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shd w:val="clear" w:color="auto" w:fill="FFA543"/>
        <w:tblLayout w:type="fixed"/>
        <w:tblLook w:val="04A0" w:firstRow="1" w:lastRow="0" w:firstColumn="1" w:lastColumn="0" w:noHBand="0" w:noVBand="1"/>
      </w:tblPr>
      <w:tblGrid>
        <w:gridCol w:w="9461"/>
      </w:tblGrid>
      <w:tr w:rsidR="00173AF5" w:rsidRPr="00A24928" w14:paraId="15F9A181" w14:textId="77777777" w:rsidTr="009E23B9">
        <w:trPr>
          <w:trHeight w:val="386"/>
        </w:trPr>
        <w:tc>
          <w:tcPr>
            <w:tcW w:w="9461" w:type="dxa"/>
            <w:shd w:val="clear" w:color="auto" w:fill="FFA543"/>
            <w:vAlign w:val="center"/>
            <w:hideMark/>
          </w:tcPr>
          <w:p w14:paraId="54DBF959" w14:textId="6CEE59C2" w:rsidR="00173AF5" w:rsidRPr="00A24928" w:rsidRDefault="00540F14" w:rsidP="00173AF5">
            <w:pPr>
              <w:tabs>
                <w:tab w:val="left" w:pos="432"/>
              </w:tabs>
              <w:ind w:left="540" w:hanging="540"/>
              <w:jc w:val="both"/>
              <w:rPr>
                <w:rFonts w:ascii="Arial" w:hAnsi="Arial" w:cs="Arial"/>
                <w:b/>
                <w:bCs/>
                <w:color w:val="FFFFFF"/>
                <w:sz w:val="18"/>
                <w:szCs w:val="18"/>
                <w:lang w:val="en-GB"/>
              </w:rPr>
            </w:pPr>
            <w:r w:rsidRPr="00A24928">
              <w:rPr>
                <w:rFonts w:ascii="Arial" w:hAnsi="Arial" w:cs="Arial"/>
                <w:b/>
                <w:bCs/>
                <w:color w:val="FFFFFF"/>
                <w:sz w:val="18"/>
                <w:szCs w:val="18"/>
                <w:lang w:val="en-GB"/>
              </w:rPr>
              <w:t>1</w:t>
            </w:r>
            <w:r w:rsidR="00173AF5" w:rsidRPr="00A24928">
              <w:rPr>
                <w:rFonts w:ascii="Arial" w:hAnsi="Arial" w:cs="Arial"/>
                <w:b/>
                <w:bCs/>
                <w:color w:val="FFFFFF"/>
                <w:sz w:val="18"/>
                <w:szCs w:val="18"/>
              </w:rPr>
              <w:tab/>
              <w:t>General information</w:t>
            </w:r>
          </w:p>
        </w:tc>
      </w:tr>
    </w:tbl>
    <w:p w14:paraId="24B580FF" w14:textId="77777777" w:rsidR="00173AF5" w:rsidRPr="00A24928" w:rsidRDefault="00173AF5" w:rsidP="00FA4EE5">
      <w:pPr>
        <w:jc w:val="both"/>
        <w:rPr>
          <w:rFonts w:ascii="Arial" w:hAnsi="Arial" w:cs="Arial"/>
          <w:sz w:val="18"/>
          <w:szCs w:val="18"/>
        </w:rPr>
      </w:pPr>
    </w:p>
    <w:p w14:paraId="622273C7" w14:textId="5161693D" w:rsidR="004A1F28" w:rsidRPr="00A24928" w:rsidRDefault="00F9119E" w:rsidP="00FA4EE5">
      <w:pPr>
        <w:jc w:val="both"/>
        <w:rPr>
          <w:rFonts w:ascii="Arial" w:hAnsi="Arial" w:cs="Arial"/>
          <w:sz w:val="18"/>
          <w:szCs w:val="18"/>
          <w:lang w:val="en-GB"/>
        </w:rPr>
      </w:pPr>
      <w:r w:rsidRPr="00A24928">
        <w:rPr>
          <w:rFonts w:ascii="Arial" w:hAnsi="Arial" w:cs="Arial"/>
          <w:sz w:val="18"/>
          <w:szCs w:val="18"/>
        </w:rPr>
        <w:t>OHTL Public Company Limited</w:t>
      </w:r>
      <w:r w:rsidR="00F64763" w:rsidRPr="00A24928">
        <w:rPr>
          <w:rFonts w:ascii="Arial" w:hAnsi="Arial" w:cs="Arial"/>
          <w:sz w:val="18"/>
          <w:szCs w:val="18"/>
        </w:rPr>
        <w:t xml:space="preserve"> (“the Company”)</w:t>
      </w:r>
      <w:r w:rsidR="004A1F28" w:rsidRPr="00A24928">
        <w:rPr>
          <w:rFonts w:ascii="Arial" w:hAnsi="Arial" w:cs="Arial"/>
          <w:sz w:val="18"/>
          <w:szCs w:val="18"/>
        </w:rPr>
        <w:t xml:space="preserve"> </w:t>
      </w:r>
      <w:r w:rsidR="000E388B" w:rsidRPr="00A24928">
        <w:rPr>
          <w:rFonts w:ascii="Arial" w:hAnsi="Arial" w:cs="Arial"/>
          <w:sz w:val="18"/>
          <w:szCs w:val="18"/>
          <w:lang w:val="en-GB"/>
        </w:rPr>
        <w:t>is a public</w:t>
      </w:r>
      <w:r w:rsidR="00964A75" w:rsidRPr="00A24928">
        <w:rPr>
          <w:rFonts w:ascii="Arial" w:hAnsi="Arial" w:cs="Arial"/>
          <w:sz w:val="18"/>
          <w:szCs w:val="18"/>
          <w:lang w:val="en-GB"/>
        </w:rPr>
        <w:t xml:space="preserve"> limited</w:t>
      </w:r>
      <w:r w:rsidR="000E388B" w:rsidRPr="00A24928">
        <w:rPr>
          <w:rFonts w:ascii="Arial" w:hAnsi="Arial" w:cs="Arial"/>
          <w:sz w:val="18"/>
          <w:szCs w:val="18"/>
          <w:lang w:val="en-GB"/>
        </w:rPr>
        <w:t xml:space="preserve"> </w:t>
      </w:r>
      <w:r w:rsidR="004A1F28" w:rsidRPr="00A24928">
        <w:rPr>
          <w:rFonts w:ascii="Arial" w:hAnsi="Arial" w:cs="Arial"/>
          <w:sz w:val="18"/>
          <w:szCs w:val="18"/>
          <w:lang w:val="en-GB"/>
        </w:rPr>
        <w:t>company</w:t>
      </w:r>
      <w:r w:rsidR="00964A75" w:rsidRPr="00A24928">
        <w:rPr>
          <w:rFonts w:ascii="Arial" w:hAnsi="Arial" w:cs="Arial"/>
          <w:sz w:val="18"/>
          <w:szCs w:val="18"/>
          <w:lang w:val="en-GB"/>
        </w:rPr>
        <w:t xml:space="preserve"> which listed on the Stock Exchange of Thailand since </w:t>
      </w:r>
      <w:r w:rsidR="00540F14" w:rsidRPr="00A24928">
        <w:rPr>
          <w:rFonts w:ascii="Arial" w:hAnsi="Arial" w:cs="Arial"/>
          <w:sz w:val="18"/>
          <w:szCs w:val="18"/>
          <w:lang w:val="en-GB"/>
        </w:rPr>
        <w:t>1988</w:t>
      </w:r>
      <w:r w:rsidR="00964A75" w:rsidRPr="00A24928">
        <w:rPr>
          <w:rFonts w:ascii="Arial" w:hAnsi="Arial" w:cs="Arial"/>
          <w:sz w:val="18"/>
          <w:szCs w:val="18"/>
          <w:lang w:val="en-GB"/>
        </w:rPr>
        <w:t>. The Company is incorporated and domiciled in Thailand.</w:t>
      </w:r>
      <w:r w:rsidR="004A1F28" w:rsidRPr="00A24928">
        <w:rPr>
          <w:rFonts w:ascii="Arial" w:hAnsi="Arial" w:cs="Arial"/>
          <w:sz w:val="18"/>
          <w:szCs w:val="18"/>
        </w:rPr>
        <w:t xml:space="preserve"> </w:t>
      </w:r>
      <w:r w:rsidR="004A1F28" w:rsidRPr="00A24928">
        <w:rPr>
          <w:rFonts w:ascii="Arial" w:hAnsi="Arial" w:cs="Arial"/>
          <w:sz w:val="18"/>
          <w:szCs w:val="18"/>
          <w:lang w:val="en-GB"/>
        </w:rPr>
        <w:t>The address of the Company’s registered office is as follows:</w:t>
      </w:r>
    </w:p>
    <w:p w14:paraId="5EC07B86" w14:textId="77777777" w:rsidR="00C92981" w:rsidRPr="00A24928" w:rsidRDefault="00C92981" w:rsidP="00FA4EE5">
      <w:pPr>
        <w:jc w:val="both"/>
        <w:rPr>
          <w:rFonts w:ascii="Arial" w:hAnsi="Arial" w:cs="Arial"/>
          <w:sz w:val="18"/>
          <w:szCs w:val="18"/>
          <w:cs/>
        </w:rPr>
      </w:pPr>
    </w:p>
    <w:p w14:paraId="194FA28B" w14:textId="3702B609" w:rsidR="00895202" w:rsidRPr="00A24928" w:rsidRDefault="00540F14" w:rsidP="00FA4EE5">
      <w:pPr>
        <w:jc w:val="both"/>
        <w:rPr>
          <w:rFonts w:ascii="Arial" w:hAnsi="Arial" w:cs="Arial"/>
          <w:sz w:val="18"/>
          <w:szCs w:val="18"/>
        </w:rPr>
      </w:pPr>
      <w:r w:rsidRPr="00A24928">
        <w:rPr>
          <w:rFonts w:ascii="Arial" w:hAnsi="Arial" w:cs="Arial"/>
          <w:sz w:val="18"/>
          <w:szCs w:val="18"/>
          <w:lang w:val="en-GB"/>
        </w:rPr>
        <w:t>48</w:t>
      </w:r>
      <w:r w:rsidR="00895202" w:rsidRPr="00A24928">
        <w:rPr>
          <w:rFonts w:ascii="Arial" w:hAnsi="Arial" w:cs="Arial"/>
          <w:sz w:val="18"/>
          <w:szCs w:val="18"/>
        </w:rPr>
        <w:t xml:space="preserve"> Oriental Avenue, Soi Burapa, Charoenkrung Road, Bangrak, Bangrak, Bangkok.</w:t>
      </w:r>
    </w:p>
    <w:p w14:paraId="1F1B6053" w14:textId="77777777" w:rsidR="004A1F28" w:rsidRPr="00A24928" w:rsidRDefault="004A1F28" w:rsidP="00FA4EE5">
      <w:pPr>
        <w:jc w:val="both"/>
        <w:rPr>
          <w:rFonts w:ascii="Arial" w:hAnsi="Arial" w:cs="Arial"/>
          <w:sz w:val="18"/>
          <w:szCs w:val="18"/>
        </w:rPr>
      </w:pPr>
    </w:p>
    <w:p w14:paraId="784B21F9" w14:textId="77777777" w:rsidR="004A1F28" w:rsidRPr="009C082E" w:rsidRDefault="00964A75" w:rsidP="00FA4EE5">
      <w:pPr>
        <w:jc w:val="both"/>
        <w:rPr>
          <w:rFonts w:ascii="Arial" w:hAnsi="Arial" w:cs="Arial"/>
          <w:spacing w:val="-6"/>
          <w:sz w:val="18"/>
          <w:szCs w:val="18"/>
          <w:lang w:val="en-GB"/>
        </w:rPr>
      </w:pPr>
      <w:r w:rsidRPr="009C082E">
        <w:rPr>
          <w:rFonts w:ascii="Arial" w:hAnsi="Arial" w:cs="Arial"/>
          <w:spacing w:val="-6"/>
          <w:sz w:val="18"/>
          <w:szCs w:val="18"/>
        </w:rPr>
        <w:t xml:space="preserve">The principal business operations of the Company and its subsidiaries (together “the Group”) </w:t>
      </w:r>
      <w:r w:rsidR="004A1F28" w:rsidRPr="009C082E">
        <w:rPr>
          <w:rFonts w:ascii="Arial" w:hAnsi="Arial" w:cs="Arial"/>
          <w:spacing w:val="-6"/>
          <w:sz w:val="18"/>
          <w:szCs w:val="18"/>
          <w:lang w:val="en-GB"/>
        </w:rPr>
        <w:t xml:space="preserve">are </w:t>
      </w:r>
      <w:r w:rsidR="004A1F28" w:rsidRPr="009C082E">
        <w:rPr>
          <w:rFonts w:ascii="Arial" w:hAnsi="Arial" w:cs="Arial"/>
          <w:spacing w:val="-6"/>
          <w:sz w:val="18"/>
          <w:szCs w:val="18"/>
        </w:rPr>
        <w:t>hotel and restaurant operations.</w:t>
      </w:r>
    </w:p>
    <w:p w14:paraId="756334C8" w14:textId="77777777" w:rsidR="004A1F28" w:rsidRPr="009C082E" w:rsidRDefault="004A1F28" w:rsidP="00FA4EE5">
      <w:pPr>
        <w:jc w:val="both"/>
        <w:rPr>
          <w:rFonts w:ascii="Arial" w:hAnsi="Arial" w:cs="Arial"/>
          <w:sz w:val="18"/>
          <w:szCs w:val="18"/>
        </w:rPr>
      </w:pPr>
    </w:p>
    <w:p w14:paraId="79ECC913" w14:textId="78898EC6" w:rsidR="004A1F28" w:rsidRPr="009C082E" w:rsidRDefault="00F63282" w:rsidP="00FA4EE5">
      <w:pPr>
        <w:jc w:val="both"/>
        <w:rPr>
          <w:rFonts w:ascii="Arial" w:hAnsi="Arial" w:cs="Arial"/>
          <w:spacing w:val="-4"/>
          <w:sz w:val="18"/>
          <w:szCs w:val="18"/>
        </w:rPr>
      </w:pPr>
      <w:r w:rsidRPr="009C082E">
        <w:rPr>
          <w:rFonts w:ascii="Arial" w:hAnsi="Arial" w:cs="Arial"/>
          <w:spacing w:val="-4"/>
          <w:sz w:val="18"/>
          <w:szCs w:val="18"/>
        </w:rPr>
        <w:t>The</w:t>
      </w:r>
      <w:r w:rsidR="00964A75" w:rsidRPr="009C082E">
        <w:rPr>
          <w:rFonts w:ascii="Arial" w:hAnsi="Arial" w:cs="Arial"/>
          <w:spacing w:val="-4"/>
          <w:sz w:val="18"/>
          <w:szCs w:val="18"/>
        </w:rPr>
        <w:t>se</w:t>
      </w:r>
      <w:r w:rsidRPr="009C082E">
        <w:rPr>
          <w:rFonts w:ascii="Arial" w:hAnsi="Arial" w:cs="Arial"/>
          <w:spacing w:val="-4"/>
          <w:sz w:val="18"/>
          <w:szCs w:val="18"/>
        </w:rPr>
        <w:t xml:space="preserve"> </w:t>
      </w:r>
      <w:r w:rsidR="004A1F28" w:rsidRPr="009C082E">
        <w:rPr>
          <w:rFonts w:ascii="Arial" w:hAnsi="Arial" w:cs="Arial"/>
          <w:spacing w:val="-4"/>
          <w:sz w:val="18"/>
          <w:szCs w:val="18"/>
        </w:rPr>
        <w:t xml:space="preserve">consolidated and </w:t>
      </w:r>
      <w:r w:rsidR="00930969" w:rsidRPr="009C082E">
        <w:rPr>
          <w:rFonts w:ascii="Arial" w:hAnsi="Arial" w:cs="Arial"/>
          <w:spacing w:val="-4"/>
          <w:sz w:val="18"/>
          <w:szCs w:val="18"/>
        </w:rPr>
        <w:t>separate</w:t>
      </w:r>
      <w:r w:rsidR="004A1F28" w:rsidRPr="009C082E">
        <w:rPr>
          <w:rFonts w:ascii="Arial" w:hAnsi="Arial" w:cs="Arial"/>
          <w:spacing w:val="-4"/>
          <w:sz w:val="18"/>
          <w:szCs w:val="18"/>
        </w:rPr>
        <w:t xml:space="preserve"> financial statements were author</w:t>
      </w:r>
      <w:r w:rsidR="000D3965" w:rsidRPr="009C082E">
        <w:rPr>
          <w:rFonts w:ascii="Arial" w:hAnsi="Arial" w:cs="Arial"/>
          <w:spacing w:val="-4"/>
          <w:sz w:val="18"/>
          <w:szCs w:val="18"/>
        </w:rPr>
        <w:t xml:space="preserve">ised for issue by the Board of </w:t>
      </w:r>
      <w:r w:rsidR="004A1F28" w:rsidRPr="009C082E">
        <w:rPr>
          <w:rFonts w:ascii="Arial" w:hAnsi="Arial" w:cs="Arial"/>
          <w:spacing w:val="-4"/>
          <w:sz w:val="18"/>
          <w:szCs w:val="18"/>
        </w:rPr>
        <w:t xml:space="preserve">Directors on </w:t>
      </w:r>
      <w:r w:rsidR="00540F14" w:rsidRPr="00540F14">
        <w:rPr>
          <w:rFonts w:ascii="Arial" w:hAnsi="Arial" w:cs="Arial"/>
          <w:spacing w:val="-4"/>
          <w:sz w:val="18"/>
          <w:szCs w:val="18"/>
          <w:lang w:val="en-GB"/>
        </w:rPr>
        <w:t>30</w:t>
      </w:r>
      <w:r w:rsidR="001B7EB1">
        <w:rPr>
          <w:rFonts w:ascii="Arial" w:hAnsi="Arial" w:cs="Arial"/>
          <w:spacing w:val="-4"/>
          <w:sz w:val="18"/>
          <w:szCs w:val="18"/>
          <w:lang w:val="en-GB"/>
        </w:rPr>
        <w:t xml:space="preserve"> January </w:t>
      </w:r>
      <w:r w:rsidR="00540F14" w:rsidRPr="00540F14">
        <w:rPr>
          <w:rFonts w:ascii="Arial" w:hAnsi="Arial" w:cs="Arial"/>
          <w:spacing w:val="-4"/>
          <w:sz w:val="18"/>
          <w:szCs w:val="18"/>
          <w:lang w:val="en-GB"/>
        </w:rPr>
        <w:t>2023</w:t>
      </w:r>
      <w:r w:rsidR="00BB7BB3" w:rsidRPr="009C082E">
        <w:rPr>
          <w:rFonts w:ascii="Arial" w:hAnsi="Arial" w:cs="Arial"/>
          <w:spacing w:val="-4"/>
          <w:sz w:val="18"/>
          <w:szCs w:val="18"/>
        </w:rPr>
        <w:t>.</w:t>
      </w:r>
    </w:p>
    <w:p w14:paraId="4B660E6B" w14:textId="617DC80D" w:rsidR="00B346F1" w:rsidRDefault="00B346F1" w:rsidP="00FA4EE5">
      <w:pPr>
        <w:jc w:val="both"/>
        <w:rPr>
          <w:rFonts w:ascii="Arial" w:hAnsi="Arial" w:cs="Arial"/>
          <w:sz w:val="18"/>
          <w:szCs w:val="18"/>
        </w:rPr>
      </w:pPr>
    </w:p>
    <w:p w14:paraId="317090D0" w14:textId="77777777" w:rsidR="008F04F7" w:rsidRPr="009C082E" w:rsidRDefault="008F04F7" w:rsidP="00FA4EE5">
      <w:pPr>
        <w:jc w:val="both"/>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C02DA6" w:rsidRPr="001D1B32" w14:paraId="68E40097" w14:textId="77777777" w:rsidTr="00BC47CA">
        <w:trPr>
          <w:trHeight w:val="386"/>
        </w:trPr>
        <w:tc>
          <w:tcPr>
            <w:tcW w:w="9461" w:type="dxa"/>
            <w:shd w:val="clear" w:color="auto" w:fill="FFA543"/>
            <w:vAlign w:val="center"/>
            <w:hideMark/>
          </w:tcPr>
          <w:p w14:paraId="2FE46ADA" w14:textId="59E97A04" w:rsidR="00C02DA6" w:rsidRPr="001D1B32" w:rsidRDefault="00C02DA6" w:rsidP="00BC47CA">
            <w:pPr>
              <w:tabs>
                <w:tab w:val="left" w:pos="432"/>
              </w:tabs>
              <w:ind w:left="432" w:hanging="432"/>
              <w:rPr>
                <w:rFonts w:ascii="Arial" w:eastAsia="Arial Unicode MS" w:hAnsi="Arial" w:cs="Arial"/>
                <w:b/>
                <w:bCs/>
                <w:color w:val="FFFFFF"/>
                <w:sz w:val="18"/>
                <w:szCs w:val="18"/>
              </w:rPr>
            </w:pPr>
            <w:r w:rsidRPr="009C082E">
              <w:rPr>
                <w:rFonts w:ascii="Arial" w:hAnsi="Arial" w:cs="Arial"/>
                <w:sz w:val="18"/>
                <w:szCs w:val="18"/>
                <w:cs/>
              </w:rPr>
              <w:br w:type="page"/>
            </w:r>
            <w:r w:rsidR="00540F14" w:rsidRPr="00540F14">
              <w:rPr>
                <w:rFonts w:ascii="Arial" w:hAnsi="Arial" w:cs="Arial"/>
                <w:b/>
                <w:bCs/>
                <w:color w:val="FFFFFF"/>
                <w:sz w:val="18"/>
                <w:szCs w:val="18"/>
                <w:lang w:val="en-GB"/>
              </w:rPr>
              <w:t>2</w:t>
            </w:r>
            <w:r w:rsidRPr="001D1B32">
              <w:rPr>
                <w:rFonts w:ascii="Arial" w:hAnsi="Arial" w:cs="Arial"/>
                <w:b/>
                <w:bCs/>
                <w:color w:val="FFFFFF"/>
                <w:sz w:val="18"/>
                <w:szCs w:val="18"/>
                <w:lang w:val="en-GB"/>
              </w:rPr>
              <w:tab/>
            </w:r>
            <w:r w:rsidR="007E2563">
              <w:rPr>
                <w:rFonts w:ascii="Arial" w:hAnsi="Arial" w:cs="Arial"/>
                <w:b/>
                <w:bCs/>
                <w:color w:val="FFFFFF"/>
                <w:sz w:val="18"/>
                <w:szCs w:val="18"/>
                <w:lang w:val="en-GB"/>
              </w:rPr>
              <w:t>Financial position</w:t>
            </w:r>
            <w:r w:rsidRPr="001D1B32">
              <w:rPr>
                <w:rFonts w:ascii="Arial" w:hAnsi="Arial" w:cs="Arial"/>
                <w:b/>
                <w:bCs/>
                <w:color w:val="FFFFFF"/>
                <w:sz w:val="18"/>
                <w:szCs w:val="18"/>
                <w:lang w:val="en-GB"/>
              </w:rPr>
              <w:t xml:space="preserve"> </w:t>
            </w:r>
          </w:p>
        </w:tc>
      </w:tr>
    </w:tbl>
    <w:p w14:paraId="0DF78111" w14:textId="77777777" w:rsidR="00C02DA6" w:rsidRPr="001D1B32" w:rsidRDefault="00C02DA6" w:rsidP="00C02DA6">
      <w:pPr>
        <w:jc w:val="both"/>
        <w:rPr>
          <w:rFonts w:ascii="Arial" w:hAnsi="Arial" w:cs="Arial"/>
          <w:sz w:val="18"/>
          <w:szCs w:val="18"/>
        </w:rPr>
      </w:pPr>
    </w:p>
    <w:p w14:paraId="6B1F2557" w14:textId="1A8CE233" w:rsidR="00C02DA6" w:rsidRPr="001D1B32" w:rsidRDefault="00C02DA6" w:rsidP="00C02DA6">
      <w:pPr>
        <w:overflowPunct/>
        <w:autoSpaceDE/>
        <w:autoSpaceDN/>
        <w:adjustRightInd/>
        <w:jc w:val="both"/>
        <w:textAlignment w:val="auto"/>
        <w:rPr>
          <w:rFonts w:ascii="Arial" w:hAnsi="Arial" w:cs="Arial"/>
          <w:sz w:val="18"/>
          <w:szCs w:val="18"/>
          <w:lang w:eastAsia="en-GB"/>
        </w:rPr>
      </w:pPr>
      <w:r w:rsidRPr="00900115">
        <w:rPr>
          <w:rFonts w:ascii="Arial" w:hAnsi="Arial" w:cs="Arial"/>
          <w:sz w:val="18"/>
          <w:szCs w:val="18"/>
          <w:lang w:eastAsia="en-GB"/>
        </w:rPr>
        <w:t xml:space="preserve">As </w:t>
      </w:r>
      <w:r w:rsidR="00E52432">
        <w:rPr>
          <w:rFonts w:ascii="Arial" w:hAnsi="Arial" w:cs="Arial"/>
          <w:sz w:val="18"/>
          <w:szCs w:val="18"/>
          <w:lang w:eastAsia="en-GB"/>
        </w:rPr>
        <w:t>at</w:t>
      </w:r>
      <w:r w:rsidRPr="00900115">
        <w:rPr>
          <w:rFonts w:ascii="Arial" w:hAnsi="Arial" w:cs="Arial"/>
          <w:sz w:val="18"/>
          <w:szCs w:val="18"/>
          <w:lang w:eastAsia="en-GB"/>
        </w:rPr>
        <w:t xml:space="preserve"> </w:t>
      </w:r>
      <w:r w:rsidR="00540F14" w:rsidRPr="00540F14">
        <w:rPr>
          <w:rFonts w:ascii="Arial" w:hAnsi="Arial" w:cs="Arial"/>
          <w:sz w:val="18"/>
          <w:szCs w:val="18"/>
          <w:lang w:val="en-GB" w:eastAsia="en-GB"/>
        </w:rPr>
        <w:t>31</w:t>
      </w:r>
      <w:r w:rsidRPr="00900115">
        <w:rPr>
          <w:rFonts w:ascii="Arial" w:hAnsi="Arial" w:cs="Arial"/>
          <w:sz w:val="18"/>
          <w:szCs w:val="18"/>
          <w:lang w:eastAsia="en-GB"/>
        </w:rPr>
        <w:t xml:space="preserve"> December </w:t>
      </w:r>
      <w:r w:rsidR="00540F14" w:rsidRPr="00540F14">
        <w:rPr>
          <w:rFonts w:ascii="Arial" w:hAnsi="Arial" w:cs="Arial"/>
          <w:sz w:val="18"/>
          <w:szCs w:val="18"/>
          <w:lang w:val="en-GB" w:eastAsia="en-GB"/>
        </w:rPr>
        <w:t>2022</w:t>
      </w:r>
      <w:r w:rsidRPr="00900115">
        <w:rPr>
          <w:rFonts w:ascii="Arial" w:hAnsi="Arial" w:cs="Arial"/>
          <w:sz w:val="18"/>
          <w:szCs w:val="18"/>
          <w:lang w:eastAsia="en-GB"/>
        </w:rPr>
        <w:t xml:space="preserve">, the Group and the Company have total current liabilities exceeding total current assets </w:t>
      </w:r>
      <w:r w:rsidR="00DF2755">
        <w:rPr>
          <w:rFonts w:ascii="Arial" w:hAnsi="Arial" w:cs="Arial"/>
          <w:sz w:val="18"/>
          <w:szCs w:val="18"/>
          <w:lang w:eastAsia="en-GB"/>
        </w:rPr>
        <w:br/>
      </w:r>
      <w:r w:rsidRPr="008C222D">
        <w:rPr>
          <w:rFonts w:ascii="Arial" w:hAnsi="Arial" w:cs="Arial"/>
          <w:sz w:val="18"/>
          <w:szCs w:val="18"/>
          <w:lang w:eastAsia="en-GB"/>
        </w:rPr>
        <w:t xml:space="preserve">by Baht </w:t>
      </w:r>
      <w:r w:rsidR="00540F14" w:rsidRPr="008C222D">
        <w:rPr>
          <w:rFonts w:ascii="Arial" w:hAnsi="Arial" w:cs="Arial"/>
          <w:sz w:val="18"/>
          <w:szCs w:val="18"/>
          <w:lang w:val="en-GB" w:eastAsia="en-GB"/>
        </w:rPr>
        <w:t>1</w:t>
      </w:r>
      <w:r w:rsidRPr="008C222D">
        <w:rPr>
          <w:rFonts w:ascii="Arial" w:hAnsi="Arial" w:cs="Arial"/>
          <w:sz w:val="18"/>
          <w:szCs w:val="18"/>
          <w:lang w:eastAsia="en-GB"/>
        </w:rPr>
        <w:t>,</w:t>
      </w:r>
      <w:r w:rsidR="00540F14" w:rsidRPr="008C222D">
        <w:rPr>
          <w:rFonts w:ascii="Arial" w:hAnsi="Arial" w:cs="Arial"/>
          <w:sz w:val="18"/>
          <w:szCs w:val="18"/>
          <w:lang w:val="en-GB" w:eastAsia="en-GB"/>
        </w:rPr>
        <w:t>78</w:t>
      </w:r>
      <w:r w:rsidR="00540F14" w:rsidRPr="008C222D">
        <w:rPr>
          <w:rFonts w:ascii="Arial" w:hAnsi="Arial" w:cs="Browallia New"/>
          <w:sz w:val="18"/>
          <w:szCs w:val="22"/>
          <w:lang w:val="en-GB" w:eastAsia="en-GB"/>
        </w:rPr>
        <w:t>9</w:t>
      </w:r>
      <w:r w:rsidRPr="008C222D">
        <w:rPr>
          <w:rFonts w:ascii="Arial" w:hAnsi="Arial" w:cs="Arial"/>
          <w:sz w:val="18"/>
          <w:szCs w:val="18"/>
          <w:lang w:eastAsia="en-GB"/>
        </w:rPr>
        <w:t xml:space="preserve"> million and Baht </w:t>
      </w:r>
      <w:r w:rsidR="00540F14" w:rsidRPr="008C222D">
        <w:rPr>
          <w:rFonts w:ascii="Arial" w:hAnsi="Arial" w:cs="Arial"/>
          <w:sz w:val="18"/>
          <w:szCs w:val="18"/>
          <w:lang w:val="en-GB" w:eastAsia="en-GB"/>
        </w:rPr>
        <w:t>1</w:t>
      </w:r>
      <w:r w:rsidRPr="008C222D">
        <w:rPr>
          <w:rFonts w:ascii="Arial" w:hAnsi="Arial" w:cs="Arial"/>
          <w:sz w:val="18"/>
          <w:szCs w:val="18"/>
          <w:lang w:val="en-GB" w:eastAsia="en-GB"/>
        </w:rPr>
        <w:t>,</w:t>
      </w:r>
      <w:r w:rsidR="00540F14" w:rsidRPr="008C222D">
        <w:rPr>
          <w:rFonts w:ascii="Arial" w:hAnsi="Arial" w:cs="Arial"/>
          <w:sz w:val="18"/>
          <w:szCs w:val="18"/>
          <w:lang w:val="en-GB" w:eastAsia="en-GB"/>
        </w:rPr>
        <w:t>896</w:t>
      </w:r>
      <w:r w:rsidRPr="008C222D">
        <w:rPr>
          <w:rFonts w:ascii="Arial" w:hAnsi="Arial" w:cs="Arial"/>
          <w:sz w:val="18"/>
          <w:szCs w:val="18"/>
          <w:lang w:eastAsia="en-GB"/>
        </w:rPr>
        <w:t xml:space="preserve"> millio</w:t>
      </w:r>
      <w:r w:rsidR="00EE0DF0" w:rsidRPr="008C222D">
        <w:rPr>
          <w:rFonts w:ascii="Arial" w:hAnsi="Arial" w:cs="Arial"/>
          <w:sz w:val="18"/>
          <w:szCs w:val="18"/>
          <w:lang w:eastAsia="en-GB"/>
        </w:rPr>
        <w:t>n</w:t>
      </w:r>
      <w:r w:rsidR="003F321D">
        <w:rPr>
          <w:rFonts w:ascii="Arial" w:hAnsi="Arial" w:cs="Arial"/>
          <w:sz w:val="18"/>
          <w:szCs w:val="18"/>
          <w:lang w:eastAsia="en-GB"/>
        </w:rPr>
        <w:t>, respectively</w:t>
      </w:r>
      <w:r w:rsidR="00591EFF" w:rsidRPr="008C222D">
        <w:rPr>
          <w:rFonts w:ascii="Arial" w:hAnsi="Arial" w:cs="Arial"/>
          <w:sz w:val="18"/>
          <w:szCs w:val="18"/>
          <w:lang w:eastAsia="en-GB"/>
        </w:rPr>
        <w:t>.</w:t>
      </w:r>
      <w:r w:rsidR="003F321D">
        <w:rPr>
          <w:rFonts w:ascii="Arial" w:hAnsi="Arial" w:cs="Arial"/>
          <w:sz w:val="18"/>
          <w:szCs w:val="18"/>
          <w:lang w:eastAsia="en-GB"/>
        </w:rPr>
        <w:t xml:space="preserve"> However, the Group and the Company have profit for the year of Baht 88 million and Baht 71 million and positive cash flow from the operating activities of Baht 559 million and Baht 555 million, respectively.</w:t>
      </w:r>
      <w:r w:rsidR="00EE431D" w:rsidRPr="008C222D">
        <w:rPr>
          <w:rFonts w:ascii="Arial" w:hAnsi="Arial" w:cs="Arial"/>
          <w:sz w:val="18"/>
          <w:szCs w:val="18"/>
          <w:lang w:eastAsia="en-GB"/>
        </w:rPr>
        <w:t xml:space="preserve"> Management has prepared cash flow projection </w:t>
      </w:r>
      <w:r w:rsidR="00EE431D" w:rsidRPr="008C222D">
        <w:rPr>
          <w:rFonts w:ascii="Arial" w:hAnsi="Arial" w:cs="Arial"/>
          <w:sz w:val="18"/>
          <w:szCs w:val="18"/>
          <w:lang w:val="en-GB" w:eastAsia="en-GB"/>
        </w:rPr>
        <w:t xml:space="preserve">which was approved by the Board of Directors </w:t>
      </w:r>
      <w:r w:rsidR="00EE431D" w:rsidRPr="008C222D">
        <w:rPr>
          <w:rFonts w:ascii="Arial" w:hAnsi="Arial" w:cs="Arial"/>
          <w:sz w:val="18"/>
          <w:szCs w:val="18"/>
          <w:lang w:eastAsia="en-GB"/>
        </w:rPr>
        <w:t>and was confident that the estimation can be achieved</w:t>
      </w:r>
      <w:r w:rsidR="00EE431D" w:rsidRPr="008C222D">
        <w:rPr>
          <w:rFonts w:ascii="Arial" w:hAnsi="Arial" w:cs="Browallia New"/>
          <w:sz w:val="18"/>
          <w:szCs w:val="22"/>
          <w:lang w:eastAsia="en-GB"/>
        </w:rPr>
        <w:t>.</w:t>
      </w:r>
      <w:r w:rsidR="00EE0DF0">
        <w:rPr>
          <w:rFonts w:ascii="Arial" w:hAnsi="Arial" w:cs="Arial"/>
          <w:sz w:val="18"/>
          <w:szCs w:val="18"/>
          <w:lang w:eastAsia="en-GB"/>
        </w:rPr>
        <w:t xml:space="preserve"> </w:t>
      </w:r>
      <w:r>
        <w:rPr>
          <w:rFonts w:ascii="Arial" w:hAnsi="Arial" w:cs="Arial"/>
          <w:sz w:val="18"/>
          <w:szCs w:val="18"/>
          <w:lang w:eastAsia="en-GB"/>
        </w:rPr>
        <w:t>In addition, t</w:t>
      </w:r>
      <w:r w:rsidRPr="00BE6968">
        <w:rPr>
          <w:rFonts w:ascii="Arial" w:hAnsi="Arial" w:cs="Arial"/>
          <w:sz w:val="18"/>
          <w:szCs w:val="18"/>
          <w:lang w:eastAsia="en-GB"/>
        </w:rPr>
        <w:t>he Group still has committed</w:t>
      </w:r>
      <w:r>
        <w:rPr>
          <w:rFonts w:ascii="Arial" w:hAnsi="Arial" w:cs="Arial"/>
          <w:sz w:val="18"/>
          <w:szCs w:val="18"/>
          <w:lang w:eastAsia="en-GB"/>
        </w:rPr>
        <w:t xml:space="preserve"> credit</w:t>
      </w:r>
      <w:r w:rsidRPr="00BE6968">
        <w:rPr>
          <w:rFonts w:ascii="Arial" w:hAnsi="Arial" w:cs="Arial"/>
          <w:sz w:val="18"/>
          <w:szCs w:val="18"/>
          <w:lang w:eastAsia="en-GB"/>
        </w:rPr>
        <w:t xml:space="preserve"> facility available and has </w:t>
      </w:r>
      <w:r>
        <w:rPr>
          <w:rFonts w:ascii="Arial" w:hAnsi="Arial" w:cs="Arial"/>
          <w:spacing w:val="-4"/>
          <w:sz w:val="18"/>
          <w:szCs w:val="18"/>
          <w:lang w:eastAsia="en-GB"/>
        </w:rPr>
        <w:t>entered into</w:t>
      </w:r>
      <w:r w:rsidRPr="00BE6968">
        <w:rPr>
          <w:rFonts w:ascii="Arial" w:hAnsi="Arial" w:cs="Arial"/>
          <w:spacing w:val="-4"/>
          <w:sz w:val="18"/>
          <w:szCs w:val="18"/>
          <w:lang w:eastAsia="en-GB"/>
        </w:rPr>
        <w:t xml:space="preserve"> a </w:t>
      </w:r>
      <w:r>
        <w:rPr>
          <w:rFonts w:ascii="Arial" w:hAnsi="Arial" w:cs="Browallia New"/>
          <w:spacing w:val="-4"/>
          <w:sz w:val="18"/>
          <w:szCs w:val="22"/>
          <w:lang w:val="en-GB" w:eastAsia="en-GB"/>
        </w:rPr>
        <w:t>l</w:t>
      </w:r>
      <w:r w:rsidRPr="00BE6968">
        <w:rPr>
          <w:rFonts w:ascii="Arial" w:hAnsi="Arial" w:cs="Arial"/>
          <w:spacing w:val="-4"/>
          <w:sz w:val="18"/>
          <w:szCs w:val="18"/>
          <w:lang w:eastAsia="en-GB"/>
        </w:rPr>
        <w:t>oan facility</w:t>
      </w:r>
      <w:r>
        <w:rPr>
          <w:rFonts w:ascii="Arial" w:hAnsi="Arial" w:cs="Arial"/>
          <w:spacing w:val="-4"/>
          <w:sz w:val="18"/>
          <w:szCs w:val="18"/>
          <w:lang w:eastAsia="en-GB"/>
        </w:rPr>
        <w:t xml:space="preserve"> agreement of</w:t>
      </w:r>
      <w:r w:rsidRPr="00BE6968">
        <w:rPr>
          <w:rFonts w:ascii="Arial" w:hAnsi="Arial" w:cs="Arial"/>
          <w:spacing w:val="-4"/>
          <w:sz w:val="18"/>
          <w:szCs w:val="18"/>
          <w:lang w:eastAsia="en-GB"/>
        </w:rPr>
        <w:t xml:space="preserve"> </w:t>
      </w:r>
      <w:r>
        <w:rPr>
          <w:rFonts w:ascii="Arial" w:hAnsi="Arial" w:cs="Arial"/>
          <w:spacing w:val="-4"/>
          <w:sz w:val="18"/>
          <w:szCs w:val="18"/>
          <w:lang w:eastAsia="en-GB"/>
        </w:rPr>
        <w:t xml:space="preserve">Baht </w:t>
      </w:r>
      <w:r w:rsidR="00540F14" w:rsidRPr="00540F14">
        <w:rPr>
          <w:rFonts w:ascii="Arial" w:hAnsi="Arial" w:cs="Arial"/>
          <w:spacing w:val="-4"/>
          <w:sz w:val="18"/>
          <w:szCs w:val="18"/>
          <w:lang w:val="en-GB" w:eastAsia="en-GB"/>
        </w:rPr>
        <w:t>300</w:t>
      </w:r>
      <w:r>
        <w:rPr>
          <w:rFonts w:ascii="Arial" w:hAnsi="Arial" w:cs="Arial"/>
          <w:spacing w:val="-4"/>
          <w:sz w:val="18"/>
          <w:szCs w:val="18"/>
          <w:lang w:eastAsia="en-GB"/>
        </w:rPr>
        <w:t xml:space="preserve"> million </w:t>
      </w:r>
      <w:r w:rsidRPr="00BE6968">
        <w:rPr>
          <w:rFonts w:ascii="Arial" w:hAnsi="Arial" w:cs="Arial"/>
          <w:spacing w:val="-4"/>
          <w:sz w:val="18"/>
          <w:szCs w:val="18"/>
          <w:lang w:eastAsia="en-GB"/>
        </w:rPr>
        <w:t xml:space="preserve">from </w:t>
      </w:r>
      <w:r w:rsidRPr="00BE6968">
        <w:rPr>
          <w:rFonts w:ascii="Arial" w:hAnsi="Arial" w:cs="Arial"/>
          <w:spacing w:val="-4"/>
          <w:sz w:val="18"/>
          <w:szCs w:val="18"/>
          <w:lang w:val="en-GB" w:eastAsia="en-GB"/>
        </w:rPr>
        <w:t xml:space="preserve">two </w:t>
      </w:r>
      <w:r w:rsidRPr="00BE6968">
        <w:rPr>
          <w:rFonts w:ascii="Arial" w:hAnsi="Arial" w:cs="Arial"/>
          <w:spacing w:val="-4"/>
          <w:sz w:val="18"/>
          <w:szCs w:val="18"/>
          <w:lang w:eastAsia="en-GB"/>
        </w:rPr>
        <w:t>major shareholders.</w:t>
      </w:r>
      <w:r w:rsidRPr="00BE6968">
        <w:rPr>
          <w:rFonts w:ascii="Arial" w:hAnsi="Arial" w:cs="Arial"/>
          <w:sz w:val="18"/>
          <w:szCs w:val="18"/>
          <w:lang w:eastAsia="en-GB"/>
        </w:rPr>
        <w:t xml:space="preserve"> The </w:t>
      </w:r>
      <w:r>
        <w:rPr>
          <w:rFonts w:ascii="Arial" w:hAnsi="Arial" w:cs="Arial"/>
          <w:sz w:val="18"/>
          <w:szCs w:val="18"/>
          <w:lang w:eastAsia="en-GB"/>
        </w:rPr>
        <w:t>l</w:t>
      </w:r>
      <w:r w:rsidRPr="00BE6968">
        <w:rPr>
          <w:rFonts w:ascii="Arial" w:hAnsi="Arial" w:cs="Arial"/>
          <w:sz w:val="18"/>
          <w:szCs w:val="18"/>
          <w:lang w:eastAsia="en-GB"/>
        </w:rPr>
        <w:t>oan facility is for the p</w:t>
      </w:r>
      <w:r>
        <w:rPr>
          <w:rFonts w:ascii="Arial" w:hAnsi="Arial" w:cs="Arial"/>
          <w:sz w:val="18"/>
          <w:szCs w:val="18"/>
          <w:lang w:eastAsia="en-GB"/>
        </w:rPr>
        <w:t>ur</w:t>
      </w:r>
      <w:r w:rsidRPr="00BE6968">
        <w:rPr>
          <w:rFonts w:ascii="Arial" w:hAnsi="Arial" w:cs="Arial"/>
          <w:sz w:val="18"/>
          <w:szCs w:val="18"/>
          <w:lang w:eastAsia="en-GB"/>
        </w:rPr>
        <w:t>pose of business operations.</w:t>
      </w:r>
      <w:r>
        <w:rPr>
          <w:rFonts w:ascii="Arial" w:hAnsi="Arial" w:cs="Arial"/>
          <w:sz w:val="18"/>
          <w:szCs w:val="18"/>
          <w:lang w:eastAsia="en-GB"/>
        </w:rPr>
        <w:t xml:space="preserve"> Accordingly, the Group could continue its operations as a going concern basis.</w:t>
      </w:r>
    </w:p>
    <w:p w14:paraId="6FC6C5DD" w14:textId="77777777" w:rsidR="008B281B" w:rsidRPr="00C02DA6" w:rsidRDefault="008B281B" w:rsidP="009C64DF">
      <w:pPr>
        <w:jc w:val="both"/>
        <w:rPr>
          <w:rFonts w:ascii="Arial" w:hAnsi="Arial" w:cs="Arial"/>
          <w:sz w:val="18"/>
          <w:szCs w:val="18"/>
        </w:rPr>
      </w:pPr>
    </w:p>
    <w:p w14:paraId="37A19B08" w14:textId="77777777" w:rsidR="006E7736" w:rsidRPr="009C082E" w:rsidRDefault="006E7736" w:rsidP="009C64DF">
      <w:pPr>
        <w:jc w:val="both"/>
        <w:rPr>
          <w:rFonts w:ascii="Arial" w:hAnsi="Arial" w:cs="Arial"/>
          <w:sz w:val="18"/>
          <w:szCs w:val="18"/>
          <w:lang w:val="en-GB"/>
        </w:rPr>
      </w:pPr>
    </w:p>
    <w:tbl>
      <w:tblPr>
        <w:tblW w:w="0" w:type="auto"/>
        <w:shd w:val="clear" w:color="auto" w:fill="FFA543"/>
        <w:tblLayout w:type="fixed"/>
        <w:tblLook w:val="04A0" w:firstRow="1" w:lastRow="0" w:firstColumn="1" w:lastColumn="0" w:noHBand="0" w:noVBand="1"/>
      </w:tblPr>
      <w:tblGrid>
        <w:gridCol w:w="9461"/>
      </w:tblGrid>
      <w:tr w:rsidR="0002368C" w:rsidRPr="009C082E" w14:paraId="2888729C" w14:textId="77777777" w:rsidTr="004A28CC">
        <w:trPr>
          <w:trHeight w:val="386"/>
        </w:trPr>
        <w:tc>
          <w:tcPr>
            <w:tcW w:w="9461" w:type="dxa"/>
            <w:shd w:val="clear" w:color="auto" w:fill="FFA543"/>
            <w:vAlign w:val="center"/>
            <w:hideMark/>
          </w:tcPr>
          <w:p w14:paraId="4DC5638A" w14:textId="3CBD31D1" w:rsidR="0002368C" w:rsidRPr="009C082E" w:rsidRDefault="00540F14" w:rsidP="004A28CC">
            <w:pPr>
              <w:tabs>
                <w:tab w:val="left" w:pos="432"/>
              </w:tabs>
              <w:ind w:left="540" w:hanging="540"/>
              <w:jc w:val="both"/>
              <w:rPr>
                <w:rFonts w:ascii="Arial" w:hAnsi="Arial" w:cs="Arial"/>
                <w:b/>
                <w:bCs/>
                <w:color w:val="FFFFFF"/>
                <w:sz w:val="18"/>
                <w:szCs w:val="18"/>
                <w:lang w:val="en-GB"/>
              </w:rPr>
            </w:pPr>
            <w:bookmarkStart w:id="0" w:name="_Hlk124892820"/>
            <w:r w:rsidRPr="00540F14">
              <w:rPr>
                <w:rFonts w:ascii="Arial" w:hAnsi="Arial" w:cs="Arial"/>
                <w:b/>
                <w:bCs/>
                <w:color w:val="FFFFFF"/>
                <w:sz w:val="18"/>
                <w:szCs w:val="18"/>
                <w:lang w:val="en-GB"/>
              </w:rPr>
              <w:t>3</w:t>
            </w:r>
            <w:r w:rsidR="0002368C" w:rsidRPr="009C082E">
              <w:rPr>
                <w:rFonts w:ascii="Arial" w:hAnsi="Arial" w:cs="Arial"/>
                <w:b/>
                <w:bCs/>
                <w:color w:val="FFFFFF"/>
                <w:sz w:val="18"/>
                <w:szCs w:val="18"/>
              </w:rPr>
              <w:tab/>
              <w:t>Basic of preparation</w:t>
            </w:r>
          </w:p>
        </w:tc>
      </w:tr>
      <w:bookmarkEnd w:id="0"/>
    </w:tbl>
    <w:p w14:paraId="15A19D78" w14:textId="77777777" w:rsidR="0002368C" w:rsidRPr="009C082E" w:rsidRDefault="0002368C" w:rsidP="0002368C">
      <w:pPr>
        <w:jc w:val="both"/>
        <w:rPr>
          <w:rFonts w:ascii="Arial" w:hAnsi="Arial" w:cs="Arial"/>
          <w:b/>
          <w:bCs/>
          <w:sz w:val="18"/>
          <w:szCs w:val="18"/>
        </w:rPr>
      </w:pPr>
    </w:p>
    <w:p w14:paraId="7422D36A" w14:textId="77777777" w:rsidR="009C64DF" w:rsidRPr="009C082E" w:rsidRDefault="00AE2A50" w:rsidP="00FA4EE5">
      <w:pPr>
        <w:jc w:val="both"/>
        <w:rPr>
          <w:rFonts w:ascii="Arial" w:hAnsi="Arial" w:cs="Arial"/>
          <w:sz w:val="18"/>
          <w:szCs w:val="18"/>
          <w:lang w:val="en-GB"/>
        </w:rPr>
      </w:pPr>
      <w:r w:rsidRPr="009C082E">
        <w:rPr>
          <w:rFonts w:ascii="Arial" w:hAnsi="Arial" w:cs="Arial"/>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77158D01" w14:textId="77777777" w:rsidR="00AE2A50" w:rsidRPr="009C082E" w:rsidRDefault="00AE2A50" w:rsidP="00FA4EE5">
      <w:pPr>
        <w:jc w:val="both"/>
        <w:rPr>
          <w:rFonts w:ascii="Arial" w:hAnsi="Arial" w:cs="Arial"/>
          <w:sz w:val="18"/>
          <w:szCs w:val="18"/>
          <w:lang w:val="en-GB"/>
        </w:rPr>
      </w:pPr>
    </w:p>
    <w:p w14:paraId="10CF572D" w14:textId="77777777" w:rsidR="00AE2A50" w:rsidRPr="009C082E" w:rsidRDefault="00AE2A50" w:rsidP="00FA4EE5">
      <w:pPr>
        <w:jc w:val="both"/>
        <w:rPr>
          <w:rFonts w:ascii="Arial" w:hAnsi="Arial" w:cs="Arial"/>
          <w:sz w:val="18"/>
          <w:szCs w:val="18"/>
          <w:lang w:val="en-GB"/>
        </w:rPr>
      </w:pPr>
      <w:r w:rsidRPr="009C082E">
        <w:rPr>
          <w:rFonts w:ascii="Arial" w:hAnsi="Arial" w:cs="Arial"/>
          <w:sz w:val="18"/>
          <w:szCs w:val="18"/>
          <w:lang w:val="en-GB"/>
        </w:rPr>
        <w:t>The consolidated and separate financial statements have been prepared under the historical cost convention</w:t>
      </w:r>
      <w:r w:rsidR="00B85901" w:rsidRPr="009C082E">
        <w:rPr>
          <w:rFonts w:ascii="Arial" w:hAnsi="Arial" w:cs="Arial"/>
          <w:sz w:val="18"/>
          <w:szCs w:val="18"/>
          <w:lang w:val="en-GB"/>
        </w:rPr>
        <w:t xml:space="preserve"> except land and derivative instrument.</w:t>
      </w:r>
    </w:p>
    <w:p w14:paraId="7D501DE7" w14:textId="77777777" w:rsidR="00AE2A50" w:rsidRPr="009C082E" w:rsidRDefault="00AE2A50" w:rsidP="00FA4EE5">
      <w:pPr>
        <w:jc w:val="both"/>
        <w:rPr>
          <w:rFonts w:ascii="Arial" w:hAnsi="Arial" w:cs="Arial"/>
          <w:sz w:val="18"/>
          <w:szCs w:val="18"/>
          <w:lang w:val="en-GB"/>
        </w:rPr>
      </w:pPr>
    </w:p>
    <w:p w14:paraId="05982ED7" w14:textId="342DD1DB" w:rsidR="00AE2A50" w:rsidRPr="009C082E" w:rsidRDefault="00AE2A50" w:rsidP="00AE2A50">
      <w:pPr>
        <w:jc w:val="both"/>
        <w:rPr>
          <w:rFonts w:ascii="Arial" w:hAnsi="Arial" w:cs="Arial"/>
          <w:sz w:val="18"/>
          <w:szCs w:val="18"/>
          <w:lang w:val="en-GB"/>
        </w:rPr>
      </w:pPr>
      <w:r w:rsidRPr="009C082E">
        <w:rPr>
          <w:rFonts w:ascii="Arial" w:hAnsi="Arial" w:cs="Arial"/>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540F14" w:rsidRPr="00540F14">
        <w:rPr>
          <w:rFonts w:ascii="Arial" w:hAnsi="Arial" w:cs="Arial"/>
          <w:sz w:val="18"/>
          <w:szCs w:val="18"/>
          <w:lang w:val="en-GB"/>
        </w:rPr>
        <w:t>8</w:t>
      </w:r>
      <w:r w:rsidRPr="009C082E">
        <w:rPr>
          <w:rFonts w:ascii="Arial" w:hAnsi="Arial" w:cs="Arial"/>
          <w:sz w:val="18"/>
          <w:szCs w:val="18"/>
          <w:lang w:val="en-GB"/>
        </w:rPr>
        <w:t>.</w:t>
      </w:r>
    </w:p>
    <w:p w14:paraId="3A49B4C3" w14:textId="77777777" w:rsidR="00AE2A50" w:rsidRPr="009C082E" w:rsidRDefault="00AE2A50" w:rsidP="00AE2A50">
      <w:pPr>
        <w:jc w:val="both"/>
        <w:rPr>
          <w:rFonts w:ascii="Arial" w:hAnsi="Arial" w:cs="Arial"/>
          <w:sz w:val="18"/>
          <w:szCs w:val="18"/>
          <w:lang w:val="en-GB"/>
        </w:rPr>
      </w:pPr>
    </w:p>
    <w:p w14:paraId="75F8FF6A" w14:textId="1A58D980" w:rsidR="00B346F1" w:rsidRDefault="00AE2A50" w:rsidP="00AE2A50">
      <w:pPr>
        <w:jc w:val="both"/>
        <w:rPr>
          <w:rFonts w:ascii="Arial" w:hAnsi="Arial" w:cstheme="minorBidi"/>
          <w:sz w:val="18"/>
          <w:szCs w:val="18"/>
        </w:rPr>
      </w:pPr>
      <w:r w:rsidRPr="009C082E">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r w:rsidR="00C00D08" w:rsidRPr="009C082E">
        <w:rPr>
          <w:rFonts w:ascii="Arial" w:hAnsi="Arial" w:cs="Arial"/>
          <w:sz w:val="18"/>
          <w:szCs w:val="18"/>
        </w:rPr>
        <w:t>.</w:t>
      </w:r>
    </w:p>
    <w:p w14:paraId="5D9CCBE1" w14:textId="304C6270" w:rsidR="00C02DA6" w:rsidRDefault="00C02DA6" w:rsidP="00AE2A50">
      <w:pPr>
        <w:jc w:val="both"/>
        <w:rPr>
          <w:rFonts w:ascii="Arial" w:hAnsi="Arial" w:cstheme="minorBidi"/>
          <w:sz w:val="18"/>
          <w:szCs w:val="18"/>
        </w:rPr>
      </w:pPr>
    </w:p>
    <w:p w14:paraId="7D693DB9" w14:textId="77777777" w:rsidR="00090CF9" w:rsidRDefault="00090CF9" w:rsidP="00AE2A50">
      <w:pPr>
        <w:jc w:val="both"/>
        <w:rPr>
          <w:rFonts w:ascii="Arial" w:hAnsi="Arial" w:cstheme="minorBidi"/>
          <w:sz w:val="18"/>
          <w:szCs w:val="18"/>
        </w:rPr>
      </w:pPr>
    </w:p>
    <w:tbl>
      <w:tblPr>
        <w:tblW w:w="0" w:type="auto"/>
        <w:shd w:val="clear" w:color="auto" w:fill="FFA543"/>
        <w:tblLayout w:type="fixed"/>
        <w:tblLook w:val="04A0" w:firstRow="1" w:lastRow="0" w:firstColumn="1" w:lastColumn="0" w:noHBand="0" w:noVBand="1"/>
      </w:tblPr>
      <w:tblGrid>
        <w:gridCol w:w="9461"/>
      </w:tblGrid>
      <w:tr w:rsidR="00C02DA6" w:rsidRPr="009C082E" w14:paraId="5C250BD9" w14:textId="77777777" w:rsidTr="00BC47CA">
        <w:trPr>
          <w:trHeight w:val="386"/>
        </w:trPr>
        <w:tc>
          <w:tcPr>
            <w:tcW w:w="9461" w:type="dxa"/>
            <w:shd w:val="clear" w:color="auto" w:fill="FFA543"/>
            <w:vAlign w:val="center"/>
            <w:hideMark/>
          </w:tcPr>
          <w:p w14:paraId="33A8572C" w14:textId="79E0C682" w:rsidR="00C02DA6" w:rsidRPr="009C082E" w:rsidRDefault="00540F14" w:rsidP="00BC47CA">
            <w:pPr>
              <w:tabs>
                <w:tab w:val="left" w:pos="432"/>
              </w:tabs>
              <w:ind w:left="540" w:hanging="540"/>
              <w:jc w:val="both"/>
              <w:rPr>
                <w:rFonts w:ascii="Arial" w:hAnsi="Arial" w:cs="Arial"/>
                <w:b/>
                <w:bCs/>
                <w:color w:val="FFFFFF"/>
                <w:sz w:val="18"/>
                <w:szCs w:val="18"/>
                <w:lang w:val="en-GB"/>
              </w:rPr>
            </w:pPr>
            <w:r w:rsidRPr="00540F14">
              <w:rPr>
                <w:rFonts w:ascii="Arial" w:hAnsi="Arial" w:cs="Browallia New"/>
                <w:b/>
                <w:bCs/>
                <w:color w:val="FFFFFF"/>
                <w:sz w:val="18"/>
                <w:szCs w:val="22"/>
                <w:lang w:val="en-GB"/>
              </w:rPr>
              <w:t>4</w:t>
            </w:r>
            <w:r w:rsidR="00C02DA6" w:rsidRPr="009C082E">
              <w:rPr>
                <w:rFonts w:ascii="Arial" w:hAnsi="Arial" w:cs="Arial"/>
                <w:b/>
                <w:bCs/>
                <w:color w:val="FFFFFF"/>
                <w:sz w:val="18"/>
                <w:szCs w:val="18"/>
              </w:rPr>
              <w:tab/>
            </w:r>
            <w:r w:rsidR="00C02DA6">
              <w:rPr>
                <w:rFonts w:ascii="Arial" w:hAnsi="Arial" w:cs="Arial"/>
                <w:b/>
                <w:bCs/>
                <w:color w:val="FFFFFF"/>
                <w:sz w:val="18"/>
                <w:szCs w:val="18"/>
              </w:rPr>
              <w:t>New and amended financial reporting standards</w:t>
            </w:r>
          </w:p>
        </w:tc>
      </w:tr>
    </w:tbl>
    <w:p w14:paraId="5E1BAB39" w14:textId="77777777" w:rsidR="0031306A" w:rsidRDefault="0031306A" w:rsidP="00AE2A50">
      <w:pPr>
        <w:jc w:val="both"/>
        <w:rPr>
          <w:rFonts w:ascii="Arial" w:hAnsi="Arial" w:cs="Arial"/>
          <w:sz w:val="18"/>
          <w:szCs w:val="18"/>
        </w:rPr>
      </w:pPr>
    </w:p>
    <w:p w14:paraId="015D0FB0" w14:textId="28AE37F3" w:rsidR="0029384E" w:rsidRDefault="00C02DA6" w:rsidP="00AE2A50">
      <w:pPr>
        <w:jc w:val="both"/>
        <w:rPr>
          <w:rFonts w:ascii="Arial" w:hAnsi="Arial" w:cs="Arial"/>
          <w:sz w:val="18"/>
          <w:szCs w:val="18"/>
        </w:rPr>
      </w:pPr>
      <w:r>
        <w:rPr>
          <w:rFonts w:ascii="Arial" w:hAnsi="Arial" w:cs="Arial"/>
          <w:sz w:val="18"/>
          <w:szCs w:val="18"/>
        </w:rPr>
        <w:t xml:space="preserve">New and amended Thai Financial Reporting Standards effective for the accounting periods beginning on or after </w:t>
      </w:r>
      <w:r w:rsidR="008F04F7">
        <w:rPr>
          <w:rFonts w:ascii="Arial" w:hAnsi="Arial" w:cs="Arial"/>
          <w:sz w:val="18"/>
          <w:szCs w:val="18"/>
        </w:rPr>
        <w:br/>
      </w:r>
      <w:r w:rsidR="00540F14" w:rsidRPr="00540F14">
        <w:rPr>
          <w:rFonts w:ascii="Arial" w:hAnsi="Arial" w:cs="Arial"/>
          <w:sz w:val="18"/>
          <w:szCs w:val="18"/>
          <w:lang w:val="en-GB"/>
        </w:rPr>
        <w:t>1</w:t>
      </w:r>
      <w:r>
        <w:rPr>
          <w:rFonts w:ascii="Arial" w:hAnsi="Arial" w:cs="Arial"/>
          <w:sz w:val="18"/>
          <w:szCs w:val="18"/>
        </w:rPr>
        <w:t xml:space="preserve"> January </w:t>
      </w:r>
      <w:r w:rsidR="00540F14" w:rsidRPr="00540F14">
        <w:rPr>
          <w:rFonts w:ascii="Arial" w:hAnsi="Arial" w:cs="Arial"/>
          <w:sz w:val="18"/>
          <w:szCs w:val="18"/>
          <w:lang w:val="en-GB"/>
        </w:rPr>
        <w:t>2022</w:t>
      </w:r>
      <w:r>
        <w:rPr>
          <w:rFonts w:ascii="Arial" w:hAnsi="Arial" w:cs="Arial"/>
          <w:sz w:val="18"/>
          <w:szCs w:val="18"/>
        </w:rPr>
        <w:t xml:space="preserve"> do not have material impact on the Group.</w:t>
      </w:r>
    </w:p>
    <w:p w14:paraId="56BF1355" w14:textId="77777777" w:rsidR="00C02DA6" w:rsidRDefault="00C02DA6" w:rsidP="00AE2A50">
      <w:pPr>
        <w:jc w:val="both"/>
        <w:rPr>
          <w:rFonts w:ascii="Arial" w:hAnsi="Arial" w:cs="Arial"/>
          <w:sz w:val="18"/>
          <w:szCs w:val="18"/>
        </w:rPr>
      </w:pPr>
    </w:p>
    <w:p w14:paraId="4B91F8BA" w14:textId="77777777" w:rsidR="00B44D4D" w:rsidRPr="005D0CCE" w:rsidRDefault="00B44D4D" w:rsidP="005D0CCE">
      <w:pPr>
        <w:jc w:val="both"/>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FA4EE5" w:rsidRPr="001D1B32" w14:paraId="33C04430" w14:textId="77777777" w:rsidTr="00BF06CD">
        <w:trPr>
          <w:trHeight w:val="386"/>
        </w:trPr>
        <w:tc>
          <w:tcPr>
            <w:tcW w:w="9461" w:type="dxa"/>
            <w:shd w:val="clear" w:color="auto" w:fill="FFA543"/>
            <w:vAlign w:val="center"/>
            <w:hideMark/>
          </w:tcPr>
          <w:p w14:paraId="20568F32" w14:textId="5BC2A4F2" w:rsidR="00FA4EE5" w:rsidRPr="001D1B32" w:rsidRDefault="00540F14" w:rsidP="004C7AD3">
            <w:pPr>
              <w:tabs>
                <w:tab w:val="left" w:pos="432"/>
              </w:tabs>
              <w:ind w:left="540" w:hanging="540"/>
              <w:jc w:val="both"/>
              <w:rPr>
                <w:rFonts w:ascii="Arial" w:hAnsi="Arial" w:cs="Arial"/>
                <w:b/>
                <w:bCs/>
                <w:color w:val="FFFFFF"/>
                <w:sz w:val="18"/>
                <w:szCs w:val="18"/>
                <w:lang w:val="en-GB"/>
              </w:rPr>
            </w:pPr>
            <w:r w:rsidRPr="00540F14">
              <w:rPr>
                <w:rFonts w:ascii="Arial" w:hAnsi="Arial" w:cs="Arial"/>
                <w:b/>
                <w:bCs/>
                <w:color w:val="FFFFFF"/>
                <w:sz w:val="18"/>
                <w:szCs w:val="18"/>
                <w:lang w:val="en-GB"/>
              </w:rPr>
              <w:t>5</w:t>
            </w:r>
            <w:r w:rsidR="00FA4EE5" w:rsidRPr="001D1B32">
              <w:rPr>
                <w:rFonts w:ascii="Arial" w:hAnsi="Arial" w:cs="Arial"/>
                <w:b/>
                <w:bCs/>
                <w:color w:val="FFFFFF"/>
                <w:sz w:val="18"/>
                <w:szCs w:val="18"/>
              </w:rPr>
              <w:tab/>
              <w:t>Accounting policies</w:t>
            </w:r>
          </w:p>
        </w:tc>
      </w:tr>
    </w:tbl>
    <w:p w14:paraId="7204A2CD" w14:textId="77777777" w:rsidR="006F0380" w:rsidRPr="001D1B32" w:rsidRDefault="006F0380" w:rsidP="00CE1BEB">
      <w:pPr>
        <w:ind w:left="540" w:hanging="540"/>
        <w:jc w:val="both"/>
        <w:rPr>
          <w:rFonts w:ascii="Arial" w:hAnsi="Arial" w:cs="Arial"/>
          <w:spacing w:val="-2"/>
          <w:sz w:val="18"/>
          <w:szCs w:val="18"/>
        </w:rPr>
      </w:pPr>
    </w:p>
    <w:p w14:paraId="36E6899C" w14:textId="61024D1C" w:rsidR="006E5368" w:rsidRPr="001D1B32" w:rsidRDefault="00540F14" w:rsidP="00A15336">
      <w:pPr>
        <w:tabs>
          <w:tab w:val="left" w:pos="540"/>
        </w:tabs>
        <w:ind w:left="540" w:hanging="540"/>
        <w:jc w:val="both"/>
        <w:rPr>
          <w:rFonts w:ascii="Arial" w:hAnsi="Arial" w:cs="Arial"/>
          <w:b/>
          <w:bCs/>
          <w:color w:val="CF4A02"/>
          <w:sz w:val="18"/>
          <w:szCs w:val="18"/>
        </w:rPr>
      </w:pPr>
      <w:r w:rsidRPr="00540F14">
        <w:rPr>
          <w:rFonts w:ascii="Arial" w:hAnsi="Arial" w:cs="Arial"/>
          <w:b/>
          <w:bCs/>
          <w:color w:val="CF4A02"/>
          <w:sz w:val="18"/>
          <w:szCs w:val="18"/>
          <w:lang w:val="en-GB"/>
        </w:rPr>
        <w:t>5</w:t>
      </w:r>
      <w:r w:rsidR="006E5368" w:rsidRPr="001D1B32">
        <w:rPr>
          <w:rFonts w:ascii="Arial" w:hAnsi="Arial" w:cs="Arial"/>
          <w:b/>
          <w:bCs/>
          <w:color w:val="CF4A02"/>
          <w:sz w:val="18"/>
          <w:szCs w:val="18"/>
        </w:rPr>
        <w:t>.</w:t>
      </w:r>
      <w:r w:rsidRPr="00540F14">
        <w:rPr>
          <w:rFonts w:ascii="Arial" w:hAnsi="Arial" w:cs="Arial"/>
          <w:b/>
          <w:bCs/>
          <w:color w:val="CF4A02"/>
          <w:sz w:val="18"/>
          <w:szCs w:val="18"/>
          <w:lang w:val="en-GB"/>
        </w:rPr>
        <w:t>1</w:t>
      </w:r>
      <w:r w:rsidR="006E5368" w:rsidRPr="001D1B32">
        <w:rPr>
          <w:rFonts w:ascii="Arial" w:hAnsi="Arial" w:cs="Arial"/>
          <w:b/>
          <w:bCs/>
          <w:color w:val="CF4A02"/>
          <w:sz w:val="18"/>
          <w:szCs w:val="18"/>
        </w:rPr>
        <w:tab/>
        <w:t>Principles of consolidation and equity accounting</w:t>
      </w:r>
    </w:p>
    <w:p w14:paraId="4539F851" w14:textId="77777777" w:rsidR="006F0380" w:rsidRPr="001D1B32" w:rsidRDefault="006F0380" w:rsidP="005D5BAF">
      <w:pPr>
        <w:ind w:left="1080" w:hanging="540"/>
        <w:jc w:val="both"/>
        <w:rPr>
          <w:rFonts w:ascii="Arial" w:eastAsia="Arial Unicode MS" w:hAnsi="Arial" w:cs="Arial"/>
          <w:color w:val="CF4A02"/>
          <w:sz w:val="18"/>
          <w:szCs w:val="18"/>
        </w:rPr>
      </w:pPr>
      <w:bookmarkStart w:id="1" w:name="_Hlk29660835"/>
    </w:p>
    <w:p w14:paraId="5BF822AD" w14:textId="77777777" w:rsidR="005D5BAF" w:rsidRPr="000E7026" w:rsidRDefault="005D5BAF" w:rsidP="00DF2755">
      <w:pPr>
        <w:tabs>
          <w:tab w:val="left" w:pos="1080"/>
        </w:tabs>
        <w:ind w:left="1080" w:hanging="540"/>
        <w:jc w:val="both"/>
        <w:rPr>
          <w:rFonts w:ascii="Arial" w:eastAsia="Arial Unicode MS" w:hAnsi="Arial" w:cs="Arial"/>
          <w:color w:val="CF4A02"/>
          <w:sz w:val="18"/>
          <w:szCs w:val="18"/>
          <w:lang w:val="en-GB"/>
        </w:rPr>
      </w:pPr>
      <w:r w:rsidRPr="000E7026">
        <w:rPr>
          <w:rFonts w:ascii="Arial" w:eastAsia="Arial Unicode MS" w:hAnsi="Arial" w:cs="Arial"/>
          <w:color w:val="CF4A02"/>
          <w:sz w:val="18"/>
          <w:szCs w:val="18"/>
          <w:lang w:val="en-GB"/>
        </w:rPr>
        <w:t>a)</w:t>
      </w:r>
      <w:r w:rsidRPr="000E7026">
        <w:rPr>
          <w:rFonts w:ascii="Arial" w:eastAsia="Arial Unicode MS" w:hAnsi="Arial" w:cs="Arial"/>
          <w:color w:val="CF4A02"/>
          <w:sz w:val="18"/>
          <w:szCs w:val="18"/>
          <w:lang w:val="en-GB"/>
        </w:rPr>
        <w:tab/>
        <w:t>Subsidiaries</w:t>
      </w:r>
      <w:bookmarkEnd w:id="1"/>
    </w:p>
    <w:p w14:paraId="59572C39" w14:textId="77777777" w:rsidR="005D5BAF" w:rsidRPr="001D1B32" w:rsidRDefault="005D5BAF" w:rsidP="005D5BAF">
      <w:pPr>
        <w:pStyle w:val="ListParagraph"/>
        <w:spacing w:line="240" w:lineRule="auto"/>
        <w:ind w:left="1080"/>
        <w:jc w:val="both"/>
        <w:rPr>
          <w:rFonts w:ascii="Arial" w:eastAsia="Arial Unicode MS" w:hAnsi="Arial" w:cs="Arial"/>
          <w:sz w:val="18"/>
          <w:szCs w:val="18"/>
        </w:rPr>
      </w:pPr>
    </w:p>
    <w:p w14:paraId="00487DB3" w14:textId="77777777" w:rsidR="005D5BAF" w:rsidRPr="001D1B32" w:rsidRDefault="005D5BAF" w:rsidP="005D5BAF">
      <w:pPr>
        <w:ind w:left="1080"/>
        <w:jc w:val="both"/>
        <w:rPr>
          <w:rFonts w:ascii="Arial" w:eastAsia="Arial Unicode MS" w:hAnsi="Arial" w:cs="Arial"/>
          <w:sz w:val="18"/>
          <w:szCs w:val="18"/>
          <w:lang w:val="en-GB"/>
        </w:rPr>
      </w:pPr>
      <w:bookmarkStart w:id="2" w:name="_Hlk29660744"/>
      <w:r w:rsidRPr="001D1B32">
        <w:rPr>
          <w:rFonts w:ascii="Arial" w:eastAsia="Arial Unicode MS" w:hAnsi="Arial" w:cs="Arial"/>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80ADA38" w14:textId="77777777" w:rsidR="005D5BAF" w:rsidRPr="001D1B32" w:rsidRDefault="005D5BAF" w:rsidP="005D5BAF">
      <w:pPr>
        <w:ind w:left="1080"/>
        <w:jc w:val="both"/>
        <w:rPr>
          <w:rFonts w:ascii="Arial" w:eastAsia="Arial Unicode MS" w:hAnsi="Arial" w:cs="Arial"/>
          <w:sz w:val="18"/>
          <w:szCs w:val="18"/>
          <w:lang w:val="en-GB"/>
        </w:rPr>
      </w:pPr>
    </w:p>
    <w:p w14:paraId="53629E44" w14:textId="112ABF8E" w:rsidR="005D5BAF" w:rsidRDefault="005D5BAF" w:rsidP="005D5BAF">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In the separate financial statements, investments in subsidiaries are accounted for using cost</w:t>
      </w:r>
      <w:r w:rsidR="00B57A3C" w:rsidRPr="001D1B32">
        <w:rPr>
          <w:rFonts w:ascii="Arial" w:eastAsia="Arial Unicode MS" w:hAnsi="Arial" w:cs="Arial"/>
          <w:sz w:val="18"/>
          <w:szCs w:val="18"/>
          <w:lang w:val="en-GB"/>
        </w:rPr>
        <w:t xml:space="preserve"> </w:t>
      </w:r>
      <w:r w:rsidRPr="001D1B32">
        <w:rPr>
          <w:rFonts w:ascii="Arial" w:eastAsia="Arial Unicode MS" w:hAnsi="Arial" w:cs="Arial"/>
          <w:sz w:val="18"/>
          <w:szCs w:val="18"/>
          <w:lang w:val="en-GB"/>
        </w:rPr>
        <w:t xml:space="preserve">method. </w:t>
      </w:r>
    </w:p>
    <w:p w14:paraId="300370F2" w14:textId="0799938A" w:rsidR="00A24928" w:rsidRDefault="00A24928">
      <w:pPr>
        <w:overflowPunct/>
        <w:autoSpaceDE/>
        <w:autoSpaceDN/>
        <w:adjustRightInd/>
        <w:textAlignment w:val="auto"/>
        <w:rPr>
          <w:rFonts w:ascii="Arial" w:eastAsia="Arial Unicode MS" w:hAnsi="Arial" w:cstheme="minorBidi"/>
          <w:sz w:val="18"/>
          <w:szCs w:val="18"/>
          <w:lang w:val="en-GB"/>
        </w:rPr>
      </w:pPr>
      <w:r>
        <w:rPr>
          <w:rFonts w:ascii="Arial" w:eastAsia="Arial Unicode MS" w:hAnsi="Arial" w:cstheme="minorBidi"/>
          <w:sz w:val="18"/>
          <w:szCs w:val="18"/>
          <w:lang w:val="en-GB"/>
        </w:rPr>
        <w:br w:type="page"/>
      </w:r>
    </w:p>
    <w:p w14:paraId="06529EB5" w14:textId="77777777" w:rsidR="005D5BAF" w:rsidRPr="000E7026" w:rsidRDefault="005D5BAF" w:rsidP="005D5BAF">
      <w:pPr>
        <w:overflowPunct/>
        <w:autoSpaceDE/>
        <w:autoSpaceDN/>
        <w:adjustRightInd/>
        <w:ind w:left="1080" w:hanging="540"/>
        <w:jc w:val="both"/>
        <w:textAlignment w:val="auto"/>
        <w:rPr>
          <w:rFonts w:ascii="Arial" w:eastAsia="Arial Unicode MS" w:hAnsi="Arial" w:cs="Arial"/>
          <w:color w:val="CF4A02"/>
          <w:sz w:val="18"/>
          <w:szCs w:val="18"/>
          <w:lang w:val="en-GB"/>
        </w:rPr>
      </w:pPr>
      <w:r w:rsidRPr="000E7026">
        <w:rPr>
          <w:rFonts w:ascii="Arial" w:eastAsia="Arial Unicode MS" w:hAnsi="Arial" w:cs="Arial"/>
          <w:color w:val="CF4A02"/>
          <w:sz w:val="18"/>
          <w:szCs w:val="18"/>
          <w:lang w:val="en-GB"/>
        </w:rPr>
        <w:lastRenderedPageBreak/>
        <w:t>b)</w:t>
      </w:r>
      <w:r w:rsidRPr="000E7026">
        <w:rPr>
          <w:rFonts w:ascii="Arial" w:eastAsia="Arial Unicode MS" w:hAnsi="Arial" w:cs="Arial"/>
          <w:color w:val="CF4A02"/>
          <w:sz w:val="18"/>
          <w:szCs w:val="18"/>
          <w:lang w:val="en-GB"/>
        </w:rPr>
        <w:tab/>
        <w:t>Associates</w:t>
      </w:r>
    </w:p>
    <w:p w14:paraId="2A9F3C3A" w14:textId="77777777" w:rsidR="005D5BAF" w:rsidRPr="001D1B32" w:rsidRDefault="005D5BAF" w:rsidP="005D5BAF">
      <w:pPr>
        <w:overflowPunct/>
        <w:autoSpaceDE/>
        <w:autoSpaceDN/>
        <w:adjustRightInd/>
        <w:ind w:left="1080"/>
        <w:contextualSpacing/>
        <w:jc w:val="both"/>
        <w:textAlignment w:val="auto"/>
        <w:rPr>
          <w:rFonts w:ascii="Arial" w:eastAsia="Arial Unicode MS" w:hAnsi="Arial" w:cs="Arial"/>
          <w:color w:val="A44E00"/>
          <w:sz w:val="18"/>
          <w:szCs w:val="18"/>
          <w:lang w:val="en-GB"/>
        </w:rPr>
      </w:pPr>
    </w:p>
    <w:p w14:paraId="39D658EF" w14:textId="77777777" w:rsidR="005D5BAF" w:rsidRPr="001D1B32" w:rsidRDefault="005D5BAF" w:rsidP="005D5BAF">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r w:rsidR="00784CCC" w:rsidRPr="001D1B32">
        <w:rPr>
          <w:rFonts w:ascii="Arial" w:eastAsia="Arial Unicode MS" w:hAnsi="Arial" w:cs="Arial"/>
          <w:sz w:val="18"/>
          <w:szCs w:val="18"/>
          <w:lang w:val="en-GB"/>
        </w:rPr>
        <w:t xml:space="preserve"> in consolidated financial statements</w:t>
      </w:r>
      <w:r w:rsidRPr="001D1B32">
        <w:rPr>
          <w:rFonts w:ascii="Arial" w:eastAsia="Arial Unicode MS" w:hAnsi="Arial" w:cs="Arial"/>
          <w:sz w:val="18"/>
          <w:szCs w:val="18"/>
          <w:lang w:val="en-GB"/>
        </w:rPr>
        <w:t>.</w:t>
      </w:r>
    </w:p>
    <w:p w14:paraId="6F1E96D2" w14:textId="77777777" w:rsidR="006F0380" w:rsidRPr="001D1B32" w:rsidRDefault="006F0380" w:rsidP="005D5BAF">
      <w:pPr>
        <w:overflowPunct/>
        <w:autoSpaceDE/>
        <w:autoSpaceDN/>
        <w:adjustRightInd/>
        <w:ind w:left="1080"/>
        <w:contextualSpacing/>
        <w:jc w:val="both"/>
        <w:textAlignment w:val="auto"/>
        <w:rPr>
          <w:rFonts w:ascii="Arial" w:eastAsia="Arial Unicode MS" w:hAnsi="Arial" w:cs="Arial"/>
          <w:sz w:val="18"/>
          <w:szCs w:val="18"/>
          <w:lang w:val="en-GB"/>
        </w:rPr>
      </w:pPr>
    </w:p>
    <w:p w14:paraId="038CF9DE" w14:textId="77777777" w:rsidR="00BC6BE6" w:rsidRPr="001D1B32" w:rsidRDefault="005D5BAF" w:rsidP="00BC6BE6">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In the separate financial statements, investments in associates are accounted for using </w:t>
      </w:r>
      <w:r w:rsidR="00270CE8" w:rsidRPr="001D1B32">
        <w:rPr>
          <w:rFonts w:ascii="Arial" w:eastAsia="Arial Unicode MS" w:hAnsi="Arial" w:cs="Arial"/>
          <w:sz w:val="18"/>
          <w:szCs w:val="18"/>
          <w:lang w:val="en-GB"/>
        </w:rPr>
        <w:t>cost</w:t>
      </w:r>
      <w:r w:rsidRPr="001D1B32">
        <w:rPr>
          <w:rFonts w:ascii="Arial" w:eastAsia="Arial Unicode MS" w:hAnsi="Arial" w:cs="Arial"/>
          <w:sz w:val="18"/>
          <w:szCs w:val="18"/>
          <w:lang w:val="en-GB"/>
        </w:rPr>
        <w:t xml:space="preserve"> method. </w:t>
      </w:r>
    </w:p>
    <w:p w14:paraId="525A6BA0" w14:textId="17A5112A" w:rsidR="000C22EE" w:rsidRDefault="000C22EE" w:rsidP="005D5BAF">
      <w:pPr>
        <w:ind w:left="1080"/>
        <w:jc w:val="both"/>
        <w:rPr>
          <w:rFonts w:ascii="Arial" w:eastAsia="Arial Unicode MS" w:hAnsi="Arial" w:cs="Arial"/>
          <w:sz w:val="18"/>
          <w:szCs w:val="18"/>
          <w:lang w:val="en-GB"/>
        </w:rPr>
      </w:pPr>
    </w:p>
    <w:bookmarkEnd w:id="2"/>
    <w:p w14:paraId="71DFB8E1" w14:textId="77777777" w:rsidR="005673C2" w:rsidRPr="000E7026" w:rsidRDefault="005673C2" w:rsidP="005673C2">
      <w:pPr>
        <w:overflowPunct/>
        <w:autoSpaceDE/>
        <w:autoSpaceDN/>
        <w:adjustRightInd/>
        <w:ind w:left="1080" w:hanging="540"/>
        <w:jc w:val="both"/>
        <w:textAlignment w:val="auto"/>
        <w:rPr>
          <w:rFonts w:ascii="Arial" w:eastAsia="Arial Unicode MS" w:hAnsi="Arial" w:cs="Arial"/>
          <w:color w:val="CF4A02"/>
          <w:sz w:val="18"/>
          <w:szCs w:val="18"/>
          <w:lang w:val="en-GB"/>
        </w:rPr>
      </w:pPr>
      <w:r w:rsidRPr="000E7026">
        <w:rPr>
          <w:rFonts w:ascii="Arial" w:eastAsia="Arial Unicode MS" w:hAnsi="Arial" w:cs="Arial"/>
          <w:color w:val="CF4A02"/>
          <w:sz w:val="18"/>
          <w:szCs w:val="18"/>
          <w:lang w:val="en-GB"/>
        </w:rPr>
        <w:t>c)</w:t>
      </w:r>
      <w:r w:rsidRPr="000E7026">
        <w:rPr>
          <w:rFonts w:ascii="Arial" w:eastAsia="Arial Unicode MS" w:hAnsi="Arial" w:cs="Arial"/>
          <w:color w:val="CF4A02"/>
          <w:sz w:val="18"/>
          <w:szCs w:val="18"/>
          <w:lang w:val="en-GB"/>
        </w:rPr>
        <w:tab/>
        <w:t>Equity method</w:t>
      </w:r>
    </w:p>
    <w:p w14:paraId="2EC49530" w14:textId="77777777" w:rsidR="005673C2" w:rsidRPr="001D1B32" w:rsidRDefault="005673C2" w:rsidP="005673C2">
      <w:pPr>
        <w:overflowPunct/>
        <w:autoSpaceDE/>
        <w:autoSpaceDN/>
        <w:adjustRightInd/>
        <w:ind w:left="1080"/>
        <w:contextualSpacing/>
        <w:jc w:val="both"/>
        <w:textAlignment w:val="auto"/>
        <w:rPr>
          <w:rFonts w:ascii="Arial" w:eastAsia="Arial Unicode MS" w:hAnsi="Arial" w:cs="Arial"/>
          <w:color w:val="A44E00"/>
          <w:sz w:val="18"/>
          <w:szCs w:val="18"/>
          <w:lang w:val="en-GB"/>
        </w:rPr>
      </w:pPr>
    </w:p>
    <w:p w14:paraId="469C193F" w14:textId="77777777" w:rsidR="005673C2" w:rsidRPr="001D1B32" w:rsidRDefault="005673C2" w:rsidP="005673C2">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The investment is initially recognised at cost which is consideration paid and directly attributable costs.</w:t>
      </w:r>
    </w:p>
    <w:p w14:paraId="6D815250" w14:textId="77777777" w:rsidR="006F0380" w:rsidRPr="001D1B32" w:rsidRDefault="006F0380" w:rsidP="005673C2">
      <w:pPr>
        <w:overflowPunct/>
        <w:autoSpaceDE/>
        <w:autoSpaceDN/>
        <w:adjustRightInd/>
        <w:ind w:left="1080"/>
        <w:contextualSpacing/>
        <w:jc w:val="both"/>
        <w:textAlignment w:val="auto"/>
        <w:rPr>
          <w:rFonts w:ascii="Arial" w:eastAsia="Arial Unicode MS" w:hAnsi="Arial" w:cs="Arial"/>
          <w:sz w:val="18"/>
          <w:szCs w:val="18"/>
          <w:lang w:val="en-GB"/>
        </w:rPr>
      </w:pPr>
    </w:p>
    <w:p w14:paraId="153FAB65" w14:textId="77777777" w:rsidR="005673C2" w:rsidRPr="001D1B32" w:rsidRDefault="005673C2" w:rsidP="005673C2">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The Group’s subsequently shares of its associates’ profits or losses and other comprehensive income in the profit or loss and other comprehensive income, respectively. The subsequent cumulative movements are adjusted against the carrying amount of the investment. </w:t>
      </w:r>
    </w:p>
    <w:p w14:paraId="469EFD8F" w14:textId="77777777" w:rsidR="006F0380" w:rsidRPr="001D1B32" w:rsidRDefault="006F0380" w:rsidP="005673C2">
      <w:pPr>
        <w:overflowPunct/>
        <w:autoSpaceDE/>
        <w:autoSpaceDN/>
        <w:adjustRightInd/>
        <w:ind w:left="1080"/>
        <w:contextualSpacing/>
        <w:jc w:val="both"/>
        <w:textAlignment w:val="auto"/>
        <w:rPr>
          <w:rFonts w:ascii="Arial" w:eastAsia="Arial Unicode MS" w:hAnsi="Arial" w:cs="Arial"/>
          <w:sz w:val="18"/>
          <w:szCs w:val="18"/>
          <w:lang w:val="en-GB"/>
        </w:rPr>
      </w:pPr>
    </w:p>
    <w:p w14:paraId="5C7235CF" w14:textId="77777777" w:rsidR="005673C2" w:rsidRPr="001D1B32" w:rsidRDefault="005673C2" w:rsidP="005673C2">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When the Group’s share of losses in associates</w:t>
      </w:r>
      <w:r w:rsidR="00044C57" w:rsidRPr="001D1B32">
        <w:rPr>
          <w:rFonts w:ascii="Arial" w:eastAsia="Arial Unicode MS" w:hAnsi="Arial" w:cs="Arial"/>
          <w:sz w:val="18"/>
          <w:szCs w:val="18"/>
          <w:lang w:val="en-GB"/>
        </w:rPr>
        <w:t xml:space="preserve"> </w:t>
      </w:r>
      <w:r w:rsidRPr="001D1B32">
        <w:rPr>
          <w:rFonts w:ascii="Arial" w:eastAsia="Arial Unicode MS" w:hAnsi="Arial" w:cs="Arial"/>
          <w:sz w:val="18"/>
          <w:szCs w:val="18"/>
          <w:lang w:val="en-GB"/>
        </w:rPr>
        <w:t>equals or exceeds its interest in the associates, the Group does not recognise further losses, unless it has incurred obligations or made payments on behalf of the associates.</w:t>
      </w:r>
    </w:p>
    <w:p w14:paraId="24871E64" w14:textId="77777777" w:rsidR="005673C2" w:rsidRPr="001D1B32" w:rsidRDefault="005673C2" w:rsidP="005673C2">
      <w:pPr>
        <w:overflowPunct/>
        <w:autoSpaceDE/>
        <w:autoSpaceDN/>
        <w:adjustRightInd/>
        <w:ind w:left="1080"/>
        <w:contextualSpacing/>
        <w:jc w:val="both"/>
        <w:textAlignment w:val="auto"/>
        <w:rPr>
          <w:rFonts w:ascii="Arial" w:eastAsia="Arial Unicode MS" w:hAnsi="Arial" w:cs="Arial"/>
          <w:sz w:val="18"/>
          <w:szCs w:val="18"/>
          <w:lang w:val="en-GB"/>
        </w:rPr>
      </w:pPr>
    </w:p>
    <w:p w14:paraId="6EA5B426" w14:textId="77777777" w:rsidR="005673C2" w:rsidRPr="000E7026" w:rsidRDefault="005673C2" w:rsidP="00A25498">
      <w:pPr>
        <w:overflowPunct/>
        <w:autoSpaceDE/>
        <w:autoSpaceDN/>
        <w:adjustRightInd/>
        <w:ind w:left="1080" w:hanging="540"/>
        <w:jc w:val="both"/>
        <w:textAlignment w:val="auto"/>
        <w:rPr>
          <w:rFonts w:ascii="Arial" w:eastAsia="Arial Unicode MS" w:hAnsi="Arial" w:cs="Arial"/>
          <w:color w:val="CF4A02"/>
          <w:sz w:val="18"/>
          <w:szCs w:val="18"/>
          <w:lang w:val="en-GB"/>
        </w:rPr>
      </w:pPr>
      <w:r w:rsidRPr="000E7026">
        <w:rPr>
          <w:rFonts w:ascii="Arial" w:eastAsia="Arial Unicode MS" w:hAnsi="Arial" w:cs="Arial"/>
          <w:color w:val="CF4A02"/>
          <w:sz w:val="18"/>
          <w:szCs w:val="18"/>
          <w:lang w:val="en-GB"/>
        </w:rPr>
        <w:t>d)</w:t>
      </w:r>
      <w:r w:rsidR="00A25498" w:rsidRPr="000E7026">
        <w:rPr>
          <w:rFonts w:ascii="Arial" w:eastAsia="Arial Unicode MS" w:hAnsi="Arial" w:cs="Arial"/>
          <w:color w:val="CF4A02"/>
          <w:sz w:val="18"/>
          <w:szCs w:val="18"/>
          <w:lang w:val="en-GB"/>
        </w:rPr>
        <w:tab/>
      </w:r>
      <w:r w:rsidRPr="000E7026">
        <w:rPr>
          <w:rFonts w:ascii="Arial" w:eastAsia="Arial Unicode MS" w:hAnsi="Arial" w:cs="Arial"/>
          <w:color w:val="CF4A02"/>
          <w:sz w:val="18"/>
          <w:szCs w:val="18"/>
          <w:lang w:val="en-GB"/>
        </w:rPr>
        <w:t>Intercompany transactions on consolidation</w:t>
      </w:r>
    </w:p>
    <w:p w14:paraId="65FCFD21" w14:textId="77777777" w:rsidR="005673C2" w:rsidRPr="001D1B32" w:rsidRDefault="005673C2" w:rsidP="005673C2">
      <w:pPr>
        <w:overflowPunct/>
        <w:autoSpaceDE/>
        <w:autoSpaceDN/>
        <w:adjustRightInd/>
        <w:ind w:left="1080"/>
        <w:jc w:val="both"/>
        <w:textAlignment w:val="auto"/>
        <w:rPr>
          <w:rFonts w:ascii="Arial" w:eastAsia="Arial Unicode MS" w:hAnsi="Arial" w:cs="Arial"/>
          <w:sz w:val="18"/>
          <w:szCs w:val="18"/>
          <w:lang w:val="en-GB"/>
        </w:rPr>
      </w:pPr>
    </w:p>
    <w:p w14:paraId="3587C769" w14:textId="5CD842E6" w:rsidR="00A862B4" w:rsidRDefault="005673C2" w:rsidP="005673C2">
      <w:pPr>
        <w:overflowPunct/>
        <w:autoSpaceDE/>
        <w:autoSpaceDN/>
        <w:adjustRightInd/>
        <w:ind w:left="1080"/>
        <w:jc w:val="both"/>
        <w:textAlignment w:val="auto"/>
        <w:rPr>
          <w:rFonts w:ascii="Arial" w:eastAsia="Arial Unicode MS" w:hAnsi="Arial" w:cs="Arial"/>
          <w:sz w:val="18"/>
          <w:szCs w:val="18"/>
          <w:lang w:val="en-GB"/>
        </w:rPr>
      </w:pPr>
      <w:r w:rsidRPr="00BE030B">
        <w:rPr>
          <w:rFonts w:ascii="Arial" w:eastAsia="Arial Unicode MS" w:hAnsi="Arial" w:cs="Arial"/>
          <w:sz w:val="18"/>
          <w:szCs w:val="18"/>
          <w:lang w:val="en-GB"/>
        </w:rPr>
        <w:t xml:space="preserve">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 </w:t>
      </w:r>
    </w:p>
    <w:p w14:paraId="0610EE66" w14:textId="77777777" w:rsidR="0029384E" w:rsidRPr="00BE030B" w:rsidRDefault="0029384E" w:rsidP="00A862B4">
      <w:pPr>
        <w:overflowPunct/>
        <w:autoSpaceDE/>
        <w:autoSpaceDN/>
        <w:adjustRightInd/>
        <w:textAlignment w:val="auto"/>
        <w:rPr>
          <w:rFonts w:ascii="Arial" w:eastAsia="Arial Unicode MS" w:hAnsi="Arial" w:cs="Arial"/>
          <w:sz w:val="18"/>
          <w:szCs w:val="18"/>
          <w:lang w:val="en-GB"/>
        </w:rPr>
      </w:pPr>
    </w:p>
    <w:p w14:paraId="7044A035" w14:textId="4DFAD8B8" w:rsidR="004A1F28" w:rsidRPr="001D1B32" w:rsidRDefault="00540F14" w:rsidP="005101D9">
      <w:pPr>
        <w:tabs>
          <w:tab w:val="left" w:pos="540"/>
        </w:tabs>
        <w:ind w:left="540" w:hanging="540"/>
        <w:jc w:val="both"/>
        <w:rPr>
          <w:rFonts w:ascii="Arial" w:eastAsia="Arial Unicode MS" w:hAnsi="Arial" w:cs="Arial"/>
          <w:sz w:val="18"/>
          <w:szCs w:val="18"/>
          <w:lang w:val="en-GB"/>
        </w:rPr>
      </w:pPr>
      <w:r w:rsidRPr="00540F14">
        <w:rPr>
          <w:rFonts w:ascii="Arial" w:hAnsi="Arial" w:cs="Arial"/>
          <w:b/>
          <w:bCs/>
          <w:color w:val="CF4A02"/>
          <w:sz w:val="18"/>
          <w:szCs w:val="18"/>
          <w:lang w:val="en-GB"/>
        </w:rPr>
        <w:t>5</w:t>
      </w:r>
      <w:r w:rsidR="005673C2" w:rsidRPr="001D1B32">
        <w:rPr>
          <w:rFonts w:ascii="Arial" w:hAnsi="Arial" w:cs="Arial"/>
          <w:b/>
          <w:bCs/>
          <w:color w:val="CF4A02"/>
          <w:sz w:val="18"/>
          <w:szCs w:val="18"/>
        </w:rPr>
        <w:t>.</w:t>
      </w:r>
      <w:r w:rsidRPr="00540F14">
        <w:rPr>
          <w:rFonts w:ascii="Arial" w:hAnsi="Arial" w:cs="Arial"/>
          <w:b/>
          <w:bCs/>
          <w:color w:val="CF4A02"/>
          <w:sz w:val="18"/>
          <w:szCs w:val="18"/>
          <w:lang w:val="en-GB"/>
        </w:rPr>
        <w:t>2</w:t>
      </w:r>
      <w:r w:rsidR="005673C2" w:rsidRPr="001D1B32">
        <w:rPr>
          <w:rFonts w:ascii="Arial" w:hAnsi="Arial" w:cs="Arial"/>
          <w:b/>
          <w:bCs/>
          <w:color w:val="CF4A02"/>
          <w:sz w:val="18"/>
          <w:szCs w:val="18"/>
        </w:rPr>
        <w:tab/>
      </w:r>
      <w:r w:rsidR="004A1F28" w:rsidRPr="001D1B32">
        <w:rPr>
          <w:rFonts w:ascii="Arial" w:hAnsi="Arial" w:cs="Arial"/>
          <w:b/>
          <w:bCs/>
          <w:color w:val="CF4A02"/>
          <w:sz w:val="18"/>
          <w:szCs w:val="18"/>
        </w:rPr>
        <w:t>Foreign currency translation</w:t>
      </w:r>
    </w:p>
    <w:p w14:paraId="13C31608" w14:textId="77777777" w:rsidR="00183D58" w:rsidRPr="001D1B32" w:rsidRDefault="00183D58" w:rsidP="008C76B4">
      <w:pPr>
        <w:pStyle w:val="BodyTextIndent2"/>
        <w:ind w:hanging="540"/>
        <w:rPr>
          <w:rFonts w:ascii="Arial" w:hAnsi="Arial" w:cs="Arial"/>
          <w:sz w:val="18"/>
          <w:szCs w:val="18"/>
          <w:lang w:val="en-US"/>
        </w:rPr>
      </w:pPr>
    </w:p>
    <w:p w14:paraId="3E30DF4A" w14:textId="77777777" w:rsidR="000F7F99" w:rsidRPr="000E7026" w:rsidRDefault="000F7F99" w:rsidP="008C27F5">
      <w:pPr>
        <w:pStyle w:val="BodyTextIndent2"/>
        <w:tabs>
          <w:tab w:val="left" w:pos="1080"/>
        </w:tabs>
        <w:ind w:hanging="540"/>
        <w:rPr>
          <w:rFonts w:ascii="Arial" w:hAnsi="Arial" w:cs="Arial"/>
          <w:sz w:val="18"/>
          <w:szCs w:val="18"/>
          <w:lang w:val="en-US"/>
        </w:rPr>
      </w:pPr>
      <w:r w:rsidRPr="000E7026">
        <w:rPr>
          <w:rFonts w:ascii="Arial" w:eastAsia="Arial" w:hAnsi="Arial" w:cs="Arial"/>
          <w:color w:val="CF4A02"/>
          <w:sz w:val="18"/>
          <w:szCs w:val="18"/>
          <w:shd w:val="clear" w:color="auto" w:fill="FFFFFF"/>
          <w:lang w:val="en-US" w:bidi="ar-SA"/>
        </w:rPr>
        <w:t>a)</w:t>
      </w:r>
      <w:r w:rsidRPr="000E7026">
        <w:rPr>
          <w:rFonts w:ascii="Arial" w:eastAsia="Arial" w:hAnsi="Arial" w:cs="Arial"/>
          <w:color w:val="CF4A02"/>
          <w:sz w:val="18"/>
          <w:szCs w:val="18"/>
          <w:shd w:val="clear" w:color="auto" w:fill="FFFFFF"/>
          <w:lang w:val="en-US" w:bidi="ar-SA"/>
        </w:rPr>
        <w:tab/>
        <w:t>Functional and presentation currency</w:t>
      </w:r>
    </w:p>
    <w:p w14:paraId="73F2DE11" w14:textId="77777777" w:rsidR="000F7F99" w:rsidRPr="000E7026" w:rsidRDefault="000F7F99" w:rsidP="000F7F99">
      <w:pPr>
        <w:tabs>
          <w:tab w:val="center" w:pos="4680"/>
          <w:tab w:val="right" w:pos="9360"/>
        </w:tabs>
        <w:overflowPunct/>
        <w:autoSpaceDE/>
        <w:autoSpaceDN/>
        <w:adjustRightInd/>
        <w:ind w:left="1080"/>
        <w:jc w:val="both"/>
        <w:textAlignment w:val="auto"/>
        <w:rPr>
          <w:rFonts w:ascii="Arial" w:eastAsia="Arial" w:hAnsi="Arial" w:cs="Arial"/>
          <w:spacing w:val="-2"/>
          <w:sz w:val="18"/>
          <w:szCs w:val="18"/>
          <w:lang w:bidi="ar-SA"/>
        </w:rPr>
      </w:pPr>
    </w:p>
    <w:p w14:paraId="473E1741" w14:textId="77777777" w:rsidR="000F7F99" w:rsidRPr="001D1B32" w:rsidRDefault="000F7F99" w:rsidP="000F7F99">
      <w:pPr>
        <w:pStyle w:val="BodyTextIndent2"/>
        <w:rPr>
          <w:rFonts w:ascii="Arial" w:hAnsi="Arial" w:cs="Arial"/>
          <w:sz w:val="18"/>
          <w:szCs w:val="18"/>
        </w:rPr>
      </w:pPr>
      <w:r w:rsidRPr="001D1B32">
        <w:rPr>
          <w:rFonts w:ascii="Arial" w:eastAsia="Arial" w:hAnsi="Arial" w:cs="Arial"/>
          <w:spacing w:val="-2"/>
          <w:sz w:val="18"/>
          <w:szCs w:val="18"/>
          <w:lang w:bidi="ar-SA"/>
        </w:rPr>
        <w:t xml:space="preserve">The financial statements are presented in </w:t>
      </w:r>
      <w:r w:rsidRPr="001D1B32">
        <w:rPr>
          <w:rFonts w:ascii="Arial" w:hAnsi="Arial" w:cs="Arial"/>
          <w:sz w:val="18"/>
          <w:szCs w:val="18"/>
        </w:rPr>
        <w:t xml:space="preserve">Thai Baht, which is the Company’s functional and the </w:t>
      </w:r>
      <w:r w:rsidR="002E35F4" w:rsidRPr="001D1B32">
        <w:rPr>
          <w:rFonts w:ascii="Arial" w:hAnsi="Arial" w:cs="Arial"/>
          <w:sz w:val="18"/>
          <w:szCs w:val="18"/>
        </w:rPr>
        <w:t xml:space="preserve">Company’s and </w:t>
      </w:r>
      <w:r w:rsidRPr="001D1B32">
        <w:rPr>
          <w:rFonts w:ascii="Arial" w:hAnsi="Arial" w:cs="Arial"/>
          <w:sz w:val="18"/>
          <w:szCs w:val="18"/>
        </w:rPr>
        <w:t>Group’s presentation currency.</w:t>
      </w:r>
    </w:p>
    <w:p w14:paraId="340EF3CD" w14:textId="77777777" w:rsidR="000F7F99" w:rsidRPr="001D1B32" w:rsidRDefault="000F7F99" w:rsidP="000F7F99">
      <w:pPr>
        <w:overflowPunct/>
        <w:autoSpaceDE/>
        <w:autoSpaceDN/>
        <w:adjustRightInd/>
        <w:ind w:left="1080"/>
        <w:jc w:val="both"/>
        <w:textAlignment w:val="auto"/>
        <w:rPr>
          <w:rFonts w:ascii="Arial" w:hAnsi="Arial" w:cs="Arial"/>
          <w:sz w:val="18"/>
          <w:szCs w:val="18"/>
          <w:lang w:val="en-GB"/>
        </w:rPr>
      </w:pPr>
    </w:p>
    <w:p w14:paraId="3CABDB7C" w14:textId="77777777" w:rsidR="000F7F99" w:rsidRPr="000E7026" w:rsidRDefault="000F7F99" w:rsidP="008C27F5">
      <w:pPr>
        <w:pStyle w:val="BodyTextIndent2"/>
        <w:tabs>
          <w:tab w:val="left" w:pos="1080"/>
        </w:tabs>
        <w:ind w:hanging="540"/>
        <w:rPr>
          <w:rFonts w:ascii="Arial" w:hAnsi="Arial" w:cs="Arial"/>
          <w:color w:val="CF4A02"/>
          <w:sz w:val="18"/>
          <w:szCs w:val="18"/>
          <w:lang w:val="en-US"/>
        </w:rPr>
      </w:pPr>
      <w:r w:rsidRPr="000E7026">
        <w:rPr>
          <w:rFonts w:ascii="Arial" w:eastAsia="Arial" w:hAnsi="Arial" w:cs="Arial"/>
          <w:color w:val="CF4A02"/>
          <w:sz w:val="18"/>
          <w:szCs w:val="18"/>
          <w:shd w:val="clear" w:color="auto" w:fill="FFFFFF"/>
          <w:lang w:val="en-US" w:bidi="ar-SA"/>
        </w:rPr>
        <w:t>b)</w:t>
      </w:r>
      <w:r w:rsidRPr="000E7026">
        <w:rPr>
          <w:rFonts w:ascii="Arial" w:eastAsia="Arial" w:hAnsi="Arial" w:cs="Arial"/>
          <w:color w:val="CF4A02"/>
          <w:sz w:val="18"/>
          <w:szCs w:val="18"/>
          <w:shd w:val="clear" w:color="auto" w:fill="FFFFFF"/>
          <w:lang w:val="en-US" w:bidi="ar-SA"/>
        </w:rPr>
        <w:tab/>
        <w:t>Transactions and balances</w:t>
      </w:r>
    </w:p>
    <w:p w14:paraId="280FFFFC" w14:textId="77777777" w:rsidR="008C76B4" w:rsidRPr="001D1B32" w:rsidRDefault="008C76B4" w:rsidP="008C76B4">
      <w:pPr>
        <w:pStyle w:val="BodyTextIndent2"/>
        <w:rPr>
          <w:rFonts w:ascii="Arial" w:hAnsi="Arial" w:cs="Arial"/>
          <w:spacing w:val="-2"/>
          <w:sz w:val="18"/>
          <w:szCs w:val="18"/>
        </w:rPr>
      </w:pPr>
    </w:p>
    <w:p w14:paraId="08DC3B85" w14:textId="77777777" w:rsidR="000F7F99" w:rsidRPr="001D1B32" w:rsidRDefault="00D9607B" w:rsidP="008C76B4">
      <w:pPr>
        <w:pStyle w:val="BodyTextIndent2"/>
        <w:rPr>
          <w:rFonts w:ascii="Arial" w:hAnsi="Arial" w:cs="Arial"/>
          <w:sz w:val="18"/>
          <w:szCs w:val="18"/>
        </w:rPr>
      </w:pPr>
      <w:r w:rsidRPr="009C082E">
        <w:rPr>
          <w:rFonts w:ascii="Arial" w:hAnsi="Arial" w:cs="Arial"/>
          <w:spacing w:val="-4"/>
          <w:sz w:val="18"/>
          <w:szCs w:val="18"/>
        </w:rPr>
        <w:t>Foreign currency transactions are translated into the functional currency using the exchange rates prevailing</w:t>
      </w:r>
      <w:r w:rsidRPr="001D1B32">
        <w:rPr>
          <w:rFonts w:ascii="Arial" w:hAnsi="Arial" w:cs="Arial"/>
          <w:sz w:val="18"/>
          <w:szCs w:val="18"/>
        </w:rPr>
        <w:t xml:space="preserve"> at the dates of the transactions or valuation where items are re-measured.</w:t>
      </w:r>
    </w:p>
    <w:p w14:paraId="03E4100C" w14:textId="77777777" w:rsidR="000F7F99" w:rsidRPr="001D1B32" w:rsidRDefault="000F7F99" w:rsidP="008C76B4">
      <w:pPr>
        <w:pStyle w:val="BodyTextIndent2"/>
        <w:rPr>
          <w:rFonts w:ascii="Arial" w:hAnsi="Arial" w:cs="Arial"/>
          <w:sz w:val="18"/>
          <w:szCs w:val="18"/>
        </w:rPr>
      </w:pPr>
    </w:p>
    <w:p w14:paraId="5F484EB6" w14:textId="77777777" w:rsidR="000F7F99" w:rsidRPr="001D1B32" w:rsidRDefault="000F7F99" w:rsidP="000F7F99">
      <w:pPr>
        <w:overflowPunct/>
        <w:autoSpaceDE/>
        <w:autoSpaceDN/>
        <w:adjustRightInd/>
        <w:ind w:left="1080"/>
        <w:jc w:val="both"/>
        <w:textAlignment w:val="auto"/>
        <w:rPr>
          <w:rFonts w:ascii="Arial" w:eastAsia="Arial" w:hAnsi="Arial" w:cs="Arial"/>
          <w:sz w:val="18"/>
          <w:szCs w:val="18"/>
          <w:shd w:val="clear" w:color="auto" w:fill="FFFFFF"/>
          <w:lang w:bidi="ar-SA"/>
        </w:rPr>
      </w:pPr>
      <w:r w:rsidRPr="001D1B32">
        <w:rPr>
          <w:rFonts w:ascii="Arial" w:eastAsia="Arial" w:hAnsi="Arial" w:cs="Arial"/>
          <w:sz w:val="18"/>
          <w:szCs w:val="18"/>
          <w:shd w:val="clear" w:color="auto" w:fill="FFFFFF"/>
          <w:lang w:bidi="ar-SA"/>
        </w:rPr>
        <w:t xml:space="preserve">Foreign </w:t>
      </w:r>
      <w:r w:rsidRPr="001D1B32">
        <w:rPr>
          <w:rFonts w:ascii="Arial" w:eastAsia="Arial" w:hAnsi="Arial" w:cs="Arial"/>
          <w:spacing w:val="-2"/>
          <w:sz w:val="18"/>
          <w:szCs w:val="18"/>
          <w:lang w:bidi="ar-SA"/>
        </w:rPr>
        <w:t>exchange</w:t>
      </w:r>
      <w:r w:rsidRPr="001D1B32">
        <w:rPr>
          <w:rFonts w:ascii="Arial" w:eastAsia="Arial" w:hAnsi="Arial" w:cs="Arial"/>
          <w:sz w:val="18"/>
          <w:szCs w:val="18"/>
          <w:shd w:val="clear" w:color="auto" w:fill="FFFFFF"/>
          <w:lang w:bidi="ar-SA"/>
        </w:rPr>
        <w:t xml:space="preserve"> gains and losses resulting from foreign currency transactions of monetary assets and liabilities are recognised in the profit or loss.</w:t>
      </w:r>
    </w:p>
    <w:p w14:paraId="7400785A" w14:textId="77777777" w:rsidR="00D9607B" w:rsidRPr="001D1B32" w:rsidRDefault="00D9607B" w:rsidP="008C76B4">
      <w:pPr>
        <w:pStyle w:val="BodyTextIndent2"/>
        <w:rPr>
          <w:rFonts w:ascii="Arial" w:hAnsi="Arial" w:cs="Arial"/>
          <w:sz w:val="18"/>
          <w:szCs w:val="18"/>
          <w:lang w:val="en-US"/>
        </w:rPr>
      </w:pPr>
    </w:p>
    <w:p w14:paraId="51160589" w14:textId="77777777" w:rsidR="000F7F99" w:rsidRPr="001D1B32" w:rsidRDefault="000F7F99" w:rsidP="000F7F99">
      <w:pPr>
        <w:overflowPunct/>
        <w:autoSpaceDE/>
        <w:autoSpaceDN/>
        <w:adjustRightInd/>
        <w:ind w:left="1080"/>
        <w:jc w:val="both"/>
        <w:textAlignment w:val="auto"/>
        <w:rPr>
          <w:rFonts w:ascii="Arial" w:eastAsia="Arial" w:hAnsi="Arial" w:cs="Arial"/>
          <w:spacing w:val="-4"/>
          <w:sz w:val="18"/>
          <w:szCs w:val="18"/>
          <w:shd w:val="clear" w:color="auto" w:fill="FFFFFF"/>
          <w:lang w:bidi="ar-SA"/>
        </w:rPr>
      </w:pPr>
      <w:bookmarkStart w:id="3" w:name="_Hlk22302959"/>
      <w:r w:rsidRPr="001D1B32">
        <w:rPr>
          <w:rFonts w:ascii="Arial" w:eastAsia="Arial" w:hAnsi="Arial" w:cs="Arial"/>
          <w:spacing w:val="-4"/>
          <w:sz w:val="18"/>
          <w:szCs w:val="18"/>
          <w:shd w:val="clear" w:color="auto" w:fill="FFFFFF"/>
          <w:lang w:bidi="ar-SA"/>
        </w:rPr>
        <w:t xml:space="preserve">Any </w:t>
      </w:r>
      <w:r w:rsidRPr="001D1B32">
        <w:rPr>
          <w:rFonts w:ascii="Arial" w:eastAsia="Arial" w:hAnsi="Arial" w:cs="Arial"/>
          <w:spacing w:val="-4"/>
          <w:sz w:val="18"/>
          <w:szCs w:val="18"/>
          <w:lang w:bidi="ar-SA"/>
        </w:rPr>
        <w:t>exchange</w:t>
      </w:r>
      <w:r w:rsidRPr="001D1B32">
        <w:rPr>
          <w:rFonts w:ascii="Arial" w:eastAsia="Arial" w:hAnsi="Arial" w:cs="Arial"/>
          <w:spacing w:val="-4"/>
          <w:sz w:val="18"/>
          <w:szCs w:val="18"/>
          <w:shd w:val="clear" w:color="auto" w:fill="FFFFFF"/>
          <w:lang w:bidi="ar-SA"/>
        </w:rPr>
        <w:t xml:space="preserve"> component of gains and losses on a non-monetary item that recognised in profit or loss, or other comprehensive income is recognised following the recognition of a gain or loss on the non-monetary item.</w:t>
      </w:r>
    </w:p>
    <w:p w14:paraId="54DF47E3" w14:textId="77777777" w:rsidR="006F0380" w:rsidRPr="001D1B32" w:rsidRDefault="006F0380" w:rsidP="000F7F99">
      <w:pPr>
        <w:overflowPunct/>
        <w:autoSpaceDE/>
        <w:autoSpaceDN/>
        <w:adjustRightInd/>
        <w:ind w:left="1080"/>
        <w:jc w:val="both"/>
        <w:textAlignment w:val="auto"/>
        <w:rPr>
          <w:rFonts w:ascii="Arial" w:eastAsia="Arial" w:hAnsi="Arial" w:cs="Arial"/>
          <w:sz w:val="18"/>
          <w:szCs w:val="18"/>
          <w:shd w:val="clear" w:color="auto" w:fill="FFFFFF"/>
          <w:lang w:bidi="ar-SA"/>
        </w:rPr>
      </w:pPr>
    </w:p>
    <w:bookmarkEnd w:id="3"/>
    <w:p w14:paraId="14D5B79E" w14:textId="0DED8C5E" w:rsidR="000E1575" w:rsidRPr="001D1B32" w:rsidRDefault="00540F14" w:rsidP="008C76B4">
      <w:pPr>
        <w:ind w:left="540" w:hanging="540"/>
        <w:jc w:val="both"/>
        <w:rPr>
          <w:rFonts w:ascii="Arial" w:hAnsi="Arial" w:cs="Arial"/>
          <w:b/>
          <w:bCs/>
          <w:color w:val="CF4A02"/>
          <w:sz w:val="18"/>
          <w:szCs w:val="18"/>
        </w:rPr>
      </w:pPr>
      <w:r w:rsidRPr="00540F14">
        <w:rPr>
          <w:rFonts w:ascii="Arial" w:hAnsi="Arial" w:cs="Arial"/>
          <w:b/>
          <w:bCs/>
          <w:color w:val="CF4A02"/>
          <w:sz w:val="18"/>
          <w:szCs w:val="18"/>
          <w:lang w:val="en-GB"/>
        </w:rPr>
        <w:t>5</w:t>
      </w:r>
      <w:r w:rsidR="000E1575" w:rsidRPr="001D1B32">
        <w:rPr>
          <w:rFonts w:ascii="Arial" w:hAnsi="Arial" w:cs="Arial"/>
          <w:b/>
          <w:bCs/>
          <w:color w:val="CF4A02"/>
          <w:sz w:val="18"/>
          <w:szCs w:val="18"/>
        </w:rPr>
        <w:t>.</w:t>
      </w:r>
      <w:r w:rsidRPr="00540F14">
        <w:rPr>
          <w:rFonts w:ascii="Arial" w:hAnsi="Arial" w:cs="Arial"/>
          <w:b/>
          <w:bCs/>
          <w:color w:val="CF4A02"/>
          <w:sz w:val="18"/>
          <w:szCs w:val="18"/>
          <w:lang w:val="en-GB"/>
        </w:rPr>
        <w:t>3</w:t>
      </w:r>
      <w:r w:rsidR="000E1575" w:rsidRPr="001D1B32">
        <w:rPr>
          <w:rFonts w:ascii="Arial" w:hAnsi="Arial" w:cs="Arial"/>
          <w:b/>
          <w:bCs/>
          <w:color w:val="CF4A02"/>
          <w:sz w:val="18"/>
          <w:szCs w:val="18"/>
        </w:rPr>
        <w:tab/>
        <w:t>Cash and cash equivalents</w:t>
      </w:r>
    </w:p>
    <w:p w14:paraId="65F1EE4E" w14:textId="77777777" w:rsidR="00104F08" w:rsidRPr="001D1B32" w:rsidRDefault="00104F08" w:rsidP="008C76B4">
      <w:pPr>
        <w:ind w:left="540"/>
        <w:jc w:val="both"/>
        <w:rPr>
          <w:rFonts w:ascii="Arial" w:hAnsi="Arial" w:cs="Arial"/>
          <w:spacing w:val="-2"/>
          <w:sz w:val="18"/>
          <w:szCs w:val="18"/>
        </w:rPr>
      </w:pPr>
    </w:p>
    <w:p w14:paraId="0D50123C" w14:textId="7FC75B6D" w:rsidR="00B20224" w:rsidRPr="001D1B32" w:rsidRDefault="00B20224" w:rsidP="00B20224">
      <w:pPr>
        <w:overflowPunct/>
        <w:autoSpaceDE/>
        <w:autoSpaceDN/>
        <w:adjustRightInd/>
        <w:ind w:left="540"/>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In the statements of cash flows, cash and cash equivalents includes cash on hand, deposits held at call financial institution</w:t>
      </w:r>
      <w:r w:rsidR="00D1208C" w:rsidRPr="001D1B32">
        <w:rPr>
          <w:rFonts w:ascii="Arial" w:eastAsia="Arial" w:hAnsi="Arial" w:cs="Arial"/>
          <w:spacing w:val="-2"/>
          <w:sz w:val="18"/>
          <w:szCs w:val="18"/>
          <w:lang w:bidi="ar-SA"/>
        </w:rPr>
        <w:t xml:space="preserve"> and</w:t>
      </w:r>
      <w:r w:rsidRPr="001D1B32">
        <w:rPr>
          <w:rFonts w:ascii="Arial" w:eastAsia="Arial" w:hAnsi="Arial" w:cs="Arial"/>
          <w:spacing w:val="-2"/>
          <w:sz w:val="18"/>
          <w:szCs w:val="18"/>
          <w:lang w:bidi="ar-SA"/>
        </w:rPr>
        <w:t xml:space="preserve"> short-term highly liquid investments with maturities of three months or less from acquisition date</w:t>
      </w:r>
      <w:r w:rsidR="00A82AC4">
        <w:rPr>
          <w:rFonts w:ascii="Arial" w:eastAsia="Arial" w:hAnsi="Arial" w:cs="Arial"/>
          <w:spacing w:val="-2"/>
          <w:sz w:val="18"/>
          <w:szCs w:val="18"/>
          <w:lang w:bidi="ar-SA"/>
        </w:rPr>
        <w:t>.</w:t>
      </w:r>
    </w:p>
    <w:p w14:paraId="63F301B9" w14:textId="77777777" w:rsidR="00A862B4" w:rsidRDefault="00A862B4" w:rsidP="00A862B4">
      <w:pPr>
        <w:overflowPunct/>
        <w:autoSpaceDE/>
        <w:autoSpaceDN/>
        <w:adjustRightInd/>
        <w:textAlignment w:val="auto"/>
        <w:rPr>
          <w:rFonts w:ascii="Arial" w:eastAsia="Arial" w:hAnsi="Arial" w:cs="Arial"/>
          <w:spacing w:val="-2"/>
          <w:sz w:val="18"/>
          <w:szCs w:val="18"/>
          <w:lang w:bidi="ar-SA"/>
        </w:rPr>
      </w:pPr>
    </w:p>
    <w:p w14:paraId="2CA298DB" w14:textId="335528A0" w:rsidR="00D9607B" w:rsidRPr="001D1B32" w:rsidRDefault="00540F14" w:rsidP="00FB7D45">
      <w:pPr>
        <w:overflowPunct/>
        <w:autoSpaceDE/>
        <w:autoSpaceDN/>
        <w:adjustRightInd/>
        <w:ind w:left="540" w:hanging="540"/>
        <w:textAlignment w:val="auto"/>
        <w:rPr>
          <w:rFonts w:ascii="Arial" w:hAnsi="Arial" w:cs="Arial"/>
          <w:b/>
          <w:bCs/>
          <w:color w:val="CF4A02"/>
          <w:sz w:val="18"/>
          <w:szCs w:val="18"/>
        </w:rPr>
      </w:pPr>
      <w:r w:rsidRPr="00540F14">
        <w:rPr>
          <w:rFonts w:ascii="Arial" w:hAnsi="Arial" w:cs="Arial"/>
          <w:b/>
          <w:bCs/>
          <w:color w:val="CF4A02"/>
          <w:sz w:val="18"/>
          <w:szCs w:val="18"/>
          <w:lang w:val="en-GB"/>
        </w:rPr>
        <w:t>5</w:t>
      </w:r>
      <w:r w:rsidR="00D9607B" w:rsidRPr="001D1B32">
        <w:rPr>
          <w:rFonts w:ascii="Arial" w:hAnsi="Arial" w:cs="Arial"/>
          <w:b/>
          <w:bCs/>
          <w:color w:val="CF4A02"/>
          <w:sz w:val="18"/>
          <w:szCs w:val="18"/>
        </w:rPr>
        <w:t>.</w:t>
      </w:r>
      <w:r w:rsidRPr="00540F14">
        <w:rPr>
          <w:rFonts w:ascii="Arial" w:hAnsi="Arial" w:cs="Arial"/>
          <w:b/>
          <w:bCs/>
          <w:color w:val="CF4A02"/>
          <w:sz w:val="18"/>
          <w:szCs w:val="18"/>
          <w:lang w:val="en-GB"/>
        </w:rPr>
        <w:t>4</w:t>
      </w:r>
      <w:r w:rsidR="00FB7D45">
        <w:rPr>
          <w:rFonts w:ascii="Arial" w:hAnsi="Arial" w:cs="Arial"/>
          <w:b/>
          <w:bCs/>
          <w:color w:val="CF4A02"/>
          <w:sz w:val="18"/>
          <w:szCs w:val="18"/>
        </w:rPr>
        <w:tab/>
      </w:r>
      <w:r w:rsidR="00D9607B" w:rsidRPr="001D1B32">
        <w:rPr>
          <w:rFonts w:ascii="Arial" w:hAnsi="Arial" w:cs="Arial"/>
          <w:b/>
          <w:bCs/>
          <w:color w:val="CF4A02"/>
          <w:sz w:val="18"/>
          <w:szCs w:val="18"/>
        </w:rPr>
        <w:t>Trade accounts receivable</w:t>
      </w:r>
    </w:p>
    <w:p w14:paraId="74CEE558" w14:textId="77777777" w:rsidR="00D9607B" w:rsidRPr="001D1B32" w:rsidRDefault="00D9607B" w:rsidP="009E443E">
      <w:pPr>
        <w:pStyle w:val="BodyTextIndent2"/>
        <w:ind w:left="540"/>
        <w:rPr>
          <w:rFonts w:ascii="Arial" w:hAnsi="Arial" w:cs="Arial"/>
          <w:sz w:val="18"/>
          <w:szCs w:val="18"/>
          <w:lang w:val="en-US"/>
        </w:rPr>
      </w:pPr>
    </w:p>
    <w:p w14:paraId="40414E5D" w14:textId="518BF179" w:rsidR="00784A61" w:rsidRPr="001D1B32" w:rsidRDefault="001F656F" w:rsidP="009E443E">
      <w:pPr>
        <w:pStyle w:val="BodyTextIndent2"/>
        <w:ind w:left="540"/>
        <w:rPr>
          <w:rFonts w:ascii="Arial" w:hAnsi="Arial" w:cs="Arial"/>
          <w:spacing w:val="-2"/>
          <w:sz w:val="18"/>
          <w:szCs w:val="18"/>
        </w:rPr>
      </w:pPr>
      <w:r w:rsidRPr="001D1B32">
        <w:rPr>
          <w:rFonts w:ascii="Arial" w:hAnsi="Arial" w:cs="Arial"/>
          <w:spacing w:val="-2"/>
          <w:sz w:val="18"/>
          <w:szCs w:val="18"/>
        </w:rPr>
        <w:t xml:space="preserve">Trade receivables are amounts due from customers for goods sold or services performed in the ordinary course of business. They are generally due for settlement within </w:t>
      </w:r>
      <w:r w:rsidR="00540F14" w:rsidRPr="00540F14">
        <w:rPr>
          <w:rFonts w:ascii="Arial" w:hAnsi="Arial" w:cs="Arial"/>
          <w:spacing w:val="-2"/>
          <w:sz w:val="18"/>
          <w:szCs w:val="18"/>
        </w:rPr>
        <w:t>30</w:t>
      </w:r>
      <w:r w:rsidRPr="001D1B32">
        <w:rPr>
          <w:rFonts w:ascii="Arial" w:hAnsi="Arial" w:cs="Arial"/>
          <w:spacing w:val="-2"/>
          <w:sz w:val="18"/>
          <w:szCs w:val="18"/>
        </w:rPr>
        <w:t xml:space="preserve"> days and therefore are all classified as current</w:t>
      </w:r>
      <w:r w:rsidR="00A42F7C" w:rsidRPr="001D1B32">
        <w:rPr>
          <w:rFonts w:ascii="Arial" w:hAnsi="Arial" w:cs="Arial"/>
          <w:spacing w:val="-2"/>
          <w:sz w:val="18"/>
          <w:szCs w:val="18"/>
        </w:rPr>
        <w:t>.</w:t>
      </w:r>
    </w:p>
    <w:p w14:paraId="2468271E" w14:textId="77777777" w:rsidR="00784A61" w:rsidRPr="001D1B32" w:rsidRDefault="00784A61" w:rsidP="009E443E">
      <w:pPr>
        <w:pStyle w:val="BodyTextIndent2"/>
        <w:ind w:left="540"/>
        <w:rPr>
          <w:rFonts w:ascii="Arial" w:hAnsi="Arial" w:cs="Arial"/>
          <w:spacing w:val="-2"/>
          <w:sz w:val="18"/>
          <w:szCs w:val="18"/>
        </w:rPr>
      </w:pPr>
    </w:p>
    <w:p w14:paraId="4AB181DD" w14:textId="1065A417" w:rsidR="00784A61" w:rsidRPr="001D1B32" w:rsidRDefault="001F656F" w:rsidP="009E443E">
      <w:pPr>
        <w:pStyle w:val="BodyTextIndent2"/>
        <w:ind w:left="540"/>
        <w:rPr>
          <w:rFonts w:ascii="Arial" w:hAnsi="Arial" w:cs="Arial"/>
          <w:spacing w:val="-2"/>
          <w:sz w:val="18"/>
          <w:szCs w:val="18"/>
        </w:rPr>
      </w:pPr>
      <w:r w:rsidRPr="001D1B32">
        <w:rPr>
          <w:rFonts w:ascii="Arial" w:hAnsi="Arial" w:cs="Arial"/>
          <w:spacing w:val="-2"/>
          <w:sz w:val="18"/>
          <w:szCs w:val="18"/>
        </w:rPr>
        <w:t xml:space="preserve">Trade receivables are recognised initially at the amount of consideration that is unconditional unless they contain significant financing components, they are recognised at </w:t>
      </w:r>
      <w:r w:rsidR="00A82AC4">
        <w:rPr>
          <w:rFonts w:ascii="Arial" w:hAnsi="Arial" w:cs="Arial"/>
          <w:spacing w:val="-2"/>
          <w:sz w:val="18"/>
          <w:szCs w:val="18"/>
        </w:rPr>
        <w:t>present</w:t>
      </w:r>
      <w:r w:rsidRPr="001D1B32">
        <w:rPr>
          <w:rFonts w:ascii="Arial" w:hAnsi="Arial" w:cs="Arial"/>
          <w:spacing w:val="-2"/>
          <w:sz w:val="18"/>
          <w:szCs w:val="18"/>
        </w:rPr>
        <w:t xml:space="preserve"> value. The Group holds the trade receivables with the objective to collect the contractual cash flows and therefore measures them subsequently at amortised cost.</w:t>
      </w:r>
    </w:p>
    <w:p w14:paraId="59A9F5C1" w14:textId="77777777" w:rsidR="006F7979" w:rsidRDefault="006F7979" w:rsidP="009E443E">
      <w:pPr>
        <w:ind w:left="540"/>
        <w:jc w:val="both"/>
        <w:rPr>
          <w:rFonts w:ascii="Arial" w:hAnsi="Arial" w:cs="Arial"/>
          <w:sz w:val="18"/>
          <w:szCs w:val="18"/>
        </w:rPr>
      </w:pPr>
    </w:p>
    <w:p w14:paraId="3F9A2E01" w14:textId="5364B614" w:rsidR="006C7BD3" w:rsidRPr="001D1B32" w:rsidRDefault="006C7BD3" w:rsidP="009E443E">
      <w:pPr>
        <w:ind w:left="540"/>
        <w:jc w:val="both"/>
        <w:rPr>
          <w:rFonts w:ascii="Arial" w:hAnsi="Arial" w:cs="Arial"/>
          <w:sz w:val="18"/>
          <w:szCs w:val="18"/>
        </w:rPr>
      </w:pPr>
      <w:r w:rsidRPr="001D1B32">
        <w:rPr>
          <w:rFonts w:ascii="Arial" w:hAnsi="Arial" w:cs="Arial"/>
          <w:sz w:val="18"/>
          <w:szCs w:val="18"/>
        </w:rPr>
        <w:t xml:space="preserve">The Group applies the simplified approach in measuring expected credit losses, which uses a lifetime expected loss allowance for all trade receivables. </w:t>
      </w:r>
    </w:p>
    <w:p w14:paraId="1ADA1C1B" w14:textId="77777777" w:rsidR="003371D4" w:rsidRDefault="003371D4" w:rsidP="009E443E">
      <w:pPr>
        <w:ind w:left="540"/>
        <w:jc w:val="both"/>
        <w:rPr>
          <w:rFonts w:ascii="Arial" w:hAnsi="Arial" w:cs="Arial"/>
          <w:sz w:val="18"/>
          <w:szCs w:val="18"/>
        </w:rPr>
      </w:pPr>
    </w:p>
    <w:p w14:paraId="6FACDEC5" w14:textId="135E11B6" w:rsidR="006C7BD3" w:rsidRPr="001D1B32" w:rsidRDefault="006C7BD3" w:rsidP="009E443E">
      <w:pPr>
        <w:ind w:left="540"/>
        <w:jc w:val="both"/>
        <w:rPr>
          <w:rFonts w:ascii="Arial" w:hAnsi="Arial" w:cs="Arial"/>
          <w:sz w:val="18"/>
          <w:szCs w:val="18"/>
          <w:lang w:eastAsia="en-GB"/>
        </w:rPr>
      </w:pPr>
      <w:r w:rsidRPr="001D1B32">
        <w:rPr>
          <w:rFonts w:ascii="Arial" w:hAnsi="Arial" w:cs="Arial"/>
          <w:sz w:val="18"/>
          <w:szCs w:val="18"/>
        </w:rPr>
        <w:t xml:space="preserve">To measure the expected credit losses and trade receivables have been grouped based on shared credit risk characteristics and the days past due. The expected loss rates are based on the historical payment profiles of sales, the corresponding historical credit losses experienced as well as forward-looking information that may affect the ability of the customers to settle the receivables. </w:t>
      </w:r>
    </w:p>
    <w:p w14:paraId="11224BB5" w14:textId="734FEA8C" w:rsidR="008F04F7" w:rsidRDefault="008F04F7">
      <w:pPr>
        <w:overflowPunct/>
        <w:autoSpaceDE/>
        <w:autoSpaceDN/>
        <w:adjustRightInd/>
        <w:textAlignment w:val="auto"/>
        <w:rPr>
          <w:rFonts w:ascii="Arial" w:hAnsi="Arial" w:cs="Arial"/>
          <w:sz w:val="18"/>
          <w:szCs w:val="18"/>
        </w:rPr>
      </w:pPr>
      <w:r>
        <w:rPr>
          <w:rFonts w:ascii="Arial" w:hAnsi="Arial" w:cs="Arial"/>
          <w:sz w:val="18"/>
          <w:szCs w:val="18"/>
        </w:rPr>
        <w:br w:type="page"/>
      </w:r>
    </w:p>
    <w:p w14:paraId="6BBF0F3B" w14:textId="0AD63005" w:rsidR="00784A61" w:rsidRPr="001D1B32" w:rsidRDefault="00540F14" w:rsidP="00784A61">
      <w:pPr>
        <w:ind w:left="540" w:hanging="540"/>
        <w:jc w:val="both"/>
        <w:rPr>
          <w:rFonts w:ascii="Arial" w:hAnsi="Arial" w:cs="Arial"/>
          <w:b/>
          <w:bCs/>
          <w:color w:val="CF4A02"/>
          <w:sz w:val="18"/>
          <w:szCs w:val="18"/>
        </w:rPr>
      </w:pPr>
      <w:r w:rsidRPr="00540F14">
        <w:rPr>
          <w:rFonts w:ascii="Arial" w:hAnsi="Arial" w:cs="Arial"/>
          <w:b/>
          <w:bCs/>
          <w:color w:val="CF4A02"/>
          <w:sz w:val="18"/>
          <w:szCs w:val="18"/>
          <w:lang w:val="en-GB"/>
        </w:rPr>
        <w:lastRenderedPageBreak/>
        <w:t>5</w:t>
      </w:r>
      <w:r w:rsidR="00784A61" w:rsidRPr="001D1B32">
        <w:rPr>
          <w:rFonts w:ascii="Arial" w:hAnsi="Arial" w:cs="Arial"/>
          <w:b/>
          <w:bCs/>
          <w:color w:val="CF4A02"/>
          <w:sz w:val="18"/>
          <w:szCs w:val="18"/>
        </w:rPr>
        <w:t>.</w:t>
      </w:r>
      <w:r w:rsidRPr="00540F14">
        <w:rPr>
          <w:rFonts w:ascii="Arial" w:hAnsi="Arial" w:cs="Arial"/>
          <w:b/>
          <w:bCs/>
          <w:color w:val="CF4A02"/>
          <w:sz w:val="18"/>
          <w:szCs w:val="18"/>
          <w:lang w:val="en-GB"/>
        </w:rPr>
        <w:t>5</w:t>
      </w:r>
      <w:r w:rsidR="00784A61" w:rsidRPr="001D1B32">
        <w:rPr>
          <w:rFonts w:ascii="Arial" w:hAnsi="Arial" w:cs="Arial"/>
          <w:b/>
          <w:bCs/>
          <w:color w:val="CF4A02"/>
          <w:sz w:val="18"/>
          <w:szCs w:val="18"/>
        </w:rPr>
        <w:tab/>
        <w:t>Inventories</w:t>
      </w:r>
    </w:p>
    <w:p w14:paraId="1BB83848" w14:textId="77777777" w:rsidR="00784A61" w:rsidRPr="008F04F7" w:rsidRDefault="00784A61" w:rsidP="00784A61">
      <w:pPr>
        <w:pStyle w:val="BodyTextIndent2"/>
        <w:ind w:left="540"/>
        <w:rPr>
          <w:rFonts w:ascii="Arial" w:hAnsi="Arial" w:cs="Arial"/>
          <w:sz w:val="16"/>
          <w:szCs w:val="16"/>
          <w:lang w:val="en-US"/>
        </w:rPr>
      </w:pPr>
    </w:p>
    <w:p w14:paraId="0553E0BA" w14:textId="77777777" w:rsidR="00784A61" w:rsidRPr="001D1B32" w:rsidRDefault="00784A61" w:rsidP="00784A61">
      <w:pPr>
        <w:pStyle w:val="BodyTextIndent2"/>
        <w:ind w:left="540"/>
        <w:rPr>
          <w:rFonts w:ascii="Arial" w:hAnsi="Arial" w:cs="Arial"/>
          <w:spacing w:val="-4"/>
          <w:sz w:val="18"/>
          <w:szCs w:val="18"/>
          <w:lang w:val="en-US"/>
        </w:rPr>
      </w:pPr>
      <w:r w:rsidRPr="001D1B32">
        <w:rPr>
          <w:rFonts w:ascii="Arial" w:hAnsi="Arial" w:cs="Arial"/>
          <w:spacing w:val="-4"/>
          <w:sz w:val="18"/>
          <w:szCs w:val="18"/>
          <w:lang w:val="en-US"/>
        </w:rPr>
        <w:t>Inventories are stated at the lower of cost or net realisable value.</w:t>
      </w:r>
    </w:p>
    <w:p w14:paraId="7DE0E661" w14:textId="77777777" w:rsidR="00784A61" w:rsidRPr="008F04F7" w:rsidRDefault="00784A61" w:rsidP="00784A61">
      <w:pPr>
        <w:pStyle w:val="BodyTextIndent2"/>
        <w:ind w:left="540"/>
        <w:rPr>
          <w:rFonts w:ascii="Arial" w:hAnsi="Arial" w:cs="Arial"/>
          <w:spacing w:val="-4"/>
          <w:sz w:val="16"/>
          <w:szCs w:val="16"/>
          <w:lang w:val="en-US"/>
        </w:rPr>
      </w:pPr>
    </w:p>
    <w:p w14:paraId="37F31AE3" w14:textId="77777777" w:rsidR="006F0380" w:rsidRPr="009C082E" w:rsidRDefault="00784A61" w:rsidP="00976B43">
      <w:pPr>
        <w:overflowPunct/>
        <w:autoSpaceDE/>
        <w:autoSpaceDN/>
        <w:adjustRightInd/>
        <w:ind w:left="538"/>
        <w:jc w:val="both"/>
        <w:textAlignment w:val="auto"/>
        <w:rPr>
          <w:rFonts w:ascii="Arial" w:eastAsia="Arial" w:hAnsi="Arial" w:cs="Arial"/>
          <w:sz w:val="18"/>
          <w:szCs w:val="18"/>
          <w:lang w:bidi="ar-SA"/>
        </w:rPr>
      </w:pPr>
      <w:r w:rsidRPr="001D1B32">
        <w:rPr>
          <w:rFonts w:ascii="Arial" w:eastAsia="Arial" w:hAnsi="Arial" w:cs="Arial"/>
          <w:sz w:val="18"/>
          <w:szCs w:val="18"/>
          <w:lang w:bidi="ar-SA"/>
        </w:rPr>
        <w:t>Cost</w:t>
      </w:r>
      <w:r w:rsidRPr="001D1B32">
        <w:rPr>
          <w:rFonts w:ascii="Arial" w:eastAsia="Arial" w:hAnsi="Arial" w:cs="Arial"/>
          <w:sz w:val="18"/>
          <w:szCs w:val="18"/>
          <w:cs/>
        </w:rPr>
        <w:t xml:space="preserve"> </w:t>
      </w:r>
      <w:r w:rsidRPr="001D1B32">
        <w:rPr>
          <w:rFonts w:ascii="Arial" w:eastAsia="Arial" w:hAnsi="Arial" w:cs="Arial"/>
          <w:sz w:val="18"/>
          <w:szCs w:val="18"/>
          <w:lang w:val="en-GB"/>
        </w:rPr>
        <w:t>of inventories</w:t>
      </w:r>
      <w:r w:rsidRPr="001D1B32">
        <w:rPr>
          <w:rFonts w:ascii="Arial" w:eastAsia="Arial" w:hAnsi="Arial" w:cs="Arial"/>
          <w:sz w:val="18"/>
          <w:szCs w:val="18"/>
          <w:lang w:bidi="ar-SA"/>
        </w:rPr>
        <w:t xml:space="preserve"> is determined by the weighted average method. Cost of raw materials comprise all purchase cost and costs directly attributable to the acquisition of the inventory</w:t>
      </w:r>
      <w:r w:rsidR="00AF4957" w:rsidRPr="001D1B32">
        <w:rPr>
          <w:rFonts w:ascii="Arial" w:eastAsia="Arial" w:hAnsi="Arial" w:cs="Arial"/>
          <w:sz w:val="18"/>
          <w:szCs w:val="18"/>
          <w:lang w:bidi="ar-SA"/>
        </w:rPr>
        <w:t xml:space="preserve">, such as </w:t>
      </w:r>
      <w:r w:rsidR="00C9066F" w:rsidRPr="001D1B32">
        <w:rPr>
          <w:rFonts w:ascii="Arial" w:eastAsia="Arial" w:hAnsi="Arial" w:cs="Arial"/>
          <w:sz w:val="18"/>
          <w:szCs w:val="18"/>
          <w:lang w:bidi="ar-SA"/>
        </w:rPr>
        <w:t>import</w:t>
      </w:r>
      <w:r w:rsidR="00AF4957" w:rsidRPr="001D1B32">
        <w:rPr>
          <w:rFonts w:ascii="Arial" w:eastAsia="Arial" w:hAnsi="Arial" w:cs="Arial"/>
          <w:sz w:val="18"/>
          <w:szCs w:val="18"/>
          <w:lang w:bidi="ar-SA"/>
        </w:rPr>
        <w:t xml:space="preserve"> duties and transportation </w:t>
      </w:r>
      <w:r w:rsidR="00AF4957" w:rsidRPr="009C082E">
        <w:rPr>
          <w:rFonts w:ascii="Arial" w:eastAsia="Arial" w:hAnsi="Arial" w:cs="Arial"/>
          <w:sz w:val="18"/>
          <w:szCs w:val="18"/>
          <w:lang w:bidi="ar-SA"/>
        </w:rPr>
        <w:t>charges</w:t>
      </w:r>
      <w:r w:rsidR="00FE7CB4" w:rsidRPr="009C082E">
        <w:rPr>
          <w:rFonts w:ascii="Arial" w:eastAsia="Arial" w:hAnsi="Arial" w:cs="Arial"/>
          <w:sz w:val="18"/>
          <w:szCs w:val="18"/>
          <w:lang w:bidi="ar-SA"/>
        </w:rPr>
        <w:t>,</w:t>
      </w:r>
      <w:r w:rsidRPr="009C082E">
        <w:rPr>
          <w:rFonts w:ascii="Arial" w:eastAsia="Arial" w:hAnsi="Arial" w:cs="Arial"/>
          <w:sz w:val="18"/>
          <w:szCs w:val="18"/>
          <w:lang w:bidi="ar-SA"/>
        </w:rPr>
        <w:t xml:space="preserve"> less all attributable discounts. </w:t>
      </w:r>
    </w:p>
    <w:p w14:paraId="045B55DA" w14:textId="77777777" w:rsidR="00976B43" w:rsidRPr="008F04F7" w:rsidRDefault="00976B43" w:rsidP="00976B43">
      <w:pPr>
        <w:overflowPunct/>
        <w:autoSpaceDE/>
        <w:autoSpaceDN/>
        <w:adjustRightInd/>
        <w:ind w:left="538"/>
        <w:jc w:val="both"/>
        <w:textAlignment w:val="auto"/>
        <w:rPr>
          <w:rFonts w:ascii="Arial" w:hAnsi="Arial" w:cs="Arial"/>
          <w:spacing w:val="-4"/>
          <w:sz w:val="16"/>
          <w:szCs w:val="16"/>
        </w:rPr>
      </w:pPr>
    </w:p>
    <w:p w14:paraId="3EF94870" w14:textId="3ECB9CB0" w:rsidR="001F656F" w:rsidRPr="009C082E" w:rsidRDefault="00540F14" w:rsidP="00784A61">
      <w:pPr>
        <w:ind w:left="540" w:hanging="540"/>
        <w:jc w:val="both"/>
        <w:rPr>
          <w:rFonts w:ascii="Arial" w:hAnsi="Arial" w:cs="Arial"/>
          <w:b/>
          <w:bCs/>
          <w:color w:val="CF4A02"/>
          <w:sz w:val="18"/>
          <w:szCs w:val="18"/>
        </w:rPr>
      </w:pPr>
      <w:r w:rsidRPr="00540F14">
        <w:rPr>
          <w:rFonts w:ascii="Arial" w:hAnsi="Arial" w:cs="Arial"/>
          <w:b/>
          <w:bCs/>
          <w:color w:val="CF4A02"/>
          <w:sz w:val="18"/>
          <w:szCs w:val="18"/>
          <w:lang w:val="en-GB"/>
        </w:rPr>
        <w:t>5</w:t>
      </w:r>
      <w:r w:rsidR="00784A61" w:rsidRPr="009C082E">
        <w:rPr>
          <w:rFonts w:ascii="Arial" w:hAnsi="Arial" w:cs="Arial"/>
          <w:b/>
          <w:bCs/>
          <w:color w:val="CF4A02"/>
          <w:sz w:val="18"/>
          <w:szCs w:val="18"/>
        </w:rPr>
        <w:t>.</w:t>
      </w:r>
      <w:r w:rsidRPr="00540F14">
        <w:rPr>
          <w:rFonts w:ascii="Arial" w:hAnsi="Arial" w:cs="Arial"/>
          <w:b/>
          <w:bCs/>
          <w:color w:val="CF4A02"/>
          <w:sz w:val="18"/>
          <w:szCs w:val="18"/>
          <w:lang w:val="en-GB"/>
        </w:rPr>
        <w:t>6</w:t>
      </w:r>
      <w:r w:rsidR="00784A61" w:rsidRPr="009C082E">
        <w:rPr>
          <w:rFonts w:ascii="Arial" w:hAnsi="Arial" w:cs="Arial"/>
          <w:b/>
          <w:bCs/>
          <w:color w:val="CF4A02"/>
          <w:sz w:val="18"/>
          <w:szCs w:val="18"/>
        </w:rPr>
        <w:tab/>
      </w:r>
      <w:r w:rsidR="001F656F" w:rsidRPr="009C082E">
        <w:rPr>
          <w:rFonts w:ascii="Arial" w:hAnsi="Arial" w:cs="Arial"/>
          <w:b/>
          <w:bCs/>
          <w:color w:val="CF4A02"/>
          <w:sz w:val="18"/>
          <w:szCs w:val="18"/>
        </w:rPr>
        <w:t>Financial asset</w:t>
      </w:r>
      <w:r w:rsidR="00270CE8" w:rsidRPr="009C082E">
        <w:rPr>
          <w:rFonts w:ascii="Arial" w:hAnsi="Arial" w:cs="Arial"/>
          <w:b/>
          <w:bCs/>
          <w:color w:val="CF4A02"/>
          <w:sz w:val="18"/>
          <w:szCs w:val="18"/>
        </w:rPr>
        <w:t>s</w:t>
      </w:r>
    </w:p>
    <w:p w14:paraId="5F510C14" w14:textId="77777777" w:rsidR="005101D9" w:rsidRDefault="005101D9" w:rsidP="001F656F">
      <w:pPr>
        <w:pStyle w:val="NoSpacing"/>
        <w:ind w:left="1080" w:hanging="540"/>
        <w:outlineLvl w:val="3"/>
        <w:rPr>
          <w:rFonts w:ascii="Arial" w:hAnsi="Arial" w:cs="Arial"/>
          <w:color w:val="CF4A02"/>
          <w:sz w:val="18"/>
          <w:szCs w:val="18"/>
          <w:lang w:val="en-GB"/>
        </w:rPr>
      </w:pPr>
    </w:p>
    <w:p w14:paraId="4577AC09" w14:textId="63B2D98E" w:rsidR="001F656F" w:rsidRPr="009C082E" w:rsidRDefault="001F656F" w:rsidP="001F656F">
      <w:pPr>
        <w:pStyle w:val="NoSpacing"/>
        <w:ind w:left="1080" w:hanging="540"/>
        <w:outlineLvl w:val="3"/>
        <w:rPr>
          <w:rFonts w:ascii="Arial" w:hAnsi="Arial" w:cs="Arial"/>
          <w:color w:val="CF4A02"/>
          <w:sz w:val="18"/>
          <w:szCs w:val="18"/>
        </w:rPr>
      </w:pPr>
      <w:r w:rsidRPr="009C082E">
        <w:rPr>
          <w:rFonts w:ascii="Arial" w:hAnsi="Arial" w:cs="Arial"/>
          <w:color w:val="CF4A02"/>
          <w:sz w:val="18"/>
          <w:szCs w:val="18"/>
          <w:lang w:val="en-GB"/>
        </w:rPr>
        <w:t>a)</w:t>
      </w:r>
      <w:r w:rsidRPr="009C082E">
        <w:rPr>
          <w:rFonts w:ascii="Arial" w:hAnsi="Arial" w:cs="Arial"/>
          <w:color w:val="CF4A02"/>
          <w:sz w:val="18"/>
          <w:szCs w:val="18"/>
          <w:lang w:val="en-GB"/>
        </w:rPr>
        <w:tab/>
      </w:r>
      <w:r w:rsidRPr="009C082E">
        <w:rPr>
          <w:rFonts w:ascii="Arial" w:hAnsi="Arial" w:cs="Arial"/>
          <w:color w:val="CF4A02"/>
          <w:sz w:val="18"/>
          <w:szCs w:val="18"/>
        </w:rPr>
        <w:t>Classification</w:t>
      </w:r>
    </w:p>
    <w:p w14:paraId="1B0F9F14" w14:textId="77777777" w:rsidR="001F656F" w:rsidRPr="008F04F7" w:rsidRDefault="001F656F" w:rsidP="009C082E">
      <w:pPr>
        <w:ind w:left="1080"/>
        <w:jc w:val="both"/>
        <w:rPr>
          <w:rFonts w:ascii="Arial" w:hAnsi="Arial" w:cs="Arial"/>
          <w:sz w:val="16"/>
          <w:szCs w:val="16"/>
        </w:rPr>
      </w:pPr>
    </w:p>
    <w:p w14:paraId="28743C00" w14:textId="77777777" w:rsidR="00E82781" w:rsidRPr="009C082E" w:rsidRDefault="00E82781" w:rsidP="009C082E">
      <w:pPr>
        <w:ind w:left="1080"/>
        <w:jc w:val="both"/>
        <w:rPr>
          <w:rFonts w:ascii="Arial" w:hAnsi="Arial" w:cs="Arial"/>
          <w:sz w:val="18"/>
          <w:szCs w:val="18"/>
          <w:lang w:val="en-GB"/>
        </w:rPr>
      </w:pPr>
      <w:r w:rsidRPr="009C082E">
        <w:rPr>
          <w:rFonts w:ascii="Arial" w:hAnsi="Arial" w:cs="Arial"/>
          <w:spacing w:val="-3"/>
          <w:sz w:val="18"/>
          <w:szCs w:val="18"/>
          <w:lang w:val="en-GB"/>
        </w:rPr>
        <w:t>The Group classifies its debt instrument financial assets in the following measurement categories depending on</w:t>
      </w:r>
      <w:r w:rsidRPr="009C082E">
        <w:rPr>
          <w:rFonts w:ascii="Arial" w:hAnsi="Arial" w:cs="Arial"/>
          <w:sz w:val="18"/>
          <w:szCs w:val="18"/>
          <w:lang w:val="en-GB"/>
        </w:rPr>
        <w:t xml:space="preserve"> i) business model for managing the asset and ii) the cash flow characteristics of the asset whether they represent solely payments of principal and interest (SPPI). </w:t>
      </w:r>
    </w:p>
    <w:p w14:paraId="0E2E9595" w14:textId="77777777" w:rsidR="00E82781" w:rsidRPr="008F04F7" w:rsidRDefault="00E82781" w:rsidP="009C082E">
      <w:pPr>
        <w:ind w:left="1080"/>
        <w:jc w:val="both"/>
        <w:rPr>
          <w:rFonts w:ascii="Arial" w:hAnsi="Arial" w:cs="Arial"/>
          <w:sz w:val="16"/>
          <w:szCs w:val="16"/>
          <w:lang w:val="en-GB"/>
        </w:rPr>
      </w:pPr>
    </w:p>
    <w:p w14:paraId="2C2D36D8" w14:textId="77777777" w:rsidR="00E82781" w:rsidRPr="009C082E" w:rsidRDefault="00E82781" w:rsidP="00DF2755">
      <w:pPr>
        <w:pStyle w:val="ListParagraph"/>
        <w:numPr>
          <w:ilvl w:val="0"/>
          <w:numId w:val="19"/>
        </w:numPr>
        <w:spacing w:line="240" w:lineRule="auto"/>
        <w:ind w:left="1260" w:hanging="180"/>
        <w:contextualSpacing w:val="0"/>
        <w:jc w:val="both"/>
        <w:rPr>
          <w:rFonts w:ascii="Arial" w:hAnsi="Arial" w:cs="Arial"/>
          <w:sz w:val="18"/>
          <w:szCs w:val="18"/>
        </w:rPr>
      </w:pPr>
      <w:r w:rsidRPr="005101D9">
        <w:rPr>
          <w:rFonts w:ascii="Arial" w:hAnsi="Arial" w:cs="Arial"/>
          <w:spacing w:val="-4"/>
          <w:sz w:val="18"/>
          <w:szCs w:val="18"/>
        </w:rPr>
        <w:t>those to be measured subsequently at fair value (either through other comprehensive income or through</w:t>
      </w:r>
      <w:r w:rsidRPr="009C082E">
        <w:rPr>
          <w:rFonts w:ascii="Arial" w:hAnsi="Arial" w:cs="Arial"/>
          <w:sz w:val="18"/>
          <w:szCs w:val="18"/>
        </w:rPr>
        <w:t xml:space="preserve"> profit or loss); and</w:t>
      </w:r>
    </w:p>
    <w:p w14:paraId="5D9DBB68" w14:textId="77777777" w:rsidR="00E82781" w:rsidRPr="009C082E" w:rsidRDefault="00E82781" w:rsidP="00DF2755">
      <w:pPr>
        <w:pStyle w:val="ListParagraph"/>
        <w:numPr>
          <w:ilvl w:val="0"/>
          <w:numId w:val="19"/>
        </w:numPr>
        <w:spacing w:line="240" w:lineRule="auto"/>
        <w:ind w:left="1260" w:hanging="180"/>
        <w:contextualSpacing w:val="0"/>
        <w:jc w:val="both"/>
        <w:rPr>
          <w:rFonts w:ascii="Arial" w:hAnsi="Arial" w:cs="Arial"/>
          <w:sz w:val="18"/>
          <w:szCs w:val="18"/>
        </w:rPr>
      </w:pPr>
      <w:r w:rsidRPr="009C082E">
        <w:rPr>
          <w:rFonts w:ascii="Arial" w:hAnsi="Arial" w:cs="Arial"/>
          <w:sz w:val="18"/>
          <w:szCs w:val="18"/>
        </w:rPr>
        <w:t>those to be measured at amortised cost.</w:t>
      </w:r>
    </w:p>
    <w:p w14:paraId="4CCB8BF9" w14:textId="77777777" w:rsidR="009C082E" w:rsidRPr="008F04F7" w:rsidRDefault="009C082E" w:rsidP="005101D9">
      <w:pPr>
        <w:tabs>
          <w:tab w:val="left" w:pos="1134"/>
        </w:tabs>
        <w:ind w:left="1080"/>
        <w:jc w:val="both"/>
        <w:rPr>
          <w:rFonts w:ascii="Arial" w:hAnsi="Arial" w:cs="Arial"/>
          <w:sz w:val="16"/>
          <w:szCs w:val="16"/>
          <w:lang w:val="en-GB"/>
        </w:rPr>
      </w:pPr>
    </w:p>
    <w:p w14:paraId="292CA528" w14:textId="42CAA1B7" w:rsidR="00E82781" w:rsidRDefault="00E82781" w:rsidP="005101D9">
      <w:pPr>
        <w:tabs>
          <w:tab w:val="left" w:pos="1134"/>
        </w:tabs>
        <w:ind w:left="1080"/>
        <w:jc w:val="both"/>
        <w:rPr>
          <w:rFonts w:ascii="Arial" w:hAnsi="Arial" w:cs="Arial"/>
          <w:sz w:val="18"/>
          <w:szCs w:val="18"/>
          <w:lang w:val="en-GB"/>
        </w:rPr>
      </w:pPr>
      <w:r w:rsidRPr="009C082E">
        <w:rPr>
          <w:rFonts w:ascii="Arial" w:hAnsi="Arial" w:cs="Arial"/>
          <w:sz w:val="18"/>
          <w:szCs w:val="18"/>
          <w:lang w:val="en-GB"/>
        </w:rPr>
        <w:t xml:space="preserve">The Group reclassifies debt investments when and only when its business model for managing those assets changes. </w:t>
      </w:r>
    </w:p>
    <w:p w14:paraId="04EBAF16" w14:textId="77777777" w:rsidR="0029384E" w:rsidRPr="008F04F7" w:rsidRDefault="0029384E" w:rsidP="008F04F7">
      <w:pPr>
        <w:tabs>
          <w:tab w:val="left" w:pos="1134"/>
        </w:tabs>
        <w:ind w:left="1080"/>
        <w:jc w:val="both"/>
        <w:rPr>
          <w:rFonts w:ascii="Arial" w:hAnsi="Arial" w:cs="Arial"/>
          <w:sz w:val="16"/>
          <w:szCs w:val="16"/>
          <w:lang w:val="en-GB"/>
        </w:rPr>
      </w:pPr>
    </w:p>
    <w:p w14:paraId="34F3EA8E" w14:textId="68FD9DB9" w:rsidR="001F656F" w:rsidRPr="00B44D4D" w:rsidRDefault="001F656F" w:rsidP="00DF2755">
      <w:pPr>
        <w:overflowPunct/>
        <w:autoSpaceDE/>
        <w:autoSpaceDN/>
        <w:adjustRightInd/>
        <w:ind w:left="1080" w:hanging="540"/>
        <w:textAlignment w:val="auto"/>
        <w:rPr>
          <w:rFonts w:ascii="Arial" w:hAnsi="Arial" w:cs="Arial"/>
          <w:color w:val="CF4A02"/>
          <w:sz w:val="18"/>
          <w:szCs w:val="18"/>
          <w:lang w:val="en-GB"/>
        </w:rPr>
      </w:pPr>
      <w:r w:rsidRPr="00B44D4D">
        <w:rPr>
          <w:rFonts w:ascii="Arial" w:hAnsi="Arial" w:cs="Arial"/>
          <w:color w:val="CF4A02"/>
          <w:sz w:val="18"/>
          <w:szCs w:val="18"/>
          <w:lang w:val="en-GB"/>
        </w:rPr>
        <w:t>b)</w:t>
      </w:r>
      <w:r w:rsidR="0029384E">
        <w:rPr>
          <w:rFonts w:ascii="Arial" w:hAnsi="Arial" w:cs="Arial"/>
          <w:color w:val="CF4A02"/>
          <w:sz w:val="18"/>
          <w:szCs w:val="18"/>
          <w:lang w:val="en-GB"/>
        </w:rPr>
        <w:tab/>
      </w:r>
      <w:r w:rsidRPr="00B44D4D">
        <w:rPr>
          <w:rFonts w:ascii="Arial" w:hAnsi="Arial" w:cs="Arial"/>
          <w:color w:val="CF4A02"/>
          <w:sz w:val="18"/>
          <w:szCs w:val="18"/>
          <w:lang w:val="en-GB"/>
        </w:rPr>
        <w:t>Recognition and derecognition</w:t>
      </w:r>
    </w:p>
    <w:p w14:paraId="0C7A0EAC" w14:textId="77777777" w:rsidR="001F656F" w:rsidRPr="008F04F7" w:rsidRDefault="001F656F" w:rsidP="00EE112D">
      <w:pPr>
        <w:pStyle w:val="NoSpacing"/>
        <w:ind w:left="1080"/>
        <w:rPr>
          <w:rFonts w:ascii="Arial" w:hAnsi="Arial" w:cs="Arial"/>
          <w:color w:val="CF4A02"/>
          <w:sz w:val="16"/>
          <w:szCs w:val="16"/>
          <w:lang w:val="en-GB"/>
        </w:rPr>
      </w:pPr>
    </w:p>
    <w:p w14:paraId="4191A218" w14:textId="77777777" w:rsidR="003A393D" w:rsidRPr="00B44D4D" w:rsidRDefault="001F656F" w:rsidP="00EE112D">
      <w:pPr>
        <w:pStyle w:val="NoSpacing"/>
        <w:ind w:left="1080"/>
        <w:jc w:val="both"/>
        <w:rPr>
          <w:rFonts w:ascii="Arial" w:hAnsi="Arial" w:cs="Arial"/>
          <w:color w:val="auto"/>
          <w:sz w:val="18"/>
          <w:szCs w:val="18"/>
          <w:lang w:val="en-GB"/>
        </w:rPr>
      </w:pPr>
      <w:r w:rsidRPr="00B44D4D">
        <w:rPr>
          <w:rFonts w:ascii="Arial" w:hAnsi="Arial" w:cs="Arial"/>
          <w:color w:val="auto"/>
          <w:sz w:val="18"/>
          <w:szCs w:val="18"/>
          <w:lang w:val="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06A820DD" w14:textId="77777777" w:rsidR="009C082E" w:rsidRPr="008F04F7" w:rsidRDefault="009C082E" w:rsidP="001F656F">
      <w:pPr>
        <w:pStyle w:val="NoSpacing"/>
        <w:ind w:left="1080" w:hanging="540"/>
        <w:outlineLvl w:val="3"/>
        <w:rPr>
          <w:rFonts w:ascii="Arial" w:hAnsi="Arial" w:cs="Arial"/>
          <w:color w:val="CF4A02"/>
          <w:sz w:val="16"/>
          <w:szCs w:val="16"/>
          <w:lang w:val="en-GB"/>
        </w:rPr>
      </w:pPr>
    </w:p>
    <w:p w14:paraId="3D814C90" w14:textId="1973B309" w:rsidR="001F656F" w:rsidRPr="00B44D4D" w:rsidRDefault="001F656F" w:rsidP="001F656F">
      <w:pPr>
        <w:pStyle w:val="NoSpacing"/>
        <w:ind w:left="1080" w:hanging="540"/>
        <w:outlineLvl w:val="3"/>
        <w:rPr>
          <w:rFonts w:ascii="Arial" w:hAnsi="Arial" w:cs="Arial"/>
          <w:color w:val="CF4A02"/>
          <w:sz w:val="18"/>
          <w:szCs w:val="18"/>
          <w:lang w:val="en-GB"/>
        </w:rPr>
      </w:pPr>
      <w:r w:rsidRPr="00B44D4D">
        <w:rPr>
          <w:rFonts w:ascii="Arial" w:hAnsi="Arial" w:cs="Arial"/>
          <w:color w:val="CF4A02"/>
          <w:sz w:val="18"/>
          <w:szCs w:val="18"/>
          <w:lang w:val="en-GB"/>
        </w:rPr>
        <w:t>c)</w:t>
      </w:r>
      <w:r w:rsidRPr="00B44D4D">
        <w:rPr>
          <w:rFonts w:ascii="Arial" w:hAnsi="Arial" w:cs="Arial"/>
          <w:color w:val="CF4A02"/>
          <w:sz w:val="18"/>
          <w:szCs w:val="18"/>
          <w:lang w:val="en-GB"/>
        </w:rPr>
        <w:tab/>
        <w:t>Measurement</w:t>
      </w:r>
    </w:p>
    <w:p w14:paraId="24630C7A" w14:textId="77777777" w:rsidR="001F656F" w:rsidRPr="008F04F7" w:rsidRDefault="001F656F" w:rsidP="00EE112D">
      <w:pPr>
        <w:pStyle w:val="NoSpacing"/>
        <w:ind w:left="1080"/>
        <w:jc w:val="both"/>
        <w:rPr>
          <w:rFonts w:ascii="Arial" w:hAnsi="Arial" w:cs="Arial"/>
          <w:color w:val="auto"/>
          <w:sz w:val="16"/>
          <w:szCs w:val="16"/>
          <w:lang w:val="en-GB"/>
        </w:rPr>
      </w:pPr>
    </w:p>
    <w:p w14:paraId="06E267D6" w14:textId="77777777" w:rsidR="001F656F" w:rsidRPr="00B44D4D" w:rsidRDefault="001F656F" w:rsidP="00EE112D">
      <w:pPr>
        <w:pStyle w:val="NoSpacing"/>
        <w:ind w:left="1080"/>
        <w:jc w:val="both"/>
        <w:rPr>
          <w:rFonts w:ascii="Arial" w:hAnsi="Arial" w:cs="Arial"/>
          <w:color w:val="auto"/>
          <w:sz w:val="18"/>
          <w:szCs w:val="18"/>
          <w:lang w:val="en-GB"/>
        </w:rPr>
      </w:pPr>
      <w:r w:rsidRPr="00B44D4D">
        <w:rPr>
          <w:rFonts w:ascii="Arial" w:hAnsi="Arial" w:cs="Arial"/>
          <w:color w:val="auto"/>
          <w:sz w:val="18"/>
          <w:szCs w:val="18"/>
          <w:lang w:val="en-GB"/>
        </w:rPr>
        <w:t xml:space="preserve">At initial recognition, the Group measures a financial asset at its fair value plus, in the case of a </w:t>
      </w:r>
      <w:r w:rsidRPr="00B44D4D">
        <w:rPr>
          <w:rFonts w:ascii="Arial" w:hAnsi="Arial" w:cs="Arial"/>
          <w:color w:val="auto"/>
          <w:spacing w:val="-4"/>
          <w:sz w:val="18"/>
          <w:szCs w:val="18"/>
          <w:lang w:val="en-GB"/>
        </w:rPr>
        <w:t>financial asset not at FVPL, transaction costs that are directly attributable to the acquisition of the financial asset. Transaction costs of financial assets carried at FVPL are expensed in profit or loss</w:t>
      </w:r>
      <w:r w:rsidRPr="00B44D4D">
        <w:rPr>
          <w:rFonts w:ascii="Arial" w:hAnsi="Arial" w:cs="Arial"/>
          <w:color w:val="auto"/>
          <w:sz w:val="18"/>
          <w:szCs w:val="18"/>
          <w:lang w:val="en-GB"/>
        </w:rPr>
        <w:t xml:space="preserve">. </w:t>
      </w:r>
    </w:p>
    <w:p w14:paraId="36B6231B" w14:textId="77777777" w:rsidR="001F656F" w:rsidRPr="008F04F7" w:rsidRDefault="001F656F" w:rsidP="00EE112D">
      <w:pPr>
        <w:pStyle w:val="NoSpacing"/>
        <w:ind w:left="1080"/>
        <w:jc w:val="both"/>
        <w:rPr>
          <w:rFonts w:ascii="Arial" w:hAnsi="Arial" w:cs="Arial"/>
          <w:color w:val="auto"/>
          <w:sz w:val="16"/>
          <w:szCs w:val="16"/>
          <w:lang w:val="en-GB"/>
        </w:rPr>
      </w:pPr>
    </w:p>
    <w:p w14:paraId="7C1F5DF9" w14:textId="6B420F9C" w:rsidR="009C082E" w:rsidRPr="00B44D4D" w:rsidRDefault="001F656F" w:rsidP="00A862B4">
      <w:pPr>
        <w:pStyle w:val="NoSpacing"/>
        <w:ind w:left="1080"/>
        <w:jc w:val="both"/>
        <w:rPr>
          <w:rFonts w:ascii="Arial" w:hAnsi="Arial" w:cs="Arial"/>
          <w:color w:val="auto"/>
          <w:sz w:val="18"/>
          <w:szCs w:val="18"/>
          <w:lang w:val="en-GB"/>
        </w:rPr>
      </w:pPr>
      <w:r w:rsidRPr="00B44D4D">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605DC111" w14:textId="77777777" w:rsidR="00A862B4" w:rsidRPr="008F04F7" w:rsidRDefault="00A862B4" w:rsidP="00A862B4">
      <w:pPr>
        <w:pStyle w:val="NoSpacing"/>
        <w:ind w:left="1080"/>
        <w:jc w:val="both"/>
        <w:rPr>
          <w:rFonts w:ascii="Arial" w:hAnsi="Arial" w:cs="Arial"/>
          <w:color w:val="auto"/>
          <w:sz w:val="16"/>
          <w:szCs w:val="16"/>
          <w:lang w:val="en-GB"/>
        </w:rPr>
      </w:pPr>
    </w:p>
    <w:p w14:paraId="5A651935" w14:textId="77777777" w:rsidR="001F656F" w:rsidRPr="00B44D4D" w:rsidRDefault="001F656F" w:rsidP="00EE112D">
      <w:pPr>
        <w:pStyle w:val="NoSpacing"/>
        <w:ind w:left="1080" w:hanging="540"/>
        <w:outlineLvl w:val="3"/>
        <w:rPr>
          <w:rFonts w:ascii="Arial" w:hAnsi="Arial" w:cs="Arial"/>
          <w:color w:val="CF4A02"/>
          <w:sz w:val="18"/>
          <w:szCs w:val="18"/>
          <w:lang w:val="en-GB"/>
        </w:rPr>
      </w:pPr>
      <w:r w:rsidRPr="00B44D4D">
        <w:rPr>
          <w:rFonts w:ascii="Arial" w:hAnsi="Arial" w:cs="Arial"/>
          <w:color w:val="CF4A02"/>
          <w:sz w:val="18"/>
          <w:szCs w:val="18"/>
          <w:lang w:val="en-GB"/>
        </w:rPr>
        <w:t>d)</w:t>
      </w:r>
      <w:r w:rsidRPr="00B44D4D">
        <w:rPr>
          <w:rFonts w:ascii="Arial" w:hAnsi="Arial" w:cs="Arial"/>
          <w:color w:val="CF4A02"/>
          <w:sz w:val="18"/>
          <w:szCs w:val="18"/>
          <w:lang w:val="en-GB"/>
        </w:rPr>
        <w:tab/>
        <w:t>Debt instruments</w:t>
      </w:r>
    </w:p>
    <w:p w14:paraId="7384FAEA" w14:textId="77777777" w:rsidR="001F656F" w:rsidRPr="008F04F7" w:rsidRDefault="001F656F" w:rsidP="00B40678">
      <w:pPr>
        <w:pStyle w:val="NoSpacing"/>
        <w:ind w:left="1080"/>
        <w:jc w:val="both"/>
        <w:rPr>
          <w:rFonts w:ascii="Arial" w:hAnsi="Arial" w:cs="Arial"/>
          <w:color w:val="auto"/>
          <w:sz w:val="16"/>
          <w:szCs w:val="16"/>
          <w:lang w:val="en-GB"/>
        </w:rPr>
      </w:pPr>
    </w:p>
    <w:p w14:paraId="4F9ADC17" w14:textId="5955B517" w:rsidR="001F656F" w:rsidRPr="00B44D4D" w:rsidRDefault="001F656F" w:rsidP="00B40678">
      <w:pPr>
        <w:ind w:left="1080"/>
        <w:jc w:val="both"/>
        <w:rPr>
          <w:rFonts w:ascii="Arial" w:hAnsi="Arial" w:cs="Arial"/>
          <w:sz w:val="18"/>
          <w:szCs w:val="18"/>
        </w:rPr>
      </w:pPr>
      <w:r w:rsidRPr="00B44D4D">
        <w:rPr>
          <w:rFonts w:ascii="Arial" w:eastAsia="Ink Free" w:hAnsi="Arial" w:cs="Arial"/>
          <w:sz w:val="18"/>
          <w:szCs w:val="18"/>
          <w:lang w:val="en-GB" w:eastAsia="en-GB"/>
        </w:rPr>
        <w:t xml:space="preserve">Subsequent measurement of debt instruments depends on the Group’s business model for managing the </w:t>
      </w:r>
      <w:r w:rsidR="00A82AC4">
        <w:rPr>
          <w:rFonts w:ascii="Arial" w:eastAsia="Ink Free" w:hAnsi="Arial" w:cs="Arial"/>
          <w:sz w:val="18"/>
          <w:szCs w:val="18"/>
          <w:lang w:val="en-GB" w:eastAsia="en-GB"/>
        </w:rPr>
        <w:t xml:space="preserve">financial </w:t>
      </w:r>
      <w:r w:rsidRPr="00B44D4D">
        <w:rPr>
          <w:rFonts w:ascii="Arial" w:eastAsia="Ink Free" w:hAnsi="Arial" w:cs="Arial"/>
          <w:sz w:val="18"/>
          <w:szCs w:val="18"/>
          <w:lang w:val="en-GB" w:eastAsia="en-GB"/>
        </w:rPr>
        <w:t xml:space="preserve">asset and the cash flow characteristics of the financial assets. There </w:t>
      </w:r>
      <w:r w:rsidR="00631B1E" w:rsidRPr="00B44D4D">
        <w:rPr>
          <w:rFonts w:ascii="Arial" w:eastAsia="Ink Free" w:hAnsi="Arial" w:cs="Arial"/>
          <w:sz w:val="18"/>
          <w:szCs w:val="18"/>
          <w:lang w:val="en-GB" w:eastAsia="en-GB"/>
        </w:rPr>
        <w:t>is</w:t>
      </w:r>
      <w:r w:rsidRPr="00B44D4D">
        <w:rPr>
          <w:rFonts w:ascii="Arial" w:eastAsia="Ink Free" w:hAnsi="Arial" w:cs="Arial"/>
          <w:sz w:val="18"/>
          <w:szCs w:val="18"/>
          <w:lang w:val="en-GB" w:eastAsia="en-GB"/>
        </w:rPr>
        <w:t xml:space="preserve"> </w:t>
      </w:r>
      <w:r w:rsidR="00631B1E" w:rsidRPr="00B44D4D">
        <w:rPr>
          <w:rFonts w:ascii="Arial" w:eastAsia="Ink Free" w:hAnsi="Arial" w:cs="Arial"/>
          <w:sz w:val="18"/>
          <w:szCs w:val="18"/>
          <w:lang w:val="en-GB" w:eastAsia="en-GB"/>
        </w:rPr>
        <w:t>one</w:t>
      </w:r>
      <w:r w:rsidRPr="00B44D4D">
        <w:rPr>
          <w:rFonts w:ascii="Arial" w:eastAsia="Ink Free" w:hAnsi="Arial" w:cs="Arial"/>
          <w:sz w:val="18"/>
          <w:szCs w:val="18"/>
          <w:lang w:val="en-GB" w:eastAsia="en-GB"/>
        </w:rPr>
        <w:t xml:space="preserve"> measurement categor</w:t>
      </w:r>
      <w:r w:rsidR="00631B1E" w:rsidRPr="00B44D4D">
        <w:rPr>
          <w:rFonts w:ascii="Arial" w:eastAsia="Ink Free" w:hAnsi="Arial" w:cs="Arial"/>
          <w:sz w:val="18"/>
          <w:szCs w:val="18"/>
          <w:lang w:val="en-GB" w:eastAsia="en-GB"/>
        </w:rPr>
        <w:t>y</w:t>
      </w:r>
      <w:r w:rsidRPr="00B44D4D">
        <w:rPr>
          <w:rFonts w:ascii="Arial" w:eastAsia="Ink Free" w:hAnsi="Arial" w:cs="Arial"/>
          <w:sz w:val="18"/>
          <w:szCs w:val="18"/>
          <w:lang w:val="en-GB" w:eastAsia="en-GB"/>
        </w:rPr>
        <w:t xml:space="preserve"> into which the Group classifies its debt instruments</w:t>
      </w:r>
      <w:r w:rsidRPr="00B44D4D">
        <w:rPr>
          <w:rFonts w:ascii="Arial" w:hAnsi="Arial" w:cs="Arial"/>
          <w:sz w:val="18"/>
          <w:szCs w:val="18"/>
        </w:rPr>
        <w:t>:</w:t>
      </w:r>
    </w:p>
    <w:p w14:paraId="02FA4C94" w14:textId="77777777" w:rsidR="00EE112D" w:rsidRPr="008F04F7" w:rsidRDefault="00EE112D" w:rsidP="00B40678">
      <w:pPr>
        <w:ind w:left="1080"/>
        <w:jc w:val="both"/>
        <w:rPr>
          <w:rFonts w:ascii="Arial" w:hAnsi="Arial" w:cs="Arial"/>
          <w:sz w:val="16"/>
          <w:szCs w:val="16"/>
        </w:rPr>
      </w:pPr>
    </w:p>
    <w:p w14:paraId="575884A8" w14:textId="77777777" w:rsidR="007574A3" w:rsidRPr="00B44D4D" w:rsidRDefault="001F656F" w:rsidP="00B40678">
      <w:pPr>
        <w:pStyle w:val="ListParagraph"/>
        <w:numPr>
          <w:ilvl w:val="0"/>
          <w:numId w:val="20"/>
        </w:numPr>
        <w:spacing w:line="240" w:lineRule="auto"/>
        <w:ind w:left="1418" w:hanging="338"/>
        <w:jc w:val="both"/>
        <w:rPr>
          <w:rFonts w:ascii="Arial" w:hAnsi="Arial" w:cs="Arial"/>
          <w:sz w:val="18"/>
          <w:szCs w:val="18"/>
        </w:rPr>
      </w:pPr>
      <w:r w:rsidRPr="00B44D4D">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finance income </w:t>
      </w:r>
      <w:r w:rsidRPr="00B44D4D">
        <w:rPr>
          <w:rFonts w:ascii="Arial" w:hAnsi="Arial" w:cs="Arial"/>
          <w:spacing w:val="-4"/>
          <w:sz w:val="18"/>
          <w:szCs w:val="18"/>
        </w:rPr>
        <w:t>using the effective interest rate method. Any gain or loss arising on derecognition</w:t>
      </w:r>
      <w:r w:rsidRPr="00B44D4D">
        <w:rPr>
          <w:rFonts w:ascii="Arial" w:hAnsi="Arial" w:cs="Arial"/>
          <w:sz w:val="18"/>
          <w:szCs w:val="18"/>
        </w:rPr>
        <w:t xml:space="preserve"> is recognised directly in profit or loss and presented in other gains</w:t>
      </w:r>
      <w:r w:rsidR="00743A9D" w:rsidRPr="00B44D4D">
        <w:rPr>
          <w:rFonts w:ascii="Arial" w:hAnsi="Arial" w:cs="Arial"/>
          <w:sz w:val="18"/>
          <w:szCs w:val="18"/>
        </w:rPr>
        <w:t xml:space="preserve"> or </w:t>
      </w:r>
      <w:r w:rsidRPr="00B44D4D">
        <w:rPr>
          <w:rFonts w:ascii="Arial" w:hAnsi="Arial" w:cs="Arial"/>
          <w:sz w:val="18"/>
          <w:szCs w:val="18"/>
        </w:rPr>
        <w:t xml:space="preserve">losses together with foreign exchange gains and losses. Impairment losses are presented as a separate line item in the statement of </w:t>
      </w:r>
      <w:r w:rsidR="0031119C" w:rsidRPr="00B44D4D">
        <w:rPr>
          <w:rFonts w:ascii="Arial" w:hAnsi="Arial" w:cs="Arial"/>
          <w:sz w:val="18"/>
          <w:szCs w:val="18"/>
        </w:rPr>
        <w:t>comprehensive income</w:t>
      </w:r>
      <w:r w:rsidR="00A241F2" w:rsidRPr="00B44D4D">
        <w:rPr>
          <w:rFonts w:ascii="Arial" w:hAnsi="Arial" w:cs="Arial"/>
          <w:sz w:val="18"/>
          <w:szCs w:val="18"/>
        </w:rPr>
        <w:t>.</w:t>
      </w:r>
      <w:r w:rsidR="001D7786" w:rsidRPr="00B44D4D">
        <w:rPr>
          <w:rFonts w:ascii="Arial" w:hAnsi="Arial" w:cs="Arial"/>
          <w:sz w:val="18"/>
          <w:szCs w:val="18"/>
        </w:rPr>
        <w:t xml:space="preserve"> </w:t>
      </w:r>
    </w:p>
    <w:p w14:paraId="527E324A" w14:textId="61DACECF" w:rsidR="00976B43" w:rsidRPr="008F04F7" w:rsidRDefault="00976B43" w:rsidP="0029384E">
      <w:pPr>
        <w:overflowPunct/>
        <w:autoSpaceDE/>
        <w:autoSpaceDN/>
        <w:adjustRightInd/>
        <w:textAlignment w:val="auto"/>
        <w:rPr>
          <w:rFonts w:ascii="Arial" w:hAnsi="Arial" w:cs="Arial"/>
          <w:sz w:val="16"/>
          <w:szCs w:val="16"/>
        </w:rPr>
      </w:pPr>
    </w:p>
    <w:p w14:paraId="0B42B2BC" w14:textId="652B4A13" w:rsidR="001D7786" w:rsidRPr="00B44D4D" w:rsidRDefault="006D3E3E" w:rsidP="00853CF7">
      <w:pPr>
        <w:pStyle w:val="NoSpacing"/>
        <w:tabs>
          <w:tab w:val="left" w:pos="1080"/>
        </w:tabs>
        <w:ind w:left="1080" w:hanging="540"/>
        <w:outlineLvl w:val="3"/>
        <w:rPr>
          <w:rFonts w:ascii="Arial" w:hAnsi="Arial" w:cs="Arial"/>
          <w:color w:val="CF4A02"/>
          <w:sz w:val="18"/>
          <w:szCs w:val="18"/>
          <w:lang w:val="en-GB"/>
        </w:rPr>
      </w:pPr>
      <w:r w:rsidRPr="00B44D4D">
        <w:rPr>
          <w:rFonts w:ascii="Arial" w:hAnsi="Arial" w:cs="Arial"/>
          <w:color w:val="CF4A02"/>
          <w:sz w:val="18"/>
          <w:szCs w:val="18"/>
          <w:lang w:val="en-GB"/>
        </w:rPr>
        <w:t>e</w:t>
      </w:r>
      <w:r w:rsidR="001D7786" w:rsidRPr="00B44D4D">
        <w:rPr>
          <w:rFonts w:ascii="Arial" w:hAnsi="Arial" w:cs="Arial"/>
          <w:color w:val="CF4A02"/>
          <w:sz w:val="18"/>
          <w:szCs w:val="18"/>
          <w:lang w:val="en-GB"/>
        </w:rPr>
        <w:t>)</w:t>
      </w:r>
      <w:r w:rsidR="001D7786" w:rsidRPr="00B44D4D">
        <w:rPr>
          <w:rFonts w:ascii="Arial" w:hAnsi="Arial" w:cs="Arial"/>
          <w:color w:val="CF4A02"/>
          <w:sz w:val="18"/>
          <w:szCs w:val="18"/>
          <w:lang w:val="en-GB"/>
        </w:rPr>
        <w:tab/>
        <w:t>Impairment</w:t>
      </w:r>
    </w:p>
    <w:p w14:paraId="5C64B60E" w14:textId="77777777" w:rsidR="005101D9" w:rsidRPr="008F04F7" w:rsidRDefault="005101D9" w:rsidP="004616B4">
      <w:pPr>
        <w:ind w:left="1080"/>
        <w:jc w:val="both"/>
        <w:rPr>
          <w:rFonts w:ascii="Arial" w:hAnsi="Arial" w:cs="Arial"/>
          <w:sz w:val="16"/>
          <w:szCs w:val="16"/>
        </w:rPr>
      </w:pPr>
    </w:p>
    <w:p w14:paraId="47C76978" w14:textId="648BBC26" w:rsidR="004616B4" w:rsidRPr="00B44D4D" w:rsidRDefault="00A33594" w:rsidP="004616B4">
      <w:pPr>
        <w:ind w:left="1080"/>
        <w:jc w:val="both"/>
        <w:rPr>
          <w:rFonts w:ascii="Arial" w:hAnsi="Arial" w:cs="Arial"/>
          <w:sz w:val="18"/>
          <w:szCs w:val="18"/>
        </w:rPr>
      </w:pPr>
      <w:r>
        <w:rPr>
          <w:rFonts w:ascii="Arial" w:hAnsi="Arial" w:cs="Arial"/>
          <w:sz w:val="18"/>
          <w:szCs w:val="18"/>
        </w:rPr>
        <w:t>The</w:t>
      </w:r>
      <w:r w:rsidR="004616B4" w:rsidRPr="00B44D4D">
        <w:rPr>
          <w:rFonts w:ascii="Arial" w:hAnsi="Arial" w:cs="Arial"/>
          <w:sz w:val="18"/>
          <w:szCs w:val="18"/>
        </w:rPr>
        <w:t xml:space="preserve"> Group applies the TFRS </w:t>
      </w:r>
      <w:r w:rsidR="00540F14" w:rsidRPr="00540F14">
        <w:rPr>
          <w:rFonts w:ascii="Arial" w:hAnsi="Arial" w:cs="Arial"/>
          <w:sz w:val="18"/>
          <w:szCs w:val="18"/>
          <w:lang w:val="en-GB"/>
        </w:rPr>
        <w:t>9</w:t>
      </w:r>
      <w:r w:rsidR="004616B4" w:rsidRPr="00B44D4D">
        <w:rPr>
          <w:rFonts w:ascii="Arial" w:hAnsi="Arial" w:cs="Arial"/>
          <w:sz w:val="18"/>
          <w:szCs w:val="18"/>
        </w:rPr>
        <w:t xml:space="preserve"> simplified approach in measuring the impairment of </w:t>
      </w:r>
      <w:r w:rsidR="004616B4" w:rsidRPr="00B44D4D">
        <w:rPr>
          <w:rFonts w:ascii="Arial" w:hAnsi="Arial" w:cs="Arial"/>
          <w:spacing w:val="-2"/>
          <w:sz w:val="18"/>
          <w:szCs w:val="18"/>
        </w:rPr>
        <w:t>trade receivables which applies lifetime expected credit loss, from initial recognition, for all trade receivables.</w:t>
      </w:r>
      <w:r w:rsidR="004616B4" w:rsidRPr="00B44D4D">
        <w:rPr>
          <w:rFonts w:ascii="Arial" w:hAnsi="Arial" w:cs="Arial"/>
          <w:sz w:val="18"/>
          <w:szCs w:val="18"/>
        </w:rPr>
        <w:t xml:space="preserve"> </w:t>
      </w:r>
    </w:p>
    <w:p w14:paraId="4825FF3A" w14:textId="77777777" w:rsidR="004616B4" w:rsidRPr="008F04F7" w:rsidRDefault="004616B4" w:rsidP="004616B4">
      <w:pPr>
        <w:ind w:left="1080"/>
        <w:jc w:val="both"/>
        <w:rPr>
          <w:rFonts w:ascii="Arial" w:hAnsi="Arial" w:cs="Arial"/>
          <w:sz w:val="16"/>
          <w:szCs w:val="16"/>
        </w:rPr>
      </w:pPr>
    </w:p>
    <w:p w14:paraId="02B3B321" w14:textId="75D01B49" w:rsidR="004616B4" w:rsidRDefault="00A33594" w:rsidP="004616B4">
      <w:pPr>
        <w:ind w:left="1080"/>
        <w:jc w:val="both"/>
        <w:rPr>
          <w:rFonts w:ascii="Arial" w:hAnsi="Arial" w:cs="Arial"/>
          <w:sz w:val="18"/>
          <w:szCs w:val="18"/>
        </w:rPr>
      </w:pPr>
      <w:r w:rsidRPr="00A33594">
        <w:rPr>
          <w:rFonts w:ascii="Arial" w:hAnsi="Arial" w:cs="Arial"/>
          <w:sz w:val="18"/>
          <w:szCs w:val="18"/>
        </w:rPr>
        <w:t>To measure the expected credit losses, trade receivables have been grouped based on shared credit risk characteristics and the days past due.</w:t>
      </w:r>
      <w:r w:rsidR="00A82AC4">
        <w:rPr>
          <w:rFonts w:ascii="Arial" w:hAnsi="Arial" w:cs="Arial"/>
          <w:sz w:val="18"/>
          <w:szCs w:val="18"/>
        </w:rPr>
        <w:t xml:space="preserve"> </w:t>
      </w:r>
      <w:r w:rsidRPr="00A33594">
        <w:rPr>
          <w:rFonts w:ascii="Arial" w:hAnsi="Arial" w:cs="Arial"/>
          <w:sz w:val="18"/>
          <w:szCs w:val="18"/>
        </w:rPr>
        <w:t>The expected credit loss rates are based on payment profiles, historical credit losses as well as forward-looking information and factors that may affect the ability of the customers to settle the outstanding balances.</w:t>
      </w:r>
    </w:p>
    <w:p w14:paraId="08F96BA0" w14:textId="6AB3F4CD" w:rsidR="008F04F7" w:rsidRPr="008F04F7" w:rsidRDefault="008F04F7" w:rsidP="00DF2755">
      <w:pPr>
        <w:ind w:left="1080"/>
        <w:jc w:val="both"/>
        <w:rPr>
          <w:rFonts w:ascii="Arial" w:hAnsi="Arial" w:cs="Arial"/>
          <w:sz w:val="16"/>
          <w:szCs w:val="16"/>
        </w:rPr>
      </w:pPr>
    </w:p>
    <w:p w14:paraId="6F5DA626" w14:textId="79974DEE" w:rsidR="001D7786" w:rsidRPr="00B44D4D" w:rsidRDefault="005D3BF3" w:rsidP="000E7026">
      <w:pPr>
        <w:ind w:left="1080"/>
        <w:jc w:val="both"/>
        <w:rPr>
          <w:rFonts w:ascii="Arial" w:hAnsi="Arial" w:cs="Arial"/>
          <w:sz w:val="18"/>
          <w:szCs w:val="18"/>
        </w:rPr>
      </w:pPr>
      <w:r w:rsidRPr="00B44D4D">
        <w:rPr>
          <w:rFonts w:ascii="Arial" w:hAnsi="Arial" w:cs="Arial"/>
          <w:sz w:val="18"/>
          <w:szCs w:val="18"/>
        </w:rPr>
        <w:t>T</w:t>
      </w:r>
      <w:r w:rsidR="001D7786" w:rsidRPr="00B44D4D">
        <w:rPr>
          <w:rFonts w:ascii="Arial" w:hAnsi="Arial" w:cs="Arial"/>
          <w:sz w:val="18"/>
          <w:szCs w:val="18"/>
        </w:rPr>
        <w:t>he Group assesses on a forward</w:t>
      </w:r>
      <w:r w:rsidR="00366398" w:rsidRPr="00B44D4D">
        <w:rPr>
          <w:rFonts w:ascii="Arial" w:hAnsi="Arial" w:cs="Arial"/>
          <w:sz w:val="18"/>
          <w:szCs w:val="18"/>
        </w:rPr>
        <w:t xml:space="preserve"> </w:t>
      </w:r>
      <w:r w:rsidR="001D7786" w:rsidRPr="00B44D4D">
        <w:rPr>
          <w:rFonts w:ascii="Arial" w:hAnsi="Arial" w:cs="Arial"/>
          <w:sz w:val="18"/>
          <w:szCs w:val="18"/>
        </w:rPr>
        <w:t>looking basis the expected credit loss associated with its debt instruments carried at amortised cos</w:t>
      </w:r>
      <w:r w:rsidR="006D3E3E" w:rsidRPr="00B44D4D">
        <w:rPr>
          <w:rFonts w:ascii="Arial" w:hAnsi="Arial" w:cs="Arial"/>
          <w:sz w:val="18"/>
          <w:szCs w:val="18"/>
        </w:rPr>
        <w:t>t</w:t>
      </w:r>
      <w:r w:rsidR="001D7786" w:rsidRPr="00B44D4D">
        <w:rPr>
          <w:rFonts w:ascii="Arial" w:hAnsi="Arial" w:cs="Arial"/>
          <w:sz w:val="18"/>
          <w:szCs w:val="18"/>
        </w:rPr>
        <w:t xml:space="preserve">. The impairment methodology applied depends on whether there has been a significant increase in credit risk. </w:t>
      </w:r>
    </w:p>
    <w:p w14:paraId="0E2538E7" w14:textId="20EB454E" w:rsidR="008F04F7" w:rsidRDefault="008F04F7">
      <w:pPr>
        <w:overflowPunct/>
        <w:autoSpaceDE/>
        <w:autoSpaceDN/>
        <w:adjustRightInd/>
        <w:textAlignment w:val="auto"/>
        <w:rPr>
          <w:rFonts w:ascii="Arial" w:hAnsi="Arial" w:cs="Arial"/>
          <w:spacing w:val="-4"/>
          <w:sz w:val="18"/>
          <w:szCs w:val="18"/>
          <w:lang w:val="en-GB"/>
        </w:rPr>
      </w:pPr>
      <w:r>
        <w:rPr>
          <w:rFonts w:ascii="Arial" w:hAnsi="Arial" w:cs="Arial"/>
          <w:spacing w:val="-4"/>
          <w:sz w:val="18"/>
          <w:szCs w:val="18"/>
          <w:lang w:val="en-GB"/>
        </w:rPr>
        <w:br w:type="page"/>
      </w:r>
    </w:p>
    <w:p w14:paraId="3AD65519" w14:textId="15CC4FA7" w:rsidR="00366398" w:rsidRPr="00B44D4D" w:rsidRDefault="00366398" w:rsidP="00366398">
      <w:pPr>
        <w:ind w:left="1080"/>
        <w:jc w:val="both"/>
        <w:rPr>
          <w:rFonts w:ascii="Arial" w:hAnsi="Arial" w:cs="Arial"/>
          <w:spacing w:val="-4"/>
          <w:sz w:val="18"/>
          <w:szCs w:val="18"/>
          <w:lang w:val="en-GB"/>
        </w:rPr>
      </w:pPr>
      <w:r w:rsidRPr="00B44D4D">
        <w:rPr>
          <w:rFonts w:ascii="Arial" w:hAnsi="Arial" w:cs="Arial"/>
          <w:spacing w:val="-4"/>
          <w:sz w:val="18"/>
          <w:szCs w:val="18"/>
          <w:lang w:val="en-GB"/>
        </w:rPr>
        <w:lastRenderedPageBreak/>
        <w:t xml:space="preserve">For other financial assets carried at amortised cost and FVOCI, the Group applies TFRS </w:t>
      </w:r>
      <w:r w:rsidR="00540F14" w:rsidRPr="00540F14">
        <w:rPr>
          <w:rFonts w:ascii="Arial" w:hAnsi="Arial" w:cs="Arial"/>
          <w:spacing w:val="-4"/>
          <w:sz w:val="18"/>
          <w:szCs w:val="18"/>
          <w:lang w:val="en-GB"/>
        </w:rPr>
        <w:t>9</w:t>
      </w:r>
      <w:r w:rsidRPr="00B44D4D">
        <w:rPr>
          <w:rFonts w:ascii="Arial" w:hAnsi="Arial" w:cs="Arial"/>
          <w:spacing w:val="-4"/>
          <w:sz w:val="18"/>
          <w:szCs w:val="18"/>
          <w:lang w:val="en-GB"/>
        </w:rPr>
        <w:t xml:space="preserve"> general approach in measuring the impairment of those financial assets. Under the general approach, the </w:t>
      </w:r>
      <w:r w:rsidR="00540F14" w:rsidRPr="00540F14">
        <w:rPr>
          <w:rFonts w:ascii="Arial" w:hAnsi="Arial" w:cs="Arial"/>
          <w:spacing w:val="-4"/>
          <w:sz w:val="18"/>
          <w:szCs w:val="18"/>
          <w:lang w:val="en-GB"/>
        </w:rPr>
        <w:t>12</w:t>
      </w:r>
      <w:r w:rsidRPr="00B44D4D">
        <w:rPr>
          <w:rFonts w:ascii="Arial" w:hAnsi="Arial" w:cs="Arial"/>
          <w:spacing w:val="-4"/>
          <w:sz w:val="18"/>
          <w:szCs w:val="18"/>
          <w:lang w:val="en-GB"/>
        </w:rPr>
        <w:t xml:space="preserve">-month or the lifetime expected credit loss is applied depending on whether there has been a significant increase in credit risk since the initial recognition. </w:t>
      </w:r>
    </w:p>
    <w:p w14:paraId="4B8B6A7C" w14:textId="77777777" w:rsidR="00366398" w:rsidRPr="00B44D4D" w:rsidRDefault="00366398" w:rsidP="00366398">
      <w:pPr>
        <w:ind w:left="1080"/>
        <w:jc w:val="both"/>
        <w:rPr>
          <w:rFonts w:ascii="Arial" w:hAnsi="Arial" w:cs="Arial"/>
          <w:spacing w:val="-4"/>
          <w:sz w:val="18"/>
          <w:szCs w:val="18"/>
          <w:lang w:val="en-GB"/>
        </w:rPr>
      </w:pPr>
    </w:p>
    <w:p w14:paraId="61811B3B" w14:textId="7B9AE449" w:rsidR="00366398" w:rsidRDefault="00366398" w:rsidP="00366398">
      <w:pPr>
        <w:ind w:left="1080"/>
        <w:jc w:val="both"/>
        <w:rPr>
          <w:rFonts w:ascii="Arial" w:hAnsi="Arial" w:cs="Arial"/>
          <w:spacing w:val="-4"/>
          <w:sz w:val="18"/>
          <w:szCs w:val="18"/>
          <w:lang w:val="en-GB"/>
        </w:rPr>
      </w:pPr>
      <w:r w:rsidRPr="00B44D4D">
        <w:rPr>
          <w:rFonts w:ascii="Arial" w:hAnsi="Arial" w:cs="Arial"/>
          <w:spacing w:val="-4"/>
          <w:sz w:val="18"/>
          <w:szCs w:val="18"/>
          <w:lang w:val="en-GB"/>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0034C3AD" w14:textId="034380C5" w:rsidR="003371D4" w:rsidRDefault="003371D4" w:rsidP="00366398">
      <w:pPr>
        <w:ind w:left="1080"/>
        <w:jc w:val="both"/>
        <w:rPr>
          <w:rFonts w:ascii="Arial" w:hAnsi="Arial" w:cs="Arial"/>
          <w:spacing w:val="-4"/>
          <w:sz w:val="18"/>
          <w:szCs w:val="18"/>
          <w:lang w:val="en-GB"/>
        </w:rPr>
      </w:pPr>
    </w:p>
    <w:p w14:paraId="4DFA8A5F" w14:textId="77777777" w:rsidR="003371D4" w:rsidRPr="003371D4" w:rsidRDefault="003371D4" w:rsidP="003371D4">
      <w:pPr>
        <w:ind w:left="1080"/>
        <w:jc w:val="both"/>
        <w:rPr>
          <w:rFonts w:ascii="Arial" w:hAnsi="Arial" w:cs="Arial"/>
          <w:spacing w:val="-4"/>
          <w:sz w:val="18"/>
          <w:szCs w:val="18"/>
          <w:lang w:val="en-GB"/>
        </w:rPr>
      </w:pPr>
      <w:r w:rsidRPr="003371D4">
        <w:rPr>
          <w:rFonts w:ascii="Arial" w:hAnsi="Arial" w:cs="Arial"/>
          <w:spacing w:val="-4"/>
          <w:sz w:val="18"/>
          <w:szCs w:val="18"/>
          <w:lang w:val="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F9B2A6B" w14:textId="77777777" w:rsidR="003371D4" w:rsidRPr="003371D4" w:rsidRDefault="003371D4" w:rsidP="003371D4">
      <w:pPr>
        <w:ind w:left="1080"/>
        <w:jc w:val="both"/>
        <w:rPr>
          <w:rFonts w:ascii="Arial" w:hAnsi="Arial" w:cs="Arial"/>
          <w:spacing w:val="-4"/>
          <w:sz w:val="18"/>
          <w:szCs w:val="18"/>
          <w:lang w:val="en-GB"/>
        </w:rPr>
      </w:pPr>
    </w:p>
    <w:p w14:paraId="1EB6FE6D" w14:textId="77777777" w:rsidR="003371D4" w:rsidRPr="003371D4" w:rsidRDefault="003371D4" w:rsidP="003371D4">
      <w:pPr>
        <w:ind w:left="1080"/>
        <w:jc w:val="both"/>
        <w:rPr>
          <w:rFonts w:ascii="Arial" w:hAnsi="Arial" w:cs="Arial"/>
          <w:spacing w:val="-4"/>
          <w:sz w:val="18"/>
          <w:szCs w:val="18"/>
          <w:lang w:val="en-GB"/>
        </w:rPr>
      </w:pPr>
      <w:r w:rsidRPr="003371D4">
        <w:rPr>
          <w:rFonts w:ascii="Arial" w:hAnsi="Arial" w:cs="Arial"/>
          <w:spacing w:val="-4"/>
          <w:sz w:val="18"/>
          <w:szCs w:val="18"/>
          <w:lang w:val="en-GB"/>
        </w:rPr>
        <w:t>When measuring expected credit losses, the Group reflects the following:</w:t>
      </w:r>
    </w:p>
    <w:p w14:paraId="6D4B4DDF" w14:textId="77777777" w:rsidR="003371D4" w:rsidRPr="003371D4" w:rsidRDefault="003371D4" w:rsidP="003371D4">
      <w:pPr>
        <w:ind w:left="1080"/>
        <w:jc w:val="both"/>
        <w:rPr>
          <w:rFonts w:ascii="Arial" w:hAnsi="Arial" w:cs="Arial"/>
          <w:spacing w:val="-4"/>
          <w:sz w:val="18"/>
          <w:szCs w:val="18"/>
          <w:lang w:val="en-GB"/>
        </w:rPr>
      </w:pPr>
    </w:p>
    <w:p w14:paraId="7CF75FA4" w14:textId="53AE552D" w:rsidR="003371D4" w:rsidRPr="008F04F7" w:rsidRDefault="003371D4" w:rsidP="008F04F7">
      <w:pPr>
        <w:pStyle w:val="ListParagraph"/>
        <w:numPr>
          <w:ilvl w:val="0"/>
          <w:numId w:val="45"/>
        </w:numPr>
        <w:spacing w:line="240" w:lineRule="auto"/>
        <w:ind w:left="1440"/>
        <w:jc w:val="both"/>
        <w:rPr>
          <w:rFonts w:ascii="Arial" w:hAnsi="Arial" w:cs="Arial"/>
          <w:spacing w:val="-4"/>
          <w:sz w:val="18"/>
          <w:szCs w:val="18"/>
        </w:rPr>
      </w:pPr>
      <w:r w:rsidRPr="008F04F7">
        <w:rPr>
          <w:rFonts w:ascii="Arial" w:hAnsi="Arial" w:cs="Arial"/>
          <w:spacing w:val="-4"/>
          <w:sz w:val="18"/>
          <w:szCs w:val="18"/>
        </w:rPr>
        <w:t>probability-weighted estimated uncollectible amounts</w:t>
      </w:r>
    </w:p>
    <w:p w14:paraId="391D0BB1" w14:textId="73FC3603" w:rsidR="003371D4" w:rsidRPr="008F04F7" w:rsidRDefault="003371D4" w:rsidP="008F04F7">
      <w:pPr>
        <w:pStyle w:val="ListParagraph"/>
        <w:numPr>
          <w:ilvl w:val="0"/>
          <w:numId w:val="45"/>
        </w:numPr>
        <w:spacing w:line="240" w:lineRule="auto"/>
        <w:ind w:left="1440"/>
        <w:jc w:val="both"/>
        <w:rPr>
          <w:rFonts w:ascii="Arial" w:hAnsi="Arial" w:cs="Arial"/>
          <w:spacing w:val="-4"/>
          <w:sz w:val="18"/>
          <w:szCs w:val="18"/>
        </w:rPr>
      </w:pPr>
      <w:r w:rsidRPr="008F04F7">
        <w:rPr>
          <w:rFonts w:ascii="Arial" w:hAnsi="Arial" w:cs="Arial"/>
          <w:spacing w:val="-4"/>
          <w:sz w:val="18"/>
          <w:szCs w:val="18"/>
        </w:rPr>
        <w:t xml:space="preserve">time value of money; and </w:t>
      </w:r>
    </w:p>
    <w:p w14:paraId="4FAFAC88" w14:textId="38AEB74A" w:rsidR="003371D4" w:rsidRPr="008F04F7" w:rsidRDefault="003371D4" w:rsidP="008F04F7">
      <w:pPr>
        <w:pStyle w:val="ListParagraph"/>
        <w:numPr>
          <w:ilvl w:val="0"/>
          <w:numId w:val="45"/>
        </w:numPr>
        <w:spacing w:line="240" w:lineRule="auto"/>
        <w:ind w:left="1440"/>
        <w:jc w:val="both"/>
        <w:rPr>
          <w:rFonts w:ascii="Arial" w:hAnsi="Arial" w:cs="Arial"/>
          <w:spacing w:val="-4"/>
          <w:sz w:val="18"/>
          <w:szCs w:val="18"/>
        </w:rPr>
      </w:pPr>
      <w:r w:rsidRPr="008F04F7">
        <w:rPr>
          <w:rFonts w:ascii="Arial" w:hAnsi="Arial" w:cs="Arial"/>
          <w:spacing w:val="-4"/>
          <w:sz w:val="18"/>
          <w:szCs w:val="18"/>
        </w:rPr>
        <w:t>supportable and reasonable information as of the reporting date about past experience, current conditions and forecasts of future situations.</w:t>
      </w:r>
    </w:p>
    <w:p w14:paraId="4B4E38A8" w14:textId="77777777" w:rsidR="001D7786" w:rsidRPr="00B44D4D" w:rsidRDefault="001D7786" w:rsidP="000E7026">
      <w:pPr>
        <w:ind w:left="1080"/>
        <w:jc w:val="thaiDistribute"/>
        <w:rPr>
          <w:rFonts w:ascii="Arial" w:eastAsia="Arial Unicode MS" w:hAnsi="Arial" w:cs="Arial"/>
          <w:sz w:val="18"/>
          <w:szCs w:val="18"/>
        </w:rPr>
      </w:pPr>
    </w:p>
    <w:p w14:paraId="12E0574E" w14:textId="795559A3" w:rsidR="003A393D" w:rsidRPr="00B44D4D" w:rsidRDefault="001D7786" w:rsidP="000E7026">
      <w:pPr>
        <w:ind w:left="1080"/>
        <w:jc w:val="thaiDistribute"/>
        <w:rPr>
          <w:rFonts w:ascii="Arial" w:hAnsi="Arial" w:cs="Browallia New"/>
          <w:spacing w:val="-2"/>
          <w:sz w:val="18"/>
          <w:szCs w:val="18"/>
          <w:lang w:val="en-GB"/>
        </w:rPr>
      </w:pPr>
      <w:r w:rsidRPr="00B44D4D">
        <w:rPr>
          <w:rFonts w:ascii="Arial" w:hAnsi="Arial" w:cs="Arial"/>
          <w:spacing w:val="-2"/>
          <w:sz w:val="18"/>
          <w:szCs w:val="18"/>
          <w:lang w:val="en-GB"/>
        </w:rPr>
        <w:t>Impairment (and reversal of impairment) losses are recognised in profit or loss and included in administrative expenses</w:t>
      </w:r>
      <w:r w:rsidR="00174AD7" w:rsidRPr="00B44D4D">
        <w:rPr>
          <w:rFonts w:ascii="Arial" w:hAnsi="Arial" w:cs="Browallia New"/>
          <w:spacing w:val="-2"/>
          <w:sz w:val="18"/>
          <w:szCs w:val="18"/>
          <w:lang w:val="en-GB"/>
        </w:rPr>
        <w:t>.</w:t>
      </w:r>
    </w:p>
    <w:p w14:paraId="294F9D2C" w14:textId="4270AF3A" w:rsidR="005101D9" w:rsidRPr="00B44D4D" w:rsidRDefault="005101D9" w:rsidP="00003F91">
      <w:pPr>
        <w:pStyle w:val="NoSpacing"/>
        <w:jc w:val="both"/>
        <w:rPr>
          <w:rFonts w:ascii="Arial" w:hAnsi="Arial" w:cs="Arial"/>
          <w:color w:val="auto"/>
          <w:sz w:val="18"/>
          <w:szCs w:val="18"/>
          <w:lang w:val="en-GB"/>
        </w:rPr>
      </w:pPr>
    </w:p>
    <w:p w14:paraId="55F283D6" w14:textId="4701661C" w:rsidR="00784A61" w:rsidRPr="001D1B32" w:rsidRDefault="00540F14" w:rsidP="00EE112D">
      <w:pPr>
        <w:tabs>
          <w:tab w:val="left" w:pos="540"/>
        </w:tabs>
        <w:ind w:left="540" w:hanging="540"/>
        <w:jc w:val="both"/>
        <w:rPr>
          <w:rFonts w:ascii="Arial" w:hAnsi="Arial" w:cs="Arial"/>
          <w:b/>
          <w:bCs/>
          <w:color w:val="CF4A02"/>
          <w:sz w:val="18"/>
          <w:szCs w:val="18"/>
          <w:cs/>
        </w:rPr>
      </w:pPr>
      <w:r w:rsidRPr="00540F14">
        <w:rPr>
          <w:rFonts w:ascii="Arial" w:hAnsi="Arial" w:cs="Arial"/>
          <w:b/>
          <w:bCs/>
          <w:color w:val="CF4A02"/>
          <w:sz w:val="18"/>
          <w:szCs w:val="18"/>
          <w:lang w:val="en-GB"/>
        </w:rPr>
        <w:t>5</w:t>
      </w:r>
      <w:r w:rsidR="001F656F" w:rsidRPr="001D1B32">
        <w:rPr>
          <w:rFonts w:ascii="Arial" w:hAnsi="Arial" w:cs="Arial"/>
          <w:b/>
          <w:bCs/>
          <w:color w:val="CF4A02"/>
          <w:sz w:val="18"/>
          <w:szCs w:val="18"/>
        </w:rPr>
        <w:t>.</w:t>
      </w:r>
      <w:r w:rsidRPr="00540F14">
        <w:rPr>
          <w:rFonts w:ascii="Arial" w:hAnsi="Arial" w:cs="Arial"/>
          <w:b/>
          <w:bCs/>
          <w:color w:val="CF4A02"/>
          <w:sz w:val="18"/>
          <w:szCs w:val="18"/>
          <w:lang w:val="en-GB"/>
        </w:rPr>
        <w:t>7</w:t>
      </w:r>
      <w:r w:rsidR="001F656F" w:rsidRPr="001D1B32">
        <w:rPr>
          <w:rFonts w:ascii="Arial" w:hAnsi="Arial" w:cs="Arial"/>
          <w:b/>
          <w:bCs/>
          <w:color w:val="CF4A02"/>
          <w:sz w:val="18"/>
          <w:szCs w:val="18"/>
        </w:rPr>
        <w:tab/>
      </w:r>
      <w:r w:rsidR="00784A61" w:rsidRPr="001D1B32">
        <w:rPr>
          <w:rFonts w:ascii="Arial" w:hAnsi="Arial" w:cs="Arial"/>
          <w:b/>
          <w:bCs/>
          <w:color w:val="CF4A02"/>
          <w:sz w:val="18"/>
          <w:szCs w:val="18"/>
        </w:rPr>
        <w:t>Property, plant and equipment</w:t>
      </w:r>
    </w:p>
    <w:p w14:paraId="53B87E76" w14:textId="77777777" w:rsidR="00784A61" w:rsidRPr="001D1B32" w:rsidRDefault="00784A61" w:rsidP="006E0F46">
      <w:pPr>
        <w:ind w:left="540"/>
        <w:jc w:val="both"/>
        <w:rPr>
          <w:rFonts w:ascii="Arial" w:hAnsi="Arial" w:cs="Arial"/>
          <w:sz w:val="18"/>
          <w:szCs w:val="18"/>
          <w:lang w:val="en-GB"/>
        </w:rPr>
      </w:pPr>
    </w:p>
    <w:p w14:paraId="67D846E9" w14:textId="38B7A689" w:rsidR="00B83ACD" w:rsidRPr="001D1B32" w:rsidRDefault="00B83ACD" w:rsidP="006E0F46">
      <w:pPr>
        <w:overflowPunct/>
        <w:autoSpaceDE/>
        <w:autoSpaceDN/>
        <w:adjustRightInd/>
        <w:ind w:left="540"/>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Land is recognised at fair value based on periodic, but at least </w:t>
      </w:r>
      <w:r w:rsidR="000D417A" w:rsidRPr="001D1B32">
        <w:rPr>
          <w:rFonts w:ascii="Arial" w:eastAsia="Arial Unicode MS" w:hAnsi="Arial" w:cs="Arial"/>
          <w:sz w:val="18"/>
          <w:szCs w:val="18"/>
          <w:lang w:val="en-GB"/>
        </w:rPr>
        <w:t xml:space="preserve">every </w:t>
      </w:r>
      <w:r w:rsidR="00540F14" w:rsidRPr="00540F14">
        <w:rPr>
          <w:rFonts w:ascii="Arial" w:eastAsia="Arial Unicode MS" w:hAnsi="Arial" w:cs="Arial"/>
          <w:sz w:val="18"/>
          <w:szCs w:val="18"/>
          <w:lang w:val="en-GB"/>
        </w:rPr>
        <w:t>3</w:t>
      </w:r>
      <w:r w:rsidR="000D417A" w:rsidRPr="001D1B32">
        <w:rPr>
          <w:rFonts w:ascii="Arial" w:eastAsia="Arial Unicode MS" w:hAnsi="Arial" w:cs="Arial"/>
          <w:sz w:val="18"/>
          <w:szCs w:val="18"/>
          <w:lang w:val="en-GB"/>
        </w:rPr>
        <w:t xml:space="preserve"> years</w:t>
      </w:r>
      <w:r w:rsidRPr="001D1B32">
        <w:rPr>
          <w:rFonts w:ascii="Arial" w:eastAsia="Arial Unicode MS" w:hAnsi="Arial" w:cs="Arial"/>
          <w:sz w:val="18"/>
          <w:szCs w:val="18"/>
          <w:lang w:val="en-GB"/>
        </w:rPr>
        <w:t xml:space="preserve">, valuations by external independent valuers. </w:t>
      </w:r>
    </w:p>
    <w:p w14:paraId="6F2554E0" w14:textId="77777777" w:rsidR="00B83ACD" w:rsidRPr="001D1B32" w:rsidRDefault="00B83ACD" w:rsidP="006E0F46">
      <w:pPr>
        <w:overflowPunct/>
        <w:autoSpaceDE/>
        <w:autoSpaceDN/>
        <w:adjustRightInd/>
        <w:ind w:left="540"/>
        <w:jc w:val="both"/>
        <w:textAlignment w:val="auto"/>
        <w:rPr>
          <w:rFonts w:ascii="Arial" w:eastAsia="Arial Unicode MS" w:hAnsi="Arial" w:cs="Arial"/>
          <w:sz w:val="18"/>
          <w:szCs w:val="18"/>
          <w:lang w:val="en-GB"/>
        </w:rPr>
      </w:pPr>
    </w:p>
    <w:p w14:paraId="0635F55D" w14:textId="77777777" w:rsidR="00B83ACD" w:rsidRPr="001D1B32" w:rsidRDefault="00B83ACD" w:rsidP="006E0F46">
      <w:pPr>
        <w:overflowPunct/>
        <w:autoSpaceDE/>
        <w:autoSpaceDN/>
        <w:adjustRightInd/>
        <w:ind w:left="540"/>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Increases in the carrying amounts arising on revaluation of land are recognised in other comprehensive income and accumulated in ‘</w:t>
      </w:r>
      <w:r w:rsidR="006D3E3E" w:rsidRPr="001D1B32">
        <w:rPr>
          <w:rFonts w:ascii="Arial" w:eastAsia="Arial Unicode MS" w:hAnsi="Arial" w:cs="Arial"/>
          <w:sz w:val="18"/>
          <w:szCs w:val="18"/>
          <w:lang w:val="en-GB"/>
        </w:rPr>
        <w:t>Other component of equity</w:t>
      </w:r>
      <w:r w:rsidRPr="001D1B32">
        <w:rPr>
          <w:rFonts w:ascii="Arial" w:eastAsia="Arial Unicode MS" w:hAnsi="Arial" w:cs="Arial"/>
          <w:sz w:val="18"/>
          <w:szCs w:val="18"/>
          <w:lang w:val="en-GB"/>
        </w:rPr>
        <w:t>’ in shareholders’ equity. To the extent that the decrease reverses an increase previously recognised in equity, the decrease is first recognised in other comprehensive income and accumulated in equity. The excess will then be recognised in profit or loss.</w:t>
      </w:r>
    </w:p>
    <w:p w14:paraId="5F12981F" w14:textId="77777777" w:rsidR="00B013B6" w:rsidRPr="001D1B32" w:rsidRDefault="00B013B6" w:rsidP="006E0F46">
      <w:pPr>
        <w:overflowPunct/>
        <w:autoSpaceDE/>
        <w:autoSpaceDN/>
        <w:adjustRightInd/>
        <w:ind w:left="540"/>
        <w:jc w:val="both"/>
        <w:textAlignment w:val="auto"/>
        <w:rPr>
          <w:rFonts w:ascii="Arial" w:eastAsia="Arial Unicode MS" w:hAnsi="Arial" w:cs="Arial"/>
          <w:sz w:val="18"/>
          <w:szCs w:val="18"/>
        </w:rPr>
      </w:pPr>
    </w:p>
    <w:p w14:paraId="6762C4F6" w14:textId="77777777" w:rsidR="00775CC0" w:rsidRPr="001D1B32" w:rsidRDefault="00775CC0" w:rsidP="006E0F46">
      <w:pPr>
        <w:overflowPunct/>
        <w:autoSpaceDE/>
        <w:autoSpaceDN/>
        <w:adjustRightInd/>
        <w:ind w:left="540"/>
        <w:jc w:val="both"/>
        <w:textAlignment w:val="auto"/>
        <w:rPr>
          <w:rFonts w:ascii="Arial" w:eastAsia="Arial Unicode MS" w:hAnsi="Arial" w:cs="Arial"/>
          <w:sz w:val="18"/>
          <w:szCs w:val="18"/>
        </w:rPr>
      </w:pPr>
      <w:r w:rsidRPr="001D1B32">
        <w:rPr>
          <w:rFonts w:ascii="Arial" w:eastAsia="Arial Unicode MS" w:hAnsi="Arial" w:cs="Arial"/>
          <w:sz w:val="18"/>
          <w:szCs w:val="18"/>
        </w:rPr>
        <w:t>All other plant and equipment are stated at historical cost less accumulated depreciation and impairment losses. Historical cost includes expenditure that is directly attributable to the acquisition of the items.</w:t>
      </w:r>
    </w:p>
    <w:p w14:paraId="532AFA31" w14:textId="77777777" w:rsidR="00775CC0" w:rsidRPr="001D1B32" w:rsidRDefault="00775CC0" w:rsidP="006E0F46">
      <w:pPr>
        <w:overflowPunct/>
        <w:autoSpaceDE/>
        <w:autoSpaceDN/>
        <w:adjustRightInd/>
        <w:ind w:left="540"/>
        <w:jc w:val="both"/>
        <w:textAlignment w:val="auto"/>
        <w:rPr>
          <w:rFonts w:ascii="Arial" w:eastAsia="Arial Unicode MS" w:hAnsi="Arial" w:cs="Arial"/>
          <w:sz w:val="18"/>
          <w:szCs w:val="18"/>
        </w:rPr>
      </w:pPr>
    </w:p>
    <w:p w14:paraId="32CD0810" w14:textId="77777777" w:rsidR="00775CC0" w:rsidRPr="001D1B32" w:rsidRDefault="00775CC0" w:rsidP="006E0F46">
      <w:pPr>
        <w:ind w:left="540"/>
        <w:jc w:val="both"/>
        <w:rPr>
          <w:rFonts w:ascii="Arial" w:hAnsi="Arial" w:cs="Arial"/>
          <w:sz w:val="18"/>
          <w:szCs w:val="18"/>
          <w:lang w:val="en-GB"/>
        </w:rPr>
      </w:pPr>
      <w:r w:rsidRPr="001D1B32">
        <w:rPr>
          <w:rFonts w:ascii="Arial" w:eastAsia="Arial" w:hAnsi="Arial" w:cs="Arial"/>
          <w:spacing w:val="-2"/>
          <w:sz w:val="18"/>
          <w:szCs w:val="18"/>
          <w:lang w:bidi="ar-SA"/>
        </w:rPr>
        <w:t>Subsequent costs are included in the asset’s carrying amount, only when it is probable that future economic benefits associated with the item will flow to the Group. The carrying amount of the replaced part is derecognised.</w:t>
      </w:r>
    </w:p>
    <w:p w14:paraId="7EBB149E" w14:textId="77777777" w:rsidR="00775CC0" w:rsidRPr="001D1B32" w:rsidRDefault="00775CC0" w:rsidP="006E0F46">
      <w:pPr>
        <w:ind w:left="540"/>
        <w:jc w:val="both"/>
        <w:rPr>
          <w:rFonts w:ascii="Arial" w:hAnsi="Arial" w:cs="Arial"/>
          <w:sz w:val="18"/>
          <w:szCs w:val="18"/>
          <w:lang w:val="en-GB"/>
        </w:rPr>
      </w:pPr>
    </w:p>
    <w:p w14:paraId="6A12E430" w14:textId="758035AE" w:rsidR="00775CC0" w:rsidRPr="001D1B32" w:rsidRDefault="00775CC0" w:rsidP="006E0F46">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All other repairs and maintenance are charged to profit or loss when incurred.</w:t>
      </w:r>
    </w:p>
    <w:p w14:paraId="4E4CD174" w14:textId="77777777" w:rsidR="000E69F6" w:rsidRDefault="000E69F6" w:rsidP="006E0F46">
      <w:pPr>
        <w:overflowPunct/>
        <w:autoSpaceDE/>
        <w:autoSpaceDN/>
        <w:adjustRightInd/>
        <w:ind w:left="540"/>
        <w:textAlignment w:val="auto"/>
        <w:rPr>
          <w:rFonts w:ascii="Arial" w:eastAsia="Arial" w:hAnsi="Arial" w:cs="Arial"/>
          <w:spacing w:val="-2"/>
          <w:sz w:val="18"/>
          <w:szCs w:val="18"/>
          <w:lang w:bidi="ar-SA"/>
        </w:rPr>
      </w:pPr>
    </w:p>
    <w:p w14:paraId="43BCE65C" w14:textId="7CADB036" w:rsidR="00775CC0" w:rsidRDefault="00775CC0" w:rsidP="006E0F46">
      <w:pPr>
        <w:overflowPunct/>
        <w:autoSpaceDE/>
        <w:autoSpaceDN/>
        <w:adjustRightInd/>
        <w:ind w:left="540"/>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Land is not depreciated. Depreciation on other assets is calculated using the straight-line method to allocate their cost to their residual values over their estimated useful lives, as follows:</w:t>
      </w:r>
    </w:p>
    <w:p w14:paraId="5A8AF963" w14:textId="208E2D93" w:rsidR="003371D4" w:rsidRDefault="003371D4" w:rsidP="006E0F46">
      <w:pPr>
        <w:overflowPunct/>
        <w:autoSpaceDE/>
        <w:autoSpaceDN/>
        <w:adjustRightInd/>
        <w:ind w:left="540"/>
        <w:jc w:val="both"/>
        <w:textAlignment w:val="auto"/>
        <w:rPr>
          <w:rFonts w:ascii="Arial" w:eastAsia="Arial" w:hAnsi="Arial" w:cs="Arial"/>
          <w:spacing w:val="-2"/>
          <w:sz w:val="18"/>
          <w:szCs w:val="18"/>
          <w:lang w:bidi="ar-SA"/>
        </w:rPr>
      </w:pPr>
    </w:p>
    <w:tbl>
      <w:tblPr>
        <w:tblW w:w="0" w:type="auto"/>
        <w:tblInd w:w="450" w:type="dxa"/>
        <w:tblLook w:val="0000" w:firstRow="0" w:lastRow="0" w:firstColumn="0" w:lastColumn="0" w:noHBand="0" w:noVBand="0"/>
      </w:tblPr>
      <w:tblGrid>
        <w:gridCol w:w="4791"/>
        <w:gridCol w:w="4220"/>
      </w:tblGrid>
      <w:tr w:rsidR="00784A61" w:rsidRPr="001D1B32" w14:paraId="2012050B" w14:textId="77777777" w:rsidTr="006F0380">
        <w:tc>
          <w:tcPr>
            <w:tcW w:w="4791" w:type="dxa"/>
          </w:tcPr>
          <w:p w14:paraId="26CFAC1E"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Buildings</w:t>
            </w:r>
          </w:p>
        </w:tc>
        <w:tc>
          <w:tcPr>
            <w:tcW w:w="4220" w:type="dxa"/>
          </w:tcPr>
          <w:p w14:paraId="080AC41B" w14:textId="497324AD" w:rsidR="00784A61" w:rsidRPr="001D1B32" w:rsidRDefault="00D960ED" w:rsidP="007574A3">
            <w:pPr>
              <w:pStyle w:val="BodyTextIndent2"/>
              <w:tabs>
                <w:tab w:val="right" w:pos="4077"/>
              </w:tabs>
              <w:ind w:left="0" w:right="-72"/>
              <w:rPr>
                <w:rFonts w:ascii="Arial" w:hAnsi="Arial" w:cs="Arial"/>
                <w:sz w:val="18"/>
                <w:szCs w:val="18"/>
              </w:rPr>
            </w:pPr>
            <w:r w:rsidRPr="001D1B32">
              <w:rPr>
                <w:rFonts w:ascii="Arial" w:hAnsi="Arial" w:cs="Arial"/>
                <w:sz w:val="18"/>
                <w:szCs w:val="18"/>
                <w:lang w:val="en-US"/>
              </w:rPr>
              <w:tab/>
            </w:r>
            <w:r w:rsidR="00540F14" w:rsidRPr="00540F14">
              <w:rPr>
                <w:rFonts w:ascii="Arial" w:hAnsi="Arial" w:cs="Arial"/>
                <w:sz w:val="18"/>
                <w:szCs w:val="18"/>
              </w:rPr>
              <w:t>40</w:t>
            </w:r>
            <w:r w:rsidR="00784A61" w:rsidRPr="001D1B32">
              <w:rPr>
                <w:rFonts w:ascii="Arial" w:hAnsi="Arial" w:cs="Arial"/>
                <w:sz w:val="18"/>
                <w:szCs w:val="18"/>
                <w:lang w:val="en-US"/>
              </w:rPr>
              <w:t xml:space="preserve"> years</w:t>
            </w:r>
          </w:p>
        </w:tc>
      </w:tr>
      <w:tr w:rsidR="00784A61" w:rsidRPr="001D1B32" w14:paraId="7B69443A" w14:textId="77777777" w:rsidTr="006F0380">
        <w:tc>
          <w:tcPr>
            <w:tcW w:w="4791" w:type="dxa"/>
          </w:tcPr>
          <w:p w14:paraId="6E584A8A"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Building improvements</w:t>
            </w:r>
          </w:p>
        </w:tc>
        <w:tc>
          <w:tcPr>
            <w:tcW w:w="4220" w:type="dxa"/>
          </w:tcPr>
          <w:p w14:paraId="4C307E47" w14:textId="6DEF1D7A" w:rsidR="00784A61" w:rsidRPr="001D1B32" w:rsidRDefault="00D960ED" w:rsidP="007574A3">
            <w:pPr>
              <w:pStyle w:val="BodyTextIndent2"/>
              <w:tabs>
                <w:tab w:val="right" w:pos="4077"/>
              </w:tabs>
              <w:ind w:left="0" w:right="-72"/>
              <w:rPr>
                <w:rFonts w:ascii="Arial" w:hAnsi="Arial" w:cs="Arial"/>
                <w:sz w:val="18"/>
                <w:szCs w:val="18"/>
              </w:rPr>
            </w:pPr>
            <w:r w:rsidRPr="001D1B32">
              <w:rPr>
                <w:rFonts w:ascii="Arial" w:hAnsi="Arial" w:cs="Arial"/>
                <w:sz w:val="18"/>
                <w:szCs w:val="18"/>
                <w:lang w:val="en-US"/>
              </w:rPr>
              <w:tab/>
            </w:r>
            <w:r w:rsidR="00540F14" w:rsidRPr="00540F14">
              <w:rPr>
                <w:rFonts w:ascii="Arial" w:hAnsi="Arial" w:cs="Arial"/>
                <w:sz w:val="18"/>
                <w:szCs w:val="18"/>
              </w:rPr>
              <w:t>20</w:t>
            </w:r>
            <w:r w:rsidR="00784A61" w:rsidRPr="001D1B32">
              <w:rPr>
                <w:rFonts w:ascii="Arial" w:hAnsi="Arial" w:cs="Arial"/>
                <w:sz w:val="18"/>
                <w:szCs w:val="18"/>
                <w:lang w:val="en-US"/>
              </w:rPr>
              <w:t xml:space="preserve"> years</w:t>
            </w:r>
          </w:p>
        </w:tc>
      </w:tr>
      <w:tr w:rsidR="00784A61" w:rsidRPr="001D1B32" w14:paraId="6D005F20" w14:textId="77777777" w:rsidTr="006F0380">
        <w:tc>
          <w:tcPr>
            <w:tcW w:w="4791" w:type="dxa"/>
          </w:tcPr>
          <w:p w14:paraId="106B6E7E"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Leasehold improvements and renovations</w:t>
            </w:r>
          </w:p>
        </w:tc>
        <w:tc>
          <w:tcPr>
            <w:tcW w:w="4220" w:type="dxa"/>
          </w:tcPr>
          <w:p w14:paraId="047A9059" w14:textId="77777777" w:rsidR="00784A61" w:rsidRPr="001D1B32" w:rsidRDefault="007574A3" w:rsidP="007574A3">
            <w:pPr>
              <w:pStyle w:val="BodyTextIndent2"/>
              <w:tabs>
                <w:tab w:val="right" w:pos="4077"/>
              </w:tabs>
              <w:ind w:left="0" w:right="-72"/>
              <w:rPr>
                <w:rFonts w:ascii="Arial" w:hAnsi="Arial" w:cs="Arial"/>
                <w:sz w:val="18"/>
                <w:szCs w:val="18"/>
              </w:rPr>
            </w:pPr>
            <w:r w:rsidRPr="001D1B32">
              <w:rPr>
                <w:rFonts w:ascii="Arial" w:hAnsi="Arial" w:cs="Arial"/>
                <w:sz w:val="18"/>
                <w:szCs w:val="18"/>
                <w:lang w:val="en-US"/>
              </w:rPr>
              <w:tab/>
            </w:r>
            <w:r w:rsidR="00784A61" w:rsidRPr="001D1B32">
              <w:rPr>
                <w:rFonts w:ascii="Arial" w:hAnsi="Arial" w:cs="Arial"/>
                <w:sz w:val="18"/>
                <w:szCs w:val="18"/>
                <w:lang w:val="en-US"/>
              </w:rPr>
              <w:t>lease period or useful life of assets,</w:t>
            </w:r>
          </w:p>
        </w:tc>
      </w:tr>
      <w:tr w:rsidR="00784A61" w:rsidRPr="001D1B32" w14:paraId="6122D2E9" w14:textId="77777777" w:rsidTr="006F0380">
        <w:tc>
          <w:tcPr>
            <w:tcW w:w="4791" w:type="dxa"/>
          </w:tcPr>
          <w:p w14:paraId="424E42B0" w14:textId="77777777" w:rsidR="00784A61" w:rsidRPr="001D1B32" w:rsidRDefault="00784A61" w:rsidP="006F0380">
            <w:pPr>
              <w:pStyle w:val="BodyTextIndent2"/>
              <w:ind w:left="-10"/>
              <w:rPr>
                <w:rFonts w:ascii="Arial" w:hAnsi="Arial" w:cs="Arial"/>
                <w:sz w:val="18"/>
                <w:szCs w:val="18"/>
              </w:rPr>
            </w:pPr>
          </w:p>
        </w:tc>
        <w:tc>
          <w:tcPr>
            <w:tcW w:w="4220" w:type="dxa"/>
          </w:tcPr>
          <w:p w14:paraId="4F6141B6" w14:textId="77777777" w:rsidR="00784A61" w:rsidRPr="001D1B32" w:rsidRDefault="007574A3" w:rsidP="007574A3">
            <w:pPr>
              <w:pStyle w:val="BodyTextIndent2"/>
              <w:tabs>
                <w:tab w:val="right" w:pos="4077"/>
              </w:tabs>
              <w:ind w:left="0" w:right="-72"/>
              <w:rPr>
                <w:rFonts w:ascii="Arial" w:hAnsi="Arial" w:cs="Arial"/>
                <w:sz w:val="18"/>
                <w:szCs w:val="18"/>
              </w:rPr>
            </w:pPr>
            <w:r w:rsidRPr="001D1B32">
              <w:rPr>
                <w:rFonts w:ascii="Arial" w:hAnsi="Arial" w:cs="Arial"/>
                <w:sz w:val="18"/>
                <w:szCs w:val="18"/>
                <w:lang w:val="en-US"/>
              </w:rPr>
              <w:tab/>
            </w:r>
            <w:r w:rsidR="00784A61" w:rsidRPr="001D1B32">
              <w:rPr>
                <w:rFonts w:ascii="Arial" w:hAnsi="Arial" w:cs="Arial"/>
                <w:sz w:val="18"/>
                <w:szCs w:val="18"/>
                <w:lang w:val="en-US"/>
              </w:rPr>
              <w:t>whichever is shorter</w:t>
            </w:r>
          </w:p>
        </w:tc>
      </w:tr>
      <w:tr w:rsidR="00784A61" w:rsidRPr="001D1B32" w14:paraId="5FC11FCB" w14:textId="77777777" w:rsidTr="006F0380">
        <w:tc>
          <w:tcPr>
            <w:tcW w:w="4791" w:type="dxa"/>
          </w:tcPr>
          <w:p w14:paraId="10020EC9"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Machinery and equipment</w:t>
            </w:r>
          </w:p>
        </w:tc>
        <w:tc>
          <w:tcPr>
            <w:tcW w:w="4220" w:type="dxa"/>
          </w:tcPr>
          <w:p w14:paraId="39FDFC34" w14:textId="5EA0CCFB"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540F14" w:rsidRPr="00540F14">
              <w:rPr>
                <w:rFonts w:ascii="Arial" w:hAnsi="Arial" w:cs="Arial"/>
                <w:sz w:val="18"/>
                <w:szCs w:val="18"/>
              </w:rPr>
              <w:t>5</w:t>
            </w:r>
            <w:r w:rsidR="00784A61" w:rsidRPr="001D1B32">
              <w:rPr>
                <w:rFonts w:ascii="Arial" w:hAnsi="Arial" w:cs="Arial"/>
                <w:sz w:val="18"/>
                <w:szCs w:val="18"/>
                <w:lang w:val="en-US"/>
              </w:rPr>
              <w:t xml:space="preserve"> - </w:t>
            </w:r>
            <w:r w:rsidR="00540F14" w:rsidRPr="00540F14">
              <w:rPr>
                <w:rFonts w:ascii="Arial" w:hAnsi="Arial" w:cs="Arial"/>
                <w:sz w:val="18"/>
                <w:szCs w:val="18"/>
              </w:rPr>
              <w:t>10</w:t>
            </w:r>
            <w:r w:rsidR="00784A61" w:rsidRPr="001D1B32">
              <w:rPr>
                <w:rFonts w:ascii="Arial" w:hAnsi="Arial" w:cs="Arial"/>
                <w:sz w:val="18"/>
                <w:szCs w:val="18"/>
                <w:lang w:val="en-US"/>
              </w:rPr>
              <w:t xml:space="preserve"> years</w:t>
            </w:r>
          </w:p>
        </w:tc>
      </w:tr>
      <w:tr w:rsidR="00784A61" w:rsidRPr="001D1B32" w14:paraId="27C7796E" w14:textId="77777777" w:rsidTr="006F0380">
        <w:tc>
          <w:tcPr>
            <w:tcW w:w="4791" w:type="dxa"/>
          </w:tcPr>
          <w:p w14:paraId="0EEDA4D6"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Furniture and fixtures</w:t>
            </w:r>
          </w:p>
        </w:tc>
        <w:tc>
          <w:tcPr>
            <w:tcW w:w="4220" w:type="dxa"/>
          </w:tcPr>
          <w:p w14:paraId="4DD96368" w14:textId="32141167"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540F14" w:rsidRPr="00540F14">
              <w:rPr>
                <w:rFonts w:ascii="Arial" w:hAnsi="Arial" w:cs="Arial"/>
                <w:sz w:val="18"/>
                <w:szCs w:val="18"/>
              </w:rPr>
              <w:t>5</w:t>
            </w:r>
            <w:r w:rsidR="00784A61" w:rsidRPr="001D1B32">
              <w:rPr>
                <w:rFonts w:ascii="Arial" w:hAnsi="Arial" w:cs="Arial"/>
                <w:sz w:val="18"/>
                <w:szCs w:val="18"/>
                <w:lang w:val="en-US"/>
              </w:rPr>
              <w:t xml:space="preserve"> - </w:t>
            </w:r>
            <w:r w:rsidR="00540F14" w:rsidRPr="00540F14">
              <w:rPr>
                <w:rFonts w:ascii="Arial" w:hAnsi="Arial" w:cs="Arial"/>
                <w:sz w:val="18"/>
                <w:szCs w:val="18"/>
              </w:rPr>
              <w:t>10</w:t>
            </w:r>
            <w:r w:rsidR="00784A61" w:rsidRPr="001D1B32">
              <w:rPr>
                <w:rFonts w:ascii="Arial" w:hAnsi="Arial" w:cs="Arial"/>
                <w:sz w:val="18"/>
                <w:szCs w:val="18"/>
                <w:lang w:val="en-US"/>
              </w:rPr>
              <w:t xml:space="preserve"> years</w:t>
            </w:r>
          </w:p>
        </w:tc>
      </w:tr>
      <w:tr w:rsidR="00784A61" w:rsidRPr="001D1B32" w14:paraId="2A1E179A" w14:textId="77777777" w:rsidTr="006F0380">
        <w:tc>
          <w:tcPr>
            <w:tcW w:w="4791" w:type="dxa"/>
          </w:tcPr>
          <w:p w14:paraId="2A8A32F9"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Vehicles</w:t>
            </w:r>
          </w:p>
        </w:tc>
        <w:tc>
          <w:tcPr>
            <w:tcW w:w="4220" w:type="dxa"/>
          </w:tcPr>
          <w:p w14:paraId="12D25546" w14:textId="77735FCD"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540F14" w:rsidRPr="00540F14">
              <w:rPr>
                <w:rFonts w:ascii="Arial" w:hAnsi="Arial" w:cs="Arial"/>
                <w:sz w:val="18"/>
                <w:szCs w:val="18"/>
              </w:rPr>
              <w:t>5</w:t>
            </w:r>
            <w:r w:rsidR="00784A61" w:rsidRPr="001D1B32">
              <w:rPr>
                <w:rFonts w:ascii="Arial" w:hAnsi="Arial" w:cs="Arial"/>
                <w:sz w:val="18"/>
                <w:szCs w:val="18"/>
                <w:lang w:val="en-US"/>
              </w:rPr>
              <w:t xml:space="preserve"> years</w:t>
            </w:r>
          </w:p>
        </w:tc>
      </w:tr>
      <w:tr w:rsidR="00784A61" w:rsidRPr="001D1B32" w14:paraId="43A0A48B" w14:textId="77777777" w:rsidTr="006F0380">
        <w:tc>
          <w:tcPr>
            <w:tcW w:w="4791" w:type="dxa"/>
          </w:tcPr>
          <w:p w14:paraId="5F7C391F"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Boats</w:t>
            </w:r>
          </w:p>
        </w:tc>
        <w:tc>
          <w:tcPr>
            <w:tcW w:w="4220" w:type="dxa"/>
          </w:tcPr>
          <w:p w14:paraId="3BA853B9" w14:textId="1CA78D27"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540F14" w:rsidRPr="00540F14">
              <w:rPr>
                <w:rFonts w:ascii="Arial" w:hAnsi="Arial" w:cs="Arial"/>
                <w:sz w:val="18"/>
                <w:szCs w:val="18"/>
              </w:rPr>
              <w:t>10</w:t>
            </w:r>
            <w:r w:rsidR="00784A61" w:rsidRPr="001D1B32">
              <w:rPr>
                <w:rFonts w:ascii="Arial" w:hAnsi="Arial" w:cs="Arial"/>
                <w:sz w:val="18"/>
                <w:szCs w:val="18"/>
                <w:lang w:val="en-US"/>
              </w:rPr>
              <w:t xml:space="preserve"> years</w:t>
            </w:r>
          </w:p>
        </w:tc>
      </w:tr>
      <w:tr w:rsidR="00784A61" w:rsidRPr="001D1B32" w14:paraId="6F0053A3" w14:textId="77777777" w:rsidTr="006F0380">
        <w:tc>
          <w:tcPr>
            <w:tcW w:w="4791" w:type="dxa"/>
          </w:tcPr>
          <w:p w14:paraId="04D53527"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rPr>
              <w:t>Hotel operating equipment</w:t>
            </w:r>
          </w:p>
        </w:tc>
        <w:tc>
          <w:tcPr>
            <w:tcW w:w="4220" w:type="dxa"/>
          </w:tcPr>
          <w:p w14:paraId="0264C5AE" w14:textId="62B48D72"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540F14" w:rsidRPr="00540F14">
              <w:rPr>
                <w:rFonts w:ascii="Arial" w:hAnsi="Arial" w:cs="Arial"/>
                <w:sz w:val="18"/>
                <w:szCs w:val="18"/>
              </w:rPr>
              <w:t>2</w:t>
            </w:r>
            <w:r w:rsidR="00784A61" w:rsidRPr="001D1B32">
              <w:rPr>
                <w:rFonts w:ascii="Arial" w:hAnsi="Arial" w:cs="Arial"/>
                <w:sz w:val="18"/>
                <w:szCs w:val="18"/>
                <w:lang w:val="en-US"/>
              </w:rPr>
              <w:t xml:space="preserve"> - </w:t>
            </w:r>
            <w:r w:rsidR="00540F14" w:rsidRPr="00540F14">
              <w:rPr>
                <w:rFonts w:ascii="Arial" w:hAnsi="Arial" w:cs="Arial"/>
                <w:sz w:val="18"/>
                <w:szCs w:val="18"/>
              </w:rPr>
              <w:t>3</w:t>
            </w:r>
            <w:r w:rsidR="00784A61" w:rsidRPr="001D1B32">
              <w:rPr>
                <w:rFonts w:ascii="Arial" w:hAnsi="Arial" w:cs="Arial"/>
                <w:sz w:val="18"/>
                <w:szCs w:val="18"/>
                <w:lang w:val="en-US"/>
              </w:rPr>
              <w:t xml:space="preserve"> years</w:t>
            </w:r>
          </w:p>
        </w:tc>
      </w:tr>
    </w:tbl>
    <w:p w14:paraId="0099DE7A" w14:textId="77777777" w:rsidR="00DF2755" w:rsidRDefault="00DF2755" w:rsidP="00EF6F74">
      <w:pPr>
        <w:overflowPunct/>
        <w:autoSpaceDE/>
        <w:autoSpaceDN/>
        <w:adjustRightInd/>
        <w:ind w:left="540"/>
        <w:jc w:val="both"/>
        <w:textAlignment w:val="auto"/>
        <w:rPr>
          <w:rFonts w:ascii="Arial" w:hAnsi="Arial" w:cs="Arial"/>
          <w:sz w:val="18"/>
          <w:szCs w:val="18"/>
        </w:rPr>
      </w:pPr>
    </w:p>
    <w:p w14:paraId="574C170B" w14:textId="10BB6838" w:rsidR="00784A61" w:rsidRPr="001D1B32" w:rsidRDefault="00784A61" w:rsidP="00EF6F74">
      <w:pPr>
        <w:overflowPunct/>
        <w:autoSpaceDE/>
        <w:autoSpaceDN/>
        <w:adjustRightInd/>
        <w:ind w:left="540"/>
        <w:jc w:val="both"/>
        <w:textAlignment w:val="auto"/>
        <w:rPr>
          <w:rFonts w:ascii="Arial" w:hAnsi="Arial" w:cs="Arial"/>
          <w:sz w:val="18"/>
          <w:szCs w:val="18"/>
          <w:lang w:val="en-GB"/>
        </w:rPr>
      </w:pPr>
      <w:r w:rsidRPr="001D1B32">
        <w:rPr>
          <w:rFonts w:ascii="Arial" w:hAnsi="Arial" w:cs="Arial"/>
          <w:sz w:val="18"/>
          <w:szCs w:val="18"/>
        </w:rPr>
        <w:t>Operating equipment consisting of chinaware, glassware, silverware, linen and uniforms is recorded as hotel operating equipment and expensed upon issuance. In cases where an item of operating equipment becomes obsolete due to a concept change of restaurants, the value of the remaining operating equipment items being replaced is immediately written-off.</w:t>
      </w:r>
    </w:p>
    <w:p w14:paraId="1D1CDF55" w14:textId="77777777" w:rsidR="00784A61" w:rsidRPr="001D1B32" w:rsidRDefault="00784A61" w:rsidP="00EF6F74">
      <w:pPr>
        <w:ind w:left="540"/>
        <w:jc w:val="both"/>
        <w:rPr>
          <w:rFonts w:ascii="Arial" w:hAnsi="Arial" w:cs="Arial"/>
          <w:sz w:val="18"/>
          <w:szCs w:val="18"/>
        </w:rPr>
      </w:pPr>
    </w:p>
    <w:p w14:paraId="77B08DA7" w14:textId="77777777" w:rsidR="00784A61" w:rsidRPr="001D1B32" w:rsidRDefault="00784A61" w:rsidP="00EF6F74">
      <w:pPr>
        <w:ind w:left="540"/>
        <w:jc w:val="both"/>
        <w:rPr>
          <w:rFonts w:ascii="Arial" w:hAnsi="Arial" w:cs="Arial"/>
          <w:sz w:val="18"/>
          <w:szCs w:val="18"/>
        </w:rPr>
      </w:pPr>
      <w:r w:rsidRPr="001D1B32">
        <w:rPr>
          <w:rFonts w:ascii="Arial" w:hAnsi="Arial" w:cs="Arial"/>
          <w:sz w:val="18"/>
          <w:szCs w:val="18"/>
        </w:rPr>
        <w:t>The assets’ residual values and useful lives are reviewed, and adjusted if appropriate, at the end of each reporting period.</w:t>
      </w:r>
    </w:p>
    <w:p w14:paraId="4B372E56" w14:textId="77777777" w:rsidR="00784A61" w:rsidRPr="001D1B32" w:rsidRDefault="00784A61" w:rsidP="00EF6F74">
      <w:pPr>
        <w:ind w:left="540"/>
        <w:jc w:val="both"/>
        <w:rPr>
          <w:rFonts w:ascii="Arial" w:hAnsi="Arial" w:cs="Arial"/>
          <w:sz w:val="18"/>
          <w:szCs w:val="18"/>
          <w:lang w:val="en-GB"/>
        </w:rPr>
      </w:pPr>
    </w:p>
    <w:p w14:paraId="1EF97E06" w14:textId="77777777" w:rsidR="0076575C" w:rsidRPr="001D1B32" w:rsidRDefault="00775CC0" w:rsidP="00EF6F74">
      <w:pPr>
        <w:overflowPunct/>
        <w:autoSpaceDE/>
        <w:autoSpaceDN/>
        <w:adjustRightInd/>
        <w:ind w:left="540"/>
        <w:contextualSpacing/>
        <w:jc w:val="both"/>
        <w:textAlignment w:val="auto"/>
        <w:rPr>
          <w:rFonts w:ascii="Arial" w:hAnsi="Arial" w:cs="Arial"/>
          <w:sz w:val="18"/>
          <w:szCs w:val="18"/>
        </w:rPr>
      </w:pPr>
      <w:r w:rsidRPr="001D1B32">
        <w:rPr>
          <w:rFonts w:ascii="Arial" w:eastAsia="Arial" w:hAnsi="Arial" w:cs="Arial"/>
          <w:spacing w:val="-4"/>
          <w:sz w:val="18"/>
          <w:szCs w:val="18"/>
          <w:lang w:bidi="ar-SA"/>
        </w:rPr>
        <w:t>Gains or losses on disposals are determined by comparing the proceeds with the carrying amount and are recognised</w:t>
      </w:r>
      <w:r w:rsidRPr="001D1B32">
        <w:rPr>
          <w:rFonts w:ascii="Arial" w:eastAsia="Arial" w:hAnsi="Arial" w:cs="Arial"/>
          <w:sz w:val="18"/>
          <w:szCs w:val="18"/>
          <w:lang w:bidi="ar-SA"/>
        </w:rPr>
        <w:t xml:space="preserve"> in profit or loss.</w:t>
      </w:r>
    </w:p>
    <w:p w14:paraId="64646B6B" w14:textId="77777777" w:rsidR="001D1B32" w:rsidRPr="001D1B32" w:rsidRDefault="001D1B32" w:rsidP="00EF6F74">
      <w:pPr>
        <w:overflowPunct/>
        <w:autoSpaceDE/>
        <w:autoSpaceDN/>
        <w:adjustRightInd/>
        <w:ind w:left="540"/>
        <w:textAlignment w:val="auto"/>
        <w:rPr>
          <w:rFonts w:ascii="Arial" w:hAnsi="Arial" w:cs="Arial"/>
          <w:sz w:val="18"/>
          <w:szCs w:val="18"/>
        </w:rPr>
      </w:pPr>
    </w:p>
    <w:p w14:paraId="78A726CA" w14:textId="77777777" w:rsidR="008F04F7" w:rsidRDefault="008F04F7">
      <w:pPr>
        <w:overflowPunct/>
        <w:autoSpaceDE/>
        <w:autoSpaceDN/>
        <w:adjustRightInd/>
        <w:textAlignment w:val="auto"/>
        <w:rPr>
          <w:rFonts w:ascii="Arial" w:hAnsi="Arial" w:cs="Arial"/>
          <w:b/>
          <w:bCs/>
          <w:color w:val="CF4A02"/>
          <w:sz w:val="18"/>
          <w:szCs w:val="18"/>
          <w:lang w:val="en-GB"/>
        </w:rPr>
      </w:pPr>
      <w:r>
        <w:rPr>
          <w:rFonts w:ascii="Arial" w:hAnsi="Arial" w:cs="Arial"/>
          <w:b/>
          <w:bCs/>
          <w:color w:val="CF4A02"/>
          <w:sz w:val="18"/>
          <w:szCs w:val="18"/>
          <w:lang w:val="en-GB"/>
        </w:rPr>
        <w:br w:type="page"/>
      </w:r>
    </w:p>
    <w:p w14:paraId="7B79CD65" w14:textId="7C4FD33E" w:rsidR="00511847" w:rsidRPr="001D1B32" w:rsidRDefault="00540F14" w:rsidP="00EE112D">
      <w:pPr>
        <w:tabs>
          <w:tab w:val="left" w:pos="540"/>
        </w:tabs>
        <w:ind w:left="540" w:hanging="540"/>
        <w:jc w:val="both"/>
        <w:rPr>
          <w:rFonts w:ascii="Arial" w:hAnsi="Arial" w:cs="Arial"/>
          <w:b/>
          <w:bCs/>
          <w:color w:val="CF4A02"/>
          <w:sz w:val="18"/>
          <w:szCs w:val="18"/>
        </w:rPr>
      </w:pPr>
      <w:r w:rsidRPr="00540F14">
        <w:rPr>
          <w:rFonts w:ascii="Arial" w:hAnsi="Arial" w:cs="Arial"/>
          <w:b/>
          <w:bCs/>
          <w:color w:val="CF4A02"/>
          <w:sz w:val="18"/>
          <w:szCs w:val="18"/>
          <w:lang w:val="en-GB"/>
        </w:rPr>
        <w:lastRenderedPageBreak/>
        <w:t>5</w:t>
      </w:r>
      <w:r w:rsidR="00CA1DF5" w:rsidRPr="001D1B32">
        <w:rPr>
          <w:rFonts w:ascii="Arial" w:hAnsi="Arial" w:cs="Arial"/>
          <w:b/>
          <w:bCs/>
          <w:color w:val="CF4A02"/>
          <w:sz w:val="18"/>
          <w:szCs w:val="18"/>
        </w:rPr>
        <w:t>.</w:t>
      </w:r>
      <w:r w:rsidRPr="00540F14">
        <w:rPr>
          <w:rFonts w:ascii="Arial" w:hAnsi="Arial" w:cs="Arial"/>
          <w:b/>
          <w:bCs/>
          <w:color w:val="CF4A02"/>
          <w:sz w:val="18"/>
          <w:szCs w:val="18"/>
          <w:lang w:val="en-GB"/>
        </w:rPr>
        <w:t>8</w:t>
      </w:r>
      <w:r w:rsidR="004A1F28" w:rsidRPr="001D1B32">
        <w:rPr>
          <w:rFonts w:ascii="Arial" w:hAnsi="Arial" w:cs="Arial"/>
          <w:b/>
          <w:bCs/>
          <w:color w:val="CF4A02"/>
          <w:sz w:val="18"/>
          <w:szCs w:val="18"/>
        </w:rPr>
        <w:tab/>
        <w:t>Intangible assets</w:t>
      </w:r>
    </w:p>
    <w:p w14:paraId="0AC9A09E" w14:textId="77777777" w:rsidR="004A1F28" w:rsidRPr="001D1B32" w:rsidRDefault="004A1F28" w:rsidP="006F0380">
      <w:pPr>
        <w:ind w:left="540"/>
        <w:jc w:val="both"/>
        <w:rPr>
          <w:rFonts w:ascii="Arial" w:hAnsi="Arial" w:cs="Arial"/>
          <w:sz w:val="18"/>
          <w:szCs w:val="18"/>
          <w:lang w:val="en-GB"/>
        </w:rPr>
      </w:pPr>
    </w:p>
    <w:p w14:paraId="742389DD" w14:textId="77777777" w:rsidR="00511847" w:rsidRPr="001D1B32" w:rsidRDefault="00511847" w:rsidP="001153C4">
      <w:pPr>
        <w:overflowPunct/>
        <w:autoSpaceDE/>
        <w:autoSpaceDN/>
        <w:adjustRightInd/>
        <w:ind w:left="540"/>
        <w:jc w:val="both"/>
        <w:textAlignment w:val="auto"/>
        <w:rPr>
          <w:rFonts w:ascii="Arial" w:eastAsia="Arial Unicode MS" w:hAnsi="Arial" w:cs="Arial"/>
          <w:i/>
          <w:iCs/>
          <w:color w:val="CF4A02"/>
          <w:sz w:val="18"/>
          <w:szCs w:val="18"/>
          <w:lang w:val="en-GB"/>
        </w:rPr>
      </w:pPr>
      <w:r w:rsidRPr="001D1B32">
        <w:rPr>
          <w:rFonts w:ascii="Arial" w:eastAsia="Arial Unicode MS" w:hAnsi="Arial" w:cs="Arial"/>
          <w:i/>
          <w:iCs/>
          <w:color w:val="CF4A02"/>
          <w:sz w:val="18"/>
          <w:szCs w:val="18"/>
          <w:lang w:val="en-GB"/>
        </w:rPr>
        <w:t xml:space="preserve">Acquired </w:t>
      </w:r>
      <w:r w:rsidR="00E865EA" w:rsidRPr="001D1B32">
        <w:rPr>
          <w:rFonts w:ascii="Arial" w:eastAsia="Arial Unicode MS" w:hAnsi="Arial" w:cs="Arial"/>
          <w:i/>
          <w:iCs/>
          <w:color w:val="CF4A02"/>
          <w:sz w:val="18"/>
          <w:szCs w:val="18"/>
          <w:lang w:val="en-GB"/>
        </w:rPr>
        <w:t>computer</w:t>
      </w:r>
      <w:r w:rsidRPr="001D1B32">
        <w:rPr>
          <w:rFonts w:ascii="Arial" w:eastAsia="Arial Unicode MS" w:hAnsi="Arial" w:cs="Arial"/>
          <w:i/>
          <w:iCs/>
          <w:color w:val="CF4A02"/>
          <w:sz w:val="18"/>
          <w:szCs w:val="18"/>
          <w:lang w:val="en-GB"/>
        </w:rPr>
        <w:t xml:space="preserve"> </w:t>
      </w:r>
      <w:r w:rsidR="00E865EA" w:rsidRPr="001D1B32">
        <w:rPr>
          <w:rFonts w:ascii="Arial" w:eastAsia="Arial Unicode MS" w:hAnsi="Arial" w:cs="Arial"/>
          <w:i/>
          <w:iCs/>
          <w:color w:val="CF4A02"/>
          <w:sz w:val="18"/>
          <w:szCs w:val="18"/>
          <w:lang w:val="en-GB"/>
        </w:rPr>
        <w:t>software</w:t>
      </w:r>
    </w:p>
    <w:p w14:paraId="126CD388" w14:textId="77777777" w:rsidR="00511847" w:rsidRPr="001D1B32" w:rsidRDefault="00511847" w:rsidP="006F0380">
      <w:pPr>
        <w:overflowPunct/>
        <w:autoSpaceDE/>
        <w:autoSpaceDN/>
        <w:adjustRightInd/>
        <w:ind w:left="540"/>
        <w:contextualSpacing/>
        <w:jc w:val="both"/>
        <w:textAlignment w:val="auto"/>
        <w:rPr>
          <w:rFonts w:ascii="Arial" w:eastAsia="Arial" w:hAnsi="Arial" w:cs="Arial"/>
          <w:spacing w:val="-2"/>
          <w:sz w:val="18"/>
          <w:szCs w:val="18"/>
          <w:lang w:bidi="ar-SA"/>
        </w:rPr>
      </w:pPr>
    </w:p>
    <w:p w14:paraId="73FBBFC7" w14:textId="28B3C0CB" w:rsidR="00511847" w:rsidRPr="001D1B32" w:rsidRDefault="00511847" w:rsidP="006F0380">
      <w:pPr>
        <w:overflowPunct/>
        <w:autoSpaceDE/>
        <w:autoSpaceDN/>
        <w:adjustRightInd/>
        <w:ind w:left="540"/>
        <w:contextualSpacing/>
        <w:jc w:val="both"/>
        <w:textAlignment w:val="auto"/>
        <w:rPr>
          <w:rFonts w:ascii="Arial" w:hAnsi="Arial" w:cs="Arial"/>
          <w:color w:val="000000"/>
          <w:spacing w:val="-2"/>
          <w:sz w:val="18"/>
          <w:szCs w:val="18"/>
          <w:lang w:val="en-GB"/>
        </w:rPr>
      </w:pPr>
      <w:r w:rsidRPr="001D1B32">
        <w:rPr>
          <w:rFonts w:ascii="Arial" w:eastAsia="Arial" w:hAnsi="Arial" w:cs="Arial"/>
          <w:spacing w:val="-2"/>
          <w:sz w:val="18"/>
          <w:szCs w:val="18"/>
          <w:lang w:bidi="ar-SA"/>
        </w:rPr>
        <w:t xml:space="preserve">Acquired computer software is measured at cost. These costs are amortised over their estimated </w:t>
      </w:r>
      <w:r w:rsidR="009F076E" w:rsidRPr="001D1B32">
        <w:rPr>
          <w:rFonts w:ascii="Arial" w:hAnsi="Arial" w:cs="Arial"/>
          <w:color w:val="000000"/>
          <w:spacing w:val="-2"/>
          <w:sz w:val="18"/>
          <w:szCs w:val="18"/>
          <w:lang w:val="en-GB"/>
        </w:rPr>
        <w:t xml:space="preserve">useful lives of </w:t>
      </w:r>
      <w:r w:rsidR="00377014" w:rsidRPr="001D1B32">
        <w:rPr>
          <w:rFonts w:ascii="Arial" w:hAnsi="Arial" w:cs="Arial"/>
          <w:color w:val="000000"/>
          <w:spacing w:val="-2"/>
          <w:sz w:val="18"/>
          <w:szCs w:val="18"/>
          <w:lang w:val="en-GB"/>
        </w:rPr>
        <w:br/>
      </w:r>
      <w:r w:rsidR="00540F14" w:rsidRPr="00540F14">
        <w:rPr>
          <w:rFonts w:ascii="Arial" w:hAnsi="Arial" w:cs="Arial"/>
          <w:color w:val="000000"/>
          <w:spacing w:val="-2"/>
          <w:sz w:val="18"/>
          <w:szCs w:val="18"/>
          <w:lang w:val="en-GB"/>
        </w:rPr>
        <w:t>3</w:t>
      </w:r>
      <w:r w:rsidR="009F076E" w:rsidRPr="001D1B32">
        <w:rPr>
          <w:rFonts w:ascii="Arial" w:hAnsi="Arial" w:cs="Arial"/>
          <w:color w:val="000000"/>
          <w:spacing w:val="-2"/>
          <w:sz w:val="18"/>
          <w:szCs w:val="18"/>
          <w:lang w:val="en-GB"/>
        </w:rPr>
        <w:t xml:space="preserve">, </w:t>
      </w:r>
      <w:r w:rsidR="00540F14" w:rsidRPr="00540F14">
        <w:rPr>
          <w:rFonts w:ascii="Arial" w:hAnsi="Arial" w:cs="Arial"/>
          <w:color w:val="000000"/>
          <w:spacing w:val="-2"/>
          <w:sz w:val="18"/>
          <w:szCs w:val="18"/>
          <w:lang w:val="en-GB"/>
        </w:rPr>
        <w:t>5</w:t>
      </w:r>
      <w:r w:rsidR="009F076E" w:rsidRPr="001D1B32">
        <w:rPr>
          <w:rFonts w:ascii="Arial" w:hAnsi="Arial" w:cs="Arial"/>
          <w:color w:val="000000"/>
          <w:spacing w:val="-2"/>
          <w:sz w:val="18"/>
          <w:szCs w:val="18"/>
          <w:lang w:val="en-GB"/>
        </w:rPr>
        <w:t xml:space="preserve"> and </w:t>
      </w:r>
      <w:r w:rsidR="00540F14" w:rsidRPr="00540F14">
        <w:rPr>
          <w:rFonts w:ascii="Arial" w:hAnsi="Arial" w:cs="Arial"/>
          <w:color w:val="000000"/>
          <w:spacing w:val="-2"/>
          <w:sz w:val="18"/>
          <w:szCs w:val="18"/>
          <w:lang w:val="en-GB"/>
        </w:rPr>
        <w:t>10</w:t>
      </w:r>
      <w:r w:rsidR="009F076E" w:rsidRPr="001D1B32">
        <w:rPr>
          <w:rFonts w:ascii="Arial" w:hAnsi="Arial" w:cs="Arial"/>
          <w:color w:val="000000"/>
          <w:spacing w:val="-2"/>
          <w:sz w:val="18"/>
          <w:szCs w:val="18"/>
          <w:lang w:val="en-GB"/>
        </w:rPr>
        <w:t xml:space="preserve"> years.</w:t>
      </w:r>
    </w:p>
    <w:p w14:paraId="1BF9180D" w14:textId="77777777" w:rsidR="006E7736" w:rsidRDefault="006E7736" w:rsidP="006F0380">
      <w:pPr>
        <w:overflowPunct/>
        <w:autoSpaceDE/>
        <w:autoSpaceDN/>
        <w:adjustRightInd/>
        <w:ind w:left="540"/>
        <w:contextualSpacing/>
        <w:jc w:val="both"/>
        <w:textAlignment w:val="auto"/>
        <w:rPr>
          <w:rFonts w:ascii="Arial" w:eastAsia="Arial" w:hAnsi="Arial" w:cs="Arial"/>
          <w:spacing w:val="-2"/>
          <w:sz w:val="18"/>
          <w:szCs w:val="18"/>
          <w:lang w:bidi="ar-SA"/>
        </w:rPr>
      </w:pPr>
    </w:p>
    <w:p w14:paraId="3E1C6DC9" w14:textId="77777777" w:rsidR="00511847" w:rsidRPr="001D1B32" w:rsidRDefault="00511847" w:rsidP="006F0380">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The assets with limited life are subsequently carried and cost less accumulated amortisation and impairment losses. The amortisation is calculated using the straight-line method over their estimated useful lives</w:t>
      </w:r>
      <w:r w:rsidR="009F076E" w:rsidRPr="001D1B32">
        <w:rPr>
          <w:rFonts w:ascii="Arial" w:eastAsia="Arial" w:hAnsi="Arial" w:cs="Arial"/>
          <w:spacing w:val="-2"/>
          <w:sz w:val="18"/>
          <w:szCs w:val="18"/>
          <w:lang w:bidi="ar-SA"/>
        </w:rPr>
        <w:t>.</w:t>
      </w:r>
    </w:p>
    <w:p w14:paraId="63AC814C" w14:textId="77777777" w:rsidR="00377014" w:rsidRPr="001D1B32" w:rsidRDefault="00377014" w:rsidP="006F0380">
      <w:pPr>
        <w:overflowPunct/>
        <w:autoSpaceDE/>
        <w:autoSpaceDN/>
        <w:adjustRightInd/>
        <w:ind w:left="540"/>
        <w:contextualSpacing/>
        <w:jc w:val="both"/>
        <w:textAlignment w:val="auto"/>
        <w:rPr>
          <w:rFonts w:ascii="Arial" w:eastAsia="Arial" w:hAnsi="Arial" w:cs="Arial"/>
          <w:spacing w:val="-2"/>
          <w:sz w:val="18"/>
          <w:szCs w:val="18"/>
          <w:lang w:bidi="ar-SA"/>
        </w:rPr>
      </w:pPr>
    </w:p>
    <w:p w14:paraId="6BE9332C" w14:textId="77777777" w:rsidR="003A393D" w:rsidRPr="001D1B32" w:rsidRDefault="00511847" w:rsidP="006F0380">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Cost associated with maintaining computer software are recognised as an expense as incurred.</w:t>
      </w:r>
    </w:p>
    <w:p w14:paraId="702DDB7B" w14:textId="106BD8AD" w:rsidR="009C082E" w:rsidRPr="009C082E" w:rsidRDefault="009C082E" w:rsidP="009C082E">
      <w:pPr>
        <w:overflowPunct/>
        <w:autoSpaceDE/>
        <w:autoSpaceDN/>
        <w:adjustRightInd/>
        <w:textAlignment w:val="auto"/>
        <w:rPr>
          <w:rFonts w:ascii="Arial" w:eastAsia="Arial" w:hAnsi="Arial" w:cs="Arial"/>
          <w:b/>
          <w:bCs/>
          <w:color w:val="CF4A02"/>
          <w:spacing w:val="-2"/>
          <w:sz w:val="18"/>
          <w:szCs w:val="18"/>
          <w:lang w:bidi="ar-SA"/>
        </w:rPr>
      </w:pPr>
    </w:p>
    <w:p w14:paraId="49F2B816" w14:textId="780B7FFF" w:rsidR="003C0C00" w:rsidRPr="009C082E" w:rsidRDefault="00540F14" w:rsidP="009C082E">
      <w:pPr>
        <w:overflowPunct/>
        <w:autoSpaceDE/>
        <w:autoSpaceDN/>
        <w:adjustRightInd/>
        <w:ind w:left="540" w:hanging="540"/>
        <w:textAlignment w:val="auto"/>
        <w:rPr>
          <w:rFonts w:ascii="Arial" w:eastAsia="Arial" w:hAnsi="Arial" w:cs="Arial"/>
          <w:b/>
          <w:bCs/>
          <w:color w:val="A44E00"/>
          <w:spacing w:val="-2"/>
          <w:sz w:val="18"/>
          <w:szCs w:val="18"/>
          <w:lang w:bidi="ar-SA"/>
        </w:rPr>
      </w:pPr>
      <w:r w:rsidRPr="00540F14">
        <w:rPr>
          <w:rFonts w:ascii="Arial" w:eastAsia="Arial" w:hAnsi="Arial" w:cs="Arial"/>
          <w:b/>
          <w:bCs/>
          <w:color w:val="CF4A02"/>
          <w:spacing w:val="-2"/>
          <w:sz w:val="18"/>
          <w:szCs w:val="18"/>
          <w:lang w:val="en-GB" w:bidi="ar-SA"/>
        </w:rPr>
        <w:t>5</w:t>
      </w:r>
      <w:r w:rsidR="003C0C00" w:rsidRPr="009C082E">
        <w:rPr>
          <w:rFonts w:ascii="Arial" w:eastAsia="Arial" w:hAnsi="Arial" w:cs="Arial"/>
          <w:b/>
          <w:bCs/>
          <w:color w:val="CF4A02"/>
          <w:spacing w:val="-2"/>
          <w:sz w:val="18"/>
          <w:szCs w:val="18"/>
          <w:lang w:bidi="ar-SA"/>
        </w:rPr>
        <w:t>.</w:t>
      </w:r>
      <w:r w:rsidRPr="00540F14">
        <w:rPr>
          <w:rFonts w:ascii="Arial" w:eastAsia="Arial" w:hAnsi="Arial" w:cs="Arial"/>
          <w:b/>
          <w:bCs/>
          <w:color w:val="CF4A02"/>
          <w:spacing w:val="-2"/>
          <w:sz w:val="18"/>
          <w:szCs w:val="18"/>
          <w:lang w:val="en-GB" w:bidi="ar-SA"/>
        </w:rPr>
        <w:t>9</w:t>
      </w:r>
      <w:r w:rsidR="003C0C00" w:rsidRPr="009C082E">
        <w:rPr>
          <w:rFonts w:ascii="Arial" w:eastAsia="Arial" w:hAnsi="Arial" w:cs="Arial"/>
          <w:b/>
          <w:bCs/>
          <w:color w:val="CF4A02"/>
          <w:spacing w:val="-2"/>
          <w:sz w:val="18"/>
          <w:szCs w:val="18"/>
          <w:lang w:bidi="ar-SA"/>
        </w:rPr>
        <w:tab/>
        <w:t>Impairment of assets</w:t>
      </w:r>
    </w:p>
    <w:p w14:paraId="7F8CFAD5" w14:textId="77777777" w:rsidR="003C0C00" w:rsidRPr="009C082E" w:rsidRDefault="003C0C00" w:rsidP="003C0C00">
      <w:pPr>
        <w:overflowPunct/>
        <w:autoSpaceDE/>
        <w:autoSpaceDN/>
        <w:adjustRightInd/>
        <w:ind w:left="540"/>
        <w:contextualSpacing/>
        <w:jc w:val="both"/>
        <w:textAlignment w:val="auto"/>
        <w:rPr>
          <w:rFonts w:ascii="Arial" w:eastAsia="Arial" w:hAnsi="Arial" w:cs="Arial"/>
          <w:color w:val="000000"/>
          <w:spacing w:val="-2"/>
          <w:sz w:val="18"/>
          <w:szCs w:val="18"/>
          <w:lang w:bidi="ar-SA"/>
        </w:rPr>
      </w:pPr>
    </w:p>
    <w:p w14:paraId="5E7FAB39" w14:textId="77777777" w:rsidR="003C0C00" w:rsidRPr="009C082E" w:rsidRDefault="003C0C00" w:rsidP="003C0C00">
      <w:pPr>
        <w:overflowPunct/>
        <w:autoSpaceDE/>
        <w:autoSpaceDN/>
        <w:adjustRightInd/>
        <w:ind w:left="540"/>
        <w:contextualSpacing/>
        <w:jc w:val="both"/>
        <w:textAlignment w:val="auto"/>
        <w:rPr>
          <w:rFonts w:ascii="Arial" w:eastAsia="Arial" w:hAnsi="Arial" w:cs="Arial"/>
          <w:color w:val="000000"/>
          <w:spacing w:val="-2"/>
          <w:sz w:val="18"/>
          <w:szCs w:val="18"/>
          <w:lang w:bidi="ar-SA"/>
        </w:rPr>
      </w:pPr>
      <w:r w:rsidRPr="009C082E">
        <w:rPr>
          <w:rFonts w:ascii="Arial" w:eastAsia="Arial" w:hAnsi="Arial" w:cs="Arial"/>
          <w:color w:val="000000"/>
          <w:spacing w:val="-2"/>
          <w:sz w:val="18"/>
          <w:szCs w:val="18"/>
          <w:lang w:bidi="ar-SA"/>
        </w:rPr>
        <w:t xml:space="preserve">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2D88EA2" w14:textId="77777777" w:rsidR="003C0C00" w:rsidRPr="009C082E" w:rsidRDefault="003C0C00" w:rsidP="003C0C00">
      <w:pPr>
        <w:overflowPunct/>
        <w:autoSpaceDE/>
        <w:autoSpaceDN/>
        <w:adjustRightInd/>
        <w:ind w:left="540"/>
        <w:contextualSpacing/>
        <w:jc w:val="both"/>
        <w:textAlignment w:val="auto"/>
        <w:rPr>
          <w:rFonts w:ascii="Arial" w:eastAsia="Arial" w:hAnsi="Arial" w:cs="Arial"/>
          <w:color w:val="000000"/>
          <w:spacing w:val="-2"/>
          <w:sz w:val="18"/>
          <w:szCs w:val="18"/>
          <w:lang w:bidi="ar-SA"/>
        </w:rPr>
      </w:pPr>
    </w:p>
    <w:p w14:paraId="28E4D065" w14:textId="38F388CC" w:rsidR="003C0C00" w:rsidRDefault="003C0C00" w:rsidP="003C0C00">
      <w:pPr>
        <w:ind w:left="540"/>
        <w:jc w:val="both"/>
        <w:rPr>
          <w:rFonts w:ascii="Arial" w:eastAsia="Arial" w:hAnsi="Arial" w:cs="Arial"/>
          <w:color w:val="000000"/>
          <w:spacing w:val="-2"/>
          <w:sz w:val="18"/>
          <w:szCs w:val="18"/>
          <w:lang w:bidi="ar-SA"/>
        </w:rPr>
      </w:pPr>
      <w:r w:rsidRPr="009C082E">
        <w:rPr>
          <w:rFonts w:ascii="Arial" w:eastAsia="Arial" w:hAnsi="Arial" w:cs="Arial"/>
          <w:color w:val="000000"/>
          <w:spacing w:val="-2"/>
          <w:sz w:val="18"/>
          <w:szCs w:val="18"/>
          <w:lang w:bidi="ar-SA"/>
        </w:rPr>
        <w:t>Where the reasons for previously recognised impairments no longer exist, the impairment losses on the assets concerned other than goodwill is reversed</w:t>
      </w:r>
      <w:r w:rsidR="00DF2329" w:rsidRPr="009C082E">
        <w:rPr>
          <w:rFonts w:ascii="Arial" w:eastAsia="Arial" w:hAnsi="Arial" w:cs="Arial"/>
          <w:color w:val="000000"/>
          <w:spacing w:val="-2"/>
          <w:sz w:val="18"/>
          <w:szCs w:val="18"/>
          <w:lang w:bidi="ar-SA"/>
        </w:rPr>
        <w:t>.</w:t>
      </w:r>
    </w:p>
    <w:p w14:paraId="1C818A9C" w14:textId="1C8854BA" w:rsidR="005101D9" w:rsidRDefault="005101D9">
      <w:pPr>
        <w:overflowPunct/>
        <w:autoSpaceDE/>
        <w:autoSpaceDN/>
        <w:adjustRightInd/>
        <w:textAlignment w:val="auto"/>
        <w:rPr>
          <w:rFonts w:ascii="Arial" w:eastAsia="Arial" w:hAnsi="Arial" w:cs="Arial"/>
          <w:color w:val="000000"/>
          <w:spacing w:val="-2"/>
          <w:sz w:val="18"/>
          <w:szCs w:val="18"/>
          <w:lang w:val="en-GB" w:bidi="ar-SA"/>
        </w:rPr>
      </w:pPr>
    </w:p>
    <w:p w14:paraId="30AF3BC5" w14:textId="7E80EE5D" w:rsidR="00C94732" w:rsidRPr="005101D9" w:rsidRDefault="00540F14" w:rsidP="00C94732">
      <w:pPr>
        <w:ind w:left="540" w:hanging="540"/>
        <w:jc w:val="both"/>
        <w:rPr>
          <w:rFonts w:ascii="Arial" w:hAnsi="Arial" w:cs="Arial"/>
          <w:b/>
          <w:bCs/>
          <w:color w:val="CF4A02"/>
          <w:sz w:val="18"/>
          <w:szCs w:val="18"/>
        </w:rPr>
      </w:pPr>
      <w:r w:rsidRPr="00540F14">
        <w:rPr>
          <w:rFonts w:ascii="Arial" w:hAnsi="Arial" w:cs="Arial"/>
          <w:b/>
          <w:bCs/>
          <w:color w:val="CF4A02"/>
          <w:sz w:val="18"/>
          <w:szCs w:val="18"/>
          <w:lang w:val="en-GB"/>
        </w:rPr>
        <w:t>5</w:t>
      </w:r>
      <w:r w:rsidR="00C94732" w:rsidRPr="005101D9">
        <w:rPr>
          <w:rFonts w:ascii="Arial" w:hAnsi="Arial" w:cs="Arial"/>
          <w:b/>
          <w:bCs/>
          <w:color w:val="CF4A02"/>
          <w:sz w:val="18"/>
          <w:szCs w:val="18"/>
        </w:rPr>
        <w:t>.</w:t>
      </w:r>
      <w:r w:rsidRPr="00540F14">
        <w:rPr>
          <w:rFonts w:ascii="Arial" w:hAnsi="Arial" w:cs="Arial"/>
          <w:b/>
          <w:bCs/>
          <w:color w:val="CF4A02"/>
          <w:sz w:val="18"/>
          <w:szCs w:val="18"/>
          <w:lang w:val="en-GB"/>
        </w:rPr>
        <w:t>10</w:t>
      </w:r>
      <w:r w:rsidR="00C94732" w:rsidRPr="005101D9">
        <w:rPr>
          <w:rFonts w:ascii="Arial" w:hAnsi="Arial" w:cs="Arial"/>
          <w:b/>
          <w:bCs/>
          <w:color w:val="CF4A02"/>
          <w:sz w:val="18"/>
          <w:szCs w:val="18"/>
        </w:rPr>
        <w:tab/>
      </w:r>
      <w:r w:rsidR="003C0C00" w:rsidRPr="005101D9">
        <w:rPr>
          <w:rFonts w:ascii="Arial" w:hAnsi="Arial" w:cs="Arial"/>
          <w:b/>
          <w:bCs/>
          <w:color w:val="CF4A02"/>
          <w:sz w:val="18"/>
          <w:szCs w:val="18"/>
        </w:rPr>
        <w:t>Leases</w:t>
      </w:r>
    </w:p>
    <w:p w14:paraId="17EE8057" w14:textId="77777777" w:rsidR="009C082E" w:rsidRPr="005101D9" w:rsidRDefault="009C082E" w:rsidP="00E20296">
      <w:pPr>
        <w:pStyle w:val="ListParagraph"/>
        <w:spacing w:line="240" w:lineRule="auto"/>
        <w:ind w:left="540"/>
        <w:jc w:val="both"/>
        <w:rPr>
          <w:rFonts w:ascii="Arial" w:eastAsia="Arial Unicode MS" w:hAnsi="Arial" w:cs="Arial"/>
          <w:i/>
          <w:iCs/>
          <w:color w:val="CF4A02"/>
          <w:sz w:val="18"/>
          <w:szCs w:val="18"/>
        </w:rPr>
      </w:pPr>
    </w:p>
    <w:p w14:paraId="3707E666" w14:textId="5E0F9C5D" w:rsidR="003C0C00" w:rsidRPr="005101D9" w:rsidRDefault="003C0C00" w:rsidP="00E20296">
      <w:pPr>
        <w:pStyle w:val="ListParagraph"/>
        <w:spacing w:line="240" w:lineRule="auto"/>
        <w:ind w:left="540"/>
        <w:jc w:val="both"/>
        <w:rPr>
          <w:rFonts w:ascii="Arial" w:eastAsia="Arial Unicode MS" w:hAnsi="Arial" w:cs="Arial"/>
          <w:i/>
          <w:iCs/>
          <w:color w:val="CF4A02"/>
          <w:sz w:val="18"/>
          <w:szCs w:val="18"/>
        </w:rPr>
      </w:pPr>
      <w:r w:rsidRPr="005101D9">
        <w:rPr>
          <w:rFonts w:ascii="Arial" w:eastAsia="Arial Unicode MS" w:hAnsi="Arial" w:cs="Arial"/>
          <w:i/>
          <w:iCs/>
          <w:color w:val="CF4A02"/>
          <w:sz w:val="18"/>
          <w:szCs w:val="18"/>
        </w:rPr>
        <w:t>Leases - where the Group is the lessee</w:t>
      </w:r>
    </w:p>
    <w:p w14:paraId="451E982B" w14:textId="77777777" w:rsidR="003C0C00" w:rsidRPr="005101D9" w:rsidRDefault="003C0C00" w:rsidP="00E20296">
      <w:pPr>
        <w:pStyle w:val="ListParagraph"/>
        <w:spacing w:line="240" w:lineRule="auto"/>
        <w:ind w:left="540"/>
        <w:jc w:val="both"/>
        <w:rPr>
          <w:rFonts w:ascii="Arial" w:hAnsi="Arial" w:cs="Arial"/>
          <w:color w:val="000000"/>
          <w:spacing w:val="-2"/>
          <w:sz w:val="18"/>
          <w:szCs w:val="18"/>
        </w:rPr>
      </w:pPr>
    </w:p>
    <w:p w14:paraId="41C07D8A" w14:textId="77777777" w:rsidR="00D72D70" w:rsidRPr="005101D9" w:rsidRDefault="00D72D70" w:rsidP="00E20296">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109D01C2" w14:textId="77777777" w:rsidR="00D72D70" w:rsidRPr="005101D9" w:rsidRDefault="00D72D70" w:rsidP="00E20296">
      <w:pPr>
        <w:pStyle w:val="ListParagraph"/>
        <w:spacing w:line="240" w:lineRule="auto"/>
        <w:ind w:left="540"/>
        <w:jc w:val="both"/>
        <w:rPr>
          <w:rFonts w:ascii="Arial" w:hAnsi="Arial" w:cs="Arial"/>
          <w:color w:val="000000"/>
          <w:spacing w:val="-2"/>
          <w:sz w:val="18"/>
          <w:szCs w:val="18"/>
        </w:rPr>
      </w:pPr>
    </w:p>
    <w:p w14:paraId="72593528" w14:textId="77777777" w:rsidR="003C0C00" w:rsidRPr="005101D9" w:rsidRDefault="00D72D70" w:rsidP="00E20296">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12E4E7FD" w14:textId="77777777" w:rsidR="005101D9" w:rsidRPr="005101D9" w:rsidRDefault="005101D9" w:rsidP="00E20296">
      <w:pPr>
        <w:pStyle w:val="ListParagraph"/>
        <w:spacing w:line="240" w:lineRule="auto"/>
        <w:ind w:left="540"/>
        <w:jc w:val="both"/>
        <w:rPr>
          <w:rFonts w:ascii="Arial" w:hAnsi="Arial" w:cs="Arial"/>
          <w:color w:val="000000"/>
          <w:spacing w:val="-2"/>
          <w:sz w:val="18"/>
          <w:szCs w:val="18"/>
        </w:rPr>
      </w:pPr>
    </w:p>
    <w:p w14:paraId="7181A5F5" w14:textId="0617CD6D" w:rsidR="00B65392" w:rsidRPr="005101D9" w:rsidRDefault="00B65392" w:rsidP="00E20296">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Assets and liabilities arising from a lease are initially measured on a present value basis. Lease liabilities include the net present value of the following lease payments:</w:t>
      </w:r>
    </w:p>
    <w:p w14:paraId="15C88B83" w14:textId="77777777" w:rsidR="00B65392" w:rsidRPr="005101D9" w:rsidRDefault="00B65392" w:rsidP="00E20296">
      <w:pPr>
        <w:pStyle w:val="ListParagraph"/>
        <w:spacing w:line="240" w:lineRule="auto"/>
        <w:ind w:left="540"/>
        <w:jc w:val="both"/>
        <w:rPr>
          <w:rFonts w:ascii="Arial" w:hAnsi="Arial" w:cs="Arial"/>
          <w:color w:val="000000"/>
          <w:spacing w:val="-2"/>
          <w:sz w:val="18"/>
          <w:szCs w:val="18"/>
        </w:rPr>
      </w:pPr>
    </w:p>
    <w:p w14:paraId="499CDC75" w14:textId="77777777" w:rsidR="00B65392" w:rsidRPr="005101D9" w:rsidRDefault="00B65392" w:rsidP="0043798B">
      <w:pPr>
        <w:pStyle w:val="ListParagraph"/>
        <w:numPr>
          <w:ilvl w:val="0"/>
          <w:numId w:val="28"/>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fixed payments (including in-substance fixed payments), less any lease incentives receivable</w:t>
      </w:r>
    </w:p>
    <w:p w14:paraId="21C2535E" w14:textId="77777777" w:rsidR="00B65392" w:rsidRPr="005101D9" w:rsidRDefault="00B65392" w:rsidP="0043798B">
      <w:pPr>
        <w:pStyle w:val="ListParagraph"/>
        <w:numPr>
          <w:ilvl w:val="0"/>
          <w:numId w:val="28"/>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variable lease payment that are based on an index or a rate</w:t>
      </w:r>
    </w:p>
    <w:p w14:paraId="3704EEFA" w14:textId="77777777" w:rsidR="00B65392" w:rsidRPr="005101D9" w:rsidRDefault="00B65392" w:rsidP="0043798B">
      <w:pPr>
        <w:pStyle w:val="ListParagraph"/>
        <w:numPr>
          <w:ilvl w:val="0"/>
          <w:numId w:val="28"/>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amounts expected to be payable by the lessee under residual value guarantees</w:t>
      </w:r>
    </w:p>
    <w:p w14:paraId="5350BEA4" w14:textId="77777777" w:rsidR="00B65392" w:rsidRPr="005101D9" w:rsidRDefault="00B65392" w:rsidP="0043798B">
      <w:pPr>
        <w:pStyle w:val="ListParagraph"/>
        <w:numPr>
          <w:ilvl w:val="0"/>
          <w:numId w:val="28"/>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the exercise price of a purchase option if the lessee is reasonably certain to exercise that option, and</w:t>
      </w:r>
    </w:p>
    <w:p w14:paraId="5BAE80E7" w14:textId="77777777" w:rsidR="00B013B6" w:rsidRPr="005101D9" w:rsidRDefault="00B65392" w:rsidP="0043798B">
      <w:pPr>
        <w:pStyle w:val="ListParagraph"/>
        <w:numPr>
          <w:ilvl w:val="0"/>
          <w:numId w:val="28"/>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payments of penalties for terminating the lease, if the lease term reflects the lessee exercising that option.</w:t>
      </w:r>
    </w:p>
    <w:p w14:paraId="50940A43" w14:textId="77777777" w:rsidR="003A393D" w:rsidRPr="005101D9" w:rsidRDefault="003A393D" w:rsidP="006E0F46">
      <w:pPr>
        <w:pStyle w:val="ListParagraph"/>
        <w:spacing w:line="240" w:lineRule="auto"/>
        <w:ind w:left="540"/>
        <w:jc w:val="both"/>
        <w:rPr>
          <w:rFonts w:ascii="Arial" w:hAnsi="Arial" w:cs="Arial"/>
          <w:color w:val="000000"/>
          <w:spacing w:val="-2"/>
          <w:sz w:val="18"/>
          <w:szCs w:val="18"/>
        </w:rPr>
      </w:pPr>
    </w:p>
    <w:p w14:paraId="5A5A9F34" w14:textId="77777777" w:rsidR="00B65392" w:rsidRPr="005101D9" w:rsidRDefault="00B65392" w:rsidP="006E0F46">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Lease payments to be made under reasonably certain extension options are also included in the measurement of the liability.</w:t>
      </w:r>
    </w:p>
    <w:p w14:paraId="619A7930" w14:textId="77777777" w:rsidR="00B65392" w:rsidRPr="005101D9" w:rsidRDefault="00B65392" w:rsidP="006E0F46">
      <w:pPr>
        <w:pStyle w:val="ListParagraph"/>
        <w:spacing w:line="240" w:lineRule="auto"/>
        <w:ind w:left="540"/>
        <w:jc w:val="both"/>
        <w:rPr>
          <w:rFonts w:ascii="Arial" w:hAnsi="Arial" w:cs="Arial"/>
          <w:color w:val="000000"/>
          <w:spacing w:val="-2"/>
          <w:sz w:val="18"/>
          <w:szCs w:val="18"/>
        </w:rPr>
      </w:pPr>
    </w:p>
    <w:p w14:paraId="7E280478" w14:textId="2DFACCA0" w:rsidR="0076575C" w:rsidRPr="005101D9" w:rsidRDefault="00B65392" w:rsidP="006E0F46">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60406E39" w14:textId="77777777" w:rsidR="00B013B6" w:rsidRPr="00AA140D" w:rsidRDefault="00B013B6" w:rsidP="006E0F46">
      <w:pPr>
        <w:ind w:left="540"/>
        <w:jc w:val="both"/>
        <w:rPr>
          <w:rFonts w:ascii="Arial" w:hAnsi="Arial" w:cs="Arial"/>
          <w:color w:val="000000"/>
          <w:spacing w:val="-2"/>
          <w:sz w:val="18"/>
          <w:szCs w:val="18"/>
        </w:rPr>
      </w:pPr>
    </w:p>
    <w:p w14:paraId="22D159A6" w14:textId="77777777" w:rsidR="002B2D13" w:rsidRPr="005101D9" w:rsidRDefault="002B2D13" w:rsidP="006E0F46">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Right-of-use assets are measured at cost comprising the following:</w:t>
      </w:r>
    </w:p>
    <w:p w14:paraId="54690015" w14:textId="77777777" w:rsidR="002B2D13" w:rsidRPr="005101D9" w:rsidRDefault="002B2D13" w:rsidP="006E0F46">
      <w:pPr>
        <w:pStyle w:val="ListParagraph"/>
        <w:spacing w:line="240" w:lineRule="auto"/>
        <w:ind w:left="540"/>
        <w:jc w:val="both"/>
        <w:rPr>
          <w:rFonts w:ascii="Arial" w:hAnsi="Arial" w:cs="Arial"/>
          <w:color w:val="000000"/>
          <w:spacing w:val="-2"/>
          <w:sz w:val="18"/>
          <w:szCs w:val="18"/>
        </w:rPr>
      </w:pPr>
    </w:p>
    <w:p w14:paraId="5B350A1B" w14:textId="77777777" w:rsidR="002B2D13" w:rsidRPr="005101D9" w:rsidRDefault="002B2D13" w:rsidP="007574A3">
      <w:pPr>
        <w:pStyle w:val="ListParagraph"/>
        <w:numPr>
          <w:ilvl w:val="0"/>
          <w:numId w:val="28"/>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the amount of the initial measurement of lease liability</w:t>
      </w:r>
    </w:p>
    <w:p w14:paraId="1CD19DE7" w14:textId="77777777" w:rsidR="002B2D13" w:rsidRPr="005101D9" w:rsidRDefault="002B2D13" w:rsidP="007574A3">
      <w:pPr>
        <w:pStyle w:val="ListParagraph"/>
        <w:numPr>
          <w:ilvl w:val="0"/>
          <w:numId w:val="28"/>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any lease payments made at or before the commencement date less any lease incentives received</w:t>
      </w:r>
    </w:p>
    <w:p w14:paraId="30A37691" w14:textId="77777777" w:rsidR="002B2D13" w:rsidRPr="005101D9" w:rsidRDefault="002B2D13" w:rsidP="007574A3">
      <w:pPr>
        <w:pStyle w:val="ListParagraph"/>
        <w:numPr>
          <w:ilvl w:val="0"/>
          <w:numId w:val="28"/>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any initial direct costs, and</w:t>
      </w:r>
    </w:p>
    <w:p w14:paraId="0A0875BE" w14:textId="77777777" w:rsidR="003A393D" w:rsidRPr="005101D9" w:rsidRDefault="002B2D13" w:rsidP="007574A3">
      <w:pPr>
        <w:pStyle w:val="ListParagraph"/>
        <w:numPr>
          <w:ilvl w:val="0"/>
          <w:numId w:val="28"/>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 xml:space="preserve">restoration costs. </w:t>
      </w:r>
    </w:p>
    <w:p w14:paraId="01999E11" w14:textId="77777777" w:rsidR="00EF6F74" w:rsidRPr="005101D9" w:rsidRDefault="00EF6F74" w:rsidP="00E20296">
      <w:pPr>
        <w:pStyle w:val="ListParagraph"/>
        <w:spacing w:line="240" w:lineRule="auto"/>
        <w:ind w:left="540"/>
        <w:jc w:val="both"/>
        <w:rPr>
          <w:rFonts w:ascii="Arial" w:hAnsi="Arial" w:cs="Arial"/>
          <w:color w:val="000000"/>
          <w:spacing w:val="-2"/>
          <w:sz w:val="18"/>
          <w:szCs w:val="18"/>
        </w:rPr>
      </w:pPr>
    </w:p>
    <w:p w14:paraId="6225EB0B" w14:textId="1638AE1D" w:rsidR="00041E77" w:rsidRPr="005101D9" w:rsidRDefault="002B2D13" w:rsidP="009C082E">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 xml:space="preserve">Payments associated with short-term leases and leases of low-value assets are recognised on a straight-line basis as an expense in profit or loss. Short-term leases are leases with a lease term of </w:t>
      </w:r>
      <w:r w:rsidR="00540F14" w:rsidRPr="00540F14">
        <w:rPr>
          <w:rFonts w:ascii="Arial" w:hAnsi="Arial" w:cs="Arial"/>
          <w:color w:val="000000"/>
          <w:spacing w:val="-2"/>
          <w:sz w:val="18"/>
          <w:szCs w:val="18"/>
        </w:rPr>
        <w:t>12</w:t>
      </w:r>
      <w:r w:rsidRPr="005101D9">
        <w:rPr>
          <w:rFonts w:ascii="Arial" w:hAnsi="Arial" w:cs="Arial"/>
          <w:color w:val="000000"/>
          <w:spacing w:val="-2"/>
          <w:sz w:val="18"/>
          <w:szCs w:val="18"/>
        </w:rPr>
        <w:t xml:space="preserve"> months or less.</w:t>
      </w:r>
      <w:r w:rsidR="00183390" w:rsidRPr="005101D9">
        <w:rPr>
          <w:rFonts w:ascii="Arial" w:hAnsi="Arial" w:cs="Arial"/>
          <w:color w:val="000000"/>
          <w:spacing w:val="-2"/>
          <w:sz w:val="18"/>
          <w:szCs w:val="18"/>
        </w:rPr>
        <w:t xml:space="preserve"> Low value assets comprise small items of office furniture.</w:t>
      </w:r>
      <w:r w:rsidR="009C082E" w:rsidRPr="005101D9">
        <w:rPr>
          <w:rFonts w:ascii="Arial" w:hAnsi="Arial" w:cs="Arial"/>
          <w:color w:val="000000"/>
          <w:spacing w:val="-2"/>
          <w:sz w:val="18"/>
          <w:szCs w:val="18"/>
        </w:rPr>
        <w:t xml:space="preserve"> </w:t>
      </w:r>
    </w:p>
    <w:p w14:paraId="34680882" w14:textId="5EF77AC2" w:rsidR="008F04F7" w:rsidRDefault="008F04F7">
      <w:pPr>
        <w:overflowPunct/>
        <w:autoSpaceDE/>
        <w:autoSpaceDN/>
        <w:adjustRightInd/>
        <w:textAlignment w:val="auto"/>
        <w:rPr>
          <w:rFonts w:ascii="Arial" w:hAnsi="Arial" w:cs="Arial"/>
          <w:sz w:val="18"/>
          <w:szCs w:val="18"/>
          <w:lang w:val="en-GB"/>
        </w:rPr>
      </w:pPr>
      <w:r>
        <w:rPr>
          <w:rFonts w:ascii="Arial" w:hAnsi="Arial" w:cs="Arial"/>
          <w:sz w:val="18"/>
          <w:szCs w:val="18"/>
        </w:rPr>
        <w:br w:type="page"/>
      </w:r>
    </w:p>
    <w:p w14:paraId="29B90565" w14:textId="6DE45E7E" w:rsidR="00EE417A" w:rsidRPr="00B16E98" w:rsidRDefault="00EE417A" w:rsidP="009C082E">
      <w:pPr>
        <w:pStyle w:val="ListParagraph"/>
        <w:spacing w:line="240" w:lineRule="auto"/>
        <w:ind w:left="540"/>
        <w:jc w:val="both"/>
        <w:rPr>
          <w:rFonts w:ascii="Arial" w:hAnsi="Arial" w:cs="Arial"/>
          <w:sz w:val="18"/>
          <w:szCs w:val="18"/>
        </w:rPr>
      </w:pPr>
      <w:r w:rsidRPr="00B16E98">
        <w:rPr>
          <w:rFonts w:ascii="Arial" w:hAnsi="Arial" w:cs="Arial"/>
          <w:sz w:val="18"/>
          <w:szCs w:val="18"/>
        </w:rPr>
        <w:lastRenderedPageBreak/>
        <w:t>The Group has adopted the practical expedient in relation to COVID-</w:t>
      </w:r>
      <w:r w:rsidR="00540F14" w:rsidRPr="00540F14">
        <w:rPr>
          <w:rFonts w:ascii="Arial" w:hAnsi="Arial" w:cs="Arial"/>
          <w:sz w:val="18"/>
          <w:szCs w:val="18"/>
        </w:rPr>
        <w:t>19</w:t>
      </w:r>
      <w:r w:rsidRPr="00B16E98">
        <w:rPr>
          <w:rFonts w:ascii="Arial" w:hAnsi="Arial" w:cs="Arial"/>
          <w:sz w:val="18"/>
          <w:szCs w:val="18"/>
        </w:rPr>
        <w:t xml:space="preserve"> Related Rent Concessions retrospectively from </w:t>
      </w:r>
      <w:r w:rsidR="00540F14" w:rsidRPr="00540F14">
        <w:rPr>
          <w:rFonts w:ascii="Arial" w:hAnsi="Arial" w:cs="Arial"/>
          <w:sz w:val="18"/>
          <w:szCs w:val="18"/>
        </w:rPr>
        <w:t>1</w:t>
      </w:r>
      <w:r w:rsidRPr="00B16E98">
        <w:rPr>
          <w:rFonts w:ascii="Arial" w:hAnsi="Arial" w:cs="Arial"/>
          <w:sz w:val="18"/>
          <w:szCs w:val="18"/>
        </w:rPr>
        <w:t xml:space="preserve"> January </w:t>
      </w:r>
      <w:r w:rsidR="00540F14" w:rsidRPr="00540F14">
        <w:rPr>
          <w:rFonts w:ascii="Arial" w:hAnsi="Arial" w:cs="Arial"/>
          <w:sz w:val="18"/>
          <w:szCs w:val="18"/>
        </w:rPr>
        <w:t>2021</w:t>
      </w:r>
      <w:r w:rsidR="009C082E" w:rsidRPr="00B16E98">
        <w:rPr>
          <w:rFonts w:ascii="Arial" w:hAnsi="Arial" w:cs="Arial"/>
          <w:sz w:val="18"/>
          <w:szCs w:val="18"/>
        </w:rPr>
        <w:t xml:space="preserve">. </w:t>
      </w:r>
      <w:r w:rsidRPr="00B16E98">
        <w:rPr>
          <w:rFonts w:ascii="Arial" w:hAnsi="Arial" w:cs="Arial"/>
          <w:sz w:val="18"/>
          <w:szCs w:val="18"/>
        </w:rPr>
        <w:t>The practical expedient allows lessees to elect not to assess whether a rent concession related to COVID-</w:t>
      </w:r>
      <w:r w:rsidR="00540F14" w:rsidRPr="00540F14">
        <w:rPr>
          <w:rFonts w:ascii="Arial" w:hAnsi="Arial" w:cs="Arial"/>
          <w:sz w:val="18"/>
          <w:szCs w:val="18"/>
        </w:rPr>
        <w:t>19</w:t>
      </w:r>
      <w:r w:rsidRPr="00B16E98">
        <w:rPr>
          <w:rFonts w:ascii="Arial" w:hAnsi="Arial" w:cs="Arial"/>
          <w:sz w:val="18"/>
          <w:szCs w:val="18"/>
        </w:rPr>
        <w:t xml:space="preserve"> is lease modification. Lessees adoption this election may account for qualifying rent concessions in the same way they would if they were not lease modifications. The practical expedient only applies to rent concessions occurring as a direct consequence of the COVID-</w:t>
      </w:r>
      <w:r w:rsidR="00540F14" w:rsidRPr="00540F14">
        <w:rPr>
          <w:rFonts w:ascii="Arial" w:hAnsi="Arial" w:cs="Arial"/>
          <w:sz w:val="18"/>
          <w:szCs w:val="18"/>
        </w:rPr>
        <w:t>19</w:t>
      </w:r>
      <w:r w:rsidRPr="00B16E98">
        <w:rPr>
          <w:rFonts w:ascii="Arial" w:hAnsi="Arial" w:cs="Arial"/>
          <w:sz w:val="18"/>
          <w:szCs w:val="18"/>
        </w:rPr>
        <w:t xml:space="preserve"> pandemic and only if all of the following conditions are met:</w:t>
      </w:r>
    </w:p>
    <w:p w14:paraId="031F87A0" w14:textId="77777777" w:rsidR="005101D9" w:rsidRPr="00B16E98" w:rsidRDefault="005101D9" w:rsidP="005101D9">
      <w:pPr>
        <w:pStyle w:val="ListParagraph"/>
        <w:spacing w:line="240" w:lineRule="auto"/>
        <w:ind w:left="540"/>
        <w:jc w:val="both"/>
        <w:rPr>
          <w:rFonts w:ascii="Arial" w:hAnsi="Arial" w:cs="Arial"/>
          <w:sz w:val="18"/>
          <w:szCs w:val="18"/>
        </w:rPr>
      </w:pPr>
    </w:p>
    <w:p w14:paraId="3A10AEE3" w14:textId="77777777" w:rsidR="00EE417A" w:rsidRPr="00B16E98" w:rsidRDefault="00EE417A" w:rsidP="005101D9">
      <w:pPr>
        <w:pStyle w:val="ListParagraph"/>
        <w:numPr>
          <w:ilvl w:val="0"/>
          <w:numId w:val="36"/>
        </w:numPr>
        <w:spacing w:line="240" w:lineRule="auto"/>
        <w:ind w:left="993" w:hanging="426"/>
        <w:jc w:val="thaiDistribute"/>
        <w:rPr>
          <w:rFonts w:ascii="Arial" w:hAnsi="Arial" w:cs="Arial"/>
          <w:sz w:val="18"/>
          <w:szCs w:val="18"/>
        </w:rPr>
      </w:pPr>
      <w:r w:rsidRPr="00B16E98">
        <w:rPr>
          <w:rFonts w:ascii="Arial" w:hAnsi="Arial" w:cs="Arial"/>
          <w:sz w:val="18"/>
          <w:szCs w:val="18"/>
        </w:rPr>
        <w:t>The change in lease payments results in revised consideration for the lease that is substantially the same as, or less than, the consideration for the lease immediately preceding the change;</w:t>
      </w:r>
    </w:p>
    <w:p w14:paraId="2D1200F9" w14:textId="4598EBA7" w:rsidR="00EE417A" w:rsidRPr="00B16E98" w:rsidRDefault="00EE417A" w:rsidP="005101D9">
      <w:pPr>
        <w:pStyle w:val="ListParagraph"/>
        <w:numPr>
          <w:ilvl w:val="0"/>
          <w:numId w:val="36"/>
        </w:numPr>
        <w:spacing w:line="240" w:lineRule="auto"/>
        <w:ind w:left="993" w:hanging="426"/>
        <w:jc w:val="thaiDistribute"/>
        <w:rPr>
          <w:rFonts w:ascii="Arial" w:hAnsi="Arial" w:cs="Arial"/>
          <w:sz w:val="18"/>
          <w:szCs w:val="18"/>
        </w:rPr>
      </w:pPr>
      <w:r w:rsidRPr="00B16E98">
        <w:rPr>
          <w:rFonts w:ascii="Arial" w:hAnsi="Arial" w:cs="Arial"/>
          <w:sz w:val="18"/>
          <w:szCs w:val="18"/>
        </w:rPr>
        <w:t xml:space="preserve">Any reduction in lease payments affects only payments due on or before </w:t>
      </w:r>
      <w:r w:rsidR="00540F14" w:rsidRPr="00540F14">
        <w:rPr>
          <w:rFonts w:ascii="Arial" w:hAnsi="Arial" w:cs="Arial"/>
          <w:sz w:val="18"/>
          <w:szCs w:val="18"/>
        </w:rPr>
        <w:t>30</w:t>
      </w:r>
      <w:r w:rsidRPr="00B16E98">
        <w:rPr>
          <w:rFonts w:ascii="Arial" w:hAnsi="Arial" w:cs="Arial"/>
          <w:sz w:val="18"/>
          <w:szCs w:val="18"/>
        </w:rPr>
        <w:t xml:space="preserve"> June </w:t>
      </w:r>
      <w:r w:rsidR="00540F14" w:rsidRPr="00540F14">
        <w:rPr>
          <w:rFonts w:ascii="Arial" w:hAnsi="Arial" w:cs="Arial"/>
          <w:sz w:val="18"/>
          <w:szCs w:val="18"/>
        </w:rPr>
        <w:t>2022</w:t>
      </w:r>
      <w:r w:rsidRPr="00B16E98">
        <w:rPr>
          <w:rFonts w:ascii="Arial" w:hAnsi="Arial" w:cs="Arial"/>
          <w:sz w:val="18"/>
          <w:szCs w:val="18"/>
        </w:rPr>
        <w:t xml:space="preserve">; and </w:t>
      </w:r>
    </w:p>
    <w:p w14:paraId="38126B2A" w14:textId="6E7FC3E5" w:rsidR="00041E77" w:rsidRPr="00A96484" w:rsidRDefault="00EE417A" w:rsidP="005101D9">
      <w:pPr>
        <w:pStyle w:val="ListParagraph"/>
        <w:numPr>
          <w:ilvl w:val="0"/>
          <w:numId w:val="36"/>
        </w:numPr>
        <w:spacing w:line="240" w:lineRule="auto"/>
        <w:ind w:left="993" w:hanging="426"/>
        <w:jc w:val="thaiDistribute"/>
        <w:rPr>
          <w:rFonts w:ascii="Arial" w:hAnsi="Arial" w:cs="Arial"/>
          <w:sz w:val="18"/>
          <w:szCs w:val="18"/>
        </w:rPr>
      </w:pPr>
      <w:r w:rsidRPr="00B16E98">
        <w:rPr>
          <w:rFonts w:ascii="Arial" w:hAnsi="Arial" w:cs="Arial"/>
          <w:sz w:val="18"/>
          <w:szCs w:val="18"/>
        </w:rPr>
        <w:t xml:space="preserve">There is no substantive change to other terms and conditions of the lease. </w:t>
      </w:r>
    </w:p>
    <w:p w14:paraId="766C793C" w14:textId="77777777" w:rsidR="00DF2755" w:rsidRDefault="00DF2755" w:rsidP="00A96484">
      <w:pPr>
        <w:ind w:left="540"/>
        <w:jc w:val="thaiDistribute"/>
        <w:rPr>
          <w:rFonts w:ascii="Arial" w:hAnsi="Arial" w:cs="Arial"/>
          <w:sz w:val="18"/>
          <w:szCs w:val="18"/>
          <w:lang w:val="en-GB"/>
        </w:rPr>
      </w:pPr>
    </w:p>
    <w:p w14:paraId="4F0799BE" w14:textId="025D51E0" w:rsidR="00A96484" w:rsidRPr="0038008F" w:rsidRDefault="00A96484" w:rsidP="0031306A">
      <w:pPr>
        <w:ind w:left="540"/>
        <w:jc w:val="both"/>
        <w:rPr>
          <w:rFonts w:ascii="Arial" w:hAnsi="Arial" w:cs="Arial"/>
          <w:sz w:val="18"/>
          <w:szCs w:val="18"/>
          <w:highlight w:val="yellow"/>
          <w:lang w:val="en-GB"/>
        </w:rPr>
      </w:pPr>
      <w:r w:rsidRPr="0031306A">
        <w:rPr>
          <w:rFonts w:ascii="Arial" w:hAnsi="Arial" w:cs="Arial"/>
          <w:spacing w:val="-4"/>
          <w:sz w:val="18"/>
          <w:szCs w:val="18"/>
          <w:lang w:val="en-GB"/>
        </w:rPr>
        <w:t>The Group has applied the practical expedient to all qualifying COVID-</w:t>
      </w:r>
      <w:r w:rsidR="00540F14" w:rsidRPr="00540F14">
        <w:rPr>
          <w:rFonts w:ascii="Arial" w:hAnsi="Arial" w:cs="Arial"/>
          <w:spacing w:val="-4"/>
          <w:sz w:val="18"/>
          <w:szCs w:val="18"/>
          <w:lang w:val="en-GB"/>
        </w:rPr>
        <w:t>19</w:t>
      </w:r>
      <w:r w:rsidRPr="0031306A">
        <w:rPr>
          <w:rFonts w:ascii="Arial" w:hAnsi="Arial" w:cs="Arial"/>
          <w:spacing w:val="-4"/>
          <w:sz w:val="18"/>
          <w:szCs w:val="18"/>
          <w:lang w:val="en-GB"/>
        </w:rPr>
        <w:t xml:space="preserve"> related rent concessions.</w:t>
      </w:r>
      <w:r w:rsidR="0031306A" w:rsidRPr="0031306A">
        <w:rPr>
          <w:rFonts w:ascii="Arial" w:hAnsi="Arial" w:cs="Arial"/>
          <w:spacing w:val="-4"/>
          <w:sz w:val="18"/>
          <w:szCs w:val="18"/>
          <w:lang w:val="en-GB"/>
        </w:rPr>
        <w:t xml:space="preserve"> </w:t>
      </w:r>
      <w:r w:rsidR="003958B3" w:rsidRPr="0031306A">
        <w:rPr>
          <w:rFonts w:ascii="Arial" w:hAnsi="Arial" w:cs="Arial"/>
          <w:spacing w:val="-4"/>
          <w:sz w:val="18"/>
          <w:szCs w:val="18"/>
          <w:lang w:val="en-GB"/>
        </w:rPr>
        <w:t xml:space="preserve"> </w:t>
      </w:r>
      <w:r w:rsidRPr="0031306A">
        <w:rPr>
          <w:rFonts w:ascii="Arial" w:hAnsi="Arial" w:cs="Arial"/>
          <w:spacing w:val="-4"/>
          <w:sz w:val="18"/>
          <w:szCs w:val="18"/>
          <w:lang w:val="en-GB"/>
        </w:rPr>
        <w:t>Rent concession</w:t>
      </w:r>
      <w:r w:rsidRPr="002B6CC7">
        <w:rPr>
          <w:rFonts w:ascii="Arial" w:hAnsi="Arial" w:cs="Arial"/>
          <w:sz w:val="18"/>
          <w:szCs w:val="18"/>
          <w:lang w:val="en-GB"/>
        </w:rPr>
        <w:t xml:space="preserve"> totalling Baht </w:t>
      </w:r>
      <w:r w:rsidR="00540F14" w:rsidRPr="00540F14">
        <w:rPr>
          <w:rFonts w:ascii="Arial" w:hAnsi="Arial" w:cs="Arial"/>
          <w:sz w:val="18"/>
          <w:szCs w:val="18"/>
          <w:lang w:val="en-GB"/>
        </w:rPr>
        <w:t>7</w:t>
      </w:r>
      <w:r w:rsidR="003958B3">
        <w:rPr>
          <w:rFonts w:ascii="Arial" w:hAnsi="Arial" w:cs="Arial"/>
          <w:sz w:val="18"/>
          <w:szCs w:val="18"/>
          <w:lang w:val="en-GB"/>
        </w:rPr>
        <w:t>.</w:t>
      </w:r>
      <w:r w:rsidR="00DE752C">
        <w:rPr>
          <w:rFonts w:ascii="Arial" w:hAnsi="Arial" w:cs="Browallia New"/>
          <w:sz w:val="18"/>
          <w:szCs w:val="22"/>
        </w:rPr>
        <w:t>52</w:t>
      </w:r>
      <w:r w:rsidR="003958B3">
        <w:rPr>
          <w:rFonts w:ascii="Arial" w:hAnsi="Arial" w:cs="Arial"/>
          <w:sz w:val="18"/>
          <w:szCs w:val="18"/>
          <w:lang w:val="en-GB"/>
        </w:rPr>
        <w:t xml:space="preserve"> million</w:t>
      </w:r>
      <w:r w:rsidRPr="002B6CC7">
        <w:rPr>
          <w:rFonts w:ascii="Arial" w:hAnsi="Arial" w:cs="Arial"/>
          <w:sz w:val="18"/>
          <w:szCs w:val="18"/>
          <w:lang w:val="en-GB"/>
        </w:rPr>
        <w:t xml:space="preserve"> have been accounted for as reduction in </w:t>
      </w:r>
      <w:r w:rsidR="00E52432">
        <w:rPr>
          <w:rFonts w:ascii="Arial" w:hAnsi="Arial" w:cs="Arial"/>
          <w:sz w:val="18"/>
          <w:szCs w:val="18"/>
          <w:lang w:val="en-GB"/>
        </w:rPr>
        <w:t>profit or loss</w:t>
      </w:r>
      <w:r>
        <w:rPr>
          <w:rFonts w:ascii="Arial" w:hAnsi="Arial" w:cs="Arial"/>
          <w:sz w:val="18"/>
          <w:szCs w:val="18"/>
          <w:lang w:val="en-GB"/>
        </w:rPr>
        <w:t>,</w:t>
      </w:r>
      <w:r w:rsidR="003958B3">
        <w:rPr>
          <w:rFonts w:ascii="Arial" w:hAnsi="Arial" w:cs="Arial"/>
          <w:sz w:val="18"/>
          <w:szCs w:val="18"/>
          <w:lang w:val="en-GB"/>
        </w:rPr>
        <w:t xml:space="preserve"> </w:t>
      </w:r>
      <w:r w:rsidRPr="002B6CC7">
        <w:rPr>
          <w:rFonts w:ascii="Arial" w:hAnsi="Arial" w:cs="Arial"/>
          <w:sz w:val="18"/>
          <w:szCs w:val="18"/>
          <w:lang w:val="en-GB"/>
        </w:rPr>
        <w:t>with a corresponding adjustment to the lease liability.</w:t>
      </w:r>
      <w:r>
        <w:rPr>
          <w:rFonts w:ascii="Arial" w:hAnsi="Arial" w:cs="Arial"/>
          <w:sz w:val="18"/>
          <w:szCs w:val="18"/>
          <w:lang w:val="en-GB"/>
        </w:rPr>
        <w:t xml:space="preserve"> There is no impact on the opening balance of equity at </w:t>
      </w:r>
      <w:r w:rsidR="00540F14" w:rsidRPr="00540F14">
        <w:rPr>
          <w:rFonts w:ascii="Arial" w:hAnsi="Arial" w:cs="Arial"/>
          <w:sz w:val="18"/>
          <w:szCs w:val="18"/>
          <w:lang w:val="en-GB"/>
        </w:rPr>
        <w:t>1</w:t>
      </w:r>
      <w:r>
        <w:rPr>
          <w:rFonts w:ascii="Arial" w:hAnsi="Arial" w:cs="Arial"/>
          <w:sz w:val="18"/>
          <w:szCs w:val="18"/>
          <w:lang w:val="en-GB"/>
        </w:rPr>
        <w:t xml:space="preserve"> January </w:t>
      </w:r>
      <w:r w:rsidR="00540F14" w:rsidRPr="00540F14">
        <w:rPr>
          <w:rFonts w:ascii="Arial" w:hAnsi="Arial" w:cs="Arial"/>
          <w:sz w:val="18"/>
          <w:szCs w:val="18"/>
          <w:lang w:val="en-GB"/>
        </w:rPr>
        <w:t>2021</w:t>
      </w:r>
      <w:r w:rsidR="00F43D8D">
        <w:rPr>
          <w:rFonts w:ascii="Arial" w:hAnsi="Arial" w:cs="Arial"/>
          <w:sz w:val="18"/>
          <w:szCs w:val="18"/>
          <w:lang w:val="en-GB"/>
        </w:rPr>
        <w:t>.</w:t>
      </w:r>
    </w:p>
    <w:p w14:paraId="7F9824BA" w14:textId="77777777" w:rsidR="00EE417A" w:rsidRPr="00EE417A" w:rsidRDefault="00EE417A" w:rsidP="0043798B">
      <w:pPr>
        <w:pStyle w:val="ListParagraph"/>
        <w:spacing w:line="240" w:lineRule="auto"/>
        <w:ind w:left="540"/>
        <w:jc w:val="both"/>
        <w:rPr>
          <w:rFonts w:ascii="Arial" w:hAnsi="Arial" w:cs="Arial"/>
          <w:color w:val="000000"/>
          <w:spacing w:val="-2"/>
          <w:sz w:val="18"/>
          <w:szCs w:val="18"/>
        </w:rPr>
      </w:pPr>
    </w:p>
    <w:p w14:paraId="5FE9B223" w14:textId="77777777" w:rsidR="003C0C00" w:rsidRPr="001D1B32" w:rsidRDefault="003C0C00" w:rsidP="00E20296">
      <w:pPr>
        <w:pStyle w:val="ListParagraph"/>
        <w:spacing w:line="240" w:lineRule="auto"/>
        <w:ind w:left="540"/>
        <w:jc w:val="both"/>
        <w:rPr>
          <w:rFonts w:ascii="Arial" w:eastAsia="Arial Unicode MS" w:hAnsi="Arial" w:cs="Arial"/>
          <w:i/>
          <w:iCs/>
          <w:color w:val="CF4A02"/>
          <w:sz w:val="18"/>
          <w:szCs w:val="18"/>
        </w:rPr>
      </w:pPr>
      <w:r w:rsidRPr="001D1B32">
        <w:rPr>
          <w:rFonts w:ascii="Arial" w:eastAsia="Arial Unicode MS" w:hAnsi="Arial" w:cs="Arial"/>
          <w:i/>
          <w:iCs/>
          <w:color w:val="CF4A02"/>
          <w:sz w:val="18"/>
          <w:szCs w:val="18"/>
        </w:rPr>
        <w:t>Leases - where the Group is the lessor</w:t>
      </w:r>
    </w:p>
    <w:p w14:paraId="2363DAD5" w14:textId="77777777" w:rsidR="003C0C00" w:rsidRPr="001D1B32" w:rsidRDefault="003C0C00" w:rsidP="00E20296">
      <w:pPr>
        <w:pStyle w:val="ListParagraph"/>
        <w:spacing w:line="240" w:lineRule="auto"/>
        <w:ind w:left="540"/>
        <w:jc w:val="both"/>
        <w:rPr>
          <w:rFonts w:ascii="Arial" w:hAnsi="Arial" w:cs="Arial"/>
          <w:color w:val="000000"/>
          <w:spacing w:val="-2"/>
          <w:sz w:val="18"/>
          <w:szCs w:val="18"/>
        </w:rPr>
      </w:pPr>
    </w:p>
    <w:p w14:paraId="48CEE95B" w14:textId="77777777" w:rsidR="00CB0663" w:rsidRPr="001D1B32" w:rsidRDefault="00CB0663" w:rsidP="00E20296">
      <w:pPr>
        <w:tabs>
          <w:tab w:val="left" w:pos="1080"/>
        </w:tabs>
        <w:ind w:left="540"/>
        <w:jc w:val="both"/>
        <w:rPr>
          <w:rFonts w:ascii="Arial" w:hAnsi="Arial" w:cs="Arial"/>
          <w:spacing w:val="-2"/>
          <w:sz w:val="18"/>
          <w:szCs w:val="18"/>
        </w:rPr>
      </w:pPr>
      <w:r w:rsidRPr="001D1B32">
        <w:rPr>
          <w:rFonts w:ascii="Arial" w:hAnsi="Arial" w:cs="Arial"/>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4DB28F1" w14:textId="77777777" w:rsidR="00CB0663" w:rsidRPr="001D1B32" w:rsidRDefault="00CB0663" w:rsidP="00E20296">
      <w:pPr>
        <w:tabs>
          <w:tab w:val="left" w:pos="1080"/>
        </w:tabs>
        <w:ind w:left="540"/>
        <w:jc w:val="both"/>
        <w:rPr>
          <w:rFonts w:ascii="Arial" w:hAnsi="Arial" w:cs="Arial"/>
          <w:spacing w:val="-2"/>
          <w:sz w:val="18"/>
          <w:szCs w:val="18"/>
        </w:rPr>
      </w:pPr>
    </w:p>
    <w:p w14:paraId="26BE7A12" w14:textId="5B05BC03" w:rsidR="00377014" w:rsidRDefault="00CB0663" w:rsidP="00E20296">
      <w:pPr>
        <w:tabs>
          <w:tab w:val="left" w:pos="1080"/>
        </w:tabs>
        <w:ind w:left="540"/>
        <w:jc w:val="both"/>
        <w:rPr>
          <w:rFonts w:ascii="Arial" w:hAnsi="Arial" w:cs="Arial"/>
          <w:spacing w:val="-2"/>
          <w:sz w:val="18"/>
          <w:szCs w:val="18"/>
        </w:rPr>
      </w:pPr>
      <w:r w:rsidRPr="001D1B32">
        <w:rPr>
          <w:rFonts w:ascii="Arial" w:hAnsi="Arial" w:cs="Arial"/>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B2589F" w:rsidRPr="001D1B32">
        <w:rPr>
          <w:rFonts w:ascii="Arial" w:hAnsi="Arial" w:cs="Arial"/>
          <w:spacing w:val="-2"/>
          <w:sz w:val="18"/>
          <w:szCs w:val="18"/>
        </w:rPr>
        <w:br/>
      </w:r>
      <w:r w:rsidRPr="001D1B32">
        <w:rPr>
          <w:rFonts w:ascii="Arial" w:hAnsi="Arial" w:cs="Arial"/>
          <w:spacing w:val="-2"/>
          <w:sz w:val="18"/>
          <w:szCs w:val="18"/>
        </w:rPr>
        <w:t>The respective leased assets are included in the statement of financial position based on their nature.</w:t>
      </w:r>
    </w:p>
    <w:p w14:paraId="2AB2B70B" w14:textId="77777777" w:rsidR="00A862B4" w:rsidRDefault="00A862B4" w:rsidP="00A862B4">
      <w:pPr>
        <w:overflowPunct/>
        <w:autoSpaceDE/>
        <w:autoSpaceDN/>
        <w:adjustRightInd/>
        <w:textAlignment w:val="auto"/>
        <w:rPr>
          <w:rFonts w:ascii="Arial" w:eastAsia="Arial Unicode MS" w:hAnsi="Arial" w:cs="Arial"/>
          <w:b/>
          <w:bCs/>
          <w:color w:val="CF4A02"/>
          <w:sz w:val="18"/>
          <w:szCs w:val="18"/>
          <w:lang w:val="en-GB"/>
        </w:rPr>
      </w:pPr>
    </w:p>
    <w:p w14:paraId="563C5EF9" w14:textId="09F31AD0" w:rsidR="001D7786" w:rsidRPr="00757B2C" w:rsidRDefault="00540F14" w:rsidP="00EA7844">
      <w:pPr>
        <w:overflowPunct/>
        <w:autoSpaceDE/>
        <w:autoSpaceDN/>
        <w:adjustRightInd/>
        <w:ind w:left="540" w:hanging="540"/>
        <w:textAlignment w:val="auto"/>
        <w:rPr>
          <w:rFonts w:ascii="Arial" w:hAnsi="Arial" w:cs="Arial"/>
          <w:b/>
          <w:bCs/>
          <w:color w:val="CF4A02"/>
          <w:sz w:val="18"/>
          <w:szCs w:val="18"/>
          <w:lang w:val="en-GB"/>
        </w:rPr>
      </w:pPr>
      <w:r w:rsidRPr="00540F14">
        <w:rPr>
          <w:rFonts w:ascii="Arial" w:eastAsia="Arial Unicode MS" w:hAnsi="Arial" w:cs="Arial"/>
          <w:b/>
          <w:bCs/>
          <w:color w:val="CF4A02"/>
          <w:sz w:val="18"/>
          <w:szCs w:val="18"/>
          <w:lang w:val="en-GB"/>
        </w:rPr>
        <w:t>5</w:t>
      </w:r>
      <w:r w:rsidR="003C0C00" w:rsidRPr="001D1B32">
        <w:rPr>
          <w:rFonts w:ascii="Arial" w:eastAsia="Arial Unicode MS" w:hAnsi="Arial" w:cs="Arial"/>
          <w:b/>
          <w:bCs/>
          <w:color w:val="CF4A02"/>
          <w:sz w:val="18"/>
          <w:szCs w:val="18"/>
          <w:lang w:val="en-GB"/>
        </w:rPr>
        <w:t>.</w:t>
      </w:r>
      <w:r w:rsidRPr="00540F14">
        <w:rPr>
          <w:rFonts w:ascii="Arial" w:eastAsia="Arial Unicode MS" w:hAnsi="Arial" w:cs="Arial"/>
          <w:b/>
          <w:bCs/>
          <w:color w:val="CF4A02"/>
          <w:sz w:val="18"/>
          <w:szCs w:val="18"/>
          <w:lang w:val="en-GB"/>
        </w:rPr>
        <w:t>11</w:t>
      </w:r>
      <w:r w:rsidR="003C0C00" w:rsidRPr="001D1B32">
        <w:rPr>
          <w:rFonts w:ascii="Arial" w:eastAsia="Arial Unicode MS" w:hAnsi="Arial" w:cs="Arial"/>
          <w:b/>
          <w:bCs/>
          <w:color w:val="CF4A02"/>
          <w:sz w:val="18"/>
          <w:szCs w:val="18"/>
          <w:lang w:val="en-GB"/>
        </w:rPr>
        <w:tab/>
      </w:r>
      <w:r w:rsidR="001D7786" w:rsidRPr="001D1B32">
        <w:rPr>
          <w:rFonts w:ascii="Arial" w:hAnsi="Arial" w:cs="Arial"/>
          <w:b/>
          <w:bCs/>
          <w:color w:val="CF4A02"/>
          <w:sz w:val="18"/>
          <w:szCs w:val="18"/>
          <w:lang w:val="en-GB"/>
        </w:rPr>
        <w:t>Financial liabilities</w:t>
      </w:r>
    </w:p>
    <w:p w14:paraId="6514558A" w14:textId="77777777" w:rsidR="001D7786" w:rsidRPr="001D1B32" w:rsidRDefault="001D7786" w:rsidP="001D7786">
      <w:pPr>
        <w:ind w:left="538"/>
        <w:jc w:val="both"/>
        <w:rPr>
          <w:rFonts w:ascii="Arial" w:hAnsi="Arial" w:cs="Arial"/>
          <w:sz w:val="18"/>
          <w:szCs w:val="18"/>
          <w:u w:val="single"/>
          <w:lang w:val="en-GB"/>
        </w:rPr>
      </w:pPr>
    </w:p>
    <w:p w14:paraId="58227C3A" w14:textId="77777777" w:rsidR="001D7786" w:rsidRPr="001D1B32" w:rsidRDefault="001D7786" w:rsidP="001D7786">
      <w:pPr>
        <w:pStyle w:val="NoSpacing"/>
        <w:numPr>
          <w:ilvl w:val="0"/>
          <w:numId w:val="21"/>
        </w:numPr>
        <w:rPr>
          <w:rFonts w:ascii="Arial" w:hAnsi="Arial" w:cs="Arial"/>
          <w:b/>
          <w:bCs/>
          <w:color w:val="CF4A02"/>
          <w:sz w:val="18"/>
          <w:szCs w:val="18"/>
        </w:rPr>
      </w:pPr>
      <w:r w:rsidRPr="001D1B32">
        <w:rPr>
          <w:rFonts w:ascii="Arial" w:hAnsi="Arial" w:cs="Arial"/>
          <w:b/>
          <w:bCs/>
          <w:color w:val="CF4A02"/>
          <w:sz w:val="18"/>
          <w:szCs w:val="18"/>
        </w:rPr>
        <w:t>Classification</w:t>
      </w:r>
    </w:p>
    <w:p w14:paraId="3E04A8E4" w14:textId="77777777" w:rsidR="001D7786" w:rsidRPr="001D1B32" w:rsidRDefault="001D7786" w:rsidP="00B40678">
      <w:pPr>
        <w:pStyle w:val="NoSpacing"/>
        <w:ind w:left="1080"/>
        <w:rPr>
          <w:rFonts w:ascii="Arial" w:hAnsi="Arial" w:cs="Arial"/>
          <w:color w:val="auto"/>
          <w:sz w:val="18"/>
          <w:szCs w:val="18"/>
        </w:rPr>
      </w:pPr>
    </w:p>
    <w:p w14:paraId="53D01B47" w14:textId="77777777" w:rsidR="001D7786" w:rsidRPr="001D1B32" w:rsidRDefault="001D7786" w:rsidP="00B40678">
      <w:pPr>
        <w:pStyle w:val="NoSpacing"/>
        <w:ind w:left="1080"/>
        <w:jc w:val="thaiDistribute"/>
        <w:rPr>
          <w:rFonts w:ascii="Arial" w:hAnsi="Arial" w:cs="Arial"/>
          <w:color w:val="auto"/>
          <w:sz w:val="18"/>
          <w:szCs w:val="18"/>
        </w:rPr>
      </w:pPr>
      <w:r w:rsidRPr="001D1B32">
        <w:rPr>
          <w:rFonts w:ascii="Arial" w:hAnsi="Arial" w:cs="Arial"/>
          <w:color w:val="auto"/>
          <w:sz w:val="18"/>
          <w:szCs w:val="18"/>
        </w:rPr>
        <w:t>Financial instruments issued by the Group are classified as either financial liabilities or equity securities by considering contractual obligations.</w:t>
      </w:r>
    </w:p>
    <w:p w14:paraId="71B35492" w14:textId="77777777" w:rsidR="00F3790A" w:rsidRPr="001D1B32" w:rsidRDefault="00F3790A" w:rsidP="00DF2755">
      <w:pPr>
        <w:pStyle w:val="NoSpacing"/>
        <w:ind w:left="1080"/>
        <w:rPr>
          <w:rFonts w:ascii="Arial" w:hAnsi="Arial" w:cs="Arial"/>
          <w:color w:val="auto"/>
          <w:sz w:val="18"/>
          <w:szCs w:val="18"/>
        </w:rPr>
      </w:pPr>
    </w:p>
    <w:p w14:paraId="07C066D2" w14:textId="77777777" w:rsidR="001D7786" w:rsidRPr="001D1B32" w:rsidRDefault="001D7786" w:rsidP="00B40678">
      <w:pPr>
        <w:pStyle w:val="ListParagraph"/>
        <w:numPr>
          <w:ilvl w:val="0"/>
          <w:numId w:val="19"/>
        </w:numPr>
        <w:spacing w:line="240" w:lineRule="auto"/>
        <w:ind w:left="1440"/>
        <w:jc w:val="both"/>
        <w:rPr>
          <w:rFonts w:ascii="Arial" w:hAnsi="Arial" w:cs="Arial"/>
          <w:sz w:val="18"/>
          <w:szCs w:val="18"/>
        </w:rPr>
      </w:pPr>
      <w:r w:rsidRPr="001D1B32">
        <w:rPr>
          <w:rFonts w:ascii="Arial" w:hAnsi="Arial" w:cs="Arial"/>
          <w:sz w:val="18"/>
          <w:szCs w:val="18"/>
        </w:rPr>
        <w:t xml:space="preserve">Where the Group has an unconditional contractual obligation to deliver cash or another financial asset </w:t>
      </w:r>
      <w:r w:rsidRPr="001D1B32">
        <w:rPr>
          <w:rFonts w:ascii="Arial" w:hAnsi="Arial" w:cs="Arial"/>
          <w:spacing w:val="-4"/>
          <w:sz w:val="18"/>
          <w:szCs w:val="18"/>
        </w:rPr>
        <w:t>to another entity, it is considered a financial liability unless there is a predetermined or possible settlement</w:t>
      </w:r>
      <w:r w:rsidRPr="001D1B32">
        <w:rPr>
          <w:rFonts w:ascii="Arial" w:hAnsi="Arial" w:cs="Arial"/>
          <w:sz w:val="18"/>
          <w:szCs w:val="18"/>
        </w:rPr>
        <w:t xml:space="preserve"> for a fixed amount of cash in exchange of a fixed number of the Group’s own equity instruments.</w:t>
      </w:r>
    </w:p>
    <w:p w14:paraId="7B352A7A" w14:textId="77777777" w:rsidR="00B013B6" w:rsidRPr="001D1B32" w:rsidRDefault="00B013B6" w:rsidP="00B40678">
      <w:pPr>
        <w:pStyle w:val="ListParagraph"/>
        <w:spacing w:line="240" w:lineRule="auto"/>
        <w:ind w:left="1440" w:hanging="360"/>
        <w:jc w:val="both"/>
        <w:rPr>
          <w:rFonts w:ascii="Arial" w:hAnsi="Arial" w:cs="Arial"/>
          <w:sz w:val="18"/>
          <w:szCs w:val="18"/>
        </w:rPr>
      </w:pPr>
    </w:p>
    <w:p w14:paraId="41AB8042" w14:textId="77777777" w:rsidR="00B013B6" w:rsidRPr="001D1B32" w:rsidRDefault="00B013B6" w:rsidP="00B40678">
      <w:pPr>
        <w:pStyle w:val="ListParagraph"/>
        <w:numPr>
          <w:ilvl w:val="0"/>
          <w:numId w:val="19"/>
        </w:numPr>
        <w:spacing w:line="240" w:lineRule="auto"/>
        <w:ind w:left="1440"/>
        <w:jc w:val="both"/>
        <w:rPr>
          <w:rFonts w:ascii="Arial" w:hAnsi="Arial" w:cs="Arial"/>
          <w:sz w:val="18"/>
          <w:szCs w:val="18"/>
        </w:rPr>
      </w:pPr>
      <w:r w:rsidRPr="001D1B32">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6B643A37" w14:textId="77777777" w:rsidR="00F3790A" w:rsidRPr="001D1B32" w:rsidRDefault="00F3790A" w:rsidP="00D960ED">
      <w:pPr>
        <w:overflowPunct/>
        <w:autoSpaceDE/>
        <w:autoSpaceDN/>
        <w:adjustRightInd/>
        <w:ind w:left="1080"/>
        <w:contextualSpacing/>
        <w:jc w:val="both"/>
        <w:textAlignment w:val="auto"/>
        <w:rPr>
          <w:rFonts w:ascii="Arial" w:hAnsi="Arial" w:cs="Arial"/>
          <w:color w:val="000000"/>
          <w:spacing w:val="-4"/>
          <w:sz w:val="18"/>
          <w:szCs w:val="18"/>
          <w:lang w:val="en-GB"/>
        </w:rPr>
      </w:pPr>
    </w:p>
    <w:p w14:paraId="7F1A52CD" w14:textId="5F4BB03A" w:rsidR="001D7786" w:rsidRPr="001D1B32" w:rsidRDefault="001D7786" w:rsidP="00D960ED">
      <w:pPr>
        <w:overflowPunct/>
        <w:autoSpaceDE/>
        <w:autoSpaceDN/>
        <w:adjustRightInd/>
        <w:ind w:left="1080"/>
        <w:contextualSpacing/>
        <w:jc w:val="both"/>
        <w:textAlignment w:val="auto"/>
        <w:rPr>
          <w:rFonts w:ascii="Arial" w:hAnsi="Arial" w:cs="Arial"/>
          <w:color w:val="000000"/>
          <w:sz w:val="18"/>
          <w:szCs w:val="18"/>
          <w:lang w:val="en-GB"/>
        </w:rPr>
      </w:pPr>
      <w:r w:rsidRPr="001D1B32">
        <w:rPr>
          <w:rFonts w:ascii="Arial" w:hAnsi="Arial" w:cs="Arial"/>
          <w:color w:val="000000"/>
          <w:spacing w:val="-4"/>
          <w:sz w:val="18"/>
          <w:szCs w:val="18"/>
          <w:lang w:val="en-GB"/>
        </w:rPr>
        <w:t>Borrowings are classified as current liabilities unless the Group has an unconditional right to defer settlement</w:t>
      </w:r>
      <w:r w:rsidRPr="001D1B32">
        <w:rPr>
          <w:rFonts w:ascii="Arial" w:hAnsi="Arial" w:cs="Arial"/>
          <w:color w:val="000000"/>
          <w:sz w:val="18"/>
          <w:szCs w:val="18"/>
          <w:lang w:val="en-GB"/>
        </w:rPr>
        <w:t xml:space="preserve"> of the liability for at least </w:t>
      </w:r>
      <w:r w:rsidR="00540F14" w:rsidRPr="00540F14">
        <w:rPr>
          <w:rFonts w:ascii="Arial" w:hAnsi="Arial" w:cs="Arial"/>
          <w:color w:val="000000"/>
          <w:sz w:val="18"/>
          <w:szCs w:val="18"/>
          <w:lang w:val="en-GB"/>
        </w:rPr>
        <w:t>12</w:t>
      </w:r>
      <w:r w:rsidRPr="001D1B32">
        <w:rPr>
          <w:rFonts w:ascii="Arial" w:hAnsi="Arial" w:cs="Arial"/>
          <w:color w:val="000000"/>
          <w:sz w:val="18"/>
          <w:szCs w:val="18"/>
          <w:lang w:val="en-GB"/>
        </w:rPr>
        <w:t xml:space="preserve"> months after the reporting date</w:t>
      </w:r>
      <w:r w:rsidR="006E7736">
        <w:rPr>
          <w:rFonts w:ascii="Arial" w:hAnsi="Arial" w:cs="Arial"/>
          <w:color w:val="000000"/>
          <w:sz w:val="18"/>
          <w:szCs w:val="18"/>
          <w:lang w:val="en-GB"/>
        </w:rPr>
        <w:t>.</w:t>
      </w:r>
    </w:p>
    <w:p w14:paraId="4902F5CF" w14:textId="119CDE3E" w:rsidR="003E53EC" w:rsidRDefault="003E53EC" w:rsidP="00D960ED">
      <w:pPr>
        <w:overflowPunct/>
        <w:autoSpaceDE/>
        <w:autoSpaceDN/>
        <w:adjustRightInd/>
        <w:ind w:left="1080"/>
        <w:contextualSpacing/>
        <w:jc w:val="both"/>
        <w:textAlignment w:val="auto"/>
        <w:rPr>
          <w:rFonts w:ascii="Arial" w:hAnsi="Arial" w:cs="Arial"/>
          <w:color w:val="000000"/>
          <w:sz w:val="18"/>
          <w:szCs w:val="18"/>
          <w:lang w:val="en-GB"/>
        </w:rPr>
      </w:pPr>
    </w:p>
    <w:p w14:paraId="60676EC4" w14:textId="77777777" w:rsidR="001440E5" w:rsidRPr="001D1B32" w:rsidRDefault="001440E5" w:rsidP="001440E5">
      <w:pPr>
        <w:pStyle w:val="NoSpacing"/>
        <w:numPr>
          <w:ilvl w:val="0"/>
          <w:numId w:val="21"/>
        </w:numPr>
        <w:rPr>
          <w:rFonts w:ascii="Arial" w:hAnsi="Arial" w:cs="Arial"/>
          <w:b/>
          <w:bCs/>
          <w:color w:val="CF4A02"/>
          <w:sz w:val="18"/>
          <w:szCs w:val="18"/>
        </w:rPr>
      </w:pPr>
      <w:r w:rsidRPr="001D1B32">
        <w:rPr>
          <w:rFonts w:ascii="Arial" w:hAnsi="Arial" w:cs="Arial"/>
          <w:b/>
          <w:bCs/>
          <w:color w:val="CF4A02"/>
          <w:sz w:val="18"/>
          <w:szCs w:val="18"/>
        </w:rPr>
        <w:t>Measurement</w:t>
      </w:r>
    </w:p>
    <w:p w14:paraId="7B112F43" w14:textId="77777777" w:rsidR="00F3790A" w:rsidRPr="001D1B32" w:rsidRDefault="00F3790A" w:rsidP="00F3790A">
      <w:pPr>
        <w:pStyle w:val="NoSpacing"/>
        <w:ind w:left="1080"/>
        <w:jc w:val="both"/>
        <w:rPr>
          <w:rFonts w:ascii="Arial" w:eastAsia="Times New Roman" w:hAnsi="Arial" w:cs="Arial"/>
          <w:color w:val="000000"/>
          <w:sz w:val="18"/>
          <w:szCs w:val="18"/>
          <w:lang w:val="en-GB" w:eastAsia="en-US"/>
        </w:rPr>
      </w:pPr>
    </w:p>
    <w:p w14:paraId="5D4F2A47" w14:textId="2726D7BB" w:rsidR="00A862B4" w:rsidRDefault="001440E5" w:rsidP="00F3790A">
      <w:pPr>
        <w:pStyle w:val="NoSpacing"/>
        <w:ind w:left="1080"/>
        <w:jc w:val="both"/>
        <w:rPr>
          <w:rFonts w:ascii="Arial" w:eastAsia="Times New Roman" w:hAnsi="Arial" w:cs="Arial"/>
          <w:color w:val="000000"/>
          <w:sz w:val="18"/>
          <w:szCs w:val="18"/>
          <w:lang w:val="en-GB" w:eastAsia="en-US"/>
        </w:rPr>
      </w:pPr>
      <w:r w:rsidRPr="001D1B32">
        <w:rPr>
          <w:rFonts w:ascii="Arial" w:eastAsia="Times New Roman" w:hAnsi="Arial" w:cs="Arial"/>
          <w:color w:val="000000"/>
          <w:sz w:val="18"/>
          <w:szCs w:val="18"/>
          <w:lang w:val="en-GB" w:eastAsia="en-US"/>
        </w:rPr>
        <w:t>Financial liabilities are initially recognised at fair value and are subsequently measured at amortised cost.</w:t>
      </w:r>
    </w:p>
    <w:p w14:paraId="15CD33B8" w14:textId="5678ACC7" w:rsidR="005101D9" w:rsidRDefault="005101D9" w:rsidP="005101D9">
      <w:pPr>
        <w:pStyle w:val="NoSpacing"/>
        <w:ind w:left="1080"/>
        <w:rPr>
          <w:rFonts w:ascii="Arial" w:hAnsi="Arial" w:cs="Arial"/>
          <w:b/>
          <w:bCs/>
          <w:color w:val="CF4A02"/>
          <w:sz w:val="18"/>
          <w:szCs w:val="18"/>
        </w:rPr>
      </w:pPr>
    </w:p>
    <w:p w14:paraId="7E3C8F4A" w14:textId="186FD864" w:rsidR="001440E5" w:rsidRPr="001D1B32" w:rsidRDefault="001440E5" w:rsidP="00F3790A">
      <w:pPr>
        <w:pStyle w:val="NoSpacing"/>
        <w:numPr>
          <w:ilvl w:val="0"/>
          <w:numId w:val="21"/>
        </w:numPr>
        <w:rPr>
          <w:rFonts w:ascii="Arial" w:hAnsi="Arial" w:cs="Arial"/>
          <w:b/>
          <w:bCs/>
          <w:color w:val="CF4A02"/>
          <w:sz w:val="18"/>
          <w:szCs w:val="18"/>
        </w:rPr>
      </w:pPr>
      <w:r w:rsidRPr="001D1B32">
        <w:rPr>
          <w:rFonts w:ascii="Arial" w:hAnsi="Arial" w:cs="Arial"/>
          <w:b/>
          <w:bCs/>
          <w:color w:val="CF4A02"/>
          <w:sz w:val="18"/>
          <w:szCs w:val="18"/>
        </w:rPr>
        <w:t>Derecognition</w:t>
      </w:r>
      <w:r w:rsidRPr="001D1B32">
        <w:rPr>
          <w:rFonts w:ascii="Arial" w:hAnsi="Arial" w:cs="Arial"/>
          <w:b/>
          <w:bCs/>
          <w:color w:val="CF4A02"/>
          <w:sz w:val="18"/>
          <w:szCs w:val="18"/>
          <w:cs/>
        </w:rPr>
        <w:t xml:space="preserve"> </w:t>
      </w:r>
      <w:r w:rsidRPr="001D1B32">
        <w:rPr>
          <w:rFonts w:ascii="Arial" w:hAnsi="Arial" w:cs="Arial"/>
          <w:b/>
          <w:bCs/>
          <w:color w:val="CF4A02"/>
          <w:sz w:val="18"/>
          <w:szCs w:val="18"/>
        </w:rPr>
        <w:t xml:space="preserve">and modification </w:t>
      </w:r>
    </w:p>
    <w:p w14:paraId="745213AC" w14:textId="77777777" w:rsidR="001440E5" w:rsidRPr="00B40678" w:rsidRDefault="001440E5" w:rsidP="00F3790A">
      <w:pPr>
        <w:pStyle w:val="NoSpacing"/>
        <w:ind w:left="1080"/>
        <w:rPr>
          <w:rFonts w:ascii="Arial" w:hAnsi="Arial" w:cs="Arial"/>
          <w:color w:val="CF4A02"/>
          <w:sz w:val="16"/>
          <w:szCs w:val="16"/>
          <w:lang w:val="en-GB"/>
        </w:rPr>
      </w:pPr>
    </w:p>
    <w:p w14:paraId="0BC9AF30" w14:textId="77777777" w:rsidR="001440E5" w:rsidRPr="001D1B32" w:rsidRDefault="001440E5" w:rsidP="00F3790A">
      <w:pPr>
        <w:pStyle w:val="NoSpacing"/>
        <w:ind w:left="1080"/>
        <w:jc w:val="thaiDistribute"/>
        <w:rPr>
          <w:rFonts w:ascii="Arial" w:hAnsi="Arial" w:cs="Arial"/>
          <w:color w:val="auto"/>
          <w:sz w:val="18"/>
          <w:szCs w:val="18"/>
          <w:lang w:val="en-GB"/>
        </w:rPr>
      </w:pPr>
      <w:r w:rsidRPr="001D1B32">
        <w:rPr>
          <w:rFonts w:ascii="Arial" w:hAnsi="Arial" w:cs="Arial"/>
          <w:color w:val="auto"/>
          <w:sz w:val="18"/>
          <w:szCs w:val="18"/>
          <w:lang w:val="en-GB"/>
        </w:rPr>
        <w:t xml:space="preserve">Financial liabilities are derecognised when the obligation specified in the contract is discharged, cancelled, or expired. </w:t>
      </w:r>
    </w:p>
    <w:p w14:paraId="53528819" w14:textId="77777777" w:rsidR="001440E5" w:rsidRPr="00B40678" w:rsidRDefault="001440E5" w:rsidP="00F3790A">
      <w:pPr>
        <w:pStyle w:val="NoSpacing"/>
        <w:ind w:left="1080"/>
        <w:jc w:val="thaiDistribute"/>
        <w:rPr>
          <w:rFonts w:ascii="Arial" w:hAnsi="Arial" w:cs="Arial"/>
          <w:color w:val="auto"/>
          <w:sz w:val="16"/>
          <w:szCs w:val="16"/>
          <w:lang w:val="en-GB"/>
        </w:rPr>
      </w:pPr>
    </w:p>
    <w:p w14:paraId="203C01BF" w14:textId="036926FA" w:rsidR="001440E5" w:rsidRPr="001D1B32" w:rsidRDefault="001440E5" w:rsidP="00F3790A">
      <w:pPr>
        <w:pStyle w:val="NoSpacing"/>
        <w:ind w:left="1080"/>
        <w:jc w:val="thaiDistribute"/>
        <w:rPr>
          <w:rFonts w:ascii="Arial" w:hAnsi="Arial" w:cs="Arial"/>
          <w:color w:val="auto"/>
          <w:sz w:val="18"/>
          <w:szCs w:val="18"/>
          <w:lang w:val="en-GB"/>
        </w:rPr>
      </w:pPr>
      <w:r w:rsidRPr="001D1B32">
        <w:rPr>
          <w:rFonts w:ascii="Arial" w:hAnsi="Arial" w:cs="Arial"/>
          <w:color w:val="auto"/>
          <w:sz w:val="18"/>
          <w:szCs w:val="18"/>
          <w:lang w:val="en-GB"/>
        </w:rPr>
        <w:t>Where the terms of a financial liability are renegotiated</w:t>
      </w:r>
      <w:r w:rsidR="00DE752C">
        <w:rPr>
          <w:rFonts w:ascii="Arial" w:hAnsi="Arial" w:cs="Arial"/>
          <w:color w:val="auto"/>
          <w:sz w:val="18"/>
          <w:szCs w:val="18"/>
          <w:lang w:val="en-GB"/>
        </w:rPr>
        <w:t xml:space="preserve"> or </w:t>
      </w:r>
      <w:r w:rsidRPr="001D1B32">
        <w:rPr>
          <w:rFonts w:ascii="Arial" w:hAnsi="Arial" w:cs="Arial"/>
          <w:color w:val="auto"/>
          <w:sz w:val="18"/>
          <w:szCs w:val="18"/>
          <w:lang w:val="en-GB"/>
        </w:rPr>
        <w:t xml:space="preserve">modified, the Group assesses whether the renegotiation </w:t>
      </w:r>
      <w:r w:rsidR="00DE752C">
        <w:rPr>
          <w:rFonts w:ascii="Arial" w:hAnsi="Arial" w:cs="Arial"/>
          <w:color w:val="auto"/>
          <w:sz w:val="18"/>
          <w:szCs w:val="18"/>
          <w:lang w:val="en-GB"/>
        </w:rPr>
        <w:t>or</w:t>
      </w:r>
      <w:r w:rsidRPr="001D1B32">
        <w:rPr>
          <w:rFonts w:ascii="Arial" w:hAnsi="Arial" w:cs="Arial"/>
          <w:color w:val="auto"/>
          <w:sz w:val="18"/>
          <w:szCs w:val="18"/>
          <w:lang w:val="en-GB"/>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DE752C">
        <w:rPr>
          <w:rFonts w:ascii="Arial" w:hAnsi="Arial" w:cs="Arial"/>
          <w:color w:val="auto"/>
          <w:sz w:val="18"/>
          <w:szCs w:val="18"/>
          <w:lang w:val="en-GB"/>
        </w:rPr>
        <w:t xml:space="preserve"> or </w:t>
      </w:r>
      <w:r w:rsidRPr="001D1B32">
        <w:rPr>
          <w:rFonts w:ascii="Arial" w:hAnsi="Arial" w:cs="Arial"/>
          <w:color w:val="auto"/>
          <w:sz w:val="18"/>
          <w:szCs w:val="18"/>
          <w:lang w:val="en-GB"/>
        </w:rPr>
        <w:t xml:space="preserve">losses in profit or loss. </w:t>
      </w:r>
    </w:p>
    <w:p w14:paraId="391BCDFC" w14:textId="77777777" w:rsidR="001440E5" w:rsidRPr="00B40678" w:rsidRDefault="001440E5" w:rsidP="00F3790A">
      <w:pPr>
        <w:pStyle w:val="NoSpacing"/>
        <w:ind w:left="1080"/>
        <w:jc w:val="thaiDistribute"/>
        <w:rPr>
          <w:rFonts w:ascii="Arial" w:hAnsi="Arial" w:cs="Arial"/>
          <w:color w:val="auto"/>
          <w:sz w:val="16"/>
          <w:szCs w:val="16"/>
          <w:lang w:val="en-GB"/>
        </w:rPr>
      </w:pPr>
    </w:p>
    <w:p w14:paraId="7ABA0EF7" w14:textId="1440A404" w:rsidR="0076575C" w:rsidRPr="001D1B32" w:rsidRDefault="001440E5" w:rsidP="00F3790A">
      <w:pPr>
        <w:overflowPunct/>
        <w:autoSpaceDE/>
        <w:autoSpaceDN/>
        <w:adjustRightInd/>
        <w:ind w:left="1080"/>
        <w:contextualSpacing/>
        <w:jc w:val="both"/>
        <w:textAlignment w:val="auto"/>
        <w:rPr>
          <w:rFonts w:ascii="Arial" w:eastAsia="Ink Free" w:hAnsi="Arial" w:cs="Arial"/>
          <w:sz w:val="18"/>
          <w:szCs w:val="18"/>
          <w:lang w:val="en-GB" w:eastAsia="en-GB"/>
        </w:rPr>
      </w:pPr>
      <w:r w:rsidRPr="001D1B32">
        <w:rPr>
          <w:rFonts w:ascii="Arial" w:eastAsia="Ink Free" w:hAnsi="Arial" w:cs="Arial"/>
          <w:sz w:val="18"/>
          <w:szCs w:val="18"/>
          <w:lang w:val="en-GB" w:eastAsia="en-GB"/>
        </w:rPr>
        <w:t xml:space="preserve">Where the modification does not result in the derecognition of the financial liability, the carrying amount of the financial liability is recalculated as the present value of the renegotiated </w:t>
      </w:r>
      <w:r w:rsidR="00DE752C">
        <w:rPr>
          <w:rFonts w:ascii="Arial" w:eastAsia="Ink Free" w:hAnsi="Arial" w:cs="Arial"/>
          <w:sz w:val="18"/>
          <w:szCs w:val="18"/>
          <w:lang w:val="en-GB" w:eastAsia="en-GB"/>
        </w:rPr>
        <w:t>or</w:t>
      </w:r>
      <w:r w:rsidRPr="001D1B32">
        <w:rPr>
          <w:rFonts w:ascii="Arial" w:eastAsia="Ink Free" w:hAnsi="Arial" w:cs="Arial"/>
          <w:sz w:val="18"/>
          <w:szCs w:val="18"/>
          <w:lang w:val="en-GB" w:eastAsia="en-GB"/>
        </w:rPr>
        <w:t xml:space="preserve"> modified contractual cash flows discounted at its original effective interest rate. The difference is recognised in other gains</w:t>
      </w:r>
      <w:r w:rsidR="00DE752C">
        <w:rPr>
          <w:rFonts w:ascii="Arial" w:eastAsia="Ink Free" w:hAnsi="Arial" w:cs="Arial"/>
          <w:sz w:val="18"/>
          <w:szCs w:val="18"/>
          <w:lang w:val="en-GB" w:eastAsia="en-GB"/>
        </w:rPr>
        <w:t xml:space="preserve"> or </w:t>
      </w:r>
      <w:r w:rsidRPr="001D1B32">
        <w:rPr>
          <w:rFonts w:ascii="Arial" w:eastAsia="Ink Free" w:hAnsi="Arial" w:cs="Arial"/>
          <w:sz w:val="18"/>
          <w:szCs w:val="18"/>
          <w:lang w:val="en-GB" w:eastAsia="en-GB"/>
        </w:rPr>
        <w:t>losses in profit or loss</w:t>
      </w:r>
      <w:r w:rsidR="0076575C" w:rsidRPr="001D1B32">
        <w:rPr>
          <w:rFonts w:ascii="Arial" w:eastAsia="Ink Free" w:hAnsi="Arial" w:cs="Arial"/>
          <w:sz w:val="18"/>
          <w:szCs w:val="18"/>
          <w:lang w:val="en-GB" w:eastAsia="en-GB"/>
        </w:rPr>
        <w:t>.</w:t>
      </w:r>
    </w:p>
    <w:p w14:paraId="28769F77" w14:textId="22A3E62F" w:rsidR="005101D9" w:rsidRDefault="005101D9">
      <w:pPr>
        <w:overflowPunct/>
        <w:autoSpaceDE/>
        <w:autoSpaceDN/>
        <w:adjustRightInd/>
        <w:textAlignment w:val="auto"/>
        <w:rPr>
          <w:rFonts w:ascii="Arial" w:eastAsia="Arial Unicode MS" w:hAnsi="Arial" w:cs="Arial"/>
          <w:sz w:val="16"/>
          <w:szCs w:val="16"/>
          <w:lang w:val="en-GB"/>
        </w:rPr>
      </w:pPr>
    </w:p>
    <w:p w14:paraId="04C26295" w14:textId="487B1B27" w:rsidR="008F04F7" w:rsidRDefault="008F04F7">
      <w:pPr>
        <w:overflowPunct/>
        <w:autoSpaceDE/>
        <w:autoSpaceDN/>
        <w:adjustRightInd/>
        <w:textAlignment w:val="auto"/>
        <w:rPr>
          <w:rFonts w:ascii="Arial" w:eastAsia="Arial Unicode MS" w:hAnsi="Arial" w:cs="Arial"/>
          <w:sz w:val="16"/>
          <w:szCs w:val="16"/>
          <w:lang w:val="en-GB"/>
        </w:rPr>
      </w:pPr>
      <w:r>
        <w:rPr>
          <w:rFonts w:ascii="Arial" w:eastAsia="Arial Unicode MS" w:hAnsi="Arial" w:cs="Arial"/>
          <w:sz w:val="16"/>
          <w:szCs w:val="16"/>
          <w:lang w:val="en-GB"/>
        </w:rPr>
        <w:br w:type="page"/>
      </w:r>
    </w:p>
    <w:p w14:paraId="69D063FB" w14:textId="2F26876A" w:rsidR="003C0C00" w:rsidRPr="001D1B32" w:rsidRDefault="00540F14" w:rsidP="003C0C00">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sidRPr="00540F14">
        <w:rPr>
          <w:rFonts w:ascii="Arial" w:eastAsia="Arial Unicode MS" w:hAnsi="Arial" w:cs="Arial"/>
          <w:b/>
          <w:bCs/>
          <w:color w:val="CF4A02"/>
          <w:sz w:val="18"/>
          <w:szCs w:val="18"/>
          <w:lang w:val="en-GB"/>
        </w:rPr>
        <w:lastRenderedPageBreak/>
        <w:t>5</w:t>
      </w:r>
      <w:r w:rsidR="003C0C00" w:rsidRPr="001D1B32">
        <w:rPr>
          <w:rFonts w:ascii="Arial" w:eastAsia="Arial Unicode MS" w:hAnsi="Arial" w:cs="Arial"/>
          <w:b/>
          <w:bCs/>
          <w:color w:val="CF4A02"/>
          <w:sz w:val="18"/>
          <w:szCs w:val="18"/>
          <w:lang w:val="en-GB"/>
        </w:rPr>
        <w:t>.</w:t>
      </w:r>
      <w:r w:rsidRPr="00540F14">
        <w:rPr>
          <w:rFonts w:ascii="Arial" w:eastAsia="Arial Unicode MS" w:hAnsi="Arial" w:cs="Arial"/>
          <w:b/>
          <w:bCs/>
          <w:color w:val="CF4A02"/>
          <w:sz w:val="18"/>
          <w:szCs w:val="18"/>
          <w:lang w:val="en-GB"/>
        </w:rPr>
        <w:t>12</w:t>
      </w:r>
      <w:r w:rsidR="003C0C00" w:rsidRPr="001D1B32">
        <w:rPr>
          <w:rFonts w:ascii="Arial" w:eastAsia="Arial Unicode MS" w:hAnsi="Arial" w:cs="Arial"/>
          <w:b/>
          <w:bCs/>
          <w:color w:val="CF4A02"/>
          <w:sz w:val="18"/>
          <w:szCs w:val="18"/>
          <w:lang w:val="en-GB"/>
        </w:rPr>
        <w:tab/>
        <w:t>Borrowing costs</w:t>
      </w:r>
    </w:p>
    <w:p w14:paraId="7A988685"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486DA390" w14:textId="5CE31C89" w:rsidR="003C0C00" w:rsidRPr="009C082E"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r w:rsidRPr="009C082E">
        <w:rPr>
          <w:rFonts w:ascii="Arial" w:eastAsia="Arial Unicode MS" w:hAnsi="Arial" w:cs="Arial"/>
          <w:sz w:val="18"/>
          <w:szCs w:val="18"/>
          <w:lang w:val="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1289FE8"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7E8B63E4" w14:textId="77777777"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Other borrowing costs are expensed in the period in which they are incurred.</w:t>
      </w:r>
    </w:p>
    <w:p w14:paraId="44840F26" w14:textId="77777777" w:rsidR="00377014" w:rsidRPr="00760576" w:rsidRDefault="00377014"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1945FF3F" w14:textId="683814AF" w:rsidR="003C0C00" w:rsidRPr="001D1B32" w:rsidRDefault="00540F14" w:rsidP="003C0C00">
      <w:pPr>
        <w:overflowPunct/>
        <w:autoSpaceDE/>
        <w:autoSpaceDN/>
        <w:adjustRightInd/>
        <w:ind w:left="540" w:hanging="540"/>
        <w:contextualSpacing/>
        <w:jc w:val="both"/>
        <w:textAlignment w:val="auto"/>
        <w:rPr>
          <w:rFonts w:ascii="Arial" w:eastAsia="Arial Unicode MS" w:hAnsi="Arial" w:cs="Arial"/>
          <w:b/>
          <w:bCs/>
          <w:color w:val="CF4A02"/>
          <w:sz w:val="18"/>
          <w:szCs w:val="18"/>
        </w:rPr>
      </w:pPr>
      <w:r w:rsidRPr="00540F14">
        <w:rPr>
          <w:rFonts w:ascii="Arial" w:eastAsia="Arial Unicode MS" w:hAnsi="Arial" w:cs="Arial"/>
          <w:b/>
          <w:bCs/>
          <w:color w:val="CF4A02"/>
          <w:sz w:val="18"/>
          <w:szCs w:val="18"/>
          <w:lang w:val="en-GB"/>
        </w:rPr>
        <w:t>5</w:t>
      </w:r>
      <w:r w:rsidR="003C0C00" w:rsidRPr="001D1B32">
        <w:rPr>
          <w:rFonts w:ascii="Arial" w:eastAsia="Arial Unicode MS" w:hAnsi="Arial" w:cs="Arial"/>
          <w:b/>
          <w:bCs/>
          <w:color w:val="CF4A02"/>
          <w:sz w:val="18"/>
          <w:szCs w:val="18"/>
        </w:rPr>
        <w:t>.</w:t>
      </w:r>
      <w:r w:rsidRPr="00540F14">
        <w:rPr>
          <w:rFonts w:ascii="Arial" w:eastAsia="Arial Unicode MS" w:hAnsi="Arial" w:cs="Arial"/>
          <w:b/>
          <w:bCs/>
          <w:color w:val="CF4A02"/>
          <w:sz w:val="18"/>
          <w:szCs w:val="18"/>
          <w:lang w:val="en-GB"/>
        </w:rPr>
        <w:t>13</w:t>
      </w:r>
      <w:r w:rsidR="003C0C00" w:rsidRPr="001D1B32">
        <w:rPr>
          <w:rFonts w:ascii="Arial" w:eastAsia="Arial Unicode MS" w:hAnsi="Arial" w:cs="Arial"/>
          <w:b/>
          <w:bCs/>
          <w:color w:val="CF4A02"/>
          <w:sz w:val="18"/>
          <w:szCs w:val="18"/>
        </w:rPr>
        <w:tab/>
        <w:t>Current and deferred income taxes</w:t>
      </w:r>
    </w:p>
    <w:p w14:paraId="2D5DD095"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03179C8E" w14:textId="77777777" w:rsidR="003C0C00" w:rsidRPr="001D1B32" w:rsidRDefault="003C0C00" w:rsidP="003C0C00">
      <w:pPr>
        <w:overflowPunct/>
        <w:autoSpaceDE/>
        <w:autoSpaceDN/>
        <w:adjustRightInd/>
        <w:ind w:left="540"/>
        <w:contextualSpacing/>
        <w:jc w:val="both"/>
        <w:textAlignment w:val="auto"/>
        <w:rPr>
          <w:rFonts w:ascii="Arial" w:eastAsia="Arial Unicode MS" w:hAnsi="Arial" w:cs="Arial"/>
          <w:spacing w:val="-4"/>
          <w:sz w:val="18"/>
          <w:szCs w:val="18"/>
        </w:rPr>
      </w:pPr>
      <w:r w:rsidRPr="001D1B32">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3BDD9E72" w14:textId="77777777" w:rsidR="00F3790A" w:rsidRPr="00760576" w:rsidRDefault="00F3790A"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4014515C" w14:textId="77777777" w:rsidR="003C0C00" w:rsidRPr="001D1B32" w:rsidRDefault="003C0C00" w:rsidP="003C0C00">
      <w:pPr>
        <w:overflowPunct/>
        <w:autoSpaceDE/>
        <w:autoSpaceDN/>
        <w:adjustRightInd/>
        <w:ind w:left="540"/>
        <w:contextualSpacing/>
        <w:jc w:val="both"/>
        <w:textAlignment w:val="auto"/>
        <w:rPr>
          <w:rFonts w:ascii="Arial" w:eastAsia="Arial Unicode MS" w:hAnsi="Arial" w:cs="Arial"/>
          <w:i/>
          <w:iCs/>
          <w:color w:val="CF4A02"/>
          <w:sz w:val="18"/>
          <w:szCs w:val="18"/>
        </w:rPr>
      </w:pPr>
      <w:r w:rsidRPr="001D1B32">
        <w:rPr>
          <w:rFonts w:ascii="Arial" w:eastAsia="Arial Unicode MS" w:hAnsi="Arial" w:cs="Arial"/>
          <w:i/>
          <w:iCs/>
          <w:color w:val="CF4A02"/>
          <w:sz w:val="18"/>
          <w:szCs w:val="18"/>
        </w:rPr>
        <w:t>Current tax</w:t>
      </w:r>
    </w:p>
    <w:p w14:paraId="66820E03"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5CB15FC2" w14:textId="5557165E" w:rsidR="00EF6F74" w:rsidRDefault="003C0C00" w:rsidP="00A862B4">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0901F3B0" w14:textId="77777777" w:rsidR="00A862B4" w:rsidRPr="00760576" w:rsidRDefault="00A862B4" w:rsidP="00760576">
      <w:pPr>
        <w:overflowPunct/>
        <w:autoSpaceDE/>
        <w:autoSpaceDN/>
        <w:adjustRightInd/>
        <w:ind w:left="540"/>
        <w:contextualSpacing/>
        <w:jc w:val="both"/>
        <w:textAlignment w:val="auto"/>
        <w:rPr>
          <w:rFonts w:ascii="Arial" w:eastAsia="Arial Unicode MS" w:hAnsi="Arial" w:cs="Arial"/>
          <w:sz w:val="18"/>
          <w:szCs w:val="18"/>
          <w:lang w:val="en-GB"/>
        </w:rPr>
      </w:pPr>
    </w:p>
    <w:p w14:paraId="1BB37ED4" w14:textId="798D0257" w:rsidR="003C0C00" w:rsidRPr="001D1B32" w:rsidRDefault="003C0C00" w:rsidP="003C0C00">
      <w:pPr>
        <w:overflowPunct/>
        <w:autoSpaceDE/>
        <w:autoSpaceDN/>
        <w:adjustRightInd/>
        <w:ind w:left="540"/>
        <w:contextualSpacing/>
        <w:jc w:val="both"/>
        <w:textAlignment w:val="auto"/>
        <w:rPr>
          <w:rFonts w:ascii="Arial" w:eastAsia="Arial Unicode MS" w:hAnsi="Arial" w:cs="Arial"/>
          <w:i/>
          <w:iCs/>
          <w:color w:val="CF4A02"/>
          <w:sz w:val="18"/>
          <w:szCs w:val="18"/>
        </w:rPr>
      </w:pPr>
      <w:r w:rsidRPr="001D1B32">
        <w:rPr>
          <w:rFonts w:ascii="Arial" w:eastAsia="Arial Unicode MS" w:hAnsi="Arial" w:cs="Arial"/>
          <w:i/>
          <w:iCs/>
          <w:color w:val="CF4A02"/>
          <w:sz w:val="18"/>
          <w:szCs w:val="18"/>
        </w:rPr>
        <w:t>Deferred income tax</w:t>
      </w:r>
    </w:p>
    <w:p w14:paraId="50154D54"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5C445FD6" w14:textId="77777777"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61D8A28"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7649EC35" w14:textId="77777777" w:rsidR="003C0C00" w:rsidRPr="001D1B32" w:rsidRDefault="003C0C00" w:rsidP="003C0C00">
      <w:pPr>
        <w:numPr>
          <w:ilvl w:val="0"/>
          <w:numId w:val="10"/>
        </w:numPr>
        <w:overflowPunct/>
        <w:autoSpaceDE/>
        <w:autoSpaceDN/>
        <w:adjustRightInd/>
        <w:spacing w:after="160" w:line="259" w:lineRule="auto"/>
        <w:ind w:left="851" w:hanging="311"/>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initial recognition of an asset or liability in a transaction other than a business combination that affects neither accounting nor taxable profit or loss is not recognised</w:t>
      </w:r>
    </w:p>
    <w:p w14:paraId="0CF798A1" w14:textId="77777777" w:rsidR="003C0C00" w:rsidRPr="001D1B32" w:rsidRDefault="003C0C00" w:rsidP="003C0C00">
      <w:pPr>
        <w:numPr>
          <w:ilvl w:val="0"/>
          <w:numId w:val="10"/>
        </w:numPr>
        <w:overflowPunct/>
        <w:autoSpaceDE/>
        <w:autoSpaceDN/>
        <w:adjustRightInd/>
        <w:spacing w:after="160" w:line="259" w:lineRule="auto"/>
        <w:ind w:left="851" w:hanging="311"/>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11A71735" w14:textId="77777777" w:rsidR="003C0C00" w:rsidRPr="00760576" w:rsidRDefault="003C0C00" w:rsidP="00760576">
      <w:pPr>
        <w:overflowPunct/>
        <w:autoSpaceDE/>
        <w:autoSpaceDN/>
        <w:adjustRightInd/>
        <w:ind w:left="540"/>
        <w:contextualSpacing/>
        <w:jc w:val="both"/>
        <w:textAlignment w:val="auto"/>
        <w:rPr>
          <w:rFonts w:ascii="Arial" w:eastAsia="Arial Unicode MS" w:hAnsi="Arial" w:cs="Arial"/>
          <w:sz w:val="18"/>
          <w:szCs w:val="18"/>
          <w:lang w:val="en-GB"/>
        </w:rPr>
      </w:pPr>
    </w:p>
    <w:p w14:paraId="52320101" w14:textId="77777777"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635D5868"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0F156DD8" w14:textId="77777777"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4423A5B3"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2698A0A4" w14:textId="7C9C9033" w:rsidR="00227B1D" w:rsidRDefault="003C0C00" w:rsidP="00227B1D">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F8D5ABF" w14:textId="0364CB6B" w:rsidR="00B40678" w:rsidRDefault="00B40678">
      <w:pPr>
        <w:overflowPunct/>
        <w:autoSpaceDE/>
        <w:autoSpaceDN/>
        <w:adjustRightInd/>
        <w:textAlignment w:val="auto"/>
        <w:rPr>
          <w:rFonts w:ascii="Arial" w:eastAsia="Arial Unicode MS" w:hAnsi="Arial" w:cs="Arial"/>
          <w:b/>
          <w:bCs/>
          <w:color w:val="CF4A02"/>
          <w:sz w:val="18"/>
          <w:szCs w:val="18"/>
          <w:lang w:val="en-GB"/>
        </w:rPr>
      </w:pPr>
    </w:p>
    <w:p w14:paraId="7A70A397" w14:textId="6E257592" w:rsidR="00227B1D" w:rsidRPr="001D1B32" w:rsidRDefault="00540F14" w:rsidP="00227B1D">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sidRPr="00540F14">
        <w:rPr>
          <w:rFonts w:ascii="Arial" w:eastAsia="Arial Unicode MS" w:hAnsi="Arial" w:cs="Arial"/>
          <w:b/>
          <w:bCs/>
          <w:color w:val="CF4A02"/>
          <w:sz w:val="18"/>
          <w:szCs w:val="18"/>
          <w:lang w:val="en-GB"/>
        </w:rPr>
        <w:t>5</w:t>
      </w:r>
      <w:r w:rsidR="003371D4">
        <w:rPr>
          <w:rFonts w:ascii="Arial" w:eastAsia="Arial Unicode MS" w:hAnsi="Arial" w:cs="Arial"/>
          <w:b/>
          <w:bCs/>
          <w:color w:val="CF4A02"/>
          <w:sz w:val="18"/>
          <w:szCs w:val="18"/>
          <w:lang w:val="en-GB"/>
        </w:rPr>
        <w:t>.</w:t>
      </w:r>
      <w:r w:rsidRPr="00540F14">
        <w:rPr>
          <w:rFonts w:ascii="Arial" w:eastAsia="Arial Unicode MS" w:hAnsi="Arial" w:cs="Arial"/>
          <w:b/>
          <w:bCs/>
          <w:color w:val="CF4A02"/>
          <w:sz w:val="18"/>
          <w:szCs w:val="18"/>
          <w:lang w:val="en-GB"/>
        </w:rPr>
        <w:t>14</w:t>
      </w:r>
      <w:r w:rsidR="00227B1D" w:rsidRPr="001D1B32">
        <w:rPr>
          <w:rFonts w:ascii="Arial" w:eastAsia="Arial Unicode MS" w:hAnsi="Arial" w:cs="Arial"/>
          <w:b/>
          <w:bCs/>
          <w:color w:val="CF4A02"/>
          <w:sz w:val="18"/>
          <w:szCs w:val="18"/>
          <w:lang w:val="en-GB"/>
        </w:rPr>
        <w:tab/>
      </w:r>
      <w:r w:rsidR="00227B1D" w:rsidRPr="001D1B32">
        <w:rPr>
          <w:rFonts w:ascii="Arial" w:eastAsia="Arial Unicode MS" w:hAnsi="Arial" w:cs="Arial"/>
          <w:b/>
          <w:bCs/>
          <w:color w:val="CF4A02"/>
          <w:sz w:val="18"/>
          <w:szCs w:val="18"/>
        </w:rPr>
        <w:t>Employee benefits</w:t>
      </w:r>
    </w:p>
    <w:p w14:paraId="4E40CF11" w14:textId="77777777" w:rsidR="00227B1D" w:rsidRPr="001D1B32" w:rsidRDefault="00227B1D" w:rsidP="00227B1D">
      <w:pPr>
        <w:overflowPunct/>
        <w:autoSpaceDE/>
        <w:autoSpaceDN/>
        <w:adjustRightInd/>
        <w:ind w:left="540"/>
        <w:contextualSpacing/>
        <w:jc w:val="both"/>
        <w:textAlignment w:val="auto"/>
        <w:rPr>
          <w:rFonts w:ascii="Arial" w:eastAsia="Arial Unicode MS" w:hAnsi="Arial" w:cs="Arial"/>
          <w:sz w:val="18"/>
          <w:szCs w:val="18"/>
          <w:lang w:val="en-GB"/>
        </w:rPr>
      </w:pPr>
    </w:p>
    <w:p w14:paraId="275498B8" w14:textId="77777777" w:rsidR="00227B1D" w:rsidRPr="001D1B32" w:rsidRDefault="000C25DA" w:rsidP="00853CF7">
      <w:pPr>
        <w:tabs>
          <w:tab w:val="left" w:pos="1080"/>
        </w:tabs>
        <w:overflowPunct/>
        <w:autoSpaceDE/>
        <w:autoSpaceDN/>
        <w:adjustRightInd/>
        <w:ind w:left="1080" w:hanging="540"/>
        <w:contextualSpacing/>
        <w:jc w:val="both"/>
        <w:textAlignment w:val="auto"/>
        <w:rPr>
          <w:rFonts w:ascii="Arial" w:eastAsia="Arial Unicode MS" w:hAnsi="Arial" w:cs="Arial"/>
          <w:b/>
          <w:bCs/>
          <w:color w:val="CF4A02"/>
          <w:sz w:val="18"/>
          <w:szCs w:val="18"/>
        </w:rPr>
      </w:pPr>
      <w:r w:rsidRPr="001D1B32">
        <w:rPr>
          <w:rFonts w:ascii="Arial" w:eastAsia="Arial Unicode MS" w:hAnsi="Arial" w:cs="Arial"/>
          <w:b/>
          <w:bCs/>
          <w:color w:val="CF4A02"/>
          <w:sz w:val="18"/>
          <w:szCs w:val="18"/>
        </w:rPr>
        <w:t>a</w:t>
      </w:r>
      <w:r w:rsidR="00227B1D" w:rsidRPr="001D1B32">
        <w:rPr>
          <w:rFonts w:ascii="Arial" w:eastAsia="Arial Unicode MS" w:hAnsi="Arial" w:cs="Arial"/>
          <w:b/>
          <w:bCs/>
          <w:color w:val="CF4A02"/>
          <w:sz w:val="18"/>
          <w:szCs w:val="18"/>
        </w:rPr>
        <w:t>)</w:t>
      </w:r>
      <w:r w:rsidR="00227B1D" w:rsidRPr="001D1B32">
        <w:rPr>
          <w:rFonts w:ascii="Arial" w:eastAsia="Arial Unicode MS" w:hAnsi="Arial" w:cs="Arial"/>
          <w:b/>
          <w:bCs/>
          <w:color w:val="CF4A02"/>
          <w:sz w:val="18"/>
          <w:szCs w:val="18"/>
        </w:rPr>
        <w:tab/>
        <w:t>Short-term employee benefits</w:t>
      </w:r>
    </w:p>
    <w:p w14:paraId="737380A4" w14:textId="77777777" w:rsidR="00227B1D" w:rsidRPr="001D1B32" w:rsidRDefault="00227B1D" w:rsidP="00227B1D">
      <w:pPr>
        <w:overflowPunct/>
        <w:autoSpaceDE/>
        <w:autoSpaceDN/>
        <w:adjustRightInd/>
        <w:ind w:left="1080"/>
        <w:jc w:val="both"/>
        <w:textAlignment w:val="auto"/>
        <w:rPr>
          <w:rFonts w:ascii="Arial" w:eastAsia="Arial Unicode MS" w:hAnsi="Arial" w:cs="Arial"/>
          <w:i/>
          <w:iCs/>
          <w:color w:val="A44E00"/>
          <w:sz w:val="18"/>
          <w:szCs w:val="18"/>
          <w:lang w:val="en-GB"/>
        </w:rPr>
      </w:pPr>
    </w:p>
    <w:p w14:paraId="311AFD74" w14:textId="3E7B6029"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bookmarkStart w:id="4" w:name="_Hlk29805288"/>
      <w:r w:rsidRPr="001D1B32">
        <w:rPr>
          <w:rFonts w:ascii="Arial" w:eastAsia="Arial Unicode MS" w:hAnsi="Arial" w:cs="Arial"/>
          <w:sz w:val="18"/>
          <w:szCs w:val="18"/>
        </w:rPr>
        <w:t>Liabilities for short-term employee benefits such as</w:t>
      </w:r>
      <w:r w:rsidR="004317E4" w:rsidRPr="001D1B32">
        <w:rPr>
          <w:rFonts w:ascii="Arial" w:eastAsia="Arial Unicode MS" w:hAnsi="Arial" w:cs="Arial"/>
          <w:sz w:val="18"/>
          <w:szCs w:val="18"/>
        </w:rPr>
        <w:t xml:space="preserve"> </w:t>
      </w:r>
      <w:r w:rsidR="00EF0E79" w:rsidRPr="001D1B32">
        <w:rPr>
          <w:rFonts w:ascii="Arial" w:eastAsia="Arial Unicode MS" w:hAnsi="Arial" w:cs="Arial"/>
          <w:sz w:val="18"/>
          <w:szCs w:val="18"/>
          <w:lang w:val="en-GB"/>
        </w:rPr>
        <w:t>wages,</w:t>
      </w:r>
      <w:r w:rsidRPr="001D1B32">
        <w:rPr>
          <w:rFonts w:ascii="Arial" w:eastAsia="Arial Unicode MS" w:hAnsi="Arial" w:cs="Arial"/>
          <w:sz w:val="18"/>
          <w:szCs w:val="18"/>
        </w:rPr>
        <w:t xml:space="preserve"> salaries</w:t>
      </w:r>
      <w:r w:rsidR="004317E4" w:rsidRPr="001D1B32">
        <w:rPr>
          <w:rFonts w:ascii="Arial" w:eastAsia="Arial Unicode MS" w:hAnsi="Arial" w:cs="Arial"/>
          <w:sz w:val="18"/>
          <w:szCs w:val="18"/>
        </w:rPr>
        <w:t>,</w:t>
      </w:r>
      <w:r w:rsidRPr="001D1B32">
        <w:rPr>
          <w:rFonts w:ascii="Arial" w:eastAsia="Arial Unicode MS" w:hAnsi="Arial" w:cs="Arial"/>
          <w:sz w:val="18"/>
          <w:szCs w:val="18"/>
        </w:rPr>
        <w:t xml:space="preserve"> bonuses, and medical care</w:t>
      </w:r>
      <w:r w:rsidR="000C25DA"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 xml:space="preserve">that are expected to be settled wholly within </w:t>
      </w:r>
      <w:r w:rsidR="00540F14" w:rsidRPr="00540F14">
        <w:rPr>
          <w:rFonts w:ascii="Arial" w:eastAsia="Arial Unicode MS" w:hAnsi="Arial" w:cs="Arial"/>
          <w:sz w:val="18"/>
          <w:szCs w:val="18"/>
          <w:lang w:val="en-GB"/>
        </w:rPr>
        <w:t>12</w:t>
      </w:r>
      <w:r w:rsidRPr="001D1B32">
        <w:rPr>
          <w:rFonts w:ascii="Arial" w:eastAsia="Arial Unicode MS" w:hAnsi="Arial" w:cs="Arial"/>
          <w:sz w:val="18"/>
          <w:szCs w:val="18"/>
        </w:rPr>
        <w:t xml:space="preserve"> months after the end of the period are recognised in respect of employees’ service up to the end of the reporting period. They are measured at the amount expected </w:t>
      </w:r>
      <w:r w:rsidR="00EF0E79" w:rsidRPr="001D1B32">
        <w:rPr>
          <w:rFonts w:ascii="Arial" w:eastAsia="Arial Unicode MS" w:hAnsi="Arial" w:cs="Arial"/>
          <w:sz w:val="18"/>
          <w:szCs w:val="18"/>
        </w:rPr>
        <w:br/>
      </w:r>
      <w:r w:rsidRPr="001D1B32">
        <w:rPr>
          <w:rFonts w:ascii="Arial" w:eastAsia="Arial Unicode MS" w:hAnsi="Arial" w:cs="Arial"/>
          <w:sz w:val="18"/>
          <w:szCs w:val="18"/>
        </w:rPr>
        <w:t>to be paid</w:t>
      </w:r>
      <w:bookmarkEnd w:id="4"/>
      <w:r w:rsidR="007F3F31" w:rsidRPr="001D1B32">
        <w:rPr>
          <w:rFonts w:ascii="Arial" w:eastAsia="Arial Unicode MS" w:hAnsi="Arial" w:cs="Arial"/>
          <w:sz w:val="18"/>
          <w:szCs w:val="18"/>
        </w:rPr>
        <w:t>.</w:t>
      </w:r>
    </w:p>
    <w:p w14:paraId="737A17F0"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color w:val="A44E00"/>
          <w:sz w:val="18"/>
          <w:szCs w:val="18"/>
        </w:rPr>
      </w:pPr>
    </w:p>
    <w:p w14:paraId="2DF5595C" w14:textId="77777777" w:rsidR="00227B1D" w:rsidRPr="001D1B32" w:rsidRDefault="000C25DA" w:rsidP="004B7450">
      <w:pPr>
        <w:tabs>
          <w:tab w:val="left" w:pos="1080"/>
        </w:tabs>
        <w:overflowPunct/>
        <w:autoSpaceDE/>
        <w:autoSpaceDN/>
        <w:adjustRightInd/>
        <w:ind w:left="1080" w:hanging="540"/>
        <w:jc w:val="both"/>
        <w:textAlignment w:val="auto"/>
        <w:rPr>
          <w:rFonts w:ascii="Arial" w:eastAsia="Arial Unicode MS" w:hAnsi="Arial" w:cs="Arial"/>
          <w:b/>
          <w:bCs/>
          <w:color w:val="CF4A02"/>
          <w:sz w:val="18"/>
          <w:szCs w:val="18"/>
          <w:lang w:val="en-GB"/>
        </w:rPr>
      </w:pPr>
      <w:r w:rsidRPr="001D1B32">
        <w:rPr>
          <w:rFonts w:ascii="Arial" w:eastAsia="Arial" w:hAnsi="Arial" w:cs="Arial"/>
          <w:b/>
          <w:bCs/>
          <w:color w:val="CF4A02"/>
          <w:spacing w:val="-2"/>
          <w:sz w:val="18"/>
          <w:szCs w:val="18"/>
        </w:rPr>
        <w:t>b</w:t>
      </w:r>
      <w:r w:rsidR="00227B1D" w:rsidRPr="001D1B32">
        <w:rPr>
          <w:rFonts w:ascii="Arial" w:eastAsia="Arial" w:hAnsi="Arial" w:cs="Arial"/>
          <w:b/>
          <w:bCs/>
          <w:color w:val="CF4A02"/>
          <w:spacing w:val="-2"/>
          <w:sz w:val="18"/>
          <w:szCs w:val="18"/>
          <w:lang w:bidi="ar-SA"/>
        </w:rPr>
        <w:t>)</w:t>
      </w:r>
      <w:r w:rsidR="00227B1D" w:rsidRPr="001D1B32">
        <w:rPr>
          <w:rFonts w:ascii="Arial" w:eastAsia="Arial" w:hAnsi="Arial" w:cs="Arial"/>
          <w:b/>
          <w:bCs/>
          <w:color w:val="CF4A02"/>
          <w:spacing w:val="-2"/>
          <w:sz w:val="18"/>
          <w:szCs w:val="18"/>
          <w:lang w:bidi="ar-SA"/>
        </w:rPr>
        <w:tab/>
        <w:t>Defined contribution plan</w:t>
      </w:r>
    </w:p>
    <w:p w14:paraId="3871EBF9" w14:textId="77777777" w:rsidR="00227B1D" w:rsidRPr="001D1B32" w:rsidRDefault="00227B1D" w:rsidP="00227B1D">
      <w:pPr>
        <w:overflowPunct/>
        <w:autoSpaceDE/>
        <w:autoSpaceDN/>
        <w:adjustRightInd/>
        <w:ind w:left="1080"/>
        <w:jc w:val="both"/>
        <w:textAlignment w:val="auto"/>
        <w:rPr>
          <w:rFonts w:ascii="Arial" w:eastAsia="Arial Unicode MS" w:hAnsi="Arial" w:cs="Arial"/>
          <w:i/>
          <w:iCs/>
          <w:color w:val="A44E00"/>
          <w:sz w:val="18"/>
          <w:szCs w:val="18"/>
          <w:lang w:val="en-GB"/>
        </w:rPr>
      </w:pPr>
    </w:p>
    <w:p w14:paraId="0576893A" w14:textId="77777777" w:rsidR="00227B1D" w:rsidRPr="001D1B32" w:rsidRDefault="00227B1D" w:rsidP="00227B1D">
      <w:pPr>
        <w:overflowPunct/>
        <w:autoSpaceDE/>
        <w:autoSpaceDN/>
        <w:adjustRightInd/>
        <w:ind w:left="1080"/>
        <w:jc w:val="both"/>
        <w:textAlignment w:val="auto"/>
        <w:rPr>
          <w:rFonts w:ascii="Arial" w:eastAsia="Arial Unicode MS" w:hAnsi="Arial" w:cs="Arial"/>
          <w:sz w:val="18"/>
          <w:szCs w:val="18"/>
          <w:lang w:val="en-GB"/>
        </w:rPr>
      </w:pPr>
      <w:r w:rsidRPr="001D1B32">
        <w:rPr>
          <w:rFonts w:ascii="Arial" w:eastAsia="Arial Unicode MS" w:hAnsi="Arial" w:cs="Arial"/>
          <w:sz w:val="18"/>
          <w:szCs w:val="18"/>
        </w:rPr>
        <w:t xml:space="preserve">The Group pays contributions to </w:t>
      </w:r>
      <w:r w:rsidRPr="001D1B32">
        <w:rPr>
          <w:rFonts w:ascii="Arial" w:eastAsia="Arial Unicode MS" w:hAnsi="Arial" w:cs="Arial"/>
          <w:sz w:val="18"/>
          <w:szCs w:val="18"/>
          <w:lang w:val="en-GB"/>
        </w:rPr>
        <w:t>a separate fund</w:t>
      </w:r>
      <w:r w:rsidRPr="001D1B32">
        <w:rPr>
          <w:rFonts w:ascii="Arial" w:eastAsia="Arial Unicode MS" w:hAnsi="Arial" w:cs="Arial"/>
          <w:sz w:val="18"/>
          <w:szCs w:val="18"/>
        </w:rPr>
        <w:t xml:space="preserve"> on a </w:t>
      </w:r>
      <w:r w:rsidRPr="001D1B32">
        <w:rPr>
          <w:rFonts w:ascii="Arial" w:eastAsia="Arial Unicode MS" w:hAnsi="Arial" w:cs="Arial"/>
          <w:sz w:val="18"/>
          <w:szCs w:val="18"/>
          <w:lang w:val="en-GB"/>
        </w:rPr>
        <w:t>mandatory</w:t>
      </w:r>
      <w:r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 xml:space="preserve">basis. The Group has no further payment obligations once the contributions have been paid. The contributions are recognised as employee benefit expense when they are due. </w:t>
      </w:r>
    </w:p>
    <w:p w14:paraId="2F7B1A69" w14:textId="034AD746" w:rsidR="008F04F7" w:rsidRDefault="008F04F7">
      <w:pPr>
        <w:overflowPunct/>
        <w:autoSpaceDE/>
        <w:autoSpaceDN/>
        <w:adjustRightInd/>
        <w:textAlignment w:val="auto"/>
        <w:rPr>
          <w:rFonts w:ascii="Arial" w:eastAsia="Arial Unicode MS" w:hAnsi="Arial" w:cs="Arial"/>
          <w:color w:val="A44E00"/>
          <w:sz w:val="18"/>
          <w:szCs w:val="18"/>
        </w:rPr>
      </w:pPr>
      <w:r>
        <w:rPr>
          <w:rFonts w:ascii="Arial" w:eastAsia="Arial Unicode MS" w:hAnsi="Arial" w:cs="Arial"/>
          <w:color w:val="A44E00"/>
          <w:sz w:val="18"/>
          <w:szCs w:val="18"/>
        </w:rPr>
        <w:br w:type="page"/>
      </w:r>
    </w:p>
    <w:p w14:paraId="20B10BA8" w14:textId="77777777" w:rsidR="00227B1D" w:rsidRPr="001D1B32" w:rsidRDefault="000C25DA" w:rsidP="004B7450">
      <w:pPr>
        <w:tabs>
          <w:tab w:val="left" w:pos="1080"/>
        </w:tabs>
        <w:overflowPunct/>
        <w:autoSpaceDE/>
        <w:autoSpaceDN/>
        <w:adjustRightInd/>
        <w:ind w:left="1080" w:hanging="540"/>
        <w:jc w:val="both"/>
        <w:textAlignment w:val="auto"/>
        <w:rPr>
          <w:rFonts w:ascii="Arial" w:eastAsia="Arial" w:hAnsi="Arial" w:cs="Arial"/>
          <w:b/>
          <w:bCs/>
          <w:color w:val="CF4A02"/>
          <w:spacing w:val="-2"/>
          <w:sz w:val="18"/>
          <w:szCs w:val="18"/>
        </w:rPr>
      </w:pPr>
      <w:r w:rsidRPr="001D1B32">
        <w:rPr>
          <w:rFonts w:ascii="Arial" w:eastAsia="Arial Unicode MS" w:hAnsi="Arial" w:cs="Arial"/>
          <w:b/>
          <w:bCs/>
          <w:color w:val="CF4A02"/>
          <w:sz w:val="18"/>
          <w:szCs w:val="18"/>
        </w:rPr>
        <w:lastRenderedPageBreak/>
        <w:t>c</w:t>
      </w:r>
      <w:r w:rsidR="00227B1D" w:rsidRPr="001D1B32">
        <w:rPr>
          <w:rFonts w:ascii="Arial" w:eastAsia="Arial Unicode MS" w:hAnsi="Arial" w:cs="Arial"/>
          <w:b/>
          <w:bCs/>
          <w:color w:val="CF4A02"/>
          <w:sz w:val="18"/>
          <w:szCs w:val="18"/>
        </w:rPr>
        <w:t>)</w:t>
      </w:r>
      <w:r w:rsidR="00227B1D" w:rsidRPr="001D1B32">
        <w:rPr>
          <w:rFonts w:ascii="Arial" w:eastAsia="Arial Unicode MS" w:hAnsi="Arial" w:cs="Arial"/>
          <w:b/>
          <w:bCs/>
          <w:color w:val="CF4A02"/>
          <w:sz w:val="18"/>
          <w:szCs w:val="18"/>
        </w:rPr>
        <w:tab/>
      </w:r>
      <w:r w:rsidR="00227B1D" w:rsidRPr="001D1B32">
        <w:rPr>
          <w:rFonts w:ascii="Arial" w:eastAsia="Arial" w:hAnsi="Arial" w:cs="Arial"/>
          <w:b/>
          <w:bCs/>
          <w:color w:val="CF4A02"/>
          <w:spacing w:val="-2"/>
          <w:sz w:val="18"/>
          <w:szCs w:val="18"/>
        </w:rPr>
        <w:t>Defined benefit plans</w:t>
      </w:r>
    </w:p>
    <w:p w14:paraId="4318F9E2"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p>
    <w:p w14:paraId="30372261"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Amount of retirement benefits</w:t>
      </w:r>
      <w:r w:rsidR="000C25DA" w:rsidRPr="001D1B32">
        <w:rPr>
          <w:rFonts w:ascii="Arial" w:eastAsia="Arial Unicode MS" w:hAnsi="Arial" w:cs="Arial"/>
          <w:sz w:val="18"/>
          <w:szCs w:val="18"/>
        </w:rPr>
        <w:t xml:space="preserve"> </w:t>
      </w:r>
      <w:r w:rsidRPr="001D1B32">
        <w:rPr>
          <w:rFonts w:ascii="Arial" w:eastAsia="Arial Unicode MS" w:hAnsi="Arial" w:cs="Arial"/>
          <w:sz w:val="18"/>
          <w:szCs w:val="18"/>
        </w:rPr>
        <w:t xml:space="preserve">is defined by the agreed benefits the employees will receive after the completion of employment. It usually depends on factors such as age, years of service and an employee’s latest compensation at retirement. </w:t>
      </w:r>
    </w:p>
    <w:p w14:paraId="4E2E9D75" w14:textId="77777777" w:rsidR="00377014" w:rsidRPr="001D1B32" w:rsidRDefault="00377014" w:rsidP="00227B1D">
      <w:pPr>
        <w:overflowPunct/>
        <w:autoSpaceDE/>
        <w:autoSpaceDN/>
        <w:adjustRightInd/>
        <w:ind w:left="1080"/>
        <w:contextualSpacing/>
        <w:jc w:val="both"/>
        <w:textAlignment w:val="auto"/>
        <w:rPr>
          <w:rFonts w:ascii="Arial" w:eastAsia="Arial Unicode MS" w:hAnsi="Arial" w:cs="Arial"/>
          <w:sz w:val="18"/>
          <w:szCs w:val="18"/>
        </w:rPr>
      </w:pPr>
    </w:p>
    <w:p w14:paraId="6D5B7083"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The defined benefit obligation is calculated annually</w:t>
      </w:r>
      <w:r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by an independent actuary using the projected unit credit method. The present value of the defined benefit obligation is determined by discounting the estimated future cash outflows using market yield of government bonds</w:t>
      </w:r>
      <w:r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that matches the terms and currency of the expected cash outflows.</w:t>
      </w:r>
    </w:p>
    <w:p w14:paraId="67F837B7"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p>
    <w:p w14:paraId="387E5780"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Remeasurement gains and losses are charged or credited to other comprehensive income in the period in which they arise. They are included in retained earnings in the statements of changes in equity.</w:t>
      </w:r>
    </w:p>
    <w:p w14:paraId="61EF922E"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p>
    <w:p w14:paraId="127F4E39" w14:textId="7FC4618B" w:rsidR="00EF6F74" w:rsidRDefault="00227B1D" w:rsidP="00A862B4">
      <w:pPr>
        <w:overflowPunct/>
        <w:autoSpaceDE/>
        <w:autoSpaceDN/>
        <w:adjustRightInd/>
        <w:ind w:left="108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Past-service costs are recognised immediately in profit or loss.</w:t>
      </w:r>
    </w:p>
    <w:p w14:paraId="2BDF0928" w14:textId="77777777" w:rsidR="00A862B4" w:rsidRPr="001D1B32" w:rsidRDefault="00A862B4" w:rsidP="00A862B4">
      <w:pPr>
        <w:overflowPunct/>
        <w:autoSpaceDE/>
        <w:autoSpaceDN/>
        <w:adjustRightInd/>
        <w:ind w:left="1080"/>
        <w:contextualSpacing/>
        <w:jc w:val="both"/>
        <w:textAlignment w:val="auto"/>
        <w:rPr>
          <w:rFonts w:ascii="Arial" w:eastAsia="Arial Unicode MS" w:hAnsi="Arial" w:cs="Arial"/>
          <w:sz w:val="18"/>
          <w:szCs w:val="18"/>
        </w:rPr>
      </w:pPr>
    </w:p>
    <w:p w14:paraId="38E8A5DE" w14:textId="5DEEE380" w:rsidR="0043786B" w:rsidRPr="001D1B32" w:rsidRDefault="00540F14" w:rsidP="004B7450">
      <w:pPr>
        <w:tabs>
          <w:tab w:val="left" w:pos="540"/>
        </w:tabs>
        <w:overflowPunct/>
        <w:autoSpaceDE/>
        <w:autoSpaceDN/>
        <w:adjustRightInd/>
        <w:ind w:left="540" w:hanging="540"/>
        <w:contextualSpacing/>
        <w:jc w:val="both"/>
        <w:textAlignment w:val="auto"/>
        <w:rPr>
          <w:rFonts w:ascii="Arial" w:eastAsia="Arial" w:hAnsi="Arial" w:cs="Arial"/>
          <w:b/>
          <w:bCs/>
          <w:color w:val="CF4A02"/>
          <w:spacing w:val="-2"/>
          <w:sz w:val="18"/>
          <w:szCs w:val="18"/>
          <w:lang w:bidi="ar-SA"/>
        </w:rPr>
      </w:pPr>
      <w:r w:rsidRPr="00540F14">
        <w:rPr>
          <w:rFonts w:ascii="Arial" w:eastAsia="Arial" w:hAnsi="Arial" w:cs="Arial"/>
          <w:b/>
          <w:bCs/>
          <w:color w:val="CF4A02"/>
          <w:spacing w:val="-2"/>
          <w:sz w:val="18"/>
          <w:szCs w:val="18"/>
          <w:lang w:val="en-GB" w:bidi="ar-SA"/>
        </w:rPr>
        <w:t>5</w:t>
      </w:r>
      <w:r w:rsidR="0043786B" w:rsidRPr="001D1B32">
        <w:rPr>
          <w:rFonts w:ascii="Arial" w:eastAsia="Arial" w:hAnsi="Arial" w:cs="Arial"/>
          <w:b/>
          <w:bCs/>
          <w:color w:val="CF4A02"/>
          <w:spacing w:val="-2"/>
          <w:sz w:val="18"/>
          <w:szCs w:val="18"/>
          <w:lang w:bidi="ar-SA"/>
        </w:rPr>
        <w:t>.</w:t>
      </w:r>
      <w:r w:rsidRPr="00540F14">
        <w:rPr>
          <w:rFonts w:ascii="Arial" w:eastAsia="Arial" w:hAnsi="Arial" w:cs="Arial"/>
          <w:b/>
          <w:bCs/>
          <w:color w:val="CF4A02"/>
          <w:spacing w:val="-2"/>
          <w:sz w:val="18"/>
          <w:szCs w:val="18"/>
          <w:lang w:val="en-GB" w:bidi="ar-SA"/>
        </w:rPr>
        <w:t>15</w:t>
      </w:r>
      <w:r w:rsidR="0043786B" w:rsidRPr="001D1B32">
        <w:rPr>
          <w:rFonts w:ascii="Arial" w:eastAsia="Arial" w:hAnsi="Arial" w:cs="Arial"/>
          <w:b/>
          <w:bCs/>
          <w:color w:val="CF4A02"/>
          <w:spacing w:val="-2"/>
          <w:sz w:val="18"/>
          <w:szCs w:val="18"/>
          <w:lang w:bidi="ar-SA"/>
        </w:rPr>
        <w:tab/>
        <w:t>Provisions</w:t>
      </w:r>
    </w:p>
    <w:p w14:paraId="50300239" w14:textId="77777777" w:rsidR="0043786B" w:rsidRPr="001D1B32" w:rsidRDefault="0043786B" w:rsidP="0043786B">
      <w:pPr>
        <w:overflowPunct/>
        <w:autoSpaceDE/>
        <w:autoSpaceDN/>
        <w:adjustRightInd/>
        <w:ind w:left="540"/>
        <w:contextualSpacing/>
        <w:jc w:val="both"/>
        <w:textAlignment w:val="auto"/>
        <w:rPr>
          <w:rFonts w:ascii="Arial" w:eastAsia="Arial" w:hAnsi="Arial" w:cs="Arial"/>
          <w:color w:val="CF4A02"/>
          <w:spacing w:val="-2"/>
          <w:sz w:val="18"/>
          <w:szCs w:val="18"/>
          <w:lang w:bidi="ar-SA"/>
        </w:rPr>
      </w:pPr>
    </w:p>
    <w:p w14:paraId="5CD236F9" w14:textId="77777777" w:rsidR="0043786B" w:rsidRPr="001D1B32" w:rsidRDefault="0043786B" w:rsidP="0043786B">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0793C860" w14:textId="77777777" w:rsidR="0043786B" w:rsidRPr="001D1B32" w:rsidRDefault="0043786B" w:rsidP="0043786B">
      <w:pPr>
        <w:overflowPunct/>
        <w:autoSpaceDE/>
        <w:autoSpaceDN/>
        <w:adjustRightInd/>
        <w:ind w:left="540"/>
        <w:contextualSpacing/>
        <w:jc w:val="both"/>
        <w:textAlignment w:val="auto"/>
        <w:rPr>
          <w:rFonts w:ascii="Arial" w:eastAsia="Arial" w:hAnsi="Arial" w:cs="Arial"/>
          <w:spacing w:val="-2"/>
          <w:sz w:val="18"/>
          <w:szCs w:val="18"/>
          <w:lang w:bidi="ar-SA"/>
        </w:rPr>
      </w:pPr>
    </w:p>
    <w:p w14:paraId="4B7ABD27" w14:textId="77777777" w:rsidR="00227B1D" w:rsidRPr="001D1B32" w:rsidRDefault="0043786B" w:rsidP="0043786B">
      <w:pPr>
        <w:tabs>
          <w:tab w:val="left" w:pos="1080"/>
        </w:tabs>
        <w:ind w:left="540"/>
        <w:jc w:val="both"/>
        <w:rPr>
          <w:rFonts w:ascii="Arial" w:eastAsia="Arial" w:hAnsi="Arial" w:cs="Arial"/>
          <w:spacing w:val="-2"/>
          <w:sz w:val="18"/>
          <w:szCs w:val="18"/>
          <w:lang w:bidi="ar-SA"/>
        </w:rPr>
      </w:pPr>
      <w:r w:rsidRPr="001D1B32">
        <w:rPr>
          <w:rFonts w:ascii="Arial" w:eastAsia="Arial" w:hAnsi="Arial" w:cs="Arial"/>
          <w:spacing w:val="-2"/>
          <w:sz w:val="18"/>
          <w:szCs w:val="18"/>
          <w:lang w:bidi="ar-SA"/>
        </w:rPr>
        <w:t>Provisions are measured at the present value of the expenditures expected to be required to settle the obligation. The increase in the provision due to passage of time is recognised as interest expense</w:t>
      </w:r>
      <w:r w:rsidR="00474CAE" w:rsidRPr="001D1B32">
        <w:rPr>
          <w:rFonts w:ascii="Arial" w:eastAsia="Arial" w:hAnsi="Arial" w:cs="Arial"/>
          <w:spacing w:val="-2"/>
          <w:sz w:val="18"/>
          <w:szCs w:val="18"/>
          <w:lang w:bidi="ar-SA"/>
        </w:rPr>
        <w:t>.</w:t>
      </w:r>
    </w:p>
    <w:p w14:paraId="49A70E39" w14:textId="77777777" w:rsidR="00B96FD3" w:rsidRPr="001D1B32" w:rsidRDefault="00B96FD3" w:rsidP="00EB47C9">
      <w:pPr>
        <w:overflowPunct/>
        <w:autoSpaceDE/>
        <w:autoSpaceDN/>
        <w:adjustRightInd/>
        <w:contextualSpacing/>
        <w:jc w:val="both"/>
        <w:textAlignment w:val="auto"/>
        <w:rPr>
          <w:rFonts w:ascii="Arial" w:eastAsia="Arial Unicode MS" w:hAnsi="Arial" w:cs="Arial"/>
          <w:sz w:val="18"/>
          <w:szCs w:val="18"/>
        </w:rPr>
      </w:pPr>
    </w:p>
    <w:p w14:paraId="1A7BD54A" w14:textId="4C7CF0E6" w:rsidR="0043786B" w:rsidRPr="001D1B32" w:rsidRDefault="00540F14" w:rsidP="00E7623F">
      <w:pPr>
        <w:overflowPunct/>
        <w:autoSpaceDE/>
        <w:autoSpaceDN/>
        <w:adjustRightInd/>
        <w:ind w:left="540" w:hanging="540"/>
        <w:contextualSpacing/>
        <w:jc w:val="both"/>
        <w:textAlignment w:val="auto"/>
        <w:rPr>
          <w:rFonts w:ascii="Arial" w:eastAsia="Arial Unicode MS" w:hAnsi="Arial" w:cs="Arial"/>
          <w:b/>
          <w:bCs/>
          <w:color w:val="CF4A02"/>
          <w:sz w:val="18"/>
          <w:szCs w:val="18"/>
        </w:rPr>
      </w:pPr>
      <w:r w:rsidRPr="00540F14">
        <w:rPr>
          <w:rFonts w:ascii="Arial" w:eastAsia="Arial Unicode MS" w:hAnsi="Arial" w:cs="Arial"/>
          <w:b/>
          <w:bCs/>
          <w:color w:val="CF4A02"/>
          <w:sz w:val="18"/>
          <w:szCs w:val="18"/>
          <w:lang w:val="en-GB"/>
        </w:rPr>
        <w:t>5</w:t>
      </w:r>
      <w:r w:rsidR="0043786B" w:rsidRPr="001D1B32">
        <w:rPr>
          <w:rFonts w:ascii="Arial" w:eastAsia="Arial Unicode MS" w:hAnsi="Arial" w:cs="Arial"/>
          <w:b/>
          <w:bCs/>
          <w:color w:val="CF4A02"/>
          <w:sz w:val="18"/>
          <w:szCs w:val="18"/>
        </w:rPr>
        <w:t>.</w:t>
      </w:r>
      <w:r w:rsidRPr="00540F14">
        <w:rPr>
          <w:rFonts w:ascii="Arial" w:eastAsia="Arial Unicode MS" w:hAnsi="Arial" w:cs="Arial"/>
          <w:b/>
          <w:bCs/>
          <w:color w:val="CF4A02"/>
          <w:sz w:val="18"/>
          <w:szCs w:val="18"/>
          <w:lang w:val="en-GB"/>
        </w:rPr>
        <w:t>16</w:t>
      </w:r>
      <w:r w:rsidR="0043786B" w:rsidRPr="001D1B32">
        <w:rPr>
          <w:rFonts w:ascii="Arial" w:eastAsia="Arial Unicode MS" w:hAnsi="Arial" w:cs="Arial"/>
          <w:b/>
          <w:bCs/>
          <w:color w:val="CF4A02"/>
          <w:sz w:val="18"/>
          <w:szCs w:val="18"/>
        </w:rPr>
        <w:tab/>
        <w:t>Share capital</w:t>
      </w:r>
    </w:p>
    <w:p w14:paraId="1BB2401E" w14:textId="77777777" w:rsidR="0043786B" w:rsidRPr="001D1B32" w:rsidRDefault="0043786B" w:rsidP="00BF06CD">
      <w:pPr>
        <w:overflowPunct/>
        <w:autoSpaceDE/>
        <w:autoSpaceDN/>
        <w:adjustRightInd/>
        <w:ind w:left="540"/>
        <w:contextualSpacing/>
        <w:jc w:val="both"/>
        <w:textAlignment w:val="auto"/>
        <w:rPr>
          <w:rFonts w:ascii="Arial" w:eastAsia="Arial Unicode MS" w:hAnsi="Arial" w:cs="Arial"/>
          <w:b/>
          <w:bCs/>
          <w:color w:val="A44E00"/>
          <w:sz w:val="18"/>
          <w:szCs w:val="18"/>
        </w:rPr>
      </w:pPr>
    </w:p>
    <w:p w14:paraId="20527646" w14:textId="77777777" w:rsidR="0043786B" w:rsidRPr="001D1B32" w:rsidRDefault="0043786B" w:rsidP="00BF06CD">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Ordinary shares</w:t>
      </w:r>
      <w:r w:rsidR="00D752B7" w:rsidRPr="001D1B32">
        <w:rPr>
          <w:rFonts w:ascii="Arial" w:eastAsia="Arial Unicode MS" w:hAnsi="Arial" w:cs="Arial"/>
          <w:sz w:val="18"/>
          <w:szCs w:val="18"/>
        </w:rPr>
        <w:t xml:space="preserve"> are</w:t>
      </w:r>
      <w:r w:rsidRPr="001D1B32">
        <w:rPr>
          <w:rFonts w:ascii="Arial" w:eastAsia="Arial Unicode MS" w:hAnsi="Arial" w:cs="Arial"/>
          <w:sz w:val="18"/>
          <w:szCs w:val="18"/>
        </w:rPr>
        <w:t xml:space="preserve"> classified as equity. </w:t>
      </w:r>
    </w:p>
    <w:p w14:paraId="169017D3" w14:textId="77777777" w:rsidR="0043786B" w:rsidRPr="001D1B32" w:rsidRDefault="0043786B" w:rsidP="00BF06CD">
      <w:pPr>
        <w:overflowPunct/>
        <w:autoSpaceDE/>
        <w:autoSpaceDN/>
        <w:adjustRightInd/>
        <w:ind w:left="540"/>
        <w:contextualSpacing/>
        <w:jc w:val="both"/>
        <w:textAlignment w:val="auto"/>
        <w:rPr>
          <w:rFonts w:ascii="Arial" w:eastAsia="Arial Unicode MS" w:hAnsi="Arial" w:cs="Arial"/>
          <w:sz w:val="18"/>
          <w:szCs w:val="18"/>
        </w:rPr>
      </w:pPr>
    </w:p>
    <w:p w14:paraId="30EEBC91" w14:textId="77777777" w:rsidR="0043786B" w:rsidRPr="001D1B32" w:rsidRDefault="0043786B" w:rsidP="00BF06CD">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Incremental costs directly attributable to the issue of new shares or options</w:t>
      </w:r>
      <w:r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(net of tax) are shown as a deduction in equity.</w:t>
      </w:r>
    </w:p>
    <w:p w14:paraId="51C4C205" w14:textId="77777777" w:rsidR="00F3790A" w:rsidRPr="001D1B32" w:rsidRDefault="00F3790A">
      <w:pPr>
        <w:overflowPunct/>
        <w:autoSpaceDE/>
        <w:autoSpaceDN/>
        <w:adjustRightInd/>
        <w:textAlignment w:val="auto"/>
        <w:rPr>
          <w:rFonts w:ascii="Arial" w:eastAsia="Arial" w:hAnsi="Arial" w:cs="Arial"/>
          <w:color w:val="E0301E"/>
          <w:spacing w:val="-2"/>
          <w:sz w:val="18"/>
          <w:szCs w:val="18"/>
          <w:lang w:bidi="ar-SA"/>
        </w:rPr>
      </w:pPr>
    </w:p>
    <w:p w14:paraId="04540E44" w14:textId="2CE1278A" w:rsidR="0043786B" w:rsidRPr="001D1B32" w:rsidRDefault="00540F14" w:rsidP="00BF06CD">
      <w:pPr>
        <w:overflowPunct/>
        <w:autoSpaceDE/>
        <w:autoSpaceDN/>
        <w:adjustRightInd/>
        <w:ind w:left="540" w:hanging="540"/>
        <w:contextualSpacing/>
        <w:jc w:val="both"/>
        <w:textAlignment w:val="auto"/>
        <w:rPr>
          <w:rFonts w:ascii="Arial" w:eastAsia="Arial" w:hAnsi="Arial" w:cs="Arial"/>
          <w:b/>
          <w:bCs/>
          <w:color w:val="CF4A02"/>
          <w:spacing w:val="-2"/>
          <w:sz w:val="18"/>
          <w:szCs w:val="18"/>
          <w:lang w:bidi="ar-SA"/>
        </w:rPr>
      </w:pPr>
      <w:bookmarkStart w:id="5" w:name="_Toc494360339"/>
      <w:r w:rsidRPr="00540F14">
        <w:rPr>
          <w:rFonts w:ascii="Arial" w:eastAsia="Arial" w:hAnsi="Arial" w:cs="Arial"/>
          <w:b/>
          <w:bCs/>
          <w:color w:val="CF4A02"/>
          <w:sz w:val="18"/>
          <w:szCs w:val="18"/>
          <w:lang w:val="en-GB" w:bidi="ar-SA"/>
        </w:rPr>
        <w:t>5</w:t>
      </w:r>
      <w:r w:rsidR="00B96FD3">
        <w:rPr>
          <w:rFonts w:ascii="Arial" w:eastAsia="Arial" w:hAnsi="Arial" w:cs="Arial"/>
          <w:b/>
          <w:bCs/>
          <w:color w:val="CF4A02"/>
          <w:sz w:val="18"/>
          <w:szCs w:val="18"/>
          <w:lang w:val="en-GB" w:bidi="ar-SA"/>
        </w:rPr>
        <w:t>.</w:t>
      </w:r>
      <w:r w:rsidRPr="00540F14">
        <w:rPr>
          <w:rFonts w:ascii="Arial" w:eastAsia="Arial" w:hAnsi="Arial" w:cs="Arial"/>
          <w:b/>
          <w:bCs/>
          <w:color w:val="CF4A02"/>
          <w:sz w:val="18"/>
          <w:szCs w:val="18"/>
          <w:lang w:val="en-GB" w:bidi="ar-SA"/>
        </w:rPr>
        <w:t>17</w:t>
      </w:r>
      <w:r w:rsidR="0043786B" w:rsidRPr="001D1B32">
        <w:rPr>
          <w:rFonts w:ascii="Arial" w:eastAsia="Arial" w:hAnsi="Arial" w:cs="Arial"/>
          <w:b/>
          <w:bCs/>
          <w:color w:val="CF4A02"/>
          <w:sz w:val="18"/>
          <w:szCs w:val="18"/>
          <w:lang w:bidi="ar-SA"/>
        </w:rPr>
        <w:tab/>
        <w:t>Revenue recognition</w:t>
      </w:r>
      <w:bookmarkEnd w:id="5"/>
      <w:r w:rsidR="0043786B" w:rsidRPr="001D1B32">
        <w:rPr>
          <w:rFonts w:ascii="Arial" w:eastAsia="Arial" w:hAnsi="Arial" w:cs="Arial"/>
          <w:b/>
          <w:bCs/>
          <w:color w:val="CF4A02"/>
          <w:spacing w:val="-2"/>
          <w:sz w:val="18"/>
          <w:szCs w:val="18"/>
          <w:lang w:bidi="ar-SA"/>
        </w:rPr>
        <w:t xml:space="preserve"> </w:t>
      </w:r>
    </w:p>
    <w:p w14:paraId="27B3EF04" w14:textId="77777777" w:rsidR="0043786B" w:rsidRPr="001D1B32" w:rsidRDefault="0043786B" w:rsidP="008F04F7">
      <w:pPr>
        <w:overflowPunct/>
        <w:autoSpaceDE/>
        <w:autoSpaceDN/>
        <w:adjustRightInd/>
        <w:ind w:left="540"/>
        <w:contextualSpacing/>
        <w:jc w:val="both"/>
        <w:textAlignment w:val="auto"/>
        <w:rPr>
          <w:rFonts w:ascii="Arial" w:eastAsia="Arial" w:hAnsi="Arial" w:cs="Arial"/>
          <w:b/>
          <w:bCs/>
          <w:color w:val="CF4A02"/>
          <w:spacing w:val="-2"/>
          <w:sz w:val="18"/>
          <w:szCs w:val="18"/>
          <w:lang w:bidi="ar-SA"/>
        </w:rPr>
      </w:pPr>
    </w:p>
    <w:p w14:paraId="3CE53BA7" w14:textId="77777777" w:rsidR="0043786B" w:rsidRPr="001D1B32" w:rsidRDefault="0043786B" w:rsidP="008F04F7">
      <w:pPr>
        <w:overflowPunct/>
        <w:autoSpaceDE/>
        <w:autoSpaceDN/>
        <w:adjustRightInd/>
        <w:ind w:left="540"/>
        <w:contextualSpacing/>
        <w:jc w:val="both"/>
        <w:textAlignment w:val="auto"/>
        <w:rPr>
          <w:rFonts w:ascii="Arial" w:eastAsia="Arial" w:hAnsi="Arial" w:cs="Arial"/>
          <w:spacing w:val="-2"/>
          <w:sz w:val="18"/>
          <w:szCs w:val="18"/>
          <w:lang w:val="en-GB" w:bidi="ar-SA"/>
        </w:rPr>
      </w:pPr>
      <w:r w:rsidRPr="001D1B32">
        <w:rPr>
          <w:rFonts w:ascii="Arial" w:eastAsia="Arial" w:hAnsi="Arial" w:cs="Arial"/>
          <w:spacing w:val="-2"/>
          <w:sz w:val="18"/>
          <w:szCs w:val="18"/>
          <w:lang w:val="en-GB" w:bidi="ar-SA"/>
        </w:rPr>
        <w:t>Revenue include all revenues from ordinary business activities. All ancillary income in connection with the</w:t>
      </w:r>
      <w:r w:rsidR="0097028E" w:rsidRPr="001D1B32">
        <w:rPr>
          <w:rFonts w:ascii="Arial" w:eastAsia="Arial" w:hAnsi="Arial" w:cs="Arial"/>
          <w:spacing w:val="-2"/>
          <w:sz w:val="18"/>
          <w:szCs w:val="18"/>
          <w:lang w:val="en-GB" w:bidi="ar-SA"/>
        </w:rPr>
        <w:t xml:space="preserve"> delivery </w:t>
      </w:r>
      <w:r w:rsidR="00C9066F" w:rsidRPr="001D1B32">
        <w:rPr>
          <w:rFonts w:ascii="Arial" w:eastAsia="Arial" w:hAnsi="Arial" w:cs="Arial"/>
          <w:spacing w:val="-2"/>
          <w:sz w:val="18"/>
          <w:szCs w:val="18"/>
          <w:lang w:val="en-GB" w:bidi="ar-SA"/>
        </w:rPr>
        <w:t>o</w:t>
      </w:r>
      <w:r w:rsidR="0097028E" w:rsidRPr="001D1B32">
        <w:rPr>
          <w:rFonts w:ascii="Arial" w:eastAsia="Arial" w:hAnsi="Arial" w:cs="Arial"/>
          <w:spacing w:val="-2"/>
          <w:sz w:val="18"/>
          <w:szCs w:val="18"/>
          <w:lang w:val="en-GB" w:bidi="ar-SA"/>
        </w:rPr>
        <w:t>f g</w:t>
      </w:r>
      <w:r w:rsidR="00C9066F" w:rsidRPr="001D1B32">
        <w:rPr>
          <w:rFonts w:ascii="Arial" w:eastAsia="Arial" w:hAnsi="Arial" w:cs="Arial"/>
          <w:spacing w:val="-2"/>
          <w:sz w:val="18"/>
          <w:szCs w:val="18"/>
          <w:lang w:val="en-GB" w:bidi="ar-SA"/>
        </w:rPr>
        <w:t>o</w:t>
      </w:r>
      <w:r w:rsidR="0097028E" w:rsidRPr="001D1B32">
        <w:rPr>
          <w:rFonts w:ascii="Arial" w:eastAsia="Arial" w:hAnsi="Arial" w:cs="Arial"/>
          <w:spacing w:val="-2"/>
          <w:sz w:val="18"/>
          <w:szCs w:val="18"/>
          <w:lang w:val="en-GB" w:bidi="ar-SA"/>
        </w:rPr>
        <w:t xml:space="preserve">ods and </w:t>
      </w:r>
      <w:r w:rsidRPr="001D1B32">
        <w:rPr>
          <w:rFonts w:ascii="Arial" w:eastAsia="Arial" w:hAnsi="Arial" w:cs="Arial"/>
          <w:spacing w:val="-2"/>
          <w:sz w:val="18"/>
          <w:szCs w:val="18"/>
          <w:lang w:val="en-GB" w:bidi="ar-SA"/>
        </w:rPr>
        <w:t>rendering of services in the course of the Group’s ordinary activities is also presented as revenue.</w:t>
      </w:r>
    </w:p>
    <w:p w14:paraId="412E4F48" w14:textId="77777777" w:rsidR="0043786B" w:rsidRPr="001D1B32" w:rsidRDefault="0043786B" w:rsidP="008F04F7">
      <w:pPr>
        <w:overflowPunct/>
        <w:autoSpaceDE/>
        <w:autoSpaceDN/>
        <w:adjustRightInd/>
        <w:ind w:left="540"/>
        <w:contextualSpacing/>
        <w:jc w:val="both"/>
        <w:textAlignment w:val="auto"/>
        <w:rPr>
          <w:rFonts w:ascii="Arial" w:eastAsia="Arial" w:hAnsi="Arial" w:cs="Arial"/>
          <w:spacing w:val="-2"/>
          <w:sz w:val="18"/>
          <w:szCs w:val="18"/>
          <w:lang w:val="en-GB" w:bidi="ar-SA"/>
        </w:rPr>
      </w:pPr>
    </w:p>
    <w:p w14:paraId="28A4604A" w14:textId="77777777" w:rsidR="0043786B" w:rsidRPr="001D1B32" w:rsidRDefault="0043786B" w:rsidP="008F04F7">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Revenue are recorded net of value added tax. They are recognised in accordance with the provision of services, provided that collectibility of the consideration is probable.</w:t>
      </w:r>
    </w:p>
    <w:p w14:paraId="0585A987" w14:textId="5DBA0690" w:rsidR="0029384E" w:rsidRDefault="0029384E" w:rsidP="008F04F7">
      <w:pPr>
        <w:overflowPunct/>
        <w:autoSpaceDE/>
        <w:autoSpaceDN/>
        <w:adjustRightInd/>
        <w:ind w:left="540"/>
        <w:textAlignment w:val="auto"/>
        <w:rPr>
          <w:rFonts w:ascii="Arial" w:eastAsia="Arial" w:hAnsi="Arial" w:cs="Arial"/>
          <w:spacing w:val="-2"/>
          <w:sz w:val="18"/>
          <w:szCs w:val="18"/>
          <w:lang w:bidi="ar-SA"/>
        </w:rPr>
      </w:pPr>
    </w:p>
    <w:p w14:paraId="60736887" w14:textId="57E4F486" w:rsidR="0043786B" w:rsidRPr="001D1B32" w:rsidRDefault="0043786B" w:rsidP="008F04F7">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43E49AF1" w14:textId="73C54248" w:rsidR="0029384E" w:rsidRDefault="0029384E" w:rsidP="008F04F7">
      <w:pPr>
        <w:overflowPunct/>
        <w:autoSpaceDE/>
        <w:autoSpaceDN/>
        <w:adjustRightInd/>
        <w:ind w:left="540"/>
        <w:textAlignment w:val="auto"/>
        <w:rPr>
          <w:rFonts w:ascii="Arial" w:eastAsia="Arial Unicode MS" w:hAnsi="Arial" w:cs="Arial"/>
          <w:i/>
          <w:iCs/>
          <w:color w:val="CF4A02"/>
          <w:sz w:val="18"/>
          <w:szCs w:val="18"/>
          <w:lang w:val="en-GB"/>
        </w:rPr>
      </w:pPr>
    </w:p>
    <w:p w14:paraId="6AC83FA2" w14:textId="4CDC8B9B" w:rsidR="0043786B" w:rsidRPr="001D1B32" w:rsidRDefault="0043786B" w:rsidP="008F04F7">
      <w:pPr>
        <w:overflowPunct/>
        <w:autoSpaceDE/>
        <w:autoSpaceDN/>
        <w:adjustRightInd/>
        <w:ind w:left="540"/>
        <w:jc w:val="both"/>
        <w:textAlignment w:val="auto"/>
        <w:rPr>
          <w:rFonts w:ascii="Arial" w:eastAsia="Arial Unicode MS" w:hAnsi="Arial" w:cs="Arial"/>
          <w:i/>
          <w:iCs/>
          <w:color w:val="CF4A02"/>
          <w:sz w:val="18"/>
          <w:szCs w:val="18"/>
          <w:lang w:val="en-GB"/>
        </w:rPr>
      </w:pPr>
      <w:r w:rsidRPr="001D1B32">
        <w:rPr>
          <w:rFonts w:ascii="Arial" w:eastAsia="Arial Unicode MS" w:hAnsi="Arial" w:cs="Arial"/>
          <w:i/>
          <w:iCs/>
          <w:color w:val="CF4A02"/>
          <w:sz w:val="18"/>
          <w:szCs w:val="18"/>
          <w:lang w:val="en-GB"/>
        </w:rPr>
        <w:t>Hotel</w:t>
      </w:r>
    </w:p>
    <w:p w14:paraId="1F3E2B7B" w14:textId="77777777" w:rsidR="0043786B" w:rsidRPr="001D1B32" w:rsidRDefault="0043786B" w:rsidP="008F04F7">
      <w:pPr>
        <w:overflowPunct/>
        <w:autoSpaceDE/>
        <w:autoSpaceDN/>
        <w:adjustRightInd/>
        <w:ind w:left="540"/>
        <w:jc w:val="thaiDistribute"/>
        <w:textAlignment w:val="auto"/>
        <w:rPr>
          <w:rFonts w:ascii="Arial" w:eastAsia="Arial Unicode MS" w:hAnsi="Arial" w:cs="Arial"/>
          <w:sz w:val="18"/>
          <w:szCs w:val="18"/>
          <w:lang w:val="en-GB"/>
        </w:rPr>
      </w:pPr>
    </w:p>
    <w:p w14:paraId="18618388" w14:textId="3299B068" w:rsidR="00B40678" w:rsidRDefault="0043786B" w:rsidP="008F04F7">
      <w:pPr>
        <w:overflowPunct/>
        <w:autoSpaceDE/>
        <w:autoSpaceDN/>
        <w:adjustRightInd/>
        <w:ind w:left="540"/>
        <w:contextualSpacing/>
        <w:jc w:val="thaiDistribute"/>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Revenue from hotel ownership comprises amounts earned in respect of rental of rooms, food and beverage sales, and other ancillary services. Revenue is recognised over the period when rooms are occupied or services are performed. Revenue from the sale of food and beverages and goods is recognised at the point of sale when the food and beverages and goods are delivered to customers. Payment is due immediately when the hotel guest occupies the room and receives the services and goods.</w:t>
      </w:r>
    </w:p>
    <w:p w14:paraId="4D115AC0" w14:textId="77777777" w:rsidR="0029384E" w:rsidRDefault="0029384E" w:rsidP="008F04F7">
      <w:pPr>
        <w:overflowPunct/>
        <w:autoSpaceDE/>
        <w:autoSpaceDN/>
        <w:adjustRightInd/>
        <w:ind w:left="540"/>
        <w:contextualSpacing/>
        <w:jc w:val="thaiDistribute"/>
        <w:textAlignment w:val="auto"/>
        <w:rPr>
          <w:rFonts w:ascii="Arial" w:eastAsia="Arial Unicode MS" w:hAnsi="Arial" w:cs="Arial"/>
          <w:sz w:val="18"/>
          <w:szCs w:val="18"/>
          <w:lang w:val="en-GB"/>
        </w:rPr>
      </w:pPr>
    </w:p>
    <w:p w14:paraId="6FFFC581" w14:textId="3458A4DB" w:rsidR="0043786B" w:rsidRPr="001D1B32" w:rsidRDefault="00540F14" w:rsidP="0043786B">
      <w:pPr>
        <w:ind w:left="540" w:hanging="540"/>
        <w:jc w:val="both"/>
        <w:rPr>
          <w:rFonts w:ascii="Arial" w:hAnsi="Arial" w:cs="Arial"/>
          <w:b/>
          <w:bCs/>
          <w:color w:val="CF4A02"/>
          <w:sz w:val="18"/>
          <w:szCs w:val="18"/>
        </w:rPr>
      </w:pPr>
      <w:r w:rsidRPr="00540F14">
        <w:rPr>
          <w:rFonts w:ascii="Arial" w:hAnsi="Arial" w:cs="Arial"/>
          <w:b/>
          <w:bCs/>
          <w:color w:val="CF4A02"/>
          <w:sz w:val="18"/>
          <w:szCs w:val="18"/>
          <w:lang w:val="en-GB"/>
        </w:rPr>
        <w:t>5</w:t>
      </w:r>
      <w:r w:rsidR="0043786B" w:rsidRPr="001D1B32">
        <w:rPr>
          <w:rFonts w:ascii="Arial" w:hAnsi="Arial" w:cs="Arial"/>
          <w:b/>
          <w:bCs/>
          <w:color w:val="CF4A02"/>
          <w:sz w:val="18"/>
          <w:szCs w:val="18"/>
        </w:rPr>
        <w:t>.</w:t>
      </w:r>
      <w:r w:rsidRPr="00540F14">
        <w:rPr>
          <w:rFonts w:ascii="Arial" w:hAnsi="Arial" w:cs="Arial"/>
          <w:b/>
          <w:bCs/>
          <w:color w:val="CF4A02"/>
          <w:sz w:val="18"/>
          <w:szCs w:val="18"/>
          <w:lang w:val="en-GB"/>
        </w:rPr>
        <w:t>18</w:t>
      </w:r>
      <w:r w:rsidR="0043786B" w:rsidRPr="001D1B32">
        <w:rPr>
          <w:rFonts w:ascii="Arial" w:hAnsi="Arial" w:cs="Arial"/>
          <w:b/>
          <w:bCs/>
          <w:color w:val="CF4A02"/>
          <w:sz w:val="18"/>
          <w:szCs w:val="18"/>
        </w:rPr>
        <w:tab/>
        <w:t>Dividend distribution</w:t>
      </w:r>
    </w:p>
    <w:p w14:paraId="4248E28B" w14:textId="77777777" w:rsidR="0043786B" w:rsidRPr="001D1B32" w:rsidRDefault="0043786B" w:rsidP="0043786B">
      <w:pPr>
        <w:ind w:left="540"/>
        <w:jc w:val="both"/>
        <w:rPr>
          <w:rFonts w:ascii="Arial" w:hAnsi="Arial" w:cs="Arial"/>
          <w:sz w:val="18"/>
          <w:szCs w:val="18"/>
          <w:lang w:val="en-GB"/>
        </w:rPr>
      </w:pPr>
    </w:p>
    <w:p w14:paraId="0127D1EE" w14:textId="77777777" w:rsidR="003C0C00" w:rsidRPr="001D1B32" w:rsidRDefault="0043786B" w:rsidP="0043786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Dividend distributed to the Company’s shareholders is recognised as a liability when interim dividend</w:t>
      </w:r>
      <w:r w:rsidRPr="001D1B32">
        <w:rPr>
          <w:rFonts w:ascii="Arial" w:eastAsia="Arial Unicode MS" w:hAnsi="Arial" w:cs="Arial"/>
          <w:sz w:val="18"/>
          <w:szCs w:val="18"/>
          <w:lang w:val="en-GB"/>
        </w:rPr>
        <w:t>s</w:t>
      </w:r>
      <w:r w:rsidRPr="001D1B32">
        <w:rPr>
          <w:rFonts w:ascii="Arial" w:eastAsia="Arial Unicode MS" w:hAnsi="Arial" w:cs="Arial"/>
          <w:sz w:val="18"/>
          <w:szCs w:val="18"/>
        </w:rPr>
        <w:t xml:space="preserve"> are approved by the Board of Directors</w:t>
      </w:r>
      <w:r w:rsidRPr="001D1B32">
        <w:rPr>
          <w:rFonts w:ascii="Arial" w:eastAsia="Arial Unicode MS" w:hAnsi="Arial" w:cs="Arial"/>
          <w:sz w:val="18"/>
          <w:szCs w:val="18"/>
          <w:lang w:val="en-GB"/>
        </w:rPr>
        <w:t xml:space="preserve">, and </w:t>
      </w:r>
      <w:r w:rsidRPr="001D1B32">
        <w:rPr>
          <w:rFonts w:ascii="Arial" w:eastAsia="Arial Unicode MS" w:hAnsi="Arial" w:cs="Arial"/>
          <w:sz w:val="18"/>
          <w:szCs w:val="18"/>
        </w:rPr>
        <w:t>when the annual dividends are approved by the shareholders</w:t>
      </w:r>
      <w:r w:rsidR="000C4DAE" w:rsidRPr="001D1B32">
        <w:rPr>
          <w:rFonts w:ascii="Arial" w:eastAsia="Arial Unicode MS" w:hAnsi="Arial" w:cs="Arial"/>
          <w:sz w:val="18"/>
          <w:szCs w:val="18"/>
        </w:rPr>
        <w:t>.</w:t>
      </w:r>
    </w:p>
    <w:p w14:paraId="6FAD4C5C" w14:textId="04A0C1D5" w:rsidR="008F04F7" w:rsidRDefault="008F04F7">
      <w:pPr>
        <w:overflowPunct/>
        <w:autoSpaceDE/>
        <w:autoSpaceDN/>
        <w:adjustRightInd/>
        <w:textAlignment w:val="auto"/>
        <w:rPr>
          <w:rFonts w:ascii="Arial" w:hAnsi="Arial" w:cs="Arial"/>
          <w:b/>
          <w:bCs/>
          <w:color w:val="CF4A02"/>
          <w:sz w:val="18"/>
          <w:szCs w:val="18"/>
        </w:rPr>
      </w:pPr>
      <w:r>
        <w:rPr>
          <w:rFonts w:ascii="Arial" w:hAnsi="Arial" w:cs="Arial"/>
          <w:b/>
          <w:bCs/>
          <w:color w:val="CF4A02"/>
          <w:sz w:val="18"/>
          <w:szCs w:val="18"/>
        </w:rPr>
        <w:br w:type="page"/>
      </w:r>
    </w:p>
    <w:p w14:paraId="66574867" w14:textId="657E5758" w:rsidR="009870E6" w:rsidRPr="001D1B32" w:rsidRDefault="00540F14" w:rsidP="00520DE6">
      <w:pPr>
        <w:ind w:left="540" w:hanging="540"/>
        <w:jc w:val="both"/>
        <w:rPr>
          <w:rFonts w:ascii="Arial" w:hAnsi="Arial" w:cs="Arial"/>
          <w:b/>
          <w:bCs/>
          <w:color w:val="CF4A02"/>
          <w:sz w:val="18"/>
          <w:szCs w:val="18"/>
        </w:rPr>
      </w:pPr>
      <w:r w:rsidRPr="00540F14">
        <w:rPr>
          <w:rFonts w:ascii="Arial" w:hAnsi="Arial" w:cs="Arial"/>
          <w:b/>
          <w:bCs/>
          <w:color w:val="CF4A02"/>
          <w:sz w:val="18"/>
          <w:szCs w:val="18"/>
          <w:lang w:val="en-GB"/>
        </w:rPr>
        <w:lastRenderedPageBreak/>
        <w:t>5</w:t>
      </w:r>
      <w:r w:rsidR="009870E6" w:rsidRPr="001D1B32">
        <w:rPr>
          <w:rFonts w:ascii="Arial" w:hAnsi="Arial" w:cs="Arial"/>
          <w:b/>
          <w:bCs/>
          <w:color w:val="CF4A02"/>
          <w:sz w:val="18"/>
          <w:szCs w:val="18"/>
        </w:rPr>
        <w:t>.</w:t>
      </w:r>
      <w:r w:rsidRPr="00540F14">
        <w:rPr>
          <w:rFonts w:ascii="Arial" w:hAnsi="Arial" w:cs="Arial"/>
          <w:b/>
          <w:bCs/>
          <w:color w:val="CF4A02"/>
          <w:sz w:val="18"/>
          <w:szCs w:val="18"/>
          <w:lang w:val="en-GB"/>
        </w:rPr>
        <w:t>19</w:t>
      </w:r>
      <w:r w:rsidR="009870E6" w:rsidRPr="001D1B32">
        <w:rPr>
          <w:rFonts w:ascii="Arial" w:hAnsi="Arial" w:cs="Arial"/>
          <w:b/>
          <w:bCs/>
          <w:color w:val="CF4A02"/>
          <w:sz w:val="18"/>
          <w:szCs w:val="18"/>
        </w:rPr>
        <w:tab/>
      </w:r>
      <w:r w:rsidR="001440E5" w:rsidRPr="001D1B32">
        <w:rPr>
          <w:rFonts w:ascii="Arial" w:hAnsi="Arial" w:cs="Arial"/>
          <w:b/>
          <w:bCs/>
          <w:color w:val="CF4A02"/>
          <w:sz w:val="18"/>
          <w:szCs w:val="18"/>
          <w:lang w:val="en-GB"/>
        </w:rPr>
        <w:t>Cash flow hedges that qualify for hedge accounting</w:t>
      </w:r>
    </w:p>
    <w:p w14:paraId="3D817AD9" w14:textId="77777777" w:rsidR="00E56284" w:rsidRPr="001D1B32" w:rsidRDefault="00E56284" w:rsidP="00D575EB">
      <w:pPr>
        <w:tabs>
          <w:tab w:val="left" w:pos="1080"/>
        </w:tabs>
        <w:ind w:left="540"/>
        <w:jc w:val="both"/>
        <w:rPr>
          <w:rFonts w:ascii="Arial" w:eastAsia="Arial Unicode MS" w:hAnsi="Arial" w:cs="Arial"/>
          <w:sz w:val="18"/>
          <w:szCs w:val="18"/>
        </w:rPr>
      </w:pPr>
    </w:p>
    <w:p w14:paraId="2B52B219" w14:textId="77777777" w:rsidR="00D575EB" w:rsidRPr="001D1B32" w:rsidRDefault="00D575EB" w:rsidP="00D575E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The </w:t>
      </w:r>
      <w:r w:rsidR="00505BEF" w:rsidRPr="001D1B32">
        <w:rPr>
          <w:rFonts w:ascii="Arial" w:eastAsia="Arial Unicode MS" w:hAnsi="Arial" w:cs="Arial"/>
          <w:sz w:val="18"/>
          <w:szCs w:val="18"/>
          <w:lang w:val="en-GB"/>
        </w:rPr>
        <w:t>Group</w:t>
      </w:r>
      <w:r w:rsidRPr="001D1B32">
        <w:rPr>
          <w:rFonts w:ascii="Arial" w:eastAsia="Arial Unicode MS" w:hAnsi="Arial" w:cs="Arial"/>
          <w:sz w:val="18"/>
          <w:szCs w:val="18"/>
        </w:rPr>
        <w:t xml:space="preserve"> enters into interest rate swap contract to reduce its exposure to market fluctuation in interest rates. The </w:t>
      </w:r>
      <w:r w:rsidR="00505BEF" w:rsidRPr="001D1B32">
        <w:rPr>
          <w:rFonts w:ascii="Arial" w:eastAsia="Arial Unicode MS" w:hAnsi="Arial" w:cs="Arial"/>
          <w:sz w:val="18"/>
          <w:szCs w:val="18"/>
        </w:rPr>
        <w:t>Group</w:t>
      </w:r>
      <w:r w:rsidRPr="001D1B32">
        <w:rPr>
          <w:rFonts w:ascii="Arial" w:eastAsia="Arial Unicode MS" w:hAnsi="Arial" w:cs="Arial"/>
          <w:sz w:val="18"/>
          <w:szCs w:val="18"/>
        </w:rPr>
        <w:t xml:space="preserve"> does not enter into any derivative contracts for trading or speculative purposes. </w:t>
      </w:r>
    </w:p>
    <w:p w14:paraId="1E8725B4" w14:textId="77777777" w:rsidR="007834DB" w:rsidRPr="001D1B32" w:rsidRDefault="007834DB" w:rsidP="00D575EB">
      <w:pPr>
        <w:tabs>
          <w:tab w:val="left" w:pos="1080"/>
        </w:tabs>
        <w:ind w:left="540"/>
        <w:jc w:val="both"/>
        <w:rPr>
          <w:rFonts w:ascii="Arial" w:eastAsia="Arial Unicode MS" w:hAnsi="Arial" w:cs="Arial"/>
          <w:sz w:val="18"/>
          <w:szCs w:val="18"/>
        </w:rPr>
      </w:pPr>
    </w:p>
    <w:p w14:paraId="41BE1BD8" w14:textId="2034A9B3" w:rsidR="007834DB" w:rsidRPr="001D1B32" w:rsidRDefault="007834DB" w:rsidP="00B870CC">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Derivatives are initially recognised at fair value on the date a derivative contract is entered into and are subsequently remeasured to their fair value at the end of each reporting period. The Group designates certain derivatives as hedges of a particular risk associated with the cash flows of i) recognised assets and liabilities </w:t>
      </w:r>
      <w:r w:rsidR="00E71BC4">
        <w:rPr>
          <w:rFonts w:ascii="Arial" w:eastAsia="Arial Unicode MS" w:hAnsi="Arial" w:cs="Browallia New"/>
          <w:sz w:val="18"/>
          <w:szCs w:val="22"/>
          <w:lang w:val="en-GB"/>
        </w:rPr>
        <w:t>or</w:t>
      </w:r>
      <w:r w:rsidRPr="001D1B32">
        <w:rPr>
          <w:rFonts w:ascii="Arial" w:eastAsia="Arial Unicode MS" w:hAnsi="Arial" w:cs="Arial"/>
          <w:sz w:val="18"/>
          <w:szCs w:val="18"/>
        </w:rPr>
        <w:t xml:space="preserve"> ii) highly probable forecast transactions (cash flow hedges)</w:t>
      </w:r>
      <w:r w:rsidR="006E7736">
        <w:rPr>
          <w:rFonts w:ascii="Arial" w:eastAsia="Arial Unicode MS" w:hAnsi="Arial" w:cs="Arial"/>
          <w:sz w:val="18"/>
          <w:szCs w:val="18"/>
        </w:rPr>
        <w:t>.</w:t>
      </w:r>
    </w:p>
    <w:p w14:paraId="48C5DC8D" w14:textId="77777777" w:rsidR="009C082E" w:rsidRDefault="009C082E" w:rsidP="007834DB">
      <w:pPr>
        <w:tabs>
          <w:tab w:val="left" w:pos="1080"/>
        </w:tabs>
        <w:ind w:left="540"/>
        <w:jc w:val="both"/>
        <w:rPr>
          <w:rFonts w:ascii="Arial" w:eastAsia="Arial Unicode MS" w:hAnsi="Arial" w:cs="Arial"/>
          <w:sz w:val="18"/>
          <w:szCs w:val="18"/>
        </w:rPr>
      </w:pPr>
    </w:p>
    <w:p w14:paraId="4D5BBB21" w14:textId="3451FF8F" w:rsidR="007834DB" w:rsidRPr="001D1B32" w:rsidRDefault="007834DB" w:rsidP="007834D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5326CB76" w14:textId="77777777" w:rsidR="007834DB" w:rsidRPr="001D1B32" w:rsidRDefault="007834DB" w:rsidP="007834DB">
      <w:pPr>
        <w:tabs>
          <w:tab w:val="left" w:pos="1080"/>
        </w:tabs>
        <w:ind w:left="540"/>
        <w:jc w:val="both"/>
        <w:rPr>
          <w:rFonts w:ascii="Arial" w:eastAsia="Arial Unicode MS" w:hAnsi="Arial" w:cs="Arial"/>
          <w:sz w:val="18"/>
          <w:szCs w:val="18"/>
        </w:rPr>
      </w:pPr>
    </w:p>
    <w:p w14:paraId="12584BFB" w14:textId="77777777" w:rsidR="007834DB" w:rsidRPr="001D1B32" w:rsidRDefault="007834DB" w:rsidP="007834D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The full fair value of a hedging derivative is classified as a current or non-current asset or liability following the maturity of related hedged item. </w:t>
      </w:r>
    </w:p>
    <w:p w14:paraId="6067950D" w14:textId="77777777" w:rsidR="007834DB" w:rsidRPr="001D1B32" w:rsidRDefault="007834DB" w:rsidP="007834DB">
      <w:pPr>
        <w:tabs>
          <w:tab w:val="left" w:pos="1080"/>
        </w:tabs>
        <w:ind w:left="540"/>
        <w:jc w:val="both"/>
        <w:rPr>
          <w:rFonts w:ascii="Arial" w:eastAsia="Arial Unicode MS" w:hAnsi="Arial" w:cs="Arial"/>
          <w:sz w:val="18"/>
          <w:szCs w:val="18"/>
        </w:rPr>
      </w:pPr>
    </w:p>
    <w:p w14:paraId="7C18E5B1" w14:textId="387615A4" w:rsidR="007C238F" w:rsidRDefault="007834DB" w:rsidP="00A862B4">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The fair values of derivative financial instruments designated in hedge relationships are disclosed in note </w:t>
      </w:r>
      <w:r w:rsidR="00540F14" w:rsidRPr="00540F14">
        <w:rPr>
          <w:rFonts w:ascii="Arial" w:eastAsia="Arial Unicode MS" w:hAnsi="Arial" w:cs="Arial"/>
          <w:sz w:val="18"/>
          <w:szCs w:val="18"/>
          <w:lang w:val="en-GB"/>
        </w:rPr>
        <w:t>20</w:t>
      </w:r>
      <w:r w:rsidRPr="001D1B32">
        <w:rPr>
          <w:rFonts w:ascii="Arial" w:eastAsia="Arial Unicode MS" w:hAnsi="Arial" w:cs="Arial"/>
          <w:sz w:val="18"/>
          <w:szCs w:val="18"/>
        </w:rPr>
        <w:t xml:space="preserve">. Movements in the hedging reserve in shareholders’ equity are shown in note </w:t>
      </w:r>
      <w:r w:rsidR="00540F14" w:rsidRPr="00540F14">
        <w:rPr>
          <w:rFonts w:ascii="Arial" w:eastAsia="Arial Unicode MS" w:hAnsi="Arial" w:cs="Arial"/>
          <w:sz w:val="18"/>
          <w:szCs w:val="18"/>
          <w:lang w:val="en-GB"/>
        </w:rPr>
        <w:t>20</w:t>
      </w:r>
      <w:r w:rsidRPr="001D1B32">
        <w:rPr>
          <w:rFonts w:ascii="Arial" w:eastAsia="Arial Unicode MS" w:hAnsi="Arial" w:cs="Arial"/>
          <w:sz w:val="18"/>
          <w:szCs w:val="18"/>
        </w:rPr>
        <w:t>.</w:t>
      </w:r>
    </w:p>
    <w:p w14:paraId="0224E407" w14:textId="77777777" w:rsidR="00A862B4" w:rsidRPr="001D1B32" w:rsidRDefault="00A862B4" w:rsidP="00A862B4">
      <w:pPr>
        <w:tabs>
          <w:tab w:val="left" w:pos="1080"/>
        </w:tabs>
        <w:ind w:left="540"/>
        <w:jc w:val="both"/>
        <w:rPr>
          <w:rFonts w:ascii="Arial" w:eastAsia="Arial Unicode MS" w:hAnsi="Arial" w:cs="Arial"/>
          <w:sz w:val="18"/>
          <w:szCs w:val="18"/>
        </w:rPr>
      </w:pPr>
    </w:p>
    <w:p w14:paraId="6230A080" w14:textId="77777777" w:rsidR="00D575EB" w:rsidRPr="001D1B32" w:rsidRDefault="00D575EB" w:rsidP="00D575EB">
      <w:pPr>
        <w:tabs>
          <w:tab w:val="left" w:pos="1080"/>
        </w:tabs>
        <w:ind w:left="540"/>
        <w:jc w:val="both"/>
        <w:rPr>
          <w:rFonts w:ascii="Arial" w:eastAsia="Arial Unicode MS" w:hAnsi="Arial" w:cs="Arial"/>
          <w:sz w:val="18"/>
          <w:szCs w:val="18"/>
        </w:rPr>
      </w:pPr>
      <w:r w:rsidRPr="001D1B32">
        <w:rPr>
          <w:rFonts w:ascii="Arial" w:eastAsia="Arial Unicode MS" w:hAnsi="Arial" w:cs="Arial"/>
          <w:spacing w:val="-2"/>
          <w:sz w:val="18"/>
          <w:szCs w:val="18"/>
        </w:rPr>
        <w:t>Certain derivatives are designated as hedging instruments in qualifying hedging relationships. On initial designation</w:t>
      </w:r>
      <w:r w:rsidRPr="001D1B32">
        <w:rPr>
          <w:rFonts w:ascii="Arial" w:eastAsia="Arial Unicode MS" w:hAnsi="Arial" w:cs="Arial"/>
          <w:sz w:val="18"/>
          <w:szCs w:val="18"/>
        </w:rPr>
        <w:t xml:space="preserve"> of hedge, the </w:t>
      </w:r>
      <w:r w:rsidR="00505BEF" w:rsidRPr="001D1B32">
        <w:rPr>
          <w:rFonts w:ascii="Arial" w:eastAsia="Arial Unicode MS" w:hAnsi="Arial" w:cs="Arial"/>
          <w:sz w:val="18"/>
          <w:szCs w:val="18"/>
        </w:rPr>
        <w:t>Group</w:t>
      </w:r>
      <w:r w:rsidRPr="001D1B32">
        <w:rPr>
          <w:rFonts w:ascii="Arial" w:eastAsia="Arial Unicode MS" w:hAnsi="Arial" w:cs="Arial"/>
          <w:sz w:val="18"/>
          <w:szCs w:val="18"/>
        </w:rPr>
        <w:t xml:space="preserve"> formally documents the relationship between the hedging instruments and hedged items, including the risk management objective and strategy in undertaking hedge, together with the method used to assess the effectiveness of hedging relationship. </w:t>
      </w:r>
    </w:p>
    <w:p w14:paraId="7E8A34C6" w14:textId="77777777" w:rsidR="00D575EB" w:rsidRPr="001D1B32" w:rsidRDefault="00D575EB" w:rsidP="00D575EB">
      <w:pPr>
        <w:tabs>
          <w:tab w:val="left" w:pos="1080"/>
        </w:tabs>
        <w:ind w:left="540"/>
        <w:jc w:val="both"/>
        <w:rPr>
          <w:rFonts w:ascii="Arial" w:eastAsia="Arial Unicode MS" w:hAnsi="Arial" w:cs="Arial"/>
          <w:sz w:val="18"/>
          <w:szCs w:val="18"/>
        </w:rPr>
      </w:pPr>
    </w:p>
    <w:p w14:paraId="17178DD0" w14:textId="77777777" w:rsidR="00D575EB" w:rsidRPr="001D1B32" w:rsidRDefault="00D575EB" w:rsidP="00D575E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The </w:t>
      </w:r>
      <w:r w:rsidR="00505BEF" w:rsidRPr="001D1B32">
        <w:rPr>
          <w:rFonts w:ascii="Arial" w:eastAsia="Arial Unicode MS" w:hAnsi="Arial" w:cs="Arial"/>
          <w:sz w:val="18"/>
          <w:szCs w:val="18"/>
        </w:rPr>
        <w:t>Group</w:t>
      </w:r>
      <w:r w:rsidRPr="001D1B32">
        <w:rPr>
          <w:rFonts w:ascii="Arial" w:eastAsia="Arial Unicode MS" w:hAnsi="Arial" w:cs="Arial"/>
          <w:sz w:val="18"/>
          <w:szCs w:val="18"/>
        </w:rPr>
        <w:t xml:space="preserve"> makes an assessment, both at inception of the hedge relationship and on an ongoing basis, of whether the derivatives that are used in hedging transactions are highly effective in offsetting changes in fair value or cash flows of hedged items.</w:t>
      </w:r>
    </w:p>
    <w:p w14:paraId="7DA81E07" w14:textId="77777777" w:rsidR="007C238F" w:rsidRPr="001D1B32" w:rsidRDefault="007C238F" w:rsidP="00D575EB">
      <w:pPr>
        <w:tabs>
          <w:tab w:val="left" w:pos="1080"/>
        </w:tabs>
        <w:ind w:left="540"/>
        <w:jc w:val="both"/>
        <w:rPr>
          <w:rFonts w:ascii="Arial" w:eastAsia="Arial Unicode MS" w:hAnsi="Arial" w:cs="Arial"/>
          <w:spacing w:val="-6"/>
          <w:sz w:val="18"/>
          <w:szCs w:val="18"/>
        </w:rPr>
      </w:pPr>
    </w:p>
    <w:p w14:paraId="3594FEF6" w14:textId="77777777" w:rsidR="00D575EB" w:rsidRPr="001D1B32" w:rsidRDefault="00D575EB" w:rsidP="00D575EB">
      <w:pPr>
        <w:tabs>
          <w:tab w:val="left" w:pos="1080"/>
        </w:tabs>
        <w:ind w:left="540"/>
        <w:jc w:val="both"/>
        <w:rPr>
          <w:rFonts w:ascii="Arial" w:eastAsia="Arial Unicode MS" w:hAnsi="Arial" w:cs="Arial"/>
          <w:spacing w:val="-6"/>
          <w:sz w:val="18"/>
          <w:szCs w:val="18"/>
        </w:rPr>
      </w:pPr>
      <w:r w:rsidRPr="001D1B32">
        <w:rPr>
          <w:rFonts w:ascii="Arial" w:eastAsia="Arial Unicode MS" w:hAnsi="Arial" w:cs="Arial"/>
          <w:spacing w:val="-6"/>
          <w:sz w:val="18"/>
          <w:szCs w:val="18"/>
        </w:rPr>
        <w:t xml:space="preserve">Since the </w:t>
      </w:r>
      <w:r w:rsidR="00505BEF" w:rsidRPr="001D1B32">
        <w:rPr>
          <w:rFonts w:ascii="Arial" w:eastAsia="Arial Unicode MS" w:hAnsi="Arial" w:cs="Arial"/>
          <w:spacing w:val="-6"/>
          <w:sz w:val="18"/>
          <w:szCs w:val="18"/>
        </w:rPr>
        <w:t>Group</w:t>
      </w:r>
      <w:r w:rsidRPr="001D1B32">
        <w:rPr>
          <w:rFonts w:ascii="Arial" w:eastAsia="Arial Unicode MS" w:hAnsi="Arial" w:cs="Arial"/>
          <w:spacing w:val="-6"/>
          <w:sz w:val="18"/>
          <w:szCs w:val="18"/>
        </w:rPr>
        <w:t xml:space="preserve"> only have cash flow hedges, the method of recognising the resulting fair value gain or loss is as follows:</w:t>
      </w:r>
    </w:p>
    <w:p w14:paraId="3005E621" w14:textId="77777777" w:rsidR="0041141F" w:rsidRPr="001D1B32" w:rsidRDefault="0041141F" w:rsidP="00D575EB">
      <w:pPr>
        <w:tabs>
          <w:tab w:val="left" w:pos="1080"/>
        </w:tabs>
        <w:ind w:left="540"/>
        <w:jc w:val="both"/>
        <w:rPr>
          <w:rFonts w:ascii="Arial" w:eastAsia="Arial Unicode MS" w:hAnsi="Arial" w:cs="Arial"/>
          <w:sz w:val="18"/>
          <w:szCs w:val="18"/>
        </w:rPr>
      </w:pPr>
    </w:p>
    <w:p w14:paraId="6D5A53C1" w14:textId="375BA020" w:rsidR="00D575EB" w:rsidRDefault="00D575EB" w:rsidP="0031306A">
      <w:pPr>
        <w:tabs>
          <w:tab w:val="left" w:pos="900"/>
        </w:tabs>
        <w:ind w:left="900" w:hanging="360"/>
        <w:jc w:val="both"/>
        <w:rPr>
          <w:rFonts w:ascii="Arial" w:eastAsia="Arial Unicode MS" w:hAnsi="Arial" w:cs="Arial"/>
          <w:sz w:val="18"/>
          <w:szCs w:val="18"/>
        </w:rPr>
      </w:pPr>
      <w:r w:rsidRPr="001D1B32">
        <w:rPr>
          <w:rFonts w:ascii="Arial" w:eastAsia="Arial Unicode MS" w:hAnsi="Arial" w:cs="Arial"/>
          <w:sz w:val="18"/>
          <w:szCs w:val="18"/>
        </w:rPr>
        <w:t>-</w:t>
      </w:r>
      <w:r w:rsidRPr="001D1B32">
        <w:rPr>
          <w:rFonts w:ascii="Arial" w:eastAsia="Arial Unicode MS" w:hAnsi="Arial" w:cs="Arial"/>
          <w:sz w:val="18"/>
          <w:szCs w:val="18"/>
        </w:rPr>
        <w:tab/>
        <w:t xml:space="preserve">The effective portion of changes in the fair value of derivatives that are designated and qualify as cash flow hedges is recognised in other comprehensive income. The gain or loss relating to the ineffective portion is recognised immediately in the statement of </w:t>
      </w:r>
      <w:r w:rsidR="00B928F2">
        <w:rPr>
          <w:rFonts w:ascii="Arial" w:eastAsia="Arial Unicode MS" w:hAnsi="Arial" w:cs="Browallia New"/>
          <w:sz w:val="18"/>
          <w:szCs w:val="22"/>
          <w:lang w:val="en-GB"/>
        </w:rPr>
        <w:t>comprehensive income</w:t>
      </w:r>
      <w:r w:rsidRPr="001D1B32">
        <w:rPr>
          <w:rFonts w:ascii="Arial" w:eastAsia="Arial Unicode MS" w:hAnsi="Arial" w:cs="Arial"/>
          <w:sz w:val="18"/>
          <w:szCs w:val="18"/>
        </w:rPr>
        <w:t>.</w:t>
      </w:r>
    </w:p>
    <w:p w14:paraId="3D4C162A" w14:textId="5F260037" w:rsidR="00D575EB" w:rsidRDefault="00D575EB" w:rsidP="0031306A">
      <w:pPr>
        <w:tabs>
          <w:tab w:val="left" w:pos="900"/>
        </w:tabs>
        <w:ind w:left="900" w:hanging="360"/>
        <w:jc w:val="both"/>
        <w:rPr>
          <w:rFonts w:ascii="Arial" w:eastAsia="Arial Unicode MS" w:hAnsi="Arial" w:cs="Arial"/>
          <w:sz w:val="18"/>
          <w:szCs w:val="18"/>
        </w:rPr>
      </w:pPr>
      <w:r w:rsidRPr="001D1B32">
        <w:rPr>
          <w:rFonts w:ascii="Arial" w:eastAsia="Arial Unicode MS" w:hAnsi="Arial" w:cs="Arial"/>
          <w:sz w:val="18"/>
          <w:szCs w:val="18"/>
        </w:rPr>
        <w:t>-</w:t>
      </w:r>
      <w:r w:rsidRPr="001D1B32">
        <w:rPr>
          <w:rFonts w:ascii="Arial" w:eastAsia="Arial Unicode MS" w:hAnsi="Arial" w:cs="Arial"/>
          <w:sz w:val="18"/>
          <w:szCs w:val="18"/>
        </w:rPr>
        <w:tab/>
      </w:r>
      <w:r w:rsidR="001E13AF" w:rsidRPr="001D1B32">
        <w:rPr>
          <w:rFonts w:ascii="Arial" w:eastAsia="Arial Unicode MS" w:hAnsi="Arial" w:cs="Arial"/>
          <w:sz w:val="18"/>
          <w:szCs w:val="18"/>
        </w:rPr>
        <w:t xml:space="preserve">The effective portion </w:t>
      </w:r>
      <w:r w:rsidRPr="001D1B32">
        <w:rPr>
          <w:rFonts w:ascii="Arial" w:eastAsia="Arial Unicode MS" w:hAnsi="Arial" w:cs="Arial"/>
          <w:sz w:val="18"/>
          <w:szCs w:val="18"/>
        </w:rPr>
        <w:t>accumulated in equity are recycled to the statement of profit or loss in the periods when the hedged item affects profit or loss. They are recorded in the income or expense lines in which the revenue or expense associated with the related hedged item is reported.</w:t>
      </w:r>
      <w:r w:rsidR="001E13AF" w:rsidRPr="001D1B32">
        <w:rPr>
          <w:rFonts w:ascii="Arial" w:eastAsia="Arial Unicode MS" w:hAnsi="Arial" w:cs="Arial"/>
          <w:sz w:val="18"/>
          <w:szCs w:val="18"/>
        </w:rPr>
        <w:t xml:space="preserve"> In case of interest expense incurred relating to construction, the borrowing cost shall be capitalised as cost of the qualifying fixed assets.</w:t>
      </w:r>
    </w:p>
    <w:p w14:paraId="2AFB1743" w14:textId="77777777" w:rsidR="00D575EB" w:rsidRPr="001D1B32" w:rsidRDefault="00D575EB" w:rsidP="0031306A">
      <w:pPr>
        <w:tabs>
          <w:tab w:val="left" w:pos="900"/>
        </w:tabs>
        <w:ind w:left="900" w:hanging="360"/>
        <w:jc w:val="both"/>
        <w:rPr>
          <w:rFonts w:ascii="Arial" w:eastAsia="Arial Unicode MS" w:hAnsi="Arial" w:cs="Arial"/>
          <w:sz w:val="18"/>
          <w:szCs w:val="18"/>
        </w:rPr>
      </w:pPr>
      <w:r w:rsidRPr="001D1B32">
        <w:rPr>
          <w:rFonts w:ascii="Arial" w:eastAsia="Arial Unicode MS" w:hAnsi="Arial" w:cs="Arial"/>
          <w:sz w:val="18"/>
          <w:szCs w:val="18"/>
        </w:rPr>
        <w:t>-</w:t>
      </w:r>
      <w:r w:rsidRPr="001D1B32">
        <w:rPr>
          <w:rFonts w:ascii="Arial" w:eastAsia="Arial Unicode MS" w:hAnsi="Arial" w:cs="Arial"/>
          <w:sz w:val="18"/>
          <w:szCs w:val="18"/>
        </w:rPr>
        <w:tab/>
        <w:t>When a hedging instrument expires or is sold, or when a hedge no longer meets the criteria for hedge accounting, any cumulative gain or loss existing in equity at that time remains in equity and is recognised in the periods when the hedged item affects profit or loss. When a forecast transaction is no longer expected to occur (for example, the recognised hedged asset is disposed of), the cumulative gain or loss previously recognised in other comprehensive income is immediately reclassified to the statement of profit or loss.</w:t>
      </w:r>
    </w:p>
    <w:p w14:paraId="023045FA" w14:textId="5D39146E" w:rsidR="00A862B4" w:rsidRPr="00B44D4D" w:rsidRDefault="00A862B4">
      <w:pPr>
        <w:rPr>
          <w:rFonts w:ascii="Arial" w:hAnsi="Arial" w:cs="Arial"/>
          <w:sz w:val="18"/>
          <w:szCs w:val="18"/>
        </w:rPr>
      </w:pPr>
    </w:p>
    <w:p w14:paraId="1ED120D3" w14:textId="72D7B702" w:rsidR="00B40678" w:rsidRPr="00B44D4D" w:rsidRDefault="00B40678" w:rsidP="0029384E">
      <w:pPr>
        <w:overflowPunct/>
        <w:autoSpaceDE/>
        <w:autoSpaceDN/>
        <w:adjustRightInd/>
        <w:textAlignment w:val="auto"/>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1742AE" w:rsidRPr="009C082E" w14:paraId="72D8F8AD" w14:textId="77777777" w:rsidTr="009E23B9">
        <w:trPr>
          <w:trHeight w:val="386"/>
        </w:trPr>
        <w:tc>
          <w:tcPr>
            <w:tcW w:w="9461" w:type="dxa"/>
            <w:shd w:val="clear" w:color="auto" w:fill="FFA543"/>
            <w:vAlign w:val="center"/>
            <w:hideMark/>
          </w:tcPr>
          <w:p w14:paraId="7101F320" w14:textId="5DB484B0" w:rsidR="001742AE" w:rsidRPr="009C082E" w:rsidRDefault="00540F14" w:rsidP="009C082E">
            <w:pPr>
              <w:tabs>
                <w:tab w:val="left" w:pos="432"/>
              </w:tabs>
              <w:ind w:left="540" w:hanging="540"/>
              <w:jc w:val="both"/>
              <w:rPr>
                <w:rFonts w:ascii="Arial" w:hAnsi="Arial" w:cs="Arial"/>
                <w:b/>
                <w:bCs/>
                <w:color w:val="FFFFFF"/>
                <w:sz w:val="18"/>
                <w:szCs w:val="18"/>
                <w:lang w:val="en-GB"/>
              </w:rPr>
            </w:pPr>
            <w:r w:rsidRPr="00540F14">
              <w:rPr>
                <w:rFonts w:ascii="Arial" w:hAnsi="Arial" w:cs="Arial"/>
                <w:b/>
                <w:bCs/>
                <w:color w:val="FFFFFF"/>
                <w:sz w:val="18"/>
                <w:szCs w:val="18"/>
                <w:lang w:val="en-GB"/>
              </w:rPr>
              <w:t>6</w:t>
            </w:r>
            <w:r w:rsidR="001742AE" w:rsidRPr="009C082E">
              <w:rPr>
                <w:rFonts w:ascii="Arial" w:hAnsi="Arial" w:cs="Arial"/>
                <w:b/>
                <w:bCs/>
                <w:color w:val="FFFFFF"/>
                <w:sz w:val="18"/>
                <w:szCs w:val="18"/>
              </w:rPr>
              <w:tab/>
              <w:t>Financial risk management</w:t>
            </w:r>
          </w:p>
        </w:tc>
      </w:tr>
    </w:tbl>
    <w:p w14:paraId="08C8EDFA" w14:textId="77777777" w:rsidR="00A35E2C" w:rsidRPr="009C082E" w:rsidRDefault="00A35E2C" w:rsidP="009C082E">
      <w:pPr>
        <w:tabs>
          <w:tab w:val="left" w:pos="1080"/>
        </w:tabs>
        <w:jc w:val="both"/>
        <w:rPr>
          <w:rFonts w:ascii="Arial" w:hAnsi="Arial" w:cs="Arial"/>
          <w:sz w:val="18"/>
          <w:szCs w:val="18"/>
          <w:lang w:val="en-GB"/>
        </w:rPr>
      </w:pPr>
    </w:p>
    <w:p w14:paraId="5B05C26F" w14:textId="77777777" w:rsidR="00611090" w:rsidRPr="009C082E" w:rsidRDefault="00611090" w:rsidP="009C082E">
      <w:pPr>
        <w:pStyle w:val="BlockText"/>
        <w:spacing w:before="0" w:after="0"/>
        <w:ind w:left="0" w:right="-39" w:firstLine="0"/>
        <w:rPr>
          <w:rFonts w:ascii="Arial" w:hAnsi="Arial" w:cs="Arial"/>
          <w:sz w:val="18"/>
          <w:szCs w:val="18"/>
          <w:lang w:val="en-GB"/>
        </w:rPr>
      </w:pPr>
      <w:r w:rsidRPr="009C082E">
        <w:rPr>
          <w:rFonts w:ascii="Arial" w:hAnsi="Arial" w:cs="Arial"/>
          <w:sz w:val="18"/>
          <w:szCs w:val="18"/>
          <w:lang w:val="en-GB"/>
        </w:rPr>
        <w:t>The group’s exposure to financial risks and how these risks could affect the future financial performance are as follows:</w:t>
      </w:r>
    </w:p>
    <w:p w14:paraId="07011124" w14:textId="77777777" w:rsidR="00611090" w:rsidRPr="009C082E" w:rsidRDefault="00611090" w:rsidP="009C082E">
      <w:pPr>
        <w:pStyle w:val="BlockText"/>
        <w:spacing w:before="0" w:after="0"/>
        <w:ind w:left="0" w:right="0" w:firstLine="0"/>
        <w:rPr>
          <w:rFonts w:ascii="Arial" w:hAnsi="Arial" w:cs="Arial"/>
          <w:sz w:val="18"/>
          <w:szCs w:val="18"/>
          <w:lang w:val="en-GB"/>
        </w:rPr>
      </w:pPr>
    </w:p>
    <w:tbl>
      <w:tblPr>
        <w:tblW w:w="9468" w:type="dxa"/>
        <w:tblLook w:val="04A0" w:firstRow="1" w:lastRow="0" w:firstColumn="1" w:lastColumn="0" w:noHBand="0" w:noVBand="1"/>
      </w:tblPr>
      <w:tblGrid>
        <w:gridCol w:w="2016"/>
        <w:gridCol w:w="2880"/>
        <w:gridCol w:w="1836"/>
        <w:gridCol w:w="2736"/>
      </w:tblGrid>
      <w:tr w:rsidR="00611090" w:rsidRPr="009C082E" w14:paraId="5860C834" w14:textId="77777777" w:rsidTr="00BE030B">
        <w:tc>
          <w:tcPr>
            <w:tcW w:w="2016" w:type="dxa"/>
            <w:tcBorders>
              <w:top w:val="single" w:sz="4" w:space="0" w:color="auto"/>
              <w:bottom w:val="single" w:sz="4" w:space="0" w:color="auto"/>
            </w:tcBorders>
            <w:shd w:val="clear" w:color="auto" w:fill="auto"/>
            <w:hideMark/>
          </w:tcPr>
          <w:p w14:paraId="4EFB4C5F" w14:textId="77777777" w:rsidR="00611090" w:rsidRPr="009C082E" w:rsidRDefault="00611090" w:rsidP="009C082E">
            <w:pPr>
              <w:pStyle w:val="BlockText"/>
              <w:spacing w:before="0" w:after="0"/>
              <w:ind w:left="-29" w:right="-29" w:firstLine="0"/>
              <w:jc w:val="center"/>
              <w:rPr>
                <w:rFonts w:ascii="Arial" w:hAnsi="Arial" w:cs="Arial"/>
                <w:b/>
                <w:bCs/>
                <w:sz w:val="16"/>
                <w:szCs w:val="16"/>
                <w:lang w:val="en-GB"/>
              </w:rPr>
            </w:pPr>
            <w:r w:rsidRPr="009C082E">
              <w:rPr>
                <w:rFonts w:ascii="Arial" w:hAnsi="Arial" w:cs="Arial"/>
                <w:b/>
                <w:bCs/>
                <w:sz w:val="16"/>
                <w:szCs w:val="16"/>
                <w:lang w:val="en-GB"/>
              </w:rPr>
              <w:t>Risk</w:t>
            </w:r>
          </w:p>
        </w:tc>
        <w:tc>
          <w:tcPr>
            <w:tcW w:w="2880" w:type="dxa"/>
            <w:tcBorders>
              <w:top w:val="single" w:sz="4" w:space="0" w:color="auto"/>
              <w:bottom w:val="single" w:sz="4" w:space="0" w:color="auto"/>
            </w:tcBorders>
            <w:shd w:val="clear" w:color="auto" w:fill="auto"/>
            <w:hideMark/>
          </w:tcPr>
          <w:p w14:paraId="19ADBE7E" w14:textId="77777777" w:rsidR="00611090" w:rsidRPr="009C082E" w:rsidRDefault="00611090" w:rsidP="009C082E">
            <w:pPr>
              <w:pStyle w:val="BlockText"/>
              <w:spacing w:before="0" w:after="0"/>
              <w:ind w:left="-29" w:right="-29" w:firstLine="0"/>
              <w:jc w:val="center"/>
              <w:rPr>
                <w:rFonts w:ascii="Arial" w:hAnsi="Arial" w:cs="Arial"/>
                <w:b/>
                <w:bCs/>
                <w:sz w:val="16"/>
                <w:szCs w:val="16"/>
                <w:lang w:val="en-GB"/>
              </w:rPr>
            </w:pPr>
            <w:r w:rsidRPr="009C082E">
              <w:rPr>
                <w:rFonts w:ascii="Arial" w:hAnsi="Arial" w:cs="Arial"/>
                <w:b/>
                <w:bCs/>
                <w:sz w:val="16"/>
                <w:szCs w:val="16"/>
                <w:lang w:val="en-GB"/>
              </w:rPr>
              <w:t>Exposure arising from</w:t>
            </w:r>
          </w:p>
        </w:tc>
        <w:tc>
          <w:tcPr>
            <w:tcW w:w="1836" w:type="dxa"/>
            <w:tcBorders>
              <w:top w:val="single" w:sz="4" w:space="0" w:color="auto"/>
              <w:bottom w:val="single" w:sz="4" w:space="0" w:color="auto"/>
            </w:tcBorders>
            <w:shd w:val="clear" w:color="auto" w:fill="auto"/>
            <w:hideMark/>
          </w:tcPr>
          <w:p w14:paraId="3971A36B" w14:textId="77777777" w:rsidR="00611090" w:rsidRPr="009C082E" w:rsidRDefault="00611090" w:rsidP="009C082E">
            <w:pPr>
              <w:pStyle w:val="BlockText"/>
              <w:spacing w:before="0" w:after="0"/>
              <w:ind w:left="-29" w:right="-29" w:firstLine="0"/>
              <w:jc w:val="center"/>
              <w:rPr>
                <w:rFonts w:ascii="Arial" w:hAnsi="Arial" w:cs="Arial"/>
                <w:b/>
                <w:bCs/>
                <w:sz w:val="16"/>
                <w:szCs w:val="16"/>
                <w:lang w:val="en-GB"/>
              </w:rPr>
            </w:pPr>
            <w:r w:rsidRPr="009C082E">
              <w:rPr>
                <w:rFonts w:ascii="Arial" w:hAnsi="Arial" w:cs="Arial"/>
                <w:b/>
                <w:bCs/>
                <w:sz w:val="16"/>
                <w:szCs w:val="16"/>
                <w:lang w:val="en-GB"/>
              </w:rPr>
              <w:t>Measurement</w:t>
            </w:r>
          </w:p>
        </w:tc>
        <w:tc>
          <w:tcPr>
            <w:tcW w:w="2736" w:type="dxa"/>
            <w:tcBorders>
              <w:top w:val="single" w:sz="4" w:space="0" w:color="auto"/>
              <w:bottom w:val="single" w:sz="4" w:space="0" w:color="auto"/>
            </w:tcBorders>
            <w:shd w:val="clear" w:color="auto" w:fill="auto"/>
            <w:hideMark/>
          </w:tcPr>
          <w:p w14:paraId="579709D3" w14:textId="77777777" w:rsidR="00611090" w:rsidRPr="009C082E" w:rsidRDefault="00611090" w:rsidP="009E1DE7">
            <w:pPr>
              <w:pStyle w:val="BlockText"/>
              <w:spacing w:before="0" w:after="0"/>
              <w:ind w:left="-29" w:right="-29" w:firstLine="0"/>
              <w:jc w:val="center"/>
              <w:rPr>
                <w:rFonts w:ascii="Arial" w:hAnsi="Arial" w:cs="Arial"/>
                <w:b/>
                <w:bCs/>
                <w:sz w:val="16"/>
                <w:szCs w:val="16"/>
                <w:lang w:val="en-GB"/>
              </w:rPr>
            </w:pPr>
            <w:r w:rsidRPr="009C082E">
              <w:rPr>
                <w:rFonts w:ascii="Arial" w:hAnsi="Arial" w:cs="Arial"/>
                <w:b/>
                <w:bCs/>
                <w:sz w:val="16"/>
                <w:szCs w:val="16"/>
                <w:lang w:val="en-GB"/>
              </w:rPr>
              <w:t>Management</w:t>
            </w:r>
          </w:p>
        </w:tc>
      </w:tr>
      <w:tr w:rsidR="009E1DE7" w:rsidRPr="004A5B98" w14:paraId="21D5DADB" w14:textId="77777777" w:rsidTr="00BE030B">
        <w:tc>
          <w:tcPr>
            <w:tcW w:w="2016" w:type="dxa"/>
            <w:tcBorders>
              <w:top w:val="single" w:sz="4" w:space="0" w:color="auto"/>
            </w:tcBorders>
          </w:tcPr>
          <w:p w14:paraId="7464C536" w14:textId="77777777" w:rsidR="009E1DE7" w:rsidRPr="004A5B98" w:rsidRDefault="009E1DE7" w:rsidP="00B44D4D">
            <w:pPr>
              <w:pStyle w:val="BlockText"/>
              <w:tabs>
                <w:tab w:val="clear" w:pos="360"/>
                <w:tab w:val="clear" w:pos="2160"/>
              </w:tabs>
              <w:spacing w:before="0" w:after="0"/>
              <w:ind w:left="-101" w:right="-29" w:firstLine="0"/>
              <w:jc w:val="center"/>
              <w:rPr>
                <w:rFonts w:ascii="Arial" w:hAnsi="Arial" w:cs="Arial"/>
                <w:b/>
                <w:bCs/>
                <w:sz w:val="12"/>
                <w:szCs w:val="12"/>
                <w:lang w:val="en-GB"/>
              </w:rPr>
            </w:pPr>
          </w:p>
        </w:tc>
        <w:tc>
          <w:tcPr>
            <w:tcW w:w="2880" w:type="dxa"/>
            <w:tcBorders>
              <w:top w:val="single" w:sz="4" w:space="0" w:color="auto"/>
            </w:tcBorders>
          </w:tcPr>
          <w:p w14:paraId="58EE8C6C" w14:textId="77777777" w:rsidR="009E1DE7" w:rsidRPr="004A5B98" w:rsidRDefault="009E1DE7" w:rsidP="009C082E">
            <w:pPr>
              <w:pStyle w:val="BlockText"/>
              <w:spacing w:before="0" w:after="0"/>
              <w:ind w:left="-29" w:right="-29" w:firstLine="0"/>
              <w:jc w:val="center"/>
              <w:rPr>
                <w:rFonts w:ascii="Arial" w:hAnsi="Arial" w:cs="Arial"/>
                <w:b/>
                <w:bCs/>
                <w:sz w:val="12"/>
                <w:szCs w:val="12"/>
                <w:lang w:val="en-GB"/>
              </w:rPr>
            </w:pPr>
          </w:p>
        </w:tc>
        <w:tc>
          <w:tcPr>
            <w:tcW w:w="1836" w:type="dxa"/>
            <w:tcBorders>
              <w:top w:val="single" w:sz="4" w:space="0" w:color="auto"/>
            </w:tcBorders>
          </w:tcPr>
          <w:p w14:paraId="528DE2F9" w14:textId="77777777" w:rsidR="009E1DE7" w:rsidRPr="004A5B98" w:rsidRDefault="009E1DE7" w:rsidP="009C082E">
            <w:pPr>
              <w:pStyle w:val="BlockText"/>
              <w:spacing w:before="0" w:after="0"/>
              <w:ind w:left="-29" w:right="-29" w:firstLine="0"/>
              <w:jc w:val="center"/>
              <w:rPr>
                <w:rFonts w:ascii="Arial" w:hAnsi="Arial" w:cs="Arial"/>
                <w:b/>
                <w:bCs/>
                <w:sz w:val="12"/>
                <w:szCs w:val="12"/>
                <w:lang w:val="en-GB"/>
              </w:rPr>
            </w:pPr>
          </w:p>
        </w:tc>
        <w:tc>
          <w:tcPr>
            <w:tcW w:w="2736" w:type="dxa"/>
            <w:tcBorders>
              <w:top w:val="single" w:sz="4" w:space="0" w:color="auto"/>
            </w:tcBorders>
          </w:tcPr>
          <w:p w14:paraId="28495F32" w14:textId="77777777" w:rsidR="009E1DE7" w:rsidRPr="004A5B98" w:rsidRDefault="009E1DE7" w:rsidP="009E1DE7">
            <w:pPr>
              <w:pStyle w:val="BlockText"/>
              <w:spacing w:before="0" w:after="0"/>
              <w:ind w:left="-29" w:right="-29" w:firstLine="0"/>
              <w:jc w:val="center"/>
              <w:rPr>
                <w:rFonts w:ascii="Arial" w:hAnsi="Arial" w:cs="Arial"/>
                <w:b/>
                <w:bCs/>
                <w:sz w:val="12"/>
                <w:szCs w:val="12"/>
                <w:lang w:val="en-GB"/>
              </w:rPr>
            </w:pPr>
          </w:p>
        </w:tc>
      </w:tr>
      <w:tr w:rsidR="00611090" w:rsidRPr="009C082E" w14:paraId="72C2AB82" w14:textId="77777777" w:rsidTr="00BE030B">
        <w:tc>
          <w:tcPr>
            <w:tcW w:w="2016" w:type="dxa"/>
          </w:tcPr>
          <w:p w14:paraId="61769DC2" w14:textId="62D35B1F" w:rsidR="00611090" w:rsidRPr="009C082E" w:rsidRDefault="00611090" w:rsidP="00B44D4D">
            <w:pPr>
              <w:pStyle w:val="BlockText"/>
              <w:tabs>
                <w:tab w:val="clear" w:pos="360"/>
                <w:tab w:val="clear" w:pos="2160"/>
              </w:tabs>
              <w:spacing w:before="0" w:after="0"/>
              <w:ind w:left="-101" w:right="-29" w:firstLine="0"/>
              <w:jc w:val="left"/>
              <w:rPr>
                <w:rFonts w:ascii="Arial" w:hAnsi="Arial" w:cs="Arial"/>
                <w:sz w:val="16"/>
                <w:szCs w:val="16"/>
                <w:lang w:val="en-GB"/>
              </w:rPr>
            </w:pPr>
            <w:r w:rsidRPr="009C082E">
              <w:rPr>
                <w:rFonts w:ascii="Arial" w:hAnsi="Arial" w:cs="Arial"/>
                <w:sz w:val="16"/>
                <w:szCs w:val="16"/>
                <w:lang w:val="en-GB"/>
              </w:rPr>
              <w:t>Market risk -</w:t>
            </w:r>
            <w:r w:rsidR="00D9186C">
              <w:rPr>
                <w:rFonts w:ascii="Arial" w:hAnsi="Arial" w:cs="Arial"/>
                <w:sz w:val="16"/>
                <w:szCs w:val="16"/>
                <w:lang w:val="en-GB"/>
              </w:rPr>
              <w:t xml:space="preserve"> </w:t>
            </w:r>
            <w:r w:rsidRPr="009C082E">
              <w:rPr>
                <w:rFonts w:ascii="Arial" w:hAnsi="Arial" w:cs="Arial"/>
                <w:sz w:val="16"/>
                <w:szCs w:val="16"/>
                <w:lang w:val="en-GB"/>
              </w:rPr>
              <w:t>interest rate</w:t>
            </w:r>
          </w:p>
        </w:tc>
        <w:tc>
          <w:tcPr>
            <w:tcW w:w="2880" w:type="dxa"/>
          </w:tcPr>
          <w:p w14:paraId="1E8EFA30" w14:textId="01BFB63D" w:rsidR="00611090" w:rsidRPr="009E1DE7" w:rsidRDefault="00611090" w:rsidP="009C082E">
            <w:pPr>
              <w:pStyle w:val="BlockText"/>
              <w:spacing w:before="0" w:after="0"/>
              <w:ind w:left="0" w:right="-29" w:firstLine="0"/>
              <w:jc w:val="left"/>
              <w:rPr>
                <w:rFonts w:ascii="Arial" w:hAnsi="Arial" w:cs="Arial"/>
                <w:spacing w:val="-4"/>
                <w:sz w:val="16"/>
                <w:szCs w:val="16"/>
                <w:lang w:val="en-GB"/>
              </w:rPr>
            </w:pPr>
            <w:r w:rsidRPr="009E1DE7">
              <w:rPr>
                <w:rFonts w:ascii="Arial" w:hAnsi="Arial" w:cs="Arial"/>
                <w:spacing w:val="-4"/>
                <w:sz w:val="16"/>
                <w:szCs w:val="16"/>
                <w:lang w:val="en-GB"/>
              </w:rPr>
              <w:t>Long-term borrowings at variable rates</w:t>
            </w:r>
          </w:p>
        </w:tc>
        <w:tc>
          <w:tcPr>
            <w:tcW w:w="1836" w:type="dxa"/>
          </w:tcPr>
          <w:p w14:paraId="6E20CDB0" w14:textId="32BEECB8" w:rsidR="00611090" w:rsidRPr="009C082E" w:rsidRDefault="00611090" w:rsidP="009C082E">
            <w:pPr>
              <w:pStyle w:val="BlockText"/>
              <w:spacing w:before="0" w:after="0"/>
              <w:ind w:left="136" w:right="-29" w:hanging="165"/>
              <w:jc w:val="left"/>
              <w:rPr>
                <w:rFonts w:ascii="Arial" w:hAnsi="Arial" w:cs="Arial"/>
                <w:sz w:val="16"/>
                <w:szCs w:val="16"/>
                <w:lang w:val="en-GB"/>
              </w:rPr>
            </w:pPr>
            <w:r w:rsidRPr="009C082E">
              <w:rPr>
                <w:rFonts w:ascii="Arial" w:hAnsi="Arial" w:cs="Arial"/>
                <w:sz w:val="16"/>
                <w:szCs w:val="16"/>
                <w:lang w:val="en-GB"/>
              </w:rPr>
              <w:t>Sensitivity analysis</w:t>
            </w:r>
          </w:p>
        </w:tc>
        <w:tc>
          <w:tcPr>
            <w:tcW w:w="2736" w:type="dxa"/>
          </w:tcPr>
          <w:p w14:paraId="0B14054F" w14:textId="77777777" w:rsidR="00E52432" w:rsidRDefault="00D9186C" w:rsidP="009E1DE7">
            <w:pPr>
              <w:pStyle w:val="BlockText"/>
              <w:spacing w:before="0" w:after="0"/>
              <w:ind w:left="-29" w:right="-29" w:firstLine="0"/>
              <w:jc w:val="left"/>
              <w:rPr>
                <w:rFonts w:ascii="Arial" w:hAnsi="Arial" w:cs="Arial"/>
                <w:sz w:val="16"/>
                <w:szCs w:val="16"/>
                <w:lang w:val="en-GB"/>
              </w:rPr>
            </w:pPr>
            <w:r>
              <w:rPr>
                <w:rFonts w:ascii="Arial" w:hAnsi="Arial" w:cs="Arial"/>
                <w:sz w:val="16"/>
                <w:szCs w:val="16"/>
                <w:lang w:val="en-GB"/>
              </w:rPr>
              <w:t>Entering into i</w:t>
            </w:r>
            <w:r w:rsidR="00611090" w:rsidRPr="009C082E">
              <w:rPr>
                <w:rFonts w:ascii="Arial" w:hAnsi="Arial" w:cs="Arial"/>
                <w:sz w:val="16"/>
                <w:szCs w:val="16"/>
                <w:lang w:val="en-GB"/>
              </w:rPr>
              <w:t>nterest rate swaps</w:t>
            </w:r>
            <w:r>
              <w:rPr>
                <w:rFonts w:ascii="Arial" w:hAnsi="Arial" w:cs="Arial"/>
                <w:sz w:val="16"/>
                <w:szCs w:val="16"/>
                <w:lang w:val="en-GB"/>
              </w:rPr>
              <w:t xml:space="preserve"> </w:t>
            </w:r>
          </w:p>
          <w:p w14:paraId="7B7FD95C" w14:textId="716FD157" w:rsidR="00611090" w:rsidRPr="009C082E" w:rsidRDefault="00E52432" w:rsidP="00E52432">
            <w:pPr>
              <w:pStyle w:val="BlockText"/>
              <w:tabs>
                <w:tab w:val="clear" w:pos="360"/>
                <w:tab w:val="left" w:pos="99"/>
              </w:tabs>
              <w:spacing w:before="0" w:after="0"/>
              <w:ind w:left="-29" w:right="-29" w:firstLine="0"/>
              <w:jc w:val="left"/>
              <w:rPr>
                <w:rFonts w:ascii="Arial" w:hAnsi="Arial" w:cs="Arial"/>
                <w:sz w:val="16"/>
                <w:szCs w:val="16"/>
                <w:lang w:val="en-GB"/>
              </w:rPr>
            </w:pPr>
            <w:r>
              <w:rPr>
                <w:rFonts w:ascii="Arial" w:hAnsi="Arial" w:cs="Arial"/>
                <w:sz w:val="16"/>
                <w:szCs w:val="16"/>
                <w:lang w:val="en-GB"/>
              </w:rPr>
              <w:t xml:space="preserve">   </w:t>
            </w:r>
            <w:r w:rsidR="00D9186C">
              <w:rPr>
                <w:rFonts w:ascii="Arial" w:hAnsi="Arial" w:cs="Arial"/>
                <w:sz w:val="16"/>
                <w:szCs w:val="16"/>
                <w:lang w:val="en-GB"/>
              </w:rPr>
              <w:t>agreement</w:t>
            </w:r>
          </w:p>
        </w:tc>
      </w:tr>
      <w:tr w:rsidR="00611090" w:rsidRPr="004A5B98" w14:paraId="27686A9C" w14:textId="77777777" w:rsidTr="00BE030B">
        <w:tc>
          <w:tcPr>
            <w:tcW w:w="2016" w:type="dxa"/>
            <w:hideMark/>
          </w:tcPr>
          <w:p w14:paraId="313A9BA1" w14:textId="4CA6BBEF" w:rsidR="00611090" w:rsidRPr="004A5B98" w:rsidRDefault="00611090" w:rsidP="00B44D4D">
            <w:pPr>
              <w:pStyle w:val="BlockText"/>
              <w:tabs>
                <w:tab w:val="clear" w:pos="360"/>
                <w:tab w:val="clear" w:pos="2160"/>
              </w:tabs>
              <w:spacing w:before="0" w:after="0"/>
              <w:ind w:left="-101" w:right="-29" w:firstLine="0"/>
              <w:jc w:val="left"/>
              <w:rPr>
                <w:rFonts w:ascii="Arial" w:hAnsi="Arial" w:cs="Arial"/>
                <w:sz w:val="12"/>
                <w:szCs w:val="12"/>
                <w:lang w:val="en-GB"/>
              </w:rPr>
            </w:pPr>
          </w:p>
        </w:tc>
        <w:tc>
          <w:tcPr>
            <w:tcW w:w="2880" w:type="dxa"/>
            <w:hideMark/>
          </w:tcPr>
          <w:p w14:paraId="30713DA4" w14:textId="18218FF4" w:rsidR="00611090" w:rsidRPr="004A5B98" w:rsidRDefault="00611090" w:rsidP="009C082E">
            <w:pPr>
              <w:pStyle w:val="BlockText"/>
              <w:spacing w:before="0" w:after="0"/>
              <w:ind w:left="0" w:right="-29" w:firstLine="0"/>
              <w:jc w:val="left"/>
              <w:rPr>
                <w:rFonts w:ascii="Arial" w:hAnsi="Arial" w:cs="Arial"/>
                <w:sz w:val="12"/>
                <w:szCs w:val="12"/>
                <w:lang w:val="en-GB"/>
              </w:rPr>
            </w:pPr>
          </w:p>
        </w:tc>
        <w:tc>
          <w:tcPr>
            <w:tcW w:w="1836" w:type="dxa"/>
            <w:hideMark/>
          </w:tcPr>
          <w:p w14:paraId="0356815E" w14:textId="5A9C4D4B" w:rsidR="00611090" w:rsidRPr="004A5B98" w:rsidRDefault="00611090" w:rsidP="009C082E">
            <w:pPr>
              <w:pStyle w:val="BlockText"/>
              <w:spacing w:before="0" w:after="0"/>
              <w:ind w:left="136" w:right="-29" w:hanging="165"/>
              <w:jc w:val="left"/>
              <w:rPr>
                <w:rFonts w:ascii="Arial" w:hAnsi="Arial" w:cs="Arial"/>
                <w:sz w:val="12"/>
                <w:szCs w:val="12"/>
                <w:lang w:val="en-GB"/>
              </w:rPr>
            </w:pPr>
          </w:p>
        </w:tc>
        <w:tc>
          <w:tcPr>
            <w:tcW w:w="2736" w:type="dxa"/>
            <w:hideMark/>
          </w:tcPr>
          <w:p w14:paraId="28AD9CE3" w14:textId="394E254A" w:rsidR="00611090" w:rsidRPr="004A5B98" w:rsidRDefault="00611090" w:rsidP="009E1DE7">
            <w:pPr>
              <w:pStyle w:val="BlockText"/>
              <w:spacing w:before="0" w:after="0"/>
              <w:ind w:left="-29" w:right="-29" w:firstLine="0"/>
              <w:jc w:val="left"/>
              <w:rPr>
                <w:rFonts w:ascii="Arial" w:hAnsi="Arial" w:cs="Arial"/>
                <w:sz w:val="12"/>
                <w:szCs w:val="12"/>
                <w:lang w:val="en-GB"/>
              </w:rPr>
            </w:pPr>
          </w:p>
        </w:tc>
      </w:tr>
      <w:tr w:rsidR="00611090" w:rsidRPr="009C082E" w14:paraId="7C6E5D73" w14:textId="77777777" w:rsidTr="00BE030B">
        <w:tc>
          <w:tcPr>
            <w:tcW w:w="2016" w:type="dxa"/>
          </w:tcPr>
          <w:p w14:paraId="2E34D618" w14:textId="4E3649F5" w:rsidR="00611090" w:rsidRPr="009C082E" w:rsidRDefault="00611090" w:rsidP="00B44D4D">
            <w:pPr>
              <w:pStyle w:val="BlockText"/>
              <w:tabs>
                <w:tab w:val="clear" w:pos="360"/>
                <w:tab w:val="clear" w:pos="2160"/>
              </w:tabs>
              <w:spacing w:before="0" w:after="0"/>
              <w:ind w:left="-101" w:right="-29" w:firstLine="0"/>
              <w:jc w:val="left"/>
              <w:rPr>
                <w:rFonts w:ascii="Arial" w:hAnsi="Arial" w:cs="Arial"/>
                <w:sz w:val="16"/>
                <w:szCs w:val="16"/>
                <w:lang w:val="en-GB"/>
              </w:rPr>
            </w:pPr>
            <w:r w:rsidRPr="009C082E">
              <w:rPr>
                <w:rFonts w:ascii="Arial" w:hAnsi="Arial" w:cs="Arial"/>
                <w:sz w:val="16"/>
                <w:szCs w:val="16"/>
                <w:lang w:val="en-GB"/>
              </w:rPr>
              <w:t>Credit risk</w:t>
            </w:r>
          </w:p>
        </w:tc>
        <w:tc>
          <w:tcPr>
            <w:tcW w:w="2880" w:type="dxa"/>
          </w:tcPr>
          <w:p w14:paraId="2E0BC111" w14:textId="77777777" w:rsidR="009E1DE7" w:rsidRDefault="00611090" w:rsidP="009C082E">
            <w:pPr>
              <w:pStyle w:val="BlockText"/>
              <w:spacing w:before="0" w:after="0"/>
              <w:ind w:left="0" w:right="-29" w:firstLine="0"/>
              <w:jc w:val="left"/>
              <w:rPr>
                <w:rFonts w:ascii="Arial" w:hAnsi="Arial" w:cs="Arial"/>
                <w:spacing w:val="-4"/>
                <w:sz w:val="16"/>
                <w:szCs w:val="16"/>
                <w:lang w:val="en-GB"/>
              </w:rPr>
            </w:pPr>
            <w:r w:rsidRPr="009C082E">
              <w:rPr>
                <w:rFonts w:ascii="Arial" w:hAnsi="Arial" w:cs="Arial"/>
                <w:spacing w:val="-4"/>
                <w:sz w:val="16"/>
                <w:szCs w:val="16"/>
                <w:lang w:val="en-GB"/>
              </w:rPr>
              <w:t>Cash and cash equivalents, trade and</w:t>
            </w:r>
          </w:p>
          <w:p w14:paraId="42150A0E" w14:textId="77777777" w:rsidR="009E1DE7" w:rsidRDefault="009E1DE7" w:rsidP="009C082E">
            <w:pPr>
              <w:pStyle w:val="BlockText"/>
              <w:spacing w:before="0" w:after="0"/>
              <w:ind w:left="0" w:right="-29" w:firstLine="0"/>
              <w:jc w:val="left"/>
              <w:rPr>
                <w:rFonts w:ascii="Arial" w:hAnsi="Arial" w:cs="Arial"/>
                <w:spacing w:val="-4"/>
                <w:sz w:val="16"/>
                <w:szCs w:val="16"/>
                <w:lang w:val="en-GB"/>
              </w:rPr>
            </w:pPr>
            <w:r>
              <w:rPr>
                <w:rFonts w:ascii="Arial" w:hAnsi="Arial" w:cs="Arial"/>
                <w:spacing w:val="-4"/>
                <w:sz w:val="16"/>
                <w:szCs w:val="16"/>
                <w:lang w:val="en-GB"/>
              </w:rPr>
              <w:t xml:space="preserve">  </w:t>
            </w:r>
            <w:r w:rsidR="00611090" w:rsidRPr="009C082E">
              <w:rPr>
                <w:rFonts w:ascii="Arial" w:hAnsi="Arial" w:cs="Arial"/>
                <w:spacing w:val="-4"/>
                <w:sz w:val="16"/>
                <w:szCs w:val="16"/>
                <w:lang w:val="en-GB"/>
              </w:rPr>
              <w:t xml:space="preserve"> other receivables, derivative financial </w:t>
            </w:r>
          </w:p>
          <w:p w14:paraId="3C062758" w14:textId="7A8351E5" w:rsidR="00611090" w:rsidRPr="00D9186C" w:rsidRDefault="009E1DE7" w:rsidP="009C082E">
            <w:pPr>
              <w:pStyle w:val="BlockText"/>
              <w:spacing w:before="0" w:after="0"/>
              <w:ind w:left="0" w:right="-29" w:firstLine="0"/>
              <w:jc w:val="left"/>
              <w:rPr>
                <w:rFonts w:ascii="Arial" w:hAnsi="Arial" w:cs="Arial"/>
                <w:spacing w:val="-4"/>
                <w:sz w:val="16"/>
                <w:szCs w:val="16"/>
                <w:lang w:val="en-GB"/>
              </w:rPr>
            </w:pPr>
            <w:r>
              <w:rPr>
                <w:rFonts w:ascii="Arial" w:hAnsi="Arial" w:cs="Arial"/>
                <w:spacing w:val="-4"/>
                <w:sz w:val="16"/>
                <w:szCs w:val="16"/>
                <w:lang w:val="en-GB"/>
              </w:rPr>
              <w:t xml:space="preserve">   </w:t>
            </w:r>
            <w:r w:rsidR="00611090" w:rsidRPr="009C082E">
              <w:rPr>
                <w:rFonts w:ascii="Arial" w:hAnsi="Arial" w:cs="Arial"/>
                <w:spacing w:val="-4"/>
                <w:sz w:val="16"/>
                <w:szCs w:val="16"/>
                <w:lang w:val="en-GB"/>
              </w:rPr>
              <w:t>instruments and contract assets</w:t>
            </w:r>
          </w:p>
        </w:tc>
        <w:tc>
          <w:tcPr>
            <w:tcW w:w="1836" w:type="dxa"/>
          </w:tcPr>
          <w:p w14:paraId="4E2F0D51" w14:textId="77777777" w:rsidR="00611090" w:rsidRPr="009C082E" w:rsidRDefault="00611090" w:rsidP="009C082E">
            <w:pPr>
              <w:pStyle w:val="BlockText"/>
              <w:spacing w:before="0" w:after="0"/>
              <w:ind w:left="136" w:right="-29" w:hanging="165"/>
              <w:jc w:val="left"/>
              <w:rPr>
                <w:rFonts w:ascii="Arial" w:hAnsi="Arial" w:cs="Arial"/>
                <w:sz w:val="16"/>
                <w:szCs w:val="16"/>
                <w:lang w:val="en-GB"/>
              </w:rPr>
            </w:pPr>
            <w:r w:rsidRPr="009C082E">
              <w:rPr>
                <w:rFonts w:ascii="Arial" w:hAnsi="Arial" w:cs="Arial"/>
                <w:sz w:val="16"/>
                <w:szCs w:val="16"/>
                <w:lang w:val="en-GB"/>
              </w:rPr>
              <w:t>Aging analysis</w:t>
            </w:r>
          </w:p>
          <w:p w14:paraId="53201F87" w14:textId="02991D0E" w:rsidR="00611090" w:rsidRPr="009C082E" w:rsidRDefault="00611090" w:rsidP="009C082E">
            <w:pPr>
              <w:pStyle w:val="BlockText"/>
              <w:spacing w:before="0" w:after="0"/>
              <w:ind w:left="136" w:right="-29" w:hanging="165"/>
              <w:jc w:val="left"/>
              <w:rPr>
                <w:rFonts w:ascii="Arial" w:hAnsi="Arial" w:cs="Arial"/>
                <w:sz w:val="16"/>
                <w:szCs w:val="16"/>
                <w:lang w:val="en-GB"/>
              </w:rPr>
            </w:pPr>
            <w:r w:rsidRPr="009C082E">
              <w:rPr>
                <w:rFonts w:ascii="Arial" w:hAnsi="Arial" w:cs="Arial"/>
                <w:sz w:val="16"/>
                <w:szCs w:val="16"/>
                <w:lang w:val="en-GB"/>
              </w:rPr>
              <w:t>Credit ratings</w:t>
            </w:r>
          </w:p>
        </w:tc>
        <w:tc>
          <w:tcPr>
            <w:tcW w:w="2736" w:type="dxa"/>
          </w:tcPr>
          <w:p w14:paraId="0C78EC80" w14:textId="77777777" w:rsidR="009E1DE7" w:rsidRDefault="00611090" w:rsidP="009E1DE7">
            <w:pPr>
              <w:pStyle w:val="BlockText"/>
              <w:spacing w:before="0" w:after="0"/>
              <w:ind w:left="-29" w:right="-29" w:firstLine="0"/>
              <w:jc w:val="left"/>
              <w:rPr>
                <w:rFonts w:ascii="Arial" w:hAnsi="Arial" w:cs="Arial"/>
                <w:sz w:val="16"/>
                <w:szCs w:val="16"/>
                <w:lang w:val="en-GB"/>
              </w:rPr>
            </w:pPr>
            <w:r w:rsidRPr="009C082E">
              <w:rPr>
                <w:rFonts w:ascii="Arial" w:hAnsi="Arial" w:cs="Arial"/>
                <w:sz w:val="16"/>
                <w:szCs w:val="16"/>
                <w:lang w:val="en-GB"/>
              </w:rPr>
              <w:t xml:space="preserve">Diversification of bank deposits, </w:t>
            </w:r>
          </w:p>
          <w:p w14:paraId="57119803" w14:textId="048400C1" w:rsidR="00D9186C" w:rsidRPr="009C082E" w:rsidRDefault="009E1DE7" w:rsidP="00D9186C">
            <w:pPr>
              <w:pStyle w:val="BlockText"/>
              <w:spacing w:before="0" w:after="0"/>
              <w:ind w:left="-29" w:right="-29" w:firstLine="0"/>
              <w:jc w:val="left"/>
              <w:rPr>
                <w:rFonts w:ascii="Arial" w:hAnsi="Arial" w:cs="Arial"/>
                <w:sz w:val="16"/>
                <w:szCs w:val="16"/>
                <w:lang w:val="en-GB"/>
              </w:rPr>
            </w:pPr>
            <w:r>
              <w:rPr>
                <w:rFonts w:ascii="Arial" w:hAnsi="Arial" w:cs="Arial"/>
                <w:sz w:val="16"/>
                <w:szCs w:val="16"/>
                <w:lang w:val="en-GB"/>
              </w:rPr>
              <w:t xml:space="preserve">   </w:t>
            </w:r>
            <w:r w:rsidR="00611090" w:rsidRPr="009C082E">
              <w:rPr>
                <w:rFonts w:ascii="Arial" w:hAnsi="Arial" w:cs="Arial"/>
                <w:sz w:val="16"/>
                <w:szCs w:val="16"/>
                <w:lang w:val="en-GB"/>
              </w:rPr>
              <w:t>credit limits</w:t>
            </w:r>
          </w:p>
          <w:p w14:paraId="12665F9A" w14:textId="008C1560" w:rsidR="00611090" w:rsidRPr="009C082E" w:rsidRDefault="00611090" w:rsidP="009E1DE7">
            <w:pPr>
              <w:pStyle w:val="BlockText"/>
              <w:spacing w:before="0" w:after="0"/>
              <w:ind w:left="-29" w:right="-29" w:firstLine="0"/>
              <w:jc w:val="left"/>
              <w:rPr>
                <w:rFonts w:ascii="Arial" w:hAnsi="Arial" w:cs="Arial"/>
                <w:sz w:val="16"/>
                <w:szCs w:val="16"/>
                <w:lang w:val="en-GB"/>
              </w:rPr>
            </w:pPr>
          </w:p>
        </w:tc>
      </w:tr>
      <w:tr w:rsidR="00611090" w:rsidRPr="004A5B98" w14:paraId="4B352C52" w14:textId="77777777" w:rsidTr="00BE030B">
        <w:tc>
          <w:tcPr>
            <w:tcW w:w="2016" w:type="dxa"/>
            <w:hideMark/>
          </w:tcPr>
          <w:p w14:paraId="3104020F" w14:textId="1BF91555" w:rsidR="00611090" w:rsidRPr="004A5B98" w:rsidRDefault="00611090" w:rsidP="00B44D4D">
            <w:pPr>
              <w:pStyle w:val="BlockText"/>
              <w:tabs>
                <w:tab w:val="clear" w:pos="360"/>
                <w:tab w:val="clear" w:pos="2160"/>
              </w:tabs>
              <w:spacing w:before="0" w:after="0"/>
              <w:ind w:left="-101" w:right="-29" w:firstLine="0"/>
              <w:jc w:val="left"/>
              <w:rPr>
                <w:rFonts w:ascii="Arial" w:hAnsi="Arial" w:cs="Arial"/>
                <w:sz w:val="12"/>
                <w:szCs w:val="12"/>
                <w:lang w:val="en-GB"/>
              </w:rPr>
            </w:pPr>
          </w:p>
        </w:tc>
        <w:tc>
          <w:tcPr>
            <w:tcW w:w="2880" w:type="dxa"/>
            <w:hideMark/>
          </w:tcPr>
          <w:p w14:paraId="01CFC7E7" w14:textId="3DB41301" w:rsidR="00611090" w:rsidRPr="004A5B98" w:rsidRDefault="00611090" w:rsidP="009C082E">
            <w:pPr>
              <w:pStyle w:val="BlockText"/>
              <w:spacing w:before="0" w:after="0"/>
              <w:ind w:left="0" w:right="-29" w:firstLine="0"/>
              <w:jc w:val="left"/>
              <w:rPr>
                <w:rFonts w:ascii="Arial" w:hAnsi="Arial" w:cs="Arial"/>
                <w:spacing w:val="-4"/>
                <w:sz w:val="12"/>
                <w:szCs w:val="12"/>
                <w:lang w:val="en-GB"/>
              </w:rPr>
            </w:pPr>
          </w:p>
        </w:tc>
        <w:tc>
          <w:tcPr>
            <w:tcW w:w="1836" w:type="dxa"/>
            <w:hideMark/>
          </w:tcPr>
          <w:p w14:paraId="4D663499" w14:textId="4049DEE3" w:rsidR="00611090" w:rsidRPr="004A5B98" w:rsidRDefault="00611090" w:rsidP="009C082E">
            <w:pPr>
              <w:pStyle w:val="BlockText"/>
              <w:spacing w:before="0" w:after="0"/>
              <w:ind w:left="136" w:right="-29" w:hanging="165"/>
              <w:jc w:val="left"/>
              <w:rPr>
                <w:rFonts w:ascii="Arial" w:hAnsi="Arial" w:cs="Arial"/>
                <w:sz w:val="12"/>
                <w:szCs w:val="12"/>
                <w:lang w:val="en-GB"/>
              </w:rPr>
            </w:pPr>
          </w:p>
        </w:tc>
        <w:tc>
          <w:tcPr>
            <w:tcW w:w="2736" w:type="dxa"/>
            <w:hideMark/>
          </w:tcPr>
          <w:p w14:paraId="64FCA43A" w14:textId="6CF875EA" w:rsidR="00611090" w:rsidRPr="004A5B98" w:rsidRDefault="00611090" w:rsidP="009E1DE7">
            <w:pPr>
              <w:pStyle w:val="BlockText"/>
              <w:spacing w:before="0" w:after="0"/>
              <w:ind w:left="-29" w:right="-29" w:firstLine="0"/>
              <w:jc w:val="left"/>
              <w:rPr>
                <w:rFonts w:ascii="Arial" w:hAnsi="Arial" w:cs="Arial"/>
                <w:sz w:val="12"/>
                <w:szCs w:val="12"/>
                <w:lang w:val="en-GB"/>
              </w:rPr>
            </w:pPr>
          </w:p>
        </w:tc>
      </w:tr>
      <w:tr w:rsidR="00611090" w:rsidRPr="009C082E" w14:paraId="4B1B76F7" w14:textId="77777777" w:rsidTr="00BE030B">
        <w:tc>
          <w:tcPr>
            <w:tcW w:w="2016" w:type="dxa"/>
          </w:tcPr>
          <w:p w14:paraId="51F22B2B" w14:textId="12D08ED7" w:rsidR="00611090" w:rsidRPr="009C082E" w:rsidRDefault="00611090" w:rsidP="00B44D4D">
            <w:pPr>
              <w:pStyle w:val="BlockText"/>
              <w:tabs>
                <w:tab w:val="clear" w:pos="360"/>
                <w:tab w:val="clear" w:pos="2160"/>
              </w:tabs>
              <w:spacing w:before="0" w:after="0"/>
              <w:ind w:left="-101" w:right="-29" w:firstLine="0"/>
              <w:jc w:val="left"/>
              <w:rPr>
                <w:rFonts w:ascii="Arial" w:hAnsi="Arial" w:cs="Arial"/>
                <w:sz w:val="16"/>
                <w:szCs w:val="16"/>
                <w:lang w:val="en-GB"/>
              </w:rPr>
            </w:pPr>
            <w:r w:rsidRPr="009C082E">
              <w:rPr>
                <w:rFonts w:ascii="Arial" w:hAnsi="Arial" w:cs="Arial"/>
                <w:sz w:val="16"/>
                <w:szCs w:val="16"/>
                <w:lang w:val="en-GB"/>
              </w:rPr>
              <w:t>Liquidity risk</w:t>
            </w:r>
          </w:p>
        </w:tc>
        <w:tc>
          <w:tcPr>
            <w:tcW w:w="2880" w:type="dxa"/>
          </w:tcPr>
          <w:p w14:paraId="526EE13E" w14:textId="66049942" w:rsidR="00611090" w:rsidRPr="009C082E" w:rsidRDefault="00611090" w:rsidP="009C082E">
            <w:pPr>
              <w:pStyle w:val="BlockText"/>
              <w:spacing w:before="0" w:after="0"/>
              <w:ind w:left="0" w:right="-29" w:firstLine="0"/>
              <w:jc w:val="left"/>
              <w:rPr>
                <w:rFonts w:ascii="Arial" w:hAnsi="Arial" w:cs="Arial"/>
                <w:sz w:val="16"/>
                <w:szCs w:val="16"/>
                <w:lang w:val="en-GB"/>
              </w:rPr>
            </w:pPr>
            <w:r w:rsidRPr="009C082E">
              <w:rPr>
                <w:rFonts w:ascii="Arial" w:hAnsi="Arial" w:cs="Arial"/>
                <w:sz w:val="16"/>
                <w:szCs w:val="16"/>
                <w:lang w:val="en-GB"/>
              </w:rPr>
              <w:t>Borrowings and other liabilities</w:t>
            </w:r>
          </w:p>
        </w:tc>
        <w:tc>
          <w:tcPr>
            <w:tcW w:w="1836" w:type="dxa"/>
          </w:tcPr>
          <w:p w14:paraId="02C3F273" w14:textId="597859EF" w:rsidR="00611090" w:rsidRPr="009E1DE7" w:rsidRDefault="00611090" w:rsidP="009E1DE7">
            <w:pPr>
              <w:pStyle w:val="BlockText"/>
              <w:spacing w:before="0" w:after="0"/>
              <w:ind w:left="-45" w:right="-223" w:firstLine="0"/>
              <w:jc w:val="left"/>
              <w:rPr>
                <w:rFonts w:ascii="Arial" w:hAnsi="Arial" w:cs="Arial"/>
                <w:spacing w:val="-6"/>
                <w:sz w:val="16"/>
                <w:szCs w:val="16"/>
                <w:lang w:val="en-GB"/>
              </w:rPr>
            </w:pPr>
            <w:r w:rsidRPr="009E1DE7">
              <w:rPr>
                <w:rFonts w:ascii="Arial" w:hAnsi="Arial" w:cs="Arial"/>
                <w:spacing w:val="-6"/>
                <w:sz w:val="16"/>
                <w:szCs w:val="16"/>
                <w:lang w:val="en-GB"/>
              </w:rPr>
              <w:t>Rolling cash flow forecasts</w:t>
            </w:r>
          </w:p>
        </w:tc>
        <w:tc>
          <w:tcPr>
            <w:tcW w:w="2736" w:type="dxa"/>
          </w:tcPr>
          <w:p w14:paraId="49908B2A" w14:textId="77777777" w:rsidR="009E1DE7" w:rsidRDefault="00611090" w:rsidP="009E1DE7">
            <w:pPr>
              <w:pStyle w:val="BlockText"/>
              <w:spacing w:before="0" w:after="0"/>
              <w:ind w:left="-29" w:right="-29" w:firstLine="0"/>
              <w:jc w:val="left"/>
              <w:rPr>
                <w:rFonts w:ascii="Arial" w:hAnsi="Arial" w:cs="Arial"/>
                <w:sz w:val="16"/>
                <w:szCs w:val="16"/>
                <w:lang w:val="en-GB"/>
              </w:rPr>
            </w:pPr>
            <w:r w:rsidRPr="009C082E">
              <w:rPr>
                <w:rFonts w:ascii="Arial" w:hAnsi="Arial" w:cs="Arial"/>
                <w:sz w:val="16"/>
                <w:szCs w:val="16"/>
                <w:lang w:val="en-GB"/>
              </w:rPr>
              <w:t xml:space="preserve">Availability of committed credit lines </w:t>
            </w:r>
          </w:p>
          <w:p w14:paraId="3238E0F9" w14:textId="0DCED98F" w:rsidR="00611090" w:rsidRPr="009C082E" w:rsidRDefault="009E1DE7" w:rsidP="009E1DE7">
            <w:pPr>
              <w:pStyle w:val="BlockText"/>
              <w:spacing w:before="0" w:after="0"/>
              <w:ind w:left="-29" w:right="-29" w:firstLine="0"/>
              <w:jc w:val="left"/>
              <w:rPr>
                <w:rFonts w:ascii="Arial" w:hAnsi="Arial" w:cs="Arial"/>
                <w:sz w:val="16"/>
                <w:szCs w:val="16"/>
                <w:lang w:val="en-GB"/>
              </w:rPr>
            </w:pPr>
            <w:r>
              <w:rPr>
                <w:rFonts w:ascii="Arial" w:hAnsi="Arial" w:cs="Arial"/>
                <w:sz w:val="16"/>
                <w:szCs w:val="16"/>
                <w:lang w:val="en-GB"/>
              </w:rPr>
              <w:t xml:space="preserve">   </w:t>
            </w:r>
            <w:r w:rsidR="00611090" w:rsidRPr="009C082E">
              <w:rPr>
                <w:rFonts w:ascii="Arial" w:hAnsi="Arial" w:cs="Arial"/>
                <w:sz w:val="16"/>
                <w:szCs w:val="16"/>
                <w:lang w:val="en-GB"/>
              </w:rPr>
              <w:t>and borrowing facilities</w:t>
            </w:r>
          </w:p>
        </w:tc>
      </w:tr>
    </w:tbl>
    <w:p w14:paraId="751C556A" w14:textId="718CC4BB" w:rsidR="00611090" w:rsidRPr="00D9186C" w:rsidRDefault="00611090" w:rsidP="00D9186C">
      <w:pPr>
        <w:overflowPunct/>
        <w:autoSpaceDE/>
        <w:autoSpaceDN/>
        <w:adjustRightInd/>
        <w:textAlignment w:val="auto"/>
        <w:rPr>
          <w:rFonts w:ascii="Arial" w:hAnsi="Arial" w:cs="Arial"/>
          <w:sz w:val="18"/>
          <w:szCs w:val="18"/>
          <w:lang w:val="en-GB"/>
        </w:rPr>
      </w:pPr>
    </w:p>
    <w:p w14:paraId="28126255" w14:textId="77777777" w:rsidR="008F04F7" w:rsidRDefault="008F04F7">
      <w:pPr>
        <w:overflowPunct/>
        <w:autoSpaceDE/>
        <w:autoSpaceDN/>
        <w:adjustRightInd/>
        <w:textAlignment w:val="auto"/>
        <w:rPr>
          <w:rFonts w:ascii="Arial" w:hAnsi="Arial" w:cs="Arial"/>
          <w:b/>
          <w:bCs/>
          <w:color w:val="CF4A02"/>
          <w:sz w:val="18"/>
          <w:szCs w:val="18"/>
          <w:lang w:val="en-GB"/>
        </w:rPr>
      </w:pPr>
      <w:r>
        <w:rPr>
          <w:rFonts w:ascii="Arial" w:hAnsi="Arial" w:cs="Arial"/>
          <w:b/>
          <w:bCs/>
          <w:color w:val="CF4A02"/>
          <w:sz w:val="18"/>
          <w:szCs w:val="18"/>
          <w:lang w:val="en-GB"/>
        </w:rPr>
        <w:br w:type="page"/>
      </w:r>
    </w:p>
    <w:p w14:paraId="1F5E3D4E" w14:textId="21B65E72" w:rsidR="003F34CE" w:rsidRPr="001D1B32" w:rsidRDefault="00540F14" w:rsidP="00FC6E09">
      <w:pPr>
        <w:ind w:left="540" w:hanging="540"/>
        <w:jc w:val="both"/>
        <w:rPr>
          <w:rFonts w:ascii="Arial" w:hAnsi="Arial" w:cs="Arial"/>
          <w:b/>
          <w:bCs/>
          <w:color w:val="CF4A02"/>
          <w:sz w:val="18"/>
          <w:szCs w:val="18"/>
        </w:rPr>
      </w:pPr>
      <w:r w:rsidRPr="00540F14">
        <w:rPr>
          <w:rFonts w:ascii="Arial" w:hAnsi="Arial" w:cs="Arial"/>
          <w:b/>
          <w:bCs/>
          <w:color w:val="CF4A02"/>
          <w:sz w:val="18"/>
          <w:szCs w:val="18"/>
          <w:lang w:val="en-GB"/>
        </w:rPr>
        <w:lastRenderedPageBreak/>
        <w:t>6</w:t>
      </w:r>
      <w:r w:rsidR="003F34CE" w:rsidRPr="001D1B32">
        <w:rPr>
          <w:rFonts w:ascii="Arial" w:hAnsi="Arial" w:cs="Arial"/>
          <w:b/>
          <w:bCs/>
          <w:color w:val="CF4A02"/>
          <w:sz w:val="18"/>
          <w:szCs w:val="18"/>
        </w:rPr>
        <w:t>.</w:t>
      </w:r>
      <w:r w:rsidRPr="00540F14">
        <w:rPr>
          <w:rFonts w:ascii="Arial" w:hAnsi="Arial" w:cs="Arial"/>
          <w:b/>
          <w:bCs/>
          <w:color w:val="CF4A02"/>
          <w:sz w:val="18"/>
          <w:szCs w:val="18"/>
          <w:lang w:val="en-GB"/>
        </w:rPr>
        <w:t>1</w:t>
      </w:r>
      <w:r w:rsidR="003F34CE" w:rsidRPr="001D1B32">
        <w:rPr>
          <w:rFonts w:ascii="Arial" w:hAnsi="Arial" w:cs="Arial"/>
          <w:b/>
          <w:bCs/>
          <w:color w:val="CF4A02"/>
          <w:sz w:val="18"/>
          <w:szCs w:val="18"/>
        </w:rPr>
        <w:tab/>
        <w:t xml:space="preserve">Financial risk </w:t>
      </w:r>
    </w:p>
    <w:p w14:paraId="6978AB04" w14:textId="77777777" w:rsidR="005101D9" w:rsidRDefault="005101D9" w:rsidP="009E1DE7">
      <w:pPr>
        <w:pStyle w:val="ListParagraph"/>
        <w:spacing w:line="240" w:lineRule="auto"/>
        <w:ind w:left="1080" w:hanging="540"/>
        <w:jc w:val="both"/>
        <w:rPr>
          <w:rFonts w:ascii="Arial" w:eastAsia="Arial Unicode MS" w:hAnsi="Arial" w:cs="Arial"/>
          <w:b/>
          <w:bCs/>
          <w:color w:val="CF4A02"/>
          <w:sz w:val="18"/>
          <w:szCs w:val="18"/>
        </w:rPr>
      </w:pPr>
    </w:p>
    <w:p w14:paraId="469C6618" w14:textId="21F54815" w:rsidR="00C36E47" w:rsidRPr="001D1B32" w:rsidRDefault="00540F14" w:rsidP="009E1DE7">
      <w:pPr>
        <w:pStyle w:val="ListParagraph"/>
        <w:spacing w:line="240" w:lineRule="auto"/>
        <w:ind w:left="1080" w:hanging="540"/>
        <w:jc w:val="both"/>
        <w:rPr>
          <w:rFonts w:ascii="Arial" w:eastAsia="Arial Unicode MS" w:hAnsi="Arial" w:cs="Arial"/>
          <w:b/>
          <w:bCs/>
          <w:color w:val="CF4A02"/>
          <w:sz w:val="18"/>
          <w:szCs w:val="18"/>
        </w:rPr>
      </w:pPr>
      <w:r w:rsidRPr="00540F14">
        <w:rPr>
          <w:rFonts w:ascii="Arial" w:eastAsia="Arial Unicode MS" w:hAnsi="Arial" w:cs="Arial"/>
          <w:b/>
          <w:bCs/>
          <w:color w:val="CF4A02"/>
          <w:sz w:val="18"/>
          <w:szCs w:val="18"/>
        </w:rPr>
        <w:t>6</w:t>
      </w:r>
      <w:r w:rsidR="00C36E47" w:rsidRPr="001D1B32">
        <w:rPr>
          <w:rFonts w:ascii="Arial" w:eastAsia="Arial Unicode MS" w:hAnsi="Arial" w:cs="Arial"/>
          <w:b/>
          <w:bCs/>
          <w:color w:val="CF4A02"/>
          <w:sz w:val="18"/>
          <w:szCs w:val="18"/>
        </w:rPr>
        <w:t>.</w:t>
      </w:r>
      <w:r w:rsidRPr="00540F14">
        <w:rPr>
          <w:rFonts w:ascii="Arial" w:eastAsia="Arial Unicode MS" w:hAnsi="Arial" w:cs="Arial"/>
          <w:b/>
          <w:bCs/>
          <w:color w:val="CF4A02"/>
          <w:sz w:val="18"/>
          <w:szCs w:val="18"/>
        </w:rPr>
        <w:t>1</w:t>
      </w:r>
      <w:r w:rsidR="00C36E47" w:rsidRPr="001D1B32">
        <w:rPr>
          <w:rFonts w:ascii="Arial" w:eastAsia="Arial Unicode MS" w:hAnsi="Arial" w:cs="Arial"/>
          <w:b/>
          <w:bCs/>
          <w:color w:val="CF4A02"/>
          <w:sz w:val="18"/>
          <w:szCs w:val="18"/>
        </w:rPr>
        <w:t>.</w:t>
      </w:r>
      <w:r w:rsidRPr="00540F14">
        <w:rPr>
          <w:rFonts w:ascii="Arial" w:eastAsia="Arial Unicode MS" w:hAnsi="Arial" w:cs="Arial"/>
          <w:b/>
          <w:bCs/>
          <w:color w:val="CF4A02"/>
          <w:sz w:val="18"/>
          <w:szCs w:val="18"/>
        </w:rPr>
        <w:t>1</w:t>
      </w:r>
      <w:r w:rsidR="00C36E47" w:rsidRPr="001D1B32">
        <w:rPr>
          <w:rFonts w:ascii="Arial" w:eastAsia="Arial Unicode MS" w:hAnsi="Arial" w:cs="Arial"/>
          <w:b/>
          <w:bCs/>
          <w:color w:val="CF4A02"/>
          <w:sz w:val="18"/>
          <w:szCs w:val="18"/>
        </w:rPr>
        <w:tab/>
        <w:t>Market risk</w:t>
      </w:r>
    </w:p>
    <w:p w14:paraId="790593BC" w14:textId="77777777" w:rsidR="0064386D" w:rsidRPr="001D1B32" w:rsidRDefault="0064386D" w:rsidP="00FC6E09">
      <w:pPr>
        <w:pStyle w:val="BodyTextIndent2"/>
        <w:ind w:left="540"/>
        <w:rPr>
          <w:rFonts w:ascii="Arial" w:hAnsi="Arial" w:cs="Arial"/>
          <w:sz w:val="18"/>
          <w:szCs w:val="18"/>
        </w:rPr>
      </w:pPr>
    </w:p>
    <w:p w14:paraId="66019E83" w14:textId="77777777" w:rsidR="002249B8" w:rsidRPr="001D1B32" w:rsidRDefault="00C36E47" w:rsidP="009E1DE7">
      <w:pPr>
        <w:pStyle w:val="ListParagraph"/>
        <w:spacing w:line="240" w:lineRule="auto"/>
        <w:ind w:left="1080" w:hanging="540"/>
        <w:jc w:val="both"/>
        <w:rPr>
          <w:rFonts w:ascii="Arial" w:eastAsia="Arial Unicode MS" w:hAnsi="Arial" w:cs="Arial"/>
          <w:b/>
          <w:bCs/>
          <w:color w:val="CF4A02"/>
          <w:sz w:val="18"/>
          <w:szCs w:val="18"/>
        </w:rPr>
      </w:pPr>
      <w:r w:rsidRPr="001D1B32">
        <w:rPr>
          <w:rFonts w:ascii="Arial" w:eastAsia="Arial Unicode MS" w:hAnsi="Arial" w:cs="Arial"/>
          <w:b/>
          <w:bCs/>
          <w:color w:val="CF4A02"/>
          <w:sz w:val="18"/>
          <w:szCs w:val="18"/>
        </w:rPr>
        <w:t>a)</w:t>
      </w:r>
      <w:r w:rsidR="002249B8" w:rsidRPr="001D1B32">
        <w:rPr>
          <w:rFonts w:ascii="Arial" w:eastAsia="Arial Unicode MS" w:hAnsi="Arial" w:cs="Arial"/>
          <w:b/>
          <w:bCs/>
          <w:color w:val="CF4A02"/>
          <w:sz w:val="18"/>
          <w:szCs w:val="18"/>
        </w:rPr>
        <w:tab/>
        <w:t>Foreign exchange risk</w:t>
      </w:r>
    </w:p>
    <w:p w14:paraId="672AF44F" w14:textId="77777777" w:rsidR="002249B8" w:rsidRPr="001D1B32" w:rsidRDefault="002249B8" w:rsidP="009E1DE7">
      <w:pPr>
        <w:pStyle w:val="ListParagraph"/>
        <w:spacing w:line="240" w:lineRule="auto"/>
        <w:ind w:left="1080"/>
        <w:jc w:val="both"/>
        <w:rPr>
          <w:rFonts w:ascii="Arial" w:eastAsia="Arial Unicode MS" w:hAnsi="Arial" w:cs="Arial"/>
          <w:sz w:val="18"/>
          <w:szCs w:val="18"/>
        </w:rPr>
      </w:pPr>
    </w:p>
    <w:p w14:paraId="634FFEB0" w14:textId="2D56C7F0" w:rsidR="009E1DE7" w:rsidRDefault="00605C85" w:rsidP="00A862B4">
      <w:pPr>
        <w:overflowPunct/>
        <w:autoSpaceDE/>
        <w:autoSpaceDN/>
        <w:adjustRightInd/>
        <w:ind w:left="1080"/>
        <w:contextualSpacing/>
        <w:jc w:val="both"/>
        <w:textAlignment w:val="auto"/>
        <w:rPr>
          <w:rFonts w:ascii="Arial" w:eastAsia="Arial Unicode MS" w:hAnsi="Arial" w:cs="Arial"/>
          <w:color w:val="000000" w:themeColor="text1"/>
          <w:sz w:val="18"/>
          <w:szCs w:val="18"/>
          <w:lang w:val="en-GB"/>
        </w:rPr>
      </w:pPr>
      <w:r w:rsidRPr="001D1B32">
        <w:rPr>
          <w:rFonts w:ascii="Arial" w:eastAsia="Arial Unicode MS" w:hAnsi="Arial" w:cs="Arial"/>
          <w:color w:val="000000" w:themeColor="text1"/>
          <w:sz w:val="18"/>
          <w:szCs w:val="18"/>
          <w:lang w:val="en-GB"/>
        </w:rPr>
        <w:t xml:space="preserve">The Group is exposed to foreign exchange risk arising from some currency exposures, primarily </w:t>
      </w:r>
      <w:r w:rsidRPr="009E1DE7">
        <w:rPr>
          <w:rFonts w:ascii="Arial" w:eastAsia="Arial Unicode MS" w:hAnsi="Arial" w:cs="Arial"/>
          <w:color w:val="000000" w:themeColor="text1"/>
          <w:spacing w:val="-4"/>
          <w:sz w:val="18"/>
          <w:szCs w:val="18"/>
          <w:lang w:val="en-GB"/>
        </w:rPr>
        <w:t>relates to its certain receivables and payables. In addition to those transactional exposures</w:t>
      </w:r>
      <w:r w:rsidR="00836921">
        <w:rPr>
          <w:rFonts w:ascii="Arial" w:eastAsia="Arial Unicode MS" w:hAnsi="Arial" w:cs="Browallia New"/>
          <w:color w:val="000000" w:themeColor="text1"/>
          <w:spacing w:val="-4"/>
          <w:sz w:val="18"/>
          <w:szCs w:val="22"/>
          <w:lang w:val="en-GB"/>
        </w:rPr>
        <w:t xml:space="preserve">, one of subsidiaries </w:t>
      </w:r>
      <w:r w:rsidR="00A537E2">
        <w:rPr>
          <w:rFonts w:ascii="Arial" w:eastAsia="Arial Unicode MS" w:hAnsi="Arial" w:cs="Browallia New"/>
          <w:color w:val="000000" w:themeColor="text1"/>
          <w:spacing w:val="-4"/>
          <w:sz w:val="18"/>
          <w:szCs w:val="22"/>
          <w:lang w:val="en-GB"/>
        </w:rPr>
        <w:t>could be</w:t>
      </w:r>
      <w:r w:rsidR="00836921">
        <w:rPr>
          <w:rFonts w:ascii="Arial" w:eastAsia="Arial Unicode MS" w:hAnsi="Arial" w:cs="Browallia New"/>
          <w:color w:val="000000" w:themeColor="text1"/>
          <w:spacing w:val="-4"/>
          <w:sz w:val="18"/>
          <w:szCs w:val="22"/>
          <w:lang w:val="en-GB"/>
        </w:rPr>
        <w:t xml:space="preserve"> exposed to risk arising from investment associate</w:t>
      </w:r>
      <w:r w:rsidR="00A537E2">
        <w:rPr>
          <w:rFonts w:ascii="Arial" w:eastAsia="Arial Unicode MS" w:hAnsi="Arial" w:cs="Browallia New"/>
          <w:color w:val="000000" w:themeColor="text1"/>
          <w:spacing w:val="-4"/>
          <w:sz w:val="18"/>
          <w:szCs w:val="22"/>
          <w:lang w:val="en-GB"/>
        </w:rPr>
        <w:t>d</w:t>
      </w:r>
      <w:r w:rsidR="00836921">
        <w:rPr>
          <w:rFonts w:ascii="Arial" w:eastAsia="Arial Unicode MS" w:hAnsi="Arial" w:cs="Browallia New"/>
          <w:color w:val="000000" w:themeColor="text1"/>
          <w:spacing w:val="-4"/>
          <w:sz w:val="18"/>
          <w:szCs w:val="22"/>
          <w:lang w:val="en-GB"/>
        </w:rPr>
        <w:t xml:space="preserve"> in </w:t>
      </w:r>
      <w:r w:rsidR="007A0715">
        <w:rPr>
          <w:rFonts w:ascii="Arial" w:eastAsia="Arial Unicode MS" w:hAnsi="Arial" w:cs="Browallia New"/>
          <w:color w:val="000000" w:themeColor="text1"/>
          <w:spacing w:val="-4"/>
          <w:sz w:val="18"/>
          <w:szCs w:val="22"/>
          <w:lang w:val="en-GB"/>
        </w:rPr>
        <w:t xml:space="preserve">foreign country which </w:t>
      </w:r>
      <w:r w:rsidR="00A537E2">
        <w:rPr>
          <w:rFonts w:ascii="Arial" w:eastAsia="Arial Unicode MS" w:hAnsi="Arial" w:cs="Browallia New"/>
          <w:color w:val="000000" w:themeColor="text1"/>
          <w:spacing w:val="-4"/>
          <w:sz w:val="18"/>
          <w:szCs w:val="22"/>
          <w:lang w:val="en-GB"/>
        </w:rPr>
        <w:t>the</w:t>
      </w:r>
      <w:r w:rsidR="007A0715">
        <w:rPr>
          <w:rFonts w:ascii="Arial" w:eastAsia="Arial Unicode MS" w:hAnsi="Arial" w:cs="Browallia New"/>
          <w:color w:val="000000" w:themeColor="text1"/>
          <w:spacing w:val="-4"/>
          <w:sz w:val="18"/>
          <w:szCs w:val="22"/>
          <w:lang w:val="en-GB"/>
        </w:rPr>
        <w:t xml:space="preserve"> subsidiary has </w:t>
      </w:r>
      <w:r w:rsidR="00A537E2">
        <w:rPr>
          <w:rFonts w:ascii="Arial" w:eastAsia="Arial Unicode MS" w:hAnsi="Arial" w:cs="Browallia New"/>
          <w:color w:val="000000" w:themeColor="text1"/>
          <w:spacing w:val="-4"/>
          <w:sz w:val="18"/>
          <w:szCs w:val="22"/>
          <w:lang w:val="en-GB"/>
        </w:rPr>
        <w:t>no</w:t>
      </w:r>
      <w:r w:rsidR="007A0715">
        <w:rPr>
          <w:rFonts w:ascii="Arial" w:eastAsia="Arial Unicode MS" w:hAnsi="Arial" w:cs="Browallia New"/>
          <w:color w:val="000000" w:themeColor="text1"/>
          <w:spacing w:val="-4"/>
          <w:sz w:val="18"/>
          <w:szCs w:val="22"/>
          <w:lang w:val="en-GB"/>
        </w:rPr>
        <w:t xml:space="preserve"> foreign currency forward contract.</w:t>
      </w:r>
      <w:r w:rsidRPr="009E1DE7">
        <w:rPr>
          <w:rFonts w:ascii="Arial" w:eastAsia="Arial Unicode MS" w:hAnsi="Arial" w:cs="Arial"/>
          <w:color w:val="000000" w:themeColor="text1"/>
          <w:spacing w:val="-4"/>
          <w:sz w:val="18"/>
          <w:szCs w:val="18"/>
          <w:lang w:val="en-GB"/>
        </w:rPr>
        <w:t xml:space="preserve"> However,</w:t>
      </w:r>
      <w:r w:rsidRPr="001D1B32">
        <w:rPr>
          <w:rFonts w:ascii="Arial" w:eastAsia="Arial Unicode MS" w:hAnsi="Arial" w:cs="Arial"/>
          <w:color w:val="000000" w:themeColor="text1"/>
          <w:sz w:val="18"/>
          <w:szCs w:val="18"/>
          <w:lang w:val="en-GB"/>
        </w:rPr>
        <w:t xml:space="preserve"> the Group believes that foreign exchange risk will have no material effect</w:t>
      </w:r>
      <w:r w:rsidR="001E50AB" w:rsidRPr="001D1B32">
        <w:rPr>
          <w:rFonts w:ascii="Arial" w:eastAsia="Arial Unicode MS" w:hAnsi="Arial" w:cs="Arial"/>
          <w:color w:val="000000" w:themeColor="text1"/>
          <w:sz w:val="18"/>
          <w:szCs w:val="18"/>
          <w:lang w:val="en-GB"/>
        </w:rPr>
        <w:t xml:space="preserve"> since the receivables amount and payables amount which were in foreign currency, were slim compared with</w:t>
      </w:r>
      <w:r w:rsidRPr="001D1B32">
        <w:rPr>
          <w:rFonts w:ascii="Arial" w:eastAsia="Arial Unicode MS" w:hAnsi="Arial" w:cs="Arial"/>
          <w:color w:val="000000" w:themeColor="text1"/>
          <w:sz w:val="18"/>
          <w:szCs w:val="18"/>
          <w:lang w:val="en-GB"/>
        </w:rPr>
        <w:t xml:space="preserve"> their operational results and they therefore do not use derivative financial instruments to hedge this risk.</w:t>
      </w:r>
    </w:p>
    <w:p w14:paraId="1207007F" w14:textId="77777777" w:rsidR="00A862B4" w:rsidRDefault="00A862B4" w:rsidP="00A862B4">
      <w:pPr>
        <w:overflowPunct/>
        <w:autoSpaceDE/>
        <w:autoSpaceDN/>
        <w:adjustRightInd/>
        <w:ind w:left="1080"/>
        <w:contextualSpacing/>
        <w:jc w:val="both"/>
        <w:textAlignment w:val="auto"/>
        <w:rPr>
          <w:rFonts w:ascii="Arial" w:hAnsi="Arial" w:cs="Arial"/>
          <w:sz w:val="18"/>
          <w:szCs w:val="18"/>
        </w:rPr>
      </w:pPr>
    </w:p>
    <w:p w14:paraId="0EEA85ED" w14:textId="77777777" w:rsidR="002249B8" w:rsidRPr="009E1DE7" w:rsidRDefault="00C36E47" w:rsidP="009E1DE7">
      <w:pPr>
        <w:pStyle w:val="ListParagraph"/>
        <w:spacing w:line="240" w:lineRule="auto"/>
        <w:ind w:left="1080" w:hanging="540"/>
        <w:jc w:val="both"/>
        <w:rPr>
          <w:rFonts w:ascii="Arial" w:eastAsia="Arial Unicode MS" w:hAnsi="Arial" w:cs="Arial"/>
          <w:b/>
          <w:bCs/>
          <w:color w:val="CF4A02"/>
          <w:sz w:val="18"/>
          <w:szCs w:val="18"/>
        </w:rPr>
      </w:pPr>
      <w:r w:rsidRPr="009E1DE7">
        <w:rPr>
          <w:rFonts w:ascii="Arial" w:eastAsia="Arial Unicode MS" w:hAnsi="Arial" w:cs="Arial"/>
          <w:b/>
          <w:bCs/>
          <w:color w:val="CF4A02"/>
          <w:sz w:val="18"/>
          <w:szCs w:val="18"/>
        </w:rPr>
        <w:t>b)</w:t>
      </w:r>
      <w:r w:rsidR="002249B8" w:rsidRPr="009E1DE7">
        <w:rPr>
          <w:rFonts w:ascii="Arial" w:eastAsia="Arial Unicode MS" w:hAnsi="Arial" w:cs="Arial"/>
          <w:b/>
          <w:bCs/>
          <w:color w:val="CF4A02"/>
          <w:sz w:val="18"/>
          <w:szCs w:val="18"/>
        </w:rPr>
        <w:tab/>
      </w:r>
      <w:r w:rsidR="00CF0A8C" w:rsidRPr="009E1DE7">
        <w:rPr>
          <w:rFonts w:ascii="Arial" w:eastAsia="Arial Unicode MS" w:hAnsi="Arial" w:cs="Arial"/>
          <w:b/>
          <w:bCs/>
          <w:color w:val="CF4A02"/>
          <w:sz w:val="18"/>
          <w:szCs w:val="18"/>
        </w:rPr>
        <w:t xml:space="preserve">Cash flow </w:t>
      </w:r>
      <w:r w:rsidR="002B2C89" w:rsidRPr="009E1DE7">
        <w:rPr>
          <w:rFonts w:ascii="Arial" w:eastAsia="Arial Unicode MS" w:hAnsi="Arial" w:cs="Arial"/>
          <w:b/>
          <w:bCs/>
          <w:color w:val="CF4A02"/>
          <w:sz w:val="18"/>
          <w:szCs w:val="18"/>
        </w:rPr>
        <w:t xml:space="preserve">and </w:t>
      </w:r>
      <w:r w:rsidR="00A02FEA" w:rsidRPr="009E1DE7">
        <w:rPr>
          <w:rFonts w:ascii="Arial" w:eastAsia="Arial Unicode MS" w:hAnsi="Arial" w:cs="Arial"/>
          <w:b/>
          <w:bCs/>
          <w:color w:val="CF4A02"/>
          <w:sz w:val="18"/>
          <w:szCs w:val="18"/>
        </w:rPr>
        <w:t>i</w:t>
      </w:r>
      <w:r w:rsidR="002249B8" w:rsidRPr="009E1DE7">
        <w:rPr>
          <w:rFonts w:ascii="Arial" w:eastAsia="Arial Unicode MS" w:hAnsi="Arial" w:cs="Arial"/>
          <w:b/>
          <w:bCs/>
          <w:color w:val="CF4A02"/>
          <w:sz w:val="18"/>
          <w:szCs w:val="18"/>
        </w:rPr>
        <w:t>nterest rate risk</w:t>
      </w:r>
    </w:p>
    <w:p w14:paraId="56207C5C" w14:textId="77777777" w:rsidR="002249B8" w:rsidRPr="009E1DE7" w:rsidRDefault="002249B8" w:rsidP="009E1DE7">
      <w:pPr>
        <w:overflowPunct/>
        <w:autoSpaceDE/>
        <w:autoSpaceDN/>
        <w:adjustRightInd/>
        <w:ind w:left="1080"/>
        <w:jc w:val="both"/>
        <w:textAlignment w:val="auto"/>
        <w:rPr>
          <w:rFonts w:ascii="Arial" w:eastAsia="Arial Unicode MS" w:hAnsi="Arial" w:cs="Arial"/>
          <w:sz w:val="18"/>
          <w:szCs w:val="18"/>
          <w:lang w:val="en-GB"/>
        </w:rPr>
      </w:pPr>
    </w:p>
    <w:p w14:paraId="374FB628" w14:textId="77777777" w:rsidR="00CF0A8C" w:rsidRPr="009E1DE7" w:rsidRDefault="00CF0A8C" w:rsidP="009E1DE7">
      <w:pPr>
        <w:pStyle w:val="BlockText"/>
        <w:spacing w:before="0" w:after="0"/>
        <w:ind w:left="1080" w:right="0" w:firstLine="0"/>
        <w:rPr>
          <w:rFonts w:ascii="Arial" w:eastAsia="Arial Unicode MS" w:hAnsi="Arial" w:cs="Arial"/>
          <w:sz w:val="18"/>
          <w:szCs w:val="18"/>
          <w:lang w:val="en-GB"/>
        </w:rPr>
      </w:pPr>
      <w:r w:rsidRPr="009E1DE7">
        <w:rPr>
          <w:rFonts w:ascii="Arial" w:hAnsi="Arial" w:cs="Arial"/>
          <w:sz w:val="18"/>
          <w:szCs w:val="18"/>
          <w:lang w:val="en-GB"/>
        </w:rPr>
        <w:t>The Group’s income and operating cash flows are substantially independent of changes in market interest rates. The Group is exposed to interest rate risk relates primarily to its deposits at financial institutions, short-term borrowings</w:t>
      </w:r>
      <w:r w:rsidR="007E4D6F" w:rsidRPr="009E1DE7">
        <w:rPr>
          <w:rFonts w:ascii="Arial" w:hAnsi="Arial" w:cs="Arial"/>
          <w:sz w:val="18"/>
          <w:szCs w:val="18"/>
          <w:lang w:val="en-GB"/>
        </w:rPr>
        <w:t xml:space="preserve"> and</w:t>
      </w:r>
      <w:r w:rsidRPr="009E1DE7">
        <w:rPr>
          <w:rFonts w:ascii="Arial" w:hAnsi="Arial" w:cs="Arial"/>
          <w:sz w:val="18"/>
          <w:szCs w:val="18"/>
          <w:lang w:val="en-GB"/>
        </w:rPr>
        <w:t xml:space="preserve"> long-term borrowings. Most of the Group’s financial assets and liabilities bear floating interest rates or fixed interest rates which are close</w:t>
      </w:r>
      <w:r w:rsidR="007A1FF8" w:rsidRPr="009E1DE7">
        <w:rPr>
          <w:rFonts w:ascii="Arial" w:hAnsi="Arial" w:cs="Arial"/>
          <w:sz w:val="18"/>
          <w:szCs w:val="18"/>
          <w:lang w:val="en-GB"/>
        </w:rPr>
        <w:t>d</w:t>
      </w:r>
      <w:r w:rsidRPr="009E1DE7">
        <w:rPr>
          <w:rFonts w:ascii="Arial" w:hAnsi="Arial" w:cs="Arial"/>
          <w:sz w:val="18"/>
          <w:szCs w:val="18"/>
          <w:lang w:val="en-GB"/>
        </w:rPr>
        <w:t xml:space="preserve"> to the market rate. The Group assesses that the interest rate risk is significant as the interests from financial assets and financial liabilities are significantly different. However, the Group will use interest rate swap to management</w:t>
      </w:r>
      <w:r w:rsidRPr="009E1DE7">
        <w:rPr>
          <w:rFonts w:ascii="Arial" w:eastAsia="Arial Unicode MS" w:hAnsi="Arial" w:cs="Arial"/>
          <w:sz w:val="18"/>
          <w:szCs w:val="18"/>
          <w:lang w:val="en-GB"/>
        </w:rPr>
        <w:t xml:space="preserve"> the risk when necessary.</w:t>
      </w:r>
    </w:p>
    <w:p w14:paraId="080BE31E" w14:textId="77777777" w:rsidR="00563A23" w:rsidRPr="009E1DE7" w:rsidRDefault="00563A23" w:rsidP="009E1DE7">
      <w:pPr>
        <w:pStyle w:val="BlockText"/>
        <w:spacing w:before="0" w:after="0"/>
        <w:ind w:left="1080" w:right="0" w:firstLine="0"/>
        <w:rPr>
          <w:rFonts w:ascii="Arial" w:eastAsia="Arial Unicode MS" w:hAnsi="Arial" w:cs="Arial"/>
          <w:sz w:val="18"/>
          <w:szCs w:val="18"/>
          <w:lang w:val="en-GB"/>
        </w:rPr>
      </w:pPr>
    </w:p>
    <w:p w14:paraId="4B14AD6C" w14:textId="77777777" w:rsidR="00563A23" w:rsidRPr="009E1DE7" w:rsidRDefault="00563A23" w:rsidP="009E1DE7">
      <w:pPr>
        <w:pStyle w:val="BlockText"/>
        <w:spacing w:before="0" w:after="0"/>
        <w:ind w:left="1080" w:right="0" w:firstLine="0"/>
        <w:rPr>
          <w:rFonts w:ascii="Arial" w:eastAsia="Arial Unicode MS" w:hAnsi="Arial" w:cs="Arial"/>
          <w:sz w:val="18"/>
          <w:szCs w:val="18"/>
          <w:lang w:val="en-GB"/>
        </w:rPr>
      </w:pPr>
      <w:r w:rsidRPr="009E1DE7">
        <w:rPr>
          <w:rFonts w:ascii="Arial" w:eastAsia="Arial Unicode MS" w:hAnsi="Arial" w:cs="Arial"/>
          <w:spacing w:val="-4"/>
          <w:sz w:val="18"/>
          <w:szCs w:val="18"/>
          <w:lang w:val="en-GB"/>
        </w:rPr>
        <w:t>The exposure of the Group’s borrowings to interest rate changes of the borrowings at the end of the reporting</w:t>
      </w:r>
      <w:r w:rsidRPr="009E1DE7">
        <w:rPr>
          <w:rFonts w:ascii="Arial" w:eastAsia="Arial Unicode MS" w:hAnsi="Arial" w:cs="Arial"/>
          <w:sz w:val="18"/>
          <w:szCs w:val="18"/>
          <w:lang w:val="en-GB"/>
        </w:rPr>
        <w:t xml:space="preserve"> period are as follows:</w:t>
      </w:r>
    </w:p>
    <w:p w14:paraId="734DD28F" w14:textId="77777777" w:rsidR="00563A23" w:rsidRPr="009E1DE7" w:rsidRDefault="00563A23" w:rsidP="009E1DE7">
      <w:pPr>
        <w:pStyle w:val="BlockText"/>
        <w:spacing w:before="0" w:after="0"/>
        <w:ind w:left="1080" w:right="0" w:firstLine="0"/>
        <w:rPr>
          <w:rFonts w:ascii="Arial" w:eastAsia="Arial Unicode MS" w:hAnsi="Arial" w:cs="Arial"/>
          <w:sz w:val="18"/>
          <w:szCs w:val="18"/>
          <w:lang w:val="en-GB"/>
        </w:rPr>
      </w:pPr>
    </w:p>
    <w:tbl>
      <w:tblPr>
        <w:tblStyle w:val="TableGridLight1"/>
        <w:tblW w:w="8906"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78"/>
        <w:gridCol w:w="1440"/>
        <w:gridCol w:w="1224"/>
        <w:gridCol w:w="1440"/>
        <w:gridCol w:w="1224"/>
      </w:tblGrid>
      <w:tr w:rsidR="00563A23" w:rsidRPr="009E1DE7" w14:paraId="7E4883DE" w14:textId="77777777" w:rsidTr="006F5F27">
        <w:tc>
          <w:tcPr>
            <w:tcW w:w="3578" w:type="dxa"/>
          </w:tcPr>
          <w:p w14:paraId="0B93BF59" w14:textId="77777777" w:rsidR="00563A23" w:rsidRPr="009E1DE7" w:rsidRDefault="00563A23" w:rsidP="009E1DE7">
            <w:pPr>
              <w:ind w:left="414"/>
              <w:rPr>
                <w:rFonts w:ascii="Arial" w:hAnsi="Arial" w:cs="Arial"/>
                <w:sz w:val="18"/>
                <w:szCs w:val="18"/>
              </w:rPr>
            </w:pPr>
          </w:p>
        </w:tc>
        <w:tc>
          <w:tcPr>
            <w:tcW w:w="5328" w:type="dxa"/>
            <w:gridSpan w:val="4"/>
            <w:tcBorders>
              <w:top w:val="single" w:sz="4" w:space="0" w:color="auto"/>
              <w:bottom w:val="single" w:sz="4" w:space="0" w:color="auto"/>
            </w:tcBorders>
            <w:shd w:val="clear" w:color="auto" w:fill="auto"/>
          </w:tcPr>
          <w:p w14:paraId="3E207580" w14:textId="77777777" w:rsidR="00563A23" w:rsidRPr="009E1DE7" w:rsidRDefault="00563A23" w:rsidP="00EA7844">
            <w:pPr>
              <w:ind w:right="-72"/>
              <w:jc w:val="center"/>
              <w:rPr>
                <w:rFonts w:ascii="Arial" w:hAnsi="Arial" w:cs="Arial"/>
                <w:b/>
                <w:bCs/>
                <w:sz w:val="18"/>
                <w:szCs w:val="18"/>
                <w:cs/>
              </w:rPr>
            </w:pPr>
            <w:r w:rsidRPr="009E1DE7">
              <w:rPr>
                <w:rFonts w:ascii="Arial" w:hAnsi="Arial" w:cs="Arial"/>
                <w:b/>
                <w:bCs/>
                <w:sz w:val="18"/>
                <w:szCs w:val="18"/>
              </w:rPr>
              <w:t xml:space="preserve">Consolidated </w:t>
            </w:r>
            <w:r w:rsidR="00856BB6" w:rsidRPr="009E1DE7">
              <w:rPr>
                <w:rFonts w:ascii="Arial" w:hAnsi="Arial" w:cs="Arial"/>
                <w:b/>
                <w:bCs/>
                <w:sz w:val="18"/>
                <w:szCs w:val="18"/>
                <w:lang w:val="en-GB"/>
              </w:rPr>
              <w:t xml:space="preserve">and Separate </w:t>
            </w:r>
            <w:r w:rsidRPr="009E1DE7">
              <w:rPr>
                <w:rFonts w:ascii="Arial" w:hAnsi="Arial" w:cs="Arial"/>
                <w:b/>
                <w:bCs/>
                <w:sz w:val="18"/>
                <w:szCs w:val="18"/>
              </w:rPr>
              <w:t>financial statements</w:t>
            </w:r>
          </w:p>
        </w:tc>
      </w:tr>
      <w:tr w:rsidR="00563A23" w:rsidRPr="009E1DE7" w14:paraId="71976FAD" w14:textId="77777777" w:rsidTr="00EA7844">
        <w:tc>
          <w:tcPr>
            <w:tcW w:w="3578" w:type="dxa"/>
          </w:tcPr>
          <w:p w14:paraId="3EF7C9B8" w14:textId="77777777" w:rsidR="00563A23" w:rsidRPr="009E1DE7" w:rsidRDefault="00563A23" w:rsidP="009E1DE7">
            <w:pPr>
              <w:ind w:left="414"/>
              <w:rPr>
                <w:rFonts w:ascii="Arial" w:hAnsi="Arial" w:cs="Arial"/>
                <w:sz w:val="18"/>
                <w:szCs w:val="18"/>
              </w:rPr>
            </w:pPr>
          </w:p>
        </w:tc>
        <w:tc>
          <w:tcPr>
            <w:tcW w:w="2664" w:type="dxa"/>
            <w:gridSpan w:val="2"/>
            <w:tcBorders>
              <w:top w:val="single" w:sz="4" w:space="0" w:color="auto"/>
              <w:bottom w:val="single" w:sz="4" w:space="0" w:color="auto"/>
            </w:tcBorders>
          </w:tcPr>
          <w:p w14:paraId="43026B3D" w14:textId="68CB4E3E" w:rsidR="00563A23" w:rsidRPr="009E1DE7" w:rsidRDefault="00540F14" w:rsidP="00EA7844">
            <w:pPr>
              <w:ind w:right="-72"/>
              <w:jc w:val="center"/>
              <w:rPr>
                <w:rFonts w:ascii="Arial" w:hAnsi="Arial" w:cs="Arial"/>
                <w:b/>
                <w:bCs/>
                <w:sz w:val="18"/>
                <w:szCs w:val="18"/>
              </w:rPr>
            </w:pPr>
            <w:r w:rsidRPr="00540F14">
              <w:rPr>
                <w:rFonts w:ascii="Arial" w:hAnsi="Arial" w:cs="Arial"/>
                <w:b/>
                <w:bCs/>
                <w:sz w:val="18"/>
                <w:szCs w:val="18"/>
                <w:lang w:val="en-GB"/>
              </w:rPr>
              <w:t>2022</w:t>
            </w:r>
          </w:p>
        </w:tc>
        <w:tc>
          <w:tcPr>
            <w:tcW w:w="2664" w:type="dxa"/>
            <w:gridSpan w:val="2"/>
            <w:tcBorders>
              <w:top w:val="single" w:sz="4" w:space="0" w:color="auto"/>
              <w:bottom w:val="single" w:sz="4" w:space="0" w:color="auto"/>
            </w:tcBorders>
          </w:tcPr>
          <w:p w14:paraId="4ED8E35E" w14:textId="3E902977" w:rsidR="00563A23" w:rsidRPr="009E1DE7" w:rsidRDefault="00540F14" w:rsidP="00EA7844">
            <w:pPr>
              <w:ind w:right="-72"/>
              <w:jc w:val="center"/>
              <w:rPr>
                <w:rFonts w:ascii="Arial" w:hAnsi="Arial" w:cs="Arial"/>
                <w:sz w:val="18"/>
                <w:szCs w:val="18"/>
              </w:rPr>
            </w:pPr>
            <w:r w:rsidRPr="00540F14">
              <w:rPr>
                <w:rFonts w:ascii="Arial" w:hAnsi="Arial" w:cs="Arial"/>
                <w:b/>
                <w:bCs/>
                <w:sz w:val="18"/>
                <w:szCs w:val="18"/>
                <w:lang w:val="en-GB"/>
              </w:rPr>
              <w:t>2021</w:t>
            </w:r>
          </w:p>
        </w:tc>
      </w:tr>
      <w:tr w:rsidR="00EA7844" w:rsidRPr="009E1DE7" w14:paraId="0E5EA266" w14:textId="77777777" w:rsidTr="00EA7844">
        <w:tc>
          <w:tcPr>
            <w:tcW w:w="3578" w:type="dxa"/>
          </w:tcPr>
          <w:p w14:paraId="59A43A94" w14:textId="77777777" w:rsidR="00EA7844" w:rsidRPr="009E1DE7" w:rsidRDefault="00EA7844" w:rsidP="00EA7844">
            <w:pPr>
              <w:ind w:left="414"/>
              <w:rPr>
                <w:rFonts w:ascii="Arial" w:hAnsi="Arial" w:cs="Arial"/>
                <w:sz w:val="18"/>
                <w:szCs w:val="18"/>
              </w:rPr>
            </w:pPr>
          </w:p>
        </w:tc>
        <w:tc>
          <w:tcPr>
            <w:tcW w:w="1440" w:type="dxa"/>
            <w:tcBorders>
              <w:top w:val="single" w:sz="4" w:space="0" w:color="auto"/>
              <w:bottom w:val="single" w:sz="4" w:space="0" w:color="auto"/>
            </w:tcBorders>
          </w:tcPr>
          <w:p w14:paraId="0C682DFD" w14:textId="77777777" w:rsidR="00EA7844" w:rsidRPr="009E1DE7" w:rsidRDefault="00EA7844" w:rsidP="008F04F7">
            <w:pPr>
              <w:tabs>
                <w:tab w:val="decimal" w:pos="1238"/>
              </w:tabs>
              <w:ind w:right="-72"/>
              <w:jc w:val="both"/>
              <w:rPr>
                <w:rFonts w:ascii="Arial" w:hAnsi="Arial" w:cs="Arial"/>
                <w:b/>
                <w:bCs/>
                <w:sz w:val="18"/>
                <w:szCs w:val="18"/>
              </w:rPr>
            </w:pPr>
          </w:p>
          <w:p w14:paraId="13B8FDCF" w14:textId="77777777" w:rsidR="00EA7844" w:rsidRPr="009E1DE7" w:rsidRDefault="00EA7844" w:rsidP="008F04F7">
            <w:pPr>
              <w:tabs>
                <w:tab w:val="decimal" w:pos="1238"/>
              </w:tabs>
              <w:ind w:right="-72"/>
              <w:jc w:val="both"/>
              <w:rPr>
                <w:rFonts w:ascii="Arial" w:hAnsi="Arial" w:cs="Arial"/>
                <w:b/>
                <w:bCs/>
                <w:sz w:val="18"/>
                <w:szCs w:val="18"/>
              </w:rPr>
            </w:pPr>
            <w:r w:rsidRPr="009E1DE7">
              <w:rPr>
                <w:rFonts w:ascii="Arial" w:hAnsi="Arial" w:cs="Arial"/>
                <w:b/>
                <w:bCs/>
                <w:sz w:val="18"/>
                <w:szCs w:val="18"/>
              </w:rPr>
              <w:t>Baht</w:t>
            </w:r>
          </w:p>
        </w:tc>
        <w:tc>
          <w:tcPr>
            <w:tcW w:w="1224" w:type="dxa"/>
            <w:tcBorders>
              <w:top w:val="single" w:sz="4" w:space="0" w:color="auto"/>
              <w:bottom w:val="single" w:sz="4" w:space="0" w:color="auto"/>
            </w:tcBorders>
          </w:tcPr>
          <w:p w14:paraId="06623780" w14:textId="65DA1C04" w:rsidR="00EA7844" w:rsidRDefault="00EA7844" w:rsidP="008F04F7">
            <w:pPr>
              <w:tabs>
                <w:tab w:val="decimal" w:pos="1014"/>
              </w:tabs>
              <w:ind w:right="-72"/>
              <w:jc w:val="both"/>
              <w:rPr>
                <w:rFonts w:ascii="Arial" w:hAnsi="Arial" w:cs="Arial"/>
                <w:b/>
                <w:bCs/>
                <w:sz w:val="18"/>
                <w:szCs w:val="18"/>
              </w:rPr>
            </w:pPr>
            <w:r w:rsidRPr="009E1DE7">
              <w:rPr>
                <w:rFonts w:ascii="Arial" w:hAnsi="Arial" w:cs="Arial"/>
                <w:b/>
                <w:bCs/>
                <w:sz w:val="18"/>
                <w:szCs w:val="18"/>
              </w:rPr>
              <w:t>% of total</w:t>
            </w:r>
          </w:p>
          <w:p w14:paraId="3AED98D6" w14:textId="7B71A7AE" w:rsidR="00EA7844" w:rsidRPr="009E1DE7" w:rsidRDefault="008D5666" w:rsidP="008F04F7">
            <w:pPr>
              <w:tabs>
                <w:tab w:val="decimal" w:pos="1014"/>
              </w:tabs>
              <w:ind w:right="-72"/>
              <w:jc w:val="both"/>
              <w:rPr>
                <w:rFonts w:ascii="Arial" w:hAnsi="Arial" w:cs="Arial"/>
                <w:b/>
                <w:bCs/>
                <w:sz w:val="18"/>
                <w:szCs w:val="18"/>
              </w:rPr>
            </w:pPr>
            <w:r>
              <w:rPr>
                <w:rFonts w:ascii="Arial" w:hAnsi="Arial" w:cs="Arial"/>
                <w:b/>
                <w:bCs/>
                <w:sz w:val="18"/>
                <w:szCs w:val="18"/>
              </w:rPr>
              <w:t>borrowings</w:t>
            </w:r>
          </w:p>
        </w:tc>
        <w:tc>
          <w:tcPr>
            <w:tcW w:w="1440" w:type="dxa"/>
            <w:tcBorders>
              <w:top w:val="single" w:sz="4" w:space="0" w:color="auto"/>
              <w:bottom w:val="single" w:sz="4" w:space="0" w:color="auto"/>
            </w:tcBorders>
          </w:tcPr>
          <w:p w14:paraId="480D0AC8" w14:textId="77777777" w:rsidR="00EA7844" w:rsidRPr="009E1DE7" w:rsidRDefault="00EA7844" w:rsidP="008F04F7">
            <w:pPr>
              <w:tabs>
                <w:tab w:val="decimal" w:pos="1222"/>
              </w:tabs>
              <w:ind w:right="-72"/>
              <w:jc w:val="both"/>
              <w:rPr>
                <w:rFonts w:ascii="Arial" w:hAnsi="Arial" w:cs="Arial"/>
                <w:b/>
                <w:bCs/>
                <w:sz w:val="18"/>
                <w:szCs w:val="18"/>
              </w:rPr>
            </w:pPr>
          </w:p>
          <w:p w14:paraId="3763679C" w14:textId="77777777" w:rsidR="00EA7844" w:rsidRPr="009E1DE7" w:rsidRDefault="00EA7844" w:rsidP="008F04F7">
            <w:pPr>
              <w:tabs>
                <w:tab w:val="decimal" w:pos="1222"/>
              </w:tabs>
              <w:ind w:right="-72"/>
              <w:jc w:val="both"/>
              <w:rPr>
                <w:rFonts w:ascii="Arial" w:hAnsi="Arial" w:cs="Arial"/>
                <w:b/>
                <w:bCs/>
                <w:sz w:val="18"/>
                <w:szCs w:val="18"/>
              </w:rPr>
            </w:pPr>
            <w:r w:rsidRPr="009E1DE7">
              <w:rPr>
                <w:rFonts w:ascii="Arial" w:hAnsi="Arial" w:cs="Arial"/>
                <w:b/>
                <w:bCs/>
                <w:sz w:val="18"/>
                <w:szCs w:val="18"/>
              </w:rPr>
              <w:t>Baht</w:t>
            </w:r>
          </w:p>
        </w:tc>
        <w:tc>
          <w:tcPr>
            <w:tcW w:w="1224" w:type="dxa"/>
            <w:tcBorders>
              <w:top w:val="single" w:sz="4" w:space="0" w:color="auto"/>
              <w:bottom w:val="single" w:sz="4" w:space="0" w:color="auto"/>
            </w:tcBorders>
          </w:tcPr>
          <w:p w14:paraId="657D1E4A" w14:textId="523AC36F" w:rsidR="00EA7844" w:rsidRDefault="00EA7844" w:rsidP="008F04F7">
            <w:pPr>
              <w:tabs>
                <w:tab w:val="decimal" w:pos="1008"/>
              </w:tabs>
              <w:ind w:right="-72"/>
              <w:jc w:val="both"/>
              <w:rPr>
                <w:rFonts w:ascii="Arial" w:hAnsi="Arial" w:cs="Arial"/>
                <w:b/>
                <w:bCs/>
                <w:sz w:val="18"/>
                <w:szCs w:val="18"/>
              </w:rPr>
            </w:pPr>
            <w:r w:rsidRPr="009E1DE7">
              <w:rPr>
                <w:rFonts w:ascii="Arial" w:hAnsi="Arial" w:cs="Arial"/>
                <w:b/>
                <w:bCs/>
                <w:sz w:val="18"/>
                <w:szCs w:val="18"/>
              </w:rPr>
              <w:t>% of total</w:t>
            </w:r>
          </w:p>
          <w:p w14:paraId="7B8A940D" w14:textId="4DC95E54" w:rsidR="00EA7844" w:rsidRPr="009E1DE7" w:rsidRDefault="008D5666" w:rsidP="008F04F7">
            <w:pPr>
              <w:tabs>
                <w:tab w:val="decimal" w:pos="1008"/>
              </w:tabs>
              <w:ind w:right="-72"/>
              <w:jc w:val="both"/>
              <w:rPr>
                <w:rFonts w:ascii="Arial" w:hAnsi="Arial" w:cs="Arial"/>
                <w:b/>
                <w:bCs/>
                <w:sz w:val="18"/>
                <w:szCs w:val="18"/>
              </w:rPr>
            </w:pPr>
            <w:r>
              <w:rPr>
                <w:rFonts w:ascii="Arial" w:hAnsi="Arial" w:cs="Arial"/>
                <w:b/>
                <w:bCs/>
                <w:sz w:val="18"/>
                <w:szCs w:val="18"/>
              </w:rPr>
              <w:t>borrowings</w:t>
            </w:r>
          </w:p>
        </w:tc>
      </w:tr>
      <w:tr w:rsidR="00EA7844" w:rsidRPr="009E1DE7" w14:paraId="79050E0C" w14:textId="77777777" w:rsidTr="006F5F27">
        <w:tc>
          <w:tcPr>
            <w:tcW w:w="3578" w:type="dxa"/>
          </w:tcPr>
          <w:p w14:paraId="5F88D747" w14:textId="77777777" w:rsidR="00EA7844" w:rsidRPr="009E1DE7" w:rsidRDefault="00EA7844" w:rsidP="00EA7844">
            <w:pPr>
              <w:ind w:left="414"/>
              <w:rPr>
                <w:rFonts w:ascii="Arial" w:hAnsi="Arial" w:cs="Arial"/>
                <w:sz w:val="18"/>
                <w:szCs w:val="18"/>
              </w:rPr>
            </w:pPr>
          </w:p>
        </w:tc>
        <w:tc>
          <w:tcPr>
            <w:tcW w:w="1440" w:type="dxa"/>
            <w:tcBorders>
              <w:top w:val="single" w:sz="4" w:space="0" w:color="auto"/>
            </w:tcBorders>
            <w:shd w:val="clear" w:color="auto" w:fill="FAFAFA"/>
          </w:tcPr>
          <w:p w14:paraId="1FB7AFCA" w14:textId="77777777" w:rsidR="00EA7844" w:rsidRPr="009E1DE7" w:rsidRDefault="00EA7844" w:rsidP="008F04F7">
            <w:pPr>
              <w:tabs>
                <w:tab w:val="decimal" w:pos="1238"/>
              </w:tabs>
              <w:ind w:right="-72"/>
              <w:jc w:val="both"/>
              <w:rPr>
                <w:rFonts w:ascii="Arial" w:hAnsi="Arial" w:cs="Arial"/>
                <w:b/>
                <w:bCs/>
                <w:sz w:val="18"/>
                <w:szCs w:val="18"/>
              </w:rPr>
            </w:pPr>
          </w:p>
        </w:tc>
        <w:tc>
          <w:tcPr>
            <w:tcW w:w="1224" w:type="dxa"/>
            <w:tcBorders>
              <w:top w:val="single" w:sz="4" w:space="0" w:color="auto"/>
            </w:tcBorders>
            <w:shd w:val="clear" w:color="auto" w:fill="FAFAFA"/>
          </w:tcPr>
          <w:p w14:paraId="64DF888F" w14:textId="77777777" w:rsidR="00EA7844" w:rsidRPr="009E1DE7" w:rsidRDefault="00EA7844" w:rsidP="008F04F7">
            <w:pPr>
              <w:tabs>
                <w:tab w:val="decimal" w:pos="1014"/>
              </w:tabs>
              <w:ind w:right="-72"/>
              <w:jc w:val="both"/>
              <w:rPr>
                <w:rFonts w:ascii="Arial" w:hAnsi="Arial" w:cs="Arial"/>
                <w:b/>
                <w:bCs/>
                <w:sz w:val="18"/>
                <w:szCs w:val="18"/>
              </w:rPr>
            </w:pPr>
          </w:p>
        </w:tc>
        <w:tc>
          <w:tcPr>
            <w:tcW w:w="1440" w:type="dxa"/>
            <w:tcBorders>
              <w:top w:val="single" w:sz="4" w:space="0" w:color="auto"/>
            </w:tcBorders>
          </w:tcPr>
          <w:p w14:paraId="6E86CE48" w14:textId="77777777" w:rsidR="00EA7844" w:rsidRPr="009E1DE7" w:rsidRDefault="00EA7844" w:rsidP="008F04F7">
            <w:pPr>
              <w:tabs>
                <w:tab w:val="decimal" w:pos="1222"/>
              </w:tabs>
              <w:ind w:right="-72"/>
              <w:jc w:val="both"/>
              <w:rPr>
                <w:rFonts w:ascii="Arial" w:hAnsi="Arial" w:cs="Arial"/>
                <w:b/>
                <w:bCs/>
                <w:sz w:val="18"/>
                <w:szCs w:val="18"/>
              </w:rPr>
            </w:pPr>
          </w:p>
        </w:tc>
        <w:tc>
          <w:tcPr>
            <w:tcW w:w="1224" w:type="dxa"/>
            <w:tcBorders>
              <w:top w:val="single" w:sz="4" w:space="0" w:color="auto"/>
            </w:tcBorders>
          </w:tcPr>
          <w:p w14:paraId="44A4956B" w14:textId="77777777" w:rsidR="00EA7844" w:rsidRPr="009E1DE7" w:rsidRDefault="00EA7844" w:rsidP="008F04F7">
            <w:pPr>
              <w:tabs>
                <w:tab w:val="decimal" w:pos="1008"/>
              </w:tabs>
              <w:ind w:right="-72"/>
              <w:jc w:val="both"/>
              <w:rPr>
                <w:rFonts w:ascii="Arial" w:hAnsi="Arial" w:cs="Arial"/>
                <w:b/>
                <w:bCs/>
                <w:sz w:val="18"/>
                <w:szCs w:val="18"/>
              </w:rPr>
            </w:pPr>
          </w:p>
        </w:tc>
      </w:tr>
      <w:tr w:rsidR="00C77FB4" w:rsidRPr="009E1DE7" w14:paraId="5F14BA34" w14:textId="77777777" w:rsidTr="00EA7844">
        <w:tc>
          <w:tcPr>
            <w:tcW w:w="3578" w:type="dxa"/>
          </w:tcPr>
          <w:p w14:paraId="51F8DCF1" w14:textId="77777777" w:rsidR="00C77FB4" w:rsidRPr="009E1DE7" w:rsidRDefault="00C77FB4" w:rsidP="00C77FB4">
            <w:pPr>
              <w:ind w:left="414"/>
              <w:rPr>
                <w:rFonts w:ascii="Arial" w:hAnsi="Arial" w:cs="Arial"/>
                <w:sz w:val="18"/>
                <w:szCs w:val="18"/>
              </w:rPr>
            </w:pPr>
            <w:r w:rsidRPr="009E1DE7">
              <w:rPr>
                <w:rFonts w:ascii="Arial" w:hAnsi="Arial" w:cs="Arial"/>
                <w:sz w:val="18"/>
                <w:szCs w:val="18"/>
              </w:rPr>
              <w:t>Variable rate borrowings</w:t>
            </w:r>
          </w:p>
        </w:tc>
        <w:tc>
          <w:tcPr>
            <w:tcW w:w="1440" w:type="dxa"/>
            <w:tcBorders>
              <w:bottom w:val="single" w:sz="4" w:space="0" w:color="auto"/>
            </w:tcBorders>
            <w:shd w:val="clear" w:color="auto" w:fill="FAFAFA"/>
          </w:tcPr>
          <w:p w14:paraId="5340E9AF" w14:textId="06E07C47" w:rsidR="00C77FB4" w:rsidRPr="009E1DE7" w:rsidRDefault="00540F14" w:rsidP="008F04F7">
            <w:pPr>
              <w:tabs>
                <w:tab w:val="decimal" w:pos="1238"/>
              </w:tabs>
              <w:ind w:right="-72"/>
              <w:jc w:val="both"/>
              <w:rPr>
                <w:rFonts w:ascii="Arial" w:hAnsi="Arial" w:cs="Arial"/>
                <w:sz w:val="18"/>
                <w:szCs w:val="18"/>
              </w:rPr>
            </w:pPr>
            <w:r w:rsidRPr="00540F14">
              <w:rPr>
                <w:rFonts w:ascii="Arial" w:hAnsi="Arial" w:cs="Arial"/>
                <w:sz w:val="18"/>
                <w:szCs w:val="18"/>
                <w:lang w:val="en-GB"/>
              </w:rPr>
              <w:t>3</w:t>
            </w:r>
            <w:r w:rsidR="001B7EB1">
              <w:rPr>
                <w:rFonts w:ascii="Arial" w:hAnsi="Arial" w:cs="Arial"/>
                <w:sz w:val="18"/>
                <w:szCs w:val="18"/>
              </w:rPr>
              <w:t>,</w:t>
            </w:r>
            <w:r w:rsidRPr="00540F14">
              <w:rPr>
                <w:rFonts w:ascii="Arial" w:hAnsi="Arial" w:cs="Arial"/>
                <w:sz w:val="18"/>
                <w:szCs w:val="18"/>
                <w:lang w:val="en-GB"/>
              </w:rPr>
              <w:t>000</w:t>
            </w:r>
            <w:r w:rsidR="001B7EB1">
              <w:rPr>
                <w:rFonts w:ascii="Arial" w:hAnsi="Arial" w:cs="Arial"/>
                <w:sz w:val="18"/>
                <w:szCs w:val="18"/>
              </w:rPr>
              <w:t>,</w:t>
            </w:r>
            <w:r w:rsidRPr="00540F14">
              <w:rPr>
                <w:rFonts w:ascii="Arial" w:hAnsi="Arial" w:cs="Arial"/>
                <w:sz w:val="18"/>
                <w:szCs w:val="18"/>
                <w:lang w:val="en-GB"/>
              </w:rPr>
              <w:t>000</w:t>
            </w:r>
            <w:r w:rsidR="001B7EB1">
              <w:rPr>
                <w:rFonts w:ascii="Arial" w:hAnsi="Arial" w:cs="Arial"/>
                <w:sz w:val="18"/>
                <w:szCs w:val="18"/>
              </w:rPr>
              <w:t>,</w:t>
            </w:r>
            <w:r w:rsidRPr="00540F14">
              <w:rPr>
                <w:rFonts w:ascii="Arial" w:hAnsi="Arial" w:cs="Arial"/>
                <w:sz w:val="18"/>
                <w:szCs w:val="18"/>
                <w:lang w:val="en-GB"/>
              </w:rPr>
              <w:t>000</w:t>
            </w:r>
          </w:p>
        </w:tc>
        <w:tc>
          <w:tcPr>
            <w:tcW w:w="1224" w:type="dxa"/>
            <w:tcBorders>
              <w:bottom w:val="single" w:sz="4" w:space="0" w:color="auto"/>
            </w:tcBorders>
            <w:shd w:val="clear" w:color="auto" w:fill="FAFAFA"/>
          </w:tcPr>
          <w:p w14:paraId="7C51BA22" w14:textId="18571246" w:rsidR="00C77FB4" w:rsidRPr="009E1DE7" w:rsidRDefault="00540F14" w:rsidP="008F04F7">
            <w:pPr>
              <w:tabs>
                <w:tab w:val="decimal" w:pos="1014"/>
              </w:tabs>
              <w:ind w:right="-72"/>
              <w:jc w:val="both"/>
              <w:rPr>
                <w:rFonts w:ascii="Arial" w:hAnsi="Arial" w:cs="Arial"/>
                <w:sz w:val="18"/>
                <w:szCs w:val="18"/>
              </w:rPr>
            </w:pPr>
            <w:r w:rsidRPr="00540F14">
              <w:rPr>
                <w:rFonts w:ascii="Arial" w:hAnsi="Arial" w:cs="Arial"/>
                <w:sz w:val="18"/>
                <w:szCs w:val="18"/>
                <w:lang w:val="en-GB"/>
              </w:rPr>
              <w:t>100</w:t>
            </w:r>
          </w:p>
        </w:tc>
        <w:tc>
          <w:tcPr>
            <w:tcW w:w="1440" w:type="dxa"/>
            <w:tcBorders>
              <w:bottom w:val="single" w:sz="4" w:space="0" w:color="auto"/>
            </w:tcBorders>
          </w:tcPr>
          <w:p w14:paraId="665EA934" w14:textId="159F89C7" w:rsidR="00C77FB4" w:rsidRPr="009E1DE7" w:rsidRDefault="00540F14" w:rsidP="008F04F7">
            <w:pPr>
              <w:tabs>
                <w:tab w:val="decimal" w:pos="1222"/>
              </w:tabs>
              <w:ind w:right="-72"/>
              <w:jc w:val="both"/>
              <w:rPr>
                <w:rFonts w:ascii="Arial" w:hAnsi="Arial" w:cs="Arial"/>
                <w:sz w:val="18"/>
                <w:szCs w:val="18"/>
              </w:rPr>
            </w:pPr>
            <w:r w:rsidRPr="00540F14">
              <w:rPr>
                <w:rFonts w:ascii="Arial" w:hAnsi="Arial" w:cs="Arial"/>
                <w:sz w:val="18"/>
                <w:szCs w:val="18"/>
                <w:lang w:val="en-GB"/>
              </w:rPr>
              <w:t>3</w:t>
            </w:r>
            <w:r w:rsidR="00C77FB4">
              <w:rPr>
                <w:rFonts w:ascii="Arial" w:hAnsi="Arial" w:cs="Arial"/>
                <w:sz w:val="18"/>
                <w:szCs w:val="18"/>
              </w:rPr>
              <w:t>,</w:t>
            </w:r>
            <w:r w:rsidRPr="00540F14">
              <w:rPr>
                <w:rFonts w:ascii="Arial" w:hAnsi="Arial" w:cs="Arial"/>
                <w:sz w:val="18"/>
                <w:szCs w:val="18"/>
                <w:lang w:val="en-GB"/>
              </w:rPr>
              <w:t>315</w:t>
            </w:r>
            <w:r w:rsidR="00C77FB4">
              <w:rPr>
                <w:rFonts w:ascii="Arial" w:hAnsi="Arial" w:cs="Arial"/>
                <w:sz w:val="18"/>
                <w:szCs w:val="18"/>
              </w:rPr>
              <w:t>,</w:t>
            </w:r>
            <w:r w:rsidRPr="00540F14">
              <w:rPr>
                <w:rFonts w:ascii="Arial" w:hAnsi="Arial" w:cs="Arial"/>
                <w:sz w:val="18"/>
                <w:szCs w:val="18"/>
                <w:lang w:val="en-GB"/>
              </w:rPr>
              <w:t>000</w:t>
            </w:r>
            <w:r w:rsidR="00C77FB4">
              <w:rPr>
                <w:rFonts w:ascii="Arial" w:hAnsi="Arial" w:cs="Arial"/>
                <w:sz w:val="18"/>
                <w:szCs w:val="18"/>
              </w:rPr>
              <w:t>,</w:t>
            </w:r>
            <w:r w:rsidRPr="00540F14">
              <w:rPr>
                <w:rFonts w:ascii="Arial" w:hAnsi="Arial" w:cs="Arial"/>
                <w:sz w:val="18"/>
                <w:szCs w:val="18"/>
                <w:lang w:val="en-GB"/>
              </w:rPr>
              <w:t>000</w:t>
            </w:r>
          </w:p>
        </w:tc>
        <w:tc>
          <w:tcPr>
            <w:tcW w:w="1224" w:type="dxa"/>
            <w:tcBorders>
              <w:bottom w:val="single" w:sz="4" w:space="0" w:color="auto"/>
            </w:tcBorders>
          </w:tcPr>
          <w:p w14:paraId="588E1DA9" w14:textId="71C66304" w:rsidR="00C77FB4" w:rsidRPr="009E1DE7" w:rsidRDefault="00540F14" w:rsidP="008F04F7">
            <w:pPr>
              <w:tabs>
                <w:tab w:val="decimal" w:pos="1008"/>
              </w:tabs>
              <w:ind w:right="-72"/>
              <w:jc w:val="both"/>
              <w:rPr>
                <w:rFonts w:ascii="Arial" w:hAnsi="Arial" w:cs="Arial"/>
                <w:sz w:val="18"/>
                <w:szCs w:val="18"/>
              </w:rPr>
            </w:pPr>
            <w:r w:rsidRPr="00540F14">
              <w:rPr>
                <w:rFonts w:ascii="Arial" w:hAnsi="Arial" w:cs="Arial"/>
                <w:sz w:val="18"/>
                <w:szCs w:val="18"/>
                <w:lang w:val="en-GB"/>
              </w:rPr>
              <w:t>100</w:t>
            </w:r>
          </w:p>
        </w:tc>
      </w:tr>
      <w:tr w:rsidR="00C77FB4" w:rsidRPr="009E1DE7" w14:paraId="41615C5E" w14:textId="77777777" w:rsidTr="00EA7844">
        <w:tc>
          <w:tcPr>
            <w:tcW w:w="3578" w:type="dxa"/>
          </w:tcPr>
          <w:p w14:paraId="3938469D" w14:textId="77777777" w:rsidR="00C77FB4" w:rsidRPr="009E1DE7" w:rsidRDefault="00C77FB4" w:rsidP="00C77FB4">
            <w:pPr>
              <w:ind w:left="414"/>
              <w:rPr>
                <w:rFonts w:ascii="Arial" w:hAnsi="Arial" w:cs="Arial"/>
                <w:sz w:val="18"/>
                <w:szCs w:val="18"/>
              </w:rPr>
            </w:pPr>
          </w:p>
        </w:tc>
        <w:tc>
          <w:tcPr>
            <w:tcW w:w="1440" w:type="dxa"/>
            <w:shd w:val="clear" w:color="auto" w:fill="FAFAFA"/>
          </w:tcPr>
          <w:p w14:paraId="3EF9DA30" w14:textId="77777777" w:rsidR="00C77FB4" w:rsidRPr="009E1DE7" w:rsidRDefault="00C77FB4" w:rsidP="008F04F7">
            <w:pPr>
              <w:tabs>
                <w:tab w:val="decimal" w:pos="1238"/>
              </w:tabs>
              <w:ind w:right="-72"/>
              <w:jc w:val="both"/>
              <w:rPr>
                <w:rFonts w:ascii="Arial" w:hAnsi="Arial" w:cs="Arial"/>
                <w:sz w:val="18"/>
                <w:szCs w:val="18"/>
              </w:rPr>
            </w:pPr>
          </w:p>
        </w:tc>
        <w:tc>
          <w:tcPr>
            <w:tcW w:w="1224" w:type="dxa"/>
            <w:shd w:val="clear" w:color="auto" w:fill="FAFAFA"/>
          </w:tcPr>
          <w:p w14:paraId="12344586" w14:textId="77777777" w:rsidR="00C77FB4" w:rsidRPr="009E1DE7" w:rsidRDefault="00C77FB4" w:rsidP="008F04F7">
            <w:pPr>
              <w:tabs>
                <w:tab w:val="decimal" w:pos="1014"/>
              </w:tabs>
              <w:ind w:right="-72"/>
              <w:jc w:val="both"/>
              <w:rPr>
                <w:rFonts w:ascii="Arial" w:hAnsi="Arial" w:cs="Arial"/>
                <w:sz w:val="18"/>
                <w:szCs w:val="18"/>
              </w:rPr>
            </w:pPr>
          </w:p>
        </w:tc>
        <w:tc>
          <w:tcPr>
            <w:tcW w:w="1440" w:type="dxa"/>
          </w:tcPr>
          <w:p w14:paraId="7A5BD03C" w14:textId="77777777" w:rsidR="00C77FB4" w:rsidRPr="009E1DE7" w:rsidRDefault="00C77FB4" w:rsidP="008F04F7">
            <w:pPr>
              <w:tabs>
                <w:tab w:val="decimal" w:pos="1222"/>
              </w:tabs>
              <w:ind w:right="-72"/>
              <w:jc w:val="both"/>
              <w:rPr>
                <w:rFonts w:ascii="Arial" w:hAnsi="Arial" w:cs="Arial"/>
                <w:sz w:val="18"/>
                <w:szCs w:val="18"/>
              </w:rPr>
            </w:pPr>
          </w:p>
        </w:tc>
        <w:tc>
          <w:tcPr>
            <w:tcW w:w="1224" w:type="dxa"/>
          </w:tcPr>
          <w:p w14:paraId="2F509498" w14:textId="77777777" w:rsidR="00C77FB4" w:rsidRPr="009E1DE7" w:rsidRDefault="00C77FB4" w:rsidP="008F04F7">
            <w:pPr>
              <w:tabs>
                <w:tab w:val="decimal" w:pos="1008"/>
              </w:tabs>
              <w:ind w:right="-72"/>
              <w:jc w:val="both"/>
              <w:rPr>
                <w:rFonts w:ascii="Arial" w:hAnsi="Arial" w:cs="Arial"/>
                <w:sz w:val="18"/>
                <w:szCs w:val="18"/>
              </w:rPr>
            </w:pPr>
          </w:p>
        </w:tc>
      </w:tr>
      <w:tr w:rsidR="00C77FB4" w:rsidRPr="009E1DE7" w14:paraId="5FD604CB" w14:textId="77777777" w:rsidTr="00EA7844">
        <w:tc>
          <w:tcPr>
            <w:tcW w:w="3578" w:type="dxa"/>
          </w:tcPr>
          <w:p w14:paraId="4F21511F" w14:textId="77777777" w:rsidR="00C77FB4" w:rsidRPr="009E1DE7" w:rsidRDefault="00C77FB4" w:rsidP="00C77FB4">
            <w:pPr>
              <w:ind w:left="414"/>
              <w:rPr>
                <w:rFonts w:ascii="Arial" w:hAnsi="Arial" w:cs="Arial"/>
                <w:sz w:val="18"/>
                <w:szCs w:val="18"/>
              </w:rPr>
            </w:pPr>
          </w:p>
        </w:tc>
        <w:tc>
          <w:tcPr>
            <w:tcW w:w="1440" w:type="dxa"/>
            <w:tcBorders>
              <w:bottom w:val="single" w:sz="4" w:space="0" w:color="auto"/>
            </w:tcBorders>
            <w:shd w:val="clear" w:color="auto" w:fill="FAFAFA"/>
          </w:tcPr>
          <w:p w14:paraId="4C31FD55" w14:textId="49DFAC46" w:rsidR="00C77FB4" w:rsidRPr="009E1DE7" w:rsidRDefault="00540F14" w:rsidP="008F04F7">
            <w:pPr>
              <w:tabs>
                <w:tab w:val="decimal" w:pos="1238"/>
              </w:tabs>
              <w:ind w:right="-72"/>
              <w:jc w:val="both"/>
              <w:rPr>
                <w:rFonts w:ascii="Arial" w:hAnsi="Arial" w:cs="Arial"/>
                <w:sz w:val="18"/>
                <w:szCs w:val="18"/>
              </w:rPr>
            </w:pPr>
            <w:r w:rsidRPr="00540F14">
              <w:rPr>
                <w:rFonts w:ascii="Arial" w:hAnsi="Arial" w:cs="Arial"/>
                <w:sz w:val="18"/>
                <w:szCs w:val="18"/>
                <w:lang w:val="en-GB"/>
              </w:rPr>
              <w:t>3</w:t>
            </w:r>
            <w:r w:rsidR="001B7EB1">
              <w:rPr>
                <w:rFonts w:ascii="Arial" w:hAnsi="Arial" w:cs="Arial"/>
                <w:sz w:val="18"/>
                <w:szCs w:val="18"/>
              </w:rPr>
              <w:t>,</w:t>
            </w:r>
            <w:r w:rsidRPr="00540F14">
              <w:rPr>
                <w:rFonts w:ascii="Arial" w:hAnsi="Arial" w:cs="Arial"/>
                <w:sz w:val="18"/>
                <w:szCs w:val="18"/>
                <w:lang w:val="en-GB"/>
              </w:rPr>
              <w:t>000</w:t>
            </w:r>
            <w:r w:rsidR="001B7EB1">
              <w:rPr>
                <w:rFonts w:ascii="Arial" w:hAnsi="Arial" w:cs="Arial"/>
                <w:sz w:val="18"/>
                <w:szCs w:val="18"/>
              </w:rPr>
              <w:t>,</w:t>
            </w:r>
            <w:r w:rsidRPr="00540F14">
              <w:rPr>
                <w:rFonts w:ascii="Arial" w:hAnsi="Arial" w:cs="Arial"/>
                <w:sz w:val="18"/>
                <w:szCs w:val="18"/>
                <w:lang w:val="en-GB"/>
              </w:rPr>
              <w:t>000</w:t>
            </w:r>
            <w:r w:rsidR="001B7EB1">
              <w:rPr>
                <w:rFonts w:ascii="Arial" w:hAnsi="Arial" w:cs="Arial"/>
                <w:sz w:val="18"/>
                <w:szCs w:val="18"/>
              </w:rPr>
              <w:t>,</w:t>
            </w:r>
            <w:r w:rsidRPr="00540F14">
              <w:rPr>
                <w:rFonts w:ascii="Arial" w:hAnsi="Arial" w:cs="Arial"/>
                <w:sz w:val="18"/>
                <w:szCs w:val="18"/>
                <w:lang w:val="en-GB"/>
              </w:rPr>
              <w:t>000</w:t>
            </w:r>
          </w:p>
        </w:tc>
        <w:tc>
          <w:tcPr>
            <w:tcW w:w="1224" w:type="dxa"/>
            <w:tcBorders>
              <w:bottom w:val="single" w:sz="4" w:space="0" w:color="auto"/>
            </w:tcBorders>
            <w:shd w:val="clear" w:color="auto" w:fill="FAFAFA"/>
          </w:tcPr>
          <w:p w14:paraId="34D09560" w14:textId="1862FFED" w:rsidR="00C77FB4" w:rsidRPr="009E1DE7" w:rsidRDefault="00540F14" w:rsidP="008F04F7">
            <w:pPr>
              <w:tabs>
                <w:tab w:val="decimal" w:pos="1014"/>
              </w:tabs>
              <w:ind w:right="-72"/>
              <w:jc w:val="both"/>
              <w:rPr>
                <w:rFonts w:ascii="Arial" w:hAnsi="Arial" w:cs="Arial"/>
                <w:sz w:val="18"/>
                <w:szCs w:val="18"/>
              </w:rPr>
            </w:pPr>
            <w:r w:rsidRPr="00540F14">
              <w:rPr>
                <w:rFonts w:ascii="Arial" w:hAnsi="Arial" w:cs="Arial"/>
                <w:sz w:val="18"/>
                <w:szCs w:val="18"/>
                <w:lang w:val="en-GB"/>
              </w:rPr>
              <w:t>100</w:t>
            </w:r>
          </w:p>
        </w:tc>
        <w:tc>
          <w:tcPr>
            <w:tcW w:w="1440" w:type="dxa"/>
            <w:tcBorders>
              <w:bottom w:val="single" w:sz="4" w:space="0" w:color="auto"/>
            </w:tcBorders>
          </w:tcPr>
          <w:p w14:paraId="40FF4224" w14:textId="47120794" w:rsidR="00C77FB4" w:rsidRPr="009E1DE7" w:rsidRDefault="00540F14" w:rsidP="008F04F7">
            <w:pPr>
              <w:tabs>
                <w:tab w:val="decimal" w:pos="1222"/>
              </w:tabs>
              <w:ind w:right="-72"/>
              <w:jc w:val="both"/>
              <w:rPr>
                <w:rFonts w:ascii="Arial" w:hAnsi="Arial" w:cs="Arial"/>
                <w:sz w:val="18"/>
                <w:szCs w:val="18"/>
              </w:rPr>
            </w:pPr>
            <w:r w:rsidRPr="00540F14">
              <w:rPr>
                <w:rFonts w:ascii="Arial" w:hAnsi="Arial" w:cs="Arial"/>
                <w:sz w:val="18"/>
                <w:szCs w:val="18"/>
                <w:lang w:val="en-GB"/>
              </w:rPr>
              <w:t>3</w:t>
            </w:r>
            <w:r w:rsidR="00C77FB4">
              <w:rPr>
                <w:rFonts w:ascii="Arial" w:hAnsi="Arial" w:cs="Arial"/>
                <w:sz w:val="18"/>
                <w:szCs w:val="18"/>
              </w:rPr>
              <w:t>,</w:t>
            </w:r>
            <w:r w:rsidRPr="00540F14">
              <w:rPr>
                <w:rFonts w:ascii="Arial" w:hAnsi="Arial" w:cs="Arial"/>
                <w:sz w:val="18"/>
                <w:szCs w:val="18"/>
                <w:lang w:val="en-GB"/>
              </w:rPr>
              <w:t>315</w:t>
            </w:r>
            <w:r w:rsidR="00C77FB4">
              <w:rPr>
                <w:rFonts w:ascii="Arial" w:hAnsi="Arial" w:cs="Arial"/>
                <w:sz w:val="18"/>
                <w:szCs w:val="18"/>
              </w:rPr>
              <w:t>,</w:t>
            </w:r>
            <w:r w:rsidRPr="00540F14">
              <w:rPr>
                <w:rFonts w:ascii="Arial" w:hAnsi="Arial" w:cs="Arial"/>
                <w:sz w:val="18"/>
                <w:szCs w:val="18"/>
                <w:lang w:val="en-GB"/>
              </w:rPr>
              <w:t>000</w:t>
            </w:r>
            <w:r w:rsidR="00C77FB4">
              <w:rPr>
                <w:rFonts w:ascii="Arial" w:hAnsi="Arial" w:cs="Arial"/>
                <w:sz w:val="18"/>
                <w:szCs w:val="18"/>
              </w:rPr>
              <w:t>,</w:t>
            </w:r>
            <w:r w:rsidRPr="00540F14">
              <w:rPr>
                <w:rFonts w:ascii="Arial" w:hAnsi="Arial" w:cs="Arial"/>
                <w:sz w:val="18"/>
                <w:szCs w:val="18"/>
                <w:lang w:val="en-GB"/>
              </w:rPr>
              <w:t>000</w:t>
            </w:r>
          </w:p>
        </w:tc>
        <w:tc>
          <w:tcPr>
            <w:tcW w:w="1224" w:type="dxa"/>
            <w:tcBorders>
              <w:bottom w:val="single" w:sz="4" w:space="0" w:color="auto"/>
            </w:tcBorders>
          </w:tcPr>
          <w:p w14:paraId="1B9936BF" w14:textId="489FC775" w:rsidR="00C77FB4" w:rsidRPr="009E1DE7" w:rsidRDefault="00540F14" w:rsidP="008F04F7">
            <w:pPr>
              <w:tabs>
                <w:tab w:val="decimal" w:pos="1008"/>
              </w:tabs>
              <w:ind w:right="-72"/>
              <w:jc w:val="both"/>
              <w:rPr>
                <w:rFonts w:ascii="Arial" w:hAnsi="Arial" w:cs="Arial"/>
                <w:sz w:val="18"/>
                <w:szCs w:val="18"/>
              </w:rPr>
            </w:pPr>
            <w:r w:rsidRPr="00540F14">
              <w:rPr>
                <w:rFonts w:ascii="Arial" w:hAnsi="Arial" w:cs="Arial"/>
                <w:sz w:val="18"/>
                <w:szCs w:val="18"/>
                <w:lang w:val="en-GB"/>
              </w:rPr>
              <w:t>100</w:t>
            </w:r>
          </w:p>
        </w:tc>
      </w:tr>
    </w:tbl>
    <w:p w14:paraId="3082BD8F" w14:textId="77777777" w:rsidR="006E7736" w:rsidRPr="009E1DE7" w:rsidRDefault="006E7736" w:rsidP="009E1DE7">
      <w:pPr>
        <w:pStyle w:val="BlockText"/>
        <w:spacing w:before="0" w:after="0"/>
        <w:ind w:left="1080" w:right="0" w:firstLine="0"/>
        <w:rPr>
          <w:rFonts w:ascii="Arial" w:eastAsia="Arial Unicode MS" w:hAnsi="Arial" w:cs="Arial"/>
          <w:sz w:val="18"/>
          <w:szCs w:val="18"/>
          <w:lang w:val="en-GB"/>
        </w:rPr>
      </w:pPr>
    </w:p>
    <w:p w14:paraId="28F9EDDB" w14:textId="4017F6EE" w:rsidR="009F2F80" w:rsidRPr="009E1DE7" w:rsidRDefault="009F2F80" w:rsidP="009E1DE7">
      <w:pPr>
        <w:pStyle w:val="BlockText"/>
        <w:spacing w:before="0" w:after="0"/>
        <w:ind w:left="1080" w:firstLine="0"/>
        <w:rPr>
          <w:rFonts w:ascii="Arial" w:eastAsia="Arial Unicode MS" w:hAnsi="Arial" w:cs="Arial"/>
          <w:i/>
          <w:iCs/>
          <w:sz w:val="18"/>
          <w:szCs w:val="18"/>
        </w:rPr>
      </w:pPr>
      <w:r w:rsidRPr="009E1DE7">
        <w:rPr>
          <w:rFonts w:ascii="Arial" w:eastAsia="Arial Unicode MS" w:hAnsi="Arial" w:cs="Arial"/>
          <w:i/>
          <w:iCs/>
          <w:sz w:val="18"/>
          <w:szCs w:val="18"/>
        </w:rPr>
        <w:t>Sensitivity</w:t>
      </w:r>
    </w:p>
    <w:p w14:paraId="1726A647" w14:textId="77777777" w:rsidR="006E7736" w:rsidRPr="009E1DE7" w:rsidRDefault="006E7736" w:rsidP="009E1DE7">
      <w:pPr>
        <w:pStyle w:val="BlockText"/>
        <w:spacing w:before="0" w:after="0"/>
        <w:ind w:left="1080" w:right="0" w:firstLine="0"/>
        <w:rPr>
          <w:rFonts w:ascii="Arial" w:eastAsia="Arial Unicode MS" w:hAnsi="Arial" w:cs="Arial"/>
          <w:sz w:val="18"/>
          <w:szCs w:val="18"/>
        </w:rPr>
      </w:pPr>
    </w:p>
    <w:p w14:paraId="40C5C2B7" w14:textId="4EDCC032" w:rsidR="004B7450" w:rsidRPr="009E1DE7" w:rsidRDefault="009F2F80" w:rsidP="009E1DE7">
      <w:pPr>
        <w:pStyle w:val="BlockText"/>
        <w:spacing w:before="0" w:after="0"/>
        <w:ind w:left="1080" w:right="0" w:firstLine="0"/>
        <w:rPr>
          <w:rFonts w:ascii="Arial" w:eastAsia="Arial Unicode MS" w:hAnsi="Arial" w:cs="Arial"/>
          <w:sz w:val="18"/>
          <w:szCs w:val="18"/>
        </w:rPr>
      </w:pPr>
      <w:r w:rsidRPr="009E1DE7">
        <w:rPr>
          <w:rFonts w:ascii="Arial" w:eastAsia="Arial Unicode MS" w:hAnsi="Arial" w:cs="Arial"/>
          <w:spacing w:val="-4"/>
          <w:sz w:val="18"/>
          <w:szCs w:val="18"/>
        </w:rPr>
        <w:t>Profit or loss is sensitive to higher or lower interest income from</w:t>
      </w:r>
      <w:r w:rsidR="000C60EE">
        <w:rPr>
          <w:rFonts w:ascii="Arial" w:eastAsia="Arial Unicode MS" w:hAnsi="Arial" w:cs="Arial"/>
          <w:spacing w:val="-4"/>
          <w:sz w:val="18"/>
          <w:szCs w:val="18"/>
        </w:rPr>
        <w:t xml:space="preserve"> cash and cash at banks and</w:t>
      </w:r>
      <w:r w:rsidRPr="009E1DE7">
        <w:rPr>
          <w:rFonts w:ascii="Arial" w:eastAsia="Arial Unicode MS" w:hAnsi="Arial" w:cs="Arial"/>
          <w:spacing w:val="-4"/>
          <w:sz w:val="18"/>
          <w:szCs w:val="18"/>
        </w:rPr>
        <w:t xml:space="preserve"> interest expenses from borrowings as a result</w:t>
      </w:r>
      <w:r w:rsidRPr="009E1DE7">
        <w:rPr>
          <w:rFonts w:ascii="Arial" w:eastAsia="Arial Unicode MS" w:hAnsi="Arial" w:cs="Arial"/>
          <w:sz w:val="18"/>
          <w:szCs w:val="18"/>
        </w:rPr>
        <w:t xml:space="preserve"> of changes in interest rates. Other components of equity changes as a result of an increase or decrease in the fair value of the cash flow hedges of borrowings.</w:t>
      </w:r>
    </w:p>
    <w:p w14:paraId="7DCBC6E9" w14:textId="77777777" w:rsidR="009F2F80" w:rsidRPr="009E1DE7" w:rsidRDefault="009F2F80" w:rsidP="009E1DE7">
      <w:pPr>
        <w:pStyle w:val="BlockText"/>
        <w:spacing w:before="0" w:after="0"/>
        <w:ind w:left="1080" w:right="0" w:firstLine="0"/>
        <w:rPr>
          <w:rFonts w:ascii="Arial" w:eastAsia="Arial Unicode MS" w:hAnsi="Arial" w:cs="Arial"/>
          <w:sz w:val="18"/>
          <w:szCs w:val="18"/>
        </w:rPr>
      </w:pPr>
    </w:p>
    <w:tbl>
      <w:tblPr>
        <w:tblW w:w="8885" w:type="dxa"/>
        <w:tblInd w:w="567" w:type="dxa"/>
        <w:tblLayout w:type="fixed"/>
        <w:tblLook w:val="0000" w:firstRow="0" w:lastRow="0" w:firstColumn="0" w:lastColumn="0" w:noHBand="0" w:noVBand="0"/>
      </w:tblPr>
      <w:tblGrid>
        <w:gridCol w:w="3413"/>
        <w:gridCol w:w="1368"/>
        <w:gridCol w:w="1368"/>
        <w:gridCol w:w="1368"/>
        <w:gridCol w:w="1368"/>
      </w:tblGrid>
      <w:tr w:rsidR="00B57C19" w:rsidRPr="009E1DE7" w14:paraId="773F5EC9" w14:textId="58BF93ED" w:rsidTr="006F5F27">
        <w:tc>
          <w:tcPr>
            <w:tcW w:w="3413" w:type="dxa"/>
            <w:tcBorders>
              <w:top w:val="nil"/>
              <w:left w:val="nil"/>
              <w:bottom w:val="nil"/>
              <w:right w:val="nil"/>
            </w:tcBorders>
            <w:vAlign w:val="center"/>
          </w:tcPr>
          <w:p w14:paraId="0D9AD015" w14:textId="77777777" w:rsidR="00B57C19" w:rsidRPr="009E1DE7" w:rsidRDefault="00B57C19" w:rsidP="00760576">
            <w:pPr>
              <w:ind w:left="405" w:right="-72"/>
              <w:rPr>
                <w:rFonts w:ascii="Arial" w:hAnsi="Arial" w:cs="Arial"/>
                <w:b/>
                <w:bCs/>
                <w:sz w:val="18"/>
                <w:szCs w:val="18"/>
              </w:rPr>
            </w:pPr>
          </w:p>
        </w:tc>
        <w:tc>
          <w:tcPr>
            <w:tcW w:w="5472" w:type="dxa"/>
            <w:gridSpan w:val="4"/>
            <w:tcBorders>
              <w:top w:val="single" w:sz="4" w:space="0" w:color="auto"/>
              <w:left w:val="nil"/>
              <w:bottom w:val="single" w:sz="4" w:space="0" w:color="auto"/>
              <w:right w:val="nil"/>
            </w:tcBorders>
            <w:shd w:val="clear" w:color="auto" w:fill="auto"/>
          </w:tcPr>
          <w:p w14:paraId="489AC9BB" w14:textId="1C8FB3A4" w:rsidR="00B57C19" w:rsidRPr="009E1DE7" w:rsidRDefault="00B57C19" w:rsidP="004A5B98">
            <w:pPr>
              <w:ind w:right="-72"/>
              <w:jc w:val="center"/>
              <w:rPr>
                <w:rFonts w:ascii="Arial" w:hAnsi="Arial" w:cs="Arial"/>
                <w:b/>
                <w:bCs/>
                <w:sz w:val="18"/>
                <w:szCs w:val="18"/>
              </w:rPr>
            </w:pPr>
            <w:r w:rsidRPr="009E1DE7">
              <w:rPr>
                <w:rFonts w:ascii="Arial" w:hAnsi="Arial" w:cs="Arial"/>
                <w:b/>
                <w:bCs/>
                <w:sz w:val="18"/>
                <w:szCs w:val="18"/>
              </w:rPr>
              <w:t>Consolidated and Separate</w:t>
            </w:r>
            <w:r w:rsidR="004A5B98">
              <w:rPr>
                <w:rFonts w:ascii="Arial" w:hAnsi="Arial" w:cs="Arial"/>
                <w:b/>
                <w:bCs/>
                <w:sz w:val="18"/>
                <w:szCs w:val="18"/>
              </w:rPr>
              <w:t xml:space="preserve"> </w:t>
            </w:r>
            <w:r w:rsidRPr="009E1DE7">
              <w:rPr>
                <w:rFonts w:ascii="Arial" w:hAnsi="Arial" w:cs="Arial"/>
                <w:b/>
                <w:bCs/>
                <w:sz w:val="18"/>
                <w:szCs w:val="18"/>
              </w:rPr>
              <w:t>financial statements</w:t>
            </w:r>
          </w:p>
        </w:tc>
      </w:tr>
      <w:tr w:rsidR="00B57C19" w:rsidRPr="009E1DE7" w14:paraId="195AB6B8" w14:textId="7539F494" w:rsidTr="004A5B98">
        <w:tc>
          <w:tcPr>
            <w:tcW w:w="3413" w:type="dxa"/>
            <w:tcBorders>
              <w:top w:val="nil"/>
              <w:left w:val="nil"/>
              <w:bottom w:val="nil"/>
              <w:right w:val="nil"/>
            </w:tcBorders>
            <w:vAlign w:val="center"/>
          </w:tcPr>
          <w:p w14:paraId="55242BE5" w14:textId="77777777" w:rsidR="00B57C19" w:rsidRPr="009E1DE7" w:rsidRDefault="00B57C19" w:rsidP="00760576">
            <w:pPr>
              <w:ind w:left="405" w:right="-72"/>
              <w:rPr>
                <w:rFonts w:ascii="Arial" w:hAnsi="Arial" w:cs="Arial"/>
                <w:b/>
                <w:bCs/>
                <w:sz w:val="18"/>
                <w:szCs w:val="18"/>
              </w:rPr>
            </w:pPr>
          </w:p>
        </w:tc>
        <w:tc>
          <w:tcPr>
            <w:tcW w:w="2736" w:type="dxa"/>
            <w:gridSpan w:val="2"/>
            <w:tcBorders>
              <w:top w:val="single" w:sz="4" w:space="0" w:color="auto"/>
              <w:left w:val="nil"/>
              <w:right w:val="nil"/>
            </w:tcBorders>
          </w:tcPr>
          <w:p w14:paraId="6EDEA2C1" w14:textId="77777777" w:rsidR="00B57C19" w:rsidRDefault="00B57C19" w:rsidP="004A5B98">
            <w:pPr>
              <w:ind w:right="-72"/>
              <w:jc w:val="center"/>
              <w:rPr>
                <w:rFonts w:ascii="Arial" w:hAnsi="Arial" w:cs="Arial"/>
                <w:b/>
                <w:bCs/>
                <w:sz w:val="18"/>
                <w:szCs w:val="18"/>
              </w:rPr>
            </w:pPr>
          </w:p>
          <w:p w14:paraId="1FFC0C75" w14:textId="68ADCEAD" w:rsidR="00B57C19" w:rsidRPr="009E1DE7" w:rsidRDefault="00B57C19" w:rsidP="004A5B98">
            <w:pPr>
              <w:ind w:right="-72"/>
              <w:jc w:val="center"/>
              <w:rPr>
                <w:rFonts w:ascii="Arial" w:hAnsi="Arial" w:cs="Arial"/>
                <w:b/>
                <w:bCs/>
                <w:sz w:val="18"/>
                <w:szCs w:val="18"/>
              </w:rPr>
            </w:pPr>
            <w:r w:rsidRPr="009E1DE7">
              <w:rPr>
                <w:rFonts w:ascii="Arial" w:hAnsi="Arial" w:cs="Arial"/>
                <w:b/>
                <w:bCs/>
                <w:sz w:val="18"/>
                <w:szCs w:val="18"/>
              </w:rPr>
              <w:t>Impact to</w:t>
            </w:r>
            <w:r>
              <w:rPr>
                <w:rFonts w:ascii="Arial" w:hAnsi="Arial" w:cs="Arial"/>
                <w:b/>
                <w:bCs/>
                <w:sz w:val="18"/>
                <w:szCs w:val="18"/>
              </w:rPr>
              <w:t xml:space="preserve"> </w:t>
            </w:r>
            <w:r w:rsidRPr="009E1DE7">
              <w:rPr>
                <w:rFonts w:ascii="Arial" w:hAnsi="Arial" w:cs="Arial"/>
                <w:b/>
                <w:bCs/>
                <w:sz w:val="18"/>
                <w:szCs w:val="18"/>
              </w:rPr>
              <w:t>net profi</w:t>
            </w:r>
            <w:r>
              <w:rPr>
                <w:rFonts w:ascii="Arial" w:hAnsi="Arial" w:cs="Arial"/>
                <w:b/>
                <w:bCs/>
                <w:sz w:val="18"/>
                <w:szCs w:val="18"/>
              </w:rPr>
              <w:t>t</w:t>
            </w:r>
          </w:p>
        </w:tc>
        <w:tc>
          <w:tcPr>
            <w:tcW w:w="2736" w:type="dxa"/>
            <w:gridSpan w:val="2"/>
            <w:tcBorders>
              <w:top w:val="single" w:sz="4" w:space="0" w:color="auto"/>
              <w:left w:val="nil"/>
              <w:right w:val="nil"/>
            </w:tcBorders>
            <w:shd w:val="clear" w:color="auto" w:fill="auto"/>
          </w:tcPr>
          <w:p w14:paraId="62145208" w14:textId="409BE01D" w:rsidR="00B57C19" w:rsidRDefault="00B57C19" w:rsidP="004A5B98">
            <w:pPr>
              <w:ind w:right="-72"/>
              <w:jc w:val="center"/>
              <w:rPr>
                <w:rFonts w:ascii="Arial" w:hAnsi="Arial" w:cs="Arial"/>
                <w:b/>
                <w:bCs/>
                <w:sz w:val="18"/>
                <w:szCs w:val="18"/>
              </w:rPr>
            </w:pPr>
            <w:r w:rsidRPr="009E1DE7">
              <w:rPr>
                <w:rFonts w:ascii="Arial" w:hAnsi="Arial" w:cs="Arial"/>
                <w:b/>
                <w:bCs/>
                <w:sz w:val="18"/>
                <w:szCs w:val="18"/>
              </w:rPr>
              <w:t>Impact to</w:t>
            </w:r>
            <w:r>
              <w:rPr>
                <w:rFonts w:ascii="Arial" w:hAnsi="Arial" w:cs="Arial"/>
                <w:b/>
                <w:bCs/>
                <w:sz w:val="18"/>
                <w:szCs w:val="18"/>
              </w:rPr>
              <w:t xml:space="preserve"> </w:t>
            </w:r>
            <w:r w:rsidRPr="009E1DE7">
              <w:rPr>
                <w:rFonts w:ascii="Arial" w:hAnsi="Arial" w:cs="Arial"/>
                <w:b/>
                <w:bCs/>
                <w:sz w:val="18"/>
                <w:szCs w:val="18"/>
              </w:rPr>
              <w:t>other</w:t>
            </w:r>
          </w:p>
          <w:p w14:paraId="4B68D650" w14:textId="174F8E57" w:rsidR="00B57C19" w:rsidRPr="009E1DE7" w:rsidRDefault="00B57C19" w:rsidP="004A5B98">
            <w:pPr>
              <w:ind w:right="-72"/>
              <w:jc w:val="center"/>
              <w:rPr>
                <w:rFonts w:ascii="Arial" w:hAnsi="Arial" w:cs="Arial"/>
                <w:b/>
                <w:bCs/>
                <w:sz w:val="18"/>
                <w:szCs w:val="18"/>
              </w:rPr>
            </w:pPr>
            <w:r w:rsidRPr="009E1DE7">
              <w:rPr>
                <w:rFonts w:ascii="Arial" w:hAnsi="Arial" w:cs="Arial"/>
                <w:b/>
                <w:bCs/>
                <w:sz w:val="18"/>
                <w:szCs w:val="18"/>
              </w:rPr>
              <w:t>components</w:t>
            </w:r>
            <w:r>
              <w:rPr>
                <w:rFonts w:ascii="Arial" w:hAnsi="Arial" w:cs="Arial"/>
                <w:b/>
                <w:bCs/>
                <w:sz w:val="18"/>
                <w:szCs w:val="18"/>
              </w:rPr>
              <w:t xml:space="preserve"> </w:t>
            </w:r>
            <w:r w:rsidRPr="009E1DE7">
              <w:rPr>
                <w:rFonts w:ascii="Arial" w:hAnsi="Arial" w:cs="Arial"/>
                <w:b/>
                <w:bCs/>
                <w:sz w:val="18"/>
                <w:szCs w:val="18"/>
              </w:rPr>
              <w:t>of equity</w:t>
            </w:r>
          </w:p>
        </w:tc>
      </w:tr>
      <w:tr w:rsidR="00B57C19" w:rsidRPr="009E1DE7" w14:paraId="3ED67918" w14:textId="77777777" w:rsidTr="004A5B98">
        <w:tc>
          <w:tcPr>
            <w:tcW w:w="3413" w:type="dxa"/>
            <w:tcBorders>
              <w:top w:val="nil"/>
              <w:left w:val="nil"/>
              <w:bottom w:val="nil"/>
              <w:right w:val="nil"/>
            </w:tcBorders>
            <w:vAlign w:val="center"/>
          </w:tcPr>
          <w:p w14:paraId="2A4A791D" w14:textId="77777777" w:rsidR="00B57C19" w:rsidRPr="009E1DE7" w:rsidRDefault="00B57C19" w:rsidP="00760576">
            <w:pPr>
              <w:ind w:left="405" w:right="-72"/>
              <w:rPr>
                <w:rFonts w:ascii="Arial" w:hAnsi="Arial" w:cs="Arial"/>
                <w:b/>
                <w:bCs/>
                <w:sz w:val="18"/>
                <w:szCs w:val="18"/>
              </w:rPr>
            </w:pPr>
          </w:p>
        </w:tc>
        <w:tc>
          <w:tcPr>
            <w:tcW w:w="1368" w:type="dxa"/>
            <w:tcBorders>
              <w:top w:val="single" w:sz="4" w:space="0" w:color="auto"/>
              <w:left w:val="nil"/>
              <w:right w:val="nil"/>
            </w:tcBorders>
          </w:tcPr>
          <w:p w14:paraId="416D92DF" w14:textId="561E4244" w:rsidR="00B57C19" w:rsidRDefault="00540F14" w:rsidP="004A5B98">
            <w:pPr>
              <w:tabs>
                <w:tab w:val="decimal" w:pos="1155"/>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right w:val="nil"/>
            </w:tcBorders>
          </w:tcPr>
          <w:p w14:paraId="06150955" w14:textId="14A7EDA3" w:rsidR="00B57C19" w:rsidRDefault="00540F14" w:rsidP="004A5B98">
            <w:pPr>
              <w:tabs>
                <w:tab w:val="decimal" w:pos="1155"/>
              </w:tabs>
              <w:ind w:right="-72"/>
              <w:jc w:val="both"/>
              <w:rPr>
                <w:rFonts w:ascii="Arial" w:hAnsi="Arial" w:cs="Arial"/>
                <w:b/>
                <w:bCs/>
                <w:sz w:val="18"/>
                <w:szCs w:val="18"/>
              </w:rPr>
            </w:pPr>
            <w:r w:rsidRPr="00540F14">
              <w:rPr>
                <w:rFonts w:ascii="Arial" w:hAnsi="Arial" w:cs="Arial"/>
                <w:b/>
                <w:bCs/>
                <w:sz w:val="18"/>
                <w:szCs w:val="18"/>
                <w:lang w:val="en-GB"/>
              </w:rPr>
              <w:t>2021</w:t>
            </w:r>
          </w:p>
        </w:tc>
        <w:tc>
          <w:tcPr>
            <w:tcW w:w="1368" w:type="dxa"/>
            <w:tcBorders>
              <w:top w:val="single" w:sz="4" w:space="0" w:color="auto"/>
              <w:left w:val="nil"/>
              <w:right w:val="nil"/>
            </w:tcBorders>
            <w:shd w:val="clear" w:color="auto" w:fill="auto"/>
          </w:tcPr>
          <w:p w14:paraId="21EEE47D" w14:textId="241E298E" w:rsidR="00B57C19" w:rsidRPr="009E1DE7" w:rsidRDefault="00540F14" w:rsidP="004A5B98">
            <w:pPr>
              <w:tabs>
                <w:tab w:val="decimal" w:pos="1155"/>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right w:val="nil"/>
            </w:tcBorders>
            <w:shd w:val="clear" w:color="auto" w:fill="auto"/>
          </w:tcPr>
          <w:p w14:paraId="7013B367" w14:textId="683CAC2B" w:rsidR="00B57C19" w:rsidRPr="009E1DE7" w:rsidRDefault="00540F14" w:rsidP="004A5B98">
            <w:pPr>
              <w:tabs>
                <w:tab w:val="decimal" w:pos="1155"/>
              </w:tabs>
              <w:ind w:right="-72"/>
              <w:jc w:val="both"/>
              <w:rPr>
                <w:rFonts w:ascii="Arial" w:hAnsi="Arial" w:cs="Arial"/>
                <w:b/>
                <w:bCs/>
                <w:sz w:val="18"/>
                <w:szCs w:val="18"/>
              </w:rPr>
            </w:pPr>
            <w:r w:rsidRPr="00540F14">
              <w:rPr>
                <w:rFonts w:ascii="Arial" w:hAnsi="Arial" w:cs="Arial"/>
                <w:b/>
                <w:bCs/>
                <w:sz w:val="18"/>
                <w:szCs w:val="18"/>
                <w:lang w:val="en-GB"/>
              </w:rPr>
              <w:t>2021</w:t>
            </w:r>
          </w:p>
        </w:tc>
      </w:tr>
      <w:tr w:rsidR="00B57C19" w:rsidRPr="009E1DE7" w14:paraId="1DB37309" w14:textId="77777777" w:rsidTr="004A5B98">
        <w:tc>
          <w:tcPr>
            <w:tcW w:w="3413" w:type="dxa"/>
            <w:tcBorders>
              <w:top w:val="nil"/>
              <w:left w:val="nil"/>
              <w:bottom w:val="nil"/>
              <w:right w:val="nil"/>
            </w:tcBorders>
            <w:vAlign w:val="center"/>
          </w:tcPr>
          <w:p w14:paraId="19EB68DC" w14:textId="77777777" w:rsidR="00B57C19" w:rsidRPr="009E1DE7" w:rsidRDefault="00B57C19" w:rsidP="00760576">
            <w:pPr>
              <w:ind w:left="405" w:right="-72"/>
              <w:rPr>
                <w:rFonts w:ascii="Arial" w:hAnsi="Arial" w:cs="Arial"/>
                <w:b/>
                <w:bCs/>
                <w:sz w:val="18"/>
                <w:szCs w:val="18"/>
              </w:rPr>
            </w:pPr>
          </w:p>
        </w:tc>
        <w:tc>
          <w:tcPr>
            <w:tcW w:w="1368" w:type="dxa"/>
            <w:tcBorders>
              <w:left w:val="nil"/>
              <w:right w:val="nil"/>
            </w:tcBorders>
          </w:tcPr>
          <w:p w14:paraId="77227139" w14:textId="0955AF6E" w:rsidR="00B57C19" w:rsidRPr="009E1DE7" w:rsidRDefault="00B57C19" w:rsidP="004A5B98">
            <w:pPr>
              <w:tabs>
                <w:tab w:val="decimal" w:pos="1155"/>
              </w:tabs>
              <w:ind w:right="-72"/>
              <w:jc w:val="both"/>
              <w:rPr>
                <w:rFonts w:ascii="Arial" w:hAnsi="Arial" w:cs="Arial"/>
                <w:b/>
                <w:bCs/>
                <w:sz w:val="18"/>
                <w:szCs w:val="18"/>
              </w:rPr>
            </w:pPr>
            <w:r>
              <w:rPr>
                <w:rFonts w:ascii="Arial" w:hAnsi="Arial" w:cs="Arial"/>
                <w:b/>
                <w:bCs/>
                <w:sz w:val="18"/>
                <w:szCs w:val="18"/>
              </w:rPr>
              <w:t>Baht</w:t>
            </w:r>
          </w:p>
        </w:tc>
        <w:tc>
          <w:tcPr>
            <w:tcW w:w="1368" w:type="dxa"/>
            <w:tcBorders>
              <w:left w:val="nil"/>
              <w:right w:val="nil"/>
            </w:tcBorders>
            <w:shd w:val="clear" w:color="auto" w:fill="auto"/>
          </w:tcPr>
          <w:p w14:paraId="7F5E8579" w14:textId="443EFBD4" w:rsidR="00B57C19" w:rsidRPr="009E1DE7" w:rsidRDefault="00B57C19" w:rsidP="004A5B98">
            <w:pPr>
              <w:tabs>
                <w:tab w:val="decimal" w:pos="1155"/>
              </w:tabs>
              <w:ind w:right="-72"/>
              <w:jc w:val="both"/>
              <w:rPr>
                <w:rFonts w:ascii="Arial" w:hAnsi="Arial" w:cs="Arial"/>
                <w:b/>
                <w:bCs/>
                <w:sz w:val="18"/>
                <w:szCs w:val="18"/>
              </w:rPr>
            </w:pPr>
            <w:r>
              <w:rPr>
                <w:rFonts w:ascii="Arial" w:hAnsi="Arial" w:cs="Arial"/>
                <w:b/>
                <w:bCs/>
                <w:sz w:val="18"/>
                <w:szCs w:val="18"/>
              </w:rPr>
              <w:t>Baht</w:t>
            </w:r>
          </w:p>
        </w:tc>
        <w:tc>
          <w:tcPr>
            <w:tcW w:w="1368" w:type="dxa"/>
            <w:tcBorders>
              <w:left w:val="nil"/>
              <w:right w:val="nil"/>
            </w:tcBorders>
            <w:shd w:val="clear" w:color="auto" w:fill="auto"/>
          </w:tcPr>
          <w:p w14:paraId="68337734" w14:textId="319BEEB9" w:rsidR="00B57C19" w:rsidRPr="009E1DE7" w:rsidRDefault="00B57C19" w:rsidP="004A5B98">
            <w:pPr>
              <w:tabs>
                <w:tab w:val="decimal" w:pos="1155"/>
              </w:tabs>
              <w:ind w:right="-72"/>
              <w:jc w:val="both"/>
              <w:rPr>
                <w:rFonts w:ascii="Arial" w:hAnsi="Arial" w:cs="Arial"/>
                <w:b/>
                <w:bCs/>
                <w:sz w:val="18"/>
                <w:szCs w:val="18"/>
              </w:rPr>
            </w:pPr>
            <w:r>
              <w:rPr>
                <w:rFonts w:ascii="Arial" w:hAnsi="Arial" w:cs="Arial"/>
                <w:b/>
                <w:bCs/>
                <w:sz w:val="18"/>
                <w:szCs w:val="18"/>
              </w:rPr>
              <w:t>Baht</w:t>
            </w:r>
          </w:p>
        </w:tc>
        <w:tc>
          <w:tcPr>
            <w:tcW w:w="1368" w:type="dxa"/>
            <w:tcBorders>
              <w:left w:val="nil"/>
              <w:right w:val="nil"/>
            </w:tcBorders>
          </w:tcPr>
          <w:p w14:paraId="1970F6A9" w14:textId="599C824A" w:rsidR="00B57C19" w:rsidRPr="009E1DE7" w:rsidRDefault="00B57C19" w:rsidP="004A5B98">
            <w:pPr>
              <w:tabs>
                <w:tab w:val="decimal" w:pos="1155"/>
              </w:tabs>
              <w:ind w:right="-72"/>
              <w:jc w:val="both"/>
              <w:rPr>
                <w:rFonts w:ascii="Arial" w:hAnsi="Arial" w:cs="Arial"/>
                <w:b/>
                <w:bCs/>
                <w:sz w:val="18"/>
                <w:szCs w:val="18"/>
              </w:rPr>
            </w:pPr>
            <w:r>
              <w:rPr>
                <w:rFonts w:ascii="Arial" w:hAnsi="Arial" w:cs="Arial"/>
                <w:b/>
                <w:bCs/>
                <w:sz w:val="18"/>
                <w:szCs w:val="18"/>
              </w:rPr>
              <w:t>Baht</w:t>
            </w:r>
          </w:p>
        </w:tc>
      </w:tr>
      <w:tr w:rsidR="00B57C19" w:rsidRPr="009E1DE7" w14:paraId="2C7BAA88" w14:textId="0FF2A158" w:rsidTr="006F5F27">
        <w:trPr>
          <w:trHeight w:val="70"/>
        </w:trPr>
        <w:tc>
          <w:tcPr>
            <w:tcW w:w="3413" w:type="dxa"/>
            <w:tcBorders>
              <w:top w:val="nil"/>
              <w:left w:val="nil"/>
              <w:bottom w:val="nil"/>
              <w:right w:val="nil"/>
            </w:tcBorders>
            <w:vAlign w:val="center"/>
          </w:tcPr>
          <w:p w14:paraId="482067C4" w14:textId="0F10DFA3" w:rsidR="00B57C19" w:rsidRPr="009E1DE7" w:rsidRDefault="00B57C19" w:rsidP="00760576">
            <w:pPr>
              <w:ind w:left="405" w:right="-72"/>
              <w:rPr>
                <w:rFonts w:ascii="Arial" w:hAnsi="Arial" w:cs="Arial"/>
                <w:b/>
                <w:bCs/>
                <w:sz w:val="18"/>
                <w:szCs w:val="18"/>
              </w:rPr>
            </w:pPr>
          </w:p>
        </w:tc>
        <w:tc>
          <w:tcPr>
            <w:tcW w:w="1368" w:type="dxa"/>
            <w:tcBorders>
              <w:top w:val="single" w:sz="4" w:space="0" w:color="auto"/>
              <w:left w:val="nil"/>
              <w:right w:val="nil"/>
            </w:tcBorders>
            <w:shd w:val="clear" w:color="auto" w:fill="FAFAFA"/>
          </w:tcPr>
          <w:p w14:paraId="34E8BA84" w14:textId="77777777" w:rsidR="00B57C19" w:rsidRPr="009E1DE7" w:rsidRDefault="00B57C19" w:rsidP="0031306A">
            <w:pPr>
              <w:tabs>
                <w:tab w:val="decimal" w:pos="1155"/>
              </w:tabs>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center"/>
          </w:tcPr>
          <w:p w14:paraId="1E39A984" w14:textId="20E2B93A" w:rsidR="00B57C19" w:rsidRPr="009E1DE7" w:rsidRDefault="00B57C19" w:rsidP="0031306A">
            <w:pPr>
              <w:tabs>
                <w:tab w:val="decimal" w:pos="1155"/>
              </w:tabs>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vAlign w:val="center"/>
          </w:tcPr>
          <w:p w14:paraId="2528E23B" w14:textId="77777777" w:rsidR="00B57C19" w:rsidRPr="009E1DE7" w:rsidRDefault="00B57C19" w:rsidP="0031306A">
            <w:pPr>
              <w:tabs>
                <w:tab w:val="decimal" w:pos="1155"/>
              </w:tabs>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tcPr>
          <w:p w14:paraId="6A245E1F" w14:textId="77777777" w:rsidR="00B57C19" w:rsidRPr="009E1DE7" w:rsidRDefault="00B57C19" w:rsidP="0031306A">
            <w:pPr>
              <w:tabs>
                <w:tab w:val="decimal" w:pos="1155"/>
              </w:tabs>
              <w:ind w:right="-72"/>
              <w:jc w:val="right"/>
              <w:rPr>
                <w:rFonts w:ascii="Arial" w:hAnsi="Arial" w:cs="Arial"/>
                <w:sz w:val="18"/>
                <w:szCs w:val="18"/>
                <w:lang w:val="en-GB"/>
              </w:rPr>
            </w:pPr>
          </w:p>
        </w:tc>
      </w:tr>
      <w:tr w:rsidR="00B57C19" w:rsidRPr="009E1DE7" w14:paraId="0B5EC8AC" w14:textId="103BAB19" w:rsidTr="006F5F27">
        <w:trPr>
          <w:trHeight w:val="70"/>
        </w:trPr>
        <w:tc>
          <w:tcPr>
            <w:tcW w:w="3413" w:type="dxa"/>
            <w:tcBorders>
              <w:top w:val="nil"/>
              <w:left w:val="nil"/>
              <w:bottom w:val="nil"/>
              <w:right w:val="nil"/>
            </w:tcBorders>
            <w:vAlign w:val="center"/>
          </w:tcPr>
          <w:p w14:paraId="1F49E69F" w14:textId="77777777" w:rsidR="00B57C19" w:rsidRPr="009E1DE7" w:rsidRDefault="00B57C19" w:rsidP="00760576">
            <w:pPr>
              <w:ind w:left="405" w:right="2746"/>
              <w:rPr>
                <w:rFonts w:ascii="Arial" w:hAnsi="Arial" w:cs="Arial"/>
                <w:b/>
                <w:bCs/>
                <w:color w:val="000000"/>
                <w:sz w:val="18"/>
                <w:szCs w:val="18"/>
                <w:lang w:val="en-GB"/>
              </w:rPr>
            </w:pPr>
          </w:p>
        </w:tc>
        <w:tc>
          <w:tcPr>
            <w:tcW w:w="1368" w:type="dxa"/>
            <w:tcBorders>
              <w:left w:val="nil"/>
              <w:bottom w:val="nil"/>
              <w:right w:val="nil"/>
            </w:tcBorders>
            <w:shd w:val="clear" w:color="auto" w:fill="FAFAFA"/>
          </w:tcPr>
          <w:p w14:paraId="6E4B77AF" w14:textId="77777777" w:rsidR="00B57C19" w:rsidRPr="009E1DE7" w:rsidRDefault="00B57C19" w:rsidP="0031306A">
            <w:pPr>
              <w:tabs>
                <w:tab w:val="decimal" w:pos="1155"/>
              </w:tabs>
              <w:ind w:right="-72"/>
              <w:jc w:val="right"/>
              <w:rPr>
                <w:rFonts w:ascii="Arial" w:hAnsi="Arial" w:cs="Arial"/>
                <w:sz w:val="18"/>
                <w:szCs w:val="18"/>
                <w:lang w:val="en-GB"/>
              </w:rPr>
            </w:pPr>
          </w:p>
        </w:tc>
        <w:tc>
          <w:tcPr>
            <w:tcW w:w="1368" w:type="dxa"/>
            <w:tcBorders>
              <w:left w:val="nil"/>
              <w:bottom w:val="nil"/>
              <w:right w:val="nil"/>
            </w:tcBorders>
            <w:shd w:val="clear" w:color="auto" w:fill="auto"/>
            <w:vAlign w:val="center"/>
          </w:tcPr>
          <w:p w14:paraId="7121129D" w14:textId="5F4828A0" w:rsidR="00B57C19" w:rsidRPr="009E1DE7" w:rsidRDefault="00B57C19" w:rsidP="0031306A">
            <w:pPr>
              <w:tabs>
                <w:tab w:val="decimal" w:pos="1155"/>
              </w:tabs>
              <w:ind w:right="-72"/>
              <w:jc w:val="right"/>
              <w:rPr>
                <w:rFonts w:ascii="Arial" w:hAnsi="Arial" w:cs="Arial"/>
                <w:sz w:val="18"/>
                <w:szCs w:val="18"/>
                <w:lang w:val="en-GB"/>
              </w:rPr>
            </w:pPr>
          </w:p>
        </w:tc>
        <w:tc>
          <w:tcPr>
            <w:tcW w:w="1368" w:type="dxa"/>
            <w:tcBorders>
              <w:left w:val="nil"/>
              <w:bottom w:val="nil"/>
              <w:right w:val="nil"/>
            </w:tcBorders>
            <w:shd w:val="clear" w:color="auto" w:fill="FAFAFA"/>
            <w:vAlign w:val="center"/>
          </w:tcPr>
          <w:p w14:paraId="1CD3FB5C" w14:textId="77777777" w:rsidR="00B57C19" w:rsidRPr="009E1DE7" w:rsidRDefault="00B57C19" w:rsidP="0031306A">
            <w:pPr>
              <w:tabs>
                <w:tab w:val="decimal" w:pos="1155"/>
              </w:tabs>
              <w:ind w:right="-72"/>
              <w:jc w:val="right"/>
              <w:rPr>
                <w:rFonts w:ascii="Arial" w:hAnsi="Arial" w:cs="Arial"/>
                <w:sz w:val="18"/>
                <w:szCs w:val="18"/>
                <w:lang w:val="en-GB"/>
              </w:rPr>
            </w:pPr>
          </w:p>
        </w:tc>
        <w:tc>
          <w:tcPr>
            <w:tcW w:w="1368" w:type="dxa"/>
            <w:tcBorders>
              <w:left w:val="nil"/>
              <w:bottom w:val="nil"/>
              <w:right w:val="nil"/>
            </w:tcBorders>
            <w:shd w:val="clear" w:color="auto" w:fill="auto"/>
          </w:tcPr>
          <w:p w14:paraId="5C1F9DC5" w14:textId="77777777" w:rsidR="00B57C19" w:rsidRPr="009E1DE7" w:rsidRDefault="00B57C19" w:rsidP="0031306A">
            <w:pPr>
              <w:tabs>
                <w:tab w:val="decimal" w:pos="1155"/>
              </w:tabs>
              <w:ind w:right="-72"/>
              <w:jc w:val="right"/>
              <w:rPr>
                <w:rFonts w:ascii="Arial" w:hAnsi="Arial" w:cs="Arial"/>
                <w:sz w:val="18"/>
                <w:szCs w:val="18"/>
                <w:lang w:val="en-GB"/>
              </w:rPr>
            </w:pPr>
          </w:p>
        </w:tc>
      </w:tr>
      <w:tr w:rsidR="00C77FB4" w:rsidRPr="009E1DE7" w14:paraId="70CB3D2A" w14:textId="43F4778B" w:rsidTr="009F5E35">
        <w:tc>
          <w:tcPr>
            <w:tcW w:w="3413" w:type="dxa"/>
            <w:tcBorders>
              <w:top w:val="nil"/>
              <w:left w:val="nil"/>
              <w:bottom w:val="nil"/>
              <w:right w:val="nil"/>
            </w:tcBorders>
            <w:vAlign w:val="center"/>
          </w:tcPr>
          <w:p w14:paraId="334C3A2C" w14:textId="7DB8E74F" w:rsidR="00C77FB4" w:rsidRDefault="00C77FB4" w:rsidP="00C77FB4">
            <w:pPr>
              <w:ind w:left="405" w:right="-72"/>
              <w:rPr>
                <w:rFonts w:ascii="Arial" w:hAnsi="Arial" w:cs="Arial"/>
                <w:sz w:val="18"/>
                <w:szCs w:val="18"/>
              </w:rPr>
            </w:pPr>
            <w:r w:rsidRPr="009E1DE7">
              <w:rPr>
                <w:rFonts w:ascii="Arial" w:hAnsi="Arial" w:cs="Arial"/>
                <w:sz w:val="18"/>
                <w:szCs w:val="18"/>
              </w:rPr>
              <w:t xml:space="preserve">Interest rate - increase </w:t>
            </w:r>
            <w:r w:rsidR="00540F14" w:rsidRPr="00540F14">
              <w:rPr>
                <w:rFonts w:ascii="Arial" w:hAnsi="Arial" w:cs="Arial"/>
                <w:sz w:val="18"/>
                <w:szCs w:val="18"/>
                <w:lang w:val="en-GB"/>
              </w:rPr>
              <w:t>0</w:t>
            </w:r>
            <w:r w:rsidR="001B7EB1">
              <w:rPr>
                <w:rFonts w:ascii="Arial" w:hAnsi="Arial" w:cs="Arial"/>
                <w:sz w:val="18"/>
                <w:szCs w:val="18"/>
                <w:lang w:val="en-GB"/>
              </w:rPr>
              <w:t>.</w:t>
            </w:r>
            <w:r w:rsidR="00540F14" w:rsidRPr="00540F14">
              <w:rPr>
                <w:rFonts w:ascii="Arial" w:hAnsi="Arial" w:cs="Arial"/>
                <w:sz w:val="18"/>
                <w:szCs w:val="18"/>
                <w:lang w:val="en-GB"/>
              </w:rPr>
              <w:t>25</w:t>
            </w:r>
            <w:r w:rsidRPr="009E1DE7">
              <w:rPr>
                <w:rFonts w:ascii="Arial" w:hAnsi="Arial" w:cs="Arial"/>
                <w:sz w:val="18"/>
                <w:szCs w:val="18"/>
              </w:rPr>
              <w:t>%</w:t>
            </w:r>
          </w:p>
          <w:p w14:paraId="4E453691" w14:textId="31253588" w:rsidR="00C77FB4" w:rsidRPr="009E1DE7" w:rsidRDefault="00C77FB4" w:rsidP="00C77FB4">
            <w:pPr>
              <w:ind w:left="405" w:right="-72"/>
              <w:rPr>
                <w:rFonts w:ascii="Arial" w:hAnsi="Arial" w:cs="Arial"/>
                <w:sz w:val="18"/>
                <w:szCs w:val="18"/>
              </w:rPr>
            </w:pPr>
            <w:r>
              <w:rPr>
                <w:rFonts w:ascii="Arial" w:hAnsi="Arial" w:cs="Arial"/>
                <w:sz w:val="18"/>
                <w:szCs w:val="18"/>
              </w:rPr>
              <w:t xml:space="preserve">   (</w:t>
            </w:r>
            <w:r w:rsidR="00540F14" w:rsidRPr="00540F14">
              <w:rPr>
                <w:rFonts w:ascii="Arial" w:hAnsi="Arial" w:cs="Arial"/>
                <w:sz w:val="18"/>
                <w:szCs w:val="18"/>
                <w:lang w:val="en-GB"/>
              </w:rPr>
              <w:t>2021</w:t>
            </w:r>
            <w:r>
              <w:rPr>
                <w:rFonts w:ascii="Arial" w:hAnsi="Arial" w:cs="Arial"/>
                <w:sz w:val="18"/>
                <w:szCs w:val="18"/>
              </w:rPr>
              <w:t xml:space="preserve">: </w:t>
            </w:r>
            <w:r w:rsidR="00540F14" w:rsidRPr="00540F14">
              <w:rPr>
                <w:rFonts w:ascii="Arial" w:hAnsi="Arial" w:cs="Arial"/>
                <w:sz w:val="18"/>
                <w:szCs w:val="18"/>
                <w:lang w:val="en-GB"/>
              </w:rPr>
              <w:t>0</w:t>
            </w:r>
            <w:r>
              <w:rPr>
                <w:rFonts w:ascii="Arial" w:hAnsi="Arial" w:cs="Arial"/>
                <w:sz w:val="18"/>
                <w:szCs w:val="18"/>
              </w:rPr>
              <w:t>.</w:t>
            </w:r>
            <w:r w:rsidR="00540F14" w:rsidRPr="00540F14">
              <w:rPr>
                <w:rFonts w:ascii="Arial" w:hAnsi="Arial" w:cs="Arial"/>
                <w:sz w:val="18"/>
                <w:szCs w:val="18"/>
                <w:lang w:val="en-GB"/>
              </w:rPr>
              <w:t>25</w:t>
            </w:r>
            <w:r>
              <w:rPr>
                <w:rFonts w:ascii="Arial" w:hAnsi="Arial" w:cs="Arial"/>
                <w:sz w:val="18"/>
                <w:szCs w:val="18"/>
              </w:rPr>
              <w:t>%)*</w:t>
            </w:r>
          </w:p>
        </w:tc>
        <w:tc>
          <w:tcPr>
            <w:tcW w:w="1368" w:type="dxa"/>
            <w:tcBorders>
              <w:top w:val="nil"/>
              <w:left w:val="nil"/>
              <w:right w:val="nil"/>
            </w:tcBorders>
            <w:shd w:val="clear" w:color="auto" w:fill="FAFAFA"/>
            <w:vAlign w:val="bottom"/>
          </w:tcPr>
          <w:p w14:paraId="63F3285A" w14:textId="5C4ACB96" w:rsidR="00C77FB4" w:rsidRDefault="00AE4674" w:rsidP="0031306A">
            <w:pPr>
              <w:tabs>
                <w:tab w:val="decimal" w:pos="1155"/>
              </w:tabs>
              <w:ind w:right="5"/>
              <w:jc w:val="right"/>
              <w:rPr>
                <w:rFonts w:ascii="Arial" w:hAnsi="Arial" w:cs="Arial"/>
                <w:sz w:val="18"/>
                <w:szCs w:val="18"/>
              </w:rPr>
            </w:pPr>
            <w:r>
              <w:rPr>
                <w:rFonts w:ascii="Arial" w:hAnsi="Arial" w:cs="Arial"/>
                <w:sz w:val="18"/>
                <w:szCs w:val="18"/>
              </w:rPr>
              <w:t>4</w:t>
            </w:r>
            <w:r w:rsidR="001B7EB1">
              <w:rPr>
                <w:rFonts w:ascii="Arial" w:hAnsi="Arial" w:cs="Arial"/>
                <w:sz w:val="18"/>
                <w:szCs w:val="18"/>
              </w:rPr>
              <w:t>,</w:t>
            </w:r>
            <w:r w:rsidR="00540F14" w:rsidRPr="00540F14">
              <w:rPr>
                <w:rFonts w:ascii="Arial" w:hAnsi="Arial" w:cs="Arial"/>
                <w:sz w:val="18"/>
                <w:szCs w:val="18"/>
                <w:lang w:val="en-GB"/>
              </w:rPr>
              <w:t>0</w:t>
            </w:r>
            <w:r>
              <w:rPr>
                <w:rFonts w:ascii="Arial" w:hAnsi="Arial" w:cs="Browallia New"/>
                <w:sz w:val="18"/>
                <w:szCs w:val="22"/>
                <w:lang w:val="en-GB"/>
              </w:rPr>
              <w:t>5</w:t>
            </w:r>
            <w:r w:rsidR="00540F14" w:rsidRPr="00540F14">
              <w:rPr>
                <w:rFonts w:ascii="Arial" w:hAnsi="Arial" w:cs="Arial"/>
                <w:sz w:val="18"/>
                <w:szCs w:val="18"/>
                <w:lang w:val="en-GB"/>
              </w:rPr>
              <w:t>3</w:t>
            </w:r>
            <w:r w:rsidR="001B7EB1">
              <w:rPr>
                <w:rFonts w:ascii="Arial" w:hAnsi="Arial" w:cs="Arial"/>
                <w:sz w:val="18"/>
                <w:szCs w:val="18"/>
              </w:rPr>
              <w:t>,</w:t>
            </w:r>
            <w:r w:rsidR="00540F14" w:rsidRPr="00540F14">
              <w:rPr>
                <w:rFonts w:ascii="Arial" w:hAnsi="Arial" w:cs="Arial"/>
                <w:sz w:val="18"/>
                <w:szCs w:val="18"/>
                <w:lang w:val="en-GB"/>
              </w:rPr>
              <w:t>040</w:t>
            </w:r>
          </w:p>
        </w:tc>
        <w:tc>
          <w:tcPr>
            <w:tcW w:w="1368" w:type="dxa"/>
            <w:tcBorders>
              <w:top w:val="nil"/>
              <w:left w:val="nil"/>
              <w:right w:val="nil"/>
            </w:tcBorders>
            <w:shd w:val="clear" w:color="auto" w:fill="auto"/>
            <w:vAlign w:val="bottom"/>
          </w:tcPr>
          <w:p w14:paraId="504B2879" w14:textId="33D4034C" w:rsidR="00C77FB4" w:rsidRPr="000B171B" w:rsidRDefault="00540F14" w:rsidP="0031306A">
            <w:pPr>
              <w:tabs>
                <w:tab w:val="decimal" w:pos="1155"/>
              </w:tabs>
              <w:jc w:val="right"/>
              <w:rPr>
                <w:rFonts w:ascii="Arial" w:hAnsi="Arial" w:cs="Arial"/>
                <w:sz w:val="18"/>
                <w:szCs w:val="18"/>
              </w:rPr>
            </w:pPr>
            <w:r w:rsidRPr="00540F14">
              <w:rPr>
                <w:rFonts w:ascii="Arial" w:hAnsi="Arial" w:cs="Arial"/>
                <w:sz w:val="18"/>
                <w:szCs w:val="18"/>
                <w:lang w:val="en-GB"/>
              </w:rPr>
              <w:t>6</w:t>
            </w:r>
            <w:r w:rsidR="00C77FB4">
              <w:rPr>
                <w:rFonts w:ascii="Arial" w:hAnsi="Arial" w:cs="Arial"/>
                <w:sz w:val="18"/>
                <w:szCs w:val="18"/>
              </w:rPr>
              <w:t>,</w:t>
            </w:r>
            <w:r w:rsidRPr="00540F14">
              <w:rPr>
                <w:rFonts w:ascii="Arial" w:hAnsi="Arial" w:cs="Arial"/>
                <w:sz w:val="18"/>
                <w:szCs w:val="18"/>
                <w:lang w:val="en-GB"/>
              </w:rPr>
              <w:t>792</w:t>
            </w:r>
            <w:r w:rsidR="00C77FB4">
              <w:rPr>
                <w:rFonts w:ascii="Arial" w:hAnsi="Arial" w:cs="Arial"/>
                <w:sz w:val="18"/>
                <w:szCs w:val="18"/>
              </w:rPr>
              <w:t>,</w:t>
            </w:r>
            <w:r w:rsidRPr="00540F14">
              <w:rPr>
                <w:rFonts w:ascii="Arial" w:hAnsi="Arial" w:cs="Arial"/>
                <w:sz w:val="18"/>
                <w:szCs w:val="18"/>
                <w:lang w:val="en-GB"/>
              </w:rPr>
              <w:t>200</w:t>
            </w:r>
          </w:p>
        </w:tc>
        <w:tc>
          <w:tcPr>
            <w:tcW w:w="1368" w:type="dxa"/>
            <w:tcBorders>
              <w:top w:val="nil"/>
              <w:left w:val="nil"/>
              <w:right w:val="nil"/>
            </w:tcBorders>
            <w:shd w:val="clear" w:color="auto" w:fill="FAFAFA"/>
            <w:vAlign w:val="bottom"/>
          </w:tcPr>
          <w:p w14:paraId="6E5C94F4" w14:textId="015409B2" w:rsidR="00C77FB4" w:rsidRPr="000B171B" w:rsidRDefault="001B7EB1" w:rsidP="0031306A">
            <w:pPr>
              <w:tabs>
                <w:tab w:val="decimal" w:pos="1155"/>
              </w:tabs>
              <w:ind w:right="-72"/>
              <w:jc w:val="right"/>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1</w:t>
            </w:r>
            <w:r>
              <w:rPr>
                <w:rFonts w:ascii="Arial" w:hAnsi="Arial" w:cs="Arial"/>
                <w:sz w:val="18"/>
                <w:szCs w:val="18"/>
              </w:rPr>
              <w:t>,</w:t>
            </w:r>
            <w:r w:rsidR="00540F14" w:rsidRPr="00540F14">
              <w:rPr>
                <w:rFonts w:ascii="Arial" w:hAnsi="Arial" w:cs="Arial"/>
                <w:sz w:val="18"/>
                <w:szCs w:val="18"/>
                <w:lang w:val="en-GB"/>
              </w:rPr>
              <w:t>479</w:t>
            </w:r>
            <w:r>
              <w:rPr>
                <w:rFonts w:ascii="Arial" w:hAnsi="Arial" w:cs="Arial"/>
                <w:sz w:val="18"/>
                <w:szCs w:val="18"/>
              </w:rPr>
              <w:t>,</w:t>
            </w:r>
            <w:r w:rsidR="00540F14" w:rsidRPr="00540F14">
              <w:rPr>
                <w:rFonts w:ascii="Arial" w:hAnsi="Arial" w:cs="Arial"/>
                <w:sz w:val="18"/>
                <w:szCs w:val="18"/>
                <w:lang w:val="en-GB"/>
              </w:rPr>
              <w:t>001</w:t>
            </w:r>
            <w:r>
              <w:rPr>
                <w:rFonts w:ascii="Arial" w:hAnsi="Arial" w:cs="Arial"/>
                <w:sz w:val="18"/>
                <w:szCs w:val="18"/>
              </w:rPr>
              <w:t>)</w:t>
            </w:r>
          </w:p>
        </w:tc>
        <w:tc>
          <w:tcPr>
            <w:tcW w:w="1368" w:type="dxa"/>
            <w:tcBorders>
              <w:top w:val="nil"/>
              <w:left w:val="nil"/>
              <w:right w:val="nil"/>
            </w:tcBorders>
            <w:shd w:val="clear" w:color="auto" w:fill="auto"/>
            <w:vAlign w:val="bottom"/>
          </w:tcPr>
          <w:p w14:paraId="149AD555" w14:textId="1A9F8604" w:rsidR="00C77FB4" w:rsidRDefault="00C77FB4" w:rsidP="0031306A">
            <w:pPr>
              <w:tabs>
                <w:tab w:val="decimal" w:pos="1155"/>
              </w:tabs>
              <w:ind w:right="-72"/>
              <w:jc w:val="right"/>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2</w:t>
            </w:r>
            <w:r>
              <w:rPr>
                <w:rFonts w:ascii="Arial" w:hAnsi="Arial" w:cs="Arial"/>
                <w:sz w:val="18"/>
                <w:szCs w:val="18"/>
              </w:rPr>
              <w:t>,</w:t>
            </w:r>
            <w:r w:rsidR="00540F14" w:rsidRPr="00540F14">
              <w:rPr>
                <w:rFonts w:ascii="Arial" w:hAnsi="Arial" w:cs="Arial"/>
                <w:sz w:val="18"/>
                <w:szCs w:val="18"/>
                <w:lang w:val="en-GB"/>
              </w:rPr>
              <w:t>479</w:t>
            </w:r>
            <w:r>
              <w:rPr>
                <w:rFonts w:ascii="Arial" w:hAnsi="Arial" w:cs="Arial"/>
                <w:sz w:val="18"/>
                <w:szCs w:val="18"/>
              </w:rPr>
              <w:t>,</w:t>
            </w:r>
            <w:r w:rsidR="00540F14" w:rsidRPr="00540F14">
              <w:rPr>
                <w:rFonts w:ascii="Arial" w:hAnsi="Arial" w:cs="Arial"/>
                <w:sz w:val="18"/>
                <w:szCs w:val="18"/>
                <w:lang w:val="en-GB"/>
              </w:rPr>
              <w:t>420</w:t>
            </w:r>
            <w:r>
              <w:rPr>
                <w:rFonts w:ascii="Arial" w:hAnsi="Arial" w:cs="Arial"/>
                <w:sz w:val="18"/>
                <w:szCs w:val="18"/>
              </w:rPr>
              <w:t>)</w:t>
            </w:r>
          </w:p>
        </w:tc>
      </w:tr>
      <w:tr w:rsidR="00C77FB4" w:rsidRPr="009E1DE7" w14:paraId="0F805C89" w14:textId="12F6DC72" w:rsidTr="009F5E35">
        <w:tc>
          <w:tcPr>
            <w:tcW w:w="3413" w:type="dxa"/>
            <w:tcBorders>
              <w:top w:val="nil"/>
              <w:left w:val="nil"/>
              <w:bottom w:val="nil"/>
              <w:right w:val="nil"/>
            </w:tcBorders>
            <w:vAlign w:val="center"/>
          </w:tcPr>
          <w:p w14:paraId="3E1F7A17" w14:textId="17563CBE" w:rsidR="00C77FB4" w:rsidRDefault="00C77FB4" w:rsidP="00C77FB4">
            <w:pPr>
              <w:ind w:left="405" w:right="-72"/>
              <w:rPr>
                <w:rFonts w:ascii="Arial" w:hAnsi="Arial" w:cs="Arial"/>
                <w:sz w:val="18"/>
                <w:szCs w:val="18"/>
              </w:rPr>
            </w:pPr>
            <w:r w:rsidRPr="009E1DE7">
              <w:rPr>
                <w:rFonts w:ascii="Arial" w:hAnsi="Arial" w:cs="Arial"/>
                <w:sz w:val="18"/>
                <w:szCs w:val="18"/>
              </w:rPr>
              <w:t xml:space="preserve">Interest rate - decrease </w:t>
            </w:r>
            <w:r w:rsidR="00540F14" w:rsidRPr="00540F14">
              <w:rPr>
                <w:rFonts w:ascii="Arial" w:hAnsi="Arial" w:cs="Arial"/>
                <w:sz w:val="18"/>
                <w:szCs w:val="18"/>
                <w:lang w:val="en-GB"/>
              </w:rPr>
              <w:t>0</w:t>
            </w:r>
            <w:r w:rsidR="001B7EB1">
              <w:rPr>
                <w:rFonts w:ascii="Arial" w:hAnsi="Arial" w:cs="Arial"/>
                <w:sz w:val="18"/>
                <w:szCs w:val="18"/>
                <w:lang w:val="en-GB"/>
              </w:rPr>
              <w:t>.</w:t>
            </w:r>
            <w:r w:rsidR="00540F14" w:rsidRPr="00540F14">
              <w:rPr>
                <w:rFonts w:ascii="Arial" w:hAnsi="Arial" w:cs="Arial"/>
                <w:sz w:val="18"/>
                <w:szCs w:val="18"/>
                <w:lang w:val="en-GB"/>
              </w:rPr>
              <w:t>25</w:t>
            </w:r>
            <w:r w:rsidRPr="009E1DE7">
              <w:rPr>
                <w:rFonts w:ascii="Arial" w:hAnsi="Arial" w:cs="Arial"/>
                <w:sz w:val="18"/>
                <w:szCs w:val="18"/>
              </w:rPr>
              <w:t>%</w:t>
            </w:r>
            <w:r>
              <w:rPr>
                <w:rFonts w:ascii="Arial" w:hAnsi="Arial" w:cs="Arial"/>
                <w:sz w:val="18"/>
                <w:szCs w:val="18"/>
              </w:rPr>
              <w:t xml:space="preserve"> </w:t>
            </w:r>
          </w:p>
          <w:p w14:paraId="3FF65D15" w14:textId="584A64E7" w:rsidR="00C77FB4" w:rsidRPr="009E1DE7" w:rsidRDefault="00C77FB4" w:rsidP="00C77FB4">
            <w:pPr>
              <w:ind w:left="405" w:right="-72"/>
              <w:rPr>
                <w:rFonts w:ascii="Arial" w:hAnsi="Arial" w:cs="Arial"/>
                <w:sz w:val="18"/>
                <w:szCs w:val="18"/>
              </w:rPr>
            </w:pPr>
            <w:r>
              <w:rPr>
                <w:rFonts w:ascii="Arial" w:hAnsi="Arial" w:cs="Arial"/>
                <w:sz w:val="18"/>
                <w:szCs w:val="18"/>
              </w:rPr>
              <w:t xml:space="preserve">   (</w:t>
            </w:r>
            <w:r w:rsidR="00540F14" w:rsidRPr="00540F14">
              <w:rPr>
                <w:rFonts w:ascii="Arial" w:hAnsi="Arial" w:cs="Arial"/>
                <w:sz w:val="18"/>
                <w:szCs w:val="18"/>
                <w:lang w:val="en-GB"/>
              </w:rPr>
              <w:t>2021</w:t>
            </w:r>
            <w:r>
              <w:rPr>
                <w:rFonts w:ascii="Arial" w:hAnsi="Arial" w:cs="Arial"/>
                <w:sz w:val="18"/>
                <w:szCs w:val="18"/>
              </w:rPr>
              <w:t xml:space="preserve">: </w:t>
            </w:r>
            <w:r w:rsidR="00540F14" w:rsidRPr="00540F14">
              <w:rPr>
                <w:rFonts w:ascii="Arial" w:hAnsi="Arial" w:cs="Arial"/>
                <w:sz w:val="18"/>
                <w:szCs w:val="18"/>
                <w:lang w:val="en-GB"/>
              </w:rPr>
              <w:t>0</w:t>
            </w:r>
            <w:r>
              <w:rPr>
                <w:rFonts w:ascii="Arial" w:hAnsi="Arial" w:cs="Arial"/>
                <w:sz w:val="18"/>
                <w:szCs w:val="18"/>
              </w:rPr>
              <w:t>.</w:t>
            </w:r>
            <w:r w:rsidR="00540F14" w:rsidRPr="00540F14">
              <w:rPr>
                <w:rFonts w:ascii="Arial" w:hAnsi="Arial" w:cs="Arial"/>
                <w:sz w:val="18"/>
                <w:szCs w:val="18"/>
                <w:lang w:val="en-GB"/>
              </w:rPr>
              <w:t>25</w:t>
            </w:r>
            <w:r>
              <w:rPr>
                <w:rFonts w:ascii="Arial" w:hAnsi="Arial" w:cs="Arial"/>
                <w:sz w:val="18"/>
                <w:szCs w:val="18"/>
              </w:rPr>
              <w:t>%)*</w:t>
            </w:r>
          </w:p>
        </w:tc>
        <w:tc>
          <w:tcPr>
            <w:tcW w:w="1368" w:type="dxa"/>
            <w:tcBorders>
              <w:top w:val="nil"/>
              <w:left w:val="nil"/>
              <w:bottom w:val="nil"/>
              <w:right w:val="nil"/>
            </w:tcBorders>
            <w:shd w:val="clear" w:color="auto" w:fill="FAFAFA"/>
            <w:vAlign w:val="bottom"/>
          </w:tcPr>
          <w:p w14:paraId="34B20AE1" w14:textId="56B323F2" w:rsidR="00C77FB4" w:rsidRDefault="00627B79" w:rsidP="0031306A">
            <w:pPr>
              <w:pStyle w:val="a0"/>
              <w:tabs>
                <w:tab w:val="decimal" w:pos="1155"/>
              </w:tabs>
              <w:ind w:right="-72"/>
              <w:jc w:val="right"/>
              <w:rPr>
                <w:rFonts w:ascii="Arial" w:hAnsi="Arial" w:cs="Arial"/>
                <w:sz w:val="18"/>
                <w:szCs w:val="18"/>
              </w:rPr>
            </w:pPr>
            <w:r>
              <w:rPr>
                <w:rFonts w:ascii="Arial" w:hAnsi="Arial" w:cs="Arial"/>
                <w:sz w:val="18"/>
                <w:szCs w:val="18"/>
              </w:rPr>
              <w:t>(</w:t>
            </w:r>
            <w:r w:rsidR="00AE4674">
              <w:rPr>
                <w:rFonts w:ascii="Arial" w:hAnsi="Arial" w:cs="Arial"/>
                <w:sz w:val="18"/>
                <w:szCs w:val="18"/>
                <w:lang w:val="en-GB"/>
              </w:rPr>
              <w:t>6</w:t>
            </w:r>
            <w:r w:rsidR="001B7EB1">
              <w:rPr>
                <w:rFonts w:ascii="Arial" w:hAnsi="Arial" w:cs="Arial"/>
                <w:sz w:val="18"/>
                <w:szCs w:val="18"/>
              </w:rPr>
              <w:t>,</w:t>
            </w:r>
            <w:r w:rsidR="00540F14" w:rsidRPr="00540F14">
              <w:rPr>
                <w:rFonts w:ascii="Arial" w:hAnsi="Arial" w:cs="Arial"/>
                <w:sz w:val="18"/>
                <w:szCs w:val="18"/>
                <w:lang w:val="en-GB"/>
              </w:rPr>
              <w:t>0</w:t>
            </w:r>
            <w:r w:rsidR="00AE4674">
              <w:rPr>
                <w:rFonts w:ascii="Arial" w:hAnsi="Arial" w:cs="Arial"/>
                <w:sz w:val="18"/>
                <w:szCs w:val="18"/>
                <w:lang w:val="en-GB"/>
              </w:rPr>
              <w:t>5</w:t>
            </w:r>
            <w:r w:rsidR="00540F14" w:rsidRPr="00540F14">
              <w:rPr>
                <w:rFonts w:ascii="Arial" w:hAnsi="Arial" w:cs="Arial"/>
                <w:sz w:val="18"/>
                <w:szCs w:val="18"/>
                <w:lang w:val="en-GB"/>
              </w:rPr>
              <w:t>3</w:t>
            </w:r>
            <w:r w:rsidR="001B7EB1">
              <w:rPr>
                <w:rFonts w:ascii="Arial" w:hAnsi="Arial" w:cs="Arial"/>
                <w:sz w:val="18"/>
                <w:szCs w:val="18"/>
              </w:rPr>
              <w:t>,</w:t>
            </w:r>
            <w:r w:rsidR="00540F14" w:rsidRPr="00540F14">
              <w:rPr>
                <w:rFonts w:ascii="Arial" w:hAnsi="Arial" w:cs="Arial"/>
                <w:sz w:val="18"/>
                <w:szCs w:val="18"/>
                <w:lang w:val="en-GB"/>
              </w:rPr>
              <w:t>040</w:t>
            </w:r>
            <w:r>
              <w:rPr>
                <w:rFonts w:ascii="Arial" w:hAnsi="Arial" w:cs="Arial"/>
                <w:sz w:val="18"/>
                <w:szCs w:val="18"/>
              </w:rPr>
              <w:t>)</w:t>
            </w:r>
          </w:p>
        </w:tc>
        <w:tc>
          <w:tcPr>
            <w:tcW w:w="1368" w:type="dxa"/>
            <w:tcBorders>
              <w:top w:val="nil"/>
              <w:left w:val="nil"/>
              <w:bottom w:val="nil"/>
              <w:right w:val="nil"/>
            </w:tcBorders>
            <w:shd w:val="clear" w:color="auto" w:fill="auto"/>
            <w:vAlign w:val="bottom"/>
          </w:tcPr>
          <w:p w14:paraId="695DCCF6" w14:textId="29CD51B3" w:rsidR="00C77FB4" w:rsidRPr="000B171B" w:rsidRDefault="00C77FB4" w:rsidP="0031306A">
            <w:pPr>
              <w:pStyle w:val="a0"/>
              <w:tabs>
                <w:tab w:val="decimal" w:pos="1155"/>
              </w:tabs>
              <w:ind w:right="-72"/>
              <w:jc w:val="right"/>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6</w:t>
            </w:r>
            <w:r>
              <w:rPr>
                <w:rFonts w:ascii="Arial" w:hAnsi="Arial" w:cs="Arial"/>
                <w:sz w:val="18"/>
                <w:szCs w:val="18"/>
              </w:rPr>
              <w:t>,</w:t>
            </w:r>
            <w:r w:rsidR="00540F14" w:rsidRPr="00540F14">
              <w:rPr>
                <w:rFonts w:ascii="Arial" w:hAnsi="Arial" w:cs="Arial"/>
                <w:sz w:val="18"/>
                <w:szCs w:val="18"/>
                <w:lang w:val="en-GB"/>
              </w:rPr>
              <w:t>812</w:t>
            </w:r>
            <w:r>
              <w:rPr>
                <w:rFonts w:ascii="Arial" w:hAnsi="Arial" w:cs="Arial"/>
                <w:sz w:val="18"/>
                <w:szCs w:val="18"/>
              </w:rPr>
              <w:t>,</w:t>
            </w:r>
            <w:r w:rsidR="00540F14" w:rsidRPr="00540F14">
              <w:rPr>
                <w:rFonts w:ascii="Arial" w:hAnsi="Arial" w:cs="Arial"/>
                <w:sz w:val="18"/>
                <w:szCs w:val="18"/>
                <w:lang w:val="en-GB"/>
              </w:rPr>
              <w:t>200</w:t>
            </w:r>
            <w:r>
              <w:rPr>
                <w:rFonts w:ascii="Arial" w:hAnsi="Arial" w:cs="Arial"/>
                <w:sz w:val="18"/>
                <w:szCs w:val="18"/>
              </w:rPr>
              <w:t>)</w:t>
            </w:r>
          </w:p>
        </w:tc>
        <w:tc>
          <w:tcPr>
            <w:tcW w:w="1368" w:type="dxa"/>
            <w:tcBorders>
              <w:top w:val="nil"/>
              <w:left w:val="nil"/>
              <w:bottom w:val="nil"/>
              <w:right w:val="nil"/>
            </w:tcBorders>
            <w:shd w:val="clear" w:color="auto" w:fill="FAFAFA"/>
            <w:vAlign w:val="bottom"/>
          </w:tcPr>
          <w:p w14:paraId="4E8CED81" w14:textId="11EC8202" w:rsidR="00C77FB4" w:rsidRPr="000B171B" w:rsidRDefault="00540F14" w:rsidP="0031306A">
            <w:pPr>
              <w:pStyle w:val="a0"/>
              <w:tabs>
                <w:tab w:val="decimal" w:pos="1155"/>
              </w:tabs>
              <w:ind w:right="12"/>
              <w:jc w:val="right"/>
              <w:rPr>
                <w:rFonts w:ascii="Arial" w:hAnsi="Arial" w:cs="Arial"/>
                <w:sz w:val="18"/>
                <w:szCs w:val="18"/>
              </w:rPr>
            </w:pPr>
            <w:r w:rsidRPr="00540F14">
              <w:rPr>
                <w:rFonts w:ascii="Arial" w:hAnsi="Arial" w:cs="Arial"/>
                <w:sz w:val="18"/>
                <w:szCs w:val="18"/>
                <w:lang w:val="en-GB"/>
              </w:rPr>
              <w:t>1</w:t>
            </w:r>
            <w:r w:rsidR="001B7EB1">
              <w:rPr>
                <w:rFonts w:ascii="Arial" w:hAnsi="Arial" w:cs="Arial"/>
                <w:sz w:val="18"/>
                <w:szCs w:val="18"/>
              </w:rPr>
              <w:t>,</w:t>
            </w:r>
            <w:r w:rsidRPr="00540F14">
              <w:rPr>
                <w:rFonts w:ascii="Arial" w:hAnsi="Arial" w:cs="Arial"/>
                <w:sz w:val="18"/>
                <w:szCs w:val="18"/>
                <w:lang w:val="en-GB"/>
              </w:rPr>
              <w:t>479</w:t>
            </w:r>
            <w:r w:rsidR="001B7EB1">
              <w:rPr>
                <w:rFonts w:ascii="Arial" w:hAnsi="Arial" w:cs="Arial"/>
                <w:sz w:val="18"/>
                <w:szCs w:val="18"/>
              </w:rPr>
              <w:t>,</w:t>
            </w:r>
            <w:r w:rsidRPr="00540F14">
              <w:rPr>
                <w:rFonts w:ascii="Arial" w:hAnsi="Arial" w:cs="Arial"/>
                <w:sz w:val="18"/>
                <w:szCs w:val="18"/>
                <w:lang w:val="en-GB"/>
              </w:rPr>
              <w:t>001</w:t>
            </w:r>
          </w:p>
        </w:tc>
        <w:tc>
          <w:tcPr>
            <w:tcW w:w="1368" w:type="dxa"/>
            <w:tcBorders>
              <w:top w:val="nil"/>
              <w:left w:val="nil"/>
              <w:bottom w:val="nil"/>
              <w:right w:val="nil"/>
            </w:tcBorders>
            <w:shd w:val="clear" w:color="auto" w:fill="auto"/>
            <w:vAlign w:val="bottom"/>
          </w:tcPr>
          <w:p w14:paraId="2373CE98" w14:textId="0A31A64A" w:rsidR="00C77FB4" w:rsidRDefault="00540F14" w:rsidP="0031306A">
            <w:pPr>
              <w:pStyle w:val="a0"/>
              <w:tabs>
                <w:tab w:val="decimal" w:pos="1155"/>
              </w:tabs>
              <w:ind w:right="4"/>
              <w:jc w:val="right"/>
              <w:rPr>
                <w:rFonts w:ascii="Arial" w:hAnsi="Arial" w:cs="Arial"/>
                <w:sz w:val="18"/>
                <w:szCs w:val="18"/>
              </w:rPr>
            </w:pPr>
            <w:r w:rsidRPr="00540F14">
              <w:rPr>
                <w:rFonts w:ascii="Arial" w:hAnsi="Arial" w:cs="Arial"/>
                <w:sz w:val="18"/>
                <w:szCs w:val="18"/>
                <w:lang w:val="en-GB"/>
              </w:rPr>
              <w:t>2</w:t>
            </w:r>
            <w:r w:rsidR="00C77FB4">
              <w:rPr>
                <w:rFonts w:ascii="Arial" w:hAnsi="Arial" w:cs="Arial"/>
                <w:sz w:val="18"/>
                <w:szCs w:val="18"/>
              </w:rPr>
              <w:t>,</w:t>
            </w:r>
            <w:r w:rsidRPr="00540F14">
              <w:rPr>
                <w:rFonts w:ascii="Arial" w:hAnsi="Arial" w:cs="Arial"/>
                <w:sz w:val="18"/>
                <w:szCs w:val="18"/>
                <w:lang w:val="en-GB"/>
              </w:rPr>
              <w:t>479</w:t>
            </w:r>
            <w:r w:rsidR="00C77FB4">
              <w:rPr>
                <w:rFonts w:ascii="Arial" w:hAnsi="Arial" w:cs="Arial"/>
                <w:sz w:val="18"/>
                <w:szCs w:val="18"/>
              </w:rPr>
              <w:t>,</w:t>
            </w:r>
            <w:r w:rsidRPr="00540F14">
              <w:rPr>
                <w:rFonts w:ascii="Arial" w:hAnsi="Arial" w:cs="Arial"/>
                <w:sz w:val="18"/>
                <w:szCs w:val="18"/>
                <w:lang w:val="en-GB"/>
              </w:rPr>
              <w:t>420</w:t>
            </w:r>
          </w:p>
        </w:tc>
      </w:tr>
    </w:tbl>
    <w:p w14:paraId="339BDAD0" w14:textId="77777777" w:rsidR="00760576" w:rsidRDefault="00760576" w:rsidP="00760576">
      <w:pPr>
        <w:pStyle w:val="BlockText"/>
        <w:spacing w:before="0" w:after="0"/>
        <w:ind w:left="1080" w:right="0" w:firstLine="0"/>
        <w:rPr>
          <w:rFonts w:ascii="Arial" w:hAnsi="Arial" w:cs="Arial"/>
          <w:i/>
          <w:iCs/>
          <w:sz w:val="18"/>
          <w:szCs w:val="18"/>
          <w:lang w:val="en-GB"/>
        </w:rPr>
      </w:pPr>
    </w:p>
    <w:p w14:paraId="10A1C5CD" w14:textId="3FA96248" w:rsidR="005101D9" w:rsidRDefault="0001468B" w:rsidP="0029384E">
      <w:pPr>
        <w:pStyle w:val="BlockText"/>
        <w:spacing w:before="0" w:after="0"/>
        <w:ind w:left="1080" w:right="0" w:firstLine="0"/>
        <w:rPr>
          <w:rFonts w:ascii="Arial" w:hAnsi="Arial" w:cs="Arial"/>
          <w:i/>
          <w:iCs/>
          <w:sz w:val="18"/>
          <w:szCs w:val="18"/>
          <w:lang w:val="en-GB"/>
        </w:rPr>
      </w:pPr>
      <w:r w:rsidRPr="0001468B">
        <w:rPr>
          <w:rFonts w:ascii="Arial" w:hAnsi="Arial" w:cs="Arial"/>
          <w:i/>
          <w:iCs/>
          <w:sz w:val="18"/>
          <w:szCs w:val="18"/>
          <w:lang w:val="en-GB"/>
        </w:rPr>
        <w:t>*  Holding all other variables constant</w:t>
      </w:r>
    </w:p>
    <w:p w14:paraId="0FDFE06F" w14:textId="77777777" w:rsidR="00B12F3F" w:rsidRDefault="00B12F3F" w:rsidP="009E1DE7">
      <w:pPr>
        <w:pStyle w:val="BlockText"/>
        <w:spacing w:before="0" w:after="0"/>
        <w:ind w:left="1080" w:right="0" w:firstLine="0"/>
        <w:rPr>
          <w:rFonts w:ascii="Arial" w:hAnsi="Arial" w:cs="Arial"/>
          <w:i/>
          <w:iCs/>
          <w:sz w:val="18"/>
          <w:szCs w:val="18"/>
          <w:lang w:val="en-GB"/>
        </w:rPr>
      </w:pPr>
    </w:p>
    <w:p w14:paraId="2F33842A" w14:textId="77777777" w:rsidR="00B12F3F" w:rsidRDefault="00B12F3F">
      <w:pPr>
        <w:overflowPunct/>
        <w:autoSpaceDE/>
        <w:autoSpaceDN/>
        <w:adjustRightInd/>
        <w:textAlignment w:val="auto"/>
        <w:rPr>
          <w:rFonts w:ascii="Arial" w:hAnsi="Arial" w:cs="Arial"/>
          <w:i/>
          <w:iCs/>
          <w:sz w:val="18"/>
          <w:szCs w:val="18"/>
          <w:lang w:val="en-GB"/>
        </w:rPr>
      </w:pPr>
      <w:r>
        <w:rPr>
          <w:rFonts w:ascii="Arial" w:hAnsi="Arial" w:cs="Arial"/>
          <w:i/>
          <w:iCs/>
          <w:sz w:val="18"/>
          <w:szCs w:val="18"/>
          <w:lang w:val="en-GB"/>
        </w:rPr>
        <w:br w:type="page"/>
      </w:r>
    </w:p>
    <w:p w14:paraId="7A3FBACE" w14:textId="1AB1B9D9" w:rsidR="00CF0A8C" w:rsidRPr="00DF2755" w:rsidRDefault="00CF0A8C" w:rsidP="009E1DE7">
      <w:pPr>
        <w:pStyle w:val="BlockText"/>
        <w:spacing w:before="0" w:after="0"/>
        <w:ind w:left="1080" w:right="0" w:firstLine="0"/>
        <w:rPr>
          <w:rFonts w:ascii="Arial" w:hAnsi="Arial" w:cs="Arial"/>
          <w:i/>
          <w:iCs/>
          <w:sz w:val="18"/>
          <w:szCs w:val="18"/>
          <w:lang w:val="en-GB"/>
        </w:rPr>
      </w:pPr>
      <w:r w:rsidRPr="00DF2755">
        <w:rPr>
          <w:rFonts w:ascii="Arial" w:hAnsi="Arial" w:cs="Arial"/>
          <w:i/>
          <w:iCs/>
          <w:sz w:val="18"/>
          <w:szCs w:val="18"/>
          <w:lang w:val="en-GB"/>
        </w:rPr>
        <w:lastRenderedPageBreak/>
        <w:t>Instruments used by the Group</w:t>
      </w:r>
      <w:r w:rsidR="009F2F80" w:rsidRPr="00DF2755">
        <w:rPr>
          <w:rFonts w:ascii="Arial" w:hAnsi="Arial" w:cs="Arial"/>
          <w:i/>
          <w:iCs/>
          <w:sz w:val="18"/>
          <w:szCs w:val="18"/>
          <w:lang w:val="en-GB"/>
        </w:rPr>
        <w:t xml:space="preserve"> </w:t>
      </w:r>
      <w:r w:rsidR="006E7736" w:rsidRPr="00DF2755">
        <w:rPr>
          <w:rFonts w:ascii="Arial" w:hAnsi="Arial" w:cs="Arial"/>
          <w:i/>
          <w:iCs/>
          <w:sz w:val="18"/>
          <w:szCs w:val="18"/>
          <w:lang w:val="en-GB"/>
        </w:rPr>
        <w:t>-</w:t>
      </w:r>
      <w:r w:rsidR="009F2F80" w:rsidRPr="00DF2755">
        <w:rPr>
          <w:rFonts w:ascii="Arial" w:hAnsi="Arial" w:cs="Arial"/>
          <w:i/>
          <w:iCs/>
          <w:sz w:val="18"/>
          <w:szCs w:val="18"/>
          <w:lang w:val="en-GB"/>
        </w:rPr>
        <w:t xml:space="preserve"> Interest rate swap</w:t>
      </w:r>
    </w:p>
    <w:p w14:paraId="79EE5A7B" w14:textId="77777777" w:rsidR="004B7450" w:rsidRPr="00DF2755" w:rsidRDefault="004B7450" w:rsidP="009E1DE7">
      <w:pPr>
        <w:pStyle w:val="BlockText"/>
        <w:spacing w:before="0" w:after="0"/>
        <w:ind w:left="1080" w:right="0" w:firstLine="0"/>
        <w:rPr>
          <w:rFonts w:ascii="Arial" w:hAnsi="Arial" w:cs="Arial"/>
          <w:i/>
          <w:iCs/>
          <w:sz w:val="18"/>
          <w:szCs w:val="18"/>
          <w:lang w:val="en-GB"/>
        </w:rPr>
      </w:pPr>
    </w:p>
    <w:p w14:paraId="48122562" w14:textId="77777777" w:rsidR="009F2F80" w:rsidRPr="00DF2755" w:rsidRDefault="009F2F80" w:rsidP="009E1DE7">
      <w:pPr>
        <w:overflowPunct/>
        <w:autoSpaceDE/>
        <w:autoSpaceDN/>
        <w:adjustRightInd/>
        <w:ind w:left="1080"/>
        <w:jc w:val="both"/>
        <w:textAlignment w:val="auto"/>
        <w:rPr>
          <w:rFonts w:ascii="Arial" w:eastAsia="Arial Unicode MS" w:hAnsi="Arial" w:cs="Arial"/>
          <w:sz w:val="18"/>
          <w:szCs w:val="18"/>
          <w:lang w:val="en-GB"/>
        </w:rPr>
      </w:pPr>
      <w:r w:rsidRPr="00DF2755">
        <w:rPr>
          <w:rFonts w:ascii="Arial" w:hAnsi="Arial" w:cs="Arial"/>
          <w:sz w:val="18"/>
          <w:szCs w:val="18"/>
          <w:lang w:val="en-GB"/>
        </w:rPr>
        <w:t>Under the interest rate swaps,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w:t>
      </w:r>
      <w:r w:rsidRPr="00DF2755">
        <w:rPr>
          <w:rFonts w:ascii="Arial" w:eastAsia="Arial Unicode MS" w:hAnsi="Arial" w:cs="Arial"/>
          <w:sz w:val="18"/>
          <w:szCs w:val="18"/>
          <w:lang w:val="en-GB"/>
        </w:rPr>
        <w:t>.</w:t>
      </w:r>
    </w:p>
    <w:p w14:paraId="7B30EE73" w14:textId="77777777" w:rsidR="001D1B32" w:rsidRPr="00DF2755" w:rsidRDefault="001D1B32" w:rsidP="009E1DE7">
      <w:pPr>
        <w:pStyle w:val="BlockText"/>
        <w:spacing w:before="0" w:after="0"/>
        <w:ind w:left="1080" w:right="0" w:firstLine="0"/>
        <w:rPr>
          <w:rFonts w:ascii="Arial" w:hAnsi="Arial" w:cs="Arial"/>
          <w:sz w:val="18"/>
          <w:szCs w:val="18"/>
          <w:lang w:val="en-GB"/>
        </w:rPr>
      </w:pPr>
    </w:p>
    <w:p w14:paraId="1F38A76B" w14:textId="0319195F" w:rsidR="00CF0A8C" w:rsidRPr="00DF2755" w:rsidRDefault="00CF0A8C" w:rsidP="009E1DE7">
      <w:pPr>
        <w:pStyle w:val="BlockText"/>
        <w:spacing w:before="0" w:after="0"/>
        <w:ind w:left="1080" w:right="0" w:firstLine="0"/>
        <w:rPr>
          <w:rFonts w:ascii="Arial" w:hAnsi="Arial" w:cs="Arial"/>
          <w:sz w:val="18"/>
          <w:szCs w:val="18"/>
          <w:lang w:val="en-GB"/>
        </w:rPr>
      </w:pPr>
      <w:r w:rsidRPr="00DF2755">
        <w:rPr>
          <w:rFonts w:ascii="Arial" w:hAnsi="Arial" w:cs="Arial"/>
          <w:sz w:val="18"/>
          <w:szCs w:val="18"/>
          <w:lang w:val="en-GB"/>
        </w:rPr>
        <w:t>The Group and the Company entered into interest rate swaps covering approximately</w:t>
      </w:r>
      <w:r w:rsidR="00647CC1" w:rsidRPr="00DF2755">
        <w:rPr>
          <w:rFonts w:ascii="Arial" w:hAnsi="Arial" w:cs="Arial"/>
          <w:sz w:val="18"/>
          <w:szCs w:val="18"/>
          <w:lang w:val="en-GB"/>
        </w:rPr>
        <w:t xml:space="preserve"> </w:t>
      </w:r>
      <w:r w:rsidR="00540F14" w:rsidRPr="00540F14">
        <w:rPr>
          <w:rFonts w:ascii="Arial" w:hAnsi="Arial" w:cs="Arial"/>
          <w:sz w:val="18"/>
          <w:szCs w:val="18"/>
          <w:lang w:val="en-GB"/>
        </w:rPr>
        <w:t>13</w:t>
      </w:r>
      <w:r w:rsidR="00FF11C8">
        <w:rPr>
          <w:rFonts w:ascii="Arial" w:hAnsi="Arial" w:cs="Arial"/>
          <w:sz w:val="18"/>
          <w:szCs w:val="18"/>
          <w:lang w:val="en-GB"/>
        </w:rPr>
        <w:t>.</w:t>
      </w:r>
      <w:r w:rsidR="00540F14" w:rsidRPr="00540F14">
        <w:rPr>
          <w:rFonts w:ascii="Arial" w:hAnsi="Arial" w:cs="Arial"/>
          <w:sz w:val="18"/>
          <w:szCs w:val="18"/>
          <w:lang w:val="en-GB"/>
        </w:rPr>
        <w:t>33</w:t>
      </w:r>
      <w:r w:rsidR="008A179A" w:rsidRPr="00DF2755">
        <w:rPr>
          <w:rFonts w:ascii="Arial" w:hAnsi="Arial" w:cs="Arial"/>
          <w:sz w:val="18"/>
          <w:szCs w:val="18"/>
          <w:lang w:val="en-GB"/>
        </w:rPr>
        <w:t>%</w:t>
      </w:r>
      <w:r w:rsidRPr="00DF2755">
        <w:rPr>
          <w:rFonts w:ascii="Arial" w:hAnsi="Arial" w:cs="Arial"/>
          <w:sz w:val="18"/>
          <w:szCs w:val="18"/>
          <w:lang w:val="en-GB"/>
        </w:rPr>
        <w:t xml:space="preserve"> (</w:t>
      </w:r>
      <w:r w:rsidR="00540F14" w:rsidRPr="00540F14">
        <w:rPr>
          <w:rFonts w:ascii="Arial" w:hAnsi="Arial" w:cs="Arial"/>
          <w:sz w:val="18"/>
          <w:szCs w:val="18"/>
          <w:lang w:val="en-GB"/>
        </w:rPr>
        <w:t>2021</w:t>
      </w:r>
      <w:r w:rsidRPr="00DF2755">
        <w:rPr>
          <w:rFonts w:ascii="Arial" w:hAnsi="Arial" w:cs="Arial"/>
          <w:sz w:val="18"/>
          <w:szCs w:val="18"/>
          <w:lang w:val="en-GB"/>
        </w:rPr>
        <w:t xml:space="preserve">: </w:t>
      </w:r>
      <w:r w:rsidR="00540F14" w:rsidRPr="00540F14">
        <w:rPr>
          <w:rFonts w:ascii="Arial" w:hAnsi="Arial" w:cs="Arial"/>
          <w:sz w:val="18"/>
          <w:szCs w:val="18"/>
          <w:lang w:val="en-GB"/>
        </w:rPr>
        <w:t>12</w:t>
      </w:r>
      <w:r w:rsidR="00FF11C8">
        <w:rPr>
          <w:rFonts w:ascii="Arial" w:hAnsi="Arial" w:cs="Arial"/>
          <w:sz w:val="18"/>
          <w:szCs w:val="18"/>
          <w:lang w:val="en-GB"/>
        </w:rPr>
        <w:t>.</w:t>
      </w:r>
      <w:r w:rsidR="00540F14" w:rsidRPr="00540F14">
        <w:rPr>
          <w:rFonts w:ascii="Arial" w:hAnsi="Arial" w:cs="Arial"/>
          <w:sz w:val="18"/>
          <w:szCs w:val="18"/>
          <w:lang w:val="en-GB"/>
        </w:rPr>
        <w:t>07</w:t>
      </w:r>
      <w:r w:rsidRPr="00DF2755">
        <w:rPr>
          <w:rFonts w:ascii="Arial" w:hAnsi="Arial" w:cs="Arial"/>
          <w:sz w:val="18"/>
          <w:szCs w:val="18"/>
          <w:lang w:val="en-GB"/>
        </w:rPr>
        <w:t>%) of the variable loan principal outstanding. The fixed interest rates of the swaps</w:t>
      </w:r>
      <w:r w:rsidR="000C1745" w:rsidRPr="00DF2755">
        <w:rPr>
          <w:rFonts w:ascii="Arial" w:hAnsi="Arial" w:cs="Arial"/>
          <w:sz w:val="18"/>
          <w:szCs w:val="18"/>
          <w:lang w:val="en-GB"/>
        </w:rPr>
        <w:t xml:space="preserve"> are</w:t>
      </w:r>
      <w:r w:rsidRPr="00DF2755">
        <w:rPr>
          <w:rFonts w:ascii="Arial" w:hAnsi="Arial" w:cs="Arial"/>
          <w:sz w:val="18"/>
          <w:szCs w:val="18"/>
          <w:lang w:val="en-GB"/>
        </w:rPr>
        <w:t xml:space="preserve"> </w:t>
      </w:r>
      <w:r w:rsidR="00540F14" w:rsidRPr="00540F14">
        <w:rPr>
          <w:rFonts w:ascii="Arial" w:hAnsi="Arial" w:cs="Arial"/>
          <w:sz w:val="18"/>
          <w:szCs w:val="18"/>
          <w:lang w:val="en-GB"/>
        </w:rPr>
        <w:t>2</w:t>
      </w:r>
      <w:r w:rsidR="00437F7B" w:rsidRPr="00DF2755">
        <w:rPr>
          <w:rFonts w:ascii="Arial" w:hAnsi="Arial" w:cs="Arial"/>
          <w:sz w:val="18"/>
          <w:szCs w:val="18"/>
          <w:lang w:val="en-GB"/>
        </w:rPr>
        <w:t>.</w:t>
      </w:r>
      <w:r w:rsidR="00540F14" w:rsidRPr="00540F14">
        <w:rPr>
          <w:rFonts w:ascii="Arial" w:hAnsi="Arial" w:cs="Arial"/>
          <w:sz w:val="18"/>
          <w:szCs w:val="18"/>
          <w:lang w:val="en-GB"/>
        </w:rPr>
        <w:t>03</w:t>
      </w:r>
      <w:r w:rsidR="00250324" w:rsidRPr="00DF2755">
        <w:rPr>
          <w:rFonts w:ascii="Arial" w:hAnsi="Arial" w:cs="Arial"/>
          <w:sz w:val="18"/>
          <w:szCs w:val="18"/>
          <w:lang w:val="en-GB"/>
        </w:rPr>
        <w:t>%</w:t>
      </w:r>
      <w:r w:rsidRPr="00DF2755">
        <w:rPr>
          <w:rFonts w:ascii="Arial" w:hAnsi="Arial" w:cs="Arial"/>
          <w:sz w:val="18"/>
          <w:szCs w:val="18"/>
          <w:cs/>
          <w:lang w:val="en-GB"/>
        </w:rPr>
        <w:t xml:space="preserve"> (</w:t>
      </w:r>
      <w:r w:rsidR="00540F14" w:rsidRPr="00540F14">
        <w:rPr>
          <w:rFonts w:ascii="Arial" w:hAnsi="Arial" w:cs="Arial"/>
          <w:sz w:val="18"/>
          <w:szCs w:val="18"/>
          <w:lang w:val="en-GB"/>
        </w:rPr>
        <w:t>2021</w:t>
      </w:r>
      <w:r w:rsidRPr="00DF2755">
        <w:rPr>
          <w:rFonts w:ascii="Arial" w:hAnsi="Arial" w:cs="Arial"/>
          <w:sz w:val="18"/>
          <w:szCs w:val="18"/>
          <w:lang w:val="en-GB"/>
        </w:rPr>
        <w:t xml:space="preserve">: </w:t>
      </w:r>
      <w:r w:rsidR="00540F14" w:rsidRPr="00540F14">
        <w:rPr>
          <w:rFonts w:ascii="Arial" w:hAnsi="Arial" w:cs="Arial"/>
          <w:sz w:val="18"/>
          <w:szCs w:val="18"/>
          <w:lang w:val="en-GB"/>
        </w:rPr>
        <w:t>2</w:t>
      </w:r>
      <w:r w:rsidR="0047353B" w:rsidRPr="00DF2755">
        <w:rPr>
          <w:rFonts w:ascii="Arial" w:hAnsi="Arial" w:cs="Arial"/>
          <w:sz w:val="18"/>
          <w:szCs w:val="18"/>
          <w:lang w:val="en-GB"/>
        </w:rPr>
        <w:t>.</w:t>
      </w:r>
      <w:r w:rsidR="00540F14" w:rsidRPr="00540F14">
        <w:rPr>
          <w:rFonts w:ascii="Arial" w:hAnsi="Arial" w:cs="Arial"/>
          <w:sz w:val="18"/>
          <w:szCs w:val="18"/>
          <w:lang w:val="en-GB"/>
        </w:rPr>
        <w:t>03</w:t>
      </w:r>
      <w:r w:rsidR="00250324" w:rsidRPr="00DF2755">
        <w:rPr>
          <w:rFonts w:ascii="Arial" w:hAnsi="Arial" w:cs="Arial"/>
          <w:sz w:val="18"/>
          <w:szCs w:val="18"/>
          <w:lang w:val="en-GB"/>
        </w:rPr>
        <w:t>%</w:t>
      </w:r>
      <w:r w:rsidR="006A1240" w:rsidRPr="00DF2755">
        <w:rPr>
          <w:rFonts w:ascii="Arial" w:hAnsi="Arial" w:cs="Arial"/>
          <w:sz w:val="18"/>
          <w:szCs w:val="18"/>
          <w:cs/>
          <w:lang w:val="en-GB"/>
        </w:rPr>
        <w:t>)</w:t>
      </w:r>
      <w:r w:rsidR="006A1240" w:rsidRPr="00DF2755">
        <w:rPr>
          <w:rFonts w:ascii="Arial" w:hAnsi="Arial" w:cs="Arial"/>
          <w:sz w:val="18"/>
          <w:szCs w:val="18"/>
          <w:lang w:val="en-GB"/>
        </w:rPr>
        <w:t xml:space="preserve">, </w:t>
      </w:r>
      <w:r w:rsidRPr="00DF2755">
        <w:rPr>
          <w:rFonts w:ascii="Arial" w:hAnsi="Arial" w:cs="Arial"/>
          <w:sz w:val="18"/>
          <w:szCs w:val="18"/>
          <w:lang w:val="en-GB"/>
        </w:rPr>
        <w:t xml:space="preserve">and the variable rates of the loans are between </w:t>
      </w:r>
      <w:r w:rsidR="00540F14" w:rsidRPr="00540F14">
        <w:rPr>
          <w:rFonts w:ascii="Arial" w:hAnsi="Arial" w:cs="Arial"/>
          <w:sz w:val="18"/>
          <w:szCs w:val="18"/>
          <w:lang w:val="en-GB"/>
        </w:rPr>
        <w:t>0</w:t>
      </w:r>
      <w:r w:rsidR="00437F7B" w:rsidRPr="00DF2755">
        <w:rPr>
          <w:rFonts w:ascii="Arial" w:hAnsi="Arial" w:cs="Arial"/>
          <w:sz w:val="18"/>
          <w:szCs w:val="18"/>
          <w:lang w:val="en-GB"/>
        </w:rPr>
        <w:t>.</w:t>
      </w:r>
      <w:r w:rsidR="00A82AC4">
        <w:rPr>
          <w:rFonts w:ascii="Arial" w:hAnsi="Arial" w:cs="Arial"/>
          <w:sz w:val="18"/>
          <w:szCs w:val="18"/>
          <w:lang w:val="en-GB"/>
        </w:rPr>
        <w:t>33</w:t>
      </w:r>
      <w:r w:rsidR="00250324" w:rsidRPr="00DF2755">
        <w:rPr>
          <w:rFonts w:ascii="Arial" w:hAnsi="Arial" w:cs="Arial"/>
          <w:sz w:val="18"/>
          <w:szCs w:val="18"/>
          <w:lang w:val="en-GB"/>
        </w:rPr>
        <w:t xml:space="preserve">% and </w:t>
      </w:r>
      <w:r w:rsidR="00540F14" w:rsidRPr="00540F14">
        <w:rPr>
          <w:rFonts w:ascii="Arial" w:hAnsi="Arial" w:cs="Arial"/>
          <w:sz w:val="18"/>
          <w:szCs w:val="18"/>
          <w:lang w:val="en-GB"/>
        </w:rPr>
        <w:t>0</w:t>
      </w:r>
      <w:r w:rsidR="00437F7B" w:rsidRPr="00DF2755">
        <w:rPr>
          <w:rFonts w:ascii="Arial" w:hAnsi="Arial" w:cs="Arial"/>
          <w:sz w:val="18"/>
          <w:szCs w:val="18"/>
          <w:lang w:val="en-GB"/>
        </w:rPr>
        <w:t>.</w:t>
      </w:r>
      <w:r w:rsidR="00540F14" w:rsidRPr="00540F14">
        <w:rPr>
          <w:rFonts w:ascii="Arial" w:hAnsi="Arial" w:cs="Arial"/>
          <w:sz w:val="18"/>
          <w:szCs w:val="18"/>
          <w:lang w:val="en-GB"/>
        </w:rPr>
        <w:t>7</w:t>
      </w:r>
      <w:r w:rsidR="00A82AC4">
        <w:rPr>
          <w:rFonts w:ascii="Arial" w:hAnsi="Arial" w:cs="Arial"/>
          <w:sz w:val="18"/>
          <w:szCs w:val="18"/>
          <w:lang w:val="en-GB"/>
        </w:rPr>
        <w:t>7</w:t>
      </w:r>
      <w:r w:rsidRPr="00DF2755">
        <w:rPr>
          <w:rFonts w:ascii="Arial" w:hAnsi="Arial" w:cs="Arial"/>
          <w:sz w:val="18"/>
          <w:szCs w:val="18"/>
          <w:cs/>
          <w:lang w:val="en-GB"/>
        </w:rPr>
        <w:t>%</w:t>
      </w:r>
      <w:r w:rsidR="00250324" w:rsidRPr="00DF2755">
        <w:rPr>
          <w:rFonts w:ascii="Arial" w:hAnsi="Arial" w:cs="Arial"/>
          <w:sz w:val="18"/>
          <w:szCs w:val="18"/>
          <w:lang w:val="en-GB"/>
        </w:rPr>
        <w:t xml:space="preserve"> </w:t>
      </w:r>
      <w:r w:rsidRPr="00DF2755">
        <w:rPr>
          <w:rFonts w:ascii="Arial" w:hAnsi="Arial" w:cs="Arial"/>
          <w:sz w:val="18"/>
          <w:szCs w:val="18"/>
          <w:lang w:val="en-GB"/>
        </w:rPr>
        <w:t xml:space="preserve">under </w:t>
      </w:r>
      <w:r w:rsidR="007249D9" w:rsidRPr="00DF2755">
        <w:rPr>
          <w:rFonts w:ascii="Arial" w:hAnsi="Arial" w:cs="Arial"/>
          <w:sz w:val="18"/>
          <w:szCs w:val="18"/>
          <w:lang w:val="en-GB"/>
        </w:rPr>
        <w:t>THB</w:t>
      </w:r>
      <w:r w:rsidR="00A82AC4">
        <w:rPr>
          <w:rFonts w:ascii="Arial" w:hAnsi="Arial" w:cs="Arial"/>
          <w:sz w:val="18"/>
          <w:szCs w:val="18"/>
          <w:lang w:val="en-GB"/>
        </w:rPr>
        <w:t>FIX</w:t>
      </w:r>
      <w:r w:rsidRPr="00DF2755">
        <w:rPr>
          <w:rFonts w:ascii="Arial" w:hAnsi="Arial" w:cs="Arial"/>
          <w:sz w:val="18"/>
          <w:szCs w:val="18"/>
          <w:cs/>
          <w:lang w:val="en-GB"/>
        </w:rPr>
        <w:t xml:space="preserve"> </w:t>
      </w:r>
      <w:r w:rsidRPr="00DF2755">
        <w:rPr>
          <w:rFonts w:ascii="Arial" w:hAnsi="Arial" w:cs="Arial"/>
          <w:sz w:val="18"/>
          <w:szCs w:val="18"/>
          <w:lang w:val="en-GB"/>
        </w:rPr>
        <w:t xml:space="preserve">which was </w:t>
      </w:r>
      <w:r w:rsidR="00540F14" w:rsidRPr="00540F14">
        <w:rPr>
          <w:rFonts w:ascii="Arial" w:hAnsi="Arial" w:cs="Arial"/>
          <w:sz w:val="18"/>
          <w:szCs w:val="18"/>
          <w:lang w:val="en-GB"/>
        </w:rPr>
        <w:t>0</w:t>
      </w:r>
      <w:r w:rsidR="008A179A" w:rsidRPr="00DF2755">
        <w:rPr>
          <w:rFonts w:ascii="Arial" w:hAnsi="Arial" w:cs="Arial"/>
          <w:sz w:val="18"/>
          <w:szCs w:val="18"/>
          <w:lang w:val="en-GB"/>
        </w:rPr>
        <w:t>.</w:t>
      </w:r>
      <w:r w:rsidR="00540F14" w:rsidRPr="00540F14">
        <w:rPr>
          <w:rFonts w:ascii="Arial" w:hAnsi="Arial" w:cs="Arial"/>
          <w:sz w:val="18"/>
          <w:szCs w:val="18"/>
          <w:lang w:val="en-GB"/>
        </w:rPr>
        <w:t>77</w:t>
      </w:r>
      <w:r w:rsidRPr="00DF2755">
        <w:rPr>
          <w:rFonts w:ascii="Arial" w:hAnsi="Arial" w:cs="Arial"/>
          <w:sz w:val="18"/>
          <w:szCs w:val="18"/>
          <w:cs/>
          <w:lang w:val="en-GB"/>
        </w:rPr>
        <w:t>% (</w:t>
      </w:r>
      <w:r w:rsidR="00540F14" w:rsidRPr="00540F14">
        <w:rPr>
          <w:rFonts w:ascii="Arial" w:hAnsi="Arial" w:cs="Arial"/>
          <w:sz w:val="18"/>
          <w:szCs w:val="18"/>
          <w:lang w:val="en-GB"/>
        </w:rPr>
        <w:t>2021</w:t>
      </w:r>
      <w:r w:rsidRPr="00DF2755">
        <w:rPr>
          <w:rFonts w:ascii="Arial" w:hAnsi="Arial" w:cs="Arial"/>
          <w:sz w:val="18"/>
          <w:szCs w:val="18"/>
          <w:lang w:val="en-GB"/>
        </w:rPr>
        <w:t xml:space="preserve">: </w:t>
      </w:r>
      <w:r w:rsidR="00540F14" w:rsidRPr="00540F14">
        <w:rPr>
          <w:rFonts w:ascii="Arial" w:hAnsi="Arial" w:cs="Arial"/>
          <w:sz w:val="18"/>
          <w:szCs w:val="18"/>
          <w:lang w:val="en-GB"/>
        </w:rPr>
        <w:t>0</w:t>
      </w:r>
      <w:r w:rsidR="00C77FB4" w:rsidRPr="00DF2755">
        <w:rPr>
          <w:rFonts w:ascii="Arial" w:hAnsi="Arial" w:cs="Arial"/>
          <w:sz w:val="18"/>
          <w:szCs w:val="18"/>
          <w:lang w:val="en-GB"/>
        </w:rPr>
        <w:t>.</w:t>
      </w:r>
      <w:r w:rsidR="00540F14" w:rsidRPr="00540F14">
        <w:rPr>
          <w:rFonts w:ascii="Arial" w:hAnsi="Arial" w:cs="Arial"/>
          <w:sz w:val="18"/>
          <w:szCs w:val="18"/>
          <w:lang w:val="en-GB"/>
        </w:rPr>
        <w:t>33</w:t>
      </w:r>
      <w:r w:rsidR="00C77FB4" w:rsidRPr="00DF2755">
        <w:rPr>
          <w:rFonts w:ascii="Arial" w:hAnsi="Arial" w:cs="Arial"/>
          <w:sz w:val="18"/>
          <w:szCs w:val="18"/>
          <w:lang w:val="en-GB"/>
        </w:rPr>
        <w:t>%</w:t>
      </w:r>
      <w:r w:rsidRPr="00DF2755">
        <w:rPr>
          <w:rFonts w:ascii="Arial" w:hAnsi="Arial" w:cs="Arial"/>
          <w:sz w:val="18"/>
          <w:szCs w:val="18"/>
          <w:cs/>
          <w:lang w:val="en-GB"/>
        </w:rPr>
        <w:t>)</w:t>
      </w:r>
      <w:r w:rsidRPr="00DF2755">
        <w:rPr>
          <w:rFonts w:ascii="Arial" w:hAnsi="Arial" w:cs="Arial"/>
          <w:sz w:val="18"/>
          <w:szCs w:val="18"/>
          <w:lang w:val="en-GB"/>
        </w:rPr>
        <w:t xml:space="preserve"> at the end of the reporting period.</w:t>
      </w:r>
    </w:p>
    <w:p w14:paraId="1AB652E7" w14:textId="77777777" w:rsidR="005101D9" w:rsidRPr="00DF2755" w:rsidRDefault="005101D9" w:rsidP="005101D9">
      <w:pPr>
        <w:pStyle w:val="BlockText"/>
        <w:spacing w:before="0" w:after="0"/>
        <w:ind w:left="1080" w:right="0" w:firstLine="0"/>
        <w:rPr>
          <w:rFonts w:ascii="Arial" w:hAnsi="Arial" w:cs="Arial"/>
          <w:sz w:val="18"/>
          <w:szCs w:val="18"/>
          <w:lang w:val="en-GB"/>
        </w:rPr>
      </w:pPr>
    </w:p>
    <w:p w14:paraId="2941071C" w14:textId="18E4DCBC" w:rsidR="00CF0A8C" w:rsidRPr="00DF2755" w:rsidRDefault="00CF0A8C" w:rsidP="005101D9">
      <w:pPr>
        <w:pStyle w:val="BlockText"/>
        <w:spacing w:before="0" w:after="0"/>
        <w:ind w:left="1080" w:right="0" w:firstLine="0"/>
        <w:rPr>
          <w:rFonts w:ascii="Arial" w:hAnsi="Arial" w:cs="Arial"/>
          <w:sz w:val="18"/>
          <w:szCs w:val="18"/>
          <w:lang w:val="en-GB"/>
        </w:rPr>
      </w:pPr>
      <w:r w:rsidRPr="00DF2755">
        <w:rPr>
          <w:rFonts w:ascii="Arial" w:hAnsi="Arial" w:cs="Arial"/>
          <w:sz w:val="18"/>
          <w:szCs w:val="18"/>
          <w:lang w:val="en-GB"/>
        </w:rPr>
        <w:t>The swap contracts require settlement of net interest receivable or payable every</w:t>
      </w:r>
      <w:r w:rsidR="00C134CA" w:rsidRPr="00DF2755">
        <w:rPr>
          <w:rFonts w:ascii="Arial" w:hAnsi="Arial" w:cs="Arial"/>
          <w:sz w:val="18"/>
          <w:szCs w:val="18"/>
          <w:lang w:val="en-GB"/>
        </w:rPr>
        <w:t xml:space="preserve"> </w:t>
      </w:r>
      <w:r w:rsidR="00540F14" w:rsidRPr="00540F14">
        <w:rPr>
          <w:rFonts w:ascii="Arial" w:hAnsi="Arial" w:cs="Arial"/>
          <w:sz w:val="18"/>
          <w:szCs w:val="18"/>
          <w:lang w:val="en-GB"/>
        </w:rPr>
        <w:t>180</w:t>
      </w:r>
      <w:r w:rsidR="00C134CA" w:rsidRPr="00DF2755">
        <w:rPr>
          <w:rFonts w:ascii="Arial" w:hAnsi="Arial" w:cs="Arial"/>
          <w:sz w:val="18"/>
          <w:szCs w:val="18"/>
          <w:lang w:val="en-GB"/>
        </w:rPr>
        <w:t xml:space="preserve"> </w:t>
      </w:r>
      <w:r w:rsidRPr="00DF2755">
        <w:rPr>
          <w:rFonts w:ascii="Arial" w:hAnsi="Arial" w:cs="Arial"/>
          <w:sz w:val="18"/>
          <w:szCs w:val="18"/>
          <w:lang w:val="en-GB"/>
        </w:rPr>
        <w:t>days. The settlement dates coincide with the dates on which interest is payable on the underlying debt.</w:t>
      </w:r>
    </w:p>
    <w:p w14:paraId="3EBA74B2" w14:textId="77777777" w:rsidR="005B1367" w:rsidRPr="00DF2755" w:rsidRDefault="005B1367" w:rsidP="009E1DE7">
      <w:pPr>
        <w:overflowPunct/>
        <w:autoSpaceDE/>
        <w:autoSpaceDN/>
        <w:adjustRightInd/>
        <w:ind w:left="1080"/>
        <w:contextualSpacing/>
        <w:jc w:val="both"/>
        <w:textAlignment w:val="auto"/>
        <w:rPr>
          <w:rFonts w:ascii="Arial" w:eastAsia="Arial Unicode MS" w:hAnsi="Arial" w:cs="Arial"/>
          <w:sz w:val="18"/>
          <w:szCs w:val="18"/>
          <w:lang w:val="en-GB" w:bidi="ar-SA"/>
        </w:rPr>
      </w:pPr>
    </w:p>
    <w:p w14:paraId="4815E34E" w14:textId="334E1C5B" w:rsidR="009E1DE7" w:rsidRPr="000C60EE" w:rsidRDefault="002B2C89" w:rsidP="00A862B4">
      <w:pPr>
        <w:pStyle w:val="BlockText"/>
        <w:spacing w:before="0" w:after="0"/>
        <w:ind w:left="1080" w:right="0" w:firstLine="0"/>
        <w:rPr>
          <w:rFonts w:ascii="Arial" w:hAnsi="Arial" w:cs="Arial"/>
          <w:sz w:val="18"/>
          <w:szCs w:val="18"/>
          <w:lang w:val="en-GB"/>
        </w:rPr>
      </w:pPr>
      <w:r w:rsidRPr="000C60EE">
        <w:rPr>
          <w:rFonts w:ascii="Arial" w:hAnsi="Arial" w:cs="Arial"/>
          <w:sz w:val="18"/>
          <w:szCs w:val="18"/>
          <w:lang w:val="en-GB"/>
        </w:rPr>
        <w:t>The e</w:t>
      </w:r>
      <w:r w:rsidR="00CF0A8C" w:rsidRPr="000C60EE">
        <w:rPr>
          <w:rFonts w:ascii="Arial" w:hAnsi="Arial" w:cs="Arial"/>
          <w:sz w:val="18"/>
          <w:szCs w:val="18"/>
          <w:lang w:val="en-GB"/>
        </w:rPr>
        <w:t>ffect</w:t>
      </w:r>
      <w:r w:rsidRPr="000C60EE">
        <w:rPr>
          <w:rFonts w:ascii="Arial" w:hAnsi="Arial" w:cs="Arial"/>
          <w:sz w:val="18"/>
          <w:szCs w:val="18"/>
          <w:lang w:val="en-GB"/>
        </w:rPr>
        <w:t>s</w:t>
      </w:r>
      <w:r w:rsidR="00CF0A8C" w:rsidRPr="000C60EE">
        <w:rPr>
          <w:rFonts w:ascii="Arial" w:hAnsi="Arial" w:cs="Arial"/>
          <w:sz w:val="18"/>
          <w:szCs w:val="18"/>
          <w:lang w:val="en-GB"/>
        </w:rPr>
        <w:t xml:space="preserve"> of hedge accounting on the financial position and performance</w:t>
      </w:r>
      <w:r w:rsidRPr="000C60EE">
        <w:rPr>
          <w:rFonts w:ascii="Arial" w:hAnsi="Arial" w:cs="Arial"/>
          <w:sz w:val="18"/>
          <w:szCs w:val="18"/>
          <w:lang w:val="en-GB"/>
        </w:rPr>
        <w:t xml:space="preserve"> are disclosed in </w:t>
      </w:r>
      <w:r w:rsidR="00D2118C" w:rsidRPr="000C60EE">
        <w:rPr>
          <w:rFonts w:ascii="Arial" w:hAnsi="Arial" w:cs="Arial"/>
          <w:sz w:val="18"/>
          <w:szCs w:val="18"/>
          <w:lang w:val="en-GB"/>
        </w:rPr>
        <w:t xml:space="preserve">Note </w:t>
      </w:r>
      <w:r w:rsidR="00540F14" w:rsidRPr="000C60EE">
        <w:rPr>
          <w:rFonts w:ascii="Arial" w:hAnsi="Arial" w:cs="Arial"/>
          <w:sz w:val="18"/>
          <w:szCs w:val="18"/>
          <w:lang w:val="en-GB"/>
        </w:rPr>
        <w:t>20</w:t>
      </w:r>
      <w:r w:rsidR="009E23B9" w:rsidRPr="000C60EE">
        <w:rPr>
          <w:rFonts w:ascii="Arial" w:hAnsi="Arial" w:cs="Arial"/>
          <w:sz w:val="18"/>
          <w:szCs w:val="18"/>
          <w:lang w:val="en-GB"/>
        </w:rPr>
        <w:t>.</w:t>
      </w:r>
    </w:p>
    <w:p w14:paraId="098ACD42" w14:textId="77777777" w:rsidR="00A862B4" w:rsidRPr="00DF2755" w:rsidRDefault="00A862B4" w:rsidP="00A862B4">
      <w:pPr>
        <w:pStyle w:val="BlockText"/>
        <w:spacing w:before="0" w:after="0"/>
        <w:ind w:left="1080" w:right="0" w:firstLine="0"/>
        <w:rPr>
          <w:rFonts w:ascii="Arial" w:hAnsi="Arial" w:cs="Arial"/>
          <w:i/>
          <w:iCs/>
          <w:sz w:val="18"/>
          <w:szCs w:val="18"/>
          <w:lang w:val="en-GB"/>
        </w:rPr>
      </w:pPr>
    </w:p>
    <w:p w14:paraId="0ABE09CC" w14:textId="77777777" w:rsidR="00CF0A8C" w:rsidRPr="00DF2755" w:rsidRDefault="00CF0A8C" w:rsidP="00D5634B">
      <w:pPr>
        <w:pStyle w:val="BlockText"/>
        <w:spacing w:before="0" w:after="0"/>
        <w:ind w:left="1080" w:right="0" w:firstLine="0"/>
        <w:rPr>
          <w:rFonts w:ascii="Arial" w:hAnsi="Arial" w:cs="Arial"/>
          <w:sz w:val="18"/>
          <w:szCs w:val="18"/>
          <w:lang w:val="en-GB"/>
        </w:rPr>
      </w:pPr>
      <w:r w:rsidRPr="00DF2755">
        <w:rPr>
          <w:rFonts w:ascii="Arial" w:hAnsi="Arial" w:cs="Arial"/>
          <w:sz w:val="18"/>
          <w:szCs w:val="18"/>
          <w:lang w:val="en-GB"/>
        </w:rPr>
        <w:t>The effects of the interest rate-related hedging instruments on the Group and the Company’s financial position and performance are as follows:</w:t>
      </w:r>
    </w:p>
    <w:p w14:paraId="378A7E26" w14:textId="77777777" w:rsidR="00B2589F" w:rsidRPr="00DF2755" w:rsidRDefault="00B2589F" w:rsidP="00D5634B">
      <w:pPr>
        <w:pStyle w:val="BlockText"/>
        <w:spacing w:before="0" w:after="0"/>
        <w:ind w:left="1080" w:right="0" w:firstLine="0"/>
        <w:rPr>
          <w:rFonts w:ascii="Arial" w:hAnsi="Arial" w:cs="Arial"/>
          <w:sz w:val="18"/>
          <w:szCs w:val="18"/>
          <w:lang w:val="en-GB"/>
        </w:rPr>
      </w:pPr>
    </w:p>
    <w:tbl>
      <w:tblPr>
        <w:tblStyle w:val="TableGridLight"/>
        <w:tblW w:w="8906"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8"/>
        <w:gridCol w:w="1584"/>
        <w:gridCol w:w="1584"/>
      </w:tblGrid>
      <w:tr w:rsidR="00B2589F" w:rsidRPr="005101D9" w14:paraId="464D1EDF" w14:textId="77777777" w:rsidTr="00BE030B">
        <w:tc>
          <w:tcPr>
            <w:tcW w:w="5738" w:type="dxa"/>
          </w:tcPr>
          <w:p w14:paraId="571643A2" w14:textId="77777777" w:rsidR="00B2589F" w:rsidRPr="005101D9" w:rsidRDefault="00B2589F" w:rsidP="00D5634B">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p>
        </w:tc>
        <w:tc>
          <w:tcPr>
            <w:tcW w:w="3168" w:type="dxa"/>
            <w:gridSpan w:val="2"/>
            <w:tcBorders>
              <w:top w:val="single" w:sz="4" w:space="0" w:color="auto"/>
              <w:bottom w:val="single" w:sz="4" w:space="0" w:color="auto"/>
            </w:tcBorders>
            <w:shd w:val="clear" w:color="auto" w:fill="auto"/>
          </w:tcPr>
          <w:p w14:paraId="0C2D70CD" w14:textId="77777777" w:rsidR="00B2589F" w:rsidRPr="005101D9" w:rsidRDefault="00B2589F" w:rsidP="004B7450">
            <w:pPr>
              <w:pStyle w:val="BlockText"/>
              <w:tabs>
                <w:tab w:val="clear" w:pos="360"/>
                <w:tab w:val="clear" w:pos="2160"/>
              </w:tabs>
              <w:overflowPunct/>
              <w:autoSpaceDE/>
              <w:autoSpaceDN/>
              <w:adjustRightInd/>
              <w:spacing w:before="0" w:after="0"/>
              <w:ind w:left="0" w:right="-72" w:firstLine="0"/>
              <w:jc w:val="center"/>
              <w:textAlignment w:val="auto"/>
              <w:rPr>
                <w:rFonts w:ascii="Arial" w:hAnsi="Arial" w:cs="Arial"/>
                <w:b/>
                <w:bCs/>
                <w:sz w:val="18"/>
                <w:szCs w:val="18"/>
                <w:lang w:val="en-GB"/>
              </w:rPr>
            </w:pPr>
            <w:r w:rsidRPr="005101D9">
              <w:rPr>
                <w:rFonts w:ascii="Arial" w:hAnsi="Arial" w:cs="Arial"/>
                <w:b/>
                <w:bCs/>
                <w:sz w:val="18"/>
                <w:szCs w:val="18"/>
                <w:lang w:val="en-GB"/>
              </w:rPr>
              <w:t>Consolidated and Separate financial statements</w:t>
            </w:r>
          </w:p>
        </w:tc>
      </w:tr>
      <w:tr w:rsidR="00B2589F" w:rsidRPr="001D1B32" w14:paraId="19787901" w14:textId="77777777" w:rsidTr="00BE030B">
        <w:tc>
          <w:tcPr>
            <w:tcW w:w="5738" w:type="dxa"/>
          </w:tcPr>
          <w:p w14:paraId="17A625E9" w14:textId="77777777" w:rsidR="00B2589F" w:rsidRPr="001D1B32" w:rsidRDefault="00B2589F" w:rsidP="00D5634B">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p>
        </w:tc>
        <w:tc>
          <w:tcPr>
            <w:tcW w:w="1584" w:type="dxa"/>
            <w:tcBorders>
              <w:top w:val="single" w:sz="4" w:space="0" w:color="auto"/>
            </w:tcBorders>
          </w:tcPr>
          <w:p w14:paraId="616DD741" w14:textId="2E134091" w:rsidR="00B2589F" w:rsidRPr="001D1B32" w:rsidRDefault="00540F14" w:rsidP="008B34B0">
            <w:pPr>
              <w:pStyle w:val="BlockText"/>
              <w:tabs>
                <w:tab w:val="clear" w:pos="360"/>
                <w:tab w:val="clear" w:pos="2160"/>
                <w:tab w:val="decimal" w:pos="1377"/>
              </w:tabs>
              <w:overflowPunct/>
              <w:autoSpaceDE/>
              <w:autoSpaceDN/>
              <w:adjustRightInd/>
              <w:spacing w:before="0" w:after="0"/>
              <w:ind w:left="0" w:right="-72" w:firstLine="0"/>
              <w:textAlignment w:val="auto"/>
              <w:rPr>
                <w:rFonts w:ascii="Arial" w:hAnsi="Arial" w:cs="Arial"/>
                <w:b/>
                <w:bCs/>
                <w:sz w:val="18"/>
                <w:szCs w:val="18"/>
                <w:lang w:val="en-GB"/>
              </w:rPr>
            </w:pPr>
            <w:r w:rsidRPr="00540F14">
              <w:rPr>
                <w:rFonts w:ascii="Arial" w:hAnsi="Arial" w:cs="Arial"/>
                <w:b/>
                <w:bCs/>
                <w:sz w:val="18"/>
                <w:szCs w:val="18"/>
                <w:lang w:val="en-GB"/>
              </w:rPr>
              <w:t>2022</w:t>
            </w:r>
          </w:p>
        </w:tc>
        <w:tc>
          <w:tcPr>
            <w:tcW w:w="1584" w:type="dxa"/>
            <w:tcBorders>
              <w:top w:val="single" w:sz="4" w:space="0" w:color="auto"/>
            </w:tcBorders>
          </w:tcPr>
          <w:p w14:paraId="4D037A52" w14:textId="76B371C2" w:rsidR="00B2589F" w:rsidRPr="001D1B32" w:rsidRDefault="00540F14" w:rsidP="008B34B0">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b/>
                <w:bCs/>
                <w:sz w:val="18"/>
                <w:szCs w:val="18"/>
                <w:lang w:val="en-GB"/>
              </w:rPr>
            </w:pPr>
            <w:r w:rsidRPr="00540F14">
              <w:rPr>
                <w:rFonts w:ascii="Arial" w:hAnsi="Arial" w:cs="Arial"/>
                <w:b/>
                <w:bCs/>
                <w:sz w:val="18"/>
                <w:szCs w:val="18"/>
                <w:lang w:val="en-GB"/>
              </w:rPr>
              <w:t>2021</w:t>
            </w:r>
          </w:p>
        </w:tc>
      </w:tr>
      <w:tr w:rsidR="00BE030B" w:rsidRPr="001D1B32" w14:paraId="09A47D4E" w14:textId="77777777" w:rsidTr="00BE030B">
        <w:tc>
          <w:tcPr>
            <w:tcW w:w="5738" w:type="dxa"/>
          </w:tcPr>
          <w:p w14:paraId="6EE1FAE8" w14:textId="77777777" w:rsidR="00BE030B" w:rsidRPr="001D1B32" w:rsidRDefault="00BE030B" w:rsidP="00D5634B">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p>
        </w:tc>
        <w:tc>
          <w:tcPr>
            <w:tcW w:w="1584" w:type="dxa"/>
            <w:tcBorders>
              <w:bottom w:val="single" w:sz="4" w:space="0" w:color="auto"/>
            </w:tcBorders>
          </w:tcPr>
          <w:p w14:paraId="6E638D7D" w14:textId="6706D0D8" w:rsidR="00BE030B" w:rsidRPr="00596C26" w:rsidRDefault="00BE030B" w:rsidP="008B34B0">
            <w:pPr>
              <w:pStyle w:val="BlockText"/>
              <w:tabs>
                <w:tab w:val="clear" w:pos="360"/>
                <w:tab w:val="clear" w:pos="2160"/>
                <w:tab w:val="decimal" w:pos="1377"/>
              </w:tabs>
              <w:overflowPunct/>
              <w:autoSpaceDE/>
              <w:autoSpaceDN/>
              <w:adjustRightInd/>
              <w:spacing w:before="0" w:after="0"/>
              <w:ind w:left="0" w:right="-72" w:firstLine="0"/>
              <w:textAlignment w:val="auto"/>
              <w:rPr>
                <w:rFonts w:ascii="Arial" w:hAnsi="Arial" w:cs="Arial"/>
                <w:b/>
                <w:bCs/>
                <w:sz w:val="18"/>
                <w:szCs w:val="18"/>
                <w:lang w:val="en-GB"/>
              </w:rPr>
            </w:pPr>
            <w:r w:rsidRPr="001D1B32">
              <w:rPr>
                <w:rFonts w:ascii="Arial" w:hAnsi="Arial" w:cs="Arial"/>
                <w:b/>
                <w:bCs/>
                <w:sz w:val="18"/>
                <w:szCs w:val="18"/>
                <w:lang w:val="en-GB"/>
              </w:rPr>
              <w:t>Baht</w:t>
            </w:r>
          </w:p>
        </w:tc>
        <w:tc>
          <w:tcPr>
            <w:tcW w:w="1584" w:type="dxa"/>
            <w:tcBorders>
              <w:bottom w:val="single" w:sz="4" w:space="0" w:color="auto"/>
            </w:tcBorders>
          </w:tcPr>
          <w:p w14:paraId="7C37F44F" w14:textId="0F7E983F" w:rsidR="00BE030B" w:rsidRPr="00596C26" w:rsidRDefault="00BE030B" w:rsidP="008B34B0">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b/>
                <w:bCs/>
                <w:sz w:val="18"/>
                <w:szCs w:val="18"/>
                <w:lang w:val="en-GB"/>
              </w:rPr>
            </w:pPr>
            <w:r w:rsidRPr="001D1B32">
              <w:rPr>
                <w:rFonts w:ascii="Arial" w:hAnsi="Arial" w:cs="Arial"/>
                <w:b/>
                <w:bCs/>
                <w:sz w:val="18"/>
                <w:szCs w:val="18"/>
                <w:lang w:val="en-GB"/>
              </w:rPr>
              <w:t>Baht</w:t>
            </w:r>
          </w:p>
        </w:tc>
      </w:tr>
      <w:tr w:rsidR="00B2589F" w:rsidRPr="001D1B32" w14:paraId="29E5F9BF" w14:textId="77777777" w:rsidTr="00B2589F">
        <w:tc>
          <w:tcPr>
            <w:tcW w:w="5738" w:type="dxa"/>
            <w:vAlign w:val="bottom"/>
          </w:tcPr>
          <w:p w14:paraId="3DC6CD57" w14:textId="7B1D9E88" w:rsidR="00B2589F" w:rsidRPr="001D1B32" w:rsidRDefault="00B2589F" w:rsidP="00D5634B">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p>
        </w:tc>
        <w:tc>
          <w:tcPr>
            <w:tcW w:w="1584" w:type="dxa"/>
            <w:tcBorders>
              <w:top w:val="single" w:sz="4" w:space="0" w:color="auto"/>
            </w:tcBorders>
            <w:shd w:val="clear" w:color="auto" w:fill="FAFAFA"/>
          </w:tcPr>
          <w:p w14:paraId="0EC0625E" w14:textId="77777777" w:rsidR="00B2589F" w:rsidRPr="001D1B32" w:rsidRDefault="00B2589F"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p>
        </w:tc>
        <w:tc>
          <w:tcPr>
            <w:tcW w:w="1584" w:type="dxa"/>
            <w:tcBorders>
              <w:top w:val="single" w:sz="4" w:space="0" w:color="auto"/>
            </w:tcBorders>
          </w:tcPr>
          <w:p w14:paraId="058A68E0" w14:textId="77777777" w:rsidR="00B2589F" w:rsidRPr="001D1B32" w:rsidRDefault="00B2589F"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p>
        </w:tc>
      </w:tr>
      <w:tr w:rsidR="00B44D4D" w:rsidRPr="001D1B32" w14:paraId="05994ED6" w14:textId="77777777" w:rsidTr="00B44D4D">
        <w:tc>
          <w:tcPr>
            <w:tcW w:w="5738" w:type="dxa"/>
          </w:tcPr>
          <w:p w14:paraId="6F694428" w14:textId="3A57D28C" w:rsidR="00B44D4D" w:rsidRPr="001D1B32" w:rsidRDefault="00B44D4D" w:rsidP="00B44D4D">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Interest rate swaps</w:t>
            </w:r>
          </w:p>
        </w:tc>
        <w:tc>
          <w:tcPr>
            <w:tcW w:w="1584" w:type="dxa"/>
            <w:shd w:val="clear" w:color="auto" w:fill="FAFAFA"/>
          </w:tcPr>
          <w:p w14:paraId="3468AB77" w14:textId="613E5F35" w:rsidR="00B44D4D" w:rsidRPr="001D1B32" w:rsidRDefault="00B44D4D"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p>
        </w:tc>
        <w:tc>
          <w:tcPr>
            <w:tcW w:w="1584" w:type="dxa"/>
          </w:tcPr>
          <w:p w14:paraId="2E86D4AA" w14:textId="33EE8A5A" w:rsidR="00B44D4D" w:rsidRPr="001D1B32" w:rsidRDefault="00B44D4D"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p>
        </w:tc>
      </w:tr>
      <w:tr w:rsidR="00C77FB4" w:rsidRPr="001D1B32" w14:paraId="618A8177" w14:textId="77777777" w:rsidTr="00B2589F">
        <w:tc>
          <w:tcPr>
            <w:tcW w:w="5738" w:type="dxa"/>
          </w:tcPr>
          <w:p w14:paraId="490AF886" w14:textId="30592B5E" w:rsidR="00C77FB4" w:rsidRPr="001D1B32" w:rsidRDefault="00C77FB4" w:rsidP="00C77FB4">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Carrying amount (liability)</w:t>
            </w:r>
          </w:p>
        </w:tc>
        <w:tc>
          <w:tcPr>
            <w:tcW w:w="1584" w:type="dxa"/>
            <w:shd w:val="clear" w:color="auto" w:fill="FAFAFA"/>
          </w:tcPr>
          <w:p w14:paraId="44ED1BA6" w14:textId="7DEB0B97" w:rsidR="00C77FB4" w:rsidRDefault="001B7EB1"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1</w:t>
            </w:r>
            <w:r>
              <w:rPr>
                <w:rFonts w:ascii="Arial" w:hAnsi="Arial" w:cs="Arial"/>
                <w:sz w:val="18"/>
                <w:szCs w:val="18"/>
                <w:lang w:val="en-GB"/>
              </w:rPr>
              <w:t>,</w:t>
            </w:r>
            <w:r w:rsidR="00540F14" w:rsidRPr="00540F14">
              <w:rPr>
                <w:rFonts w:ascii="Arial" w:hAnsi="Arial" w:cs="Arial"/>
                <w:sz w:val="18"/>
                <w:szCs w:val="18"/>
                <w:lang w:val="en-GB"/>
              </w:rPr>
              <w:t>298</w:t>
            </w:r>
            <w:r>
              <w:rPr>
                <w:rFonts w:ascii="Arial" w:hAnsi="Arial" w:cs="Arial"/>
                <w:sz w:val="18"/>
                <w:szCs w:val="18"/>
                <w:lang w:val="en-GB"/>
              </w:rPr>
              <w:t>,</w:t>
            </w:r>
            <w:r w:rsidR="00540F14" w:rsidRPr="00540F14">
              <w:rPr>
                <w:rFonts w:ascii="Arial" w:hAnsi="Arial" w:cs="Arial"/>
                <w:sz w:val="18"/>
                <w:szCs w:val="18"/>
                <w:lang w:val="en-GB"/>
              </w:rPr>
              <w:t>716</w:t>
            </w:r>
            <w:r>
              <w:rPr>
                <w:rFonts w:ascii="Arial" w:hAnsi="Arial" w:cs="Arial"/>
                <w:sz w:val="18"/>
                <w:szCs w:val="18"/>
                <w:lang w:val="en-GB"/>
              </w:rPr>
              <w:t>)</w:t>
            </w:r>
          </w:p>
        </w:tc>
        <w:tc>
          <w:tcPr>
            <w:tcW w:w="1584" w:type="dxa"/>
          </w:tcPr>
          <w:p w14:paraId="574A8984" w14:textId="3AB0A4A4" w:rsidR="00C77FB4" w:rsidRPr="001D1B32" w:rsidRDefault="00C77FB4"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10</w:t>
            </w:r>
            <w:r>
              <w:rPr>
                <w:rFonts w:ascii="Arial" w:hAnsi="Arial" w:cs="Arial"/>
                <w:sz w:val="18"/>
                <w:szCs w:val="18"/>
                <w:lang w:val="en-GB"/>
              </w:rPr>
              <w:t>,</w:t>
            </w:r>
            <w:r w:rsidR="00540F14" w:rsidRPr="00540F14">
              <w:rPr>
                <w:rFonts w:ascii="Arial" w:hAnsi="Arial" w:cs="Arial"/>
                <w:sz w:val="18"/>
                <w:szCs w:val="18"/>
                <w:lang w:val="en-GB"/>
              </w:rPr>
              <w:t>799</w:t>
            </w:r>
            <w:r>
              <w:rPr>
                <w:rFonts w:ascii="Arial" w:hAnsi="Arial" w:cs="Arial"/>
                <w:sz w:val="18"/>
                <w:szCs w:val="18"/>
                <w:lang w:val="en-GB"/>
              </w:rPr>
              <w:t>,</w:t>
            </w:r>
            <w:r w:rsidR="00540F14" w:rsidRPr="00540F14">
              <w:rPr>
                <w:rFonts w:ascii="Arial" w:hAnsi="Arial" w:cs="Arial"/>
                <w:sz w:val="18"/>
                <w:szCs w:val="18"/>
                <w:lang w:val="en-GB"/>
              </w:rPr>
              <w:t>360</w:t>
            </w:r>
            <w:r>
              <w:rPr>
                <w:rFonts w:ascii="Arial" w:hAnsi="Arial" w:cs="Arial"/>
                <w:sz w:val="18"/>
                <w:szCs w:val="18"/>
                <w:lang w:val="en-GB"/>
              </w:rPr>
              <w:t>)</w:t>
            </w:r>
          </w:p>
        </w:tc>
      </w:tr>
      <w:tr w:rsidR="00C77FB4" w:rsidRPr="001D1B32" w14:paraId="0C9E68F9" w14:textId="77777777" w:rsidTr="00B2589F">
        <w:tc>
          <w:tcPr>
            <w:tcW w:w="5738" w:type="dxa"/>
          </w:tcPr>
          <w:p w14:paraId="6DA22176" w14:textId="77777777" w:rsidR="00C77FB4" w:rsidRPr="001D1B32" w:rsidRDefault="00C77FB4" w:rsidP="00C77FB4">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Notional amount</w:t>
            </w:r>
          </w:p>
        </w:tc>
        <w:tc>
          <w:tcPr>
            <w:tcW w:w="1584" w:type="dxa"/>
            <w:shd w:val="clear" w:color="auto" w:fill="FAFAFA"/>
          </w:tcPr>
          <w:p w14:paraId="7FEAA28D" w14:textId="74CC2DE8" w:rsidR="00C77FB4" w:rsidRPr="001D1B32" w:rsidRDefault="00540F14"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sidRPr="00540F14">
              <w:rPr>
                <w:rFonts w:ascii="Arial" w:hAnsi="Arial" w:cs="Arial"/>
                <w:sz w:val="18"/>
                <w:szCs w:val="18"/>
                <w:lang w:val="en-GB"/>
              </w:rPr>
              <w:t>400</w:t>
            </w:r>
            <w:r w:rsidR="001B7EB1">
              <w:rPr>
                <w:rFonts w:ascii="Arial" w:hAnsi="Arial" w:cs="Arial"/>
                <w:sz w:val="18"/>
                <w:szCs w:val="18"/>
                <w:lang w:val="en-GB"/>
              </w:rPr>
              <w:t>,</w:t>
            </w:r>
            <w:r w:rsidRPr="00540F14">
              <w:rPr>
                <w:rFonts w:ascii="Arial" w:hAnsi="Arial" w:cs="Arial"/>
                <w:sz w:val="18"/>
                <w:szCs w:val="18"/>
                <w:lang w:val="en-GB"/>
              </w:rPr>
              <w:t>000</w:t>
            </w:r>
            <w:r w:rsidR="001B7EB1">
              <w:rPr>
                <w:rFonts w:ascii="Arial" w:hAnsi="Arial" w:cs="Arial"/>
                <w:sz w:val="18"/>
                <w:szCs w:val="18"/>
                <w:lang w:val="en-GB"/>
              </w:rPr>
              <w:t>,</w:t>
            </w:r>
            <w:r w:rsidRPr="00540F14">
              <w:rPr>
                <w:rFonts w:ascii="Arial" w:hAnsi="Arial" w:cs="Arial"/>
                <w:sz w:val="18"/>
                <w:szCs w:val="18"/>
                <w:lang w:val="en-GB"/>
              </w:rPr>
              <w:t>000</w:t>
            </w:r>
          </w:p>
        </w:tc>
        <w:tc>
          <w:tcPr>
            <w:tcW w:w="1584" w:type="dxa"/>
          </w:tcPr>
          <w:p w14:paraId="676AF0A2" w14:textId="16E08950" w:rsidR="00C77FB4" w:rsidRPr="001D1B32" w:rsidRDefault="00540F14"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sidRPr="00540F14">
              <w:rPr>
                <w:rFonts w:ascii="Arial" w:hAnsi="Arial" w:cs="Arial"/>
                <w:sz w:val="18"/>
                <w:szCs w:val="18"/>
                <w:lang w:val="en-GB"/>
              </w:rPr>
              <w:t>400</w:t>
            </w:r>
            <w:r w:rsidR="00C77FB4">
              <w:rPr>
                <w:rFonts w:ascii="Arial" w:hAnsi="Arial" w:cs="Arial"/>
                <w:sz w:val="18"/>
                <w:szCs w:val="18"/>
                <w:lang w:val="en-GB"/>
              </w:rPr>
              <w:t>,</w:t>
            </w:r>
            <w:r w:rsidRPr="00540F14">
              <w:rPr>
                <w:rFonts w:ascii="Arial" w:hAnsi="Arial" w:cs="Arial"/>
                <w:sz w:val="18"/>
                <w:szCs w:val="18"/>
                <w:lang w:val="en-GB"/>
              </w:rPr>
              <w:t>000</w:t>
            </w:r>
            <w:r w:rsidR="00C77FB4">
              <w:rPr>
                <w:rFonts w:ascii="Arial" w:hAnsi="Arial" w:cs="Arial"/>
                <w:sz w:val="18"/>
                <w:szCs w:val="18"/>
                <w:lang w:val="en-GB"/>
              </w:rPr>
              <w:t>,</w:t>
            </w:r>
            <w:r w:rsidRPr="00540F14">
              <w:rPr>
                <w:rFonts w:ascii="Arial" w:hAnsi="Arial" w:cs="Arial"/>
                <w:sz w:val="18"/>
                <w:szCs w:val="18"/>
                <w:lang w:val="en-GB"/>
              </w:rPr>
              <w:t>000</w:t>
            </w:r>
          </w:p>
        </w:tc>
      </w:tr>
      <w:tr w:rsidR="00C77FB4" w:rsidRPr="001D1B32" w14:paraId="0A3BF9C3" w14:textId="77777777" w:rsidTr="00B2589F">
        <w:trPr>
          <w:trHeight w:val="117"/>
        </w:trPr>
        <w:tc>
          <w:tcPr>
            <w:tcW w:w="5738" w:type="dxa"/>
          </w:tcPr>
          <w:p w14:paraId="342DBE12" w14:textId="77777777" w:rsidR="00C77FB4" w:rsidRPr="001D1B32" w:rsidRDefault="00C77FB4" w:rsidP="00C77FB4">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Maturity date</w:t>
            </w:r>
          </w:p>
        </w:tc>
        <w:tc>
          <w:tcPr>
            <w:tcW w:w="1584" w:type="dxa"/>
            <w:shd w:val="clear" w:color="auto" w:fill="FAFAFA"/>
          </w:tcPr>
          <w:p w14:paraId="59E1996C" w14:textId="0F176767" w:rsidR="00C77FB4" w:rsidRPr="001D1B32" w:rsidRDefault="00B12F3F" w:rsidP="00B12F3F">
            <w:pPr>
              <w:pStyle w:val="BlockText"/>
              <w:tabs>
                <w:tab w:val="clear" w:pos="360"/>
                <w:tab w:val="clear" w:pos="2160"/>
                <w:tab w:val="right"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ab/>
            </w:r>
            <w:r w:rsidR="00540F14" w:rsidRPr="00540F14">
              <w:rPr>
                <w:rFonts w:ascii="Arial" w:hAnsi="Arial" w:cs="Arial"/>
                <w:sz w:val="18"/>
                <w:szCs w:val="18"/>
                <w:lang w:val="en-GB"/>
              </w:rPr>
              <w:t>21</w:t>
            </w:r>
            <w:r w:rsidR="001B7EB1">
              <w:rPr>
                <w:rFonts w:ascii="Arial" w:hAnsi="Arial" w:cs="Arial"/>
                <w:sz w:val="18"/>
                <w:szCs w:val="18"/>
                <w:lang w:val="en-GB"/>
              </w:rPr>
              <w:t xml:space="preserve"> March </w:t>
            </w:r>
            <w:r w:rsidR="00540F14" w:rsidRPr="00540F14">
              <w:rPr>
                <w:rFonts w:ascii="Arial" w:hAnsi="Arial" w:cs="Arial"/>
                <w:sz w:val="18"/>
                <w:szCs w:val="18"/>
                <w:lang w:val="en-GB"/>
              </w:rPr>
              <w:t>2024</w:t>
            </w:r>
          </w:p>
        </w:tc>
        <w:tc>
          <w:tcPr>
            <w:tcW w:w="1584" w:type="dxa"/>
          </w:tcPr>
          <w:p w14:paraId="3EC798C1" w14:textId="1D8D5CF5" w:rsidR="00C77FB4" w:rsidRPr="001D1B32" w:rsidRDefault="00B12F3F" w:rsidP="00B12F3F">
            <w:pPr>
              <w:pStyle w:val="BlockText"/>
              <w:tabs>
                <w:tab w:val="clear" w:pos="360"/>
                <w:tab w:val="clear" w:pos="2160"/>
                <w:tab w:val="right"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ab/>
            </w:r>
            <w:r w:rsidR="00540F14" w:rsidRPr="00540F14">
              <w:rPr>
                <w:rFonts w:ascii="Arial" w:hAnsi="Arial" w:cs="Arial"/>
                <w:sz w:val="18"/>
                <w:szCs w:val="18"/>
                <w:lang w:val="en-GB"/>
              </w:rPr>
              <w:t>21</w:t>
            </w:r>
            <w:r w:rsidR="00C77FB4">
              <w:rPr>
                <w:rFonts w:ascii="Arial" w:hAnsi="Arial" w:cs="Arial"/>
                <w:sz w:val="18"/>
                <w:szCs w:val="18"/>
                <w:lang w:val="en-GB"/>
              </w:rPr>
              <w:t xml:space="preserve"> March </w:t>
            </w:r>
            <w:r w:rsidR="00540F14" w:rsidRPr="00540F14">
              <w:rPr>
                <w:rFonts w:ascii="Arial" w:hAnsi="Arial" w:cs="Arial"/>
                <w:sz w:val="18"/>
                <w:szCs w:val="18"/>
                <w:lang w:val="en-GB"/>
              </w:rPr>
              <w:t>2024</w:t>
            </w:r>
          </w:p>
        </w:tc>
      </w:tr>
      <w:tr w:rsidR="00C77FB4" w:rsidRPr="001D1B32" w14:paraId="43CCB23D" w14:textId="77777777" w:rsidTr="00B2589F">
        <w:tc>
          <w:tcPr>
            <w:tcW w:w="5738" w:type="dxa"/>
          </w:tcPr>
          <w:p w14:paraId="39E9528E" w14:textId="77777777" w:rsidR="00C77FB4" w:rsidRPr="001D1B32" w:rsidRDefault="00C77FB4" w:rsidP="00C77FB4">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Hedge ratio</w:t>
            </w:r>
          </w:p>
        </w:tc>
        <w:tc>
          <w:tcPr>
            <w:tcW w:w="1584" w:type="dxa"/>
            <w:shd w:val="clear" w:color="auto" w:fill="FAFAFA"/>
          </w:tcPr>
          <w:p w14:paraId="4710EB93" w14:textId="24525BD2" w:rsidR="00C77FB4" w:rsidRPr="001D1B32" w:rsidRDefault="00B12F3F" w:rsidP="00B12F3F">
            <w:pPr>
              <w:pStyle w:val="BlockText"/>
              <w:tabs>
                <w:tab w:val="clear" w:pos="360"/>
                <w:tab w:val="clear" w:pos="2160"/>
                <w:tab w:val="right"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ab/>
            </w:r>
            <w:r w:rsidR="00540F14" w:rsidRPr="00540F14">
              <w:rPr>
                <w:rFonts w:ascii="Arial" w:hAnsi="Arial" w:cs="Arial"/>
                <w:sz w:val="18"/>
                <w:szCs w:val="18"/>
                <w:lang w:val="en-GB"/>
              </w:rPr>
              <w:t>1</w:t>
            </w:r>
            <w:r w:rsidR="001B7EB1">
              <w:rPr>
                <w:rFonts w:ascii="Arial" w:hAnsi="Arial" w:cs="Arial"/>
                <w:sz w:val="18"/>
                <w:szCs w:val="18"/>
                <w:lang w:val="en-GB"/>
              </w:rPr>
              <w:t>:</w:t>
            </w:r>
            <w:r w:rsidR="00540F14" w:rsidRPr="00540F14">
              <w:rPr>
                <w:rFonts w:ascii="Arial" w:hAnsi="Arial" w:cs="Arial"/>
                <w:sz w:val="18"/>
                <w:szCs w:val="18"/>
                <w:lang w:val="en-GB"/>
              </w:rPr>
              <w:t>1</w:t>
            </w:r>
          </w:p>
        </w:tc>
        <w:tc>
          <w:tcPr>
            <w:tcW w:w="1584" w:type="dxa"/>
          </w:tcPr>
          <w:p w14:paraId="6F2A4602" w14:textId="4A696861" w:rsidR="00C77FB4" w:rsidRPr="001D1B32" w:rsidRDefault="00B12F3F" w:rsidP="00B12F3F">
            <w:pPr>
              <w:pStyle w:val="BlockText"/>
              <w:tabs>
                <w:tab w:val="clear" w:pos="360"/>
                <w:tab w:val="clear" w:pos="2160"/>
                <w:tab w:val="right"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ab/>
            </w:r>
            <w:r w:rsidR="00540F14" w:rsidRPr="00540F14">
              <w:rPr>
                <w:rFonts w:ascii="Arial" w:hAnsi="Arial" w:cs="Arial"/>
                <w:sz w:val="18"/>
                <w:szCs w:val="18"/>
                <w:lang w:val="en-GB"/>
              </w:rPr>
              <w:t>1</w:t>
            </w:r>
            <w:r w:rsidR="00C77FB4">
              <w:rPr>
                <w:rFonts w:ascii="Arial" w:hAnsi="Arial" w:cs="Arial"/>
                <w:sz w:val="18"/>
                <w:szCs w:val="18"/>
                <w:lang w:val="en-GB"/>
              </w:rPr>
              <w:t>:</w:t>
            </w:r>
            <w:r w:rsidR="00540F14" w:rsidRPr="00540F14">
              <w:rPr>
                <w:rFonts w:ascii="Arial" w:hAnsi="Arial" w:cs="Arial"/>
                <w:sz w:val="18"/>
                <w:szCs w:val="18"/>
                <w:lang w:val="en-GB"/>
              </w:rPr>
              <w:t>1</w:t>
            </w:r>
          </w:p>
        </w:tc>
      </w:tr>
      <w:tr w:rsidR="00C77FB4" w:rsidRPr="001D1B32" w14:paraId="00D96668" w14:textId="77777777" w:rsidTr="00B2589F">
        <w:tc>
          <w:tcPr>
            <w:tcW w:w="5738" w:type="dxa"/>
          </w:tcPr>
          <w:p w14:paraId="1EDE9D36" w14:textId="77777777" w:rsidR="00C77FB4" w:rsidRPr="001D1B32" w:rsidRDefault="00C77FB4" w:rsidP="00C77FB4">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Change in fair value of outstanding hedge instruments</w:t>
            </w:r>
          </w:p>
        </w:tc>
        <w:tc>
          <w:tcPr>
            <w:tcW w:w="1584" w:type="dxa"/>
            <w:shd w:val="clear" w:color="auto" w:fill="FAFAFA"/>
          </w:tcPr>
          <w:p w14:paraId="5D41EC4B" w14:textId="77777777" w:rsidR="00C77FB4" w:rsidRPr="001D1B32" w:rsidRDefault="00C77FB4"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p>
        </w:tc>
        <w:tc>
          <w:tcPr>
            <w:tcW w:w="1584" w:type="dxa"/>
          </w:tcPr>
          <w:p w14:paraId="4512E49E" w14:textId="77777777" w:rsidR="00C77FB4" w:rsidRPr="001D1B32" w:rsidRDefault="00C77FB4"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p>
        </w:tc>
      </w:tr>
      <w:tr w:rsidR="00C77FB4" w:rsidRPr="001D1B32" w14:paraId="60F3ECBD" w14:textId="77777777" w:rsidTr="00B2589F">
        <w:tc>
          <w:tcPr>
            <w:tcW w:w="5738" w:type="dxa"/>
          </w:tcPr>
          <w:p w14:paraId="2F3A5190" w14:textId="59D8201A" w:rsidR="00C77FB4" w:rsidRPr="001D1B32" w:rsidRDefault="00C77FB4" w:rsidP="00C77FB4">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 xml:space="preserve">   since </w:t>
            </w:r>
            <w:r w:rsidR="00540F14" w:rsidRPr="00540F14">
              <w:rPr>
                <w:rFonts w:ascii="Arial" w:hAnsi="Arial" w:cs="Arial"/>
                <w:sz w:val="18"/>
                <w:szCs w:val="18"/>
                <w:lang w:val="en-GB"/>
              </w:rPr>
              <w:t>1</w:t>
            </w:r>
            <w:r w:rsidRPr="001D1B32">
              <w:rPr>
                <w:rFonts w:ascii="Arial" w:hAnsi="Arial" w:cs="Arial"/>
                <w:sz w:val="18"/>
                <w:szCs w:val="18"/>
                <w:lang w:val="en-GB"/>
              </w:rPr>
              <w:t xml:space="preserve"> January</w:t>
            </w:r>
          </w:p>
        </w:tc>
        <w:tc>
          <w:tcPr>
            <w:tcW w:w="1584" w:type="dxa"/>
            <w:shd w:val="clear" w:color="auto" w:fill="FAFAFA"/>
          </w:tcPr>
          <w:p w14:paraId="6B57DA7A" w14:textId="44038AA9" w:rsidR="00C77FB4" w:rsidRPr="001D1B32" w:rsidRDefault="00DE752C"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8,088,562</w:t>
            </w:r>
          </w:p>
        </w:tc>
        <w:tc>
          <w:tcPr>
            <w:tcW w:w="1584" w:type="dxa"/>
          </w:tcPr>
          <w:p w14:paraId="24656582" w14:textId="75A6ED53" w:rsidR="00C77FB4" w:rsidRPr="001D1B32" w:rsidRDefault="00540F14"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sidRPr="00540F14">
              <w:rPr>
                <w:rFonts w:ascii="Arial" w:hAnsi="Arial" w:cs="Arial"/>
                <w:sz w:val="18"/>
                <w:szCs w:val="18"/>
                <w:lang w:val="en-GB"/>
              </w:rPr>
              <w:t>6</w:t>
            </w:r>
            <w:r w:rsidR="00C77FB4">
              <w:rPr>
                <w:rFonts w:ascii="Arial" w:hAnsi="Arial" w:cs="Arial"/>
                <w:sz w:val="18"/>
                <w:szCs w:val="18"/>
                <w:lang w:val="en-GB"/>
              </w:rPr>
              <w:t>,</w:t>
            </w:r>
            <w:r w:rsidRPr="00540F14">
              <w:rPr>
                <w:rFonts w:ascii="Arial" w:hAnsi="Arial" w:cs="Arial"/>
                <w:sz w:val="18"/>
                <w:szCs w:val="18"/>
                <w:lang w:val="en-GB"/>
              </w:rPr>
              <w:t>519</w:t>
            </w:r>
            <w:r w:rsidR="00C77FB4">
              <w:rPr>
                <w:rFonts w:ascii="Arial" w:hAnsi="Arial" w:cs="Arial"/>
                <w:sz w:val="18"/>
                <w:szCs w:val="18"/>
                <w:lang w:val="en-GB"/>
              </w:rPr>
              <w:t>,</w:t>
            </w:r>
            <w:r w:rsidRPr="00540F14">
              <w:rPr>
                <w:rFonts w:ascii="Arial" w:hAnsi="Arial" w:cs="Arial"/>
                <w:sz w:val="18"/>
                <w:szCs w:val="18"/>
                <w:lang w:val="en-GB"/>
              </w:rPr>
              <w:t>572</w:t>
            </w:r>
          </w:p>
        </w:tc>
      </w:tr>
      <w:tr w:rsidR="00C77FB4" w:rsidRPr="001D1B32" w14:paraId="1841BEDC" w14:textId="77777777" w:rsidTr="00B2589F">
        <w:trPr>
          <w:trHeight w:val="180"/>
        </w:trPr>
        <w:tc>
          <w:tcPr>
            <w:tcW w:w="5738" w:type="dxa"/>
          </w:tcPr>
          <w:p w14:paraId="08CDF790" w14:textId="77777777" w:rsidR="00C77FB4" w:rsidRPr="001D1B32" w:rsidRDefault="00C77FB4" w:rsidP="00C77FB4">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Change in value of hedged item used to determine hedge</w:t>
            </w:r>
          </w:p>
        </w:tc>
        <w:tc>
          <w:tcPr>
            <w:tcW w:w="1584" w:type="dxa"/>
            <w:shd w:val="clear" w:color="auto" w:fill="FAFAFA"/>
          </w:tcPr>
          <w:p w14:paraId="609F0E2D" w14:textId="77777777" w:rsidR="00C77FB4" w:rsidRPr="001D1B32" w:rsidRDefault="00C77FB4"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p>
        </w:tc>
        <w:tc>
          <w:tcPr>
            <w:tcW w:w="1584" w:type="dxa"/>
          </w:tcPr>
          <w:p w14:paraId="50EFBD65" w14:textId="77777777" w:rsidR="00C77FB4" w:rsidRPr="001D1B32" w:rsidRDefault="00C77FB4"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p>
        </w:tc>
      </w:tr>
      <w:tr w:rsidR="00C77FB4" w:rsidRPr="001D1B32" w14:paraId="4CE28573" w14:textId="77777777" w:rsidTr="00B2589F">
        <w:tc>
          <w:tcPr>
            <w:tcW w:w="5738" w:type="dxa"/>
          </w:tcPr>
          <w:p w14:paraId="2D43B85E" w14:textId="77777777" w:rsidR="00C77FB4" w:rsidRPr="001D1B32" w:rsidRDefault="00C77FB4" w:rsidP="00C77FB4">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 xml:space="preserve">   effectiveness</w:t>
            </w:r>
          </w:p>
        </w:tc>
        <w:tc>
          <w:tcPr>
            <w:tcW w:w="1584" w:type="dxa"/>
            <w:shd w:val="clear" w:color="auto" w:fill="FAFAFA"/>
          </w:tcPr>
          <w:p w14:paraId="1A04BBB4" w14:textId="0264F0CC" w:rsidR="00C77FB4" w:rsidRPr="001D1B32" w:rsidRDefault="001B7EB1"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w:t>
            </w:r>
            <w:r w:rsidR="00DE752C">
              <w:rPr>
                <w:rFonts w:ascii="Arial" w:hAnsi="Arial" w:cs="Arial"/>
                <w:sz w:val="18"/>
                <w:szCs w:val="18"/>
                <w:lang w:val="en-GB"/>
              </w:rPr>
              <w:t>8,088,562</w:t>
            </w:r>
            <w:r>
              <w:rPr>
                <w:rFonts w:ascii="Arial" w:hAnsi="Arial" w:cs="Arial"/>
                <w:sz w:val="18"/>
                <w:szCs w:val="18"/>
                <w:lang w:val="en-GB"/>
              </w:rPr>
              <w:t>)</w:t>
            </w:r>
          </w:p>
        </w:tc>
        <w:tc>
          <w:tcPr>
            <w:tcW w:w="1584" w:type="dxa"/>
          </w:tcPr>
          <w:p w14:paraId="42A19BCB" w14:textId="321BD247" w:rsidR="00C77FB4" w:rsidRPr="001D1B32" w:rsidRDefault="00C77FB4" w:rsidP="00B12F3F">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6</w:t>
            </w:r>
            <w:r>
              <w:rPr>
                <w:rFonts w:ascii="Arial" w:hAnsi="Arial" w:cs="Arial"/>
                <w:sz w:val="18"/>
                <w:szCs w:val="18"/>
                <w:lang w:val="en-GB"/>
              </w:rPr>
              <w:t>,</w:t>
            </w:r>
            <w:r w:rsidR="00540F14" w:rsidRPr="00540F14">
              <w:rPr>
                <w:rFonts w:ascii="Arial" w:hAnsi="Arial" w:cs="Arial"/>
                <w:sz w:val="18"/>
                <w:szCs w:val="18"/>
                <w:lang w:val="en-GB"/>
              </w:rPr>
              <w:t>519</w:t>
            </w:r>
            <w:r>
              <w:rPr>
                <w:rFonts w:ascii="Arial" w:hAnsi="Arial" w:cs="Arial"/>
                <w:sz w:val="18"/>
                <w:szCs w:val="18"/>
                <w:lang w:val="en-GB"/>
              </w:rPr>
              <w:t>,</w:t>
            </w:r>
            <w:r w:rsidR="00540F14" w:rsidRPr="00540F14">
              <w:rPr>
                <w:rFonts w:ascii="Arial" w:hAnsi="Arial" w:cs="Arial"/>
                <w:sz w:val="18"/>
                <w:szCs w:val="18"/>
                <w:lang w:val="en-GB"/>
              </w:rPr>
              <w:t>572</w:t>
            </w:r>
            <w:r>
              <w:rPr>
                <w:rFonts w:ascii="Arial" w:hAnsi="Arial" w:cs="Arial"/>
                <w:sz w:val="18"/>
                <w:szCs w:val="18"/>
                <w:lang w:val="en-GB"/>
              </w:rPr>
              <w:t>)</w:t>
            </w:r>
          </w:p>
        </w:tc>
      </w:tr>
      <w:tr w:rsidR="00C77FB4" w:rsidRPr="001D1B32" w14:paraId="41EE069F" w14:textId="77777777" w:rsidTr="00B2589F">
        <w:tc>
          <w:tcPr>
            <w:tcW w:w="5738" w:type="dxa"/>
          </w:tcPr>
          <w:p w14:paraId="29266A4A" w14:textId="77777777" w:rsidR="00C77FB4" w:rsidRPr="00D5634B" w:rsidRDefault="00C77FB4" w:rsidP="00C77FB4">
            <w:pPr>
              <w:pStyle w:val="BlockText"/>
              <w:tabs>
                <w:tab w:val="clear" w:pos="360"/>
                <w:tab w:val="clear" w:pos="2160"/>
              </w:tabs>
              <w:overflowPunct/>
              <w:autoSpaceDE/>
              <w:autoSpaceDN/>
              <w:adjustRightInd/>
              <w:spacing w:before="0" w:after="0"/>
              <w:ind w:left="414" w:right="-72" w:firstLine="0"/>
              <w:textAlignment w:val="auto"/>
              <w:rPr>
                <w:rFonts w:ascii="Arial" w:hAnsi="Arial" w:cs="Arial"/>
                <w:spacing w:val="-2"/>
                <w:sz w:val="18"/>
                <w:szCs w:val="18"/>
                <w:lang w:val="en-GB"/>
              </w:rPr>
            </w:pPr>
            <w:r w:rsidRPr="00D5634B">
              <w:rPr>
                <w:rFonts w:ascii="Arial" w:hAnsi="Arial" w:cs="Arial"/>
                <w:spacing w:val="-2"/>
                <w:sz w:val="18"/>
                <w:szCs w:val="18"/>
                <w:lang w:val="en-GB"/>
              </w:rPr>
              <w:t>Weighted average strike rate for outstanding hedging instruments</w:t>
            </w:r>
          </w:p>
        </w:tc>
        <w:tc>
          <w:tcPr>
            <w:tcW w:w="1584" w:type="dxa"/>
            <w:shd w:val="clear" w:color="auto" w:fill="FAFAFA"/>
          </w:tcPr>
          <w:p w14:paraId="41C866BC" w14:textId="10FF398F" w:rsidR="00C77FB4" w:rsidRPr="001D1B32" w:rsidRDefault="00B12F3F" w:rsidP="00B12F3F">
            <w:pPr>
              <w:pStyle w:val="BlockText"/>
              <w:tabs>
                <w:tab w:val="clear" w:pos="360"/>
                <w:tab w:val="clear" w:pos="2160"/>
                <w:tab w:val="right"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ab/>
            </w:r>
            <w:r w:rsidR="00540F14" w:rsidRPr="00540F14">
              <w:rPr>
                <w:rFonts w:ascii="Arial" w:hAnsi="Arial" w:cs="Arial"/>
                <w:sz w:val="18"/>
                <w:szCs w:val="18"/>
                <w:lang w:val="en-GB"/>
              </w:rPr>
              <w:t>2</w:t>
            </w:r>
            <w:r w:rsidR="001B7EB1">
              <w:rPr>
                <w:rFonts w:ascii="Arial" w:hAnsi="Arial" w:cs="Arial"/>
                <w:sz w:val="18"/>
                <w:szCs w:val="18"/>
                <w:lang w:val="en-GB"/>
              </w:rPr>
              <w:t>.</w:t>
            </w:r>
            <w:r w:rsidR="00540F14" w:rsidRPr="00540F14">
              <w:rPr>
                <w:rFonts w:ascii="Arial" w:hAnsi="Arial" w:cs="Arial"/>
                <w:sz w:val="18"/>
                <w:szCs w:val="18"/>
                <w:lang w:val="en-GB"/>
              </w:rPr>
              <w:t>03</w:t>
            </w:r>
            <w:r w:rsidR="001B7EB1">
              <w:rPr>
                <w:rFonts w:ascii="Arial" w:hAnsi="Arial" w:cs="Arial"/>
                <w:sz w:val="18"/>
                <w:szCs w:val="18"/>
                <w:lang w:val="en-GB"/>
              </w:rPr>
              <w:t>%</w:t>
            </w:r>
          </w:p>
        </w:tc>
        <w:tc>
          <w:tcPr>
            <w:tcW w:w="1584" w:type="dxa"/>
          </w:tcPr>
          <w:p w14:paraId="401A0992" w14:textId="558E4900" w:rsidR="00C77FB4" w:rsidRPr="001D1B32" w:rsidRDefault="00B12F3F" w:rsidP="00B12F3F">
            <w:pPr>
              <w:pStyle w:val="BlockText"/>
              <w:tabs>
                <w:tab w:val="clear" w:pos="360"/>
                <w:tab w:val="clear" w:pos="2160"/>
                <w:tab w:val="right" w:pos="1365"/>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ab/>
            </w:r>
            <w:r w:rsidR="00540F14" w:rsidRPr="00540F14">
              <w:rPr>
                <w:rFonts w:ascii="Arial" w:hAnsi="Arial" w:cs="Arial"/>
                <w:sz w:val="18"/>
                <w:szCs w:val="18"/>
                <w:lang w:val="en-GB"/>
              </w:rPr>
              <w:t>2</w:t>
            </w:r>
            <w:r w:rsidR="00C77FB4">
              <w:rPr>
                <w:rFonts w:ascii="Arial" w:hAnsi="Arial" w:cs="Arial"/>
                <w:sz w:val="18"/>
                <w:szCs w:val="18"/>
                <w:lang w:val="en-GB"/>
              </w:rPr>
              <w:t>.</w:t>
            </w:r>
            <w:r w:rsidR="00540F14" w:rsidRPr="00540F14">
              <w:rPr>
                <w:rFonts w:ascii="Arial" w:hAnsi="Arial" w:cs="Arial"/>
                <w:sz w:val="18"/>
                <w:szCs w:val="18"/>
                <w:lang w:val="en-GB"/>
              </w:rPr>
              <w:t>03</w:t>
            </w:r>
            <w:r w:rsidR="00C77FB4">
              <w:rPr>
                <w:rFonts w:ascii="Arial" w:hAnsi="Arial" w:cs="Arial"/>
                <w:sz w:val="18"/>
                <w:szCs w:val="18"/>
                <w:lang w:val="en-GB"/>
              </w:rPr>
              <w:t>%</w:t>
            </w:r>
          </w:p>
        </w:tc>
      </w:tr>
    </w:tbl>
    <w:p w14:paraId="5F053733" w14:textId="77777777" w:rsidR="005101D9" w:rsidRPr="00DF2755" w:rsidRDefault="005101D9" w:rsidP="00D5634B">
      <w:pPr>
        <w:pStyle w:val="ListParagraph"/>
        <w:spacing w:line="240" w:lineRule="auto"/>
        <w:ind w:left="1080" w:hanging="540"/>
        <w:jc w:val="both"/>
        <w:rPr>
          <w:rFonts w:ascii="Arial" w:eastAsia="Arial Unicode MS" w:hAnsi="Arial" w:cs="Arial"/>
          <w:b/>
          <w:bCs/>
          <w:color w:val="CF4A02"/>
          <w:sz w:val="18"/>
          <w:szCs w:val="18"/>
        </w:rPr>
      </w:pPr>
    </w:p>
    <w:p w14:paraId="2B02353F" w14:textId="115121E7" w:rsidR="002249B8" w:rsidRPr="00DF2755" w:rsidRDefault="00540F14" w:rsidP="00D5634B">
      <w:pPr>
        <w:pStyle w:val="ListParagraph"/>
        <w:spacing w:line="240" w:lineRule="auto"/>
        <w:ind w:left="1080" w:hanging="540"/>
        <w:jc w:val="both"/>
        <w:rPr>
          <w:rFonts w:ascii="Arial" w:eastAsia="Arial Unicode MS" w:hAnsi="Arial" w:cs="Arial"/>
          <w:b/>
          <w:bCs/>
          <w:color w:val="CF4A02"/>
          <w:sz w:val="18"/>
          <w:szCs w:val="18"/>
        </w:rPr>
      </w:pPr>
      <w:r w:rsidRPr="00540F14">
        <w:rPr>
          <w:rFonts w:ascii="Arial" w:eastAsia="Arial Unicode MS" w:hAnsi="Arial" w:cs="Arial"/>
          <w:b/>
          <w:bCs/>
          <w:color w:val="CF4A02"/>
          <w:sz w:val="18"/>
          <w:szCs w:val="18"/>
        </w:rPr>
        <w:t>6</w:t>
      </w:r>
      <w:r w:rsidR="002249B8" w:rsidRPr="00DF2755">
        <w:rPr>
          <w:rFonts w:ascii="Arial" w:eastAsia="Arial Unicode MS" w:hAnsi="Arial" w:cs="Arial"/>
          <w:b/>
          <w:bCs/>
          <w:color w:val="CF4A02"/>
          <w:sz w:val="18"/>
          <w:szCs w:val="18"/>
        </w:rPr>
        <w:t>.</w:t>
      </w:r>
      <w:r w:rsidRPr="00540F14">
        <w:rPr>
          <w:rFonts w:ascii="Arial" w:eastAsia="Arial Unicode MS" w:hAnsi="Arial" w:cs="Arial"/>
          <w:b/>
          <w:bCs/>
          <w:color w:val="CF4A02"/>
          <w:sz w:val="18"/>
          <w:szCs w:val="18"/>
        </w:rPr>
        <w:t>1</w:t>
      </w:r>
      <w:r w:rsidR="002249B8" w:rsidRPr="00DF2755">
        <w:rPr>
          <w:rFonts w:ascii="Arial" w:eastAsia="Arial Unicode MS" w:hAnsi="Arial" w:cs="Arial"/>
          <w:b/>
          <w:bCs/>
          <w:color w:val="CF4A02"/>
          <w:sz w:val="18"/>
          <w:szCs w:val="18"/>
        </w:rPr>
        <w:t>.</w:t>
      </w:r>
      <w:r w:rsidRPr="00540F14">
        <w:rPr>
          <w:rFonts w:ascii="Arial" w:eastAsia="Arial Unicode MS" w:hAnsi="Arial" w:cs="Arial"/>
          <w:b/>
          <w:bCs/>
          <w:color w:val="CF4A02"/>
          <w:sz w:val="18"/>
          <w:szCs w:val="18"/>
        </w:rPr>
        <w:t>2</w:t>
      </w:r>
      <w:r w:rsidR="002249B8" w:rsidRPr="00DF2755">
        <w:rPr>
          <w:rFonts w:ascii="Arial" w:eastAsia="Arial Unicode MS" w:hAnsi="Arial" w:cs="Arial"/>
          <w:b/>
          <w:bCs/>
          <w:color w:val="CF4A02"/>
          <w:sz w:val="18"/>
          <w:szCs w:val="18"/>
        </w:rPr>
        <w:tab/>
        <w:t>Credit risk</w:t>
      </w:r>
    </w:p>
    <w:p w14:paraId="46FD1D98" w14:textId="77777777" w:rsidR="009E1DE7" w:rsidRPr="00DF2755" w:rsidRDefault="009E1DE7" w:rsidP="00D5634B">
      <w:pPr>
        <w:pStyle w:val="ListParagraph"/>
        <w:spacing w:line="240" w:lineRule="auto"/>
        <w:ind w:left="1080"/>
        <w:jc w:val="both"/>
        <w:rPr>
          <w:rFonts w:ascii="Arial" w:eastAsia="Arial Unicode MS" w:hAnsi="Arial" w:cs="Arial"/>
          <w:b/>
          <w:bCs/>
          <w:color w:val="CF4A02"/>
          <w:sz w:val="18"/>
          <w:szCs w:val="18"/>
        </w:rPr>
      </w:pPr>
    </w:p>
    <w:p w14:paraId="3440B707" w14:textId="0642D018" w:rsidR="00AA01B3" w:rsidRPr="00DF2755" w:rsidRDefault="00AA01B3" w:rsidP="00D5634B">
      <w:pPr>
        <w:pStyle w:val="BlockText"/>
        <w:spacing w:before="0" w:after="0"/>
        <w:ind w:left="1080" w:right="0" w:firstLine="0"/>
        <w:rPr>
          <w:rFonts w:ascii="Arial" w:hAnsi="Arial" w:cs="Arial"/>
          <w:spacing w:val="-4"/>
          <w:sz w:val="18"/>
          <w:szCs w:val="18"/>
          <w:lang w:val="en-GB"/>
        </w:rPr>
      </w:pPr>
      <w:r w:rsidRPr="00DF2755">
        <w:rPr>
          <w:rFonts w:ascii="Arial" w:hAnsi="Arial" w:cs="Arial"/>
          <w:sz w:val="18"/>
          <w:szCs w:val="18"/>
          <w:lang w:val="en-GB"/>
        </w:rPr>
        <w:t xml:space="preserve">Credit risk arises from cash and cash equivalents, </w:t>
      </w:r>
      <w:r w:rsidRPr="00DF2755">
        <w:rPr>
          <w:rFonts w:ascii="Arial" w:hAnsi="Arial" w:cs="Arial"/>
          <w:spacing w:val="-4"/>
          <w:sz w:val="18"/>
          <w:szCs w:val="18"/>
          <w:lang w:val="en-GB"/>
        </w:rPr>
        <w:t>favourable derivative financial instruments and deposits with banks and financial institutions,</w:t>
      </w:r>
      <w:r w:rsidR="00486D3D" w:rsidRPr="00DF2755">
        <w:rPr>
          <w:rFonts w:ascii="Arial" w:hAnsi="Arial" w:cs="Arial"/>
          <w:spacing w:val="-4"/>
          <w:sz w:val="18"/>
          <w:szCs w:val="18"/>
          <w:lang w:val="en-GB"/>
        </w:rPr>
        <w:t xml:space="preserve"> </w:t>
      </w:r>
      <w:r w:rsidRPr="00DF2755">
        <w:rPr>
          <w:rFonts w:ascii="Arial" w:hAnsi="Arial" w:cs="Arial"/>
          <w:spacing w:val="-4"/>
          <w:sz w:val="18"/>
          <w:szCs w:val="18"/>
          <w:lang w:val="en-GB"/>
        </w:rPr>
        <w:t>as well as credit exposures to customers, including outstanding receivables.</w:t>
      </w:r>
    </w:p>
    <w:p w14:paraId="0EC1739A" w14:textId="77777777" w:rsidR="00E20C61" w:rsidRPr="00DF2755" w:rsidRDefault="00E20C61" w:rsidP="00D5634B">
      <w:pPr>
        <w:pStyle w:val="ListParagraph"/>
        <w:spacing w:line="240" w:lineRule="auto"/>
        <w:ind w:left="1080"/>
        <w:rPr>
          <w:rFonts w:ascii="Arial" w:eastAsia="Arial Unicode MS" w:hAnsi="Arial" w:cs="Arial"/>
          <w:b/>
          <w:bCs/>
          <w:color w:val="CF4A02"/>
          <w:sz w:val="18"/>
          <w:szCs w:val="18"/>
        </w:rPr>
      </w:pPr>
    </w:p>
    <w:p w14:paraId="2E7C99E3" w14:textId="77777777" w:rsidR="00E20C61" w:rsidRPr="00DF2755" w:rsidRDefault="00B870CC" w:rsidP="00D5634B">
      <w:pPr>
        <w:pStyle w:val="ListParagraph"/>
        <w:spacing w:line="240" w:lineRule="auto"/>
        <w:ind w:left="1080" w:hanging="540"/>
        <w:jc w:val="both"/>
        <w:rPr>
          <w:rFonts w:ascii="Arial" w:eastAsia="Arial Unicode MS" w:hAnsi="Arial" w:cs="Arial"/>
          <w:b/>
          <w:bCs/>
          <w:color w:val="CF4A02"/>
          <w:sz w:val="18"/>
          <w:szCs w:val="18"/>
          <w:lang w:val="en-US"/>
        </w:rPr>
      </w:pPr>
      <w:r w:rsidRPr="00DF2755">
        <w:rPr>
          <w:rFonts w:ascii="Arial" w:eastAsia="Arial Unicode MS" w:hAnsi="Arial" w:cs="Arial"/>
          <w:b/>
          <w:bCs/>
          <w:color w:val="CF4A02"/>
          <w:sz w:val="18"/>
          <w:szCs w:val="18"/>
          <w:lang w:val="en-US"/>
        </w:rPr>
        <w:t>a</w:t>
      </w:r>
      <w:r w:rsidR="00E20C61" w:rsidRPr="00DF2755">
        <w:rPr>
          <w:rFonts w:ascii="Arial" w:eastAsia="Arial Unicode MS" w:hAnsi="Arial" w:cs="Arial"/>
          <w:b/>
          <w:bCs/>
          <w:color w:val="CF4A02"/>
          <w:sz w:val="18"/>
          <w:szCs w:val="18"/>
          <w:lang w:val="en-US"/>
        </w:rPr>
        <w:t>)</w:t>
      </w:r>
      <w:r w:rsidR="00E20C61" w:rsidRPr="00DF2755">
        <w:rPr>
          <w:rFonts w:ascii="Arial" w:eastAsia="Arial Unicode MS" w:hAnsi="Arial" w:cs="Arial"/>
          <w:b/>
          <w:bCs/>
          <w:color w:val="CF4A02"/>
          <w:sz w:val="18"/>
          <w:szCs w:val="18"/>
          <w:lang w:val="en-US"/>
        </w:rPr>
        <w:tab/>
        <w:t>Risk management</w:t>
      </w:r>
    </w:p>
    <w:p w14:paraId="7D28631E" w14:textId="77777777" w:rsidR="001D1B32" w:rsidRPr="00DF2755" w:rsidRDefault="001D1B32" w:rsidP="00D5634B">
      <w:pPr>
        <w:pStyle w:val="ListParagraph"/>
        <w:spacing w:line="240" w:lineRule="auto"/>
        <w:ind w:left="1080"/>
        <w:jc w:val="both"/>
        <w:rPr>
          <w:rFonts w:ascii="Arial" w:eastAsia="Arial Unicode MS" w:hAnsi="Arial" w:cs="Arial"/>
          <w:sz w:val="18"/>
          <w:szCs w:val="18"/>
        </w:rPr>
      </w:pPr>
    </w:p>
    <w:p w14:paraId="116F64F2" w14:textId="14B0C5B3" w:rsidR="00E20C61" w:rsidRPr="00DF2755" w:rsidRDefault="00E20C61" w:rsidP="00D5634B">
      <w:pPr>
        <w:pStyle w:val="ListParagraph"/>
        <w:spacing w:line="240" w:lineRule="auto"/>
        <w:ind w:left="1080"/>
        <w:jc w:val="both"/>
        <w:rPr>
          <w:rFonts w:ascii="Arial" w:eastAsia="Arial Unicode MS" w:hAnsi="Arial" w:cs="Arial"/>
          <w:sz w:val="18"/>
          <w:szCs w:val="18"/>
        </w:rPr>
      </w:pPr>
      <w:r w:rsidRPr="00DF2755">
        <w:rPr>
          <w:rFonts w:ascii="Arial" w:eastAsia="Arial Unicode MS" w:hAnsi="Arial" w:cs="Arial"/>
          <w:sz w:val="18"/>
          <w:szCs w:val="18"/>
        </w:rPr>
        <w:t>Credit risk is managed on a group basis. For banks and financial institutions, only independently rated parties with a minimum rating of ‘</w:t>
      </w:r>
      <w:r w:rsidR="00B16E98" w:rsidRPr="00DF2755">
        <w:rPr>
          <w:rFonts w:ascii="Arial" w:eastAsia="Arial Unicode MS" w:hAnsi="Arial" w:cs="Arial"/>
          <w:sz w:val="18"/>
          <w:szCs w:val="18"/>
        </w:rPr>
        <w:t>B</w:t>
      </w:r>
      <w:r w:rsidRPr="00DF2755">
        <w:rPr>
          <w:rFonts w:ascii="Arial" w:eastAsia="Arial Unicode MS" w:hAnsi="Arial" w:cs="Arial"/>
          <w:sz w:val="18"/>
          <w:szCs w:val="18"/>
        </w:rPr>
        <w:t>’ are accepted.</w:t>
      </w:r>
    </w:p>
    <w:p w14:paraId="798052E1" w14:textId="77777777" w:rsidR="00E20C61" w:rsidRPr="00DF2755" w:rsidRDefault="00E20C61" w:rsidP="00D5634B">
      <w:pPr>
        <w:ind w:left="1080"/>
        <w:jc w:val="both"/>
        <w:rPr>
          <w:rFonts w:ascii="Arial" w:eastAsia="Arial Unicode MS" w:hAnsi="Arial" w:cs="Arial"/>
          <w:sz w:val="18"/>
          <w:szCs w:val="18"/>
        </w:rPr>
      </w:pPr>
    </w:p>
    <w:p w14:paraId="4AF88011" w14:textId="403EB3F5" w:rsidR="00E20C61" w:rsidRPr="00DF2755" w:rsidRDefault="00E20C61" w:rsidP="00D5634B">
      <w:pPr>
        <w:pStyle w:val="ListParagraph"/>
        <w:spacing w:line="240" w:lineRule="auto"/>
        <w:ind w:left="1080"/>
        <w:jc w:val="both"/>
        <w:rPr>
          <w:rFonts w:ascii="Arial" w:eastAsia="Arial Unicode MS" w:hAnsi="Arial" w:cs="Arial"/>
          <w:sz w:val="18"/>
          <w:szCs w:val="18"/>
        </w:rPr>
      </w:pPr>
      <w:r w:rsidRPr="00DF2755">
        <w:rPr>
          <w:rFonts w:ascii="Arial" w:eastAsia="Arial Unicode MS" w:hAnsi="Arial" w:cs="Arial"/>
          <w:sz w:val="18"/>
          <w:szCs w:val="18"/>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w:t>
      </w:r>
      <w:r w:rsidR="00D60E52" w:rsidRPr="00DF2755">
        <w:rPr>
          <w:rFonts w:ascii="Arial" w:eastAsia="Arial Unicode MS" w:hAnsi="Arial" w:cs="Arial"/>
          <w:sz w:val="18"/>
          <w:szCs w:val="18"/>
        </w:rPr>
        <w:t>tips</w:t>
      </w:r>
      <w:r w:rsidRPr="00DF2755">
        <w:rPr>
          <w:rFonts w:ascii="Arial" w:eastAsia="Arial Unicode MS" w:hAnsi="Arial" w:cs="Arial"/>
          <w:sz w:val="18"/>
          <w:szCs w:val="18"/>
        </w:rPr>
        <w:t xml:space="preserve"> assessments in accordance with limits set by the board. The compliance with credit limits by customers is regularly monitored by line management.</w:t>
      </w:r>
    </w:p>
    <w:p w14:paraId="13DD478B" w14:textId="77777777" w:rsidR="00B16E98" w:rsidRPr="00DF2755" w:rsidRDefault="00B16E98" w:rsidP="00B96FD3">
      <w:pPr>
        <w:pStyle w:val="ListParagraph"/>
        <w:spacing w:line="240" w:lineRule="auto"/>
        <w:ind w:left="1080"/>
        <w:jc w:val="both"/>
        <w:rPr>
          <w:rFonts w:ascii="Arial" w:eastAsia="Arial Unicode MS" w:hAnsi="Arial" w:cs="Arial"/>
          <w:sz w:val="18"/>
          <w:szCs w:val="18"/>
        </w:rPr>
      </w:pPr>
    </w:p>
    <w:p w14:paraId="62480C04" w14:textId="2B0E622F" w:rsidR="005101D9" w:rsidRPr="00DF2755" w:rsidRDefault="00E20C61" w:rsidP="00B96FD3">
      <w:pPr>
        <w:pStyle w:val="ListParagraph"/>
        <w:spacing w:line="240" w:lineRule="auto"/>
        <w:ind w:left="1080"/>
        <w:jc w:val="both"/>
        <w:rPr>
          <w:rFonts w:ascii="Arial" w:eastAsia="Arial Unicode MS" w:hAnsi="Arial" w:cs="Arial"/>
          <w:sz w:val="18"/>
          <w:szCs w:val="18"/>
        </w:rPr>
      </w:pPr>
      <w:r w:rsidRPr="00DF2755">
        <w:rPr>
          <w:rFonts w:ascii="Arial" w:eastAsia="Arial Unicode MS" w:hAnsi="Arial" w:cs="Arial"/>
          <w:sz w:val="18"/>
          <w:szCs w:val="18"/>
        </w:rPr>
        <w:t xml:space="preserve">Sales to retail customers are required to be settled in cash or using major credit cards to mitigate credit </w:t>
      </w:r>
      <w:r w:rsidRPr="00DF2755">
        <w:rPr>
          <w:rFonts w:ascii="Arial" w:eastAsia="Arial Unicode MS" w:hAnsi="Arial" w:cs="Arial"/>
          <w:spacing w:val="-2"/>
          <w:sz w:val="18"/>
          <w:szCs w:val="18"/>
        </w:rPr>
        <w:t>risk. There are no significant concentrations of credit risk, whether through exposure to individual customers or</w:t>
      </w:r>
      <w:r w:rsidRPr="00DF2755">
        <w:rPr>
          <w:rFonts w:ascii="Arial" w:eastAsia="Arial Unicode MS" w:hAnsi="Arial" w:cs="Arial"/>
          <w:sz w:val="18"/>
          <w:szCs w:val="18"/>
        </w:rPr>
        <w:t xml:space="preserve"> specific industry sectors.</w:t>
      </w:r>
    </w:p>
    <w:p w14:paraId="61D971E0" w14:textId="1E319F52" w:rsidR="00CF2776" w:rsidRDefault="00CF2776">
      <w:pPr>
        <w:overflowPunct/>
        <w:autoSpaceDE/>
        <w:autoSpaceDN/>
        <w:adjustRightInd/>
        <w:textAlignment w:val="auto"/>
        <w:rPr>
          <w:rFonts w:ascii="Arial" w:eastAsia="Arial Unicode MS" w:hAnsi="Arial" w:cs="Arial"/>
          <w:sz w:val="18"/>
          <w:szCs w:val="18"/>
          <w:lang w:val="en-GB"/>
        </w:rPr>
      </w:pPr>
      <w:r>
        <w:rPr>
          <w:rFonts w:ascii="Arial" w:eastAsia="Arial Unicode MS" w:hAnsi="Arial" w:cs="Arial"/>
          <w:sz w:val="18"/>
          <w:szCs w:val="18"/>
        </w:rPr>
        <w:br w:type="page"/>
      </w:r>
    </w:p>
    <w:p w14:paraId="0101F3A3" w14:textId="77777777" w:rsidR="00E20C61" w:rsidRPr="00BA6EC4" w:rsidRDefault="00B870CC" w:rsidP="00D5634B">
      <w:pPr>
        <w:pStyle w:val="ListParagraph"/>
        <w:spacing w:line="240" w:lineRule="auto"/>
        <w:ind w:left="1080" w:hanging="540"/>
        <w:jc w:val="both"/>
        <w:rPr>
          <w:rFonts w:ascii="Arial" w:eastAsia="Arial Unicode MS" w:hAnsi="Arial" w:cs="Arial"/>
          <w:b/>
          <w:bCs/>
          <w:color w:val="CF4A02"/>
          <w:sz w:val="18"/>
          <w:szCs w:val="18"/>
          <w:lang w:val="en-US"/>
        </w:rPr>
      </w:pPr>
      <w:r w:rsidRPr="00BA6EC4">
        <w:rPr>
          <w:rFonts w:ascii="Arial" w:eastAsia="Arial Unicode MS" w:hAnsi="Arial" w:cs="Arial"/>
          <w:b/>
          <w:bCs/>
          <w:color w:val="CF4A02"/>
          <w:sz w:val="18"/>
          <w:szCs w:val="18"/>
          <w:lang w:val="en-US"/>
        </w:rPr>
        <w:lastRenderedPageBreak/>
        <w:t>b</w:t>
      </w:r>
      <w:r w:rsidR="00E20C61" w:rsidRPr="00BA6EC4">
        <w:rPr>
          <w:rFonts w:ascii="Arial" w:eastAsia="Arial Unicode MS" w:hAnsi="Arial" w:cs="Arial"/>
          <w:b/>
          <w:bCs/>
          <w:color w:val="CF4A02"/>
          <w:sz w:val="18"/>
          <w:szCs w:val="18"/>
          <w:lang w:val="en-US"/>
        </w:rPr>
        <w:t>)</w:t>
      </w:r>
      <w:r w:rsidR="00E20C61" w:rsidRPr="00BA6EC4">
        <w:rPr>
          <w:rFonts w:ascii="Arial" w:eastAsia="Arial Unicode MS" w:hAnsi="Arial" w:cs="Arial"/>
          <w:b/>
          <w:bCs/>
          <w:color w:val="CF4A02"/>
          <w:sz w:val="18"/>
          <w:szCs w:val="18"/>
          <w:lang w:val="en-US"/>
        </w:rPr>
        <w:tab/>
        <w:t>Impairment of financial assets</w:t>
      </w:r>
    </w:p>
    <w:p w14:paraId="42EC6332" w14:textId="77777777" w:rsidR="002249B8" w:rsidRPr="00BA6EC4" w:rsidRDefault="002249B8" w:rsidP="00D5634B">
      <w:pPr>
        <w:pStyle w:val="ListParagraph"/>
        <w:spacing w:line="240" w:lineRule="auto"/>
        <w:ind w:left="1080"/>
        <w:jc w:val="both"/>
        <w:rPr>
          <w:rFonts w:ascii="Arial" w:eastAsia="Arial Unicode MS" w:hAnsi="Arial" w:cs="Arial"/>
          <w:b/>
          <w:bCs/>
          <w:color w:val="CF4A02"/>
          <w:sz w:val="18"/>
          <w:szCs w:val="18"/>
          <w:lang w:val="en-US"/>
        </w:rPr>
      </w:pPr>
    </w:p>
    <w:p w14:paraId="01A64ABD" w14:textId="77777777" w:rsidR="0016284D" w:rsidRPr="00BA6EC4" w:rsidRDefault="0016284D" w:rsidP="00D5634B">
      <w:pPr>
        <w:ind w:left="1080"/>
        <w:jc w:val="both"/>
        <w:rPr>
          <w:rFonts w:ascii="Arial" w:hAnsi="Arial" w:cs="Arial"/>
          <w:spacing w:val="-4"/>
          <w:sz w:val="18"/>
          <w:szCs w:val="18"/>
          <w:lang w:eastAsia="en-GB"/>
        </w:rPr>
      </w:pPr>
      <w:r w:rsidRPr="00BA6EC4">
        <w:rPr>
          <w:rFonts w:ascii="Arial" w:hAnsi="Arial" w:cs="Arial"/>
          <w:spacing w:val="-4"/>
          <w:sz w:val="18"/>
          <w:szCs w:val="18"/>
          <w:lang w:eastAsia="en-GB"/>
        </w:rPr>
        <w:t xml:space="preserve">The Group and the Company have following financial assets that are subject to the expected credit loss model: </w:t>
      </w:r>
    </w:p>
    <w:p w14:paraId="638DDDDE" w14:textId="77777777" w:rsidR="00EE02B3" w:rsidRPr="00BA6EC4" w:rsidRDefault="00EE02B3" w:rsidP="00D5634B">
      <w:pPr>
        <w:ind w:left="1080"/>
        <w:jc w:val="both"/>
        <w:rPr>
          <w:rFonts w:ascii="Arial" w:hAnsi="Arial" w:cs="Arial"/>
          <w:sz w:val="18"/>
          <w:szCs w:val="18"/>
          <w:lang w:eastAsia="en-GB"/>
        </w:rPr>
      </w:pPr>
    </w:p>
    <w:p w14:paraId="54858A1B" w14:textId="77777777" w:rsidR="0016284D" w:rsidRPr="00BA6EC4" w:rsidRDefault="0016284D" w:rsidP="00D5634B">
      <w:pPr>
        <w:pStyle w:val="ListParagraph"/>
        <w:numPr>
          <w:ilvl w:val="0"/>
          <w:numId w:val="18"/>
        </w:numPr>
        <w:tabs>
          <w:tab w:val="right" w:pos="900"/>
        </w:tabs>
        <w:spacing w:line="240" w:lineRule="auto"/>
        <w:ind w:left="1080" w:firstLine="0"/>
        <w:jc w:val="both"/>
        <w:rPr>
          <w:rFonts w:ascii="Arial" w:hAnsi="Arial" w:cs="Arial"/>
          <w:sz w:val="18"/>
          <w:szCs w:val="18"/>
        </w:rPr>
      </w:pPr>
      <w:r w:rsidRPr="00BA6EC4">
        <w:rPr>
          <w:rFonts w:ascii="Arial" w:hAnsi="Arial" w:cs="Arial"/>
          <w:sz w:val="18"/>
          <w:szCs w:val="18"/>
        </w:rPr>
        <w:t>cash and cash equivalents</w:t>
      </w:r>
    </w:p>
    <w:p w14:paraId="221007CD" w14:textId="4B0CCA53" w:rsidR="0016284D" w:rsidRPr="00BA6EC4" w:rsidRDefault="0016284D" w:rsidP="00D5634B">
      <w:pPr>
        <w:pStyle w:val="ListParagraph"/>
        <w:numPr>
          <w:ilvl w:val="0"/>
          <w:numId w:val="18"/>
        </w:numPr>
        <w:tabs>
          <w:tab w:val="right" w:pos="900"/>
        </w:tabs>
        <w:spacing w:line="240" w:lineRule="auto"/>
        <w:ind w:left="1080" w:firstLine="0"/>
        <w:jc w:val="both"/>
        <w:rPr>
          <w:rFonts w:ascii="Arial" w:hAnsi="Arial" w:cs="Arial"/>
          <w:sz w:val="18"/>
          <w:szCs w:val="18"/>
        </w:rPr>
      </w:pPr>
      <w:r w:rsidRPr="00BA6EC4">
        <w:rPr>
          <w:rFonts w:ascii="Arial" w:hAnsi="Arial" w:cs="Arial"/>
          <w:sz w:val="18"/>
          <w:szCs w:val="18"/>
        </w:rPr>
        <w:t>short-term investment</w:t>
      </w:r>
      <w:r w:rsidR="00DE752C">
        <w:rPr>
          <w:rFonts w:ascii="Arial" w:hAnsi="Arial" w:cs="Arial"/>
          <w:sz w:val="18"/>
          <w:szCs w:val="18"/>
        </w:rPr>
        <w:t>s</w:t>
      </w:r>
    </w:p>
    <w:p w14:paraId="5C07FCB7" w14:textId="77777777" w:rsidR="0016284D" w:rsidRPr="00BA6EC4" w:rsidRDefault="0016284D" w:rsidP="00D5634B">
      <w:pPr>
        <w:pStyle w:val="ListParagraph"/>
        <w:numPr>
          <w:ilvl w:val="0"/>
          <w:numId w:val="18"/>
        </w:numPr>
        <w:tabs>
          <w:tab w:val="right" w:pos="900"/>
        </w:tabs>
        <w:spacing w:line="240" w:lineRule="auto"/>
        <w:ind w:left="1080" w:firstLine="0"/>
        <w:jc w:val="both"/>
        <w:rPr>
          <w:rFonts w:ascii="Arial" w:hAnsi="Arial" w:cs="Arial"/>
          <w:sz w:val="18"/>
          <w:szCs w:val="18"/>
        </w:rPr>
      </w:pPr>
      <w:r w:rsidRPr="00BA6EC4">
        <w:rPr>
          <w:rFonts w:ascii="Arial" w:hAnsi="Arial" w:cs="Arial"/>
          <w:sz w:val="18"/>
          <w:szCs w:val="18"/>
        </w:rPr>
        <w:t>trade and other receivables</w:t>
      </w:r>
    </w:p>
    <w:p w14:paraId="3F3D69AF" w14:textId="77777777" w:rsidR="00D5634B" w:rsidRPr="00BA6EC4" w:rsidRDefault="00D5634B" w:rsidP="00D5634B">
      <w:pPr>
        <w:ind w:left="1080"/>
        <w:jc w:val="both"/>
        <w:rPr>
          <w:rFonts w:ascii="Arial" w:hAnsi="Arial" w:cs="Arial"/>
          <w:sz w:val="18"/>
          <w:szCs w:val="18"/>
        </w:rPr>
      </w:pPr>
    </w:p>
    <w:p w14:paraId="15717780" w14:textId="4E0E8FF8" w:rsidR="0016284D" w:rsidRPr="00BA6EC4" w:rsidRDefault="0016284D" w:rsidP="00D5634B">
      <w:pPr>
        <w:ind w:left="1080"/>
        <w:jc w:val="both"/>
        <w:rPr>
          <w:rFonts w:ascii="Arial" w:hAnsi="Arial" w:cs="Arial"/>
          <w:sz w:val="18"/>
          <w:szCs w:val="18"/>
        </w:rPr>
      </w:pPr>
      <w:r w:rsidRPr="00BA6EC4">
        <w:rPr>
          <w:rFonts w:ascii="Arial" w:hAnsi="Arial" w:cs="Arial"/>
          <w:sz w:val="18"/>
          <w:szCs w:val="18"/>
        </w:rPr>
        <w:t xml:space="preserve">While i) cash and cash equivalents and ii) </w:t>
      </w:r>
      <w:r w:rsidR="005E4516">
        <w:rPr>
          <w:rFonts w:ascii="Arial" w:hAnsi="Arial" w:cs="Arial"/>
          <w:sz w:val="18"/>
          <w:szCs w:val="18"/>
        </w:rPr>
        <w:t>short-term investments which are the fixed deposit held at bank</w:t>
      </w:r>
      <w:r w:rsidRPr="00BA6EC4">
        <w:rPr>
          <w:rFonts w:ascii="Arial" w:hAnsi="Arial" w:cs="Arial"/>
          <w:sz w:val="18"/>
          <w:szCs w:val="18"/>
        </w:rPr>
        <w:t xml:space="preserve"> are subject to the new impairment requirement, </w:t>
      </w:r>
      <w:r w:rsidR="003F66D5">
        <w:rPr>
          <w:rFonts w:ascii="Arial" w:hAnsi="Arial" w:cs="Arial"/>
          <w:sz w:val="18"/>
          <w:szCs w:val="18"/>
          <w:lang w:val="en-GB"/>
        </w:rPr>
        <w:t xml:space="preserve">management has considered that </w:t>
      </w:r>
      <w:r w:rsidRPr="00BA6EC4">
        <w:rPr>
          <w:rFonts w:ascii="Arial" w:hAnsi="Arial" w:cs="Arial"/>
          <w:sz w:val="18"/>
          <w:szCs w:val="18"/>
        </w:rPr>
        <w:t xml:space="preserve">the identified impact was immaterial. </w:t>
      </w:r>
    </w:p>
    <w:p w14:paraId="53AAF374" w14:textId="77777777" w:rsidR="00CF2776" w:rsidRDefault="00CF2776" w:rsidP="00D5634B">
      <w:pPr>
        <w:pStyle w:val="Heading5"/>
        <w:ind w:left="1080"/>
        <w:rPr>
          <w:rFonts w:ascii="Arial" w:hAnsi="Arial" w:cs="Arial"/>
          <w:i/>
          <w:iCs/>
          <w:color w:val="C45911" w:themeColor="accent2" w:themeShade="BF"/>
          <w:sz w:val="18"/>
          <w:szCs w:val="18"/>
          <w:lang w:val="en-GB"/>
        </w:rPr>
      </w:pPr>
    </w:p>
    <w:p w14:paraId="6C100860" w14:textId="1F13BF9F" w:rsidR="00AA01B3" w:rsidRPr="00BA6EC4" w:rsidRDefault="00AA01B3" w:rsidP="00D5634B">
      <w:pPr>
        <w:pStyle w:val="Heading5"/>
        <w:ind w:left="1080"/>
        <w:rPr>
          <w:rFonts w:ascii="Arial" w:hAnsi="Arial" w:cs="Arial"/>
          <w:i/>
          <w:iCs/>
          <w:color w:val="C45911" w:themeColor="accent2" w:themeShade="BF"/>
          <w:sz w:val="18"/>
          <w:szCs w:val="18"/>
          <w:lang w:val="en-GB"/>
        </w:rPr>
      </w:pPr>
      <w:r w:rsidRPr="00BA6EC4">
        <w:rPr>
          <w:rFonts w:ascii="Arial" w:hAnsi="Arial" w:cs="Arial"/>
          <w:i/>
          <w:iCs/>
          <w:color w:val="C45911" w:themeColor="accent2" w:themeShade="BF"/>
          <w:sz w:val="18"/>
          <w:szCs w:val="18"/>
          <w:lang w:val="en-GB"/>
        </w:rPr>
        <w:t>Trade receivables</w:t>
      </w:r>
    </w:p>
    <w:p w14:paraId="16F1ADCF" w14:textId="77777777" w:rsidR="00D5634B" w:rsidRPr="00BA6EC4" w:rsidRDefault="00D5634B" w:rsidP="00D5634B">
      <w:pPr>
        <w:ind w:left="1080"/>
        <w:rPr>
          <w:rFonts w:ascii="Arial" w:hAnsi="Arial" w:cs="Arial"/>
          <w:sz w:val="18"/>
          <w:szCs w:val="18"/>
          <w:lang w:val="en-GB"/>
        </w:rPr>
      </w:pPr>
    </w:p>
    <w:p w14:paraId="26BDE36E" w14:textId="7E850A60" w:rsidR="00AA01B3" w:rsidRPr="00BA6EC4" w:rsidRDefault="00AA01B3" w:rsidP="00D5634B">
      <w:pPr>
        <w:pStyle w:val="BlockText"/>
        <w:spacing w:before="0" w:after="0"/>
        <w:ind w:left="1080" w:right="-27" w:firstLine="0"/>
        <w:rPr>
          <w:rFonts w:ascii="Arial" w:hAnsi="Arial" w:cs="Arial"/>
          <w:sz w:val="18"/>
          <w:szCs w:val="18"/>
          <w:lang w:val="en-GB"/>
        </w:rPr>
      </w:pPr>
      <w:r w:rsidRPr="00BA6EC4">
        <w:rPr>
          <w:rFonts w:ascii="Arial" w:hAnsi="Arial" w:cs="Arial"/>
          <w:spacing w:val="-2"/>
          <w:sz w:val="18"/>
          <w:szCs w:val="18"/>
          <w:lang w:val="en-GB"/>
        </w:rPr>
        <w:t xml:space="preserve">The Group applies the TFRS </w:t>
      </w:r>
      <w:r w:rsidR="00540F14" w:rsidRPr="00540F14">
        <w:rPr>
          <w:rFonts w:ascii="Arial" w:hAnsi="Arial" w:cs="Arial"/>
          <w:spacing w:val="-2"/>
          <w:sz w:val="18"/>
          <w:szCs w:val="18"/>
          <w:lang w:val="en-GB"/>
        </w:rPr>
        <w:t>9</w:t>
      </w:r>
      <w:r w:rsidRPr="00BA6EC4">
        <w:rPr>
          <w:rFonts w:ascii="Arial" w:hAnsi="Arial" w:cs="Arial"/>
          <w:spacing w:val="-2"/>
          <w:sz w:val="18"/>
          <w:szCs w:val="18"/>
          <w:lang w:val="en-GB"/>
        </w:rPr>
        <w:t xml:space="preserve"> simplified approach to measuring expected credit losses which uses a lifetime</w:t>
      </w:r>
      <w:r w:rsidRPr="00BA6EC4">
        <w:rPr>
          <w:rFonts w:ascii="Arial" w:hAnsi="Arial" w:cs="Arial"/>
          <w:sz w:val="18"/>
          <w:szCs w:val="18"/>
          <w:lang w:val="en-GB"/>
        </w:rPr>
        <w:t xml:space="preserve"> expected loss allowance for all trade receivables.</w:t>
      </w:r>
    </w:p>
    <w:p w14:paraId="7A59B0F3" w14:textId="77777777" w:rsidR="00D5634B" w:rsidRPr="00BA6EC4" w:rsidRDefault="00D5634B" w:rsidP="00D5634B">
      <w:pPr>
        <w:pStyle w:val="BlockText"/>
        <w:spacing w:before="0" w:after="0"/>
        <w:ind w:left="1080" w:right="-27" w:firstLine="0"/>
        <w:rPr>
          <w:rFonts w:ascii="Arial" w:hAnsi="Arial" w:cs="Arial"/>
          <w:sz w:val="18"/>
          <w:szCs w:val="18"/>
          <w:lang w:val="en-GB"/>
        </w:rPr>
      </w:pPr>
    </w:p>
    <w:p w14:paraId="5DCACCB9" w14:textId="50D513C9" w:rsidR="00AA01B3" w:rsidRPr="00BA6EC4" w:rsidRDefault="00AA01B3" w:rsidP="00D5634B">
      <w:pPr>
        <w:pStyle w:val="BlockText"/>
        <w:spacing w:before="0" w:after="0"/>
        <w:ind w:left="1080" w:right="-27" w:firstLine="0"/>
        <w:rPr>
          <w:rFonts w:ascii="Arial" w:hAnsi="Arial" w:cs="Arial"/>
          <w:sz w:val="18"/>
          <w:szCs w:val="18"/>
          <w:lang w:val="en-GB"/>
        </w:rPr>
      </w:pPr>
      <w:r w:rsidRPr="00BA6EC4">
        <w:rPr>
          <w:rFonts w:ascii="Arial" w:hAnsi="Arial" w:cs="Arial"/>
          <w:sz w:val="18"/>
          <w:szCs w:val="18"/>
          <w:lang w:val="en-GB"/>
        </w:rPr>
        <w:t>To measure the expected credit losses, trade receivables ha</w:t>
      </w:r>
      <w:r w:rsidR="007C0D68" w:rsidRPr="00BA6EC4">
        <w:rPr>
          <w:rFonts w:ascii="Arial" w:hAnsi="Arial" w:cs="Arial"/>
          <w:sz w:val="18"/>
          <w:szCs w:val="18"/>
          <w:lang w:val="en-GB"/>
        </w:rPr>
        <w:t>ve</w:t>
      </w:r>
      <w:r w:rsidRPr="00BA6EC4">
        <w:rPr>
          <w:rFonts w:ascii="Arial" w:hAnsi="Arial" w:cs="Arial"/>
          <w:sz w:val="18"/>
          <w:szCs w:val="18"/>
          <w:lang w:val="en-GB"/>
        </w:rPr>
        <w:t xml:space="preserve"> been grouped based on shared credit risk characteristics and the days past due. </w:t>
      </w:r>
    </w:p>
    <w:p w14:paraId="63E0A7FC" w14:textId="77777777" w:rsidR="001C6446" w:rsidRPr="00BA6EC4" w:rsidRDefault="001C6446" w:rsidP="00BA6EC4">
      <w:pPr>
        <w:pStyle w:val="BlockText"/>
        <w:spacing w:before="0" w:after="0"/>
        <w:ind w:left="1080" w:right="-27" w:firstLine="0"/>
        <w:rPr>
          <w:rFonts w:ascii="Arial" w:hAnsi="Arial" w:cs="Arial"/>
          <w:sz w:val="18"/>
          <w:szCs w:val="18"/>
          <w:lang w:val="en-GB"/>
        </w:rPr>
      </w:pPr>
    </w:p>
    <w:p w14:paraId="4B0A02FA" w14:textId="1ECCA595" w:rsidR="002249B8" w:rsidRPr="00BA6EC4" w:rsidRDefault="00540F14" w:rsidP="00BA6EC4">
      <w:pPr>
        <w:pStyle w:val="ListParagraph"/>
        <w:spacing w:line="240" w:lineRule="auto"/>
        <w:ind w:left="1080" w:hanging="540"/>
        <w:jc w:val="both"/>
        <w:rPr>
          <w:rFonts w:ascii="Arial" w:eastAsia="Arial Unicode MS" w:hAnsi="Arial" w:cs="Arial"/>
          <w:b/>
          <w:bCs/>
          <w:color w:val="CF4A02"/>
          <w:sz w:val="18"/>
          <w:szCs w:val="18"/>
          <w:lang w:val="en-US"/>
        </w:rPr>
      </w:pPr>
      <w:r w:rsidRPr="00540F14">
        <w:rPr>
          <w:rFonts w:ascii="Arial" w:eastAsia="Arial Unicode MS" w:hAnsi="Arial" w:cs="Arial"/>
          <w:b/>
          <w:bCs/>
          <w:color w:val="CF4A02"/>
          <w:sz w:val="18"/>
          <w:szCs w:val="18"/>
        </w:rPr>
        <w:t>6</w:t>
      </w:r>
      <w:r w:rsidR="002249B8" w:rsidRPr="00BA6EC4">
        <w:rPr>
          <w:rFonts w:ascii="Arial" w:eastAsia="Arial Unicode MS" w:hAnsi="Arial" w:cs="Arial"/>
          <w:b/>
          <w:bCs/>
          <w:color w:val="CF4A02"/>
          <w:sz w:val="18"/>
          <w:szCs w:val="18"/>
          <w:lang w:val="en-US"/>
        </w:rPr>
        <w:t>.</w:t>
      </w:r>
      <w:r w:rsidRPr="00540F14">
        <w:rPr>
          <w:rFonts w:ascii="Arial" w:eastAsia="Arial Unicode MS" w:hAnsi="Arial" w:cs="Arial"/>
          <w:b/>
          <w:bCs/>
          <w:color w:val="CF4A02"/>
          <w:sz w:val="18"/>
          <w:szCs w:val="18"/>
        </w:rPr>
        <w:t>1</w:t>
      </w:r>
      <w:r w:rsidR="002249B8" w:rsidRPr="00BA6EC4">
        <w:rPr>
          <w:rFonts w:ascii="Arial" w:eastAsia="Arial Unicode MS" w:hAnsi="Arial" w:cs="Arial"/>
          <w:b/>
          <w:bCs/>
          <w:color w:val="CF4A02"/>
          <w:sz w:val="18"/>
          <w:szCs w:val="18"/>
          <w:lang w:val="en-US"/>
        </w:rPr>
        <w:t>.</w:t>
      </w:r>
      <w:r w:rsidRPr="00540F14">
        <w:rPr>
          <w:rFonts w:ascii="Arial" w:eastAsia="Arial Unicode MS" w:hAnsi="Arial" w:cs="Arial"/>
          <w:b/>
          <w:bCs/>
          <w:color w:val="CF4A02"/>
          <w:sz w:val="18"/>
          <w:szCs w:val="18"/>
        </w:rPr>
        <w:t>3</w:t>
      </w:r>
      <w:r w:rsidR="00BA6EC4" w:rsidRPr="00BA6EC4">
        <w:rPr>
          <w:rFonts w:ascii="Arial" w:eastAsia="Arial Unicode MS" w:hAnsi="Arial" w:cs="Arial"/>
          <w:b/>
          <w:bCs/>
          <w:color w:val="CF4A02"/>
          <w:sz w:val="18"/>
          <w:szCs w:val="18"/>
          <w:lang w:val="en-US"/>
        </w:rPr>
        <w:tab/>
      </w:r>
      <w:r w:rsidR="002249B8" w:rsidRPr="00BA6EC4">
        <w:rPr>
          <w:rFonts w:ascii="Arial" w:eastAsia="Arial Unicode MS" w:hAnsi="Arial" w:cs="Arial"/>
          <w:b/>
          <w:bCs/>
          <w:color w:val="CF4A02"/>
          <w:sz w:val="18"/>
          <w:szCs w:val="18"/>
          <w:lang w:val="en-US"/>
        </w:rPr>
        <w:t>Liquidity risk</w:t>
      </w:r>
    </w:p>
    <w:p w14:paraId="5A2112E6" w14:textId="53C9F72C" w:rsidR="002249B8" w:rsidRPr="00BA6EC4" w:rsidRDefault="002249B8" w:rsidP="00D5634B">
      <w:pPr>
        <w:tabs>
          <w:tab w:val="left" w:pos="910"/>
        </w:tabs>
        <w:overflowPunct/>
        <w:autoSpaceDE/>
        <w:autoSpaceDN/>
        <w:adjustRightInd/>
        <w:ind w:left="1080"/>
        <w:jc w:val="both"/>
        <w:textAlignment w:val="auto"/>
        <w:rPr>
          <w:rFonts w:ascii="Arial" w:eastAsia="Arial Unicode MS" w:hAnsi="Arial" w:cs="Arial"/>
          <w:sz w:val="18"/>
          <w:szCs w:val="18"/>
          <w:lang w:val="en-GB"/>
        </w:rPr>
      </w:pPr>
    </w:p>
    <w:p w14:paraId="41DEF8D7" w14:textId="3D449608" w:rsidR="00872C00" w:rsidRPr="00BA6EC4" w:rsidRDefault="00872C00" w:rsidP="00D5634B">
      <w:pPr>
        <w:pStyle w:val="BlockText"/>
        <w:spacing w:before="0" w:after="0"/>
        <w:ind w:left="1080" w:right="11" w:firstLine="0"/>
        <w:rPr>
          <w:rFonts w:ascii="Arial" w:eastAsia="Arial Unicode MS" w:hAnsi="Arial" w:cs="Arial"/>
          <w:sz w:val="18"/>
          <w:szCs w:val="18"/>
          <w:lang w:val="en-GB"/>
        </w:rPr>
      </w:pPr>
      <w:r w:rsidRPr="00BA6EC4">
        <w:rPr>
          <w:rFonts w:ascii="Arial" w:eastAsia="Arial Unicode MS" w:hAnsi="Arial" w:cs="Arial"/>
          <w:spacing w:val="-2"/>
          <w:sz w:val="18"/>
          <w:szCs w:val="18"/>
          <w:lang w:val="en-GB"/>
        </w:rPr>
        <w:t>Prudent liquidity risk management implies maintaining sufficient cash and marketable securities and the availability</w:t>
      </w:r>
      <w:r w:rsidRPr="00BA6EC4">
        <w:rPr>
          <w:rFonts w:ascii="Arial" w:eastAsia="Arial Unicode MS" w:hAnsi="Arial" w:cs="Arial"/>
          <w:sz w:val="18"/>
          <w:szCs w:val="18"/>
          <w:lang w:val="en-GB"/>
        </w:rPr>
        <w:t xml:space="preserve"> of funding through an adequate amount of committed credit facilities to meet obligations when due and to close out market positions. At the end of the </w:t>
      </w:r>
      <w:r w:rsidR="00A537E2">
        <w:rPr>
          <w:rFonts w:ascii="Arial" w:eastAsia="Arial Unicode MS" w:hAnsi="Arial" w:cs="Browallia New"/>
          <w:sz w:val="18"/>
          <w:szCs w:val="22"/>
          <w:lang w:val="en-GB"/>
        </w:rPr>
        <w:t>reporting</w:t>
      </w:r>
      <w:r w:rsidRPr="00BA6EC4">
        <w:rPr>
          <w:rFonts w:ascii="Arial" w:eastAsia="Arial Unicode MS" w:hAnsi="Arial" w:cs="Arial"/>
          <w:sz w:val="18"/>
          <w:szCs w:val="18"/>
          <w:lang w:val="en-GB"/>
        </w:rPr>
        <w:t xml:space="preserve"> period</w:t>
      </w:r>
      <w:r w:rsidR="00E11BC0" w:rsidRPr="00BA6EC4">
        <w:rPr>
          <w:rFonts w:ascii="Arial" w:eastAsia="Arial Unicode MS" w:hAnsi="Arial" w:cs="Arial"/>
          <w:sz w:val="18"/>
          <w:szCs w:val="18"/>
          <w:lang w:val="en-GB"/>
        </w:rPr>
        <w:t>,</w:t>
      </w:r>
      <w:r w:rsidRPr="00BA6EC4">
        <w:rPr>
          <w:rFonts w:ascii="Arial" w:eastAsia="Arial Unicode MS" w:hAnsi="Arial" w:cs="Arial"/>
          <w:sz w:val="18"/>
          <w:szCs w:val="18"/>
          <w:lang w:val="en-GB"/>
        </w:rPr>
        <w:t xml:space="preserve"> the Group held deposits at call of </w:t>
      </w:r>
      <w:r w:rsidRPr="00437F7B">
        <w:rPr>
          <w:rFonts w:ascii="Arial" w:eastAsia="Arial Unicode MS" w:hAnsi="Arial" w:cs="Arial"/>
          <w:sz w:val="18"/>
          <w:szCs w:val="18"/>
          <w:lang w:val="en-GB"/>
        </w:rPr>
        <w:t xml:space="preserve">Baht </w:t>
      </w:r>
      <w:r w:rsidR="00540F14" w:rsidRPr="00540F14">
        <w:rPr>
          <w:rFonts w:ascii="Arial" w:eastAsia="Arial Unicode MS" w:hAnsi="Arial" w:cs="Arial"/>
          <w:sz w:val="18"/>
          <w:szCs w:val="18"/>
          <w:lang w:val="en-GB"/>
        </w:rPr>
        <w:t>276</w:t>
      </w:r>
      <w:r w:rsidR="00556689" w:rsidRPr="00437F7B">
        <w:rPr>
          <w:rFonts w:ascii="Arial" w:eastAsia="Arial Unicode MS" w:hAnsi="Arial" w:cs="Arial"/>
          <w:sz w:val="18"/>
          <w:szCs w:val="18"/>
          <w:lang w:val="en-GB"/>
        </w:rPr>
        <w:t xml:space="preserve"> </w:t>
      </w:r>
      <w:r w:rsidR="00C50E16" w:rsidRPr="00437F7B">
        <w:rPr>
          <w:rFonts w:ascii="Arial" w:eastAsia="Arial Unicode MS" w:hAnsi="Arial" w:cs="Arial"/>
          <w:sz w:val="18"/>
          <w:szCs w:val="18"/>
          <w:lang w:val="en-GB"/>
        </w:rPr>
        <w:t>million</w:t>
      </w:r>
      <w:r w:rsidRPr="00437F7B">
        <w:rPr>
          <w:rFonts w:ascii="Arial" w:eastAsia="Arial Unicode MS" w:hAnsi="Arial" w:cs="Arial"/>
          <w:sz w:val="18"/>
          <w:szCs w:val="18"/>
          <w:lang w:val="en-GB"/>
        </w:rPr>
        <w:t xml:space="preserve"> (</w:t>
      </w:r>
      <w:r w:rsidR="00540F14" w:rsidRPr="00540F14">
        <w:rPr>
          <w:rFonts w:ascii="Arial" w:eastAsia="Arial Unicode MS" w:hAnsi="Arial" w:cs="Arial"/>
          <w:sz w:val="18"/>
          <w:szCs w:val="18"/>
          <w:lang w:val="en-GB"/>
        </w:rPr>
        <w:t>2021</w:t>
      </w:r>
      <w:r w:rsidRPr="00437F7B">
        <w:rPr>
          <w:rFonts w:ascii="Arial" w:eastAsia="Arial Unicode MS" w:hAnsi="Arial" w:cs="Arial"/>
          <w:sz w:val="18"/>
          <w:szCs w:val="18"/>
          <w:lang w:val="en-GB"/>
        </w:rPr>
        <w:t xml:space="preserve">: Baht </w:t>
      </w:r>
      <w:r w:rsidR="00540F14" w:rsidRPr="00540F14">
        <w:rPr>
          <w:rFonts w:ascii="Arial" w:eastAsia="Arial Unicode MS" w:hAnsi="Arial" w:cs="Arial"/>
          <w:sz w:val="18"/>
          <w:szCs w:val="18"/>
          <w:lang w:val="en-GB"/>
        </w:rPr>
        <w:t>103</w:t>
      </w:r>
      <w:r w:rsidR="00556689" w:rsidRPr="00437F7B">
        <w:rPr>
          <w:rFonts w:ascii="Arial" w:eastAsia="Arial Unicode MS" w:hAnsi="Arial" w:cs="Arial"/>
          <w:sz w:val="18"/>
          <w:szCs w:val="18"/>
          <w:lang w:val="en-GB"/>
        </w:rPr>
        <w:t xml:space="preserve"> </w:t>
      </w:r>
      <w:r w:rsidR="00C50E16" w:rsidRPr="00437F7B">
        <w:rPr>
          <w:rFonts w:ascii="Arial" w:eastAsia="Arial Unicode MS" w:hAnsi="Arial" w:cs="Arial"/>
          <w:sz w:val="18"/>
          <w:szCs w:val="18"/>
          <w:lang w:val="en-GB"/>
        </w:rPr>
        <w:t>million</w:t>
      </w:r>
      <w:r w:rsidRPr="00437F7B">
        <w:rPr>
          <w:rFonts w:ascii="Arial" w:eastAsia="Arial Unicode MS" w:hAnsi="Arial" w:cs="Arial"/>
          <w:sz w:val="18"/>
          <w:szCs w:val="18"/>
          <w:lang w:val="en-GB"/>
        </w:rPr>
        <w:t>) that</w:t>
      </w:r>
      <w:r w:rsidRPr="00BA6EC4">
        <w:rPr>
          <w:rFonts w:ascii="Arial" w:eastAsia="Arial Unicode MS" w:hAnsi="Arial" w:cs="Arial"/>
          <w:sz w:val="18"/>
          <w:szCs w:val="18"/>
          <w:lang w:val="en-GB"/>
        </w:rPr>
        <w:t xml:space="preserve"> are expected to readily generate cash inflows for managing liquidity risk. Due to the dynamic nature of the underlying businesses, the Group </w:t>
      </w:r>
      <w:r w:rsidR="005A3A61">
        <w:rPr>
          <w:rFonts w:ascii="Arial" w:eastAsia="Arial Unicode MS" w:hAnsi="Arial" w:cs="Arial"/>
          <w:sz w:val="18"/>
          <w:szCs w:val="18"/>
          <w:lang w:val="en-GB"/>
        </w:rPr>
        <w:t>t</w:t>
      </w:r>
      <w:r w:rsidRPr="00BA6EC4">
        <w:rPr>
          <w:rFonts w:ascii="Arial" w:eastAsia="Arial Unicode MS" w:hAnsi="Arial" w:cs="Arial"/>
          <w:sz w:val="18"/>
          <w:szCs w:val="18"/>
          <w:lang w:val="en-GB"/>
        </w:rPr>
        <w:t>reasury maintains flexibility in funding by maintaining availability under committed credit lines.</w:t>
      </w:r>
    </w:p>
    <w:p w14:paraId="21FD308A" w14:textId="77777777" w:rsidR="00655F65" w:rsidRPr="00BA6EC4" w:rsidRDefault="00655F65" w:rsidP="00D5634B">
      <w:pPr>
        <w:pStyle w:val="BlockText"/>
        <w:spacing w:before="0" w:after="0"/>
        <w:ind w:left="1080" w:right="-40" w:firstLine="0"/>
        <w:rPr>
          <w:rFonts w:ascii="Arial" w:eastAsia="Arial Unicode MS" w:hAnsi="Arial" w:cs="Arial"/>
          <w:sz w:val="18"/>
          <w:szCs w:val="18"/>
          <w:lang w:val="en-GB"/>
        </w:rPr>
      </w:pPr>
    </w:p>
    <w:p w14:paraId="093BEF35" w14:textId="782D6B55" w:rsidR="002249B8" w:rsidRPr="00BA6EC4" w:rsidRDefault="00872C00" w:rsidP="00D5634B">
      <w:pPr>
        <w:pStyle w:val="BodyTextIndent2"/>
        <w:rPr>
          <w:rFonts w:ascii="Arial" w:eastAsia="Arial Unicode MS" w:hAnsi="Arial" w:cs="Arial"/>
          <w:spacing w:val="-4"/>
          <w:sz w:val="18"/>
          <w:szCs w:val="18"/>
        </w:rPr>
      </w:pPr>
      <w:r w:rsidRPr="00BA6EC4">
        <w:rPr>
          <w:rFonts w:ascii="Arial" w:eastAsia="Arial Unicode MS" w:hAnsi="Arial" w:cs="Arial"/>
          <w:spacing w:val="-4"/>
          <w:sz w:val="18"/>
          <w:szCs w:val="18"/>
        </w:rPr>
        <w:t>Management monitors i) rolling forecasts of the Group’s liquidity reserve (comprising the undrawn borrowing</w:t>
      </w:r>
      <w:r w:rsidRPr="00BA6EC4">
        <w:rPr>
          <w:rFonts w:ascii="Arial" w:eastAsia="Arial Unicode MS" w:hAnsi="Arial" w:cs="Arial"/>
          <w:sz w:val="18"/>
          <w:szCs w:val="18"/>
        </w:rPr>
        <w:t xml:space="preserve"> facilities below); and ii) cash and cash equivalents on the basis of expected cash flows. In addition, the Group’s liquidity management policy involves considering </w:t>
      </w:r>
      <w:r w:rsidRPr="00BA6EC4">
        <w:rPr>
          <w:rFonts w:ascii="Arial" w:eastAsia="Arial Unicode MS" w:hAnsi="Arial" w:cs="Arial"/>
          <w:spacing w:val="-4"/>
          <w:sz w:val="18"/>
          <w:szCs w:val="18"/>
        </w:rPr>
        <w:t>the level of liquid assets necessary, monitoring</w:t>
      </w:r>
      <w:r w:rsidR="00B03810" w:rsidRPr="00BA6EC4">
        <w:rPr>
          <w:rFonts w:ascii="Arial" w:eastAsia="Arial Unicode MS" w:hAnsi="Arial" w:cs="Arial"/>
          <w:spacing w:val="-4"/>
          <w:sz w:val="18"/>
          <w:szCs w:val="18"/>
        </w:rPr>
        <w:t xml:space="preserve"> </w:t>
      </w:r>
      <w:r w:rsidR="00CA68F3" w:rsidRPr="00BA6EC4">
        <w:rPr>
          <w:rFonts w:ascii="Arial" w:eastAsia="Arial Unicode MS" w:hAnsi="Arial" w:cs="Arial"/>
          <w:spacing w:val="-4"/>
          <w:sz w:val="18"/>
          <w:szCs w:val="18"/>
        </w:rPr>
        <w:t>l</w:t>
      </w:r>
      <w:r w:rsidRPr="00BA6EC4">
        <w:rPr>
          <w:rFonts w:ascii="Arial" w:eastAsia="Arial Unicode MS" w:hAnsi="Arial" w:cs="Arial"/>
          <w:spacing w:val="-4"/>
          <w:sz w:val="18"/>
          <w:szCs w:val="18"/>
        </w:rPr>
        <w:t>iquidity ratios and maintaining financing plans</w:t>
      </w:r>
      <w:r w:rsidR="002249B8" w:rsidRPr="00BA6EC4">
        <w:rPr>
          <w:rFonts w:ascii="Arial" w:eastAsia="Arial Unicode MS" w:hAnsi="Arial" w:cs="Arial"/>
          <w:spacing w:val="-4"/>
          <w:sz w:val="18"/>
          <w:szCs w:val="18"/>
        </w:rPr>
        <w:t>.</w:t>
      </w:r>
    </w:p>
    <w:p w14:paraId="2E2C9FC9" w14:textId="00FAA1CA" w:rsidR="00820B7E" w:rsidRPr="00BA6EC4" w:rsidRDefault="00820B7E" w:rsidP="00D5634B">
      <w:pPr>
        <w:pStyle w:val="BodyTextIndent2"/>
        <w:rPr>
          <w:rFonts w:ascii="Arial" w:eastAsia="Arial Unicode MS" w:hAnsi="Arial" w:cs="Arial"/>
          <w:spacing w:val="-4"/>
          <w:sz w:val="18"/>
          <w:szCs w:val="18"/>
        </w:rPr>
      </w:pPr>
    </w:p>
    <w:p w14:paraId="5595AF2B" w14:textId="77777777" w:rsidR="00872C00" w:rsidRPr="00BA6EC4" w:rsidRDefault="00872C00" w:rsidP="00853CF7">
      <w:pPr>
        <w:pStyle w:val="Heading4"/>
        <w:keepLines/>
        <w:tabs>
          <w:tab w:val="left" w:pos="1080"/>
        </w:tabs>
        <w:overflowPunct/>
        <w:autoSpaceDE/>
        <w:autoSpaceDN/>
        <w:adjustRightInd/>
        <w:ind w:left="1080" w:right="0" w:hanging="540"/>
        <w:textAlignment w:val="auto"/>
        <w:rPr>
          <w:rFonts w:ascii="Arial" w:eastAsia="Arial" w:hAnsi="Arial" w:cs="Arial"/>
          <w:b/>
          <w:color w:val="CF4A02"/>
          <w:sz w:val="18"/>
          <w:szCs w:val="18"/>
          <w:lang w:eastAsia="en-GB"/>
        </w:rPr>
      </w:pPr>
      <w:r w:rsidRPr="00BA6EC4">
        <w:rPr>
          <w:rFonts w:ascii="Arial" w:eastAsia="Arial" w:hAnsi="Arial" w:cs="Arial"/>
          <w:b/>
          <w:color w:val="CF4A02"/>
          <w:sz w:val="18"/>
          <w:szCs w:val="18"/>
          <w:lang w:eastAsia="en-GB"/>
        </w:rPr>
        <w:t>a)</w:t>
      </w:r>
      <w:r w:rsidRPr="00BA6EC4">
        <w:rPr>
          <w:rFonts w:ascii="Arial" w:eastAsia="Arial" w:hAnsi="Arial" w:cs="Arial"/>
          <w:b/>
          <w:color w:val="CF4A02"/>
          <w:sz w:val="18"/>
          <w:szCs w:val="18"/>
          <w:lang w:eastAsia="en-GB"/>
        </w:rPr>
        <w:tab/>
        <w:t>Financing arrangements</w:t>
      </w:r>
    </w:p>
    <w:p w14:paraId="6A6DF3BD" w14:textId="77777777" w:rsidR="00872C00" w:rsidRPr="00BA6EC4" w:rsidRDefault="00872C00" w:rsidP="00655F65">
      <w:pPr>
        <w:pStyle w:val="BlockText"/>
        <w:tabs>
          <w:tab w:val="clear" w:pos="360"/>
        </w:tabs>
        <w:spacing w:before="0" w:after="0"/>
        <w:ind w:left="1080" w:right="-72" w:firstLine="0"/>
        <w:rPr>
          <w:rFonts w:ascii="Arial" w:hAnsi="Arial" w:cs="Arial"/>
          <w:sz w:val="18"/>
          <w:szCs w:val="18"/>
          <w:lang w:val="en-GB"/>
        </w:rPr>
      </w:pPr>
    </w:p>
    <w:p w14:paraId="172C81D0" w14:textId="6B2A7C4E" w:rsidR="00872C00" w:rsidRPr="00BA6EC4" w:rsidRDefault="00872C00" w:rsidP="00655F65">
      <w:pPr>
        <w:pStyle w:val="BlockText"/>
        <w:tabs>
          <w:tab w:val="clear" w:pos="360"/>
        </w:tabs>
        <w:spacing w:before="0" w:after="0"/>
        <w:ind w:left="1080" w:right="-72" w:firstLine="0"/>
        <w:rPr>
          <w:rFonts w:ascii="Arial" w:hAnsi="Arial" w:cs="Arial"/>
          <w:sz w:val="18"/>
          <w:szCs w:val="18"/>
          <w:lang w:val="en-GB"/>
        </w:rPr>
      </w:pPr>
      <w:r w:rsidRPr="00BA6EC4">
        <w:rPr>
          <w:rFonts w:ascii="Arial" w:hAnsi="Arial" w:cs="Arial"/>
          <w:sz w:val="18"/>
          <w:szCs w:val="18"/>
          <w:lang w:val="en-GB"/>
        </w:rPr>
        <w:t>The Group ha</w:t>
      </w:r>
      <w:r w:rsidR="00820B7E" w:rsidRPr="00BA6EC4">
        <w:rPr>
          <w:rFonts w:ascii="Arial" w:hAnsi="Arial" w:cs="Arial"/>
          <w:sz w:val="18"/>
          <w:szCs w:val="18"/>
          <w:lang w:val="en-GB"/>
        </w:rPr>
        <w:t>d</w:t>
      </w:r>
      <w:r w:rsidRPr="00BA6EC4">
        <w:rPr>
          <w:rFonts w:ascii="Arial" w:hAnsi="Arial" w:cs="Arial"/>
          <w:sz w:val="18"/>
          <w:szCs w:val="18"/>
          <w:lang w:val="en-GB"/>
        </w:rPr>
        <w:t xml:space="preserve"> access to the following undrawn credit facilities as at </w:t>
      </w:r>
      <w:r w:rsidR="00540F14" w:rsidRPr="00540F14">
        <w:rPr>
          <w:rFonts w:ascii="Arial" w:hAnsi="Arial" w:cs="Arial"/>
          <w:sz w:val="18"/>
          <w:szCs w:val="18"/>
          <w:lang w:val="en-GB"/>
        </w:rPr>
        <w:t>31</w:t>
      </w:r>
      <w:r w:rsidRPr="00BA6EC4">
        <w:rPr>
          <w:rFonts w:ascii="Arial" w:hAnsi="Arial" w:cs="Arial"/>
          <w:sz w:val="18"/>
          <w:szCs w:val="18"/>
          <w:lang w:val="en-GB"/>
        </w:rPr>
        <w:t xml:space="preserve"> December as follows:</w:t>
      </w:r>
    </w:p>
    <w:p w14:paraId="217CCE79" w14:textId="77777777" w:rsidR="00872C00" w:rsidRPr="00BA6EC4" w:rsidRDefault="00872C00" w:rsidP="00655F65">
      <w:pPr>
        <w:tabs>
          <w:tab w:val="right" w:pos="9990"/>
          <w:tab w:val="right" w:pos="10890"/>
        </w:tabs>
        <w:ind w:left="1080" w:right="-72"/>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93003" w:rsidRPr="00760576" w14:paraId="38EC2B38" w14:textId="77777777" w:rsidTr="006F5F27">
        <w:trPr>
          <w:trHeight w:val="20"/>
        </w:trPr>
        <w:tc>
          <w:tcPr>
            <w:tcW w:w="3690" w:type="dxa"/>
            <w:vAlign w:val="center"/>
          </w:tcPr>
          <w:p w14:paraId="4C09BD7D" w14:textId="77777777" w:rsidR="00A93003" w:rsidRPr="00760576" w:rsidRDefault="00A93003" w:rsidP="00A93003">
            <w:pPr>
              <w:tabs>
                <w:tab w:val="right" w:pos="10890"/>
              </w:tabs>
              <w:ind w:left="975"/>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CB753D4" w14:textId="77777777" w:rsidR="00A93003" w:rsidRPr="00760576" w:rsidRDefault="00A93003" w:rsidP="00EA7844">
            <w:pPr>
              <w:ind w:right="-72"/>
              <w:jc w:val="center"/>
              <w:rPr>
                <w:rFonts w:ascii="Arial" w:hAnsi="Arial" w:cs="Arial"/>
                <w:b/>
                <w:bCs/>
                <w:sz w:val="18"/>
                <w:szCs w:val="18"/>
              </w:rPr>
            </w:pPr>
            <w:r w:rsidRPr="00760576">
              <w:rPr>
                <w:rFonts w:ascii="Arial" w:hAnsi="Arial" w:cs="Arial"/>
                <w:b/>
                <w:bCs/>
                <w:sz w:val="18"/>
                <w:szCs w:val="18"/>
              </w:rPr>
              <w:t>Consolidated</w:t>
            </w:r>
          </w:p>
          <w:p w14:paraId="1017C9AE" w14:textId="77777777" w:rsidR="00A93003" w:rsidRPr="00760576" w:rsidRDefault="00A93003" w:rsidP="00EA7844">
            <w:pPr>
              <w:ind w:right="-72"/>
              <w:jc w:val="center"/>
              <w:rPr>
                <w:rFonts w:ascii="Arial" w:hAnsi="Arial" w:cs="Arial"/>
                <w:b/>
                <w:bCs/>
                <w:sz w:val="18"/>
                <w:szCs w:val="18"/>
              </w:rPr>
            </w:pPr>
            <w:r w:rsidRPr="00760576">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BA0CDA2" w14:textId="77777777" w:rsidR="00A93003" w:rsidRPr="00760576" w:rsidRDefault="00A93003" w:rsidP="00EA7844">
            <w:pPr>
              <w:ind w:right="-72"/>
              <w:jc w:val="center"/>
              <w:rPr>
                <w:rFonts w:ascii="Arial" w:hAnsi="Arial" w:cs="Arial"/>
                <w:b/>
                <w:bCs/>
                <w:sz w:val="18"/>
                <w:szCs w:val="18"/>
              </w:rPr>
            </w:pPr>
            <w:r w:rsidRPr="00760576">
              <w:rPr>
                <w:rFonts w:ascii="Arial" w:hAnsi="Arial" w:cs="Arial"/>
                <w:b/>
                <w:bCs/>
                <w:sz w:val="18"/>
                <w:szCs w:val="18"/>
              </w:rPr>
              <w:t>Separate</w:t>
            </w:r>
          </w:p>
          <w:p w14:paraId="62FDAD3F" w14:textId="77777777" w:rsidR="00A93003" w:rsidRPr="00760576" w:rsidRDefault="00A93003" w:rsidP="00EA7844">
            <w:pPr>
              <w:ind w:right="-72"/>
              <w:jc w:val="center"/>
              <w:rPr>
                <w:rFonts w:ascii="Arial" w:hAnsi="Arial" w:cs="Arial"/>
                <w:b/>
                <w:bCs/>
                <w:sz w:val="18"/>
                <w:szCs w:val="18"/>
              </w:rPr>
            </w:pPr>
            <w:r w:rsidRPr="00760576">
              <w:rPr>
                <w:rFonts w:ascii="Arial" w:hAnsi="Arial" w:cs="Arial"/>
                <w:b/>
                <w:bCs/>
                <w:sz w:val="18"/>
                <w:szCs w:val="18"/>
              </w:rPr>
              <w:t>financial statements</w:t>
            </w:r>
          </w:p>
        </w:tc>
      </w:tr>
      <w:tr w:rsidR="00872C00" w:rsidRPr="00760576" w14:paraId="73A6B501" w14:textId="77777777" w:rsidTr="00EA7844">
        <w:trPr>
          <w:trHeight w:val="20"/>
        </w:trPr>
        <w:tc>
          <w:tcPr>
            <w:tcW w:w="3690" w:type="dxa"/>
            <w:vAlign w:val="center"/>
          </w:tcPr>
          <w:p w14:paraId="5742DB4F" w14:textId="77777777" w:rsidR="00872C00" w:rsidRPr="00760576" w:rsidRDefault="00872C00" w:rsidP="00232B7C">
            <w:pPr>
              <w:tabs>
                <w:tab w:val="right" w:pos="10890"/>
              </w:tabs>
              <w:ind w:left="975"/>
              <w:rPr>
                <w:rFonts w:ascii="Arial" w:hAnsi="Arial" w:cs="Arial"/>
                <w:sz w:val="18"/>
                <w:szCs w:val="18"/>
              </w:rPr>
            </w:pPr>
          </w:p>
        </w:tc>
        <w:tc>
          <w:tcPr>
            <w:tcW w:w="1440" w:type="dxa"/>
            <w:tcBorders>
              <w:top w:val="single" w:sz="4" w:space="0" w:color="auto"/>
            </w:tcBorders>
            <w:vAlign w:val="center"/>
          </w:tcPr>
          <w:p w14:paraId="3AE448FB" w14:textId="38EEABAF" w:rsidR="00872C00" w:rsidRPr="00760576" w:rsidRDefault="00540F14" w:rsidP="00EA7844">
            <w:pPr>
              <w:tabs>
                <w:tab w:val="decimal" w:pos="1222"/>
              </w:tabs>
              <w:ind w:right="-72"/>
              <w:jc w:val="both"/>
              <w:rPr>
                <w:rFonts w:ascii="Arial" w:hAnsi="Arial" w:cs="Arial"/>
                <w:b/>
                <w:bCs/>
                <w:sz w:val="18"/>
                <w:szCs w:val="18"/>
              </w:rPr>
            </w:pPr>
            <w:r w:rsidRPr="00540F14">
              <w:rPr>
                <w:rFonts w:ascii="Arial" w:hAnsi="Arial" w:cs="Arial"/>
                <w:b/>
                <w:bCs/>
                <w:sz w:val="18"/>
                <w:szCs w:val="18"/>
                <w:lang w:val="en-GB"/>
              </w:rPr>
              <w:t>2022</w:t>
            </w:r>
          </w:p>
        </w:tc>
        <w:tc>
          <w:tcPr>
            <w:tcW w:w="1440" w:type="dxa"/>
            <w:tcBorders>
              <w:top w:val="single" w:sz="4" w:space="0" w:color="auto"/>
            </w:tcBorders>
          </w:tcPr>
          <w:p w14:paraId="62D09282" w14:textId="237D163C" w:rsidR="00872C00" w:rsidRPr="00760576" w:rsidRDefault="00540F14" w:rsidP="00EA7844">
            <w:pPr>
              <w:tabs>
                <w:tab w:val="decimal" w:pos="1222"/>
              </w:tabs>
              <w:ind w:right="-72"/>
              <w:jc w:val="both"/>
              <w:rPr>
                <w:rFonts w:ascii="Arial" w:hAnsi="Arial" w:cs="Arial"/>
                <w:b/>
                <w:bCs/>
                <w:sz w:val="18"/>
                <w:szCs w:val="18"/>
              </w:rPr>
            </w:pPr>
            <w:r w:rsidRPr="00540F14">
              <w:rPr>
                <w:rFonts w:ascii="Arial" w:hAnsi="Arial" w:cs="Arial"/>
                <w:b/>
                <w:bCs/>
                <w:sz w:val="18"/>
                <w:szCs w:val="18"/>
                <w:lang w:val="en-GB"/>
              </w:rPr>
              <w:t>2021</w:t>
            </w:r>
          </w:p>
        </w:tc>
        <w:tc>
          <w:tcPr>
            <w:tcW w:w="1440" w:type="dxa"/>
            <w:tcBorders>
              <w:top w:val="single" w:sz="4" w:space="0" w:color="auto"/>
            </w:tcBorders>
            <w:vAlign w:val="center"/>
          </w:tcPr>
          <w:p w14:paraId="76917072" w14:textId="0526318D" w:rsidR="00872C00" w:rsidRPr="00760576" w:rsidRDefault="00540F14" w:rsidP="00EA7844">
            <w:pPr>
              <w:tabs>
                <w:tab w:val="decimal" w:pos="1222"/>
              </w:tabs>
              <w:ind w:right="-72"/>
              <w:jc w:val="both"/>
              <w:rPr>
                <w:rFonts w:ascii="Arial" w:hAnsi="Arial" w:cs="Arial"/>
                <w:b/>
                <w:bCs/>
                <w:sz w:val="18"/>
                <w:szCs w:val="18"/>
              </w:rPr>
            </w:pPr>
            <w:r w:rsidRPr="00540F14">
              <w:rPr>
                <w:rFonts w:ascii="Arial" w:hAnsi="Arial" w:cs="Arial"/>
                <w:b/>
                <w:bCs/>
                <w:sz w:val="18"/>
                <w:szCs w:val="18"/>
                <w:lang w:val="en-GB"/>
              </w:rPr>
              <w:t>2022</w:t>
            </w:r>
          </w:p>
        </w:tc>
        <w:tc>
          <w:tcPr>
            <w:tcW w:w="1440" w:type="dxa"/>
            <w:tcBorders>
              <w:top w:val="single" w:sz="4" w:space="0" w:color="auto"/>
            </w:tcBorders>
          </w:tcPr>
          <w:p w14:paraId="4493C2D8" w14:textId="1D7B2238" w:rsidR="00872C00" w:rsidRPr="00760576" w:rsidRDefault="00540F14" w:rsidP="00EA7844">
            <w:pPr>
              <w:tabs>
                <w:tab w:val="decimal" w:pos="1222"/>
              </w:tabs>
              <w:ind w:right="-72"/>
              <w:jc w:val="both"/>
              <w:rPr>
                <w:rFonts w:ascii="Arial" w:hAnsi="Arial" w:cs="Arial"/>
                <w:b/>
                <w:bCs/>
                <w:sz w:val="18"/>
                <w:szCs w:val="18"/>
              </w:rPr>
            </w:pPr>
            <w:r w:rsidRPr="00540F14">
              <w:rPr>
                <w:rFonts w:ascii="Arial" w:hAnsi="Arial" w:cs="Arial"/>
                <w:b/>
                <w:bCs/>
                <w:sz w:val="18"/>
                <w:szCs w:val="18"/>
                <w:lang w:val="en-GB"/>
              </w:rPr>
              <w:t>2021</w:t>
            </w:r>
          </w:p>
        </w:tc>
      </w:tr>
      <w:tr w:rsidR="00872C00" w:rsidRPr="00760576" w14:paraId="5B353621" w14:textId="77777777" w:rsidTr="00EA7844">
        <w:trPr>
          <w:trHeight w:val="20"/>
        </w:trPr>
        <w:tc>
          <w:tcPr>
            <w:tcW w:w="3690" w:type="dxa"/>
            <w:vAlign w:val="bottom"/>
          </w:tcPr>
          <w:p w14:paraId="5D7ACDB7" w14:textId="77777777" w:rsidR="00872C00" w:rsidRPr="00760576" w:rsidRDefault="00872C00" w:rsidP="00232B7C">
            <w:pPr>
              <w:tabs>
                <w:tab w:val="right" w:pos="10890"/>
              </w:tabs>
              <w:ind w:left="975"/>
              <w:rPr>
                <w:rFonts w:ascii="Arial" w:hAnsi="Arial" w:cs="Arial"/>
                <w:sz w:val="18"/>
                <w:szCs w:val="18"/>
              </w:rPr>
            </w:pPr>
          </w:p>
        </w:tc>
        <w:tc>
          <w:tcPr>
            <w:tcW w:w="1440" w:type="dxa"/>
            <w:tcBorders>
              <w:bottom w:val="single" w:sz="4" w:space="0" w:color="auto"/>
            </w:tcBorders>
            <w:vAlign w:val="bottom"/>
          </w:tcPr>
          <w:p w14:paraId="4B32C41D" w14:textId="77777777" w:rsidR="00872C00" w:rsidRPr="00760576" w:rsidRDefault="00872C00" w:rsidP="00EA7844">
            <w:pPr>
              <w:tabs>
                <w:tab w:val="decimal" w:pos="1222"/>
              </w:tabs>
              <w:ind w:right="-72"/>
              <w:jc w:val="both"/>
              <w:rPr>
                <w:rFonts w:ascii="Arial" w:hAnsi="Arial" w:cs="Arial"/>
                <w:b/>
                <w:bCs/>
                <w:sz w:val="18"/>
                <w:szCs w:val="18"/>
              </w:rPr>
            </w:pPr>
            <w:r w:rsidRPr="00760576">
              <w:rPr>
                <w:rFonts w:ascii="Arial" w:hAnsi="Arial" w:cs="Arial"/>
                <w:b/>
                <w:bCs/>
                <w:sz w:val="18"/>
                <w:szCs w:val="18"/>
              </w:rPr>
              <w:t>Baht</w:t>
            </w:r>
          </w:p>
        </w:tc>
        <w:tc>
          <w:tcPr>
            <w:tcW w:w="1440" w:type="dxa"/>
            <w:tcBorders>
              <w:bottom w:val="single" w:sz="4" w:space="0" w:color="auto"/>
            </w:tcBorders>
            <w:vAlign w:val="bottom"/>
          </w:tcPr>
          <w:p w14:paraId="759A762E" w14:textId="77777777" w:rsidR="00872C00" w:rsidRPr="00760576" w:rsidRDefault="00872C00" w:rsidP="00EA7844">
            <w:pPr>
              <w:tabs>
                <w:tab w:val="decimal" w:pos="1222"/>
              </w:tabs>
              <w:ind w:right="-72"/>
              <w:jc w:val="both"/>
              <w:rPr>
                <w:rFonts w:ascii="Arial" w:hAnsi="Arial" w:cs="Arial"/>
                <w:b/>
                <w:bCs/>
                <w:sz w:val="18"/>
                <w:szCs w:val="18"/>
              </w:rPr>
            </w:pPr>
            <w:r w:rsidRPr="00760576">
              <w:rPr>
                <w:rFonts w:ascii="Arial" w:hAnsi="Arial" w:cs="Arial"/>
                <w:b/>
                <w:bCs/>
                <w:sz w:val="18"/>
                <w:szCs w:val="18"/>
              </w:rPr>
              <w:t>Baht</w:t>
            </w:r>
          </w:p>
        </w:tc>
        <w:tc>
          <w:tcPr>
            <w:tcW w:w="1440" w:type="dxa"/>
            <w:tcBorders>
              <w:bottom w:val="single" w:sz="4" w:space="0" w:color="auto"/>
            </w:tcBorders>
            <w:vAlign w:val="bottom"/>
          </w:tcPr>
          <w:p w14:paraId="41B4C742" w14:textId="77777777" w:rsidR="00872C00" w:rsidRPr="00760576" w:rsidRDefault="00872C00" w:rsidP="00EA7844">
            <w:pPr>
              <w:tabs>
                <w:tab w:val="decimal" w:pos="1222"/>
              </w:tabs>
              <w:ind w:right="-72"/>
              <w:jc w:val="both"/>
              <w:rPr>
                <w:rFonts w:ascii="Arial" w:hAnsi="Arial" w:cs="Arial"/>
                <w:b/>
                <w:bCs/>
                <w:sz w:val="18"/>
                <w:szCs w:val="18"/>
              </w:rPr>
            </w:pPr>
            <w:r w:rsidRPr="00760576">
              <w:rPr>
                <w:rFonts w:ascii="Arial" w:hAnsi="Arial" w:cs="Arial"/>
                <w:b/>
                <w:bCs/>
                <w:sz w:val="18"/>
                <w:szCs w:val="18"/>
              </w:rPr>
              <w:t>Baht</w:t>
            </w:r>
          </w:p>
        </w:tc>
        <w:tc>
          <w:tcPr>
            <w:tcW w:w="1440" w:type="dxa"/>
            <w:tcBorders>
              <w:bottom w:val="single" w:sz="4" w:space="0" w:color="auto"/>
            </w:tcBorders>
            <w:vAlign w:val="bottom"/>
          </w:tcPr>
          <w:p w14:paraId="4F4D1541" w14:textId="77777777" w:rsidR="00872C00" w:rsidRPr="00760576" w:rsidRDefault="00872C00" w:rsidP="00EA7844">
            <w:pPr>
              <w:tabs>
                <w:tab w:val="decimal" w:pos="1222"/>
              </w:tabs>
              <w:ind w:right="-72"/>
              <w:jc w:val="both"/>
              <w:rPr>
                <w:rFonts w:ascii="Arial" w:hAnsi="Arial" w:cs="Arial"/>
                <w:b/>
                <w:bCs/>
                <w:sz w:val="18"/>
                <w:szCs w:val="18"/>
              </w:rPr>
            </w:pPr>
            <w:r w:rsidRPr="00760576">
              <w:rPr>
                <w:rFonts w:ascii="Arial" w:hAnsi="Arial" w:cs="Arial"/>
                <w:b/>
                <w:bCs/>
                <w:sz w:val="18"/>
                <w:szCs w:val="18"/>
              </w:rPr>
              <w:t>Baht</w:t>
            </w:r>
          </w:p>
        </w:tc>
      </w:tr>
      <w:tr w:rsidR="00872C00" w:rsidRPr="00760576" w14:paraId="2EA486C9" w14:textId="77777777" w:rsidTr="00EA7844">
        <w:trPr>
          <w:trHeight w:val="20"/>
        </w:trPr>
        <w:tc>
          <w:tcPr>
            <w:tcW w:w="3690" w:type="dxa"/>
            <w:vAlign w:val="center"/>
          </w:tcPr>
          <w:p w14:paraId="236A6FD3" w14:textId="77777777" w:rsidR="00872C00" w:rsidRPr="00760576" w:rsidRDefault="00872C00" w:rsidP="00232B7C">
            <w:pPr>
              <w:ind w:left="975"/>
              <w:rPr>
                <w:rFonts w:ascii="Arial" w:hAnsi="Arial" w:cs="Arial"/>
                <w:b/>
                <w:bCs/>
                <w:sz w:val="18"/>
                <w:szCs w:val="18"/>
              </w:rPr>
            </w:pPr>
          </w:p>
        </w:tc>
        <w:tc>
          <w:tcPr>
            <w:tcW w:w="1440" w:type="dxa"/>
            <w:shd w:val="clear" w:color="auto" w:fill="FAFAFA"/>
            <w:vAlign w:val="bottom"/>
          </w:tcPr>
          <w:p w14:paraId="4550B157" w14:textId="77777777" w:rsidR="00872C00" w:rsidRPr="00760576" w:rsidRDefault="00872C00" w:rsidP="00EA7844">
            <w:pPr>
              <w:tabs>
                <w:tab w:val="decimal" w:pos="1222"/>
              </w:tabs>
              <w:ind w:right="-72"/>
              <w:jc w:val="both"/>
              <w:rPr>
                <w:rFonts w:ascii="Arial" w:hAnsi="Arial" w:cs="Arial"/>
                <w:sz w:val="18"/>
                <w:szCs w:val="18"/>
              </w:rPr>
            </w:pPr>
          </w:p>
        </w:tc>
        <w:tc>
          <w:tcPr>
            <w:tcW w:w="1440" w:type="dxa"/>
          </w:tcPr>
          <w:p w14:paraId="43B03F95" w14:textId="77777777" w:rsidR="00872C00" w:rsidRPr="00760576" w:rsidRDefault="00872C00" w:rsidP="00EA7844">
            <w:pPr>
              <w:tabs>
                <w:tab w:val="decimal" w:pos="1222"/>
              </w:tabs>
              <w:ind w:right="-72"/>
              <w:jc w:val="both"/>
              <w:rPr>
                <w:rFonts w:ascii="Arial" w:hAnsi="Arial" w:cs="Arial"/>
                <w:sz w:val="18"/>
                <w:szCs w:val="18"/>
              </w:rPr>
            </w:pPr>
          </w:p>
        </w:tc>
        <w:tc>
          <w:tcPr>
            <w:tcW w:w="1440" w:type="dxa"/>
            <w:shd w:val="clear" w:color="auto" w:fill="FAFAFA"/>
            <w:vAlign w:val="bottom"/>
          </w:tcPr>
          <w:p w14:paraId="5B83FCF6" w14:textId="77777777" w:rsidR="00872C00" w:rsidRPr="00760576" w:rsidRDefault="00872C00" w:rsidP="00EA7844">
            <w:pPr>
              <w:tabs>
                <w:tab w:val="decimal" w:pos="1222"/>
              </w:tabs>
              <w:ind w:right="-72"/>
              <w:jc w:val="both"/>
              <w:rPr>
                <w:rFonts w:ascii="Arial" w:hAnsi="Arial" w:cs="Arial"/>
                <w:sz w:val="18"/>
                <w:szCs w:val="18"/>
              </w:rPr>
            </w:pPr>
          </w:p>
        </w:tc>
        <w:tc>
          <w:tcPr>
            <w:tcW w:w="1440" w:type="dxa"/>
          </w:tcPr>
          <w:p w14:paraId="718C4E4B" w14:textId="77777777" w:rsidR="00872C00" w:rsidRPr="00760576" w:rsidRDefault="00872C00" w:rsidP="00EA7844">
            <w:pPr>
              <w:tabs>
                <w:tab w:val="decimal" w:pos="1222"/>
              </w:tabs>
              <w:ind w:right="-72"/>
              <w:jc w:val="both"/>
              <w:rPr>
                <w:rFonts w:ascii="Arial" w:hAnsi="Arial" w:cs="Arial"/>
                <w:sz w:val="18"/>
                <w:szCs w:val="18"/>
              </w:rPr>
            </w:pPr>
          </w:p>
        </w:tc>
      </w:tr>
      <w:tr w:rsidR="00C40D89" w:rsidRPr="00760576" w14:paraId="1DE6AA10" w14:textId="77777777" w:rsidTr="00EA7844">
        <w:trPr>
          <w:trHeight w:val="20"/>
        </w:trPr>
        <w:tc>
          <w:tcPr>
            <w:tcW w:w="3690" w:type="dxa"/>
            <w:vAlign w:val="center"/>
          </w:tcPr>
          <w:p w14:paraId="452EDFCD" w14:textId="6EDD7FB1" w:rsidR="00C40D89" w:rsidRPr="00760576" w:rsidRDefault="00C40D89" w:rsidP="00C40D89">
            <w:pPr>
              <w:ind w:left="975"/>
              <w:rPr>
                <w:rFonts w:ascii="Arial" w:hAnsi="Arial" w:cs="Arial"/>
                <w:b/>
                <w:bCs/>
                <w:sz w:val="18"/>
                <w:szCs w:val="18"/>
              </w:rPr>
            </w:pPr>
            <w:r w:rsidRPr="00760576">
              <w:rPr>
                <w:rFonts w:ascii="Arial" w:hAnsi="Arial" w:cs="Arial"/>
                <w:b/>
                <w:bCs/>
                <w:sz w:val="18"/>
                <w:szCs w:val="18"/>
              </w:rPr>
              <w:t>F</w:t>
            </w:r>
            <w:r>
              <w:rPr>
                <w:rFonts w:ascii="Arial" w:hAnsi="Arial" w:cs="Arial"/>
                <w:b/>
                <w:bCs/>
                <w:sz w:val="18"/>
                <w:szCs w:val="18"/>
              </w:rPr>
              <w:t>ixed</w:t>
            </w:r>
            <w:r w:rsidRPr="00760576">
              <w:rPr>
                <w:rFonts w:ascii="Arial" w:hAnsi="Arial" w:cs="Arial"/>
                <w:b/>
                <w:bCs/>
                <w:sz w:val="18"/>
                <w:szCs w:val="18"/>
              </w:rPr>
              <w:t xml:space="preserve"> rate</w:t>
            </w:r>
          </w:p>
        </w:tc>
        <w:tc>
          <w:tcPr>
            <w:tcW w:w="1440" w:type="dxa"/>
            <w:shd w:val="clear" w:color="auto" w:fill="FAFAFA"/>
            <w:vAlign w:val="bottom"/>
          </w:tcPr>
          <w:p w14:paraId="324C94B7"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3EF1F0C5" w14:textId="77777777" w:rsidR="00C40D89" w:rsidRPr="00760576" w:rsidRDefault="00C40D89" w:rsidP="00C40D89">
            <w:pPr>
              <w:tabs>
                <w:tab w:val="decimal" w:pos="1222"/>
              </w:tabs>
              <w:ind w:right="-72"/>
              <w:jc w:val="both"/>
              <w:rPr>
                <w:rFonts w:ascii="Arial" w:hAnsi="Arial" w:cs="Arial"/>
                <w:sz w:val="18"/>
                <w:szCs w:val="18"/>
              </w:rPr>
            </w:pPr>
          </w:p>
        </w:tc>
        <w:tc>
          <w:tcPr>
            <w:tcW w:w="1440" w:type="dxa"/>
            <w:shd w:val="clear" w:color="auto" w:fill="FAFAFA"/>
            <w:vAlign w:val="bottom"/>
          </w:tcPr>
          <w:p w14:paraId="62AE898F"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5CE0248A" w14:textId="77777777" w:rsidR="00C40D89" w:rsidRPr="00760576" w:rsidRDefault="00C40D89" w:rsidP="00C40D89">
            <w:pPr>
              <w:tabs>
                <w:tab w:val="decimal" w:pos="1222"/>
              </w:tabs>
              <w:ind w:right="-72"/>
              <w:jc w:val="both"/>
              <w:rPr>
                <w:rFonts w:ascii="Arial" w:hAnsi="Arial" w:cs="Arial"/>
                <w:sz w:val="18"/>
                <w:szCs w:val="18"/>
              </w:rPr>
            </w:pPr>
          </w:p>
        </w:tc>
      </w:tr>
      <w:tr w:rsidR="00C40D89" w:rsidRPr="00760576" w14:paraId="4DACB099" w14:textId="77777777" w:rsidTr="00EA7844">
        <w:trPr>
          <w:trHeight w:val="20"/>
        </w:trPr>
        <w:tc>
          <w:tcPr>
            <w:tcW w:w="3690" w:type="dxa"/>
            <w:vAlign w:val="center"/>
          </w:tcPr>
          <w:p w14:paraId="3516D8D1" w14:textId="0D80E209" w:rsidR="00C40D89" w:rsidRPr="00760576" w:rsidRDefault="00C40D89" w:rsidP="00C40D89">
            <w:pPr>
              <w:ind w:left="975"/>
              <w:rPr>
                <w:rFonts w:ascii="Arial" w:hAnsi="Arial" w:cs="Arial"/>
                <w:b/>
                <w:bCs/>
                <w:sz w:val="18"/>
                <w:szCs w:val="18"/>
              </w:rPr>
            </w:pPr>
            <w:r w:rsidRPr="00760576">
              <w:rPr>
                <w:rFonts w:ascii="Arial" w:hAnsi="Arial" w:cs="Arial"/>
                <w:sz w:val="18"/>
                <w:szCs w:val="18"/>
              </w:rPr>
              <w:t>Expiring within one year</w:t>
            </w:r>
          </w:p>
        </w:tc>
        <w:tc>
          <w:tcPr>
            <w:tcW w:w="1440" w:type="dxa"/>
            <w:shd w:val="clear" w:color="auto" w:fill="FAFAFA"/>
            <w:vAlign w:val="bottom"/>
          </w:tcPr>
          <w:p w14:paraId="48889BD2"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3BCEB596" w14:textId="77777777" w:rsidR="00C40D89" w:rsidRPr="00760576" w:rsidRDefault="00C40D89" w:rsidP="00C40D89">
            <w:pPr>
              <w:tabs>
                <w:tab w:val="decimal" w:pos="1222"/>
              </w:tabs>
              <w:ind w:right="-72"/>
              <w:jc w:val="both"/>
              <w:rPr>
                <w:rFonts w:ascii="Arial" w:hAnsi="Arial" w:cs="Arial"/>
                <w:sz w:val="18"/>
                <w:szCs w:val="18"/>
              </w:rPr>
            </w:pPr>
          </w:p>
        </w:tc>
        <w:tc>
          <w:tcPr>
            <w:tcW w:w="1440" w:type="dxa"/>
            <w:shd w:val="clear" w:color="auto" w:fill="FAFAFA"/>
            <w:vAlign w:val="bottom"/>
          </w:tcPr>
          <w:p w14:paraId="0418FD5C"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4DBC58EF" w14:textId="77777777" w:rsidR="00C40D89" w:rsidRPr="00760576" w:rsidRDefault="00C40D89" w:rsidP="00C40D89">
            <w:pPr>
              <w:tabs>
                <w:tab w:val="decimal" w:pos="1222"/>
              </w:tabs>
              <w:ind w:right="-72"/>
              <w:jc w:val="both"/>
              <w:rPr>
                <w:rFonts w:ascii="Arial" w:hAnsi="Arial" w:cs="Arial"/>
                <w:sz w:val="18"/>
                <w:szCs w:val="18"/>
              </w:rPr>
            </w:pPr>
          </w:p>
        </w:tc>
      </w:tr>
      <w:tr w:rsidR="00C40D89" w:rsidRPr="00760576" w14:paraId="708AF7DA" w14:textId="77777777" w:rsidTr="00EA7844">
        <w:trPr>
          <w:trHeight w:val="20"/>
        </w:trPr>
        <w:tc>
          <w:tcPr>
            <w:tcW w:w="3690" w:type="dxa"/>
            <w:vAlign w:val="center"/>
          </w:tcPr>
          <w:p w14:paraId="74FFCD5F" w14:textId="246C289F" w:rsidR="00C40D89" w:rsidRPr="00760576" w:rsidRDefault="00C40D89" w:rsidP="00C40D89">
            <w:pPr>
              <w:ind w:left="975"/>
              <w:rPr>
                <w:rFonts w:ascii="Arial" w:hAnsi="Arial" w:cs="Arial"/>
                <w:b/>
                <w:bCs/>
                <w:sz w:val="18"/>
                <w:szCs w:val="18"/>
              </w:rPr>
            </w:pPr>
            <w:r>
              <w:rPr>
                <w:rFonts w:ascii="Arial" w:hAnsi="Arial" w:cs="Arial"/>
                <w:sz w:val="18"/>
                <w:szCs w:val="18"/>
              </w:rPr>
              <w:t xml:space="preserve">   </w:t>
            </w:r>
            <w:r w:rsidRPr="00760576">
              <w:rPr>
                <w:rFonts w:ascii="Arial" w:hAnsi="Arial" w:cs="Arial"/>
                <w:sz w:val="18"/>
                <w:szCs w:val="18"/>
              </w:rPr>
              <w:t xml:space="preserve">- </w:t>
            </w:r>
            <w:r>
              <w:rPr>
                <w:rFonts w:ascii="Arial" w:hAnsi="Arial" w:cs="Arial"/>
                <w:sz w:val="18"/>
                <w:szCs w:val="18"/>
              </w:rPr>
              <w:t>Borrowings from</w:t>
            </w:r>
          </w:p>
        </w:tc>
        <w:tc>
          <w:tcPr>
            <w:tcW w:w="1440" w:type="dxa"/>
            <w:shd w:val="clear" w:color="auto" w:fill="FAFAFA"/>
            <w:vAlign w:val="bottom"/>
          </w:tcPr>
          <w:p w14:paraId="1476B604"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29317EB6" w14:textId="77777777" w:rsidR="00C40D89" w:rsidRPr="00760576" w:rsidRDefault="00C40D89" w:rsidP="00C40D89">
            <w:pPr>
              <w:tabs>
                <w:tab w:val="decimal" w:pos="1222"/>
              </w:tabs>
              <w:ind w:right="-72"/>
              <w:jc w:val="both"/>
              <w:rPr>
                <w:rFonts w:ascii="Arial" w:hAnsi="Arial" w:cs="Arial"/>
                <w:sz w:val="18"/>
                <w:szCs w:val="18"/>
              </w:rPr>
            </w:pPr>
          </w:p>
        </w:tc>
        <w:tc>
          <w:tcPr>
            <w:tcW w:w="1440" w:type="dxa"/>
            <w:shd w:val="clear" w:color="auto" w:fill="FAFAFA"/>
            <w:vAlign w:val="bottom"/>
          </w:tcPr>
          <w:p w14:paraId="6AD6DBFD"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4FC26AE0" w14:textId="77777777" w:rsidR="00C40D89" w:rsidRPr="00760576" w:rsidRDefault="00C40D89" w:rsidP="00C40D89">
            <w:pPr>
              <w:tabs>
                <w:tab w:val="decimal" w:pos="1222"/>
              </w:tabs>
              <w:ind w:right="-72"/>
              <w:jc w:val="both"/>
              <w:rPr>
                <w:rFonts w:ascii="Arial" w:hAnsi="Arial" w:cs="Arial"/>
                <w:sz w:val="18"/>
                <w:szCs w:val="18"/>
              </w:rPr>
            </w:pPr>
          </w:p>
        </w:tc>
      </w:tr>
      <w:tr w:rsidR="00C40D89" w:rsidRPr="00760576" w14:paraId="3DC62C47" w14:textId="77777777" w:rsidTr="00EA7844">
        <w:trPr>
          <w:trHeight w:val="20"/>
        </w:trPr>
        <w:tc>
          <w:tcPr>
            <w:tcW w:w="3690" w:type="dxa"/>
            <w:vAlign w:val="center"/>
          </w:tcPr>
          <w:p w14:paraId="1E53564A" w14:textId="345AAB79" w:rsidR="00C40D89" w:rsidRPr="00760576" w:rsidRDefault="00C40D89" w:rsidP="00C40D89">
            <w:pPr>
              <w:ind w:left="975"/>
              <w:rPr>
                <w:rFonts w:ascii="Arial" w:hAnsi="Arial" w:cs="Arial"/>
                <w:b/>
                <w:bCs/>
                <w:sz w:val="18"/>
                <w:szCs w:val="18"/>
              </w:rPr>
            </w:pPr>
            <w:r w:rsidRPr="00760576">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rPr>
              <w:t>shareholders</w:t>
            </w:r>
          </w:p>
        </w:tc>
        <w:tc>
          <w:tcPr>
            <w:tcW w:w="1440" w:type="dxa"/>
            <w:shd w:val="clear" w:color="auto" w:fill="FAFAFA"/>
            <w:vAlign w:val="bottom"/>
          </w:tcPr>
          <w:p w14:paraId="7E222487" w14:textId="27A343EE" w:rsidR="00C40D89" w:rsidRPr="00760576" w:rsidRDefault="00C40D89" w:rsidP="00C40D89">
            <w:pPr>
              <w:tabs>
                <w:tab w:val="decimal" w:pos="1222"/>
              </w:tabs>
              <w:ind w:right="-72"/>
              <w:jc w:val="both"/>
              <w:rPr>
                <w:rFonts w:ascii="Arial" w:hAnsi="Arial" w:cs="Arial"/>
                <w:sz w:val="18"/>
                <w:szCs w:val="18"/>
              </w:rPr>
            </w:pPr>
            <w:r>
              <w:rPr>
                <w:rFonts w:ascii="Arial" w:hAnsi="Arial" w:cs="Arial"/>
                <w:sz w:val="18"/>
                <w:szCs w:val="18"/>
              </w:rPr>
              <w:t>-</w:t>
            </w:r>
          </w:p>
        </w:tc>
        <w:tc>
          <w:tcPr>
            <w:tcW w:w="1440" w:type="dxa"/>
          </w:tcPr>
          <w:p w14:paraId="7EE05277" w14:textId="3D71C2E0" w:rsidR="00C40D89" w:rsidRPr="00760576" w:rsidRDefault="00C40D89" w:rsidP="00C40D89">
            <w:pPr>
              <w:tabs>
                <w:tab w:val="decimal" w:pos="1222"/>
              </w:tabs>
              <w:ind w:right="-72"/>
              <w:jc w:val="both"/>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7EC89025" w14:textId="504DD4CE" w:rsidR="00C40D89" w:rsidRPr="00760576" w:rsidRDefault="00C40D89" w:rsidP="00C40D89">
            <w:pPr>
              <w:tabs>
                <w:tab w:val="decimal" w:pos="1222"/>
              </w:tabs>
              <w:ind w:right="-72"/>
              <w:jc w:val="both"/>
              <w:rPr>
                <w:rFonts w:ascii="Arial" w:hAnsi="Arial" w:cs="Arial"/>
                <w:sz w:val="18"/>
                <w:szCs w:val="18"/>
              </w:rPr>
            </w:pPr>
            <w:r>
              <w:rPr>
                <w:rFonts w:ascii="Arial" w:hAnsi="Arial" w:cs="Arial"/>
                <w:sz w:val="18"/>
                <w:szCs w:val="18"/>
              </w:rPr>
              <w:t>-</w:t>
            </w:r>
          </w:p>
        </w:tc>
        <w:tc>
          <w:tcPr>
            <w:tcW w:w="1440" w:type="dxa"/>
          </w:tcPr>
          <w:p w14:paraId="6F4ED173" w14:textId="54E9BCF9" w:rsidR="00C40D89" w:rsidRPr="00760576" w:rsidRDefault="00C40D89" w:rsidP="00C40D89">
            <w:pPr>
              <w:tabs>
                <w:tab w:val="decimal" w:pos="1222"/>
              </w:tabs>
              <w:ind w:right="-72"/>
              <w:jc w:val="both"/>
              <w:rPr>
                <w:rFonts w:ascii="Arial" w:hAnsi="Arial" w:cs="Arial"/>
                <w:sz w:val="18"/>
                <w:szCs w:val="18"/>
              </w:rPr>
            </w:pPr>
            <w:r>
              <w:rPr>
                <w:rFonts w:ascii="Arial" w:hAnsi="Arial" w:cs="Arial"/>
                <w:sz w:val="18"/>
                <w:szCs w:val="18"/>
              </w:rPr>
              <w:t>-</w:t>
            </w:r>
          </w:p>
        </w:tc>
      </w:tr>
      <w:tr w:rsidR="00C40D89" w:rsidRPr="00760576" w14:paraId="7A6FE2DD" w14:textId="77777777" w:rsidTr="00EA7844">
        <w:trPr>
          <w:trHeight w:val="20"/>
        </w:trPr>
        <w:tc>
          <w:tcPr>
            <w:tcW w:w="3690" w:type="dxa"/>
            <w:vAlign w:val="center"/>
          </w:tcPr>
          <w:p w14:paraId="769D713D" w14:textId="2FBB531B" w:rsidR="00C40D89" w:rsidRPr="00760576" w:rsidRDefault="00C40D89" w:rsidP="00C40D89">
            <w:pPr>
              <w:ind w:left="975"/>
              <w:rPr>
                <w:rFonts w:ascii="Arial" w:hAnsi="Arial" w:cs="Arial"/>
                <w:b/>
                <w:bCs/>
                <w:sz w:val="18"/>
                <w:szCs w:val="18"/>
              </w:rPr>
            </w:pPr>
            <w:r w:rsidRPr="00760576">
              <w:rPr>
                <w:rFonts w:ascii="Arial" w:hAnsi="Arial" w:cs="Arial"/>
                <w:sz w:val="18"/>
                <w:szCs w:val="18"/>
              </w:rPr>
              <w:t>Expiring beyond one year</w:t>
            </w:r>
          </w:p>
        </w:tc>
        <w:tc>
          <w:tcPr>
            <w:tcW w:w="1440" w:type="dxa"/>
            <w:shd w:val="clear" w:color="auto" w:fill="FAFAFA"/>
            <w:vAlign w:val="bottom"/>
          </w:tcPr>
          <w:p w14:paraId="110E1C03"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65555376" w14:textId="77777777" w:rsidR="00C40D89" w:rsidRPr="00760576" w:rsidRDefault="00C40D89" w:rsidP="00C40D89">
            <w:pPr>
              <w:tabs>
                <w:tab w:val="decimal" w:pos="1222"/>
              </w:tabs>
              <w:ind w:right="-72"/>
              <w:jc w:val="both"/>
              <w:rPr>
                <w:rFonts w:ascii="Arial" w:hAnsi="Arial" w:cs="Arial"/>
                <w:sz w:val="18"/>
                <w:szCs w:val="18"/>
              </w:rPr>
            </w:pPr>
          </w:p>
        </w:tc>
        <w:tc>
          <w:tcPr>
            <w:tcW w:w="1440" w:type="dxa"/>
            <w:shd w:val="clear" w:color="auto" w:fill="FAFAFA"/>
            <w:vAlign w:val="bottom"/>
          </w:tcPr>
          <w:p w14:paraId="156FD4CC"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7E436468" w14:textId="77777777" w:rsidR="00C40D89" w:rsidRPr="00760576" w:rsidRDefault="00C40D89" w:rsidP="00C40D89">
            <w:pPr>
              <w:tabs>
                <w:tab w:val="decimal" w:pos="1222"/>
              </w:tabs>
              <w:ind w:right="-72"/>
              <w:jc w:val="both"/>
              <w:rPr>
                <w:rFonts w:ascii="Arial" w:hAnsi="Arial" w:cs="Arial"/>
                <w:sz w:val="18"/>
                <w:szCs w:val="18"/>
              </w:rPr>
            </w:pPr>
          </w:p>
        </w:tc>
      </w:tr>
      <w:tr w:rsidR="00C40D89" w:rsidRPr="00760576" w14:paraId="48B72A8D" w14:textId="77777777" w:rsidTr="00EA7844">
        <w:trPr>
          <w:trHeight w:val="20"/>
        </w:trPr>
        <w:tc>
          <w:tcPr>
            <w:tcW w:w="3690" w:type="dxa"/>
            <w:vAlign w:val="center"/>
          </w:tcPr>
          <w:p w14:paraId="315F2682" w14:textId="40700A66" w:rsidR="00C40D89" w:rsidRPr="00760576" w:rsidRDefault="00C40D89" w:rsidP="00C40D89">
            <w:pPr>
              <w:ind w:left="975"/>
              <w:rPr>
                <w:rFonts w:ascii="Arial" w:hAnsi="Arial" w:cs="Arial"/>
                <w:b/>
                <w:bCs/>
                <w:sz w:val="18"/>
                <w:szCs w:val="18"/>
              </w:rPr>
            </w:pPr>
            <w:r>
              <w:rPr>
                <w:rFonts w:ascii="Arial" w:hAnsi="Arial" w:cs="Arial"/>
                <w:sz w:val="18"/>
                <w:szCs w:val="18"/>
              </w:rPr>
              <w:t xml:space="preserve">   </w:t>
            </w:r>
            <w:r w:rsidRPr="00760576">
              <w:rPr>
                <w:rFonts w:ascii="Arial" w:hAnsi="Arial" w:cs="Arial"/>
                <w:sz w:val="18"/>
                <w:szCs w:val="18"/>
              </w:rPr>
              <w:t xml:space="preserve">- </w:t>
            </w:r>
            <w:r>
              <w:rPr>
                <w:rFonts w:ascii="Arial" w:hAnsi="Arial" w:cs="Arial"/>
                <w:sz w:val="18"/>
                <w:szCs w:val="18"/>
              </w:rPr>
              <w:t>Borrowings from</w:t>
            </w:r>
          </w:p>
        </w:tc>
        <w:tc>
          <w:tcPr>
            <w:tcW w:w="1440" w:type="dxa"/>
            <w:shd w:val="clear" w:color="auto" w:fill="FAFAFA"/>
            <w:vAlign w:val="bottom"/>
          </w:tcPr>
          <w:p w14:paraId="2A550432"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1A8ECA22" w14:textId="77777777" w:rsidR="00C40D89" w:rsidRPr="00760576" w:rsidRDefault="00C40D89" w:rsidP="00C40D89">
            <w:pPr>
              <w:tabs>
                <w:tab w:val="decimal" w:pos="1222"/>
              </w:tabs>
              <w:ind w:right="-72"/>
              <w:jc w:val="both"/>
              <w:rPr>
                <w:rFonts w:ascii="Arial" w:hAnsi="Arial" w:cs="Arial"/>
                <w:sz w:val="18"/>
                <w:szCs w:val="18"/>
              </w:rPr>
            </w:pPr>
          </w:p>
        </w:tc>
        <w:tc>
          <w:tcPr>
            <w:tcW w:w="1440" w:type="dxa"/>
            <w:shd w:val="clear" w:color="auto" w:fill="FAFAFA"/>
            <w:vAlign w:val="bottom"/>
          </w:tcPr>
          <w:p w14:paraId="72ED3744"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116E1F65" w14:textId="77777777" w:rsidR="00C40D89" w:rsidRPr="00760576" w:rsidRDefault="00C40D89" w:rsidP="00C40D89">
            <w:pPr>
              <w:tabs>
                <w:tab w:val="decimal" w:pos="1222"/>
              </w:tabs>
              <w:ind w:right="-72"/>
              <w:jc w:val="both"/>
              <w:rPr>
                <w:rFonts w:ascii="Arial" w:hAnsi="Arial" w:cs="Arial"/>
                <w:sz w:val="18"/>
                <w:szCs w:val="18"/>
              </w:rPr>
            </w:pPr>
          </w:p>
        </w:tc>
      </w:tr>
      <w:tr w:rsidR="00C40D89" w:rsidRPr="00760576" w14:paraId="6C4C916D" w14:textId="77777777" w:rsidTr="00EA7844">
        <w:trPr>
          <w:trHeight w:val="20"/>
        </w:trPr>
        <w:tc>
          <w:tcPr>
            <w:tcW w:w="3690" w:type="dxa"/>
            <w:vAlign w:val="center"/>
          </w:tcPr>
          <w:p w14:paraId="35E83A4A" w14:textId="4A332871" w:rsidR="00C40D89" w:rsidRPr="00760576" w:rsidRDefault="00C40D89" w:rsidP="00C40D89">
            <w:pPr>
              <w:ind w:left="975"/>
              <w:rPr>
                <w:rFonts w:ascii="Arial" w:hAnsi="Arial" w:cs="Arial"/>
                <w:b/>
                <w:bCs/>
                <w:sz w:val="18"/>
                <w:szCs w:val="18"/>
              </w:rPr>
            </w:pPr>
            <w:r w:rsidRPr="00760576">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rPr>
              <w:t>shareholders</w:t>
            </w:r>
          </w:p>
        </w:tc>
        <w:tc>
          <w:tcPr>
            <w:tcW w:w="1440" w:type="dxa"/>
            <w:shd w:val="clear" w:color="auto" w:fill="FAFAFA"/>
            <w:vAlign w:val="bottom"/>
          </w:tcPr>
          <w:p w14:paraId="29110545" w14:textId="1ADD1BDE" w:rsidR="00C40D89" w:rsidRPr="00760576" w:rsidRDefault="00C40D89" w:rsidP="00C40D89">
            <w:pPr>
              <w:tabs>
                <w:tab w:val="decimal" w:pos="1222"/>
              </w:tabs>
              <w:ind w:right="-72"/>
              <w:jc w:val="both"/>
              <w:rPr>
                <w:rFonts w:ascii="Arial" w:hAnsi="Arial" w:cs="Arial"/>
                <w:sz w:val="18"/>
                <w:szCs w:val="18"/>
              </w:rPr>
            </w:pPr>
            <w:r>
              <w:rPr>
                <w:rFonts w:ascii="Arial" w:hAnsi="Arial" w:cs="Arial"/>
                <w:sz w:val="18"/>
                <w:szCs w:val="18"/>
              </w:rPr>
              <w:t>300,000,000</w:t>
            </w:r>
          </w:p>
        </w:tc>
        <w:tc>
          <w:tcPr>
            <w:tcW w:w="1440" w:type="dxa"/>
          </w:tcPr>
          <w:p w14:paraId="0D04007C" w14:textId="78A7ED4E" w:rsidR="00C40D89" w:rsidRPr="00760576" w:rsidRDefault="00C40D89" w:rsidP="00C40D89">
            <w:pPr>
              <w:tabs>
                <w:tab w:val="decimal" w:pos="1222"/>
              </w:tabs>
              <w:ind w:right="-72"/>
              <w:jc w:val="both"/>
              <w:rPr>
                <w:rFonts w:ascii="Arial" w:hAnsi="Arial" w:cs="Arial"/>
                <w:sz w:val="18"/>
                <w:szCs w:val="18"/>
              </w:rPr>
            </w:pPr>
            <w:r>
              <w:rPr>
                <w:rFonts w:ascii="Arial" w:hAnsi="Arial" w:cs="Arial"/>
                <w:sz w:val="18"/>
                <w:szCs w:val="18"/>
              </w:rPr>
              <w:t>300,000,000</w:t>
            </w:r>
          </w:p>
        </w:tc>
        <w:tc>
          <w:tcPr>
            <w:tcW w:w="1440" w:type="dxa"/>
            <w:shd w:val="clear" w:color="auto" w:fill="FAFAFA"/>
            <w:vAlign w:val="bottom"/>
          </w:tcPr>
          <w:p w14:paraId="6D935568" w14:textId="2F15A3DF" w:rsidR="00C40D89" w:rsidRPr="00760576" w:rsidRDefault="00C40D89" w:rsidP="00C40D89">
            <w:pPr>
              <w:tabs>
                <w:tab w:val="decimal" w:pos="1222"/>
              </w:tabs>
              <w:ind w:right="-72"/>
              <w:jc w:val="both"/>
              <w:rPr>
                <w:rFonts w:ascii="Arial" w:hAnsi="Arial" w:cs="Arial"/>
                <w:sz w:val="18"/>
                <w:szCs w:val="18"/>
              </w:rPr>
            </w:pPr>
            <w:r>
              <w:rPr>
                <w:rFonts w:ascii="Arial" w:hAnsi="Arial" w:cs="Arial"/>
                <w:sz w:val="18"/>
                <w:szCs w:val="18"/>
              </w:rPr>
              <w:t>300,000,000</w:t>
            </w:r>
          </w:p>
        </w:tc>
        <w:tc>
          <w:tcPr>
            <w:tcW w:w="1440" w:type="dxa"/>
          </w:tcPr>
          <w:p w14:paraId="4840781B" w14:textId="0B0B5380" w:rsidR="00C40D89" w:rsidRPr="00760576" w:rsidRDefault="00C40D89" w:rsidP="00C40D89">
            <w:pPr>
              <w:tabs>
                <w:tab w:val="decimal" w:pos="1222"/>
              </w:tabs>
              <w:ind w:right="-72"/>
              <w:jc w:val="both"/>
              <w:rPr>
                <w:rFonts w:ascii="Arial" w:hAnsi="Arial" w:cs="Arial"/>
                <w:sz w:val="18"/>
                <w:szCs w:val="18"/>
              </w:rPr>
            </w:pPr>
            <w:r>
              <w:rPr>
                <w:rFonts w:ascii="Arial" w:hAnsi="Arial" w:cs="Arial"/>
                <w:sz w:val="18"/>
                <w:szCs w:val="18"/>
              </w:rPr>
              <w:t>300,000,000</w:t>
            </w:r>
          </w:p>
        </w:tc>
      </w:tr>
      <w:tr w:rsidR="00C40D89" w:rsidRPr="00760576" w14:paraId="6F4AE4D7" w14:textId="77777777" w:rsidTr="00EA7844">
        <w:trPr>
          <w:trHeight w:val="20"/>
        </w:trPr>
        <w:tc>
          <w:tcPr>
            <w:tcW w:w="3690" w:type="dxa"/>
            <w:vAlign w:val="center"/>
          </w:tcPr>
          <w:p w14:paraId="5073F8D5" w14:textId="77777777" w:rsidR="00C40D89" w:rsidRPr="00760576" w:rsidRDefault="00C40D89" w:rsidP="00C40D89">
            <w:pPr>
              <w:ind w:left="975"/>
              <w:rPr>
                <w:rFonts w:ascii="Arial" w:hAnsi="Arial" w:cs="Arial"/>
                <w:b/>
                <w:bCs/>
                <w:sz w:val="18"/>
                <w:szCs w:val="18"/>
              </w:rPr>
            </w:pPr>
          </w:p>
        </w:tc>
        <w:tc>
          <w:tcPr>
            <w:tcW w:w="1440" w:type="dxa"/>
            <w:shd w:val="clear" w:color="auto" w:fill="FAFAFA"/>
            <w:vAlign w:val="bottom"/>
          </w:tcPr>
          <w:p w14:paraId="0C1DF580"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745FD51C" w14:textId="77777777" w:rsidR="00C40D89" w:rsidRPr="00760576" w:rsidRDefault="00C40D89" w:rsidP="00C40D89">
            <w:pPr>
              <w:tabs>
                <w:tab w:val="decimal" w:pos="1222"/>
              </w:tabs>
              <w:ind w:right="-72"/>
              <w:jc w:val="both"/>
              <w:rPr>
                <w:rFonts w:ascii="Arial" w:hAnsi="Arial" w:cs="Arial"/>
                <w:sz w:val="18"/>
                <w:szCs w:val="18"/>
              </w:rPr>
            </w:pPr>
          </w:p>
        </w:tc>
        <w:tc>
          <w:tcPr>
            <w:tcW w:w="1440" w:type="dxa"/>
            <w:shd w:val="clear" w:color="auto" w:fill="FAFAFA"/>
            <w:vAlign w:val="bottom"/>
          </w:tcPr>
          <w:p w14:paraId="1B7F9A6C"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0953CF78" w14:textId="77777777" w:rsidR="00C40D89" w:rsidRPr="00760576" w:rsidRDefault="00C40D89" w:rsidP="00C40D89">
            <w:pPr>
              <w:tabs>
                <w:tab w:val="decimal" w:pos="1222"/>
              </w:tabs>
              <w:ind w:right="-72"/>
              <w:jc w:val="both"/>
              <w:rPr>
                <w:rFonts w:ascii="Arial" w:hAnsi="Arial" w:cs="Arial"/>
                <w:sz w:val="18"/>
                <w:szCs w:val="18"/>
              </w:rPr>
            </w:pPr>
          </w:p>
        </w:tc>
      </w:tr>
      <w:tr w:rsidR="00C40D89" w:rsidRPr="00760576" w14:paraId="756D745A" w14:textId="77777777" w:rsidTr="00EA7844">
        <w:trPr>
          <w:trHeight w:val="20"/>
        </w:trPr>
        <w:tc>
          <w:tcPr>
            <w:tcW w:w="3690" w:type="dxa"/>
            <w:vAlign w:val="center"/>
          </w:tcPr>
          <w:p w14:paraId="78D3AA74" w14:textId="77777777" w:rsidR="00C40D89" w:rsidRPr="00760576" w:rsidRDefault="00C40D89" w:rsidP="00C40D89">
            <w:pPr>
              <w:ind w:left="975"/>
              <w:rPr>
                <w:rFonts w:ascii="Arial" w:hAnsi="Arial" w:cs="Arial"/>
                <w:sz w:val="18"/>
                <w:szCs w:val="18"/>
              </w:rPr>
            </w:pPr>
            <w:r w:rsidRPr="00760576">
              <w:rPr>
                <w:rFonts w:ascii="Arial" w:hAnsi="Arial" w:cs="Arial"/>
                <w:b/>
                <w:bCs/>
                <w:sz w:val="18"/>
                <w:szCs w:val="18"/>
              </w:rPr>
              <w:t>Floating rate</w:t>
            </w:r>
          </w:p>
        </w:tc>
        <w:tc>
          <w:tcPr>
            <w:tcW w:w="1440" w:type="dxa"/>
            <w:shd w:val="clear" w:color="auto" w:fill="FAFAFA"/>
            <w:vAlign w:val="bottom"/>
          </w:tcPr>
          <w:p w14:paraId="6B3F1162"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6D8AD682" w14:textId="77777777" w:rsidR="00C40D89" w:rsidRPr="00760576" w:rsidRDefault="00C40D89" w:rsidP="00C40D89">
            <w:pPr>
              <w:tabs>
                <w:tab w:val="decimal" w:pos="1222"/>
              </w:tabs>
              <w:ind w:right="-72"/>
              <w:jc w:val="both"/>
              <w:rPr>
                <w:rFonts w:ascii="Arial" w:hAnsi="Arial" w:cs="Arial"/>
                <w:sz w:val="18"/>
                <w:szCs w:val="18"/>
              </w:rPr>
            </w:pPr>
          </w:p>
        </w:tc>
        <w:tc>
          <w:tcPr>
            <w:tcW w:w="1440" w:type="dxa"/>
            <w:shd w:val="clear" w:color="auto" w:fill="FAFAFA"/>
            <w:vAlign w:val="bottom"/>
          </w:tcPr>
          <w:p w14:paraId="02542773"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717A21BE" w14:textId="77777777" w:rsidR="00C40D89" w:rsidRPr="00760576" w:rsidRDefault="00C40D89" w:rsidP="00C40D89">
            <w:pPr>
              <w:tabs>
                <w:tab w:val="decimal" w:pos="1222"/>
              </w:tabs>
              <w:ind w:right="-72"/>
              <w:jc w:val="both"/>
              <w:rPr>
                <w:rFonts w:ascii="Arial" w:hAnsi="Arial" w:cs="Arial"/>
                <w:sz w:val="18"/>
                <w:szCs w:val="18"/>
              </w:rPr>
            </w:pPr>
          </w:p>
        </w:tc>
      </w:tr>
      <w:tr w:rsidR="00C40D89" w:rsidRPr="00760576" w14:paraId="010EACEE" w14:textId="77777777" w:rsidTr="00EA7844">
        <w:trPr>
          <w:trHeight w:val="20"/>
        </w:trPr>
        <w:tc>
          <w:tcPr>
            <w:tcW w:w="3690" w:type="dxa"/>
            <w:vAlign w:val="center"/>
          </w:tcPr>
          <w:p w14:paraId="03159B0F" w14:textId="77777777" w:rsidR="00C40D89" w:rsidRPr="00760576" w:rsidRDefault="00C40D89" w:rsidP="00C40D89">
            <w:pPr>
              <w:ind w:left="975"/>
              <w:rPr>
                <w:rFonts w:ascii="Arial" w:hAnsi="Arial" w:cs="Arial"/>
                <w:sz w:val="18"/>
                <w:szCs w:val="18"/>
              </w:rPr>
            </w:pPr>
            <w:r w:rsidRPr="00760576">
              <w:rPr>
                <w:rFonts w:ascii="Arial" w:hAnsi="Arial" w:cs="Arial"/>
                <w:sz w:val="18"/>
                <w:szCs w:val="18"/>
              </w:rPr>
              <w:t>Expiring within one year</w:t>
            </w:r>
          </w:p>
        </w:tc>
        <w:tc>
          <w:tcPr>
            <w:tcW w:w="1440" w:type="dxa"/>
            <w:shd w:val="clear" w:color="auto" w:fill="FAFAFA"/>
            <w:vAlign w:val="bottom"/>
          </w:tcPr>
          <w:p w14:paraId="6EEA3363"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29C24BDD" w14:textId="77777777" w:rsidR="00C40D89" w:rsidRPr="00760576" w:rsidRDefault="00C40D89" w:rsidP="00C40D89">
            <w:pPr>
              <w:tabs>
                <w:tab w:val="decimal" w:pos="1222"/>
              </w:tabs>
              <w:ind w:right="-72"/>
              <w:jc w:val="both"/>
              <w:rPr>
                <w:rFonts w:ascii="Arial" w:hAnsi="Arial" w:cs="Arial"/>
                <w:sz w:val="18"/>
                <w:szCs w:val="18"/>
              </w:rPr>
            </w:pPr>
          </w:p>
        </w:tc>
        <w:tc>
          <w:tcPr>
            <w:tcW w:w="1440" w:type="dxa"/>
            <w:shd w:val="clear" w:color="auto" w:fill="FAFAFA"/>
            <w:vAlign w:val="bottom"/>
          </w:tcPr>
          <w:p w14:paraId="1DE5213F"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7A393E0F" w14:textId="77777777" w:rsidR="00C40D89" w:rsidRPr="00760576" w:rsidRDefault="00C40D89" w:rsidP="00C40D89">
            <w:pPr>
              <w:tabs>
                <w:tab w:val="decimal" w:pos="1222"/>
              </w:tabs>
              <w:ind w:right="-72"/>
              <w:jc w:val="both"/>
              <w:rPr>
                <w:rFonts w:ascii="Arial" w:hAnsi="Arial" w:cs="Arial"/>
                <w:sz w:val="18"/>
                <w:szCs w:val="18"/>
              </w:rPr>
            </w:pPr>
          </w:p>
        </w:tc>
      </w:tr>
      <w:tr w:rsidR="00C40D89" w:rsidRPr="00760576" w14:paraId="4B86AD65" w14:textId="77777777" w:rsidTr="00EA7844">
        <w:trPr>
          <w:trHeight w:val="20"/>
        </w:trPr>
        <w:tc>
          <w:tcPr>
            <w:tcW w:w="3690" w:type="dxa"/>
            <w:vAlign w:val="center"/>
          </w:tcPr>
          <w:p w14:paraId="259FAE02" w14:textId="41B4B754" w:rsidR="00C40D89" w:rsidRPr="00760576" w:rsidRDefault="00C40D89" w:rsidP="00C40D89">
            <w:pPr>
              <w:ind w:left="975"/>
              <w:rPr>
                <w:rFonts w:ascii="Arial" w:hAnsi="Arial" w:cs="Arial"/>
                <w:sz w:val="18"/>
                <w:szCs w:val="18"/>
              </w:rPr>
            </w:pPr>
            <w:r>
              <w:rPr>
                <w:rFonts w:ascii="Arial" w:hAnsi="Arial" w:cs="Arial"/>
                <w:sz w:val="18"/>
                <w:szCs w:val="18"/>
              </w:rPr>
              <w:t xml:space="preserve">   </w:t>
            </w:r>
            <w:r w:rsidRPr="00760576">
              <w:rPr>
                <w:rFonts w:ascii="Arial" w:hAnsi="Arial" w:cs="Arial"/>
                <w:sz w:val="18"/>
                <w:szCs w:val="18"/>
              </w:rPr>
              <w:t xml:space="preserve">- </w:t>
            </w:r>
            <w:r>
              <w:rPr>
                <w:rFonts w:ascii="Arial" w:hAnsi="Arial" w:cs="Arial"/>
                <w:sz w:val="18"/>
                <w:szCs w:val="18"/>
              </w:rPr>
              <w:t>Borrowings from</w:t>
            </w:r>
          </w:p>
        </w:tc>
        <w:tc>
          <w:tcPr>
            <w:tcW w:w="1440" w:type="dxa"/>
            <w:shd w:val="clear" w:color="auto" w:fill="FAFAFA"/>
            <w:vAlign w:val="bottom"/>
          </w:tcPr>
          <w:p w14:paraId="79E34961"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1F831975" w14:textId="77777777" w:rsidR="00C40D89" w:rsidRPr="00760576" w:rsidRDefault="00C40D89" w:rsidP="00C40D89">
            <w:pPr>
              <w:tabs>
                <w:tab w:val="decimal" w:pos="1222"/>
              </w:tabs>
              <w:ind w:right="-72"/>
              <w:jc w:val="both"/>
              <w:rPr>
                <w:rFonts w:ascii="Arial" w:hAnsi="Arial" w:cs="Arial"/>
                <w:sz w:val="18"/>
                <w:szCs w:val="18"/>
              </w:rPr>
            </w:pPr>
          </w:p>
        </w:tc>
        <w:tc>
          <w:tcPr>
            <w:tcW w:w="1440" w:type="dxa"/>
            <w:shd w:val="clear" w:color="auto" w:fill="FAFAFA"/>
            <w:vAlign w:val="bottom"/>
          </w:tcPr>
          <w:p w14:paraId="037463DE" w14:textId="77777777" w:rsidR="00C40D89" w:rsidRPr="00760576" w:rsidRDefault="00C40D89" w:rsidP="00C40D89">
            <w:pPr>
              <w:tabs>
                <w:tab w:val="decimal" w:pos="1222"/>
              </w:tabs>
              <w:ind w:right="-72"/>
              <w:jc w:val="both"/>
              <w:rPr>
                <w:rFonts w:ascii="Arial" w:hAnsi="Arial" w:cs="Arial"/>
                <w:sz w:val="18"/>
                <w:szCs w:val="18"/>
              </w:rPr>
            </w:pPr>
          </w:p>
        </w:tc>
        <w:tc>
          <w:tcPr>
            <w:tcW w:w="1440" w:type="dxa"/>
          </w:tcPr>
          <w:p w14:paraId="2327DE44" w14:textId="77777777" w:rsidR="00C40D89" w:rsidRPr="00760576" w:rsidRDefault="00C40D89" w:rsidP="00C40D89">
            <w:pPr>
              <w:tabs>
                <w:tab w:val="decimal" w:pos="1222"/>
              </w:tabs>
              <w:ind w:right="-72"/>
              <w:jc w:val="both"/>
              <w:rPr>
                <w:rFonts w:ascii="Arial" w:hAnsi="Arial" w:cs="Arial"/>
                <w:sz w:val="18"/>
                <w:szCs w:val="18"/>
              </w:rPr>
            </w:pPr>
          </w:p>
        </w:tc>
      </w:tr>
      <w:tr w:rsidR="00C40D89" w:rsidRPr="00760576" w14:paraId="64863CAD" w14:textId="77777777" w:rsidTr="00EA7844">
        <w:trPr>
          <w:trHeight w:val="20"/>
        </w:trPr>
        <w:tc>
          <w:tcPr>
            <w:tcW w:w="3690" w:type="dxa"/>
            <w:vAlign w:val="center"/>
          </w:tcPr>
          <w:p w14:paraId="2B0CD418" w14:textId="1530FD0A" w:rsidR="00C40D89" w:rsidRPr="00760576" w:rsidRDefault="00C40D89" w:rsidP="00C40D89">
            <w:pPr>
              <w:ind w:left="975"/>
              <w:rPr>
                <w:rFonts w:ascii="Arial" w:hAnsi="Arial" w:cs="Arial"/>
                <w:sz w:val="18"/>
                <w:szCs w:val="18"/>
              </w:rPr>
            </w:pPr>
            <w:r w:rsidRPr="00760576">
              <w:rPr>
                <w:rFonts w:ascii="Arial" w:hAnsi="Arial" w:cs="Arial"/>
                <w:sz w:val="18"/>
                <w:szCs w:val="18"/>
              </w:rPr>
              <w:t xml:space="preserve">   </w:t>
            </w:r>
            <w:r>
              <w:rPr>
                <w:rFonts w:ascii="Arial" w:hAnsi="Arial" w:cs="Arial"/>
                <w:sz w:val="18"/>
                <w:szCs w:val="18"/>
              </w:rPr>
              <w:t xml:space="preserve">      financial institution</w:t>
            </w:r>
          </w:p>
        </w:tc>
        <w:tc>
          <w:tcPr>
            <w:tcW w:w="1440" w:type="dxa"/>
            <w:shd w:val="clear" w:color="auto" w:fill="FAFAFA"/>
            <w:vAlign w:val="bottom"/>
          </w:tcPr>
          <w:p w14:paraId="263167F3" w14:textId="72F21DB1" w:rsidR="00C40D89" w:rsidRPr="00760576" w:rsidRDefault="00C40D89" w:rsidP="00C40D89">
            <w:pPr>
              <w:tabs>
                <w:tab w:val="decimal" w:pos="1222"/>
              </w:tabs>
              <w:ind w:right="-72"/>
              <w:jc w:val="both"/>
              <w:rPr>
                <w:rFonts w:ascii="Arial" w:hAnsi="Arial" w:cs="Arial"/>
                <w:sz w:val="18"/>
                <w:szCs w:val="18"/>
              </w:rPr>
            </w:pPr>
            <w:r>
              <w:rPr>
                <w:rFonts w:ascii="Arial" w:hAnsi="Arial" w:cs="Arial"/>
                <w:sz w:val="18"/>
                <w:szCs w:val="18"/>
              </w:rPr>
              <w:t>-</w:t>
            </w:r>
          </w:p>
        </w:tc>
        <w:tc>
          <w:tcPr>
            <w:tcW w:w="1440" w:type="dxa"/>
            <w:vAlign w:val="bottom"/>
          </w:tcPr>
          <w:p w14:paraId="506DA257" w14:textId="6EF144C1" w:rsidR="00C40D89" w:rsidRPr="00760576" w:rsidRDefault="00C40D89" w:rsidP="00C40D89">
            <w:pPr>
              <w:tabs>
                <w:tab w:val="decimal" w:pos="1222"/>
              </w:tabs>
              <w:ind w:right="-72"/>
              <w:jc w:val="both"/>
              <w:rPr>
                <w:rFonts w:ascii="Arial" w:hAnsi="Arial" w:cs="Arial"/>
                <w:sz w:val="18"/>
                <w:szCs w:val="18"/>
              </w:rPr>
            </w:pPr>
            <w:r w:rsidRPr="00760576">
              <w:rPr>
                <w:rFonts w:ascii="Arial" w:hAnsi="Arial" w:cs="Arial"/>
                <w:sz w:val="18"/>
                <w:szCs w:val="18"/>
              </w:rPr>
              <w:t>-</w:t>
            </w:r>
          </w:p>
        </w:tc>
        <w:tc>
          <w:tcPr>
            <w:tcW w:w="1440" w:type="dxa"/>
            <w:shd w:val="clear" w:color="auto" w:fill="FAFAFA"/>
            <w:vAlign w:val="bottom"/>
          </w:tcPr>
          <w:p w14:paraId="18F9C99F" w14:textId="55E145FF" w:rsidR="00C40D89" w:rsidRPr="00760576" w:rsidRDefault="00C40D89" w:rsidP="00C40D89">
            <w:pPr>
              <w:tabs>
                <w:tab w:val="decimal" w:pos="1222"/>
              </w:tabs>
              <w:ind w:right="-72"/>
              <w:jc w:val="both"/>
              <w:rPr>
                <w:rFonts w:ascii="Arial" w:hAnsi="Arial" w:cs="Arial"/>
                <w:sz w:val="18"/>
                <w:szCs w:val="18"/>
              </w:rPr>
            </w:pPr>
            <w:r>
              <w:rPr>
                <w:rFonts w:ascii="Arial" w:hAnsi="Arial" w:cs="Arial"/>
                <w:sz w:val="18"/>
                <w:szCs w:val="18"/>
              </w:rPr>
              <w:t>-</w:t>
            </w:r>
          </w:p>
        </w:tc>
        <w:tc>
          <w:tcPr>
            <w:tcW w:w="1440" w:type="dxa"/>
            <w:vAlign w:val="bottom"/>
          </w:tcPr>
          <w:p w14:paraId="41B8AB09" w14:textId="50760219" w:rsidR="00C40D89" w:rsidRPr="00760576" w:rsidRDefault="00C40D89" w:rsidP="00C40D89">
            <w:pPr>
              <w:tabs>
                <w:tab w:val="decimal" w:pos="1222"/>
              </w:tabs>
              <w:ind w:right="-72"/>
              <w:jc w:val="both"/>
              <w:rPr>
                <w:rFonts w:ascii="Arial" w:hAnsi="Arial" w:cs="Arial"/>
                <w:sz w:val="18"/>
                <w:szCs w:val="18"/>
              </w:rPr>
            </w:pPr>
            <w:r w:rsidRPr="00760576">
              <w:rPr>
                <w:rFonts w:ascii="Arial" w:hAnsi="Arial" w:cs="Arial"/>
                <w:sz w:val="18"/>
                <w:szCs w:val="18"/>
              </w:rPr>
              <w:t>-</w:t>
            </w:r>
          </w:p>
        </w:tc>
      </w:tr>
      <w:tr w:rsidR="00C40D89" w:rsidRPr="00760576" w14:paraId="170520CF" w14:textId="77777777" w:rsidTr="00EA7844">
        <w:trPr>
          <w:trHeight w:val="20"/>
        </w:trPr>
        <w:tc>
          <w:tcPr>
            <w:tcW w:w="3690" w:type="dxa"/>
            <w:vAlign w:val="center"/>
          </w:tcPr>
          <w:p w14:paraId="0CD2B2D6" w14:textId="77777777" w:rsidR="00C40D89" w:rsidRPr="00760576" w:rsidRDefault="00C40D89" w:rsidP="00C40D89">
            <w:pPr>
              <w:ind w:left="975"/>
              <w:rPr>
                <w:rFonts w:ascii="Arial" w:hAnsi="Arial" w:cs="Arial"/>
                <w:sz w:val="18"/>
                <w:szCs w:val="18"/>
              </w:rPr>
            </w:pPr>
            <w:r w:rsidRPr="00760576">
              <w:rPr>
                <w:rFonts w:ascii="Arial" w:hAnsi="Arial" w:cs="Arial"/>
                <w:sz w:val="18"/>
                <w:szCs w:val="18"/>
              </w:rPr>
              <w:t>Expiring beyond one year</w:t>
            </w:r>
          </w:p>
        </w:tc>
        <w:tc>
          <w:tcPr>
            <w:tcW w:w="1440" w:type="dxa"/>
            <w:shd w:val="clear" w:color="auto" w:fill="FAFAFA"/>
            <w:vAlign w:val="bottom"/>
          </w:tcPr>
          <w:p w14:paraId="0A236422" w14:textId="77777777" w:rsidR="00C40D89" w:rsidRPr="00760576" w:rsidRDefault="00C40D89" w:rsidP="00C40D89">
            <w:pPr>
              <w:tabs>
                <w:tab w:val="decimal" w:pos="1222"/>
              </w:tabs>
              <w:ind w:right="-72"/>
              <w:jc w:val="both"/>
              <w:rPr>
                <w:rFonts w:ascii="Arial" w:hAnsi="Arial" w:cs="Arial"/>
                <w:sz w:val="18"/>
                <w:szCs w:val="18"/>
              </w:rPr>
            </w:pPr>
          </w:p>
        </w:tc>
        <w:tc>
          <w:tcPr>
            <w:tcW w:w="1440" w:type="dxa"/>
            <w:vAlign w:val="bottom"/>
          </w:tcPr>
          <w:p w14:paraId="0AC51C29" w14:textId="77777777" w:rsidR="00C40D89" w:rsidRPr="00760576" w:rsidRDefault="00C40D89" w:rsidP="00C40D89">
            <w:pPr>
              <w:tabs>
                <w:tab w:val="decimal" w:pos="1222"/>
              </w:tabs>
              <w:ind w:right="-72"/>
              <w:jc w:val="both"/>
              <w:rPr>
                <w:rFonts w:ascii="Arial" w:hAnsi="Arial" w:cs="Arial"/>
                <w:sz w:val="18"/>
                <w:szCs w:val="18"/>
              </w:rPr>
            </w:pPr>
          </w:p>
        </w:tc>
        <w:tc>
          <w:tcPr>
            <w:tcW w:w="1440" w:type="dxa"/>
            <w:shd w:val="clear" w:color="auto" w:fill="FAFAFA"/>
            <w:vAlign w:val="bottom"/>
          </w:tcPr>
          <w:p w14:paraId="46D60006" w14:textId="77777777" w:rsidR="00C40D89" w:rsidRPr="00760576" w:rsidRDefault="00C40D89" w:rsidP="00C40D89">
            <w:pPr>
              <w:tabs>
                <w:tab w:val="decimal" w:pos="1222"/>
              </w:tabs>
              <w:ind w:right="-72"/>
              <w:jc w:val="both"/>
              <w:rPr>
                <w:rFonts w:ascii="Arial" w:hAnsi="Arial" w:cs="Arial"/>
                <w:sz w:val="18"/>
                <w:szCs w:val="18"/>
              </w:rPr>
            </w:pPr>
          </w:p>
        </w:tc>
        <w:tc>
          <w:tcPr>
            <w:tcW w:w="1440" w:type="dxa"/>
            <w:vAlign w:val="bottom"/>
          </w:tcPr>
          <w:p w14:paraId="1ACBC9B0" w14:textId="77777777" w:rsidR="00C40D89" w:rsidRPr="00760576" w:rsidRDefault="00C40D89" w:rsidP="00C40D89">
            <w:pPr>
              <w:tabs>
                <w:tab w:val="decimal" w:pos="1222"/>
              </w:tabs>
              <w:ind w:right="-72"/>
              <w:jc w:val="both"/>
              <w:rPr>
                <w:rFonts w:ascii="Arial" w:hAnsi="Arial" w:cs="Arial"/>
                <w:sz w:val="18"/>
                <w:szCs w:val="18"/>
              </w:rPr>
            </w:pPr>
          </w:p>
        </w:tc>
      </w:tr>
      <w:tr w:rsidR="00C40D89" w:rsidRPr="00760576" w14:paraId="75129953" w14:textId="77777777" w:rsidTr="00EA7844">
        <w:trPr>
          <w:trHeight w:val="20"/>
        </w:trPr>
        <w:tc>
          <w:tcPr>
            <w:tcW w:w="3690" w:type="dxa"/>
            <w:vAlign w:val="center"/>
          </w:tcPr>
          <w:p w14:paraId="4289DF9E" w14:textId="4CE9E403" w:rsidR="00C40D89" w:rsidRPr="00760576" w:rsidRDefault="00C40D89" w:rsidP="00C40D89">
            <w:pPr>
              <w:ind w:left="975"/>
              <w:rPr>
                <w:rFonts w:ascii="Arial" w:hAnsi="Arial" w:cs="Arial"/>
                <w:sz w:val="18"/>
                <w:szCs w:val="18"/>
              </w:rPr>
            </w:pPr>
            <w:r>
              <w:rPr>
                <w:rFonts w:ascii="Arial" w:hAnsi="Arial" w:cs="Arial"/>
                <w:sz w:val="18"/>
                <w:szCs w:val="18"/>
              </w:rPr>
              <w:t xml:space="preserve">   </w:t>
            </w:r>
            <w:r w:rsidRPr="00760576">
              <w:rPr>
                <w:rFonts w:ascii="Arial" w:hAnsi="Arial" w:cs="Arial"/>
                <w:sz w:val="18"/>
                <w:szCs w:val="18"/>
              </w:rPr>
              <w:t xml:space="preserve">- </w:t>
            </w:r>
            <w:r>
              <w:rPr>
                <w:rFonts w:ascii="Arial" w:hAnsi="Arial" w:cs="Arial"/>
                <w:sz w:val="18"/>
                <w:szCs w:val="18"/>
              </w:rPr>
              <w:t>Borrowings from</w:t>
            </w:r>
          </w:p>
        </w:tc>
        <w:tc>
          <w:tcPr>
            <w:tcW w:w="1440" w:type="dxa"/>
            <w:shd w:val="clear" w:color="auto" w:fill="FAFAFA"/>
            <w:vAlign w:val="bottom"/>
          </w:tcPr>
          <w:p w14:paraId="3E548F7C" w14:textId="77777777" w:rsidR="00C40D89" w:rsidRPr="00760576" w:rsidRDefault="00C40D89" w:rsidP="00C40D89">
            <w:pPr>
              <w:tabs>
                <w:tab w:val="decimal" w:pos="1222"/>
              </w:tabs>
              <w:ind w:right="-72"/>
              <w:jc w:val="both"/>
              <w:rPr>
                <w:rFonts w:ascii="Arial" w:hAnsi="Arial" w:cs="Arial"/>
                <w:sz w:val="18"/>
                <w:szCs w:val="18"/>
              </w:rPr>
            </w:pPr>
          </w:p>
        </w:tc>
        <w:tc>
          <w:tcPr>
            <w:tcW w:w="1440" w:type="dxa"/>
            <w:vAlign w:val="bottom"/>
          </w:tcPr>
          <w:p w14:paraId="4D114EC7" w14:textId="77777777" w:rsidR="00C40D89" w:rsidRPr="00760576" w:rsidRDefault="00C40D89" w:rsidP="00C40D89">
            <w:pPr>
              <w:tabs>
                <w:tab w:val="decimal" w:pos="1222"/>
              </w:tabs>
              <w:ind w:right="-72"/>
              <w:jc w:val="both"/>
              <w:rPr>
                <w:rFonts w:ascii="Arial" w:hAnsi="Arial" w:cs="Arial"/>
                <w:sz w:val="18"/>
                <w:szCs w:val="18"/>
              </w:rPr>
            </w:pPr>
          </w:p>
        </w:tc>
        <w:tc>
          <w:tcPr>
            <w:tcW w:w="1440" w:type="dxa"/>
            <w:shd w:val="clear" w:color="auto" w:fill="FAFAFA"/>
            <w:vAlign w:val="bottom"/>
          </w:tcPr>
          <w:p w14:paraId="2C08141E" w14:textId="77777777" w:rsidR="00C40D89" w:rsidRPr="00760576" w:rsidRDefault="00C40D89" w:rsidP="00C40D89">
            <w:pPr>
              <w:tabs>
                <w:tab w:val="decimal" w:pos="1222"/>
              </w:tabs>
              <w:ind w:right="-72"/>
              <w:jc w:val="both"/>
              <w:rPr>
                <w:rFonts w:ascii="Arial" w:hAnsi="Arial" w:cs="Arial"/>
                <w:sz w:val="18"/>
                <w:szCs w:val="18"/>
              </w:rPr>
            </w:pPr>
          </w:p>
        </w:tc>
        <w:tc>
          <w:tcPr>
            <w:tcW w:w="1440" w:type="dxa"/>
            <w:vAlign w:val="bottom"/>
          </w:tcPr>
          <w:p w14:paraId="4CF884FC" w14:textId="77777777" w:rsidR="00C40D89" w:rsidRPr="00760576" w:rsidRDefault="00C40D89" w:rsidP="00C40D89">
            <w:pPr>
              <w:tabs>
                <w:tab w:val="decimal" w:pos="1222"/>
              </w:tabs>
              <w:ind w:right="-72"/>
              <w:jc w:val="both"/>
              <w:rPr>
                <w:rFonts w:ascii="Arial" w:hAnsi="Arial" w:cs="Arial"/>
                <w:sz w:val="18"/>
                <w:szCs w:val="18"/>
              </w:rPr>
            </w:pPr>
          </w:p>
        </w:tc>
      </w:tr>
      <w:tr w:rsidR="00C40D89" w:rsidRPr="00760576" w14:paraId="0F4E9BE6" w14:textId="77777777" w:rsidTr="00EA7844">
        <w:trPr>
          <w:trHeight w:val="20"/>
        </w:trPr>
        <w:tc>
          <w:tcPr>
            <w:tcW w:w="3690" w:type="dxa"/>
            <w:vAlign w:val="center"/>
          </w:tcPr>
          <w:p w14:paraId="3AC85DB2" w14:textId="204C9ED5" w:rsidR="00C40D89" w:rsidRPr="00760576" w:rsidRDefault="00C40D89" w:rsidP="00C40D89">
            <w:pPr>
              <w:tabs>
                <w:tab w:val="right" w:pos="9990"/>
                <w:tab w:val="right" w:pos="10890"/>
              </w:tabs>
              <w:ind w:left="975"/>
              <w:rPr>
                <w:rFonts w:ascii="Arial" w:hAnsi="Arial" w:cs="Arial"/>
                <w:sz w:val="18"/>
                <w:szCs w:val="18"/>
              </w:rPr>
            </w:pPr>
            <w:r w:rsidRPr="00760576">
              <w:rPr>
                <w:rFonts w:ascii="Arial" w:hAnsi="Arial" w:cs="Arial"/>
                <w:sz w:val="18"/>
                <w:szCs w:val="18"/>
              </w:rPr>
              <w:t xml:space="preserve">   </w:t>
            </w:r>
            <w:r>
              <w:rPr>
                <w:rFonts w:ascii="Arial" w:hAnsi="Arial" w:cs="Arial"/>
                <w:sz w:val="18"/>
                <w:szCs w:val="18"/>
              </w:rPr>
              <w:t xml:space="preserve">      financial institution</w:t>
            </w:r>
          </w:p>
        </w:tc>
        <w:tc>
          <w:tcPr>
            <w:tcW w:w="1440" w:type="dxa"/>
            <w:tcBorders>
              <w:bottom w:val="single" w:sz="4" w:space="0" w:color="auto"/>
            </w:tcBorders>
            <w:shd w:val="clear" w:color="auto" w:fill="FAFAFA"/>
            <w:vAlign w:val="bottom"/>
          </w:tcPr>
          <w:p w14:paraId="33BF4DDB" w14:textId="62D39073" w:rsidR="00C40D89" w:rsidRPr="00760576" w:rsidRDefault="00C40D89" w:rsidP="00C40D89">
            <w:pPr>
              <w:tabs>
                <w:tab w:val="decimal" w:pos="1222"/>
              </w:tabs>
              <w:ind w:right="-72"/>
              <w:jc w:val="both"/>
              <w:rPr>
                <w:rFonts w:ascii="Arial" w:hAnsi="Arial" w:cs="Arial"/>
                <w:sz w:val="18"/>
                <w:szCs w:val="18"/>
              </w:rPr>
            </w:pPr>
            <w:r w:rsidRPr="00540F14">
              <w:rPr>
                <w:rFonts w:ascii="Arial" w:hAnsi="Arial" w:cs="Arial"/>
                <w:sz w:val="18"/>
                <w:szCs w:val="18"/>
                <w:lang w:val="en-GB"/>
              </w:rPr>
              <w:t>500</w:t>
            </w:r>
            <w:r>
              <w:rPr>
                <w:rFonts w:ascii="Arial" w:hAnsi="Arial" w:cs="Arial"/>
                <w:sz w:val="18"/>
                <w:szCs w:val="18"/>
              </w:rPr>
              <w:t>,</w:t>
            </w:r>
            <w:r w:rsidRPr="00540F14">
              <w:rPr>
                <w:rFonts w:ascii="Arial" w:hAnsi="Arial" w:cs="Arial"/>
                <w:sz w:val="18"/>
                <w:szCs w:val="18"/>
                <w:lang w:val="en-GB"/>
              </w:rPr>
              <w:t>000</w:t>
            </w:r>
            <w:r>
              <w:rPr>
                <w:rFonts w:ascii="Arial" w:hAnsi="Arial" w:cs="Arial"/>
                <w:sz w:val="18"/>
                <w:szCs w:val="18"/>
              </w:rPr>
              <w:t>,</w:t>
            </w:r>
            <w:r w:rsidRPr="00540F14">
              <w:rPr>
                <w:rFonts w:ascii="Arial" w:hAnsi="Arial" w:cs="Arial"/>
                <w:sz w:val="18"/>
                <w:szCs w:val="18"/>
                <w:lang w:val="en-GB"/>
              </w:rPr>
              <w:t>000</w:t>
            </w:r>
          </w:p>
        </w:tc>
        <w:tc>
          <w:tcPr>
            <w:tcW w:w="1440" w:type="dxa"/>
            <w:tcBorders>
              <w:bottom w:val="single" w:sz="4" w:space="0" w:color="auto"/>
            </w:tcBorders>
            <w:vAlign w:val="bottom"/>
          </w:tcPr>
          <w:p w14:paraId="4D1A9C61" w14:textId="2990028D" w:rsidR="00C40D89" w:rsidRPr="00760576" w:rsidRDefault="00C40D89" w:rsidP="00C40D89">
            <w:pPr>
              <w:tabs>
                <w:tab w:val="decimal" w:pos="1222"/>
              </w:tabs>
              <w:ind w:right="-72"/>
              <w:jc w:val="both"/>
              <w:rPr>
                <w:rFonts w:ascii="Arial" w:hAnsi="Arial" w:cs="Arial"/>
                <w:sz w:val="18"/>
                <w:szCs w:val="18"/>
              </w:rPr>
            </w:pPr>
            <w:r w:rsidRPr="00540F14">
              <w:rPr>
                <w:rFonts w:ascii="Arial" w:hAnsi="Arial" w:cs="Arial"/>
                <w:sz w:val="18"/>
                <w:szCs w:val="18"/>
                <w:lang w:val="en-GB"/>
              </w:rPr>
              <w:t>435</w:t>
            </w:r>
            <w:r w:rsidRPr="00760576">
              <w:rPr>
                <w:rFonts w:ascii="Arial" w:hAnsi="Arial" w:cs="Arial"/>
                <w:sz w:val="18"/>
                <w:szCs w:val="18"/>
              </w:rPr>
              <w:t>,</w:t>
            </w:r>
            <w:r w:rsidRPr="00540F14">
              <w:rPr>
                <w:rFonts w:ascii="Arial" w:hAnsi="Arial" w:cs="Arial"/>
                <w:sz w:val="18"/>
                <w:szCs w:val="18"/>
                <w:lang w:val="en-GB"/>
              </w:rPr>
              <w:t>000</w:t>
            </w:r>
            <w:r w:rsidRPr="00760576">
              <w:rPr>
                <w:rFonts w:ascii="Arial" w:hAnsi="Arial" w:cs="Arial"/>
                <w:sz w:val="18"/>
                <w:szCs w:val="18"/>
              </w:rPr>
              <w:t>,</w:t>
            </w:r>
            <w:r w:rsidRPr="00540F14">
              <w:rPr>
                <w:rFonts w:ascii="Arial" w:hAnsi="Arial" w:cs="Arial"/>
                <w:sz w:val="18"/>
                <w:szCs w:val="18"/>
                <w:lang w:val="en-GB"/>
              </w:rPr>
              <w:t>000</w:t>
            </w:r>
          </w:p>
        </w:tc>
        <w:tc>
          <w:tcPr>
            <w:tcW w:w="1440" w:type="dxa"/>
            <w:tcBorders>
              <w:bottom w:val="single" w:sz="4" w:space="0" w:color="auto"/>
            </w:tcBorders>
            <w:shd w:val="clear" w:color="auto" w:fill="FAFAFA"/>
            <w:vAlign w:val="bottom"/>
          </w:tcPr>
          <w:p w14:paraId="10EE1C91" w14:textId="6E77EF0F" w:rsidR="00C40D89" w:rsidRPr="00760576" w:rsidRDefault="00C40D89" w:rsidP="00C40D89">
            <w:pPr>
              <w:tabs>
                <w:tab w:val="decimal" w:pos="1222"/>
              </w:tabs>
              <w:ind w:right="-72"/>
              <w:jc w:val="both"/>
              <w:rPr>
                <w:rFonts w:ascii="Arial" w:hAnsi="Arial" w:cs="Arial"/>
                <w:sz w:val="18"/>
                <w:szCs w:val="18"/>
              </w:rPr>
            </w:pPr>
            <w:r w:rsidRPr="00540F14">
              <w:rPr>
                <w:rFonts w:ascii="Arial" w:hAnsi="Arial" w:cs="Arial"/>
                <w:sz w:val="18"/>
                <w:szCs w:val="18"/>
                <w:lang w:val="en-GB"/>
              </w:rPr>
              <w:t>500</w:t>
            </w:r>
            <w:r>
              <w:rPr>
                <w:rFonts w:ascii="Arial" w:hAnsi="Arial" w:cs="Arial"/>
                <w:sz w:val="18"/>
                <w:szCs w:val="18"/>
              </w:rPr>
              <w:t>,</w:t>
            </w:r>
            <w:r w:rsidRPr="00540F14">
              <w:rPr>
                <w:rFonts w:ascii="Arial" w:hAnsi="Arial" w:cs="Arial"/>
                <w:sz w:val="18"/>
                <w:szCs w:val="18"/>
                <w:lang w:val="en-GB"/>
              </w:rPr>
              <w:t>000</w:t>
            </w:r>
            <w:r>
              <w:rPr>
                <w:rFonts w:ascii="Arial" w:hAnsi="Arial" w:cs="Arial"/>
                <w:sz w:val="18"/>
                <w:szCs w:val="18"/>
              </w:rPr>
              <w:t>,</w:t>
            </w:r>
            <w:r w:rsidRPr="00540F14">
              <w:rPr>
                <w:rFonts w:ascii="Arial" w:hAnsi="Arial" w:cs="Arial"/>
                <w:sz w:val="18"/>
                <w:szCs w:val="18"/>
                <w:lang w:val="en-GB"/>
              </w:rPr>
              <w:t>000</w:t>
            </w:r>
          </w:p>
        </w:tc>
        <w:tc>
          <w:tcPr>
            <w:tcW w:w="1440" w:type="dxa"/>
            <w:tcBorders>
              <w:bottom w:val="single" w:sz="4" w:space="0" w:color="auto"/>
            </w:tcBorders>
            <w:vAlign w:val="bottom"/>
          </w:tcPr>
          <w:p w14:paraId="19CAACA9" w14:textId="47BF0F6C" w:rsidR="00C40D89" w:rsidRPr="00760576" w:rsidRDefault="00C40D89" w:rsidP="00C40D89">
            <w:pPr>
              <w:tabs>
                <w:tab w:val="decimal" w:pos="1222"/>
              </w:tabs>
              <w:ind w:right="-72"/>
              <w:jc w:val="both"/>
              <w:rPr>
                <w:rFonts w:ascii="Arial" w:hAnsi="Arial" w:cs="Arial"/>
                <w:sz w:val="18"/>
                <w:szCs w:val="18"/>
              </w:rPr>
            </w:pPr>
            <w:r w:rsidRPr="00540F14">
              <w:rPr>
                <w:rFonts w:ascii="Arial" w:hAnsi="Arial" w:cs="Arial"/>
                <w:sz w:val="18"/>
                <w:szCs w:val="18"/>
                <w:lang w:val="en-GB"/>
              </w:rPr>
              <w:t>435</w:t>
            </w:r>
            <w:r w:rsidRPr="00760576">
              <w:rPr>
                <w:rFonts w:ascii="Arial" w:hAnsi="Arial" w:cs="Arial"/>
                <w:sz w:val="18"/>
                <w:szCs w:val="18"/>
              </w:rPr>
              <w:t>,</w:t>
            </w:r>
            <w:r w:rsidRPr="00540F14">
              <w:rPr>
                <w:rFonts w:ascii="Arial" w:hAnsi="Arial" w:cs="Arial"/>
                <w:sz w:val="18"/>
                <w:szCs w:val="18"/>
                <w:lang w:val="en-GB"/>
              </w:rPr>
              <w:t>000</w:t>
            </w:r>
            <w:r w:rsidRPr="00760576">
              <w:rPr>
                <w:rFonts w:ascii="Arial" w:hAnsi="Arial" w:cs="Arial"/>
                <w:sz w:val="18"/>
                <w:szCs w:val="18"/>
              </w:rPr>
              <w:t>,</w:t>
            </w:r>
            <w:r w:rsidRPr="00540F14">
              <w:rPr>
                <w:rFonts w:ascii="Arial" w:hAnsi="Arial" w:cs="Arial"/>
                <w:sz w:val="18"/>
                <w:szCs w:val="18"/>
                <w:lang w:val="en-GB"/>
              </w:rPr>
              <w:t>000</w:t>
            </w:r>
          </w:p>
        </w:tc>
      </w:tr>
      <w:tr w:rsidR="00C40D89" w:rsidRPr="00760576" w14:paraId="3BC0B39D" w14:textId="77777777" w:rsidTr="00EA7844">
        <w:trPr>
          <w:trHeight w:val="20"/>
        </w:trPr>
        <w:tc>
          <w:tcPr>
            <w:tcW w:w="3690" w:type="dxa"/>
            <w:vAlign w:val="center"/>
          </w:tcPr>
          <w:p w14:paraId="55BF8B7D" w14:textId="77777777" w:rsidR="00C40D89" w:rsidRPr="00760576" w:rsidRDefault="00C40D89" w:rsidP="00C40D89">
            <w:pPr>
              <w:tabs>
                <w:tab w:val="right" w:pos="9990"/>
                <w:tab w:val="right" w:pos="10890"/>
              </w:tabs>
              <w:ind w:left="975"/>
              <w:rPr>
                <w:rFonts w:ascii="Arial" w:hAnsi="Arial" w:cs="Arial"/>
                <w:sz w:val="18"/>
                <w:szCs w:val="18"/>
              </w:rPr>
            </w:pPr>
          </w:p>
        </w:tc>
        <w:tc>
          <w:tcPr>
            <w:tcW w:w="1440" w:type="dxa"/>
            <w:tcBorders>
              <w:top w:val="single" w:sz="4" w:space="0" w:color="auto"/>
            </w:tcBorders>
            <w:shd w:val="clear" w:color="auto" w:fill="FAFAFA"/>
            <w:vAlign w:val="bottom"/>
          </w:tcPr>
          <w:p w14:paraId="30571872" w14:textId="77777777" w:rsidR="00C40D89" w:rsidRPr="00760576" w:rsidRDefault="00C40D89" w:rsidP="00C40D89">
            <w:pPr>
              <w:tabs>
                <w:tab w:val="decimal" w:pos="1222"/>
              </w:tabs>
              <w:ind w:right="-72"/>
              <w:jc w:val="both"/>
              <w:rPr>
                <w:rFonts w:ascii="Arial" w:hAnsi="Arial" w:cs="Arial"/>
                <w:sz w:val="18"/>
                <w:szCs w:val="18"/>
              </w:rPr>
            </w:pPr>
          </w:p>
        </w:tc>
        <w:tc>
          <w:tcPr>
            <w:tcW w:w="1440" w:type="dxa"/>
            <w:tcBorders>
              <w:top w:val="single" w:sz="4" w:space="0" w:color="auto"/>
            </w:tcBorders>
            <w:vAlign w:val="bottom"/>
          </w:tcPr>
          <w:p w14:paraId="1851A5AF" w14:textId="77777777" w:rsidR="00C40D89" w:rsidRPr="00760576" w:rsidRDefault="00C40D89" w:rsidP="00C40D89">
            <w:pPr>
              <w:tabs>
                <w:tab w:val="decimal" w:pos="1222"/>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0F4DDD01" w14:textId="77777777" w:rsidR="00C40D89" w:rsidRPr="00760576" w:rsidRDefault="00C40D89" w:rsidP="00C40D89">
            <w:pPr>
              <w:tabs>
                <w:tab w:val="decimal" w:pos="1222"/>
              </w:tabs>
              <w:ind w:right="-72"/>
              <w:jc w:val="both"/>
              <w:rPr>
                <w:rFonts w:ascii="Arial" w:hAnsi="Arial" w:cs="Arial"/>
                <w:sz w:val="18"/>
                <w:szCs w:val="18"/>
              </w:rPr>
            </w:pPr>
          </w:p>
        </w:tc>
        <w:tc>
          <w:tcPr>
            <w:tcW w:w="1440" w:type="dxa"/>
            <w:tcBorders>
              <w:top w:val="single" w:sz="4" w:space="0" w:color="auto"/>
            </w:tcBorders>
            <w:vAlign w:val="bottom"/>
          </w:tcPr>
          <w:p w14:paraId="39242C35" w14:textId="77777777" w:rsidR="00C40D89" w:rsidRPr="00760576" w:rsidRDefault="00C40D89" w:rsidP="00C40D89">
            <w:pPr>
              <w:tabs>
                <w:tab w:val="decimal" w:pos="1222"/>
              </w:tabs>
              <w:ind w:right="-72"/>
              <w:jc w:val="both"/>
              <w:rPr>
                <w:rFonts w:ascii="Arial" w:hAnsi="Arial" w:cs="Arial"/>
                <w:sz w:val="18"/>
                <w:szCs w:val="18"/>
              </w:rPr>
            </w:pPr>
          </w:p>
        </w:tc>
      </w:tr>
      <w:tr w:rsidR="00C40D89" w:rsidRPr="00760576" w14:paraId="31D1B161" w14:textId="77777777" w:rsidTr="00EA7844">
        <w:trPr>
          <w:trHeight w:val="20"/>
        </w:trPr>
        <w:tc>
          <w:tcPr>
            <w:tcW w:w="3690" w:type="dxa"/>
            <w:vAlign w:val="center"/>
          </w:tcPr>
          <w:p w14:paraId="6AB75703" w14:textId="77777777" w:rsidR="00C40D89" w:rsidRPr="00760576" w:rsidRDefault="00C40D89" w:rsidP="00C40D89">
            <w:pPr>
              <w:tabs>
                <w:tab w:val="right" w:pos="9990"/>
                <w:tab w:val="right" w:pos="10890"/>
              </w:tabs>
              <w:ind w:left="975"/>
              <w:rPr>
                <w:rFonts w:ascii="Arial" w:hAnsi="Arial" w:cs="Arial"/>
                <w:sz w:val="18"/>
                <w:szCs w:val="18"/>
              </w:rPr>
            </w:pPr>
          </w:p>
        </w:tc>
        <w:tc>
          <w:tcPr>
            <w:tcW w:w="1440" w:type="dxa"/>
            <w:tcBorders>
              <w:bottom w:val="single" w:sz="4" w:space="0" w:color="auto"/>
            </w:tcBorders>
            <w:shd w:val="clear" w:color="auto" w:fill="FAFAFA"/>
            <w:vAlign w:val="bottom"/>
          </w:tcPr>
          <w:p w14:paraId="16920B26" w14:textId="24DCC191" w:rsidR="00C40D89" w:rsidRPr="00760576" w:rsidRDefault="00C40D89" w:rsidP="00C40D89">
            <w:pPr>
              <w:tabs>
                <w:tab w:val="decimal" w:pos="1222"/>
              </w:tabs>
              <w:ind w:right="-72"/>
              <w:jc w:val="both"/>
              <w:rPr>
                <w:rFonts w:ascii="Arial" w:hAnsi="Arial" w:cs="Arial"/>
                <w:sz w:val="18"/>
                <w:szCs w:val="18"/>
              </w:rPr>
            </w:pPr>
            <w:r>
              <w:rPr>
                <w:rFonts w:ascii="Arial" w:hAnsi="Arial" w:cs="Arial"/>
                <w:sz w:val="18"/>
                <w:szCs w:val="18"/>
                <w:lang w:val="en-GB"/>
              </w:rPr>
              <w:t>8</w:t>
            </w:r>
            <w:r w:rsidRPr="00540F14">
              <w:rPr>
                <w:rFonts w:ascii="Arial" w:hAnsi="Arial" w:cs="Arial"/>
                <w:sz w:val="18"/>
                <w:szCs w:val="18"/>
                <w:lang w:val="en-GB"/>
              </w:rPr>
              <w:t>00</w:t>
            </w:r>
            <w:r>
              <w:rPr>
                <w:rFonts w:ascii="Arial" w:hAnsi="Arial" w:cs="Arial"/>
                <w:sz w:val="18"/>
                <w:szCs w:val="18"/>
              </w:rPr>
              <w:t>,</w:t>
            </w:r>
            <w:r w:rsidRPr="00540F14">
              <w:rPr>
                <w:rFonts w:ascii="Arial" w:hAnsi="Arial" w:cs="Arial"/>
                <w:sz w:val="18"/>
                <w:szCs w:val="18"/>
                <w:lang w:val="en-GB"/>
              </w:rPr>
              <w:t>000</w:t>
            </w:r>
            <w:r>
              <w:rPr>
                <w:rFonts w:ascii="Arial" w:hAnsi="Arial" w:cs="Arial"/>
                <w:sz w:val="18"/>
                <w:szCs w:val="18"/>
              </w:rPr>
              <w:t>,</w:t>
            </w:r>
            <w:r w:rsidRPr="00540F14">
              <w:rPr>
                <w:rFonts w:ascii="Arial" w:hAnsi="Arial" w:cs="Arial"/>
                <w:sz w:val="18"/>
                <w:szCs w:val="18"/>
                <w:lang w:val="en-GB"/>
              </w:rPr>
              <w:t>000</w:t>
            </w:r>
          </w:p>
        </w:tc>
        <w:tc>
          <w:tcPr>
            <w:tcW w:w="1440" w:type="dxa"/>
            <w:tcBorders>
              <w:bottom w:val="single" w:sz="4" w:space="0" w:color="auto"/>
            </w:tcBorders>
            <w:vAlign w:val="bottom"/>
          </w:tcPr>
          <w:p w14:paraId="7BC26A59" w14:textId="7EB05DB7" w:rsidR="00C40D89" w:rsidRPr="00760576" w:rsidRDefault="00C40D89" w:rsidP="00C40D89">
            <w:pPr>
              <w:tabs>
                <w:tab w:val="decimal" w:pos="1222"/>
              </w:tabs>
              <w:ind w:right="-72"/>
              <w:jc w:val="both"/>
              <w:rPr>
                <w:rFonts w:ascii="Arial" w:hAnsi="Arial" w:cs="Arial"/>
                <w:sz w:val="18"/>
                <w:szCs w:val="18"/>
              </w:rPr>
            </w:pPr>
            <w:r>
              <w:rPr>
                <w:rFonts w:ascii="Arial" w:hAnsi="Arial" w:cs="Arial"/>
                <w:sz w:val="18"/>
                <w:szCs w:val="18"/>
                <w:lang w:val="en-GB"/>
              </w:rPr>
              <w:t>7</w:t>
            </w:r>
            <w:r w:rsidRPr="00540F14">
              <w:rPr>
                <w:rFonts w:ascii="Arial" w:hAnsi="Arial" w:cs="Arial"/>
                <w:sz w:val="18"/>
                <w:szCs w:val="18"/>
                <w:lang w:val="en-GB"/>
              </w:rPr>
              <w:t>35</w:t>
            </w:r>
            <w:r w:rsidRPr="00760576">
              <w:rPr>
                <w:rFonts w:ascii="Arial" w:hAnsi="Arial" w:cs="Arial"/>
                <w:sz w:val="18"/>
                <w:szCs w:val="18"/>
              </w:rPr>
              <w:t>,</w:t>
            </w:r>
            <w:r w:rsidRPr="00540F14">
              <w:rPr>
                <w:rFonts w:ascii="Arial" w:hAnsi="Arial" w:cs="Arial"/>
                <w:sz w:val="18"/>
                <w:szCs w:val="18"/>
                <w:lang w:val="en-GB"/>
              </w:rPr>
              <w:t>000</w:t>
            </w:r>
            <w:r w:rsidRPr="00760576">
              <w:rPr>
                <w:rFonts w:ascii="Arial" w:hAnsi="Arial" w:cs="Arial"/>
                <w:sz w:val="18"/>
                <w:szCs w:val="18"/>
              </w:rPr>
              <w:t>,</w:t>
            </w:r>
            <w:r w:rsidRPr="00540F14">
              <w:rPr>
                <w:rFonts w:ascii="Arial" w:hAnsi="Arial" w:cs="Arial"/>
                <w:sz w:val="18"/>
                <w:szCs w:val="18"/>
                <w:lang w:val="en-GB"/>
              </w:rPr>
              <w:t>000</w:t>
            </w:r>
          </w:p>
        </w:tc>
        <w:tc>
          <w:tcPr>
            <w:tcW w:w="1440" w:type="dxa"/>
            <w:tcBorders>
              <w:bottom w:val="single" w:sz="4" w:space="0" w:color="auto"/>
            </w:tcBorders>
            <w:shd w:val="clear" w:color="auto" w:fill="FAFAFA"/>
            <w:vAlign w:val="bottom"/>
          </w:tcPr>
          <w:p w14:paraId="6C76C55A" w14:textId="07905CE1" w:rsidR="00C40D89" w:rsidRPr="00760576" w:rsidRDefault="00C40D89" w:rsidP="00C40D89">
            <w:pPr>
              <w:tabs>
                <w:tab w:val="decimal" w:pos="1222"/>
              </w:tabs>
              <w:ind w:right="-72"/>
              <w:jc w:val="both"/>
              <w:rPr>
                <w:rFonts w:ascii="Arial" w:hAnsi="Arial" w:cs="Arial"/>
                <w:sz w:val="18"/>
                <w:szCs w:val="18"/>
              </w:rPr>
            </w:pPr>
            <w:r>
              <w:rPr>
                <w:rFonts w:ascii="Arial" w:hAnsi="Arial" w:cs="Arial"/>
                <w:sz w:val="18"/>
                <w:szCs w:val="18"/>
                <w:lang w:val="en-GB"/>
              </w:rPr>
              <w:t>8</w:t>
            </w:r>
            <w:r w:rsidRPr="00540F14">
              <w:rPr>
                <w:rFonts w:ascii="Arial" w:hAnsi="Arial" w:cs="Arial"/>
                <w:sz w:val="18"/>
                <w:szCs w:val="18"/>
                <w:lang w:val="en-GB"/>
              </w:rPr>
              <w:t>00</w:t>
            </w:r>
            <w:r>
              <w:rPr>
                <w:rFonts w:ascii="Arial" w:hAnsi="Arial" w:cs="Arial"/>
                <w:sz w:val="18"/>
                <w:szCs w:val="18"/>
              </w:rPr>
              <w:t>,</w:t>
            </w:r>
            <w:r w:rsidRPr="00540F14">
              <w:rPr>
                <w:rFonts w:ascii="Arial" w:hAnsi="Arial" w:cs="Arial"/>
                <w:sz w:val="18"/>
                <w:szCs w:val="18"/>
                <w:lang w:val="en-GB"/>
              </w:rPr>
              <w:t>000</w:t>
            </w:r>
            <w:r>
              <w:rPr>
                <w:rFonts w:ascii="Arial" w:hAnsi="Arial" w:cs="Arial"/>
                <w:sz w:val="18"/>
                <w:szCs w:val="18"/>
              </w:rPr>
              <w:t>,</w:t>
            </w:r>
            <w:r w:rsidRPr="00540F14">
              <w:rPr>
                <w:rFonts w:ascii="Arial" w:hAnsi="Arial" w:cs="Arial"/>
                <w:sz w:val="18"/>
                <w:szCs w:val="18"/>
                <w:lang w:val="en-GB"/>
              </w:rPr>
              <w:t>000</w:t>
            </w:r>
          </w:p>
        </w:tc>
        <w:tc>
          <w:tcPr>
            <w:tcW w:w="1440" w:type="dxa"/>
            <w:tcBorders>
              <w:bottom w:val="single" w:sz="4" w:space="0" w:color="auto"/>
            </w:tcBorders>
            <w:vAlign w:val="bottom"/>
          </w:tcPr>
          <w:p w14:paraId="237DF2A0" w14:textId="06A24FF5" w:rsidR="00C40D89" w:rsidRPr="00760576" w:rsidRDefault="00C40D89" w:rsidP="00C40D89">
            <w:pPr>
              <w:tabs>
                <w:tab w:val="decimal" w:pos="1222"/>
              </w:tabs>
              <w:ind w:right="-72"/>
              <w:jc w:val="both"/>
              <w:rPr>
                <w:rFonts w:ascii="Arial" w:hAnsi="Arial" w:cs="Arial"/>
                <w:sz w:val="18"/>
                <w:szCs w:val="18"/>
              </w:rPr>
            </w:pPr>
            <w:r>
              <w:rPr>
                <w:rFonts w:ascii="Arial" w:hAnsi="Arial" w:cs="Arial"/>
                <w:sz w:val="18"/>
                <w:szCs w:val="18"/>
                <w:lang w:val="en-GB"/>
              </w:rPr>
              <w:t>7</w:t>
            </w:r>
            <w:r w:rsidRPr="00540F14">
              <w:rPr>
                <w:rFonts w:ascii="Arial" w:hAnsi="Arial" w:cs="Arial"/>
                <w:sz w:val="18"/>
                <w:szCs w:val="18"/>
                <w:lang w:val="en-GB"/>
              </w:rPr>
              <w:t>35</w:t>
            </w:r>
            <w:r w:rsidRPr="00760576">
              <w:rPr>
                <w:rFonts w:ascii="Arial" w:hAnsi="Arial" w:cs="Arial"/>
                <w:sz w:val="18"/>
                <w:szCs w:val="18"/>
              </w:rPr>
              <w:t>,</w:t>
            </w:r>
            <w:r w:rsidRPr="00540F14">
              <w:rPr>
                <w:rFonts w:ascii="Arial" w:hAnsi="Arial" w:cs="Arial"/>
                <w:sz w:val="18"/>
                <w:szCs w:val="18"/>
                <w:lang w:val="en-GB"/>
              </w:rPr>
              <w:t>000</w:t>
            </w:r>
            <w:r w:rsidRPr="00760576">
              <w:rPr>
                <w:rFonts w:ascii="Arial" w:hAnsi="Arial" w:cs="Arial"/>
                <w:sz w:val="18"/>
                <w:szCs w:val="18"/>
              </w:rPr>
              <w:t>,</w:t>
            </w:r>
            <w:r w:rsidRPr="00540F14">
              <w:rPr>
                <w:rFonts w:ascii="Arial" w:hAnsi="Arial" w:cs="Arial"/>
                <w:sz w:val="18"/>
                <w:szCs w:val="18"/>
                <w:lang w:val="en-GB"/>
              </w:rPr>
              <w:t>000</w:t>
            </w:r>
          </w:p>
        </w:tc>
      </w:tr>
    </w:tbl>
    <w:p w14:paraId="23E2F263" w14:textId="0174FFBC" w:rsidR="00CF2776" w:rsidRDefault="00CF2776" w:rsidP="00D5634B">
      <w:pPr>
        <w:overflowPunct/>
        <w:autoSpaceDE/>
        <w:autoSpaceDN/>
        <w:adjustRightInd/>
        <w:textAlignment w:val="auto"/>
        <w:rPr>
          <w:rFonts w:ascii="Arial" w:eastAsia="Arial" w:hAnsi="Arial" w:cs="Arial"/>
          <w:b/>
          <w:color w:val="CF4A02"/>
          <w:sz w:val="18"/>
          <w:szCs w:val="18"/>
          <w:lang w:eastAsia="en-GB"/>
        </w:rPr>
      </w:pPr>
    </w:p>
    <w:p w14:paraId="00838FE4" w14:textId="77777777" w:rsidR="00CF2776" w:rsidRDefault="00CF2776">
      <w:pPr>
        <w:overflowPunct/>
        <w:autoSpaceDE/>
        <w:autoSpaceDN/>
        <w:adjustRightInd/>
        <w:textAlignment w:val="auto"/>
        <w:rPr>
          <w:rFonts w:ascii="Arial" w:eastAsia="Arial" w:hAnsi="Arial" w:cs="Arial"/>
          <w:b/>
          <w:color w:val="CF4A02"/>
          <w:sz w:val="18"/>
          <w:szCs w:val="18"/>
          <w:lang w:eastAsia="en-GB"/>
        </w:rPr>
      </w:pPr>
      <w:r>
        <w:rPr>
          <w:rFonts w:ascii="Arial" w:eastAsia="Arial" w:hAnsi="Arial" w:cs="Arial"/>
          <w:b/>
          <w:color w:val="CF4A02"/>
          <w:sz w:val="18"/>
          <w:szCs w:val="18"/>
          <w:lang w:eastAsia="en-GB"/>
        </w:rPr>
        <w:br w:type="page"/>
      </w:r>
    </w:p>
    <w:p w14:paraId="7CD5912C" w14:textId="7A135A6E" w:rsidR="00872C00" w:rsidRPr="00D5634B" w:rsidRDefault="00872C00" w:rsidP="00853CF7">
      <w:pPr>
        <w:pStyle w:val="Heading4"/>
        <w:keepLines/>
        <w:tabs>
          <w:tab w:val="left" w:pos="1080"/>
        </w:tabs>
        <w:overflowPunct/>
        <w:autoSpaceDE/>
        <w:autoSpaceDN/>
        <w:adjustRightInd/>
        <w:ind w:left="1080" w:right="0" w:hanging="540"/>
        <w:textAlignment w:val="auto"/>
        <w:rPr>
          <w:rFonts w:ascii="Arial" w:eastAsia="Arial" w:hAnsi="Arial" w:cs="Arial"/>
          <w:b/>
          <w:color w:val="CF4A02"/>
          <w:sz w:val="18"/>
          <w:szCs w:val="18"/>
          <w:lang w:eastAsia="en-GB"/>
        </w:rPr>
      </w:pPr>
      <w:r w:rsidRPr="00D5634B">
        <w:rPr>
          <w:rFonts w:ascii="Arial" w:eastAsia="Arial" w:hAnsi="Arial" w:cs="Arial"/>
          <w:b/>
          <w:color w:val="CF4A02"/>
          <w:sz w:val="18"/>
          <w:szCs w:val="18"/>
          <w:lang w:eastAsia="en-GB"/>
        </w:rPr>
        <w:lastRenderedPageBreak/>
        <w:t>b)</w:t>
      </w:r>
      <w:r w:rsidRPr="00D5634B">
        <w:rPr>
          <w:rFonts w:ascii="Arial" w:eastAsia="Arial" w:hAnsi="Arial" w:cs="Arial"/>
          <w:b/>
          <w:color w:val="CF4A02"/>
          <w:sz w:val="18"/>
          <w:szCs w:val="18"/>
          <w:lang w:eastAsia="en-GB"/>
        </w:rPr>
        <w:tab/>
        <w:t>Maturity of financial liabilities</w:t>
      </w:r>
    </w:p>
    <w:p w14:paraId="282F475D" w14:textId="77777777" w:rsidR="00655F65" w:rsidRPr="00D5634B" w:rsidRDefault="00655F65" w:rsidP="00655F65">
      <w:pPr>
        <w:pStyle w:val="BlockText"/>
        <w:spacing w:before="0" w:after="0"/>
        <w:ind w:left="1080" w:right="102" w:firstLine="0"/>
        <w:rPr>
          <w:rFonts w:ascii="Arial" w:hAnsi="Arial" w:cs="Arial"/>
          <w:sz w:val="18"/>
          <w:szCs w:val="18"/>
          <w:lang w:val="en-GB"/>
        </w:rPr>
      </w:pPr>
    </w:p>
    <w:p w14:paraId="2C482022" w14:textId="012F3E22" w:rsidR="0043798B" w:rsidRDefault="00872C00" w:rsidP="00A862B4">
      <w:pPr>
        <w:pStyle w:val="BlockText"/>
        <w:spacing w:before="0" w:after="0"/>
        <w:ind w:left="1080" w:right="1" w:firstLine="0"/>
        <w:rPr>
          <w:rFonts w:ascii="Arial" w:hAnsi="Arial" w:cs="Arial"/>
          <w:sz w:val="18"/>
          <w:szCs w:val="18"/>
          <w:lang w:val="en-GB"/>
        </w:rPr>
      </w:pPr>
      <w:r w:rsidRPr="00D5634B">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w:t>
      </w:r>
      <w:r w:rsidR="00540F14" w:rsidRPr="00540F14">
        <w:rPr>
          <w:rFonts w:ascii="Arial" w:hAnsi="Arial" w:cs="Arial"/>
          <w:sz w:val="18"/>
          <w:szCs w:val="18"/>
          <w:lang w:val="en-GB"/>
        </w:rPr>
        <w:t>12</w:t>
      </w:r>
      <w:r w:rsidRPr="00D5634B">
        <w:rPr>
          <w:rFonts w:ascii="Arial" w:hAnsi="Arial" w:cs="Arial"/>
          <w:sz w:val="18"/>
          <w:szCs w:val="18"/>
          <w:lang w:val="en-GB"/>
        </w:rPr>
        <w:t xml:space="preserve"> months equal </w:t>
      </w:r>
      <w:r w:rsidRPr="00D5634B">
        <w:rPr>
          <w:rFonts w:ascii="Arial" w:hAnsi="Arial" w:cs="Arial"/>
          <w:spacing w:val="-2"/>
          <w:sz w:val="18"/>
          <w:szCs w:val="18"/>
          <w:lang w:val="en-GB"/>
        </w:rPr>
        <w:t>their carrying balances as the impact of discounting is not significant. For interest rate swaps, the cash flows</w:t>
      </w:r>
      <w:r w:rsidRPr="00D5634B">
        <w:rPr>
          <w:rFonts w:ascii="Arial" w:hAnsi="Arial" w:cs="Arial"/>
          <w:sz w:val="18"/>
          <w:szCs w:val="18"/>
          <w:lang w:val="en-GB"/>
        </w:rPr>
        <w:t xml:space="preserve"> have been estimated using </w:t>
      </w:r>
      <w:r w:rsidR="00FC01D9" w:rsidRPr="00D5634B">
        <w:rPr>
          <w:rFonts w:ascii="Arial" w:hAnsi="Arial" w:cs="Arial"/>
          <w:sz w:val="18"/>
          <w:szCs w:val="18"/>
          <w:lang w:val="en-GB"/>
        </w:rPr>
        <w:t>s</w:t>
      </w:r>
      <w:r w:rsidR="00996B84" w:rsidRPr="00D5634B">
        <w:rPr>
          <w:rFonts w:ascii="Arial" w:hAnsi="Arial" w:cs="Arial"/>
          <w:sz w:val="18"/>
          <w:szCs w:val="18"/>
          <w:lang w:val="en-GB"/>
        </w:rPr>
        <w:t>trike</w:t>
      </w:r>
      <w:r w:rsidRPr="00D5634B">
        <w:rPr>
          <w:rFonts w:ascii="Arial" w:hAnsi="Arial" w:cs="Arial"/>
          <w:sz w:val="18"/>
          <w:szCs w:val="18"/>
          <w:lang w:val="en-GB"/>
        </w:rPr>
        <w:t xml:space="preserve"> interest rates applicable at the end of</w:t>
      </w:r>
      <w:r w:rsidR="002366F8" w:rsidRPr="00D5634B">
        <w:rPr>
          <w:rFonts w:ascii="Arial" w:hAnsi="Arial" w:cs="Arial"/>
          <w:sz w:val="18"/>
          <w:szCs w:val="18"/>
          <w:lang w:val="en-GB"/>
        </w:rPr>
        <w:t xml:space="preserve"> </w:t>
      </w:r>
      <w:r w:rsidRPr="00D5634B">
        <w:rPr>
          <w:rFonts w:ascii="Arial" w:hAnsi="Arial" w:cs="Arial"/>
          <w:sz w:val="18"/>
          <w:szCs w:val="18"/>
          <w:lang w:val="en-GB"/>
        </w:rPr>
        <w:t>the reporting period.</w:t>
      </w:r>
    </w:p>
    <w:p w14:paraId="288A5D15" w14:textId="77777777" w:rsidR="00A862B4" w:rsidRPr="003F233A" w:rsidRDefault="00A862B4" w:rsidP="00A862B4">
      <w:pPr>
        <w:pStyle w:val="BlockText"/>
        <w:spacing w:before="0" w:after="0"/>
        <w:ind w:left="1080" w:right="1" w:firstLine="0"/>
        <w:rPr>
          <w:rFonts w:ascii="Arial" w:hAnsi="Arial" w:cs="Arial"/>
          <w:sz w:val="18"/>
          <w:szCs w:val="18"/>
          <w:lang w:val="en-GB"/>
        </w:rPr>
      </w:pPr>
    </w:p>
    <w:tbl>
      <w:tblPr>
        <w:tblW w:w="9450" w:type="dxa"/>
        <w:tblLayout w:type="fixed"/>
        <w:tblLook w:val="04A0" w:firstRow="1" w:lastRow="0" w:firstColumn="1" w:lastColumn="0" w:noHBand="0" w:noVBand="1"/>
      </w:tblPr>
      <w:tblGrid>
        <w:gridCol w:w="3330"/>
        <w:gridCol w:w="1224"/>
        <w:gridCol w:w="1224"/>
        <w:gridCol w:w="1224"/>
        <w:gridCol w:w="1224"/>
        <w:gridCol w:w="1224"/>
      </w:tblGrid>
      <w:tr w:rsidR="00872C00" w:rsidRPr="001D1B32" w14:paraId="3223D6BB" w14:textId="77777777" w:rsidTr="006F5F27">
        <w:trPr>
          <w:trHeight w:val="80"/>
        </w:trPr>
        <w:tc>
          <w:tcPr>
            <w:tcW w:w="3330" w:type="dxa"/>
            <w:shd w:val="clear" w:color="auto" w:fill="auto"/>
          </w:tcPr>
          <w:p w14:paraId="335C2B6B" w14:textId="77777777" w:rsidR="00872C00" w:rsidRPr="001D1B32" w:rsidRDefault="00872C00" w:rsidP="00655F65">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6120" w:type="dxa"/>
            <w:gridSpan w:val="5"/>
            <w:tcBorders>
              <w:top w:val="single" w:sz="4" w:space="0" w:color="auto"/>
              <w:bottom w:val="single" w:sz="4" w:space="0" w:color="auto"/>
            </w:tcBorders>
            <w:shd w:val="clear" w:color="auto" w:fill="auto"/>
          </w:tcPr>
          <w:p w14:paraId="71FA8095" w14:textId="77777777" w:rsidR="00872C00" w:rsidRPr="001D1B32" w:rsidRDefault="00872C00" w:rsidP="00A13C93">
            <w:pPr>
              <w:pStyle w:val="BlockText"/>
              <w:tabs>
                <w:tab w:val="clear" w:pos="360"/>
                <w:tab w:val="clear" w:pos="2160"/>
              </w:tabs>
              <w:overflowPunct/>
              <w:autoSpaceDE/>
              <w:autoSpaceDN/>
              <w:adjustRightInd/>
              <w:spacing w:before="0" w:after="0"/>
              <w:ind w:left="0" w:right="-72" w:firstLine="0"/>
              <w:jc w:val="center"/>
              <w:textAlignment w:val="auto"/>
              <w:rPr>
                <w:rFonts w:ascii="Arial" w:hAnsi="Arial" w:cs="Arial"/>
                <w:b/>
                <w:bCs/>
                <w:sz w:val="16"/>
                <w:szCs w:val="16"/>
                <w:lang w:val="en-GB"/>
              </w:rPr>
            </w:pPr>
            <w:r w:rsidRPr="001D1B32">
              <w:rPr>
                <w:rFonts w:ascii="Arial" w:hAnsi="Arial" w:cs="Arial"/>
                <w:b/>
                <w:bCs/>
                <w:sz w:val="16"/>
                <w:szCs w:val="16"/>
                <w:lang w:val="en-GB"/>
              </w:rPr>
              <w:t>Consolidated financial statements</w:t>
            </w:r>
          </w:p>
        </w:tc>
      </w:tr>
      <w:tr w:rsidR="00872C00" w:rsidRPr="001D1B32" w14:paraId="47925F98" w14:textId="77777777" w:rsidTr="001D5CAE">
        <w:tc>
          <w:tcPr>
            <w:tcW w:w="3330" w:type="dxa"/>
            <w:shd w:val="clear" w:color="auto" w:fill="auto"/>
          </w:tcPr>
          <w:p w14:paraId="23F18E7D" w14:textId="77777777" w:rsidR="00872C00" w:rsidRPr="001D1B32" w:rsidRDefault="00872C00" w:rsidP="00655F65">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1224" w:type="dxa"/>
            <w:tcBorders>
              <w:top w:val="single" w:sz="4" w:space="0" w:color="auto"/>
              <w:bottom w:val="single" w:sz="4" w:space="0" w:color="auto"/>
            </w:tcBorders>
          </w:tcPr>
          <w:p w14:paraId="24A239A4" w14:textId="77777777" w:rsidR="00CF4E0B"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On demand</w:t>
            </w:r>
          </w:p>
          <w:p w14:paraId="7E8A1719" w14:textId="77777777"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12A52813" w14:textId="4173DB97" w:rsidR="00872C00" w:rsidRPr="001D1B32" w:rsidRDefault="00872C00" w:rsidP="001D5CAE">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 xml:space="preserve">Within </w:t>
            </w:r>
            <w:r w:rsidR="00540F14" w:rsidRPr="00540F14">
              <w:rPr>
                <w:rFonts w:ascii="Arial" w:hAnsi="Arial" w:cs="Arial"/>
                <w:b/>
                <w:bCs/>
                <w:sz w:val="16"/>
                <w:szCs w:val="16"/>
                <w:lang w:val="en-GB"/>
              </w:rPr>
              <w:t>1</w:t>
            </w:r>
            <w:r w:rsidRPr="001D1B32">
              <w:rPr>
                <w:rFonts w:ascii="Arial" w:hAnsi="Arial" w:cs="Arial"/>
                <w:b/>
                <w:bCs/>
                <w:sz w:val="16"/>
                <w:szCs w:val="16"/>
                <w:lang w:val="en-GB"/>
              </w:rPr>
              <w:t xml:space="preserve"> year</w:t>
            </w:r>
          </w:p>
          <w:p w14:paraId="64FF1C78" w14:textId="77777777"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29F410F2" w14:textId="32BC6014" w:rsidR="00872C00" w:rsidRPr="001D1B32" w:rsidRDefault="001D5CAE" w:rsidP="001D5CAE">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ab/>
            </w:r>
            <w:r w:rsidR="00540F14" w:rsidRPr="00540F14">
              <w:rPr>
                <w:rFonts w:ascii="Arial" w:hAnsi="Arial" w:cs="Arial"/>
                <w:b/>
                <w:bCs/>
                <w:sz w:val="16"/>
                <w:szCs w:val="16"/>
                <w:lang w:val="en-GB"/>
              </w:rPr>
              <w:t>2</w:t>
            </w:r>
            <w:r w:rsidR="00872C00" w:rsidRPr="001D1B32">
              <w:rPr>
                <w:rFonts w:ascii="Arial" w:hAnsi="Arial" w:cs="Arial"/>
                <w:b/>
                <w:bCs/>
                <w:sz w:val="16"/>
                <w:szCs w:val="16"/>
                <w:lang w:val="en-GB"/>
              </w:rPr>
              <w:t xml:space="preserve"> - </w:t>
            </w:r>
            <w:r w:rsidR="00540F14" w:rsidRPr="00540F14">
              <w:rPr>
                <w:rFonts w:ascii="Arial" w:hAnsi="Arial" w:cs="Arial"/>
                <w:b/>
                <w:bCs/>
                <w:sz w:val="16"/>
                <w:szCs w:val="16"/>
                <w:lang w:val="en-GB"/>
              </w:rPr>
              <w:t>5</w:t>
            </w:r>
            <w:r w:rsidR="00872C00" w:rsidRPr="001D1B32">
              <w:rPr>
                <w:rFonts w:ascii="Arial" w:hAnsi="Arial" w:cs="Arial"/>
                <w:b/>
                <w:bCs/>
                <w:sz w:val="16"/>
                <w:szCs w:val="16"/>
                <w:lang w:val="en-GB"/>
              </w:rPr>
              <w:t xml:space="preserve"> years</w:t>
            </w:r>
          </w:p>
          <w:p w14:paraId="133AD63B" w14:textId="77777777"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5641D4BD" w14:textId="524743A7" w:rsidR="00872C00" w:rsidRPr="001D1B32" w:rsidRDefault="00EA7844" w:rsidP="00EA7844">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ab/>
            </w:r>
            <w:r w:rsidR="00872C00" w:rsidRPr="001D1B32">
              <w:rPr>
                <w:rFonts w:ascii="Arial" w:hAnsi="Arial" w:cs="Arial"/>
                <w:b/>
                <w:bCs/>
                <w:sz w:val="16"/>
                <w:szCs w:val="16"/>
                <w:lang w:val="en-GB"/>
              </w:rPr>
              <w:t>Over</w:t>
            </w:r>
            <w:r>
              <w:rPr>
                <w:rFonts w:ascii="Arial" w:hAnsi="Arial" w:cs="Arial"/>
                <w:b/>
                <w:bCs/>
                <w:sz w:val="16"/>
                <w:szCs w:val="16"/>
                <w:lang w:val="en-GB"/>
              </w:rPr>
              <w:t xml:space="preserve"> </w:t>
            </w:r>
            <w:r w:rsidR="00540F14" w:rsidRPr="00540F14">
              <w:rPr>
                <w:rFonts w:ascii="Arial" w:hAnsi="Arial" w:cs="Arial"/>
                <w:b/>
                <w:bCs/>
                <w:sz w:val="16"/>
                <w:szCs w:val="16"/>
                <w:lang w:val="en-GB"/>
              </w:rPr>
              <w:t>5</w:t>
            </w:r>
            <w:r w:rsidR="00872C00" w:rsidRPr="001D1B32">
              <w:rPr>
                <w:rFonts w:ascii="Arial" w:hAnsi="Arial" w:cs="Arial"/>
                <w:b/>
                <w:bCs/>
                <w:sz w:val="16"/>
                <w:szCs w:val="16"/>
                <w:lang w:val="en-GB"/>
              </w:rPr>
              <w:t xml:space="preserve"> years</w:t>
            </w:r>
          </w:p>
          <w:p w14:paraId="368B48B4" w14:textId="77777777"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vAlign w:val="bottom"/>
          </w:tcPr>
          <w:p w14:paraId="1870E667" w14:textId="77777777"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Total</w:t>
            </w:r>
          </w:p>
          <w:p w14:paraId="3E43BC0F" w14:textId="77777777"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r>
      <w:tr w:rsidR="00872C00" w:rsidRPr="001D1B32" w14:paraId="1C8CFC53" w14:textId="77777777" w:rsidTr="001D5CAE">
        <w:tc>
          <w:tcPr>
            <w:tcW w:w="3330" w:type="dxa"/>
            <w:shd w:val="clear" w:color="auto" w:fill="auto"/>
          </w:tcPr>
          <w:p w14:paraId="556A2362" w14:textId="77777777" w:rsidR="00872C00" w:rsidRPr="001D1B32" w:rsidRDefault="00872C00" w:rsidP="00655F6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FAFAFA"/>
          </w:tcPr>
          <w:p w14:paraId="63DC4648" w14:textId="77777777" w:rsidR="00872C00" w:rsidRPr="004A5B98"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tcBorders>
              <w:top w:val="single" w:sz="4" w:space="0" w:color="auto"/>
            </w:tcBorders>
            <w:shd w:val="clear" w:color="auto" w:fill="FAFAFA"/>
            <w:vAlign w:val="bottom"/>
          </w:tcPr>
          <w:p w14:paraId="148136A3" w14:textId="77777777" w:rsidR="00872C00" w:rsidRPr="004A5B98"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tcBorders>
              <w:top w:val="single" w:sz="4" w:space="0" w:color="auto"/>
            </w:tcBorders>
            <w:shd w:val="clear" w:color="auto" w:fill="FAFAFA"/>
            <w:vAlign w:val="bottom"/>
          </w:tcPr>
          <w:p w14:paraId="3C19D612" w14:textId="77777777" w:rsidR="00872C00" w:rsidRPr="004A5B98"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tcBorders>
              <w:top w:val="single" w:sz="4" w:space="0" w:color="auto"/>
            </w:tcBorders>
            <w:shd w:val="clear" w:color="auto" w:fill="FAFAFA"/>
            <w:vAlign w:val="bottom"/>
          </w:tcPr>
          <w:p w14:paraId="4636359F" w14:textId="77777777" w:rsidR="00872C00" w:rsidRPr="004A5B98"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tcBorders>
              <w:top w:val="single" w:sz="4" w:space="0" w:color="auto"/>
            </w:tcBorders>
            <w:shd w:val="clear" w:color="auto" w:fill="FAFAFA"/>
            <w:vAlign w:val="bottom"/>
          </w:tcPr>
          <w:p w14:paraId="28B400BC" w14:textId="77777777" w:rsidR="00872C00" w:rsidRPr="004A5B98"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1D5CAE" w:rsidRPr="001D1B32" w14:paraId="79E0FE59" w14:textId="77777777" w:rsidTr="001D5CAE">
        <w:tc>
          <w:tcPr>
            <w:tcW w:w="3330" w:type="dxa"/>
            <w:shd w:val="clear" w:color="auto" w:fill="auto"/>
          </w:tcPr>
          <w:p w14:paraId="67B8AF54" w14:textId="09177221"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As at </w:t>
            </w:r>
            <w:r w:rsidR="00540F14" w:rsidRPr="00540F14">
              <w:rPr>
                <w:rFonts w:ascii="Arial" w:hAnsi="Arial" w:cs="Arial"/>
                <w:b/>
                <w:bCs/>
                <w:sz w:val="16"/>
                <w:szCs w:val="16"/>
                <w:lang w:val="en-GB"/>
              </w:rPr>
              <w:t>31</w:t>
            </w:r>
            <w:r w:rsidRPr="001D1B32">
              <w:rPr>
                <w:rFonts w:ascii="Arial" w:hAnsi="Arial" w:cs="Arial"/>
                <w:b/>
                <w:bCs/>
                <w:sz w:val="16"/>
                <w:szCs w:val="16"/>
                <w:lang w:val="en-GB"/>
              </w:rPr>
              <w:t xml:space="preserve"> December </w:t>
            </w:r>
            <w:r w:rsidR="00540F14" w:rsidRPr="00540F14">
              <w:rPr>
                <w:rFonts w:ascii="Arial" w:hAnsi="Arial" w:cs="Arial"/>
                <w:b/>
                <w:bCs/>
                <w:sz w:val="16"/>
                <w:szCs w:val="16"/>
                <w:lang w:val="en-GB"/>
              </w:rPr>
              <w:t>2022</w:t>
            </w:r>
          </w:p>
        </w:tc>
        <w:tc>
          <w:tcPr>
            <w:tcW w:w="1224" w:type="dxa"/>
            <w:shd w:val="clear" w:color="auto" w:fill="FAFAFA"/>
          </w:tcPr>
          <w:p w14:paraId="332B05AE" w14:textId="77777777" w:rsidR="001D5CAE" w:rsidRPr="004A5B98"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1485A7B9" w14:textId="77777777" w:rsidR="001D5CAE" w:rsidRPr="004A5B98"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668030EE" w14:textId="77777777" w:rsidR="001D5CAE" w:rsidRPr="004A5B98"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5EE21AA9" w14:textId="77777777" w:rsidR="001D5CAE" w:rsidRPr="004A5B98"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2325BD6F" w14:textId="77777777" w:rsidR="001D5CAE" w:rsidRPr="004A5B98"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43798B" w:rsidRPr="001D1B32" w14:paraId="412849C2" w14:textId="77777777" w:rsidTr="001D5CAE">
        <w:tc>
          <w:tcPr>
            <w:tcW w:w="3330" w:type="dxa"/>
            <w:shd w:val="clear" w:color="auto" w:fill="auto"/>
          </w:tcPr>
          <w:p w14:paraId="478A90EC" w14:textId="4D5122AC" w:rsidR="0043798B" w:rsidRPr="001D1B32" w:rsidRDefault="00B03810"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S</w:t>
            </w:r>
            <w:r w:rsidR="0043798B" w:rsidRPr="001D1B32">
              <w:rPr>
                <w:rFonts w:ascii="Arial" w:hAnsi="Arial" w:cs="Arial"/>
                <w:sz w:val="16"/>
                <w:szCs w:val="16"/>
                <w:lang w:val="en-GB"/>
              </w:rPr>
              <w:t xml:space="preserve">hort-term </w:t>
            </w:r>
            <w:r w:rsidR="00FE4830">
              <w:rPr>
                <w:rFonts w:ascii="Arial" w:hAnsi="Arial" w:cs="Arial"/>
                <w:sz w:val="16"/>
                <w:szCs w:val="16"/>
                <w:lang w:val="en-GB"/>
              </w:rPr>
              <w:t>borrowings</w:t>
            </w:r>
            <w:r w:rsidR="0043798B" w:rsidRPr="001D1B32">
              <w:rPr>
                <w:rFonts w:ascii="Arial" w:hAnsi="Arial" w:cs="Arial"/>
                <w:sz w:val="16"/>
                <w:szCs w:val="16"/>
                <w:lang w:val="en-GB"/>
              </w:rPr>
              <w:t xml:space="preserve"> from</w:t>
            </w:r>
          </w:p>
        </w:tc>
        <w:tc>
          <w:tcPr>
            <w:tcW w:w="1224" w:type="dxa"/>
            <w:shd w:val="clear" w:color="auto" w:fill="FAFAFA"/>
          </w:tcPr>
          <w:p w14:paraId="29E6797D" w14:textId="77777777" w:rsidR="0043798B" w:rsidRPr="004A5B98"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09CF7C64" w14:textId="77777777" w:rsidR="0043798B" w:rsidRPr="004A5B98"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77E3C2D8" w14:textId="77777777" w:rsidR="0043798B" w:rsidRPr="004A5B98"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77B6D359" w14:textId="77777777" w:rsidR="0043798B" w:rsidRPr="004A5B98"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3BD6F957" w14:textId="77777777" w:rsidR="0043798B" w:rsidRPr="004A5B98"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1D5CAE" w:rsidRPr="003F233A" w14:paraId="288FF7A6" w14:textId="77777777" w:rsidTr="001D5CAE">
        <w:tc>
          <w:tcPr>
            <w:tcW w:w="3330" w:type="dxa"/>
            <w:shd w:val="clear" w:color="auto" w:fill="auto"/>
          </w:tcPr>
          <w:p w14:paraId="41A2786F" w14:textId="77777777"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institutions</w:t>
            </w:r>
          </w:p>
        </w:tc>
        <w:tc>
          <w:tcPr>
            <w:tcW w:w="1224" w:type="dxa"/>
            <w:shd w:val="clear" w:color="auto" w:fill="FAFAFA"/>
          </w:tcPr>
          <w:p w14:paraId="10F315D1" w14:textId="39BFE04D" w:rsidR="001D5CAE" w:rsidRPr="004A5B98" w:rsidRDefault="001B7EB1"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58989E15" w14:textId="58ED1C00" w:rsidR="001D5CAE" w:rsidRPr="004A5B98" w:rsidRDefault="00221B10"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Browallia New"/>
                <w:sz w:val="16"/>
                <w:szCs w:val="20"/>
                <w:lang w:val="en-GB"/>
              </w:rPr>
            </w:pPr>
            <w:r>
              <w:rPr>
                <w:rFonts w:ascii="Arial" w:hAnsi="Arial" w:cs="Browallia New"/>
                <w:sz w:val="16"/>
                <w:szCs w:val="20"/>
                <w:lang w:val="en-GB"/>
              </w:rPr>
              <w:t>1,005,449,315</w:t>
            </w:r>
          </w:p>
        </w:tc>
        <w:tc>
          <w:tcPr>
            <w:tcW w:w="1224" w:type="dxa"/>
            <w:shd w:val="clear" w:color="auto" w:fill="FAFAFA"/>
            <w:vAlign w:val="bottom"/>
          </w:tcPr>
          <w:p w14:paraId="71F57D71" w14:textId="1D238AD2" w:rsidR="001D5CAE" w:rsidRPr="004A5B98" w:rsidRDefault="001B7EB1"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71DA54E1" w14:textId="3CD68CC9" w:rsidR="001D5CAE" w:rsidRPr="004A5B98" w:rsidRDefault="001B7EB1"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5FF72D41" w14:textId="3000405C" w:rsidR="001D5CAE" w:rsidRPr="004A5B98" w:rsidRDefault="00221B10"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1,005,449,315</w:t>
            </w:r>
          </w:p>
        </w:tc>
      </w:tr>
      <w:tr w:rsidR="001D5CAE" w:rsidRPr="003F233A" w14:paraId="7B19F56D" w14:textId="77777777" w:rsidTr="001D5CAE">
        <w:tc>
          <w:tcPr>
            <w:tcW w:w="3330" w:type="dxa"/>
            <w:shd w:val="clear" w:color="auto" w:fill="auto"/>
          </w:tcPr>
          <w:p w14:paraId="361C5766" w14:textId="77777777"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Trade</w:t>
            </w:r>
            <w:r w:rsidR="001E594D" w:rsidRPr="001D1B32">
              <w:rPr>
                <w:rFonts w:ascii="Arial" w:hAnsi="Arial" w:cs="Arial"/>
                <w:sz w:val="16"/>
                <w:szCs w:val="16"/>
                <w:lang w:val="en-GB"/>
              </w:rPr>
              <w:t xml:space="preserve"> and other</w:t>
            </w:r>
            <w:r w:rsidRPr="001D1B32">
              <w:rPr>
                <w:rFonts w:ascii="Arial" w:hAnsi="Arial" w:cs="Arial"/>
                <w:sz w:val="16"/>
                <w:szCs w:val="16"/>
                <w:lang w:val="en-GB"/>
              </w:rPr>
              <w:t xml:space="preserve"> payables</w:t>
            </w:r>
          </w:p>
        </w:tc>
        <w:tc>
          <w:tcPr>
            <w:tcW w:w="1224" w:type="dxa"/>
            <w:shd w:val="clear" w:color="auto" w:fill="FAFAFA"/>
          </w:tcPr>
          <w:p w14:paraId="7851B174" w14:textId="110CAC36" w:rsidR="001D5CAE" w:rsidRPr="004A5B98" w:rsidRDefault="001B7EB1"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7111A154" w14:textId="6096DF33" w:rsidR="001D5CAE" w:rsidRPr="004A5B98" w:rsidRDefault="00540F14"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142</w:t>
            </w:r>
            <w:r w:rsidR="0056388C">
              <w:rPr>
                <w:rFonts w:ascii="Arial" w:hAnsi="Arial" w:cs="Arial"/>
                <w:sz w:val="16"/>
                <w:szCs w:val="16"/>
                <w:lang w:val="en-GB"/>
              </w:rPr>
              <w:t>,</w:t>
            </w:r>
            <w:r w:rsidR="00221B10">
              <w:rPr>
                <w:rFonts w:ascii="Arial" w:hAnsi="Arial" w:cs="Arial"/>
                <w:sz w:val="16"/>
                <w:szCs w:val="16"/>
                <w:lang w:val="en-GB"/>
              </w:rPr>
              <w:t>436,880</w:t>
            </w:r>
          </w:p>
        </w:tc>
        <w:tc>
          <w:tcPr>
            <w:tcW w:w="1224" w:type="dxa"/>
            <w:shd w:val="clear" w:color="auto" w:fill="FAFAFA"/>
            <w:vAlign w:val="bottom"/>
          </w:tcPr>
          <w:p w14:paraId="4C670CD3" w14:textId="779166A3" w:rsidR="001D5CAE" w:rsidRPr="004A5B98" w:rsidRDefault="001B7EB1"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2863D77E" w14:textId="0DE3D59C" w:rsidR="001D5CAE" w:rsidRPr="004A5B98" w:rsidRDefault="001B7EB1"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194EB246" w14:textId="6C0F36EF" w:rsidR="001D5CAE" w:rsidRPr="004A5B98" w:rsidRDefault="00221B10"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theme="minorBidi"/>
                <w:sz w:val="16"/>
                <w:szCs w:val="16"/>
                <w:cs/>
                <w:lang w:val="en-GB"/>
              </w:rPr>
            </w:pPr>
            <w:r>
              <w:rPr>
                <w:rFonts w:ascii="Arial" w:hAnsi="Arial" w:cstheme="minorBidi"/>
                <w:sz w:val="16"/>
                <w:szCs w:val="16"/>
                <w:lang w:val="en-GB"/>
              </w:rPr>
              <w:t>142,436,880</w:t>
            </w:r>
          </w:p>
        </w:tc>
      </w:tr>
      <w:tr w:rsidR="00ED1DCA" w:rsidRPr="003F233A" w14:paraId="5BE2799F" w14:textId="77777777" w:rsidTr="001D5CAE">
        <w:tc>
          <w:tcPr>
            <w:tcW w:w="3330" w:type="dxa"/>
            <w:shd w:val="clear" w:color="auto" w:fill="auto"/>
          </w:tcPr>
          <w:p w14:paraId="2DE95A2C" w14:textId="77777777" w:rsidR="00ED1DCA" w:rsidRPr="001D1B32" w:rsidRDefault="00ED1DCA"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Pr>
                <w:rFonts w:ascii="Arial" w:hAnsi="Arial" w:cs="Arial"/>
                <w:sz w:val="16"/>
                <w:szCs w:val="16"/>
                <w:lang w:val="en-GB"/>
              </w:rPr>
              <w:t>Lease liabilities</w:t>
            </w:r>
          </w:p>
        </w:tc>
        <w:tc>
          <w:tcPr>
            <w:tcW w:w="1224" w:type="dxa"/>
            <w:shd w:val="clear" w:color="auto" w:fill="FAFAFA"/>
          </w:tcPr>
          <w:p w14:paraId="6C352253" w14:textId="2E375CF9" w:rsidR="00ED1DCA" w:rsidRPr="004A5B98" w:rsidRDefault="001B7EB1"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4D72A9E9" w14:textId="70164B3D" w:rsidR="00ED1DCA" w:rsidRPr="004A5B98" w:rsidRDefault="00540F14"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67</w:t>
            </w:r>
            <w:r w:rsidR="00940599">
              <w:rPr>
                <w:rFonts w:ascii="Arial" w:hAnsi="Arial" w:cs="Arial"/>
                <w:sz w:val="16"/>
                <w:szCs w:val="16"/>
                <w:lang w:val="en-GB"/>
              </w:rPr>
              <w:t>,</w:t>
            </w:r>
            <w:r w:rsidRPr="00540F14">
              <w:rPr>
                <w:rFonts w:ascii="Arial" w:hAnsi="Arial" w:cs="Arial"/>
                <w:sz w:val="16"/>
                <w:szCs w:val="16"/>
                <w:lang w:val="en-GB"/>
              </w:rPr>
              <w:t>477</w:t>
            </w:r>
            <w:r w:rsidR="00940599">
              <w:rPr>
                <w:rFonts w:ascii="Arial" w:hAnsi="Arial" w:cs="Arial"/>
                <w:sz w:val="16"/>
                <w:szCs w:val="16"/>
                <w:lang w:val="en-GB"/>
              </w:rPr>
              <w:t>,</w:t>
            </w:r>
            <w:r w:rsidRPr="00540F14">
              <w:rPr>
                <w:rFonts w:ascii="Arial" w:hAnsi="Arial" w:cs="Arial"/>
                <w:sz w:val="16"/>
                <w:szCs w:val="16"/>
                <w:lang w:val="en-GB"/>
              </w:rPr>
              <w:t>622</w:t>
            </w:r>
          </w:p>
        </w:tc>
        <w:tc>
          <w:tcPr>
            <w:tcW w:w="1224" w:type="dxa"/>
            <w:shd w:val="clear" w:color="auto" w:fill="FAFAFA"/>
            <w:vAlign w:val="bottom"/>
          </w:tcPr>
          <w:p w14:paraId="42ED2EE1" w14:textId="4FA17910" w:rsidR="00ED1DCA" w:rsidRPr="004A5B98" w:rsidRDefault="00540F14"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203</w:t>
            </w:r>
            <w:r w:rsidR="001B7EB1">
              <w:rPr>
                <w:rFonts w:ascii="Arial" w:hAnsi="Arial" w:cs="Arial"/>
                <w:sz w:val="16"/>
                <w:szCs w:val="16"/>
                <w:lang w:val="en-GB"/>
              </w:rPr>
              <w:t>,</w:t>
            </w:r>
            <w:r w:rsidRPr="00540F14">
              <w:rPr>
                <w:rFonts w:ascii="Arial" w:hAnsi="Arial" w:cs="Arial"/>
                <w:sz w:val="16"/>
                <w:szCs w:val="16"/>
                <w:lang w:val="en-GB"/>
              </w:rPr>
              <w:t>153</w:t>
            </w:r>
            <w:r w:rsidR="001B7EB1">
              <w:rPr>
                <w:rFonts w:ascii="Arial" w:hAnsi="Arial" w:cs="Arial"/>
                <w:sz w:val="16"/>
                <w:szCs w:val="16"/>
                <w:lang w:val="en-GB"/>
              </w:rPr>
              <w:t>,</w:t>
            </w:r>
            <w:r w:rsidRPr="00540F14">
              <w:rPr>
                <w:rFonts w:ascii="Arial" w:hAnsi="Arial" w:cs="Arial"/>
                <w:sz w:val="16"/>
                <w:szCs w:val="16"/>
                <w:lang w:val="en-GB"/>
              </w:rPr>
              <w:t>068</w:t>
            </w:r>
          </w:p>
        </w:tc>
        <w:tc>
          <w:tcPr>
            <w:tcW w:w="1224" w:type="dxa"/>
            <w:shd w:val="clear" w:color="auto" w:fill="FAFAFA"/>
            <w:vAlign w:val="bottom"/>
          </w:tcPr>
          <w:p w14:paraId="202C4269" w14:textId="247819E6" w:rsidR="00ED1DCA" w:rsidRPr="004A5B98" w:rsidRDefault="00540F14"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622</w:t>
            </w:r>
            <w:r w:rsidR="001B7EB1">
              <w:rPr>
                <w:rFonts w:ascii="Arial" w:hAnsi="Arial" w:cs="Arial"/>
                <w:sz w:val="16"/>
                <w:szCs w:val="16"/>
                <w:lang w:val="en-GB"/>
              </w:rPr>
              <w:t>,</w:t>
            </w:r>
            <w:r w:rsidRPr="00540F14">
              <w:rPr>
                <w:rFonts w:ascii="Arial" w:hAnsi="Arial" w:cs="Arial"/>
                <w:sz w:val="16"/>
                <w:szCs w:val="16"/>
                <w:lang w:val="en-GB"/>
              </w:rPr>
              <w:t>157</w:t>
            </w:r>
            <w:r w:rsidR="001B7EB1">
              <w:rPr>
                <w:rFonts w:ascii="Arial" w:hAnsi="Arial" w:cs="Arial"/>
                <w:sz w:val="16"/>
                <w:szCs w:val="16"/>
                <w:lang w:val="en-GB"/>
              </w:rPr>
              <w:t>,</w:t>
            </w:r>
            <w:r w:rsidRPr="00540F14">
              <w:rPr>
                <w:rFonts w:ascii="Arial" w:hAnsi="Arial" w:cs="Arial"/>
                <w:sz w:val="16"/>
                <w:szCs w:val="16"/>
                <w:lang w:val="en-GB"/>
              </w:rPr>
              <w:t>026</w:t>
            </w:r>
          </w:p>
        </w:tc>
        <w:tc>
          <w:tcPr>
            <w:tcW w:w="1224" w:type="dxa"/>
            <w:shd w:val="clear" w:color="auto" w:fill="FAFAFA"/>
            <w:vAlign w:val="bottom"/>
          </w:tcPr>
          <w:p w14:paraId="5CFC735C" w14:textId="07B9F6F8" w:rsidR="00ED1DCA" w:rsidRPr="004A5B98" w:rsidRDefault="00540F14"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892</w:t>
            </w:r>
            <w:r w:rsidR="00940599">
              <w:rPr>
                <w:rFonts w:ascii="Arial" w:hAnsi="Arial" w:cs="Arial"/>
                <w:sz w:val="16"/>
                <w:szCs w:val="16"/>
                <w:lang w:val="en-GB"/>
              </w:rPr>
              <w:t>,</w:t>
            </w:r>
            <w:r w:rsidRPr="00540F14">
              <w:rPr>
                <w:rFonts w:ascii="Arial" w:hAnsi="Arial" w:cs="Arial"/>
                <w:sz w:val="16"/>
                <w:szCs w:val="16"/>
                <w:lang w:val="en-GB"/>
              </w:rPr>
              <w:t>787</w:t>
            </w:r>
            <w:r w:rsidR="00940599">
              <w:rPr>
                <w:rFonts w:ascii="Arial" w:hAnsi="Arial" w:cs="Arial"/>
                <w:sz w:val="16"/>
                <w:szCs w:val="16"/>
                <w:lang w:val="en-GB"/>
              </w:rPr>
              <w:t>,</w:t>
            </w:r>
            <w:r w:rsidRPr="00540F14">
              <w:rPr>
                <w:rFonts w:ascii="Arial" w:hAnsi="Arial" w:cs="Arial"/>
                <w:sz w:val="16"/>
                <w:szCs w:val="16"/>
                <w:lang w:val="en-GB"/>
              </w:rPr>
              <w:t>716</w:t>
            </w:r>
          </w:p>
        </w:tc>
      </w:tr>
      <w:tr w:rsidR="001D5CAE" w:rsidRPr="003F233A" w14:paraId="3A5B0B24" w14:textId="77777777" w:rsidTr="001D5CAE">
        <w:tc>
          <w:tcPr>
            <w:tcW w:w="3330" w:type="dxa"/>
            <w:shd w:val="clear" w:color="auto" w:fill="auto"/>
          </w:tcPr>
          <w:p w14:paraId="1A60A381" w14:textId="34756CF5"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Long-term </w:t>
            </w:r>
            <w:r w:rsidR="00FE4830">
              <w:rPr>
                <w:rFonts w:ascii="Arial" w:hAnsi="Arial" w:cs="Arial"/>
                <w:sz w:val="16"/>
                <w:szCs w:val="16"/>
                <w:lang w:val="en-GB"/>
              </w:rPr>
              <w:t>borrowings</w:t>
            </w:r>
            <w:r w:rsidRPr="001D1B32">
              <w:rPr>
                <w:rFonts w:ascii="Arial" w:hAnsi="Arial" w:cs="Arial"/>
                <w:sz w:val="16"/>
                <w:szCs w:val="16"/>
                <w:lang w:val="en-GB"/>
              </w:rPr>
              <w:t xml:space="preserve"> from </w:t>
            </w:r>
          </w:p>
        </w:tc>
        <w:tc>
          <w:tcPr>
            <w:tcW w:w="1224" w:type="dxa"/>
            <w:shd w:val="clear" w:color="auto" w:fill="FAFAFA"/>
          </w:tcPr>
          <w:p w14:paraId="086D3E12" w14:textId="77777777" w:rsidR="001D5CAE" w:rsidRPr="004A5B98"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61F2E079" w14:textId="77777777" w:rsidR="001D5CAE" w:rsidRPr="004A5B98"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3D9A7B0B" w14:textId="77777777" w:rsidR="001D5CAE" w:rsidRPr="004A5B98"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6A6F1CDA" w14:textId="77777777" w:rsidR="001D5CAE" w:rsidRPr="004A5B98"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43B2B874" w14:textId="77777777" w:rsidR="001D5CAE" w:rsidRPr="004A5B98"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1D5CAE" w:rsidRPr="003F233A" w14:paraId="55D99112" w14:textId="77777777" w:rsidTr="00250C50">
        <w:tc>
          <w:tcPr>
            <w:tcW w:w="3330" w:type="dxa"/>
            <w:shd w:val="clear" w:color="auto" w:fill="auto"/>
          </w:tcPr>
          <w:p w14:paraId="51C7251D" w14:textId="079BB8EE"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w:t>
            </w:r>
          </w:p>
        </w:tc>
        <w:tc>
          <w:tcPr>
            <w:tcW w:w="1224" w:type="dxa"/>
            <w:shd w:val="clear" w:color="auto" w:fill="FAFAFA"/>
          </w:tcPr>
          <w:p w14:paraId="5FE7BCD9" w14:textId="1CF68FA1" w:rsidR="001D5CAE" w:rsidRPr="004A5B98" w:rsidRDefault="001B7EB1" w:rsidP="00250C5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5844BF93" w14:textId="0CB9E45D" w:rsidR="001D5CAE" w:rsidRPr="004A5B98" w:rsidRDefault="00221B10" w:rsidP="00250C5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866,193,193</w:t>
            </w:r>
          </w:p>
        </w:tc>
        <w:tc>
          <w:tcPr>
            <w:tcW w:w="1224" w:type="dxa"/>
            <w:shd w:val="clear" w:color="auto" w:fill="FAFAFA"/>
            <w:vAlign w:val="bottom"/>
          </w:tcPr>
          <w:p w14:paraId="60765613" w14:textId="74A9FFF6" w:rsidR="001D5CAE" w:rsidRPr="004A5B98" w:rsidRDefault="00221B10" w:rsidP="00250C5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1,264,864,942</w:t>
            </w:r>
          </w:p>
        </w:tc>
        <w:tc>
          <w:tcPr>
            <w:tcW w:w="1224" w:type="dxa"/>
            <w:shd w:val="clear" w:color="auto" w:fill="FAFAFA"/>
            <w:vAlign w:val="bottom"/>
          </w:tcPr>
          <w:p w14:paraId="36D0F16B" w14:textId="682680F1" w:rsidR="001D5CAE" w:rsidRPr="004A5B98" w:rsidRDefault="001B7EB1" w:rsidP="00250C5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08CA5989" w14:textId="7FFDC853" w:rsidR="001D5CAE" w:rsidRPr="004A5B98" w:rsidRDefault="00221B10" w:rsidP="00250C5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2,131,058,135</w:t>
            </w:r>
          </w:p>
        </w:tc>
      </w:tr>
      <w:tr w:rsidR="00FC63AD" w:rsidRPr="003F233A" w14:paraId="6A0B9BD2" w14:textId="77777777" w:rsidTr="001D5CAE">
        <w:tc>
          <w:tcPr>
            <w:tcW w:w="3330" w:type="dxa"/>
            <w:shd w:val="clear" w:color="auto" w:fill="auto"/>
          </w:tcPr>
          <w:p w14:paraId="169F3124"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Other financial liabilities</w:t>
            </w:r>
          </w:p>
        </w:tc>
        <w:tc>
          <w:tcPr>
            <w:tcW w:w="1224" w:type="dxa"/>
            <w:tcBorders>
              <w:bottom w:val="single" w:sz="4" w:space="0" w:color="auto"/>
            </w:tcBorders>
            <w:shd w:val="clear" w:color="auto" w:fill="FAFAFA"/>
          </w:tcPr>
          <w:p w14:paraId="742CDE22" w14:textId="39F0DECB" w:rsidR="00FC63AD" w:rsidRPr="004A5B98" w:rsidRDefault="001B7EB1"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w:t>
            </w:r>
          </w:p>
        </w:tc>
        <w:tc>
          <w:tcPr>
            <w:tcW w:w="1224" w:type="dxa"/>
            <w:tcBorders>
              <w:bottom w:val="single" w:sz="4" w:space="0" w:color="auto"/>
            </w:tcBorders>
            <w:shd w:val="clear" w:color="auto" w:fill="FAFAFA"/>
            <w:vAlign w:val="bottom"/>
          </w:tcPr>
          <w:p w14:paraId="7852B70F" w14:textId="1637E0B8" w:rsidR="00FC63AD" w:rsidRPr="004A5B98" w:rsidRDefault="001B7EB1"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tcBorders>
              <w:bottom w:val="single" w:sz="4" w:space="0" w:color="auto"/>
            </w:tcBorders>
            <w:shd w:val="clear" w:color="auto" w:fill="FAFAFA"/>
            <w:vAlign w:val="bottom"/>
          </w:tcPr>
          <w:p w14:paraId="1845AC45" w14:textId="0BF47E27" w:rsidR="00FC63AD" w:rsidRPr="004A5B98" w:rsidRDefault="001B7EB1"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w:t>
            </w:r>
          </w:p>
        </w:tc>
        <w:tc>
          <w:tcPr>
            <w:tcW w:w="1224" w:type="dxa"/>
            <w:tcBorders>
              <w:bottom w:val="single" w:sz="4" w:space="0" w:color="auto"/>
            </w:tcBorders>
            <w:shd w:val="clear" w:color="auto" w:fill="FAFAFA"/>
          </w:tcPr>
          <w:p w14:paraId="43EE833F" w14:textId="36823039" w:rsidR="00FC63AD" w:rsidRPr="004A5B98" w:rsidRDefault="00540F14"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20</w:t>
            </w:r>
            <w:r w:rsidR="001B7EB1">
              <w:rPr>
                <w:rFonts w:ascii="Arial" w:hAnsi="Arial" w:cs="Arial"/>
                <w:sz w:val="16"/>
                <w:szCs w:val="16"/>
                <w:lang w:val="en-GB"/>
              </w:rPr>
              <w:t>,</w:t>
            </w:r>
            <w:r w:rsidRPr="00540F14">
              <w:rPr>
                <w:rFonts w:ascii="Arial" w:hAnsi="Arial" w:cs="Arial"/>
                <w:sz w:val="16"/>
                <w:szCs w:val="16"/>
                <w:lang w:val="en-GB"/>
              </w:rPr>
              <w:t>320</w:t>
            </w:r>
            <w:r w:rsidR="001B7EB1">
              <w:rPr>
                <w:rFonts w:ascii="Arial" w:hAnsi="Arial" w:cs="Arial"/>
                <w:sz w:val="16"/>
                <w:szCs w:val="16"/>
                <w:lang w:val="en-GB"/>
              </w:rPr>
              <w:t>,</w:t>
            </w:r>
            <w:r w:rsidRPr="00540F14">
              <w:rPr>
                <w:rFonts w:ascii="Arial" w:hAnsi="Arial" w:cs="Arial"/>
                <w:sz w:val="16"/>
                <w:szCs w:val="16"/>
                <w:lang w:val="en-GB"/>
              </w:rPr>
              <w:t>693</w:t>
            </w:r>
          </w:p>
        </w:tc>
        <w:tc>
          <w:tcPr>
            <w:tcW w:w="1224" w:type="dxa"/>
            <w:tcBorders>
              <w:bottom w:val="single" w:sz="4" w:space="0" w:color="auto"/>
            </w:tcBorders>
            <w:shd w:val="clear" w:color="auto" w:fill="FAFAFA"/>
            <w:vAlign w:val="bottom"/>
          </w:tcPr>
          <w:p w14:paraId="302DD9DC" w14:textId="588C2ED9" w:rsidR="00FC63AD" w:rsidRPr="004A5B98" w:rsidRDefault="00540F14"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20</w:t>
            </w:r>
            <w:r w:rsidR="001B7EB1">
              <w:rPr>
                <w:rFonts w:ascii="Arial" w:hAnsi="Arial" w:cs="Arial"/>
                <w:sz w:val="16"/>
                <w:szCs w:val="16"/>
                <w:lang w:val="en-GB"/>
              </w:rPr>
              <w:t>,</w:t>
            </w:r>
            <w:r w:rsidRPr="00540F14">
              <w:rPr>
                <w:rFonts w:ascii="Arial" w:hAnsi="Arial" w:cs="Arial"/>
                <w:sz w:val="16"/>
                <w:szCs w:val="16"/>
                <w:lang w:val="en-GB"/>
              </w:rPr>
              <w:t>320</w:t>
            </w:r>
            <w:r w:rsidR="001B7EB1">
              <w:rPr>
                <w:rFonts w:ascii="Arial" w:hAnsi="Arial" w:cs="Arial"/>
                <w:sz w:val="16"/>
                <w:szCs w:val="16"/>
                <w:lang w:val="en-GB"/>
              </w:rPr>
              <w:t>,</w:t>
            </w:r>
            <w:r w:rsidRPr="00540F14">
              <w:rPr>
                <w:rFonts w:ascii="Arial" w:hAnsi="Arial" w:cs="Arial"/>
                <w:sz w:val="16"/>
                <w:szCs w:val="16"/>
                <w:lang w:val="en-GB"/>
              </w:rPr>
              <w:t>693</w:t>
            </w:r>
          </w:p>
        </w:tc>
      </w:tr>
      <w:tr w:rsidR="00FC63AD" w:rsidRPr="003F233A" w14:paraId="72EA69A0" w14:textId="77777777" w:rsidTr="001D5CAE">
        <w:tc>
          <w:tcPr>
            <w:tcW w:w="3330" w:type="dxa"/>
            <w:shd w:val="clear" w:color="auto" w:fill="auto"/>
          </w:tcPr>
          <w:p w14:paraId="5A65AB64"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FAFAFA"/>
          </w:tcPr>
          <w:p w14:paraId="096D0EF2"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37E317CE"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1E151507"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29D46331"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53EE2ABD"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FC63AD" w:rsidRPr="003F233A" w14:paraId="06F682B4" w14:textId="77777777" w:rsidTr="001D5CAE">
        <w:tc>
          <w:tcPr>
            <w:tcW w:w="3330" w:type="dxa"/>
            <w:shd w:val="clear" w:color="auto" w:fill="auto"/>
          </w:tcPr>
          <w:p w14:paraId="25E31E94"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financial liabilities</w:t>
            </w:r>
          </w:p>
        </w:tc>
        <w:tc>
          <w:tcPr>
            <w:tcW w:w="1224" w:type="dxa"/>
            <w:shd w:val="clear" w:color="auto" w:fill="FAFAFA"/>
          </w:tcPr>
          <w:p w14:paraId="1518EC8F"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7837E6CA"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139DC01B"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25DF94DE"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0D5EBFF3" w14:textId="43D7A7B4"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FC63AD" w:rsidRPr="003F233A" w14:paraId="66FBDC3D" w14:textId="77777777" w:rsidTr="001D5CAE">
        <w:tc>
          <w:tcPr>
            <w:tcW w:w="3330" w:type="dxa"/>
            <w:shd w:val="clear" w:color="auto" w:fill="auto"/>
          </w:tcPr>
          <w:p w14:paraId="3A00FA6C"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that is not derivatives</w:t>
            </w:r>
          </w:p>
        </w:tc>
        <w:tc>
          <w:tcPr>
            <w:tcW w:w="1224" w:type="dxa"/>
            <w:tcBorders>
              <w:bottom w:val="single" w:sz="4" w:space="0" w:color="auto"/>
            </w:tcBorders>
            <w:shd w:val="clear" w:color="auto" w:fill="FAFAFA"/>
          </w:tcPr>
          <w:p w14:paraId="5293E291" w14:textId="78B4A1F8" w:rsidR="00FC63AD" w:rsidRPr="001B7EB1" w:rsidRDefault="001B7EB1"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z w:val="16"/>
                <w:szCs w:val="16"/>
                <w:lang w:val="en-GB"/>
              </w:rPr>
            </w:pPr>
            <w:r w:rsidRPr="001B7EB1">
              <w:rPr>
                <w:rFonts w:ascii="Arial" w:hAnsi="Arial" w:cs="Arial"/>
                <w:b/>
                <w:bCs/>
                <w:sz w:val="16"/>
                <w:szCs w:val="16"/>
                <w:lang w:val="en-GB"/>
              </w:rPr>
              <w:t>-</w:t>
            </w:r>
          </w:p>
        </w:tc>
        <w:tc>
          <w:tcPr>
            <w:tcW w:w="1224" w:type="dxa"/>
            <w:tcBorders>
              <w:bottom w:val="single" w:sz="4" w:space="0" w:color="auto"/>
            </w:tcBorders>
            <w:shd w:val="clear" w:color="auto" w:fill="FAFAFA"/>
            <w:vAlign w:val="bottom"/>
          </w:tcPr>
          <w:p w14:paraId="0E67ACA5" w14:textId="186C06C3" w:rsidR="00FC63AD" w:rsidRPr="001B7EB1" w:rsidRDefault="00221B10"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z w:val="16"/>
                <w:szCs w:val="16"/>
                <w:lang w:val="en-GB"/>
              </w:rPr>
            </w:pPr>
            <w:r>
              <w:rPr>
                <w:rFonts w:ascii="Arial" w:hAnsi="Arial" w:cs="Arial"/>
                <w:b/>
                <w:bCs/>
                <w:sz w:val="16"/>
                <w:szCs w:val="16"/>
                <w:lang w:val="en-GB"/>
              </w:rPr>
              <w:t>2,081,557,010</w:t>
            </w:r>
          </w:p>
        </w:tc>
        <w:tc>
          <w:tcPr>
            <w:tcW w:w="1224" w:type="dxa"/>
            <w:tcBorders>
              <w:bottom w:val="single" w:sz="4" w:space="0" w:color="auto"/>
            </w:tcBorders>
            <w:shd w:val="clear" w:color="auto" w:fill="FAFAFA"/>
            <w:vAlign w:val="bottom"/>
          </w:tcPr>
          <w:p w14:paraId="3A56F2DC" w14:textId="782348B6" w:rsidR="00FC63AD" w:rsidRPr="001B7EB1" w:rsidRDefault="00221B10"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z w:val="16"/>
                <w:szCs w:val="16"/>
                <w:lang w:val="en-GB"/>
              </w:rPr>
            </w:pPr>
            <w:r>
              <w:rPr>
                <w:rFonts w:ascii="Arial" w:hAnsi="Arial" w:cs="Arial"/>
                <w:b/>
                <w:bCs/>
                <w:sz w:val="16"/>
                <w:szCs w:val="16"/>
                <w:lang w:val="en-GB"/>
              </w:rPr>
              <w:t>1,468,018,010</w:t>
            </w:r>
          </w:p>
        </w:tc>
        <w:tc>
          <w:tcPr>
            <w:tcW w:w="1224" w:type="dxa"/>
            <w:tcBorders>
              <w:bottom w:val="single" w:sz="4" w:space="0" w:color="auto"/>
            </w:tcBorders>
            <w:shd w:val="clear" w:color="auto" w:fill="FAFAFA"/>
            <w:vAlign w:val="bottom"/>
          </w:tcPr>
          <w:p w14:paraId="34AFAF40" w14:textId="4010F066" w:rsidR="00FC63AD" w:rsidRPr="001B7EB1" w:rsidRDefault="00540F14"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z w:val="16"/>
                <w:szCs w:val="16"/>
                <w:lang w:val="en-GB"/>
              </w:rPr>
            </w:pPr>
            <w:r w:rsidRPr="00540F14">
              <w:rPr>
                <w:rFonts w:ascii="Arial" w:hAnsi="Arial" w:cs="Arial"/>
                <w:b/>
                <w:bCs/>
                <w:sz w:val="16"/>
                <w:szCs w:val="16"/>
                <w:lang w:val="en-GB"/>
              </w:rPr>
              <w:t>642</w:t>
            </w:r>
            <w:r w:rsidR="001B7EB1" w:rsidRPr="001B7EB1">
              <w:rPr>
                <w:rFonts w:ascii="Arial" w:hAnsi="Arial" w:cs="Arial"/>
                <w:b/>
                <w:bCs/>
                <w:sz w:val="16"/>
                <w:szCs w:val="16"/>
                <w:lang w:val="en-GB"/>
              </w:rPr>
              <w:t>,</w:t>
            </w:r>
            <w:r w:rsidRPr="00540F14">
              <w:rPr>
                <w:rFonts w:ascii="Arial" w:hAnsi="Arial" w:cs="Arial"/>
                <w:b/>
                <w:bCs/>
                <w:sz w:val="16"/>
                <w:szCs w:val="16"/>
                <w:lang w:val="en-GB"/>
              </w:rPr>
              <w:t>477</w:t>
            </w:r>
            <w:r w:rsidR="001B7EB1" w:rsidRPr="001B7EB1">
              <w:rPr>
                <w:rFonts w:ascii="Arial" w:hAnsi="Arial" w:cs="Arial"/>
                <w:b/>
                <w:bCs/>
                <w:sz w:val="16"/>
                <w:szCs w:val="16"/>
                <w:lang w:val="en-GB"/>
              </w:rPr>
              <w:t>,</w:t>
            </w:r>
            <w:r w:rsidRPr="00540F14">
              <w:rPr>
                <w:rFonts w:ascii="Arial" w:hAnsi="Arial" w:cs="Arial"/>
                <w:b/>
                <w:bCs/>
                <w:sz w:val="16"/>
                <w:szCs w:val="16"/>
                <w:lang w:val="en-GB"/>
              </w:rPr>
              <w:t>719</w:t>
            </w:r>
          </w:p>
        </w:tc>
        <w:tc>
          <w:tcPr>
            <w:tcW w:w="1224" w:type="dxa"/>
            <w:tcBorders>
              <w:bottom w:val="single" w:sz="4" w:space="0" w:color="auto"/>
            </w:tcBorders>
            <w:shd w:val="clear" w:color="auto" w:fill="FAFAFA"/>
            <w:vAlign w:val="bottom"/>
          </w:tcPr>
          <w:p w14:paraId="52E2EF1C" w14:textId="7E71B2CE" w:rsidR="00FC63AD" w:rsidRPr="001B7EB1" w:rsidRDefault="00221B10"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z w:val="16"/>
                <w:szCs w:val="16"/>
                <w:lang w:val="en-GB"/>
              </w:rPr>
            </w:pPr>
            <w:r>
              <w:rPr>
                <w:rFonts w:ascii="Arial" w:hAnsi="Arial" w:cs="Arial"/>
                <w:b/>
                <w:bCs/>
                <w:sz w:val="16"/>
                <w:szCs w:val="16"/>
                <w:lang w:val="en-GB"/>
              </w:rPr>
              <w:t>4,192,052,739</w:t>
            </w:r>
          </w:p>
        </w:tc>
      </w:tr>
      <w:tr w:rsidR="00FC63AD" w:rsidRPr="003F233A" w14:paraId="29A76780" w14:textId="77777777" w:rsidTr="001D5CAE">
        <w:tc>
          <w:tcPr>
            <w:tcW w:w="3330" w:type="dxa"/>
            <w:shd w:val="clear" w:color="auto" w:fill="auto"/>
          </w:tcPr>
          <w:p w14:paraId="673CEC8B"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FAFAFA"/>
          </w:tcPr>
          <w:p w14:paraId="274B8F47"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18C45729"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3F50747F"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0C91F33F"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562D79D3"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FC63AD" w:rsidRPr="003F233A" w14:paraId="679000E4" w14:textId="77777777" w:rsidTr="001D5CAE">
        <w:tc>
          <w:tcPr>
            <w:tcW w:w="3330" w:type="dxa"/>
            <w:shd w:val="clear" w:color="auto" w:fill="auto"/>
          </w:tcPr>
          <w:p w14:paraId="163A56CB" w14:textId="77777777" w:rsidR="00FC63AD" w:rsidRPr="001D1B32" w:rsidRDefault="00FC63AD" w:rsidP="00FC63AD">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Derivative financial </w:t>
            </w:r>
          </w:p>
        </w:tc>
        <w:tc>
          <w:tcPr>
            <w:tcW w:w="1224" w:type="dxa"/>
            <w:shd w:val="clear" w:color="auto" w:fill="FAFAFA"/>
          </w:tcPr>
          <w:p w14:paraId="5720738D"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12FDBED8"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2B8F170C"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2B73F224"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1A1D0D32"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FC63AD" w:rsidRPr="003F233A" w14:paraId="6D56A705" w14:textId="77777777" w:rsidTr="001D5CAE">
        <w:tc>
          <w:tcPr>
            <w:tcW w:w="3330" w:type="dxa"/>
            <w:shd w:val="clear" w:color="auto" w:fill="auto"/>
          </w:tcPr>
          <w:p w14:paraId="1A7F20D8" w14:textId="77777777" w:rsidR="00FC63AD" w:rsidRPr="001D1B32" w:rsidRDefault="00FC63AD" w:rsidP="00FC63AD">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instruments</w:t>
            </w:r>
          </w:p>
        </w:tc>
        <w:tc>
          <w:tcPr>
            <w:tcW w:w="1224" w:type="dxa"/>
            <w:shd w:val="clear" w:color="auto" w:fill="FAFAFA"/>
          </w:tcPr>
          <w:p w14:paraId="1A1BB52B"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3401FD07"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4B54B72E"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0C043E0D"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19CD2023"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FC63AD" w:rsidRPr="003F233A" w14:paraId="6BF37CF0" w14:textId="77777777" w:rsidTr="001D5CAE">
        <w:tc>
          <w:tcPr>
            <w:tcW w:w="3330" w:type="dxa"/>
            <w:shd w:val="clear" w:color="auto" w:fill="auto"/>
          </w:tcPr>
          <w:p w14:paraId="30524F85"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Interest rate swap </w:t>
            </w:r>
          </w:p>
        </w:tc>
        <w:tc>
          <w:tcPr>
            <w:tcW w:w="1224" w:type="dxa"/>
            <w:shd w:val="clear" w:color="auto" w:fill="FAFAFA"/>
          </w:tcPr>
          <w:p w14:paraId="60C17FF3"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7A5676EC"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621D4048"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1737F070"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580FA9D7"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FC63AD" w:rsidRPr="003F233A" w14:paraId="1DF1044A" w14:textId="77777777" w:rsidTr="001D5CAE">
        <w:tc>
          <w:tcPr>
            <w:tcW w:w="3330" w:type="dxa"/>
            <w:shd w:val="clear" w:color="auto" w:fill="auto"/>
          </w:tcPr>
          <w:p w14:paraId="770CE93D"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flow hedge</w:t>
            </w:r>
          </w:p>
        </w:tc>
        <w:tc>
          <w:tcPr>
            <w:tcW w:w="1224" w:type="dxa"/>
            <w:shd w:val="clear" w:color="auto" w:fill="FAFAFA"/>
          </w:tcPr>
          <w:p w14:paraId="455CB249"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10306E5E"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2D06C971"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p>
        </w:tc>
        <w:tc>
          <w:tcPr>
            <w:tcW w:w="1224" w:type="dxa"/>
            <w:shd w:val="clear" w:color="auto" w:fill="FAFAFA"/>
            <w:vAlign w:val="bottom"/>
          </w:tcPr>
          <w:p w14:paraId="786ABDDA"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3202512D"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FC63AD" w:rsidRPr="003F233A" w14:paraId="72990F01" w14:textId="77777777" w:rsidTr="001D5CAE">
        <w:tc>
          <w:tcPr>
            <w:tcW w:w="3330" w:type="dxa"/>
            <w:shd w:val="clear" w:color="auto" w:fill="auto"/>
          </w:tcPr>
          <w:p w14:paraId="423E55A9"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inflows</w:t>
            </w:r>
          </w:p>
        </w:tc>
        <w:tc>
          <w:tcPr>
            <w:tcW w:w="1224" w:type="dxa"/>
            <w:shd w:val="clear" w:color="auto" w:fill="FAFAFA"/>
          </w:tcPr>
          <w:p w14:paraId="6C6918DF" w14:textId="434981C0" w:rsidR="00FC63AD" w:rsidRPr="004A5B98" w:rsidRDefault="001B7EB1"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16EC131B" w14:textId="1EEB19A7" w:rsidR="00FC63AD" w:rsidRPr="004A5B98" w:rsidRDefault="00221B10"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3,058,557</w:t>
            </w:r>
          </w:p>
        </w:tc>
        <w:tc>
          <w:tcPr>
            <w:tcW w:w="1224" w:type="dxa"/>
            <w:shd w:val="clear" w:color="auto" w:fill="FAFAFA"/>
            <w:vAlign w:val="bottom"/>
          </w:tcPr>
          <w:p w14:paraId="79A5C274" w14:textId="21F8D358" w:rsidR="00FC63AD" w:rsidRPr="004A5B98" w:rsidRDefault="00540F14"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697</w:t>
            </w:r>
            <w:r w:rsidR="00C312F4">
              <w:rPr>
                <w:rFonts w:ascii="Arial" w:hAnsi="Arial" w:cs="Arial"/>
                <w:sz w:val="16"/>
                <w:szCs w:val="16"/>
                <w:lang w:val="en-GB"/>
              </w:rPr>
              <w:t>,</w:t>
            </w:r>
            <w:r w:rsidRPr="00540F14">
              <w:rPr>
                <w:rFonts w:ascii="Arial" w:hAnsi="Arial" w:cs="Arial"/>
                <w:sz w:val="16"/>
                <w:szCs w:val="16"/>
                <w:lang w:val="en-GB"/>
              </w:rPr>
              <w:t>418</w:t>
            </w:r>
          </w:p>
        </w:tc>
        <w:tc>
          <w:tcPr>
            <w:tcW w:w="1224" w:type="dxa"/>
            <w:shd w:val="clear" w:color="auto" w:fill="FAFAFA"/>
            <w:vAlign w:val="bottom"/>
          </w:tcPr>
          <w:p w14:paraId="6721DF90" w14:textId="03B97AB6" w:rsidR="00FC63AD" w:rsidRPr="004A5B98" w:rsidRDefault="001B7EB1"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198A883B" w14:textId="7AB13424" w:rsidR="00FC63AD" w:rsidRPr="004A5B98" w:rsidRDefault="00221B10"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3,755,975</w:t>
            </w:r>
          </w:p>
        </w:tc>
      </w:tr>
      <w:tr w:rsidR="00FC63AD" w:rsidRPr="003F233A" w14:paraId="7BEF69F4" w14:textId="77777777" w:rsidTr="001D5CAE">
        <w:tc>
          <w:tcPr>
            <w:tcW w:w="3330" w:type="dxa"/>
            <w:shd w:val="clear" w:color="auto" w:fill="auto"/>
          </w:tcPr>
          <w:p w14:paraId="74E195D1"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outflows</w:t>
            </w:r>
          </w:p>
        </w:tc>
        <w:tc>
          <w:tcPr>
            <w:tcW w:w="1224" w:type="dxa"/>
            <w:tcBorders>
              <w:bottom w:val="single" w:sz="4" w:space="0" w:color="auto"/>
            </w:tcBorders>
            <w:shd w:val="clear" w:color="auto" w:fill="FAFAFA"/>
          </w:tcPr>
          <w:p w14:paraId="0D3D67E4" w14:textId="76038906" w:rsidR="00FC63AD" w:rsidRPr="004A5B98" w:rsidRDefault="001B7EB1"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tcBorders>
              <w:bottom w:val="single" w:sz="4" w:space="0" w:color="auto"/>
            </w:tcBorders>
            <w:shd w:val="clear" w:color="auto" w:fill="FAFAFA"/>
            <w:vAlign w:val="bottom"/>
          </w:tcPr>
          <w:p w14:paraId="07C75E23" w14:textId="5D677AF3" w:rsidR="00FC63AD" w:rsidRPr="004A5B98" w:rsidRDefault="001B7EB1"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cs/>
                <w:lang w:val="en-GB"/>
              </w:rPr>
            </w:pPr>
            <w:r>
              <w:rPr>
                <w:rFonts w:ascii="Arial" w:hAnsi="Arial" w:cs="Arial"/>
                <w:sz w:val="16"/>
                <w:szCs w:val="16"/>
                <w:lang w:val="en-GB"/>
              </w:rPr>
              <w:t>(</w:t>
            </w:r>
            <w:r w:rsidR="00540F14" w:rsidRPr="00540F14">
              <w:rPr>
                <w:rFonts w:ascii="Arial" w:hAnsi="Arial" w:cs="Arial"/>
                <w:sz w:val="16"/>
                <w:szCs w:val="16"/>
                <w:lang w:val="en-GB"/>
              </w:rPr>
              <w:t>8</w:t>
            </w:r>
            <w:r>
              <w:rPr>
                <w:rFonts w:ascii="Arial" w:hAnsi="Arial" w:cs="Arial"/>
                <w:sz w:val="16"/>
                <w:szCs w:val="16"/>
                <w:lang w:val="en-GB"/>
              </w:rPr>
              <w:t>,</w:t>
            </w:r>
            <w:r w:rsidR="00221B10">
              <w:rPr>
                <w:rFonts w:ascii="Arial" w:hAnsi="Arial" w:cs="Arial"/>
                <w:sz w:val="16"/>
                <w:szCs w:val="16"/>
                <w:lang w:val="en-GB"/>
              </w:rPr>
              <w:t>097,753</w:t>
            </w:r>
            <w:r>
              <w:rPr>
                <w:rFonts w:ascii="Arial" w:hAnsi="Arial" w:cs="Arial"/>
                <w:sz w:val="16"/>
                <w:szCs w:val="16"/>
                <w:lang w:val="en-GB"/>
              </w:rPr>
              <w:t>)</w:t>
            </w:r>
          </w:p>
        </w:tc>
        <w:tc>
          <w:tcPr>
            <w:tcW w:w="1224" w:type="dxa"/>
            <w:tcBorders>
              <w:bottom w:val="single" w:sz="4" w:space="0" w:color="auto"/>
            </w:tcBorders>
            <w:shd w:val="clear" w:color="auto" w:fill="FAFAFA"/>
            <w:vAlign w:val="bottom"/>
          </w:tcPr>
          <w:p w14:paraId="0673230F" w14:textId="22167012" w:rsidR="00FC63AD" w:rsidRPr="004A5B98" w:rsidRDefault="001B7EB1"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w:t>
            </w:r>
            <w:r w:rsidR="00540F14" w:rsidRPr="00540F14">
              <w:rPr>
                <w:rFonts w:ascii="Arial" w:hAnsi="Arial" w:cs="Arial"/>
                <w:sz w:val="16"/>
                <w:szCs w:val="16"/>
                <w:lang w:val="en-GB"/>
              </w:rPr>
              <w:t>1</w:t>
            </w:r>
            <w:r>
              <w:rPr>
                <w:rFonts w:ascii="Arial" w:hAnsi="Arial" w:cs="Arial"/>
                <w:sz w:val="16"/>
                <w:szCs w:val="16"/>
                <w:lang w:val="en-GB"/>
              </w:rPr>
              <w:t>,</w:t>
            </w:r>
            <w:r w:rsidR="00540F14" w:rsidRPr="00540F14">
              <w:rPr>
                <w:rFonts w:ascii="Arial" w:hAnsi="Arial" w:cs="Arial"/>
                <w:sz w:val="16"/>
                <w:szCs w:val="16"/>
                <w:lang w:val="en-GB"/>
              </w:rPr>
              <w:t>846</w:t>
            </w:r>
            <w:r>
              <w:rPr>
                <w:rFonts w:ascii="Arial" w:hAnsi="Arial" w:cs="Arial"/>
                <w:sz w:val="16"/>
                <w:szCs w:val="16"/>
                <w:lang w:val="en-GB"/>
              </w:rPr>
              <w:t>,</w:t>
            </w:r>
            <w:r w:rsidR="00540F14" w:rsidRPr="00540F14">
              <w:rPr>
                <w:rFonts w:ascii="Arial" w:hAnsi="Arial" w:cs="Arial"/>
                <w:sz w:val="16"/>
                <w:szCs w:val="16"/>
                <w:lang w:val="en-GB"/>
              </w:rPr>
              <w:t>466</w:t>
            </w:r>
            <w:r>
              <w:rPr>
                <w:rFonts w:ascii="Arial" w:hAnsi="Arial" w:cs="Arial"/>
                <w:sz w:val="16"/>
                <w:szCs w:val="16"/>
                <w:lang w:val="en-GB"/>
              </w:rPr>
              <w:t>)</w:t>
            </w:r>
          </w:p>
        </w:tc>
        <w:tc>
          <w:tcPr>
            <w:tcW w:w="1224" w:type="dxa"/>
            <w:tcBorders>
              <w:bottom w:val="single" w:sz="4" w:space="0" w:color="auto"/>
            </w:tcBorders>
            <w:shd w:val="clear" w:color="auto" w:fill="FAFAFA"/>
            <w:vAlign w:val="bottom"/>
          </w:tcPr>
          <w:p w14:paraId="0A14AEB9" w14:textId="7DA54213" w:rsidR="00FC63AD" w:rsidRPr="004A5B98" w:rsidRDefault="001B7EB1"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tcBorders>
              <w:bottom w:val="single" w:sz="4" w:space="0" w:color="auto"/>
            </w:tcBorders>
            <w:shd w:val="clear" w:color="auto" w:fill="FAFAFA"/>
            <w:vAlign w:val="bottom"/>
          </w:tcPr>
          <w:p w14:paraId="567FB27E" w14:textId="07CBF990" w:rsidR="00FC63AD" w:rsidRPr="004A5B98" w:rsidRDefault="00221B10"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cs/>
                <w:lang w:val="en-GB"/>
              </w:rPr>
            </w:pPr>
            <w:r>
              <w:rPr>
                <w:rFonts w:ascii="Arial" w:hAnsi="Arial" w:cs="Arial"/>
                <w:sz w:val="16"/>
                <w:szCs w:val="16"/>
                <w:lang w:val="en-GB"/>
              </w:rPr>
              <w:t>(9,944,219)</w:t>
            </w:r>
          </w:p>
        </w:tc>
      </w:tr>
      <w:tr w:rsidR="00FC63AD" w:rsidRPr="003F233A" w14:paraId="59FC23D3" w14:textId="77777777" w:rsidTr="001D5CAE">
        <w:tc>
          <w:tcPr>
            <w:tcW w:w="3330" w:type="dxa"/>
            <w:shd w:val="clear" w:color="auto" w:fill="auto"/>
          </w:tcPr>
          <w:p w14:paraId="2AC0C235"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FAFAFA"/>
          </w:tcPr>
          <w:p w14:paraId="3FE73BCD"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24EE0B6E"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5B393A46"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3D7D7BED"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12080D8A"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FC63AD" w:rsidRPr="003F233A" w14:paraId="65AEA5B0" w14:textId="77777777" w:rsidTr="001D5CAE">
        <w:tc>
          <w:tcPr>
            <w:tcW w:w="3330" w:type="dxa"/>
            <w:shd w:val="clear" w:color="auto" w:fill="auto"/>
          </w:tcPr>
          <w:p w14:paraId="38F73470"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derivatives</w:t>
            </w:r>
          </w:p>
        </w:tc>
        <w:tc>
          <w:tcPr>
            <w:tcW w:w="1224" w:type="dxa"/>
            <w:tcBorders>
              <w:bottom w:val="single" w:sz="4" w:space="0" w:color="auto"/>
            </w:tcBorders>
            <w:shd w:val="clear" w:color="auto" w:fill="FAFAFA"/>
          </w:tcPr>
          <w:p w14:paraId="7EA37DE8" w14:textId="35EDEF0F" w:rsidR="00FC63AD" w:rsidRPr="001B7EB1" w:rsidRDefault="001B7EB1"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B7EB1">
              <w:rPr>
                <w:rFonts w:ascii="Arial" w:hAnsi="Arial" w:cs="Arial"/>
                <w:b/>
                <w:bCs/>
                <w:sz w:val="16"/>
                <w:szCs w:val="16"/>
                <w:lang w:val="en-GB"/>
              </w:rPr>
              <w:t>-</w:t>
            </w:r>
          </w:p>
        </w:tc>
        <w:tc>
          <w:tcPr>
            <w:tcW w:w="1224" w:type="dxa"/>
            <w:tcBorders>
              <w:bottom w:val="single" w:sz="4" w:space="0" w:color="auto"/>
            </w:tcBorders>
            <w:shd w:val="clear" w:color="auto" w:fill="FAFAFA"/>
            <w:vAlign w:val="bottom"/>
          </w:tcPr>
          <w:p w14:paraId="61222996" w14:textId="7D983167" w:rsidR="00FC63AD" w:rsidRPr="001B7EB1" w:rsidRDefault="001B7EB1"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cs/>
                <w:lang w:val="en-GB"/>
              </w:rPr>
            </w:pPr>
            <w:r w:rsidRPr="001B7EB1">
              <w:rPr>
                <w:rFonts w:ascii="Arial" w:hAnsi="Arial" w:cs="Arial"/>
                <w:b/>
                <w:bCs/>
                <w:sz w:val="16"/>
                <w:szCs w:val="16"/>
                <w:lang w:val="en-GB"/>
              </w:rPr>
              <w:t>(</w:t>
            </w:r>
            <w:r w:rsidR="00540F14" w:rsidRPr="00540F14">
              <w:rPr>
                <w:rFonts w:ascii="Arial" w:hAnsi="Arial" w:cs="Arial"/>
                <w:b/>
                <w:bCs/>
                <w:sz w:val="16"/>
                <w:szCs w:val="16"/>
                <w:lang w:val="en-GB"/>
              </w:rPr>
              <w:t>5</w:t>
            </w:r>
            <w:r w:rsidR="00CE6036">
              <w:rPr>
                <w:rFonts w:ascii="Arial" w:hAnsi="Arial" w:cs="Arial"/>
                <w:b/>
                <w:bCs/>
                <w:sz w:val="16"/>
                <w:szCs w:val="16"/>
                <w:lang w:val="en-GB"/>
              </w:rPr>
              <w:t>,</w:t>
            </w:r>
            <w:r w:rsidR="00221B10">
              <w:rPr>
                <w:rFonts w:ascii="Arial" w:hAnsi="Arial" w:cs="Arial"/>
                <w:b/>
                <w:bCs/>
                <w:sz w:val="16"/>
                <w:szCs w:val="16"/>
                <w:lang w:val="en-GB"/>
              </w:rPr>
              <w:t>039,196</w:t>
            </w:r>
            <w:r w:rsidRPr="001B7EB1">
              <w:rPr>
                <w:rFonts w:ascii="Arial" w:hAnsi="Arial" w:cs="Arial"/>
                <w:b/>
                <w:bCs/>
                <w:sz w:val="16"/>
                <w:szCs w:val="16"/>
                <w:lang w:val="en-GB"/>
              </w:rPr>
              <w:t>)</w:t>
            </w:r>
          </w:p>
        </w:tc>
        <w:tc>
          <w:tcPr>
            <w:tcW w:w="1224" w:type="dxa"/>
            <w:tcBorders>
              <w:bottom w:val="single" w:sz="4" w:space="0" w:color="auto"/>
            </w:tcBorders>
            <w:shd w:val="clear" w:color="auto" w:fill="FAFAFA"/>
            <w:vAlign w:val="bottom"/>
          </w:tcPr>
          <w:p w14:paraId="76A24684" w14:textId="38CC5A94" w:rsidR="00FC63AD" w:rsidRPr="001B7EB1" w:rsidRDefault="00C312F4"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cs/>
                <w:lang w:val="en-GB"/>
              </w:rPr>
            </w:pPr>
            <w:r>
              <w:rPr>
                <w:rFonts w:ascii="Arial" w:hAnsi="Arial" w:cs="Arial"/>
                <w:b/>
                <w:bCs/>
                <w:sz w:val="16"/>
                <w:szCs w:val="16"/>
                <w:lang w:val="en-GB"/>
              </w:rPr>
              <w:t>(</w:t>
            </w:r>
            <w:r w:rsidR="00540F14" w:rsidRPr="00540F14">
              <w:rPr>
                <w:rFonts w:ascii="Arial" w:hAnsi="Arial" w:cs="Arial"/>
                <w:b/>
                <w:bCs/>
                <w:sz w:val="16"/>
                <w:szCs w:val="16"/>
                <w:lang w:val="en-GB"/>
              </w:rPr>
              <w:t>1</w:t>
            </w:r>
            <w:r>
              <w:rPr>
                <w:rFonts w:ascii="Arial" w:hAnsi="Arial" w:cs="Arial"/>
                <w:b/>
                <w:bCs/>
                <w:sz w:val="16"/>
                <w:szCs w:val="16"/>
                <w:lang w:val="en-GB"/>
              </w:rPr>
              <w:t>,</w:t>
            </w:r>
            <w:r w:rsidR="00540F14" w:rsidRPr="00540F14">
              <w:rPr>
                <w:rFonts w:ascii="Arial" w:hAnsi="Arial" w:cs="Arial"/>
                <w:b/>
                <w:bCs/>
                <w:sz w:val="16"/>
                <w:szCs w:val="16"/>
                <w:lang w:val="en-GB"/>
              </w:rPr>
              <w:t>149</w:t>
            </w:r>
            <w:r>
              <w:rPr>
                <w:rFonts w:ascii="Arial" w:hAnsi="Arial" w:cs="Arial"/>
                <w:b/>
                <w:bCs/>
                <w:sz w:val="16"/>
                <w:szCs w:val="16"/>
                <w:lang w:val="en-GB"/>
              </w:rPr>
              <w:t>,</w:t>
            </w:r>
            <w:r w:rsidR="00540F14" w:rsidRPr="00540F14">
              <w:rPr>
                <w:rFonts w:ascii="Arial" w:hAnsi="Arial" w:cs="Arial"/>
                <w:b/>
                <w:bCs/>
                <w:sz w:val="16"/>
                <w:szCs w:val="16"/>
                <w:lang w:val="en-GB"/>
              </w:rPr>
              <w:t>048</w:t>
            </w:r>
            <w:r>
              <w:rPr>
                <w:rFonts w:ascii="Arial" w:hAnsi="Arial" w:cs="Arial"/>
                <w:b/>
                <w:bCs/>
                <w:sz w:val="16"/>
                <w:szCs w:val="16"/>
                <w:lang w:val="en-GB"/>
              </w:rPr>
              <w:t>)</w:t>
            </w:r>
          </w:p>
        </w:tc>
        <w:tc>
          <w:tcPr>
            <w:tcW w:w="1224" w:type="dxa"/>
            <w:tcBorders>
              <w:bottom w:val="single" w:sz="4" w:space="0" w:color="auto"/>
            </w:tcBorders>
            <w:shd w:val="clear" w:color="auto" w:fill="FAFAFA"/>
            <w:vAlign w:val="bottom"/>
          </w:tcPr>
          <w:p w14:paraId="4A782CCA" w14:textId="4D9119FD" w:rsidR="00FC63AD" w:rsidRPr="001B7EB1" w:rsidRDefault="001B7EB1"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B7EB1">
              <w:rPr>
                <w:rFonts w:ascii="Arial" w:hAnsi="Arial" w:cs="Arial"/>
                <w:b/>
                <w:bCs/>
                <w:sz w:val="16"/>
                <w:szCs w:val="16"/>
                <w:lang w:val="en-GB"/>
              </w:rPr>
              <w:t>-</w:t>
            </w:r>
          </w:p>
        </w:tc>
        <w:tc>
          <w:tcPr>
            <w:tcW w:w="1224" w:type="dxa"/>
            <w:tcBorders>
              <w:bottom w:val="single" w:sz="4" w:space="0" w:color="auto"/>
            </w:tcBorders>
            <w:shd w:val="clear" w:color="auto" w:fill="FAFAFA"/>
            <w:vAlign w:val="bottom"/>
          </w:tcPr>
          <w:p w14:paraId="7F5B1E84" w14:textId="733E37D8" w:rsidR="00FC63AD" w:rsidRPr="001B7EB1" w:rsidRDefault="00221B10"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cs/>
                <w:lang w:val="en-GB"/>
              </w:rPr>
            </w:pPr>
            <w:r>
              <w:rPr>
                <w:rFonts w:ascii="Arial" w:hAnsi="Arial" w:cs="Arial"/>
                <w:b/>
                <w:bCs/>
                <w:sz w:val="16"/>
                <w:szCs w:val="16"/>
                <w:lang w:val="en-GB"/>
              </w:rPr>
              <w:t>(6,188,244)</w:t>
            </w:r>
          </w:p>
        </w:tc>
      </w:tr>
      <w:tr w:rsidR="00FC63AD" w:rsidRPr="003F233A" w14:paraId="7682A96C" w14:textId="77777777" w:rsidTr="001D5CAE">
        <w:tc>
          <w:tcPr>
            <w:tcW w:w="3330" w:type="dxa"/>
            <w:shd w:val="clear" w:color="auto" w:fill="auto"/>
          </w:tcPr>
          <w:p w14:paraId="781734F7"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FAFAFA"/>
          </w:tcPr>
          <w:p w14:paraId="2D57D461"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1D7B4F67"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1EA1E4CF"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43D38A21"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2566DEEB" w14:textId="77777777" w:rsidR="00FC63AD" w:rsidRPr="004A5B98"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21169E" w:rsidRPr="003F233A" w14:paraId="360184B0" w14:textId="77777777" w:rsidTr="001D5CAE">
        <w:tc>
          <w:tcPr>
            <w:tcW w:w="3330" w:type="dxa"/>
            <w:shd w:val="clear" w:color="auto" w:fill="auto"/>
          </w:tcPr>
          <w:p w14:paraId="0DAA7C17" w14:textId="77777777" w:rsidR="0021169E" w:rsidRPr="001D1B32" w:rsidRDefault="0021169E" w:rsidP="0021169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w:t>
            </w:r>
          </w:p>
        </w:tc>
        <w:tc>
          <w:tcPr>
            <w:tcW w:w="1224" w:type="dxa"/>
            <w:tcBorders>
              <w:bottom w:val="single" w:sz="4" w:space="0" w:color="auto"/>
            </w:tcBorders>
            <w:shd w:val="clear" w:color="auto" w:fill="FAFAFA"/>
          </w:tcPr>
          <w:p w14:paraId="6067288A" w14:textId="7B75FC1C" w:rsidR="0021169E" w:rsidRPr="004A5B98" w:rsidRDefault="001B7EB1" w:rsidP="0021169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w:t>
            </w:r>
          </w:p>
        </w:tc>
        <w:tc>
          <w:tcPr>
            <w:tcW w:w="1224" w:type="dxa"/>
            <w:tcBorders>
              <w:bottom w:val="single" w:sz="4" w:space="0" w:color="auto"/>
            </w:tcBorders>
            <w:shd w:val="clear" w:color="auto" w:fill="FAFAFA"/>
            <w:vAlign w:val="bottom"/>
          </w:tcPr>
          <w:p w14:paraId="708B1A16" w14:textId="4DB5066B" w:rsidR="0021169E" w:rsidRPr="004A5B98" w:rsidRDefault="00540F14" w:rsidP="0021169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Browallia New"/>
                <w:b/>
                <w:bCs/>
                <w:sz w:val="16"/>
                <w:szCs w:val="20"/>
              </w:rPr>
            </w:pPr>
            <w:r w:rsidRPr="00540F14">
              <w:rPr>
                <w:rFonts w:ascii="Arial" w:hAnsi="Arial" w:cs="Browallia New"/>
                <w:b/>
                <w:bCs/>
                <w:sz w:val="16"/>
                <w:szCs w:val="20"/>
                <w:lang w:val="en-GB"/>
              </w:rPr>
              <w:t>2</w:t>
            </w:r>
            <w:r w:rsidR="00CE6036">
              <w:rPr>
                <w:rFonts w:ascii="Arial" w:hAnsi="Arial" w:cs="Browallia New"/>
                <w:b/>
                <w:bCs/>
                <w:sz w:val="16"/>
                <w:szCs w:val="20"/>
                <w:lang w:val="en-GB"/>
              </w:rPr>
              <w:t>,</w:t>
            </w:r>
            <w:r w:rsidR="00221B10">
              <w:rPr>
                <w:rFonts w:ascii="Arial" w:hAnsi="Arial" w:cs="Browallia New"/>
                <w:b/>
                <w:bCs/>
                <w:sz w:val="16"/>
                <w:szCs w:val="20"/>
                <w:lang w:val="en-GB"/>
              </w:rPr>
              <w:t>076,517,814</w:t>
            </w:r>
          </w:p>
        </w:tc>
        <w:tc>
          <w:tcPr>
            <w:tcW w:w="1224" w:type="dxa"/>
            <w:tcBorders>
              <w:bottom w:val="single" w:sz="4" w:space="0" w:color="auto"/>
            </w:tcBorders>
            <w:shd w:val="clear" w:color="auto" w:fill="FAFAFA"/>
            <w:vAlign w:val="bottom"/>
          </w:tcPr>
          <w:p w14:paraId="2374A3AC" w14:textId="32E85E3F" w:rsidR="0021169E" w:rsidRPr="004A5B98" w:rsidRDefault="00221B10" w:rsidP="0021169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z w:val="16"/>
                <w:szCs w:val="16"/>
                <w:lang w:val="en-GB"/>
              </w:rPr>
            </w:pPr>
            <w:r>
              <w:rPr>
                <w:rFonts w:ascii="Arial" w:hAnsi="Arial" w:cs="Arial"/>
                <w:b/>
                <w:bCs/>
                <w:sz w:val="16"/>
                <w:szCs w:val="16"/>
                <w:lang w:val="en-GB"/>
              </w:rPr>
              <w:t>1,466,868,962</w:t>
            </w:r>
          </w:p>
        </w:tc>
        <w:tc>
          <w:tcPr>
            <w:tcW w:w="1224" w:type="dxa"/>
            <w:tcBorders>
              <w:bottom w:val="single" w:sz="4" w:space="0" w:color="auto"/>
            </w:tcBorders>
            <w:shd w:val="clear" w:color="auto" w:fill="FAFAFA"/>
            <w:vAlign w:val="bottom"/>
          </w:tcPr>
          <w:p w14:paraId="4CB7C3B1" w14:textId="55FD0FD8" w:rsidR="0021169E" w:rsidRPr="004A5B98" w:rsidRDefault="00540F14" w:rsidP="0021169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z w:val="16"/>
                <w:szCs w:val="16"/>
                <w:lang w:val="en-GB"/>
              </w:rPr>
            </w:pPr>
            <w:r w:rsidRPr="00540F14">
              <w:rPr>
                <w:rFonts w:ascii="Arial" w:hAnsi="Arial" w:cs="Arial"/>
                <w:b/>
                <w:bCs/>
                <w:sz w:val="16"/>
                <w:szCs w:val="16"/>
                <w:lang w:val="en-GB"/>
              </w:rPr>
              <w:t>642</w:t>
            </w:r>
            <w:r w:rsidR="001B7EB1">
              <w:rPr>
                <w:rFonts w:ascii="Arial" w:hAnsi="Arial" w:cs="Arial"/>
                <w:b/>
                <w:bCs/>
                <w:sz w:val="16"/>
                <w:szCs w:val="16"/>
                <w:lang w:val="en-GB"/>
              </w:rPr>
              <w:t>,</w:t>
            </w:r>
            <w:r w:rsidRPr="00540F14">
              <w:rPr>
                <w:rFonts w:ascii="Arial" w:hAnsi="Arial" w:cs="Arial"/>
                <w:b/>
                <w:bCs/>
                <w:sz w:val="16"/>
                <w:szCs w:val="16"/>
                <w:lang w:val="en-GB"/>
              </w:rPr>
              <w:t>477</w:t>
            </w:r>
            <w:r w:rsidR="001B7EB1">
              <w:rPr>
                <w:rFonts w:ascii="Arial" w:hAnsi="Arial" w:cs="Arial"/>
                <w:b/>
                <w:bCs/>
                <w:sz w:val="16"/>
                <w:szCs w:val="16"/>
                <w:lang w:val="en-GB"/>
              </w:rPr>
              <w:t>,</w:t>
            </w:r>
            <w:r w:rsidRPr="00540F14">
              <w:rPr>
                <w:rFonts w:ascii="Arial" w:hAnsi="Arial" w:cs="Arial"/>
                <w:b/>
                <w:bCs/>
                <w:sz w:val="16"/>
                <w:szCs w:val="16"/>
                <w:lang w:val="en-GB"/>
              </w:rPr>
              <w:t>719</w:t>
            </w:r>
          </w:p>
        </w:tc>
        <w:tc>
          <w:tcPr>
            <w:tcW w:w="1224" w:type="dxa"/>
            <w:tcBorders>
              <w:bottom w:val="single" w:sz="4" w:space="0" w:color="auto"/>
            </w:tcBorders>
            <w:shd w:val="clear" w:color="auto" w:fill="FAFAFA"/>
            <w:vAlign w:val="bottom"/>
          </w:tcPr>
          <w:p w14:paraId="40DB3EB5" w14:textId="2E0DAF3D" w:rsidR="0021169E" w:rsidRPr="004A5B98" w:rsidRDefault="00221B10" w:rsidP="00182EDB">
            <w:pPr>
              <w:pStyle w:val="BlockText"/>
              <w:tabs>
                <w:tab w:val="clear" w:pos="360"/>
                <w:tab w:val="clear" w:pos="2160"/>
                <w:tab w:val="decimal" w:pos="874"/>
              </w:tabs>
              <w:overflowPunct/>
              <w:autoSpaceDE/>
              <w:autoSpaceDN/>
              <w:adjustRightInd/>
              <w:spacing w:before="0" w:after="0"/>
              <w:ind w:left="0" w:right="-11"/>
              <w:jc w:val="right"/>
              <w:textAlignment w:val="auto"/>
              <w:rPr>
                <w:rFonts w:ascii="Arial" w:hAnsi="Arial" w:cs="Arial"/>
                <w:b/>
                <w:bCs/>
                <w:sz w:val="16"/>
                <w:szCs w:val="16"/>
                <w:lang w:val="en-GB"/>
              </w:rPr>
            </w:pPr>
            <w:r>
              <w:rPr>
                <w:rFonts w:ascii="Arial" w:hAnsi="Arial" w:cs="Arial"/>
                <w:b/>
                <w:bCs/>
                <w:sz w:val="16"/>
                <w:szCs w:val="16"/>
                <w:lang w:val="en-GB"/>
              </w:rPr>
              <w:t>4,185,864,495</w:t>
            </w:r>
          </w:p>
        </w:tc>
      </w:tr>
    </w:tbl>
    <w:p w14:paraId="7EE3C230" w14:textId="1BD37281" w:rsidR="00B40678" w:rsidRDefault="00B40678">
      <w:pPr>
        <w:rPr>
          <w:rFonts w:ascii="Arial" w:eastAsia="Arial Unicode MS" w:hAnsi="Arial" w:cstheme="minorBidi"/>
          <w:sz w:val="18"/>
          <w:szCs w:val="18"/>
          <w:lang w:val="en-GB"/>
        </w:rPr>
      </w:pPr>
    </w:p>
    <w:tbl>
      <w:tblPr>
        <w:tblW w:w="9450" w:type="dxa"/>
        <w:tblLayout w:type="fixed"/>
        <w:tblLook w:val="04A0" w:firstRow="1" w:lastRow="0" w:firstColumn="1" w:lastColumn="0" w:noHBand="0" w:noVBand="1"/>
      </w:tblPr>
      <w:tblGrid>
        <w:gridCol w:w="3330"/>
        <w:gridCol w:w="1224"/>
        <w:gridCol w:w="1224"/>
        <w:gridCol w:w="1224"/>
        <w:gridCol w:w="1224"/>
        <w:gridCol w:w="1224"/>
      </w:tblGrid>
      <w:tr w:rsidR="00C77FB4" w:rsidRPr="001D1B32" w14:paraId="2007C4AC" w14:textId="77777777" w:rsidTr="00C77FB4">
        <w:trPr>
          <w:trHeight w:val="80"/>
        </w:trPr>
        <w:tc>
          <w:tcPr>
            <w:tcW w:w="3330" w:type="dxa"/>
            <w:shd w:val="clear" w:color="auto" w:fill="auto"/>
          </w:tcPr>
          <w:p w14:paraId="770A3F7A" w14:textId="77777777" w:rsidR="00C77FB4" w:rsidRPr="001D1B32" w:rsidRDefault="00C77FB4" w:rsidP="009F5E35">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6120" w:type="dxa"/>
            <w:gridSpan w:val="5"/>
            <w:tcBorders>
              <w:top w:val="single" w:sz="4" w:space="0" w:color="auto"/>
              <w:bottom w:val="single" w:sz="4" w:space="0" w:color="auto"/>
            </w:tcBorders>
            <w:shd w:val="clear" w:color="auto" w:fill="auto"/>
          </w:tcPr>
          <w:p w14:paraId="5F321977" w14:textId="77777777" w:rsidR="00C77FB4" w:rsidRPr="001D1B32" w:rsidRDefault="00C77FB4" w:rsidP="009F5E35">
            <w:pPr>
              <w:pStyle w:val="BlockText"/>
              <w:tabs>
                <w:tab w:val="clear" w:pos="360"/>
                <w:tab w:val="clear" w:pos="2160"/>
              </w:tabs>
              <w:overflowPunct/>
              <w:autoSpaceDE/>
              <w:autoSpaceDN/>
              <w:adjustRightInd/>
              <w:spacing w:before="0" w:after="0"/>
              <w:ind w:left="0" w:right="-72" w:firstLine="0"/>
              <w:jc w:val="center"/>
              <w:textAlignment w:val="auto"/>
              <w:rPr>
                <w:rFonts w:ascii="Arial" w:hAnsi="Arial" w:cs="Arial"/>
                <w:b/>
                <w:bCs/>
                <w:sz w:val="16"/>
                <w:szCs w:val="16"/>
                <w:lang w:val="en-GB"/>
              </w:rPr>
            </w:pPr>
            <w:r w:rsidRPr="001D1B32">
              <w:rPr>
                <w:rFonts w:ascii="Arial" w:hAnsi="Arial" w:cs="Arial"/>
                <w:b/>
                <w:bCs/>
                <w:sz w:val="16"/>
                <w:szCs w:val="16"/>
                <w:lang w:val="en-GB"/>
              </w:rPr>
              <w:t>Consolidated financial statements</w:t>
            </w:r>
          </w:p>
        </w:tc>
      </w:tr>
      <w:tr w:rsidR="00C77FB4" w:rsidRPr="001D1B32" w14:paraId="646EABED" w14:textId="77777777" w:rsidTr="00C77FB4">
        <w:tc>
          <w:tcPr>
            <w:tcW w:w="3330" w:type="dxa"/>
            <w:shd w:val="clear" w:color="auto" w:fill="auto"/>
          </w:tcPr>
          <w:p w14:paraId="6510B72D" w14:textId="77777777" w:rsidR="00C77FB4" w:rsidRPr="001D1B32" w:rsidRDefault="00C77FB4" w:rsidP="009F5E35">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1224" w:type="dxa"/>
            <w:tcBorders>
              <w:top w:val="single" w:sz="4" w:space="0" w:color="auto"/>
              <w:bottom w:val="single" w:sz="4" w:space="0" w:color="auto"/>
            </w:tcBorders>
            <w:shd w:val="clear" w:color="auto" w:fill="auto"/>
          </w:tcPr>
          <w:p w14:paraId="4D501822" w14:textId="77777777" w:rsidR="00C77FB4" w:rsidRPr="001D1B32"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On demand</w:t>
            </w:r>
          </w:p>
          <w:p w14:paraId="14BAA194" w14:textId="77777777" w:rsidR="00C77FB4" w:rsidRPr="001D1B32"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56D55A58" w14:textId="0F228558" w:rsidR="00C77FB4" w:rsidRPr="001D1B32" w:rsidRDefault="00C77FB4" w:rsidP="009F5E35">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 xml:space="preserve">Within </w:t>
            </w:r>
            <w:r w:rsidR="00540F14" w:rsidRPr="00540F14">
              <w:rPr>
                <w:rFonts w:ascii="Arial" w:hAnsi="Arial" w:cs="Arial"/>
                <w:b/>
                <w:bCs/>
                <w:sz w:val="16"/>
                <w:szCs w:val="16"/>
                <w:lang w:val="en-GB"/>
              </w:rPr>
              <w:t>1</w:t>
            </w:r>
            <w:r w:rsidRPr="001D1B32">
              <w:rPr>
                <w:rFonts w:ascii="Arial" w:hAnsi="Arial" w:cs="Arial"/>
                <w:b/>
                <w:bCs/>
                <w:sz w:val="16"/>
                <w:szCs w:val="16"/>
                <w:lang w:val="en-GB"/>
              </w:rPr>
              <w:t xml:space="preserve"> year</w:t>
            </w:r>
          </w:p>
          <w:p w14:paraId="51F7C8EB" w14:textId="77777777" w:rsidR="00C77FB4" w:rsidRPr="001D1B32"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29E3CF3E" w14:textId="79CDAB55" w:rsidR="00C77FB4" w:rsidRPr="001D1B32" w:rsidRDefault="00C77FB4" w:rsidP="009F5E35">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ab/>
            </w:r>
            <w:r w:rsidR="00540F14" w:rsidRPr="00540F14">
              <w:rPr>
                <w:rFonts w:ascii="Arial" w:hAnsi="Arial" w:cs="Arial"/>
                <w:b/>
                <w:bCs/>
                <w:sz w:val="16"/>
                <w:szCs w:val="16"/>
                <w:lang w:val="en-GB"/>
              </w:rPr>
              <w:t>2</w:t>
            </w:r>
            <w:r w:rsidRPr="001D1B32">
              <w:rPr>
                <w:rFonts w:ascii="Arial" w:hAnsi="Arial" w:cs="Arial"/>
                <w:b/>
                <w:bCs/>
                <w:sz w:val="16"/>
                <w:szCs w:val="16"/>
                <w:lang w:val="en-GB"/>
              </w:rPr>
              <w:t xml:space="preserve"> - </w:t>
            </w:r>
            <w:r w:rsidR="00540F14" w:rsidRPr="00540F14">
              <w:rPr>
                <w:rFonts w:ascii="Arial" w:hAnsi="Arial" w:cs="Arial"/>
                <w:b/>
                <w:bCs/>
                <w:sz w:val="16"/>
                <w:szCs w:val="16"/>
                <w:lang w:val="en-GB"/>
              </w:rPr>
              <w:t>5</w:t>
            </w:r>
            <w:r w:rsidRPr="001D1B32">
              <w:rPr>
                <w:rFonts w:ascii="Arial" w:hAnsi="Arial" w:cs="Arial"/>
                <w:b/>
                <w:bCs/>
                <w:sz w:val="16"/>
                <w:szCs w:val="16"/>
                <w:lang w:val="en-GB"/>
              </w:rPr>
              <w:t xml:space="preserve"> years</w:t>
            </w:r>
          </w:p>
          <w:p w14:paraId="23923845" w14:textId="77777777" w:rsidR="00C77FB4" w:rsidRPr="001D1B32"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3B857221" w14:textId="516343B5" w:rsidR="00C77FB4" w:rsidRPr="001D1B32" w:rsidRDefault="00C77FB4" w:rsidP="009F5E35">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ab/>
            </w:r>
            <w:r w:rsidRPr="001D1B32">
              <w:rPr>
                <w:rFonts w:ascii="Arial" w:hAnsi="Arial" w:cs="Arial"/>
                <w:b/>
                <w:bCs/>
                <w:sz w:val="16"/>
                <w:szCs w:val="16"/>
                <w:lang w:val="en-GB"/>
              </w:rPr>
              <w:t>Over</w:t>
            </w:r>
            <w:r>
              <w:rPr>
                <w:rFonts w:ascii="Arial" w:hAnsi="Arial" w:cs="Arial"/>
                <w:b/>
                <w:bCs/>
                <w:sz w:val="16"/>
                <w:szCs w:val="16"/>
                <w:lang w:val="en-GB"/>
              </w:rPr>
              <w:t xml:space="preserve"> </w:t>
            </w:r>
            <w:r w:rsidR="00540F14" w:rsidRPr="00540F14">
              <w:rPr>
                <w:rFonts w:ascii="Arial" w:hAnsi="Arial" w:cs="Arial"/>
                <w:b/>
                <w:bCs/>
                <w:sz w:val="16"/>
                <w:szCs w:val="16"/>
                <w:lang w:val="en-GB"/>
              </w:rPr>
              <w:t>5</w:t>
            </w:r>
            <w:r w:rsidRPr="001D1B32">
              <w:rPr>
                <w:rFonts w:ascii="Arial" w:hAnsi="Arial" w:cs="Arial"/>
                <w:b/>
                <w:bCs/>
                <w:sz w:val="16"/>
                <w:szCs w:val="16"/>
                <w:lang w:val="en-GB"/>
              </w:rPr>
              <w:t xml:space="preserve"> years</w:t>
            </w:r>
          </w:p>
          <w:p w14:paraId="09782546" w14:textId="77777777" w:rsidR="00C77FB4" w:rsidRPr="001D1B32"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613A9444" w14:textId="77777777" w:rsidR="00C77FB4" w:rsidRPr="001D1B32"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Total</w:t>
            </w:r>
          </w:p>
          <w:p w14:paraId="1F56EA7E" w14:textId="77777777" w:rsidR="00C77FB4" w:rsidRPr="001D1B32"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r>
      <w:tr w:rsidR="00C77FB4" w:rsidRPr="001D1B32" w14:paraId="0495C470" w14:textId="77777777" w:rsidTr="00C77FB4">
        <w:tc>
          <w:tcPr>
            <w:tcW w:w="3330" w:type="dxa"/>
            <w:shd w:val="clear" w:color="auto" w:fill="auto"/>
          </w:tcPr>
          <w:p w14:paraId="04C6A03B" w14:textId="77777777"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auto"/>
          </w:tcPr>
          <w:p w14:paraId="52FDB7F2"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tcBorders>
              <w:top w:val="single" w:sz="4" w:space="0" w:color="auto"/>
            </w:tcBorders>
            <w:shd w:val="clear" w:color="auto" w:fill="auto"/>
            <w:vAlign w:val="bottom"/>
          </w:tcPr>
          <w:p w14:paraId="6A86A7D0"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tcBorders>
              <w:top w:val="single" w:sz="4" w:space="0" w:color="auto"/>
            </w:tcBorders>
            <w:shd w:val="clear" w:color="auto" w:fill="auto"/>
            <w:vAlign w:val="bottom"/>
          </w:tcPr>
          <w:p w14:paraId="4AE0BBCA"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tcBorders>
              <w:top w:val="single" w:sz="4" w:space="0" w:color="auto"/>
            </w:tcBorders>
            <w:shd w:val="clear" w:color="auto" w:fill="auto"/>
            <w:vAlign w:val="bottom"/>
          </w:tcPr>
          <w:p w14:paraId="2A911D6F"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tcBorders>
              <w:top w:val="single" w:sz="4" w:space="0" w:color="auto"/>
            </w:tcBorders>
            <w:shd w:val="clear" w:color="auto" w:fill="auto"/>
            <w:vAlign w:val="bottom"/>
          </w:tcPr>
          <w:p w14:paraId="1C22F821"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C77FB4" w:rsidRPr="001D1B32" w14:paraId="777E3209" w14:textId="77777777" w:rsidTr="00C77FB4">
        <w:tc>
          <w:tcPr>
            <w:tcW w:w="3330" w:type="dxa"/>
            <w:shd w:val="clear" w:color="auto" w:fill="auto"/>
          </w:tcPr>
          <w:p w14:paraId="009DA3E1" w14:textId="480AA96A"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As at </w:t>
            </w:r>
            <w:r w:rsidR="00540F14" w:rsidRPr="00540F14">
              <w:rPr>
                <w:rFonts w:ascii="Arial" w:hAnsi="Arial" w:cs="Arial"/>
                <w:b/>
                <w:bCs/>
                <w:sz w:val="16"/>
                <w:szCs w:val="16"/>
                <w:lang w:val="en-GB"/>
              </w:rPr>
              <w:t>31</w:t>
            </w:r>
            <w:r w:rsidRPr="001D1B32">
              <w:rPr>
                <w:rFonts w:ascii="Arial" w:hAnsi="Arial" w:cs="Arial"/>
                <w:b/>
                <w:bCs/>
                <w:sz w:val="16"/>
                <w:szCs w:val="16"/>
                <w:lang w:val="en-GB"/>
              </w:rPr>
              <w:t xml:space="preserve"> December </w:t>
            </w:r>
            <w:r w:rsidR="00540F14" w:rsidRPr="00540F14">
              <w:rPr>
                <w:rFonts w:ascii="Arial" w:hAnsi="Arial" w:cs="Arial"/>
                <w:b/>
                <w:bCs/>
                <w:sz w:val="16"/>
                <w:szCs w:val="16"/>
                <w:lang w:val="en-GB"/>
              </w:rPr>
              <w:t>2021</w:t>
            </w:r>
          </w:p>
        </w:tc>
        <w:tc>
          <w:tcPr>
            <w:tcW w:w="1224" w:type="dxa"/>
            <w:shd w:val="clear" w:color="auto" w:fill="auto"/>
          </w:tcPr>
          <w:p w14:paraId="3AA4A224"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58ED09C8"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189D26A2"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5FDFDAAF"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29D55081"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C77FB4" w:rsidRPr="001D1B32" w14:paraId="05B1F914" w14:textId="77777777" w:rsidTr="00C77FB4">
        <w:tc>
          <w:tcPr>
            <w:tcW w:w="3330" w:type="dxa"/>
            <w:shd w:val="clear" w:color="auto" w:fill="auto"/>
          </w:tcPr>
          <w:p w14:paraId="3F5286EB" w14:textId="42A63BB3"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Short-term </w:t>
            </w:r>
            <w:r w:rsidR="00FE4830">
              <w:rPr>
                <w:rFonts w:ascii="Arial" w:hAnsi="Arial" w:cs="Arial"/>
                <w:sz w:val="16"/>
                <w:szCs w:val="16"/>
                <w:lang w:val="en-GB"/>
              </w:rPr>
              <w:t>borrowings</w:t>
            </w:r>
            <w:r w:rsidRPr="001D1B32">
              <w:rPr>
                <w:rFonts w:ascii="Arial" w:hAnsi="Arial" w:cs="Arial"/>
                <w:sz w:val="16"/>
                <w:szCs w:val="16"/>
                <w:lang w:val="en-GB"/>
              </w:rPr>
              <w:t xml:space="preserve"> from</w:t>
            </w:r>
          </w:p>
        </w:tc>
        <w:tc>
          <w:tcPr>
            <w:tcW w:w="1224" w:type="dxa"/>
            <w:shd w:val="clear" w:color="auto" w:fill="auto"/>
          </w:tcPr>
          <w:p w14:paraId="5C0EC4C1"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3D9F02B8"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1838282F"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3D6A56A9"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338B6517"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C77FB4" w:rsidRPr="003F233A" w14:paraId="394E39BD" w14:textId="77777777" w:rsidTr="00C77FB4">
        <w:tc>
          <w:tcPr>
            <w:tcW w:w="3330" w:type="dxa"/>
            <w:shd w:val="clear" w:color="auto" w:fill="auto"/>
          </w:tcPr>
          <w:p w14:paraId="17AD1FF4" w14:textId="77777777"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institutions</w:t>
            </w:r>
          </w:p>
        </w:tc>
        <w:tc>
          <w:tcPr>
            <w:tcW w:w="1224" w:type="dxa"/>
            <w:shd w:val="clear" w:color="auto" w:fill="auto"/>
          </w:tcPr>
          <w:p w14:paraId="67AF8325"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cs/>
                <w:lang w:val="en-GB"/>
              </w:rPr>
              <w:t>-</w:t>
            </w:r>
          </w:p>
        </w:tc>
        <w:tc>
          <w:tcPr>
            <w:tcW w:w="1224" w:type="dxa"/>
            <w:shd w:val="clear" w:color="auto" w:fill="auto"/>
            <w:vAlign w:val="bottom"/>
          </w:tcPr>
          <w:p w14:paraId="5347026C" w14:textId="675AD574"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Browallia New"/>
                <w:sz w:val="16"/>
                <w:szCs w:val="20"/>
                <w:lang w:val="en-GB"/>
              </w:rPr>
            </w:pPr>
            <w:r w:rsidRPr="00540F14">
              <w:rPr>
                <w:rFonts w:ascii="Arial" w:hAnsi="Arial" w:cs="Arial"/>
                <w:sz w:val="16"/>
                <w:szCs w:val="16"/>
                <w:lang w:val="en-GB"/>
              </w:rPr>
              <w:t>1</w:t>
            </w:r>
            <w:r w:rsidR="00C77FB4" w:rsidRPr="004A5B98">
              <w:rPr>
                <w:rFonts w:ascii="Arial" w:hAnsi="Arial" w:cs="Arial"/>
                <w:sz w:val="16"/>
                <w:szCs w:val="16"/>
                <w:lang w:val="en-GB"/>
              </w:rPr>
              <w:t>,</w:t>
            </w:r>
            <w:r w:rsidRPr="00540F14">
              <w:rPr>
                <w:rFonts w:ascii="Arial" w:hAnsi="Arial" w:cs="Arial"/>
                <w:sz w:val="16"/>
                <w:szCs w:val="16"/>
                <w:lang w:val="en-GB"/>
              </w:rPr>
              <w:t>00</w:t>
            </w:r>
            <w:r w:rsidRPr="00540F14">
              <w:rPr>
                <w:rFonts w:ascii="Arial" w:hAnsi="Arial" w:cs="Browallia New"/>
                <w:sz w:val="16"/>
                <w:szCs w:val="20"/>
                <w:lang w:val="en-GB"/>
              </w:rPr>
              <w:t>5</w:t>
            </w:r>
            <w:r w:rsidR="00C77FB4" w:rsidRPr="004A5B98">
              <w:rPr>
                <w:rFonts w:ascii="Arial" w:hAnsi="Arial" w:cs="Browallia New"/>
                <w:sz w:val="16"/>
                <w:szCs w:val="20"/>
                <w:lang w:val="en-GB"/>
              </w:rPr>
              <w:t>,</w:t>
            </w:r>
            <w:r w:rsidRPr="00540F14">
              <w:rPr>
                <w:rFonts w:ascii="Arial" w:hAnsi="Arial" w:cs="Browallia New"/>
                <w:sz w:val="16"/>
                <w:szCs w:val="20"/>
                <w:lang w:val="en-GB"/>
              </w:rPr>
              <w:t>072</w:t>
            </w:r>
            <w:r w:rsidR="00C77FB4" w:rsidRPr="004A5B98">
              <w:rPr>
                <w:rFonts w:ascii="Arial" w:hAnsi="Arial" w:cs="Browallia New"/>
                <w:sz w:val="16"/>
                <w:szCs w:val="20"/>
                <w:lang w:val="en-GB"/>
              </w:rPr>
              <w:t>,</w:t>
            </w:r>
            <w:r w:rsidRPr="00540F14">
              <w:rPr>
                <w:rFonts w:ascii="Arial" w:hAnsi="Arial" w:cs="Browallia New"/>
                <w:sz w:val="16"/>
                <w:szCs w:val="20"/>
                <w:lang w:val="en-GB"/>
              </w:rPr>
              <w:t>452</w:t>
            </w:r>
          </w:p>
        </w:tc>
        <w:tc>
          <w:tcPr>
            <w:tcW w:w="1224" w:type="dxa"/>
            <w:shd w:val="clear" w:color="auto" w:fill="auto"/>
            <w:vAlign w:val="bottom"/>
          </w:tcPr>
          <w:p w14:paraId="6634DD39"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shd w:val="clear" w:color="auto" w:fill="auto"/>
            <w:vAlign w:val="bottom"/>
          </w:tcPr>
          <w:p w14:paraId="1517B471"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shd w:val="clear" w:color="auto" w:fill="auto"/>
            <w:vAlign w:val="bottom"/>
          </w:tcPr>
          <w:p w14:paraId="497219A2" w14:textId="1476445B"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1</w:t>
            </w:r>
            <w:r w:rsidR="00C77FB4" w:rsidRPr="004A5B98">
              <w:rPr>
                <w:rFonts w:ascii="Arial" w:hAnsi="Arial" w:cs="Arial"/>
                <w:sz w:val="16"/>
                <w:szCs w:val="16"/>
                <w:lang w:val="en-GB"/>
              </w:rPr>
              <w:t>,</w:t>
            </w:r>
            <w:r w:rsidRPr="00540F14">
              <w:rPr>
                <w:rFonts w:ascii="Arial" w:hAnsi="Arial" w:cs="Arial"/>
                <w:sz w:val="16"/>
                <w:szCs w:val="16"/>
                <w:lang w:val="en-GB"/>
              </w:rPr>
              <w:t>005</w:t>
            </w:r>
            <w:r w:rsidR="00C77FB4" w:rsidRPr="004A5B98">
              <w:rPr>
                <w:rFonts w:ascii="Arial" w:hAnsi="Arial" w:cs="Arial"/>
                <w:sz w:val="16"/>
                <w:szCs w:val="16"/>
                <w:lang w:val="en-GB"/>
              </w:rPr>
              <w:t>,</w:t>
            </w:r>
            <w:r w:rsidRPr="00540F14">
              <w:rPr>
                <w:rFonts w:ascii="Arial" w:hAnsi="Arial" w:cs="Arial"/>
                <w:sz w:val="16"/>
                <w:szCs w:val="16"/>
                <w:lang w:val="en-GB"/>
              </w:rPr>
              <w:t>072</w:t>
            </w:r>
            <w:r w:rsidR="00C77FB4" w:rsidRPr="004A5B98">
              <w:rPr>
                <w:rFonts w:ascii="Arial" w:hAnsi="Arial" w:cs="Arial"/>
                <w:sz w:val="16"/>
                <w:szCs w:val="16"/>
                <w:lang w:val="en-GB"/>
              </w:rPr>
              <w:t>,</w:t>
            </w:r>
            <w:r w:rsidRPr="00540F14">
              <w:rPr>
                <w:rFonts w:ascii="Arial" w:hAnsi="Arial" w:cs="Arial"/>
                <w:sz w:val="16"/>
                <w:szCs w:val="16"/>
                <w:lang w:val="en-GB"/>
              </w:rPr>
              <w:t>452</w:t>
            </w:r>
          </w:p>
        </w:tc>
      </w:tr>
      <w:tr w:rsidR="00C77FB4" w:rsidRPr="003F233A" w14:paraId="36BAADC6" w14:textId="77777777" w:rsidTr="00C77FB4">
        <w:tc>
          <w:tcPr>
            <w:tcW w:w="3330" w:type="dxa"/>
            <w:shd w:val="clear" w:color="auto" w:fill="auto"/>
          </w:tcPr>
          <w:p w14:paraId="0909D1FE" w14:textId="77777777"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Trade and other payables</w:t>
            </w:r>
          </w:p>
        </w:tc>
        <w:tc>
          <w:tcPr>
            <w:tcW w:w="1224" w:type="dxa"/>
            <w:shd w:val="clear" w:color="auto" w:fill="auto"/>
          </w:tcPr>
          <w:p w14:paraId="58C9B7F1"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4A5B98">
              <w:rPr>
                <w:rFonts w:ascii="Arial" w:hAnsi="Arial" w:cs="Arial"/>
                <w:sz w:val="16"/>
                <w:szCs w:val="16"/>
                <w:cs/>
                <w:lang w:val="en-GB"/>
              </w:rPr>
              <w:t>-</w:t>
            </w:r>
          </w:p>
        </w:tc>
        <w:tc>
          <w:tcPr>
            <w:tcW w:w="1224" w:type="dxa"/>
            <w:shd w:val="clear" w:color="auto" w:fill="auto"/>
            <w:vAlign w:val="bottom"/>
          </w:tcPr>
          <w:p w14:paraId="4DA27B02" w14:textId="0E446A1A"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106</w:t>
            </w:r>
            <w:r w:rsidR="00C77FB4" w:rsidRPr="004A5B98">
              <w:rPr>
                <w:rFonts w:ascii="Arial" w:hAnsi="Arial" w:cs="Arial"/>
                <w:sz w:val="16"/>
                <w:szCs w:val="16"/>
                <w:lang w:val="en-GB"/>
              </w:rPr>
              <w:t>,</w:t>
            </w:r>
            <w:r w:rsidRPr="00540F14">
              <w:rPr>
                <w:rFonts w:ascii="Arial" w:hAnsi="Arial" w:cs="Arial"/>
                <w:sz w:val="16"/>
                <w:szCs w:val="16"/>
                <w:lang w:val="en-GB"/>
              </w:rPr>
              <w:t>388</w:t>
            </w:r>
            <w:r w:rsidR="00C77FB4" w:rsidRPr="004A5B98">
              <w:rPr>
                <w:rFonts w:ascii="Arial" w:hAnsi="Arial" w:cs="Arial"/>
                <w:sz w:val="16"/>
                <w:szCs w:val="16"/>
                <w:lang w:val="en-GB"/>
              </w:rPr>
              <w:t>,</w:t>
            </w:r>
            <w:r w:rsidRPr="00540F14">
              <w:rPr>
                <w:rFonts w:ascii="Arial" w:hAnsi="Arial" w:cs="Arial"/>
                <w:sz w:val="16"/>
                <w:szCs w:val="16"/>
                <w:lang w:val="en-GB"/>
              </w:rPr>
              <w:t>699</w:t>
            </w:r>
          </w:p>
        </w:tc>
        <w:tc>
          <w:tcPr>
            <w:tcW w:w="1224" w:type="dxa"/>
            <w:shd w:val="clear" w:color="auto" w:fill="auto"/>
            <w:vAlign w:val="bottom"/>
          </w:tcPr>
          <w:p w14:paraId="6D55C920"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shd w:val="clear" w:color="auto" w:fill="auto"/>
            <w:vAlign w:val="bottom"/>
          </w:tcPr>
          <w:p w14:paraId="0F11C2D2"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shd w:val="clear" w:color="auto" w:fill="auto"/>
            <w:vAlign w:val="bottom"/>
          </w:tcPr>
          <w:p w14:paraId="376B9EDF" w14:textId="0EE45D9B"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theme="minorBidi"/>
                <w:sz w:val="16"/>
                <w:szCs w:val="16"/>
                <w:cs/>
                <w:lang w:val="en-GB"/>
              </w:rPr>
            </w:pPr>
            <w:r w:rsidRPr="00540F14">
              <w:rPr>
                <w:rFonts w:ascii="Arial" w:hAnsi="Arial" w:cs="Arial"/>
                <w:sz w:val="16"/>
                <w:szCs w:val="16"/>
                <w:lang w:val="en-GB"/>
              </w:rPr>
              <w:t>106</w:t>
            </w:r>
            <w:r w:rsidR="00C77FB4" w:rsidRPr="004A5B98">
              <w:rPr>
                <w:rFonts w:ascii="Arial" w:hAnsi="Arial" w:cs="Arial"/>
                <w:sz w:val="16"/>
                <w:szCs w:val="16"/>
                <w:lang w:val="en-GB"/>
              </w:rPr>
              <w:t>,</w:t>
            </w:r>
            <w:r w:rsidRPr="00540F14">
              <w:rPr>
                <w:rFonts w:ascii="Arial" w:hAnsi="Arial" w:cs="Arial"/>
                <w:sz w:val="16"/>
                <w:szCs w:val="16"/>
                <w:lang w:val="en-GB"/>
              </w:rPr>
              <w:t>388</w:t>
            </w:r>
            <w:r w:rsidR="00C77FB4" w:rsidRPr="004A5B98">
              <w:rPr>
                <w:rFonts w:ascii="Arial" w:hAnsi="Arial" w:cs="Arial"/>
                <w:sz w:val="16"/>
                <w:szCs w:val="16"/>
                <w:lang w:val="en-GB"/>
              </w:rPr>
              <w:t>,</w:t>
            </w:r>
            <w:r w:rsidRPr="00540F14">
              <w:rPr>
                <w:rFonts w:ascii="Arial" w:hAnsi="Arial" w:cs="Arial"/>
                <w:sz w:val="16"/>
                <w:szCs w:val="16"/>
                <w:lang w:val="en-GB"/>
              </w:rPr>
              <w:t>699</w:t>
            </w:r>
          </w:p>
        </w:tc>
      </w:tr>
      <w:tr w:rsidR="00C77FB4" w:rsidRPr="003F233A" w14:paraId="385CCF4A" w14:textId="77777777" w:rsidTr="00C77FB4">
        <w:tc>
          <w:tcPr>
            <w:tcW w:w="3330" w:type="dxa"/>
            <w:shd w:val="clear" w:color="auto" w:fill="auto"/>
          </w:tcPr>
          <w:p w14:paraId="32A959D3" w14:textId="77777777"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Pr>
                <w:rFonts w:ascii="Arial" w:hAnsi="Arial" w:cs="Arial"/>
                <w:sz w:val="16"/>
                <w:szCs w:val="16"/>
                <w:lang w:val="en-GB"/>
              </w:rPr>
              <w:t>Lease liabilities</w:t>
            </w:r>
          </w:p>
        </w:tc>
        <w:tc>
          <w:tcPr>
            <w:tcW w:w="1224" w:type="dxa"/>
            <w:shd w:val="clear" w:color="auto" w:fill="auto"/>
          </w:tcPr>
          <w:p w14:paraId="25E7C5C7"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4A5B98">
              <w:rPr>
                <w:rFonts w:ascii="Arial" w:hAnsi="Arial" w:cs="Arial"/>
                <w:sz w:val="16"/>
                <w:szCs w:val="16"/>
                <w:cs/>
                <w:lang w:val="en-GB"/>
              </w:rPr>
              <w:t>-</w:t>
            </w:r>
          </w:p>
        </w:tc>
        <w:tc>
          <w:tcPr>
            <w:tcW w:w="1224" w:type="dxa"/>
            <w:shd w:val="clear" w:color="auto" w:fill="auto"/>
            <w:vAlign w:val="bottom"/>
          </w:tcPr>
          <w:p w14:paraId="479B19C4" w14:textId="78311C23"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63</w:t>
            </w:r>
            <w:r w:rsidR="00C77FB4" w:rsidRPr="004A5B98">
              <w:rPr>
                <w:rFonts w:ascii="Arial" w:hAnsi="Arial" w:cs="Arial"/>
                <w:sz w:val="16"/>
                <w:szCs w:val="16"/>
                <w:lang w:val="en-GB"/>
              </w:rPr>
              <w:t>,</w:t>
            </w:r>
            <w:r w:rsidRPr="00540F14">
              <w:rPr>
                <w:rFonts w:ascii="Arial" w:hAnsi="Arial" w:cs="Arial"/>
                <w:sz w:val="16"/>
                <w:szCs w:val="16"/>
                <w:lang w:val="en-GB"/>
              </w:rPr>
              <w:t>069</w:t>
            </w:r>
            <w:r w:rsidR="00C77FB4" w:rsidRPr="004A5B98">
              <w:rPr>
                <w:rFonts w:ascii="Arial" w:hAnsi="Arial" w:cs="Arial"/>
                <w:sz w:val="16"/>
                <w:szCs w:val="16"/>
                <w:lang w:val="en-GB"/>
              </w:rPr>
              <w:t>,</w:t>
            </w:r>
            <w:r w:rsidRPr="00540F14">
              <w:rPr>
                <w:rFonts w:ascii="Arial" w:hAnsi="Arial" w:cs="Arial"/>
                <w:sz w:val="16"/>
                <w:szCs w:val="16"/>
                <w:lang w:val="en-GB"/>
              </w:rPr>
              <w:t>524</w:t>
            </w:r>
          </w:p>
        </w:tc>
        <w:tc>
          <w:tcPr>
            <w:tcW w:w="1224" w:type="dxa"/>
            <w:shd w:val="clear" w:color="auto" w:fill="auto"/>
            <w:vAlign w:val="bottom"/>
          </w:tcPr>
          <w:p w14:paraId="24385011" w14:textId="2B2B4084"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205</w:t>
            </w:r>
            <w:r w:rsidR="00C77FB4" w:rsidRPr="004A5B98">
              <w:rPr>
                <w:rFonts w:ascii="Arial" w:hAnsi="Arial" w:cs="Arial"/>
                <w:sz w:val="16"/>
                <w:szCs w:val="16"/>
                <w:lang w:val="en-GB"/>
              </w:rPr>
              <w:t>,</w:t>
            </w:r>
            <w:r w:rsidRPr="00540F14">
              <w:rPr>
                <w:rFonts w:ascii="Arial" w:hAnsi="Arial" w:cs="Arial"/>
                <w:sz w:val="16"/>
                <w:szCs w:val="16"/>
                <w:lang w:val="en-GB"/>
              </w:rPr>
              <w:t>590</w:t>
            </w:r>
            <w:r w:rsidR="00C77FB4" w:rsidRPr="004A5B98">
              <w:rPr>
                <w:rFonts w:ascii="Arial" w:hAnsi="Arial" w:cs="Arial"/>
                <w:sz w:val="16"/>
                <w:szCs w:val="16"/>
                <w:lang w:val="en-GB"/>
              </w:rPr>
              <w:t>,</w:t>
            </w:r>
            <w:r w:rsidRPr="00540F14">
              <w:rPr>
                <w:rFonts w:ascii="Arial" w:hAnsi="Arial" w:cs="Arial"/>
                <w:sz w:val="16"/>
                <w:szCs w:val="16"/>
                <w:lang w:val="en-GB"/>
              </w:rPr>
              <w:t>532</w:t>
            </w:r>
          </w:p>
        </w:tc>
        <w:tc>
          <w:tcPr>
            <w:tcW w:w="1224" w:type="dxa"/>
            <w:shd w:val="clear" w:color="auto" w:fill="auto"/>
            <w:vAlign w:val="bottom"/>
          </w:tcPr>
          <w:p w14:paraId="1F646A2E" w14:textId="5D7504B5"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685</w:t>
            </w:r>
            <w:r w:rsidR="00C77FB4" w:rsidRPr="004A5B98">
              <w:rPr>
                <w:rFonts w:ascii="Arial" w:hAnsi="Arial" w:cs="Arial"/>
                <w:sz w:val="16"/>
                <w:szCs w:val="16"/>
                <w:lang w:val="en-GB"/>
              </w:rPr>
              <w:t>,</w:t>
            </w:r>
            <w:r w:rsidRPr="00540F14">
              <w:rPr>
                <w:rFonts w:ascii="Arial" w:hAnsi="Arial" w:cs="Arial"/>
                <w:sz w:val="16"/>
                <w:szCs w:val="16"/>
                <w:lang w:val="en-GB"/>
              </w:rPr>
              <w:t>710</w:t>
            </w:r>
            <w:r w:rsidR="00C77FB4" w:rsidRPr="004A5B98">
              <w:rPr>
                <w:rFonts w:ascii="Arial" w:hAnsi="Arial" w:cs="Arial"/>
                <w:sz w:val="16"/>
                <w:szCs w:val="16"/>
                <w:lang w:val="en-GB"/>
              </w:rPr>
              <w:t>,</w:t>
            </w:r>
            <w:r w:rsidRPr="00540F14">
              <w:rPr>
                <w:rFonts w:ascii="Arial" w:hAnsi="Arial" w:cs="Arial"/>
                <w:sz w:val="16"/>
                <w:szCs w:val="16"/>
                <w:lang w:val="en-GB"/>
              </w:rPr>
              <w:t>916</w:t>
            </w:r>
          </w:p>
        </w:tc>
        <w:tc>
          <w:tcPr>
            <w:tcW w:w="1224" w:type="dxa"/>
            <w:shd w:val="clear" w:color="auto" w:fill="auto"/>
            <w:vAlign w:val="bottom"/>
          </w:tcPr>
          <w:p w14:paraId="6A4A1D8E" w14:textId="14F97B68"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954</w:t>
            </w:r>
            <w:r w:rsidR="00C77FB4" w:rsidRPr="004A5B98">
              <w:rPr>
                <w:rFonts w:ascii="Arial" w:hAnsi="Arial" w:cs="Arial"/>
                <w:sz w:val="16"/>
                <w:szCs w:val="16"/>
                <w:lang w:val="en-GB"/>
              </w:rPr>
              <w:t>,</w:t>
            </w:r>
            <w:r w:rsidRPr="00540F14">
              <w:rPr>
                <w:rFonts w:ascii="Arial" w:hAnsi="Arial" w:cs="Arial"/>
                <w:sz w:val="16"/>
                <w:szCs w:val="16"/>
                <w:lang w:val="en-GB"/>
              </w:rPr>
              <w:t>370</w:t>
            </w:r>
            <w:r w:rsidR="00C77FB4" w:rsidRPr="004A5B98">
              <w:rPr>
                <w:rFonts w:ascii="Arial" w:hAnsi="Arial" w:cs="Arial"/>
                <w:sz w:val="16"/>
                <w:szCs w:val="16"/>
                <w:lang w:val="en-GB"/>
              </w:rPr>
              <w:t>,</w:t>
            </w:r>
            <w:r w:rsidRPr="00540F14">
              <w:rPr>
                <w:rFonts w:ascii="Arial" w:hAnsi="Arial" w:cs="Arial"/>
                <w:sz w:val="16"/>
                <w:szCs w:val="16"/>
                <w:lang w:val="en-GB"/>
              </w:rPr>
              <w:t>972</w:t>
            </w:r>
          </w:p>
        </w:tc>
      </w:tr>
      <w:tr w:rsidR="00C77FB4" w:rsidRPr="003F233A" w14:paraId="7FC22183" w14:textId="77777777" w:rsidTr="00C77FB4">
        <w:tc>
          <w:tcPr>
            <w:tcW w:w="3330" w:type="dxa"/>
            <w:shd w:val="clear" w:color="auto" w:fill="auto"/>
          </w:tcPr>
          <w:p w14:paraId="5B8929A4" w14:textId="1F80994C"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Long-term </w:t>
            </w:r>
            <w:r w:rsidR="00FE4830">
              <w:rPr>
                <w:rFonts w:ascii="Arial" w:hAnsi="Arial" w:cs="Arial"/>
                <w:sz w:val="16"/>
                <w:szCs w:val="16"/>
                <w:lang w:val="en-GB"/>
              </w:rPr>
              <w:t>borrowings</w:t>
            </w:r>
            <w:r w:rsidRPr="001D1B32">
              <w:rPr>
                <w:rFonts w:ascii="Arial" w:hAnsi="Arial" w:cs="Arial"/>
                <w:sz w:val="16"/>
                <w:szCs w:val="16"/>
                <w:lang w:val="en-GB"/>
              </w:rPr>
              <w:t xml:space="preserve"> from </w:t>
            </w:r>
          </w:p>
        </w:tc>
        <w:tc>
          <w:tcPr>
            <w:tcW w:w="1224" w:type="dxa"/>
            <w:shd w:val="clear" w:color="auto" w:fill="auto"/>
          </w:tcPr>
          <w:p w14:paraId="380F57AA"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3FA2DB7E"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65CB363B"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3FEC5DE2"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69DA88E1"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3F233A" w14:paraId="3EE79D78" w14:textId="77777777" w:rsidTr="00C77FB4">
        <w:tc>
          <w:tcPr>
            <w:tcW w:w="3330" w:type="dxa"/>
            <w:shd w:val="clear" w:color="auto" w:fill="auto"/>
          </w:tcPr>
          <w:p w14:paraId="558C8F81" w14:textId="7C124645"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w:t>
            </w:r>
          </w:p>
        </w:tc>
        <w:tc>
          <w:tcPr>
            <w:tcW w:w="1224" w:type="dxa"/>
            <w:shd w:val="clear" w:color="auto" w:fill="auto"/>
          </w:tcPr>
          <w:p w14:paraId="0C6A3DE1"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4A5B98">
              <w:rPr>
                <w:rFonts w:ascii="Arial" w:hAnsi="Arial" w:cs="Arial"/>
                <w:sz w:val="16"/>
                <w:szCs w:val="16"/>
                <w:cs/>
                <w:lang w:val="en-GB"/>
              </w:rPr>
              <w:t>-</w:t>
            </w:r>
          </w:p>
        </w:tc>
        <w:tc>
          <w:tcPr>
            <w:tcW w:w="1224" w:type="dxa"/>
            <w:shd w:val="clear" w:color="auto" w:fill="auto"/>
            <w:vAlign w:val="bottom"/>
          </w:tcPr>
          <w:p w14:paraId="62D4976F" w14:textId="1484C669"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306</w:t>
            </w:r>
            <w:r w:rsidR="00C77FB4" w:rsidRPr="004A5B98">
              <w:rPr>
                <w:rFonts w:ascii="Arial" w:hAnsi="Arial" w:cs="Arial"/>
                <w:sz w:val="16"/>
                <w:szCs w:val="16"/>
                <w:lang w:val="en-GB"/>
              </w:rPr>
              <w:t>,</w:t>
            </w:r>
            <w:r w:rsidRPr="00540F14">
              <w:rPr>
                <w:rFonts w:ascii="Arial" w:hAnsi="Arial" w:cs="Arial"/>
                <w:sz w:val="16"/>
                <w:szCs w:val="16"/>
                <w:lang w:val="en-GB"/>
              </w:rPr>
              <w:t>920</w:t>
            </w:r>
            <w:r w:rsidR="00C77FB4" w:rsidRPr="004A5B98">
              <w:rPr>
                <w:rFonts w:ascii="Arial" w:hAnsi="Arial" w:cs="Arial"/>
                <w:sz w:val="16"/>
                <w:szCs w:val="16"/>
                <w:lang w:val="en-GB"/>
              </w:rPr>
              <w:t>,</w:t>
            </w:r>
            <w:r w:rsidRPr="00540F14">
              <w:rPr>
                <w:rFonts w:ascii="Arial" w:hAnsi="Arial" w:cs="Arial"/>
                <w:sz w:val="16"/>
                <w:szCs w:val="16"/>
                <w:lang w:val="en-GB"/>
              </w:rPr>
              <w:t>887</w:t>
            </w:r>
          </w:p>
        </w:tc>
        <w:tc>
          <w:tcPr>
            <w:tcW w:w="1224" w:type="dxa"/>
            <w:shd w:val="clear" w:color="auto" w:fill="auto"/>
            <w:vAlign w:val="bottom"/>
          </w:tcPr>
          <w:p w14:paraId="10C26E18" w14:textId="0938303F"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2</w:t>
            </w:r>
            <w:r w:rsidR="00C77FB4" w:rsidRPr="004A5B98">
              <w:rPr>
                <w:rFonts w:ascii="Arial" w:hAnsi="Arial" w:cs="Arial"/>
                <w:sz w:val="16"/>
                <w:szCs w:val="16"/>
                <w:lang w:val="en-GB"/>
              </w:rPr>
              <w:t>,</w:t>
            </w:r>
            <w:r w:rsidRPr="00540F14">
              <w:rPr>
                <w:rFonts w:ascii="Arial" w:hAnsi="Arial" w:cs="Arial"/>
                <w:sz w:val="16"/>
                <w:szCs w:val="16"/>
                <w:lang w:val="en-GB"/>
              </w:rPr>
              <w:t>160</w:t>
            </w:r>
            <w:r w:rsidR="00C77FB4" w:rsidRPr="004A5B98">
              <w:rPr>
                <w:rFonts w:ascii="Arial" w:hAnsi="Arial" w:cs="Arial"/>
                <w:sz w:val="16"/>
                <w:szCs w:val="16"/>
                <w:lang w:val="en-GB"/>
              </w:rPr>
              <w:t>,</w:t>
            </w:r>
            <w:r w:rsidRPr="00540F14">
              <w:rPr>
                <w:rFonts w:ascii="Arial" w:hAnsi="Arial" w:cs="Arial"/>
                <w:sz w:val="16"/>
                <w:szCs w:val="16"/>
                <w:lang w:val="en-GB"/>
              </w:rPr>
              <w:t>529</w:t>
            </w:r>
            <w:r w:rsidR="00C77FB4" w:rsidRPr="004A5B98">
              <w:rPr>
                <w:rFonts w:ascii="Arial" w:hAnsi="Arial" w:cs="Arial"/>
                <w:sz w:val="16"/>
                <w:szCs w:val="16"/>
                <w:lang w:val="en-GB"/>
              </w:rPr>
              <w:t>,</w:t>
            </w:r>
            <w:r w:rsidRPr="00540F14">
              <w:rPr>
                <w:rFonts w:ascii="Arial" w:hAnsi="Arial" w:cs="Arial"/>
                <w:sz w:val="16"/>
                <w:szCs w:val="16"/>
                <w:lang w:val="en-GB"/>
              </w:rPr>
              <w:t>536</w:t>
            </w:r>
          </w:p>
        </w:tc>
        <w:tc>
          <w:tcPr>
            <w:tcW w:w="1224" w:type="dxa"/>
            <w:shd w:val="clear" w:color="auto" w:fill="auto"/>
            <w:vAlign w:val="bottom"/>
          </w:tcPr>
          <w:p w14:paraId="0E06505C"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4A5B98">
              <w:rPr>
                <w:rFonts w:ascii="Arial" w:hAnsi="Arial" w:cs="Arial"/>
                <w:sz w:val="16"/>
                <w:szCs w:val="16"/>
                <w:lang w:val="en-GB"/>
              </w:rPr>
              <w:t>-</w:t>
            </w:r>
          </w:p>
        </w:tc>
        <w:tc>
          <w:tcPr>
            <w:tcW w:w="1224" w:type="dxa"/>
            <w:shd w:val="clear" w:color="auto" w:fill="auto"/>
            <w:vAlign w:val="bottom"/>
          </w:tcPr>
          <w:p w14:paraId="23459165" w14:textId="79A2F9FC"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2</w:t>
            </w:r>
            <w:r w:rsidR="00C77FB4" w:rsidRPr="004A5B98">
              <w:rPr>
                <w:rFonts w:ascii="Arial" w:hAnsi="Arial" w:cs="Arial"/>
                <w:sz w:val="16"/>
                <w:szCs w:val="16"/>
                <w:lang w:val="en-GB"/>
              </w:rPr>
              <w:t>,</w:t>
            </w:r>
            <w:r w:rsidRPr="00540F14">
              <w:rPr>
                <w:rFonts w:ascii="Arial" w:hAnsi="Arial" w:cs="Arial"/>
                <w:sz w:val="16"/>
                <w:szCs w:val="16"/>
                <w:lang w:val="en-GB"/>
              </w:rPr>
              <w:t>467</w:t>
            </w:r>
            <w:r w:rsidR="00C77FB4" w:rsidRPr="004A5B98">
              <w:rPr>
                <w:rFonts w:ascii="Arial" w:hAnsi="Arial" w:cs="Arial"/>
                <w:sz w:val="16"/>
                <w:szCs w:val="16"/>
                <w:lang w:val="en-GB"/>
              </w:rPr>
              <w:t>,</w:t>
            </w:r>
            <w:r w:rsidRPr="00540F14">
              <w:rPr>
                <w:rFonts w:ascii="Arial" w:hAnsi="Arial" w:cs="Arial"/>
                <w:sz w:val="16"/>
                <w:szCs w:val="16"/>
                <w:lang w:val="en-GB"/>
              </w:rPr>
              <w:t>450</w:t>
            </w:r>
            <w:r w:rsidR="00C77FB4" w:rsidRPr="004A5B98">
              <w:rPr>
                <w:rFonts w:ascii="Arial" w:hAnsi="Arial" w:cs="Arial"/>
                <w:sz w:val="16"/>
                <w:szCs w:val="16"/>
                <w:lang w:val="en-GB"/>
              </w:rPr>
              <w:t>,</w:t>
            </w:r>
            <w:r w:rsidRPr="00540F14">
              <w:rPr>
                <w:rFonts w:ascii="Arial" w:hAnsi="Arial" w:cs="Arial"/>
                <w:sz w:val="16"/>
                <w:szCs w:val="16"/>
                <w:lang w:val="en-GB"/>
              </w:rPr>
              <w:t>423</w:t>
            </w:r>
          </w:p>
        </w:tc>
      </w:tr>
      <w:tr w:rsidR="00C77FB4" w:rsidRPr="003F233A" w14:paraId="57664CF1" w14:textId="77777777" w:rsidTr="00C77FB4">
        <w:tc>
          <w:tcPr>
            <w:tcW w:w="3330" w:type="dxa"/>
            <w:shd w:val="clear" w:color="auto" w:fill="auto"/>
          </w:tcPr>
          <w:p w14:paraId="5690CCE6" w14:textId="77777777"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Other financial liabilities</w:t>
            </w:r>
          </w:p>
        </w:tc>
        <w:tc>
          <w:tcPr>
            <w:tcW w:w="1224" w:type="dxa"/>
            <w:tcBorders>
              <w:bottom w:val="single" w:sz="4" w:space="0" w:color="auto"/>
            </w:tcBorders>
            <w:shd w:val="clear" w:color="auto" w:fill="auto"/>
          </w:tcPr>
          <w:p w14:paraId="0C117843"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4A5B98">
              <w:rPr>
                <w:rFonts w:ascii="Arial" w:hAnsi="Arial" w:cs="Arial"/>
                <w:sz w:val="16"/>
                <w:szCs w:val="16"/>
                <w:cs/>
                <w:lang w:val="en-GB"/>
              </w:rPr>
              <w:t>-</w:t>
            </w:r>
          </w:p>
        </w:tc>
        <w:tc>
          <w:tcPr>
            <w:tcW w:w="1224" w:type="dxa"/>
            <w:tcBorders>
              <w:bottom w:val="single" w:sz="4" w:space="0" w:color="auto"/>
            </w:tcBorders>
            <w:shd w:val="clear" w:color="auto" w:fill="auto"/>
            <w:vAlign w:val="bottom"/>
          </w:tcPr>
          <w:p w14:paraId="153F5A9D"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tcBorders>
              <w:bottom w:val="single" w:sz="4" w:space="0" w:color="auto"/>
            </w:tcBorders>
            <w:shd w:val="clear" w:color="auto" w:fill="auto"/>
            <w:vAlign w:val="bottom"/>
          </w:tcPr>
          <w:p w14:paraId="3A83FC52"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4A5B98">
              <w:rPr>
                <w:rFonts w:ascii="Arial" w:hAnsi="Arial" w:cs="Arial"/>
                <w:sz w:val="16"/>
                <w:szCs w:val="16"/>
                <w:lang w:val="en-GB"/>
              </w:rPr>
              <w:t>-</w:t>
            </w:r>
          </w:p>
        </w:tc>
        <w:tc>
          <w:tcPr>
            <w:tcW w:w="1224" w:type="dxa"/>
            <w:tcBorders>
              <w:bottom w:val="single" w:sz="4" w:space="0" w:color="auto"/>
            </w:tcBorders>
            <w:shd w:val="clear" w:color="auto" w:fill="auto"/>
          </w:tcPr>
          <w:p w14:paraId="7473B3F9" w14:textId="346E1304"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17</w:t>
            </w:r>
            <w:r w:rsidR="00C77FB4" w:rsidRPr="004A5B98">
              <w:rPr>
                <w:rFonts w:ascii="Arial" w:hAnsi="Arial" w:cs="Arial"/>
                <w:sz w:val="16"/>
                <w:szCs w:val="16"/>
                <w:lang w:val="en-GB"/>
              </w:rPr>
              <w:t>,</w:t>
            </w:r>
            <w:r w:rsidRPr="00540F14">
              <w:rPr>
                <w:rFonts w:ascii="Arial" w:hAnsi="Arial" w:cs="Arial"/>
                <w:sz w:val="16"/>
                <w:szCs w:val="16"/>
                <w:lang w:val="en-GB"/>
              </w:rPr>
              <w:t>675</w:t>
            </w:r>
            <w:r w:rsidR="00C77FB4" w:rsidRPr="004A5B98">
              <w:rPr>
                <w:rFonts w:ascii="Arial" w:hAnsi="Arial" w:cs="Arial"/>
                <w:sz w:val="16"/>
                <w:szCs w:val="16"/>
                <w:lang w:val="en-GB"/>
              </w:rPr>
              <w:t>,</w:t>
            </w:r>
            <w:r w:rsidRPr="00540F14">
              <w:rPr>
                <w:rFonts w:ascii="Arial" w:hAnsi="Arial" w:cs="Arial"/>
                <w:sz w:val="16"/>
                <w:szCs w:val="16"/>
                <w:lang w:val="en-GB"/>
              </w:rPr>
              <w:t>448</w:t>
            </w:r>
          </w:p>
        </w:tc>
        <w:tc>
          <w:tcPr>
            <w:tcW w:w="1224" w:type="dxa"/>
            <w:tcBorders>
              <w:bottom w:val="single" w:sz="4" w:space="0" w:color="auto"/>
            </w:tcBorders>
            <w:shd w:val="clear" w:color="auto" w:fill="auto"/>
            <w:vAlign w:val="bottom"/>
          </w:tcPr>
          <w:p w14:paraId="15CC3DAA" w14:textId="084A4EE4"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17</w:t>
            </w:r>
            <w:r w:rsidR="00C77FB4" w:rsidRPr="004A5B98">
              <w:rPr>
                <w:rFonts w:ascii="Arial" w:hAnsi="Arial" w:cs="Arial"/>
                <w:sz w:val="16"/>
                <w:szCs w:val="16"/>
                <w:lang w:val="en-GB"/>
              </w:rPr>
              <w:t>,</w:t>
            </w:r>
            <w:r w:rsidRPr="00540F14">
              <w:rPr>
                <w:rFonts w:ascii="Arial" w:hAnsi="Arial" w:cs="Arial"/>
                <w:sz w:val="16"/>
                <w:szCs w:val="16"/>
                <w:lang w:val="en-GB"/>
              </w:rPr>
              <w:t>675</w:t>
            </w:r>
            <w:r w:rsidR="00C77FB4" w:rsidRPr="004A5B98">
              <w:rPr>
                <w:rFonts w:ascii="Arial" w:hAnsi="Arial" w:cs="Arial"/>
                <w:sz w:val="16"/>
                <w:szCs w:val="16"/>
                <w:lang w:val="en-GB"/>
              </w:rPr>
              <w:t>,</w:t>
            </w:r>
            <w:r w:rsidRPr="00540F14">
              <w:rPr>
                <w:rFonts w:ascii="Arial" w:hAnsi="Arial" w:cs="Arial"/>
                <w:sz w:val="16"/>
                <w:szCs w:val="16"/>
                <w:lang w:val="en-GB"/>
              </w:rPr>
              <w:t>448</w:t>
            </w:r>
          </w:p>
        </w:tc>
      </w:tr>
      <w:tr w:rsidR="00C77FB4" w:rsidRPr="003F233A" w14:paraId="785FC19A" w14:textId="77777777" w:rsidTr="00C77FB4">
        <w:tc>
          <w:tcPr>
            <w:tcW w:w="3330" w:type="dxa"/>
            <w:shd w:val="clear" w:color="auto" w:fill="auto"/>
          </w:tcPr>
          <w:p w14:paraId="0AA29D82" w14:textId="77777777"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auto"/>
          </w:tcPr>
          <w:p w14:paraId="1B81438B"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4908F1A1"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772A87EC"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35AD7227"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5A01211A"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3F233A" w14:paraId="35DC2B0E" w14:textId="77777777" w:rsidTr="00C77FB4">
        <w:tc>
          <w:tcPr>
            <w:tcW w:w="3330" w:type="dxa"/>
            <w:shd w:val="clear" w:color="auto" w:fill="auto"/>
          </w:tcPr>
          <w:p w14:paraId="0C932503" w14:textId="77777777"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financial liabilities</w:t>
            </w:r>
          </w:p>
        </w:tc>
        <w:tc>
          <w:tcPr>
            <w:tcW w:w="1224" w:type="dxa"/>
            <w:shd w:val="clear" w:color="auto" w:fill="auto"/>
          </w:tcPr>
          <w:p w14:paraId="03FFA582"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017D0F4C"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35C08A63"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3689BF26"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5D76E92C"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3F233A" w14:paraId="0F118AF5" w14:textId="77777777" w:rsidTr="00C77FB4">
        <w:tc>
          <w:tcPr>
            <w:tcW w:w="3330" w:type="dxa"/>
            <w:shd w:val="clear" w:color="auto" w:fill="auto"/>
          </w:tcPr>
          <w:p w14:paraId="5A6C8B68" w14:textId="77777777"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that is not derivatives</w:t>
            </w:r>
          </w:p>
        </w:tc>
        <w:tc>
          <w:tcPr>
            <w:tcW w:w="1224" w:type="dxa"/>
            <w:tcBorders>
              <w:bottom w:val="single" w:sz="4" w:space="0" w:color="auto"/>
            </w:tcBorders>
            <w:shd w:val="clear" w:color="auto" w:fill="auto"/>
          </w:tcPr>
          <w:p w14:paraId="112CEE06" w14:textId="77777777" w:rsidR="00C77FB4" w:rsidRPr="00A542A7" w:rsidRDefault="00C77FB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z w:val="16"/>
                <w:szCs w:val="16"/>
                <w:lang w:val="en-GB"/>
              </w:rPr>
            </w:pPr>
            <w:r w:rsidRPr="00A542A7">
              <w:rPr>
                <w:rFonts w:ascii="Arial" w:hAnsi="Arial" w:cs="Arial"/>
                <w:b/>
                <w:bCs/>
                <w:sz w:val="16"/>
                <w:szCs w:val="16"/>
                <w:lang w:val="en-GB"/>
              </w:rPr>
              <w:t>-</w:t>
            </w:r>
          </w:p>
        </w:tc>
        <w:tc>
          <w:tcPr>
            <w:tcW w:w="1224" w:type="dxa"/>
            <w:tcBorders>
              <w:bottom w:val="single" w:sz="4" w:space="0" w:color="auto"/>
            </w:tcBorders>
            <w:shd w:val="clear" w:color="auto" w:fill="auto"/>
            <w:vAlign w:val="bottom"/>
          </w:tcPr>
          <w:p w14:paraId="03B41C79" w14:textId="7DAA80E7" w:rsidR="00C77FB4" w:rsidRPr="00A542A7"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z w:val="16"/>
                <w:szCs w:val="16"/>
                <w:lang w:val="en-GB"/>
              </w:rPr>
            </w:pPr>
            <w:r w:rsidRPr="00540F14">
              <w:rPr>
                <w:rFonts w:ascii="Arial" w:hAnsi="Arial" w:cs="Arial"/>
                <w:b/>
                <w:bCs/>
                <w:sz w:val="16"/>
                <w:szCs w:val="16"/>
                <w:lang w:val="en-GB"/>
              </w:rPr>
              <w:t>1</w:t>
            </w:r>
            <w:r w:rsidR="00C77FB4" w:rsidRPr="00A542A7">
              <w:rPr>
                <w:rFonts w:ascii="Arial" w:hAnsi="Arial" w:cs="Arial"/>
                <w:b/>
                <w:bCs/>
                <w:sz w:val="16"/>
                <w:szCs w:val="16"/>
                <w:lang w:val="en-GB"/>
              </w:rPr>
              <w:t>,</w:t>
            </w:r>
            <w:r w:rsidRPr="00540F14">
              <w:rPr>
                <w:rFonts w:ascii="Arial" w:hAnsi="Arial" w:cs="Arial"/>
                <w:b/>
                <w:bCs/>
                <w:sz w:val="16"/>
                <w:szCs w:val="16"/>
                <w:lang w:val="en-GB"/>
              </w:rPr>
              <w:t>481</w:t>
            </w:r>
            <w:r w:rsidR="00C77FB4" w:rsidRPr="00A542A7">
              <w:rPr>
                <w:rFonts w:ascii="Arial" w:hAnsi="Arial" w:cs="Arial"/>
                <w:b/>
                <w:bCs/>
                <w:sz w:val="16"/>
                <w:szCs w:val="16"/>
                <w:lang w:val="en-GB"/>
              </w:rPr>
              <w:t>,</w:t>
            </w:r>
            <w:r w:rsidRPr="00540F14">
              <w:rPr>
                <w:rFonts w:ascii="Arial" w:hAnsi="Arial" w:cs="Arial"/>
                <w:b/>
                <w:bCs/>
                <w:sz w:val="16"/>
                <w:szCs w:val="16"/>
                <w:lang w:val="en-GB"/>
              </w:rPr>
              <w:t>451</w:t>
            </w:r>
            <w:r w:rsidR="00C77FB4" w:rsidRPr="00A542A7">
              <w:rPr>
                <w:rFonts w:ascii="Arial" w:hAnsi="Arial" w:cs="Arial"/>
                <w:b/>
                <w:bCs/>
                <w:sz w:val="16"/>
                <w:szCs w:val="16"/>
                <w:lang w:val="en-GB"/>
              </w:rPr>
              <w:t>,</w:t>
            </w:r>
            <w:r w:rsidRPr="00540F14">
              <w:rPr>
                <w:rFonts w:ascii="Arial" w:hAnsi="Arial" w:cs="Arial"/>
                <w:b/>
                <w:bCs/>
                <w:sz w:val="16"/>
                <w:szCs w:val="16"/>
                <w:lang w:val="en-GB"/>
              </w:rPr>
              <w:t>562</w:t>
            </w:r>
          </w:p>
        </w:tc>
        <w:tc>
          <w:tcPr>
            <w:tcW w:w="1224" w:type="dxa"/>
            <w:tcBorders>
              <w:bottom w:val="single" w:sz="4" w:space="0" w:color="auto"/>
            </w:tcBorders>
            <w:shd w:val="clear" w:color="auto" w:fill="auto"/>
            <w:vAlign w:val="bottom"/>
          </w:tcPr>
          <w:p w14:paraId="2FB4FB97" w14:textId="1A190707" w:rsidR="00C77FB4" w:rsidRPr="00A542A7"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z w:val="16"/>
                <w:szCs w:val="16"/>
                <w:lang w:val="en-GB"/>
              </w:rPr>
            </w:pPr>
            <w:r w:rsidRPr="00540F14">
              <w:rPr>
                <w:rFonts w:ascii="Arial" w:hAnsi="Arial" w:cs="Arial"/>
                <w:b/>
                <w:bCs/>
                <w:sz w:val="16"/>
                <w:szCs w:val="16"/>
                <w:lang w:val="en-GB"/>
              </w:rPr>
              <w:t>2</w:t>
            </w:r>
            <w:r w:rsidR="00C77FB4" w:rsidRPr="00A542A7">
              <w:rPr>
                <w:rFonts w:ascii="Arial" w:hAnsi="Arial" w:cs="Arial"/>
                <w:b/>
                <w:bCs/>
                <w:sz w:val="16"/>
                <w:szCs w:val="16"/>
                <w:lang w:val="en-GB"/>
              </w:rPr>
              <w:t>,</w:t>
            </w:r>
            <w:r w:rsidRPr="00540F14">
              <w:rPr>
                <w:rFonts w:ascii="Arial" w:hAnsi="Arial" w:cs="Arial"/>
                <w:b/>
                <w:bCs/>
                <w:sz w:val="16"/>
                <w:szCs w:val="16"/>
                <w:lang w:val="en-GB"/>
              </w:rPr>
              <w:t>366</w:t>
            </w:r>
            <w:r w:rsidR="00C77FB4" w:rsidRPr="00A542A7">
              <w:rPr>
                <w:rFonts w:ascii="Arial" w:hAnsi="Arial" w:cs="Arial"/>
                <w:b/>
                <w:bCs/>
                <w:sz w:val="16"/>
                <w:szCs w:val="16"/>
                <w:lang w:val="en-GB"/>
              </w:rPr>
              <w:t>,</w:t>
            </w:r>
            <w:r w:rsidRPr="00540F14">
              <w:rPr>
                <w:rFonts w:ascii="Arial" w:hAnsi="Arial" w:cs="Arial"/>
                <w:b/>
                <w:bCs/>
                <w:sz w:val="16"/>
                <w:szCs w:val="16"/>
                <w:lang w:val="en-GB"/>
              </w:rPr>
              <w:t>120</w:t>
            </w:r>
            <w:r w:rsidR="00C77FB4" w:rsidRPr="00A542A7">
              <w:rPr>
                <w:rFonts w:ascii="Arial" w:hAnsi="Arial" w:cs="Arial"/>
                <w:b/>
                <w:bCs/>
                <w:sz w:val="16"/>
                <w:szCs w:val="16"/>
                <w:lang w:val="en-GB"/>
              </w:rPr>
              <w:t>,</w:t>
            </w:r>
            <w:r w:rsidRPr="00540F14">
              <w:rPr>
                <w:rFonts w:ascii="Arial" w:hAnsi="Arial" w:cs="Arial"/>
                <w:b/>
                <w:bCs/>
                <w:sz w:val="16"/>
                <w:szCs w:val="16"/>
                <w:lang w:val="en-GB"/>
              </w:rPr>
              <w:t>068</w:t>
            </w:r>
          </w:p>
        </w:tc>
        <w:tc>
          <w:tcPr>
            <w:tcW w:w="1224" w:type="dxa"/>
            <w:tcBorders>
              <w:bottom w:val="single" w:sz="4" w:space="0" w:color="auto"/>
            </w:tcBorders>
            <w:shd w:val="clear" w:color="auto" w:fill="auto"/>
            <w:vAlign w:val="bottom"/>
          </w:tcPr>
          <w:p w14:paraId="4D249B15" w14:textId="29D6B691" w:rsidR="00C77FB4" w:rsidRPr="00A542A7"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z w:val="16"/>
                <w:szCs w:val="16"/>
                <w:lang w:val="en-GB"/>
              </w:rPr>
            </w:pPr>
            <w:r w:rsidRPr="00540F14">
              <w:rPr>
                <w:rFonts w:ascii="Arial" w:hAnsi="Arial" w:cs="Arial"/>
                <w:b/>
                <w:bCs/>
                <w:sz w:val="16"/>
                <w:szCs w:val="16"/>
                <w:lang w:val="en-GB"/>
              </w:rPr>
              <w:t>703</w:t>
            </w:r>
            <w:r w:rsidR="00C77FB4" w:rsidRPr="00A542A7">
              <w:rPr>
                <w:rFonts w:ascii="Arial" w:hAnsi="Arial" w:cs="Arial"/>
                <w:b/>
                <w:bCs/>
                <w:sz w:val="16"/>
                <w:szCs w:val="16"/>
                <w:lang w:val="en-GB"/>
              </w:rPr>
              <w:t>,</w:t>
            </w:r>
            <w:r w:rsidRPr="00540F14">
              <w:rPr>
                <w:rFonts w:ascii="Arial" w:hAnsi="Arial" w:cs="Arial"/>
                <w:b/>
                <w:bCs/>
                <w:sz w:val="16"/>
                <w:szCs w:val="16"/>
                <w:lang w:val="en-GB"/>
              </w:rPr>
              <w:t>386</w:t>
            </w:r>
            <w:r w:rsidR="00C77FB4" w:rsidRPr="00A542A7">
              <w:rPr>
                <w:rFonts w:ascii="Arial" w:hAnsi="Arial" w:cs="Arial"/>
                <w:b/>
                <w:bCs/>
                <w:sz w:val="16"/>
                <w:szCs w:val="16"/>
                <w:lang w:val="en-GB"/>
              </w:rPr>
              <w:t>,</w:t>
            </w:r>
            <w:r w:rsidRPr="00540F14">
              <w:rPr>
                <w:rFonts w:ascii="Arial" w:hAnsi="Arial" w:cs="Arial"/>
                <w:b/>
                <w:bCs/>
                <w:sz w:val="16"/>
                <w:szCs w:val="16"/>
                <w:lang w:val="en-GB"/>
              </w:rPr>
              <w:t>364</w:t>
            </w:r>
          </w:p>
        </w:tc>
        <w:tc>
          <w:tcPr>
            <w:tcW w:w="1224" w:type="dxa"/>
            <w:tcBorders>
              <w:bottom w:val="single" w:sz="4" w:space="0" w:color="auto"/>
            </w:tcBorders>
            <w:shd w:val="clear" w:color="auto" w:fill="auto"/>
            <w:vAlign w:val="bottom"/>
          </w:tcPr>
          <w:p w14:paraId="105E5C8F" w14:textId="49EC7786" w:rsidR="00C77FB4" w:rsidRPr="00A542A7"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z w:val="16"/>
                <w:szCs w:val="16"/>
                <w:lang w:val="en-GB"/>
              </w:rPr>
            </w:pPr>
            <w:r w:rsidRPr="00540F14">
              <w:rPr>
                <w:rFonts w:ascii="Arial" w:hAnsi="Arial" w:cs="Arial"/>
                <w:b/>
                <w:bCs/>
                <w:sz w:val="16"/>
                <w:szCs w:val="16"/>
                <w:lang w:val="en-GB"/>
              </w:rPr>
              <w:t>4</w:t>
            </w:r>
            <w:r w:rsidR="00C77FB4" w:rsidRPr="00A542A7">
              <w:rPr>
                <w:rFonts w:ascii="Arial" w:hAnsi="Arial" w:cs="Arial"/>
                <w:b/>
                <w:bCs/>
                <w:sz w:val="16"/>
                <w:szCs w:val="16"/>
                <w:lang w:val="en-GB"/>
              </w:rPr>
              <w:t>,</w:t>
            </w:r>
            <w:r w:rsidRPr="00540F14">
              <w:rPr>
                <w:rFonts w:ascii="Arial" w:hAnsi="Arial" w:cs="Arial"/>
                <w:b/>
                <w:bCs/>
                <w:sz w:val="16"/>
                <w:szCs w:val="16"/>
                <w:lang w:val="en-GB"/>
              </w:rPr>
              <w:t>550</w:t>
            </w:r>
            <w:r w:rsidR="00C77FB4" w:rsidRPr="00A542A7">
              <w:rPr>
                <w:rFonts w:ascii="Arial" w:hAnsi="Arial" w:cs="Arial"/>
                <w:b/>
                <w:bCs/>
                <w:sz w:val="16"/>
                <w:szCs w:val="16"/>
                <w:lang w:val="en-GB"/>
              </w:rPr>
              <w:t>,</w:t>
            </w:r>
            <w:r w:rsidRPr="00540F14">
              <w:rPr>
                <w:rFonts w:ascii="Arial" w:hAnsi="Arial" w:cs="Arial"/>
                <w:b/>
                <w:bCs/>
                <w:sz w:val="16"/>
                <w:szCs w:val="16"/>
                <w:lang w:val="en-GB"/>
              </w:rPr>
              <w:t>957</w:t>
            </w:r>
            <w:r w:rsidR="00C77FB4" w:rsidRPr="00A542A7">
              <w:rPr>
                <w:rFonts w:ascii="Arial" w:hAnsi="Arial" w:cs="Arial"/>
                <w:b/>
                <w:bCs/>
                <w:sz w:val="16"/>
                <w:szCs w:val="16"/>
                <w:lang w:val="en-GB"/>
              </w:rPr>
              <w:t>,</w:t>
            </w:r>
            <w:r w:rsidRPr="00540F14">
              <w:rPr>
                <w:rFonts w:ascii="Arial" w:hAnsi="Arial" w:cs="Arial"/>
                <w:b/>
                <w:bCs/>
                <w:sz w:val="16"/>
                <w:szCs w:val="16"/>
                <w:lang w:val="en-GB"/>
              </w:rPr>
              <w:t>994</w:t>
            </w:r>
          </w:p>
        </w:tc>
      </w:tr>
      <w:tr w:rsidR="00C77FB4" w:rsidRPr="003F233A" w14:paraId="7F801FE2" w14:textId="77777777" w:rsidTr="00C77FB4">
        <w:tc>
          <w:tcPr>
            <w:tcW w:w="3330" w:type="dxa"/>
            <w:shd w:val="clear" w:color="auto" w:fill="auto"/>
          </w:tcPr>
          <w:p w14:paraId="2F0C848A" w14:textId="77777777"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auto"/>
          </w:tcPr>
          <w:p w14:paraId="0E456A11"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1802D00A"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3EF3DC82"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2C5F4F01"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5F66A2CB"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3F233A" w14:paraId="6DDE1F95" w14:textId="77777777" w:rsidTr="00C77FB4">
        <w:tc>
          <w:tcPr>
            <w:tcW w:w="3330" w:type="dxa"/>
            <w:shd w:val="clear" w:color="auto" w:fill="auto"/>
          </w:tcPr>
          <w:p w14:paraId="71540EA5" w14:textId="77777777" w:rsidR="00C77FB4" w:rsidRPr="001D1B32" w:rsidRDefault="00C77FB4" w:rsidP="009F5E35">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Derivative financial </w:t>
            </w:r>
          </w:p>
        </w:tc>
        <w:tc>
          <w:tcPr>
            <w:tcW w:w="1224" w:type="dxa"/>
            <w:shd w:val="clear" w:color="auto" w:fill="auto"/>
          </w:tcPr>
          <w:p w14:paraId="40C2BF5C"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0A340A29"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0976834A"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229770CC"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26CEFD74"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C77FB4" w:rsidRPr="003F233A" w14:paraId="161765B8" w14:textId="77777777" w:rsidTr="00C77FB4">
        <w:tc>
          <w:tcPr>
            <w:tcW w:w="3330" w:type="dxa"/>
            <w:shd w:val="clear" w:color="auto" w:fill="auto"/>
          </w:tcPr>
          <w:p w14:paraId="7D6E8C2A" w14:textId="77777777" w:rsidR="00C77FB4" w:rsidRPr="001D1B32" w:rsidRDefault="00C77FB4" w:rsidP="009F5E35">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instruments</w:t>
            </w:r>
          </w:p>
        </w:tc>
        <w:tc>
          <w:tcPr>
            <w:tcW w:w="1224" w:type="dxa"/>
            <w:shd w:val="clear" w:color="auto" w:fill="auto"/>
          </w:tcPr>
          <w:p w14:paraId="15041CF9"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59D83DB8"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57C49DB3"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2CE2BE69"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11AF8895"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C77FB4" w:rsidRPr="003F233A" w14:paraId="51BDC003" w14:textId="77777777" w:rsidTr="00C77FB4">
        <w:tc>
          <w:tcPr>
            <w:tcW w:w="3330" w:type="dxa"/>
            <w:shd w:val="clear" w:color="auto" w:fill="auto"/>
          </w:tcPr>
          <w:p w14:paraId="1AA5F00E" w14:textId="77777777"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Interest rate swap </w:t>
            </w:r>
          </w:p>
        </w:tc>
        <w:tc>
          <w:tcPr>
            <w:tcW w:w="1224" w:type="dxa"/>
            <w:shd w:val="clear" w:color="auto" w:fill="auto"/>
          </w:tcPr>
          <w:p w14:paraId="6AF70301"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213B26DD"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754EBC88"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68A39BD9"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679ECA24"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3F233A" w14:paraId="5D5C9479" w14:textId="77777777" w:rsidTr="00C77FB4">
        <w:tc>
          <w:tcPr>
            <w:tcW w:w="3330" w:type="dxa"/>
            <w:shd w:val="clear" w:color="auto" w:fill="auto"/>
          </w:tcPr>
          <w:p w14:paraId="777C135F" w14:textId="77777777"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flow hedge</w:t>
            </w:r>
          </w:p>
        </w:tc>
        <w:tc>
          <w:tcPr>
            <w:tcW w:w="1224" w:type="dxa"/>
            <w:shd w:val="clear" w:color="auto" w:fill="auto"/>
          </w:tcPr>
          <w:p w14:paraId="6E000D02"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12FFFC57"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01805DC4"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p>
        </w:tc>
        <w:tc>
          <w:tcPr>
            <w:tcW w:w="1224" w:type="dxa"/>
            <w:shd w:val="clear" w:color="auto" w:fill="auto"/>
            <w:vAlign w:val="bottom"/>
          </w:tcPr>
          <w:p w14:paraId="3499D89C"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0D179931"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3F233A" w14:paraId="508D7A4B" w14:textId="77777777" w:rsidTr="00C77FB4">
        <w:tc>
          <w:tcPr>
            <w:tcW w:w="3330" w:type="dxa"/>
            <w:shd w:val="clear" w:color="auto" w:fill="auto"/>
          </w:tcPr>
          <w:p w14:paraId="43B8D9D5" w14:textId="77777777"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inflows</w:t>
            </w:r>
          </w:p>
        </w:tc>
        <w:tc>
          <w:tcPr>
            <w:tcW w:w="1224" w:type="dxa"/>
            <w:shd w:val="clear" w:color="auto" w:fill="auto"/>
          </w:tcPr>
          <w:p w14:paraId="2589A9E1"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shd w:val="clear" w:color="auto" w:fill="auto"/>
            <w:vAlign w:val="bottom"/>
          </w:tcPr>
          <w:p w14:paraId="2D46ECFD" w14:textId="40D1E12B"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1</w:t>
            </w:r>
            <w:r w:rsidR="00C77FB4" w:rsidRPr="004A5B98">
              <w:rPr>
                <w:rFonts w:ascii="Arial" w:hAnsi="Arial" w:cs="Arial"/>
                <w:sz w:val="16"/>
                <w:szCs w:val="16"/>
                <w:lang w:val="en-GB"/>
              </w:rPr>
              <w:t>,</w:t>
            </w:r>
            <w:r w:rsidRPr="00540F14">
              <w:rPr>
                <w:rFonts w:ascii="Arial" w:hAnsi="Arial" w:cs="Arial"/>
                <w:sz w:val="16"/>
                <w:szCs w:val="16"/>
                <w:lang w:val="en-GB"/>
              </w:rPr>
              <w:t>682</w:t>
            </w:r>
            <w:r w:rsidR="00C77FB4" w:rsidRPr="004A5B98">
              <w:rPr>
                <w:rFonts w:ascii="Arial" w:hAnsi="Arial" w:cs="Arial"/>
                <w:sz w:val="16"/>
                <w:szCs w:val="16"/>
                <w:lang w:val="en-GB"/>
              </w:rPr>
              <w:t>,</w:t>
            </w:r>
            <w:r w:rsidRPr="00540F14">
              <w:rPr>
                <w:rFonts w:ascii="Arial" w:hAnsi="Arial" w:cs="Arial"/>
                <w:sz w:val="16"/>
                <w:szCs w:val="16"/>
                <w:lang w:val="en-GB"/>
              </w:rPr>
              <w:t>452</w:t>
            </w:r>
          </w:p>
        </w:tc>
        <w:tc>
          <w:tcPr>
            <w:tcW w:w="1224" w:type="dxa"/>
            <w:shd w:val="clear" w:color="auto" w:fill="auto"/>
            <w:vAlign w:val="bottom"/>
          </w:tcPr>
          <w:p w14:paraId="14FE6DFE" w14:textId="7814AAAA"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1</w:t>
            </w:r>
            <w:r w:rsidR="00C77FB4" w:rsidRPr="004A5B98">
              <w:rPr>
                <w:rFonts w:ascii="Arial" w:hAnsi="Arial" w:cs="Arial"/>
                <w:sz w:val="16"/>
                <w:szCs w:val="16"/>
                <w:lang w:val="en-GB"/>
              </w:rPr>
              <w:t>,</w:t>
            </w:r>
            <w:r w:rsidRPr="00540F14">
              <w:rPr>
                <w:rFonts w:ascii="Arial" w:hAnsi="Arial" w:cs="Arial"/>
                <w:sz w:val="16"/>
                <w:szCs w:val="16"/>
                <w:lang w:val="en-GB"/>
              </w:rPr>
              <w:t>617</w:t>
            </w:r>
            <w:r w:rsidR="00C77FB4" w:rsidRPr="004A5B98">
              <w:rPr>
                <w:rFonts w:ascii="Arial" w:hAnsi="Arial" w:cs="Arial"/>
                <w:sz w:val="16"/>
                <w:szCs w:val="16"/>
                <w:lang w:val="en-GB"/>
              </w:rPr>
              <w:t>,</w:t>
            </w:r>
            <w:r w:rsidRPr="00540F14">
              <w:rPr>
                <w:rFonts w:ascii="Arial" w:hAnsi="Arial" w:cs="Arial"/>
                <w:sz w:val="16"/>
                <w:szCs w:val="16"/>
                <w:lang w:val="en-GB"/>
              </w:rPr>
              <w:t>464</w:t>
            </w:r>
          </w:p>
        </w:tc>
        <w:tc>
          <w:tcPr>
            <w:tcW w:w="1224" w:type="dxa"/>
            <w:shd w:val="clear" w:color="auto" w:fill="auto"/>
            <w:vAlign w:val="bottom"/>
          </w:tcPr>
          <w:p w14:paraId="7FCE7912"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shd w:val="clear" w:color="auto" w:fill="auto"/>
            <w:vAlign w:val="bottom"/>
          </w:tcPr>
          <w:p w14:paraId="2F07928A" w14:textId="6D13277C"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3</w:t>
            </w:r>
            <w:r w:rsidR="00C77FB4" w:rsidRPr="004A5B98">
              <w:rPr>
                <w:rFonts w:ascii="Arial" w:hAnsi="Arial" w:cs="Arial"/>
                <w:sz w:val="16"/>
                <w:szCs w:val="16"/>
                <w:lang w:val="en-GB"/>
              </w:rPr>
              <w:t>,</w:t>
            </w:r>
            <w:r w:rsidRPr="00540F14">
              <w:rPr>
                <w:rFonts w:ascii="Arial" w:hAnsi="Arial" w:cs="Arial"/>
                <w:sz w:val="16"/>
                <w:szCs w:val="16"/>
                <w:lang w:val="en-GB"/>
              </w:rPr>
              <w:t>299</w:t>
            </w:r>
            <w:r w:rsidR="00C77FB4" w:rsidRPr="004A5B98">
              <w:rPr>
                <w:rFonts w:ascii="Arial" w:hAnsi="Arial" w:cs="Arial"/>
                <w:sz w:val="16"/>
                <w:szCs w:val="16"/>
                <w:lang w:val="en-GB"/>
              </w:rPr>
              <w:t>,</w:t>
            </w:r>
            <w:r w:rsidRPr="00540F14">
              <w:rPr>
                <w:rFonts w:ascii="Arial" w:hAnsi="Arial" w:cs="Arial"/>
                <w:sz w:val="16"/>
                <w:szCs w:val="16"/>
                <w:lang w:val="en-GB"/>
              </w:rPr>
              <w:t>916</w:t>
            </w:r>
          </w:p>
        </w:tc>
      </w:tr>
      <w:tr w:rsidR="00C77FB4" w:rsidRPr="003F233A" w14:paraId="4A05F42C" w14:textId="77777777" w:rsidTr="00C77FB4">
        <w:tc>
          <w:tcPr>
            <w:tcW w:w="3330" w:type="dxa"/>
            <w:shd w:val="clear" w:color="auto" w:fill="auto"/>
          </w:tcPr>
          <w:p w14:paraId="5E9977FF" w14:textId="77777777"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outflows</w:t>
            </w:r>
          </w:p>
        </w:tc>
        <w:tc>
          <w:tcPr>
            <w:tcW w:w="1224" w:type="dxa"/>
            <w:tcBorders>
              <w:bottom w:val="single" w:sz="4" w:space="0" w:color="auto"/>
            </w:tcBorders>
            <w:shd w:val="clear" w:color="auto" w:fill="auto"/>
          </w:tcPr>
          <w:p w14:paraId="409D48EE"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tcBorders>
              <w:bottom w:val="single" w:sz="4" w:space="0" w:color="auto"/>
            </w:tcBorders>
            <w:shd w:val="clear" w:color="auto" w:fill="auto"/>
            <w:vAlign w:val="bottom"/>
          </w:tcPr>
          <w:p w14:paraId="6D039D63" w14:textId="04DBCC09"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cs/>
                <w:lang w:val="en-GB"/>
              </w:rPr>
            </w:pPr>
            <w:r w:rsidRPr="004A5B98">
              <w:rPr>
                <w:rFonts w:ascii="Arial" w:hAnsi="Arial" w:cs="Arial"/>
                <w:sz w:val="16"/>
                <w:szCs w:val="16"/>
                <w:cs/>
                <w:lang w:val="en-GB"/>
              </w:rPr>
              <w:t>(</w:t>
            </w:r>
            <w:r w:rsidR="00540F14" w:rsidRPr="00540F14">
              <w:rPr>
                <w:rFonts w:ascii="Arial" w:hAnsi="Arial" w:cs="Arial"/>
                <w:sz w:val="16"/>
                <w:szCs w:val="16"/>
                <w:lang w:val="en-GB"/>
              </w:rPr>
              <w:t>8</w:t>
            </w:r>
            <w:r w:rsidRPr="004A5B98">
              <w:rPr>
                <w:rFonts w:ascii="Arial" w:hAnsi="Arial" w:cs="Arial"/>
                <w:sz w:val="16"/>
                <w:szCs w:val="16"/>
                <w:lang w:val="en-GB"/>
              </w:rPr>
              <w:t>,</w:t>
            </w:r>
            <w:r w:rsidR="00540F14" w:rsidRPr="00540F14">
              <w:rPr>
                <w:rFonts w:ascii="Arial" w:hAnsi="Arial" w:cs="Arial"/>
                <w:sz w:val="16"/>
                <w:szCs w:val="16"/>
                <w:lang w:val="en-GB"/>
              </w:rPr>
              <w:t>120</w:t>
            </w:r>
            <w:r w:rsidRPr="004A5B98">
              <w:rPr>
                <w:rFonts w:ascii="Arial" w:hAnsi="Arial" w:cs="Arial"/>
                <w:sz w:val="16"/>
                <w:szCs w:val="16"/>
                <w:lang w:val="en-GB"/>
              </w:rPr>
              <w:t>,</w:t>
            </w:r>
            <w:r w:rsidR="00540F14" w:rsidRPr="00540F14">
              <w:rPr>
                <w:rFonts w:ascii="Arial" w:hAnsi="Arial" w:cs="Arial"/>
                <w:sz w:val="16"/>
                <w:szCs w:val="16"/>
                <w:lang w:val="en-GB"/>
              </w:rPr>
              <w:t>000</w:t>
            </w:r>
            <w:r w:rsidRPr="004A5B98">
              <w:rPr>
                <w:rFonts w:ascii="Arial" w:hAnsi="Arial" w:cs="Arial"/>
                <w:sz w:val="16"/>
                <w:szCs w:val="16"/>
                <w:cs/>
                <w:lang w:val="en-GB"/>
              </w:rPr>
              <w:t>)</w:t>
            </w:r>
          </w:p>
        </w:tc>
        <w:tc>
          <w:tcPr>
            <w:tcW w:w="1224" w:type="dxa"/>
            <w:tcBorders>
              <w:bottom w:val="single" w:sz="4" w:space="0" w:color="auto"/>
            </w:tcBorders>
            <w:shd w:val="clear" w:color="auto" w:fill="auto"/>
            <w:vAlign w:val="bottom"/>
          </w:tcPr>
          <w:p w14:paraId="3EB9D161" w14:textId="16F9D795"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4A5B98">
              <w:rPr>
                <w:rFonts w:ascii="Arial" w:hAnsi="Arial" w:cs="Arial"/>
                <w:sz w:val="16"/>
                <w:szCs w:val="16"/>
                <w:cs/>
                <w:lang w:val="en-GB"/>
              </w:rPr>
              <w:t>(</w:t>
            </w:r>
            <w:r w:rsidR="00540F14" w:rsidRPr="00540F14">
              <w:rPr>
                <w:rFonts w:ascii="Arial" w:hAnsi="Arial" w:cs="Arial"/>
                <w:sz w:val="16"/>
                <w:szCs w:val="16"/>
                <w:lang w:val="en-GB"/>
              </w:rPr>
              <w:t>9</w:t>
            </w:r>
            <w:r w:rsidRPr="004A5B98">
              <w:rPr>
                <w:rFonts w:ascii="Arial" w:hAnsi="Arial" w:cs="Arial"/>
                <w:sz w:val="16"/>
                <w:szCs w:val="16"/>
                <w:lang w:val="en-GB"/>
              </w:rPr>
              <w:t>,</w:t>
            </w:r>
            <w:r w:rsidR="00540F14" w:rsidRPr="00540F14">
              <w:rPr>
                <w:rFonts w:ascii="Arial" w:hAnsi="Arial" w:cs="Arial"/>
                <w:sz w:val="16"/>
                <w:szCs w:val="16"/>
                <w:lang w:val="en-GB"/>
              </w:rPr>
              <w:t>966</w:t>
            </w:r>
            <w:r w:rsidRPr="004A5B98">
              <w:rPr>
                <w:rFonts w:ascii="Arial" w:hAnsi="Arial" w:cs="Arial"/>
                <w:sz w:val="16"/>
                <w:szCs w:val="16"/>
                <w:lang w:val="en-GB"/>
              </w:rPr>
              <w:t>,</w:t>
            </w:r>
            <w:r w:rsidR="00540F14" w:rsidRPr="00540F14">
              <w:rPr>
                <w:rFonts w:ascii="Arial" w:hAnsi="Arial" w:cs="Arial"/>
                <w:sz w:val="16"/>
                <w:szCs w:val="16"/>
                <w:lang w:val="en-GB"/>
              </w:rPr>
              <w:t>466</w:t>
            </w:r>
            <w:r w:rsidRPr="004A5B98">
              <w:rPr>
                <w:rFonts w:ascii="Arial" w:hAnsi="Arial" w:cs="Arial"/>
                <w:sz w:val="16"/>
                <w:szCs w:val="16"/>
                <w:cs/>
                <w:lang w:val="en-GB"/>
              </w:rPr>
              <w:t>)</w:t>
            </w:r>
          </w:p>
        </w:tc>
        <w:tc>
          <w:tcPr>
            <w:tcW w:w="1224" w:type="dxa"/>
            <w:tcBorders>
              <w:bottom w:val="single" w:sz="4" w:space="0" w:color="auto"/>
            </w:tcBorders>
            <w:shd w:val="clear" w:color="auto" w:fill="auto"/>
            <w:vAlign w:val="bottom"/>
          </w:tcPr>
          <w:p w14:paraId="79A25E29"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tcBorders>
              <w:bottom w:val="single" w:sz="4" w:space="0" w:color="auto"/>
            </w:tcBorders>
            <w:shd w:val="clear" w:color="auto" w:fill="auto"/>
            <w:vAlign w:val="bottom"/>
          </w:tcPr>
          <w:p w14:paraId="6503489F" w14:textId="776043A4"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cs/>
                <w:lang w:val="en-GB"/>
              </w:rPr>
            </w:pPr>
            <w:r w:rsidRPr="004A5B98">
              <w:rPr>
                <w:rFonts w:ascii="Arial" w:hAnsi="Arial" w:cs="Arial"/>
                <w:sz w:val="16"/>
                <w:szCs w:val="16"/>
                <w:cs/>
                <w:lang w:val="en-GB"/>
              </w:rPr>
              <w:t>(</w:t>
            </w:r>
            <w:r w:rsidR="00540F14" w:rsidRPr="00540F14">
              <w:rPr>
                <w:rFonts w:ascii="Arial" w:hAnsi="Arial" w:cs="Arial"/>
                <w:sz w:val="16"/>
                <w:szCs w:val="16"/>
                <w:lang w:val="en-GB"/>
              </w:rPr>
              <w:t>18</w:t>
            </w:r>
            <w:r w:rsidRPr="004A5B98">
              <w:rPr>
                <w:rFonts w:ascii="Arial" w:hAnsi="Arial" w:cs="Arial"/>
                <w:sz w:val="16"/>
                <w:szCs w:val="16"/>
                <w:lang w:val="en-GB"/>
              </w:rPr>
              <w:t>,</w:t>
            </w:r>
            <w:r w:rsidR="00540F14" w:rsidRPr="00540F14">
              <w:rPr>
                <w:rFonts w:ascii="Arial" w:hAnsi="Arial" w:cs="Arial"/>
                <w:sz w:val="16"/>
                <w:szCs w:val="16"/>
                <w:lang w:val="en-GB"/>
              </w:rPr>
              <w:t>086</w:t>
            </w:r>
            <w:r w:rsidRPr="004A5B98">
              <w:rPr>
                <w:rFonts w:ascii="Arial" w:hAnsi="Arial" w:cs="Arial"/>
                <w:sz w:val="16"/>
                <w:szCs w:val="16"/>
                <w:lang w:val="en-GB"/>
              </w:rPr>
              <w:t>,</w:t>
            </w:r>
            <w:r w:rsidR="00540F14" w:rsidRPr="00540F14">
              <w:rPr>
                <w:rFonts w:ascii="Arial" w:hAnsi="Arial" w:cs="Arial"/>
                <w:sz w:val="16"/>
                <w:szCs w:val="16"/>
                <w:lang w:val="en-GB"/>
              </w:rPr>
              <w:t>466</w:t>
            </w:r>
            <w:r w:rsidRPr="004A5B98">
              <w:rPr>
                <w:rFonts w:ascii="Arial" w:hAnsi="Arial" w:cs="Arial"/>
                <w:sz w:val="16"/>
                <w:szCs w:val="16"/>
                <w:cs/>
                <w:lang w:val="en-GB"/>
              </w:rPr>
              <w:t>)</w:t>
            </w:r>
          </w:p>
        </w:tc>
      </w:tr>
      <w:tr w:rsidR="00C77FB4" w:rsidRPr="003F233A" w14:paraId="5150D1AA" w14:textId="77777777" w:rsidTr="00C77FB4">
        <w:tc>
          <w:tcPr>
            <w:tcW w:w="3330" w:type="dxa"/>
            <w:shd w:val="clear" w:color="auto" w:fill="auto"/>
          </w:tcPr>
          <w:p w14:paraId="617511DA" w14:textId="77777777"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auto"/>
          </w:tcPr>
          <w:p w14:paraId="633AB82D"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5EB88A56"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689FE5F9"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59466E67"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7E06434D"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3F233A" w14:paraId="14E2B62B" w14:textId="77777777" w:rsidTr="00C77FB4">
        <w:tc>
          <w:tcPr>
            <w:tcW w:w="3330" w:type="dxa"/>
            <w:shd w:val="clear" w:color="auto" w:fill="auto"/>
          </w:tcPr>
          <w:p w14:paraId="248847CB" w14:textId="77777777"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derivatives</w:t>
            </w:r>
          </w:p>
        </w:tc>
        <w:tc>
          <w:tcPr>
            <w:tcW w:w="1224" w:type="dxa"/>
            <w:tcBorders>
              <w:bottom w:val="single" w:sz="4" w:space="0" w:color="auto"/>
            </w:tcBorders>
            <w:shd w:val="clear" w:color="auto" w:fill="auto"/>
          </w:tcPr>
          <w:p w14:paraId="1B36F2D7" w14:textId="77777777" w:rsidR="00C77FB4" w:rsidRPr="00A542A7"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A542A7">
              <w:rPr>
                <w:rFonts w:ascii="Arial" w:hAnsi="Arial" w:cs="Arial"/>
                <w:b/>
                <w:bCs/>
                <w:sz w:val="16"/>
                <w:szCs w:val="16"/>
                <w:lang w:val="en-GB"/>
              </w:rPr>
              <w:t>-</w:t>
            </w:r>
          </w:p>
        </w:tc>
        <w:tc>
          <w:tcPr>
            <w:tcW w:w="1224" w:type="dxa"/>
            <w:tcBorders>
              <w:bottom w:val="single" w:sz="4" w:space="0" w:color="auto"/>
            </w:tcBorders>
            <w:shd w:val="clear" w:color="auto" w:fill="auto"/>
            <w:vAlign w:val="bottom"/>
          </w:tcPr>
          <w:p w14:paraId="260EEF82" w14:textId="534A5C70" w:rsidR="00C77FB4" w:rsidRPr="00A542A7"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cs/>
                <w:lang w:val="en-GB"/>
              </w:rPr>
            </w:pPr>
            <w:r w:rsidRPr="00A542A7">
              <w:rPr>
                <w:rFonts w:ascii="Arial" w:hAnsi="Arial" w:cs="Arial"/>
                <w:b/>
                <w:bCs/>
                <w:sz w:val="16"/>
                <w:szCs w:val="16"/>
                <w:cs/>
                <w:lang w:val="en-GB"/>
              </w:rPr>
              <w:t>(</w:t>
            </w:r>
            <w:r w:rsidR="00540F14" w:rsidRPr="00540F14">
              <w:rPr>
                <w:rFonts w:ascii="Arial" w:hAnsi="Arial" w:cs="Arial"/>
                <w:b/>
                <w:bCs/>
                <w:sz w:val="16"/>
                <w:szCs w:val="16"/>
                <w:lang w:val="en-GB"/>
              </w:rPr>
              <w:t>6</w:t>
            </w:r>
            <w:r w:rsidRPr="00A542A7">
              <w:rPr>
                <w:rFonts w:ascii="Arial" w:hAnsi="Arial" w:cs="Arial"/>
                <w:b/>
                <w:bCs/>
                <w:sz w:val="16"/>
                <w:szCs w:val="16"/>
                <w:lang w:val="en-GB"/>
              </w:rPr>
              <w:t>,</w:t>
            </w:r>
            <w:r w:rsidR="00540F14" w:rsidRPr="00540F14">
              <w:rPr>
                <w:rFonts w:ascii="Arial" w:hAnsi="Arial" w:cs="Arial"/>
                <w:b/>
                <w:bCs/>
                <w:sz w:val="16"/>
                <w:szCs w:val="16"/>
                <w:lang w:val="en-GB"/>
              </w:rPr>
              <w:t>437</w:t>
            </w:r>
            <w:r w:rsidRPr="00A542A7">
              <w:rPr>
                <w:rFonts w:ascii="Arial" w:hAnsi="Arial" w:cs="Arial"/>
                <w:b/>
                <w:bCs/>
                <w:sz w:val="16"/>
                <w:szCs w:val="16"/>
                <w:lang w:val="en-GB"/>
              </w:rPr>
              <w:t>,</w:t>
            </w:r>
            <w:r w:rsidR="00540F14" w:rsidRPr="00540F14">
              <w:rPr>
                <w:rFonts w:ascii="Arial" w:hAnsi="Arial" w:cs="Arial"/>
                <w:b/>
                <w:bCs/>
                <w:sz w:val="16"/>
                <w:szCs w:val="16"/>
                <w:lang w:val="en-GB"/>
              </w:rPr>
              <w:t>548</w:t>
            </w:r>
            <w:r w:rsidRPr="00A542A7">
              <w:rPr>
                <w:rFonts w:ascii="Arial" w:hAnsi="Arial" w:cs="Arial"/>
                <w:b/>
                <w:bCs/>
                <w:sz w:val="16"/>
                <w:szCs w:val="16"/>
                <w:cs/>
                <w:lang w:val="en-GB"/>
              </w:rPr>
              <w:t>)</w:t>
            </w:r>
          </w:p>
        </w:tc>
        <w:tc>
          <w:tcPr>
            <w:tcW w:w="1224" w:type="dxa"/>
            <w:tcBorders>
              <w:bottom w:val="single" w:sz="4" w:space="0" w:color="auto"/>
            </w:tcBorders>
            <w:shd w:val="clear" w:color="auto" w:fill="auto"/>
            <w:vAlign w:val="bottom"/>
          </w:tcPr>
          <w:p w14:paraId="26071A0E" w14:textId="120B77A1" w:rsidR="00C77FB4" w:rsidRPr="00A542A7"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cs/>
                <w:lang w:val="en-GB"/>
              </w:rPr>
            </w:pPr>
            <w:r w:rsidRPr="00A542A7">
              <w:rPr>
                <w:rFonts w:ascii="Arial" w:hAnsi="Arial" w:cs="Arial"/>
                <w:b/>
                <w:bCs/>
                <w:sz w:val="16"/>
                <w:szCs w:val="16"/>
                <w:cs/>
                <w:lang w:val="en-GB"/>
              </w:rPr>
              <w:t>(</w:t>
            </w:r>
            <w:r w:rsidR="00540F14" w:rsidRPr="00540F14">
              <w:rPr>
                <w:rFonts w:ascii="Arial" w:hAnsi="Arial" w:cs="Arial"/>
                <w:b/>
                <w:bCs/>
                <w:sz w:val="16"/>
                <w:szCs w:val="16"/>
                <w:lang w:val="en-GB"/>
              </w:rPr>
              <w:t>8</w:t>
            </w:r>
            <w:r w:rsidRPr="00A542A7">
              <w:rPr>
                <w:rFonts w:ascii="Arial" w:hAnsi="Arial" w:cs="Arial"/>
                <w:b/>
                <w:bCs/>
                <w:sz w:val="16"/>
                <w:szCs w:val="16"/>
                <w:lang w:val="en-GB"/>
              </w:rPr>
              <w:t>,</w:t>
            </w:r>
            <w:r w:rsidR="00540F14" w:rsidRPr="00540F14">
              <w:rPr>
                <w:rFonts w:ascii="Arial" w:hAnsi="Arial" w:cs="Arial"/>
                <w:b/>
                <w:bCs/>
                <w:sz w:val="16"/>
                <w:szCs w:val="16"/>
                <w:lang w:val="en-GB"/>
              </w:rPr>
              <w:t>349</w:t>
            </w:r>
            <w:r w:rsidRPr="00A542A7">
              <w:rPr>
                <w:rFonts w:ascii="Arial" w:hAnsi="Arial" w:cs="Arial"/>
                <w:b/>
                <w:bCs/>
                <w:sz w:val="16"/>
                <w:szCs w:val="16"/>
                <w:lang w:val="en-GB"/>
              </w:rPr>
              <w:t>,</w:t>
            </w:r>
            <w:r w:rsidR="00540F14" w:rsidRPr="00540F14">
              <w:rPr>
                <w:rFonts w:ascii="Arial" w:hAnsi="Arial" w:cs="Arial"/>
                <w:b/>
                <w:bCs/>
                <w:sz w:val="16"/>
                <w:szCs w:val="16"/>
                <w:lang w:val="en-GB"/>
              </w:rPr>
              <w:t>002</w:t>
            </w:r>
            <w:r w:rsidRPr="00A542A7">
              <w:rPr>
                <w:rFonts w:ascii="Arial" w:hAnsi="Arial" w:cs="Arial"/>
                <w:b/>
                <w:bCs/>
                <w:sz w:val="16"/>
                <w:szCs w:val="16"/>
                <w:lang w:val="en-GB"/>
              </w:rPr>
              <w:t>)</w:t>
            </w:r>
          </w:p>
        </w:tc>
        <w:tc>
          <w:tcPr>
            <w:tcW w:w="1224" w:type="dxa"/>
            <w:tcBorders>
              <w:bottom w:val="single" w:sz="4" w:space="0" w:color="auto"/>
            </w:tcBorders>
            <w:shd w:val="clear" w:color="auto" w:fill="auto"/>
            <w:vAlign w:val="bottom"/>
          </w:tcPr>
          <w:p w14:paraId="797F5E07" w14:textId="77777777" w:rsidR="00C77FB4" w:rsidRPr="00A542A7"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A542A7">
              <w:rPr>
                <w:rFonts w:ascii="Arial" w:hAnsi="Arial" w:cs="Arial"/>
                <w:b/>
                <w:bCs/>
                <w:sz w:val="16"/>
                <w:szCs w:val="16"/>
                <w:lang w:val="en-GB"/>
              </w:rPr>
              <w:t>-</w:t>
            </w:r>
          </w:p>
        </w:tc>
        <w:tc>
          <w:tcPr>
            <w:tcW w:w="1224" w:type="dxa"/>
            <w:tcBorders>
              <w:bottom w:val="single" w:sz="4" w:space="0" w:color="auto"/>
            </w:tcBorders>
            <w:shd w:val="clear" w:color="auto" w:fill="auto"/>
            <w:vAlign w:val="bottom"/>
          </w:tcPr>
          <w:p w14:paraId="264735AB" w14:textId="748B9F21" w:rsidR="00C77FB4" w:rsidRPr="00A542A7"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cs/>
                <w:lang w:val="en-GB"/>
              </w:rPr>
            </w:pPr>
            <w:r w:rsidRPr="00A542A7">
              <w:rPr>
                <w:rFonts w:ascii="Arial" w:hAnsi="Arial" w:cs="Arial"/>
                <w:b/>
                <w:bCs/>
                <w:sz w:val="16"/>
                <w:szCs w:val="16"/>
                <w:cs/>
                <w:lang w:val="en-GB"/>
              </w:rPr>
              <w:t>(</w:t>
            </w:r>
            <w:r w:rsidR="00540F14" w:rsidRPr="00540F14">
              <w:rPr>
                <w:rFonts w:ascii="Arial" w:hAnsi="Arial" w:cs="Arial"/>
                <w:b/>
                <w:bCs/>
                <w:sz w:val="16"/>
                <w:szCs w:val="16"/>
                <w:lang w:val="en-GB"/>
              </w:rPr>
              <w:t>14</w:t>
            </w:r>
            <w:r w:rsidRPr="00A542A7">
              <w:rPr>
                <w:rFonts w:ascii="Arial" w:hAnsi="Arial" w:cs="Arial"/>
                <w:b/>
                <w:bCs/>
                <w:sz w:val="16"/>
                <w:szCs w:val="16"/>
                <w:lang w:val="en-GB"/>
              </w:rPr>
              <w:t>,</w:t>
            </w:r>
            <w:r w:rsidR="00540F14" w:rsidRPr="00540F14">
              <w:rPr>
                <w:rFonts w:ascii="Arial" w:hAnsi="Arial" w:cs="Arial"/>
                <w:b/>
                <w:bCs/>
                <w:sz w:val="16"/>
                <w:szCs w:val="16"/>
                <w:lang w:val="en-GB"/>
              </w:rPr>
              <w:t>786</w:t>
            </w:r>
            <w:r w:rsidRPr="00A542A7">
              <w:rPr>
                <w:rFonts w:ascii="Arial" w:hAnsi="Arial" w:cs="Arial"/>
                <w:b/>
                <w:bCs/>
                <w:sz w:val="16"/>
                <w:szCs w:val="16"/>
                <w:lang w:val="en-GB"/>
              </w:rPr>
              <w:t>,</w:t>
            </w:r>
            <w:r w:rsidR="00540F14" w:rsidRPr="00540F14">
              <w:rPr>
                <w:rFonts w:ascii="Arial" w:hAnsi="Arial" w:cs="Arial"/>
                <w:b/>
                <w:bCs/>
                <w:sz w:val="16"/>
                <w:szCs w:val="16"/>
                <w:lang w:val="en-GB"/>
              </w:rPr>
              <w:t>550</w:t>
            </w:r>
            <w:r w:rsidRPr="00A542A7">
              <w:rPr>
                <w:rFonts w:ascii="Arial" w:hAnsi="Arial" w:cs="Arial"/>
                <w:b/>
                <w:bCs/>
                <w:sz w:val="16"/>
                <w:szCs w:val="16"/>
                <w:cs/>
                <w:lang w:val="en-GB"/>
              </w:rPr>
              <w:t>)</w:t>
            </w:r>
          </w:p>
        </w:tc>
      </w:tr>
      <w:tr w:rsidR="00C77FB4" w:rsidRPr="003F233A" w14:paraId="25503282" w14:textId="77777777" w:rsidTr="00C77FB4">
        <w:tc>
          <w:tcPr>
            <w:tcW w:w="3330" w:type="dxa"/>
            <w:shd w:val="clear" w:color="auto" w:fill="auto"/>
          </w:tcPr>
          <w:p w14:paraId="58734951" w14:textId="77777777"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auto"/>
          </w:tcPr>
          <w:p w14:paraId="59D07D05"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2E59056E"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283213EB"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2432F8BD"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527D2062"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3F233A" w14:paraId="72390E3D" w14:textId="77777777" w:rsidTr="00C77FB4">
        <w:tc>
          <w:tcPr>
            <w:tcW w:w="3330" w:type="dxa"/>
            <w:shd w:val="clear" w:color="auto" w:fill="auto"/>
          </w:tcPr>
          <w:p w14:paraId="10AE7614" w14:textId="77777777" w:rsidR="00C77FB4" w:rsidRPr="001D1B32"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w:t>
            </w:r>
          </w:p>
        </w:tc>
        <w:tc>
          <w:tcPr>
            <w:tcW w:w="1224" w:type="dxa"/>
            <w:tcBorders>
              <w:bottom w:val="single" w:sz="4" w:space="0" w:color="auto"/>
            </w:tcBorders>
            <w:shd w:val="clear" w:color="auto" w:fill="auto"/>
          </w:tcPr>
          <w:p w14:paraId="0FF4905F"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w:t>
            </w:r>
          </w:p>
        </w:tc>
        <w:tc>
          <w:tcPr>
            <w:tcW w:w="1224" w:type="dxa"/>
            <w:tcBorders>
              <w:bottom w:val="single" w:sz="4" w:space="0" w:color="auto"/>
            </w:tcBorders>
            <w:shd w:val="clear" w:color="auto" w:fill="auto"/>
            <w:vAlign w:val="bottom"/>
          </w:tcPr>
          <w:p w14:paraId="34533B58" w14:textId="01822F47"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Browallia New"/>
                <w:b/>
                <w:bCs/>
                <w:sz w:val="16"/>
                <w:szCs w:val="20"/>
              </w:rPr>
            </w:pPr>
            <w:r w:rsidRPr="00540F14">
              <w:rPr>
                <w:rFonts w:ascii="Arial" w:hAnsi="Arial" w:cs="Browallia New"/>
                <w:b/>
                <w:bCs/>
                <w:sz w:val="16"/>
                <w:szCs w:val="20"/>
                <w:lang w:val="en-GB"/>
              </w:rPr>
              <w:t>1</w:t>
            </w:r>
            <w:r w:rsidR="00C77FB4" w:rsidRPr="004A5B98">
              <w:rPr>
                <w:rFonts w:ascii="Arial" w:hAnsi="Arial" w:cs="Browallia New"/>
                <w:b/>
                <w:bCs/>
                <w:sz w:val="16"/>
                <w:szCs w:val="20"/>
              </w:rPr>
              <w:t>,</w:t>
            </w:r>
            <w:r w:rsidRPr="00540F14">
              <w:rPr>
                <w:rFonts w:ascii="Arial" w:hAnsi="Arial" w:cs="Browallia New"/>
                <w:b/>
                <w:bCs/>
                <w:sz w:val="16"/>
                <w:szCs w:val="20"/>
                <w:lang w:val="en-GB"/>
              </w:rPr>
              <w:t>475</w:t>
            </w:r>
            <w:r w:rsidR="00C77FB4" w:rsidRPr="004A5B98">
              <w:rPr>
                <w:rFonts w:ascii="Arial" w:hAnsi="Arial" w:cs="Browallia New"/>
                <w:b/>
                <w:bCs/>
                <w:sz w:val="16"/>
                <w:szCs w:val="20"/>
              </w:rPr>
              <w:t>,</w:t>
            </w:r>
            <w:r w:rsidRPr="00540F14">
              <w:rPr>
                <w:rFonts w:ascii="Arial" w:hAnsi="Arial" w:cs="Browallia New"/>
                <w:b/>
                <w:bCs/>
                <w:sz w:val="16"/>
                <w:szCs w:val="20"/>
                <w:lang w:val="en-GB"/>
              </w:rPr>
              <w:t>014</w:t>
            </w:r>
            <w:r w:rsidR="00C77FB4" w:rsidRPr="004A5B98">
              <w:rPr>
                <w:rFonts w:ascii="Arial" w:hAnsi="Arial" w:cs="Browallia New"/>
                <w:b/>
                <w:bCs/>
                <w:sz w:val="16"/>
                <w:szCs w:val="20"/>
              </w:rPr>
              <w:t>,</w:t>
            </w:r>
            <w:r w:rsidRPr="00540F14">
              <w:rPr>
                <w:rFonts w:ascii="Arial" w:hAnsi="Arial" w:cs="Browallia New"/>
                <w:b/>
                <w:bCs/>
                <w:sz w:val="16"/>
                <w:szCs w:val="20"/>
                <w:lang w:val="en-GB"/>
              </w:rPr>
              <w:t>014</w:t>
            </w:r>
          </w:p>
        </w:tc>
        <w:tc>
          <w:tcPr>
            <w:tcW w:w="1224" w:type="dxa"/>
            <w:tcBorders>
              <w:bottom w:val="single" w:sz="4" w:space="0" w:color="auto"/>
            </w:tcBorders>
            <w:shd w:val="clear" w:color="auto" w:fill="auto"/>
            <w:vAlign w:val="bottom"/>
          </w:tcPr>
          <w:p w14:paraId="78186699" w14:textId="69C50A1E"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z w:val="16"/>
                <w:szCs w:val="16"/>
                <w:lang w:val="en-GB"/>
              </w:rPr>
            </w:pPr>
            <w:r w:rsidRPr="00540F14">
              <w:rPr>
                <w:rFonts w:ascii="Arial" w:hAnsi="Arial" w:cs="Arial"/>
                <w:b/>
                <w:bCs/>
                <w:sz w:val="16"/>
                <w:szCs w:val="16"/>
                <w:lang w:val="en-GB"/>
              </w:rPr>
              <w:t>2</w:t>
            </w:r>
            <w:r w:rsidR="00C77FB4" w:rsidRPr="004A5B98">
              <w:rPr>
                <w:rFonts w:ascii="Arial" w:hAnsi="Arial" w:cs="Arial"/>
                <w:b/>
                <w:bCs/>
                <w:sz w:val="16"/>
                <w:szCs w:val="16"/>
                <w:lang w:val="en-GB"/>
              </w:rPr>
              <w:t>,</w:t>
            </w:r>
            <w:r w:rsidRPr="00540F14">
              <w:rPr>
                <w:rFonts w:ascii="Arial" w:hAnsi="Arial" w:cs="Arial"/>
                <w:b/>
                <w:bCs/>
                <w:sz w:val="16"/>
                <w:szCs w:val="16"/>
                <w:lang w:val="en-GB"/>
              </w:rPr>
              <w:t>357</w:t>
            </w:r>
            <w:r w:rsidR="00C77FB4" w:rsidRPr="004A5B98">
              <w:rPr>
                <w:rFonts w:ascii="Arial" w:hAnsi="Arial" w:cs="Arial"/>
                <w:b/>
                <w:bCs/>
                <w:sz w:val="16"/>
                <w:szCs w:val="16"/>
                <w:lang w:val="en-GB"/>
              </w:rPr>
              <w:t>,</w:t>
            </w:r>
            <w:r w:rsidRPr="00540F14">
              <w:rPr>
                <w:rFonts w:ascii="Arial" w:hAnsi="Arial" w:cs="Arial"/>
                <w:b/>
                <w:bCs/>
                <w:sz w:val="16"/>
                <w:szCs w:val="16"/>
                <w:lang w:val="en-GB"/>
              </w:rPr>
              <w:t>771</w:t>
            </w:r>
            <w:r w:rsidR="00C77FB4" w:rsidRPr="004A5B98">
              <w:rPr>
                <w:rFonts w:ascii="Arial" w:hAnsi="Arial" w:cs="Arial"/>
                <w:b/>
                <w:bCs/>
                <w:sz w:val="16"/>
                <w:szCs w:val="16"/>
                <w:lang w:val="en-GB"/>
              </w:rPr>
              <w:t>,</w:t>
            </w:r>
            <w:r w:rsidRPr="00540F14">
              <w:rPr>
                <w:rFonts w:ascii="Arial" w:hAnsi="Arial" w:cs="Arial"/>
                <w:b/>
                <w:bCs/>
                <w:sz w:val="16"/>
                <w:szCs w:val="16"/>
                <w:lang w:val="en-GB"/>
              </w:rPr>
              <w:t>066</w:t>
            </w:r>
          </w:p>
        </w:tc>
        <w:tc>
          <w:tcPr>
            <w:tcW w:w="1224" w:type="dxa"/>
            <w:tcBorders>
              <w:bottom w:val="single" w:sz="4" w:space="0" w:color="auto"/>
            </w:tcBorders>
            <w:shd w:val="clear" w:color="auto" w:fill="auto"/>
            <w:vAlign w:val="bottom"/>
          </w:tcPr>
          <w:p w14:paraId="5B24EE4C" w14:textId="4F2F25A7"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z w:val="16"/>
                <w:szCs w:val="16"/>
                <w:lang w:val="en-GB"/>
              </w:rPr>
            </w:pPr>
            <w:r w:rsidRPr="00540F14">
              <w:rPr>
                <w:rFonts w:ascii="Arial" w:hAnsi="Arial" w:cs="Arial"/>
                <w:b/>
                <w:bCs/>
                <w:sz w:val="16"/>
                <w:szCs w:val="16"/>
                <w:lang w:val="en-GB"/>
              </w:rPr>
              <w:t>703</w:t>
            </w:r>
            <w:r w:rsidR="00C77FB4" w:rsidRPr="004A5B98">
              <w:rPr>
                <w:rFonts w:ascii="Arial" w:hAnsi="Arial" w:cs="Arial"/>
                <w:b/>
                <w:bCs/>
                <w:sz w:val="16"/>
                <w:szCs w:val="16"/>
                <w:lang w:val="en-GB"/>
              </w:rPr>
              <w:t>,</w:t>
            </w:r>
            <w:r w:rsidRPr="00540F14">
              <w:rPr>
                <w:rFonts w:ascii="Arial" w:hAnsi="Arial" w:cs="Arial"/>
                <w:b/>
                <w:bCs/>
                <w:sz w:val="16"/>
                <w:szCs w:val="16"/>
                <w:lang w:val="en-GB"/>
              </w:rPr>
              <w:t>386</w:t>
            </w:r>
            <w:r w:rsidR="00C77FB4" w:rsidRPr="004A5B98">
              <w:rPr>
                <w:rFonts w:ascii="Arial" w:hAnsi="Arial" w:cs="Arial"/>
                <w:b/>
                <w:bCs/>
                <w:sz w:val="16"/>
                <w:szCs w:val="16"/>
                <w:lang w:val="en-GB"/>
              </w:rPr>
              <w:t>,</w:t>
            </w:r>
            <w:r w:rsidRPr="00540F14">
              <w:rPr>
                <w:rFonts w:ascii="Arial" w:hAnsi="Arial" w:cs="Arial"/>
                <w:b/>
                <w:bCs/>
                <w:sz w:val="16"/>
                <w:szCs w:val="16"/>
                <w:lang w:val="en-GB"/>
              </w:rPr>
              <w:t>364</w:t>
            </w:r>
          </w:p>
        </w:tc>
        <w:tc>
          <w:tcPr>
            <w:tcW w:w="1224" w:type="dxa"/>
            <w:tcBorders>
              <w:bottom w:val="single" w:sz="4" w:space="0" w:color="auto"/>
            </w:tcBorders>
            <w:shd w:val="clear" w:color="auto" w:fill="auto"/>
            <w:vAlign w:val="bottom"/>
          </w:tcPr>
          <w:p w14:paraId="32D6B70C" w14:textId="38F857F7" w:rsidR="00C77FB4" w:rsidRPr="004A5B98" w:rsidRDefault="00540F14" w:rsidP="009F5E35">
            <w:pPr>
              <w:pStyle w:val="BlockText"/>
              <w:tabs>
                <w:tab w:val="clear" w:pos="360"/>
                <w:tab w:val="clear" w:pos="2160"/>
                <w:tab w:val="decimal" w:pos="874"/>
              </w:tabs>
              <w:overflowPunct/>
              <w:autoSpaceDE/>
              <w:autoSpaceDN/>
              <w:adjustRightInd/>
              <w:spacing w:before="0" w:after="0"/>
              <w:ind w:left="0" w:right="-11"/>
              <w:jc w:val="right"/>
              <w:textAlignment w:val="auto"/>
              <w:rPr>
                <w:rFonts w:ascii="Arial" w:hAnsi="Arial" w:cs="Arial"/>
                <w:b/>
                <w:bCs/>
                <w:sz w:val="16"/>
                <w:szCs w:val="16"/>
                <w:lang w:val="en-GB"/>
              </w:rPr>
            </w:pPr>
            <w:r w:rsidRPr="00540F14">
              <w:rPr>
                <w:rFonts w:ascii="Arial" w:hAnsi="Arial" w:cs="Arial"/>
                <w:b/>
                <w:bCs/>
                <w:sz w:val="16"/>
                <w:szCs w:val="16"/>
                <w:lang w:val="en-GB"/>
              </w:rPr>
              <w:t>4</w:t>
            </w:r>
            <w:r w:rsidR="00C77FB4" w:rsidRPr="004A5B98">
              <w:rPr>
                <w:rFonts w:ascii="Arial" w:hAnsi="Arial" w:cs="Arial"/>
                <w:b/>
                <w:bCs/>
                <w:sz w:val="16"/>
                <w:szCs w:val="16"/>
                <w:lang w:val="en-GB"/>
              </w:rPr>
              <w:t>,</w:t>
            </w:r>
            <w:r w:rsidRPr="00540F14">
              <w:rPr>
                <w:rFonts w:ascii="Arial" w:hAnsi="Arial" w:cs="Arial"/>
                <w:b/>
                <w:bCs/>
                <w:sz w:val="16"/>
                <w:szCs w:val="16"/>
                <w:lang w:val="en-GB"/>
              </w:rPr>
              <w:t>536</w:t>
            </w:r>
            <w:r w:rsidR="00C77FB4" w:rsidRPr="004A5B98">
              <w:rPr>
                <w:rFonts w:ascii="Arial" w:hAnsi="Arial" w:cs="Arial"/>
                <w:b/>
                <w:bCs/>
                <w:sz w:val="16"/>
                <w:szCs w:val="16"/>
                <w:lang w:val="en-GB"/>
              </w:rPr>
              <w:t>,</w:t>
            </w:r>
            <w:r w:rsidRPr="00540F14">
              <w:rPr>
                <w:rFonts w:ascii="Arial" w:hAnsi="Arial" w:cs="Arial"/>
                <w:b/>
                <w:bCs/>
                <w:sz w:val="16"/>
                <w:szCs w:val="16"/>
                <w:lang w:val="en-GB"/>
              </w:rPr>
              <w:t>171</w:t>
            </w:r>
            <w:r w:rsidR="00C77FB4" w:rsidRPr="004A5B98">
              <w:rPr>
                <w:rFonts w:ascii="Arial" w:hAnsi="Arial" w:cs="Arial"/>
                <w:b/>
                <w:bCs/>
                <w:sz w:val="16"/>
                <w:szCs w:val="16"/>
                <w:lang w:val="en-GB"/>
              </w:rPr>
              <w:t>,</w:t>
            </w:r>
            <w:r w:rsidRPr="00540F14">
              <w:rPr>
                <w:rFonts w:ascii="Arial" w:hAnsi="Arial" w:cs="Arial"/>
                <w:b/>
                <w:bCs/>
                <w:sz w:val="16"/>
                <w:szCs w:val="16"/>
                <w:lang w:val="en-GB"/>
              </w:rPr>
              <w:t>444</w:t>
            </w:r>
          </w:p>
        </w:tc>
      </w:tr>
    </w:tbl>
    <w:p w14:paraId="1E1D8CBD" w14:textId="46D3764B" w:rsidR="00BA6EC4" w:rsidRDefault="00BA6EC4" w:rsidP="00BA6EC4">
      <w:pPr>
        <w:overflowPunct/>
        <w:autoSpaceDE/>
        <w:autoSpaceDN/>
        <w:adjustRightInd/>
        <w:textAlignment w:val="auto"/>
        <w:rPr>
          <w:rFonts w:ascii="Arial" w:eastAsia="Arial Unicode MS" w:hAnsi="Arial" w:cs="Arial"/>
          <w:sz w:val="18"/>
          <w:szCs w:val="18"/>
          <w:lang w:val="en-GB"/>
        </w:rPr>
      </w:pPr>
    </w:p>
    <w:p w14:paraId="396DF709" w14:textId="77777777" w:rsidR="00BA6EC4" w:rsidRDefault="00BA6EC4">
      <w:pPr>
        <w:overflowPunct/>
        <w:autoSpaceDE/>
        <w:autoSpaceDN/>
        <w:adjustRightInd/>
        <w:textAlignment w:val="auto"/>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9461" w:type="dxa"/>
        <w:tblLayout w:type="fixed"/>
        <w:tblLook w:val="04A0" w:firstRow="1" w:lastRow="0" w:firstColumn="1" w:lastColumn="0" w:noHBand="0" w:noVBand="1"/>
      </w:tblPr>
      <w:tblGrid>
        <w:gridCol w:w="3341"/>
        <w:gridCol w:w="1224"/>
        <w:gridCol w:w="1224"/>
        <w:gridCol w:w="1224"/>
        <w:gridCol w:w="1224"/>
        <w:gridCol w:w="1224"/>
      </w:tblGrid>
      <w:tr w:rsidR="001D5CAE" w:rsidRPr="004A5B98" w14:paraId="49519C73" w14:textId="77777777" w:rsidTr="006F5F27">
        <w:trPr>
          <w:trHeight w:val="80"/>
        </w:trPr>
        <w:tc>
          <w:tcPr>
            <w:tcW w:w="3341" w:type="dxa"/>
            <w:shd w:val="clear" w:color="auto" w:fill="auto"/>
          </w:tcPr>
          <w:p w14:paraId="6EACEC66" w14:textId="77777777" w:rsidR="001D5CAE" w:rsidRPr="004A5B98" w:rsidRDefault="001D5CAE" w:rsidP="00624777">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6120" w:type="dxa"/>
            <w:gridSpan w:val="5"/>
            <w:tcBorders>
              <w:top w:val="single" w:sz="4" w:space="0" w:color="auto"/>
              <w:bottom w:val="single" w:sz="4" w:space="0" w:color="auto"/>
            </w:tcBorders>
            <w:shd w:val="clear" w:color="auto" w:fill="auto"/>
          </w:tcPr>
          <w:p w14:paraId="7AF5F8AA" w14:textId="77777777" w:rsidR="001D5CAE" w:rsidRPr="004A5B98" w:rsidRDefault="001D5CAE" w:rsidP="00624777">
            <w:pPr>
              <w:pStyle w:val="BlockText"/>
              <w:tabs>
                <w:tab w:val="clear" w:pos="360"/>
                <w:tab w:val="clear" w:pos="2160"/>
              </w:tabs>
              <w:overflowPunct/>
              <w:autoSpaceDE/>
              <w:autoSpaceDN/>
              <w:adjustRightInd/>
              <w:spacing w:before="0" w:after="0"/>
              <w:ind w:left="0" w:right="-72" w:firstLine="0"/>
              <w:jc w:val="center"/>
              <w:textAlignment w:val="auto"/>
              <w:rPr>
                <w:rFonts w:ascii="Arial" w:hAnsi="Arial" w:cs="Arial"/>
                <w:b/>
                <w:bCs/>
                <w:sz w:val="16"/>
                <w:szCs w:val="16"/>
                <w:lang w:val="en-GB"/>
              </w:rPr>
            </w:pPr>
            <w:r w:rsidRPr="004A5B98">
              <w:rPr>
                <w:rFonts w:ascii="Arial" w:hAnsi="Arial" w:cs="Arial"/>
                <w:b/>
                <w:bCs/>
                <w:sz w:val="16"/>
                <w:szCs w:val="16"/>
                <w:lang w:val="en-GB"/>
              </w:rPr>
              <w:t>Separate financial statements</w:t>
            </w:r>
          </w:p>
        </w:tc>
      </w:tr>
      <w:tr w:rsidR="00EA7844" w:rsidRPr="004A5B98" w14:paraId="5D06AC9C" w14:textId="77777777" w:rsidTr="00B2589F">
        <w:tc>
          <w:tcPr>
            <w:tcW w:w="3341" w:type="dxa"/>
            <w:shd w:val="clear" w:color="auto" w:fill="auto"/>
          </w:tcPr>
          <w:p w14:paraId="5AEBCA02" w14:textId="77777777" w:rsidR="00EA7844" w:rsidRPr="004A5B98" w:rsidRDefault="00EA7844" w:rsidP="00EA7844">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1224" w:type="dxa"/>
            <w:tcBorders>
              <w:top w:val="single" w:sz="4" w:space="0" w:color="auto"/>
              <w:bottom w:val="single" w:sz="4" w:space="0" w:color="auto"/>
            </w:tcBorders>
          </w:tcPr>
          <w:p w14:paraId="654E7018" w14:textId="77777777" w:rsidR="00EA7844" w:rsidRPr="004A5B98"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On demand</w:t>
            </w:r>
          </w:p>
          <w:p w14:paraId="3AA88A66" w14:textId="0D2F2436" w:rsidR="00EA7844" w:rsidRPr="004A5B98"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0A185BC0" w14:textId="505F6C5F" w:rsidR="00EA7844" w:rsidRPr="004A5B98" w:rsidRDefault="00EA7844" w:rsidP="00EA7844">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ab/>
              <w:t xml:space="preserve">Within </w:t>
            </w:r>
            <w:r w:rsidR="00540F14" w:rsidRPr="00540F14">
              <w:rPr>
                <w:rFonts w:ascii="Arial" w:hAnsi="Arial" w:cs="Arial"/>
                <w:b/>
                <w:bCs/>
                <w:sz w:val="16"/>
                <w:szCs w:val="16"/>
                <w:lang w:val="en-GB"/>
              </w:rPr>
              <w:t>1</w:t>
            </w:r>
            <w:r w:rsidRPr="004A5B98">
              <w:rPr>
                <w:rFonts w:ascii="Arial" w:hAnsi="Arial" w:cs="Arial"/>
                <w:b/>
                <w:bCs/>
                <w:sz w:val="16"/>
                <w:szCs w:val="16"/>
                <w:lang w:val="en-GB"/>
              </w:rPr>
              <w:t xml:space="preserve"> year</w:t>
            </w:r>
          </w:p>
          <w:p w14:paraId="0FEF81CD" w14:textId="638484DA" w:rsidR="00EA7844" w:rsidRPr="004A5B98"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345BB756" w14:textId="234610D4" w:rsidR="00EA7844" w:rsidRPr="004A5B98" w:rsidRDefault="00EA7844" w:rsidP="00EA7844">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ab/>
            </w:r>
            <w:r w:rsidR="00540F14" w:rsidRPr="00540F14">
              <w:rPr>
                <w:rFonts w:ascii="Arial" w:hAnsi="Arial" w:cs="Arial"/>
                <w:b/>
                <w:bCs/>
                <w:sz w:val="16"/>
                <w:szCs w:val="16"/>
                <w:lang w:val="en-GB"/>
              </w:rPr>
              <w:t>2</w:t>
            </w:r>
            <w:r w:rsidRPr="004A5B98">
              <w:rPr>
                <w:rFonts w:ascii="Arial" w:hAnsi="Arial" w:cs="Arial"/>
                <w:b/>
                <w:bCs/>
                <w:sz w:val="16"/>
                <w:szCs w:val="16"/>
                <w:lang w:val="en-GB"/>
              </w:rPr>
              <w:t xml:space="preserve"> - </w:t>
            </w:r>
            <w:r w:rsidR="00540F14" w:rsidRPr="00540F14">
              <w:rPr>
                <w:rFonts w:ascii="Arial" w:hAnsi="Arial" w:cs="Arial"/>
                <w:b/>
                <w:bCs/>
                <w:sz w:val="16"/>
                <w:szCs w:val="16"/>
                <w:lang w:val="en-GB"/>
              </w:rPr>
              <w:t>5</w:t>
            </w:r>
            <w:r w:rsidRPr="004A5B98">
              <w:rPr>
                <w:rFonts w:ascii="Arial" w:hAnsi="Arial" w:cs="Arial"/>
                <w:b/>
                <w:bCs/>
                <w:sz w:val="16"/>
                <w:szCs w:val="16"/>
                <w:lang w:val="en-GB"/>
              </w:rPr>
              <w:t xml:space="preserve"> years</w:t>
            </w:r>
          </w:p>
          <w:p w14:paraId="03E83880" w14:textId="3D951B9C" w:rsidR="00EA7844" w:rsidRPr="004A5B98"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6A8AE7E8" w14:textId="725DEF2F" w:rsidR="00EA7844" w:rsidRPr="004A5B98" w:rsidRDefault="00EA7844" w:rsidP="00EA7844">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ab/>
              <w:t xml:space="preserve">Over </w:t>
            </w:r>
            <w:r w:rsidR="00540F14" w:rsidRPr="00540F14">
              <w:rPr>
                <w:rFonts w:ascii="Arial" w:hAnsi="Arial" w:cs="Arial"/>
                <w:b/>
                <w:bCs/>
                <w:sz w:val="16"/>
                <w:szCs w:val="16"/>
                <w:lang w:val="en-GB"/>
              </w:rPr>
              <w:t>5</w:t>
            </w:r>
            <w:r w:rsidRPr="004A5B98">
              <w:rPr>
                <w:rFonts w:ascii="Arial" w:hAnsi="Arial" w:cs="Arial"/>
                <w:b/>
                <w:bCs/>
                <w:sz w:val="16"/>
                <w:szCs w:val="16"/>
                <w:lang w:val="en-GB"/>
              </w:rPr>
              <w:t xml:space="preserve"> years</w:t>
            </w:r>
          </w:p>
          <w:p w14:paraId="683421FF" w14:textId="6DEFAEF5" w:rsidR="00EA7844" w:rsidRPr="004A5B98"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Baht</w:t>
            </w:r>
          </w:p>
        </w:tc>
        <w:tc>
          <w:tcPr>
            <w:tcW w:w="1224" w:type="dxa"/>
            <w:tcBorders>
              <w:top w:val="single" w:sz="4" w:space="0" w:color="auto"/>
              <w:bottom w:val="single" w:sz="4" w:space="0" w:color="auto"/>
            </w:tcBorders>
            <w:vAlign w:val="bottom"/>
          </w:tcPr>
          <w:p w14:paraId="712AFC12" w14:textId="77777777" w:rsidR="00EA7844" w:rsidRPr="004A5B98"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Total</w:t>
            </w:r>
          </w:p>
          <w:p w14:paraId="00872E45" w14:textId="1915377A" w:rsidR="00EA7844" w:rsidRPr="004A5B98"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Baht</w:t>
            </w:r>
          </w:p>
        </w:tc>
      </w:tr>
      <w:tr w:rsidR="001D5CAE" w:rsidRPr="004A5B98" w14:paraId="603D2CF2" w14:textId="77777777" w:rsidTr="00B2589F">
        <w:tc>
          <w:tcPr>
            <w:tcW w:w="3341" w:type="dxa"/>
            <w:shd w:val="clear" w:color="auto" w:fill="auto"/>
          </w:tcPr>
          <w:p w14:paraId="6418C891" w14:textId="77777777" w:rsidR="001D5CAE" w:rsidRPr="004A5B98" w:rsidRDefault="001D5CAE"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FAFAFA"/>
          </w:tcPr>
          <w:p w14:paraId="25D35D8F" w14:textId="77777777" w:rsidR="001D5CAE" w:rsidRPr="004A5B98"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38B90C98" w14:textId="77777777" w:rsidR="001D5CAE" w:rsidRPr="004A5B98"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2E24EE4C" w14:textId="77777777" w:rsidR="001D5CAE" w:rsidRPr="004A5B98"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59D6B399" w14:textId="77777777" w:rsidR="001D5CAE" w:rsidRPr="004A5B98"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1CB4D431" w14:textId="77777777" w:rsidR="001D5CAE" w:rsidRPr="004A5B98"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1D5CAE" w:rsidRPr="004A5B98" w14:paraId="23AF3EAC" w14:textId="77777777" w:rsidTr="00B2589F">
        <w:tc>
          <w:tcPr>
            <w:tcW w:w="3341" w:type="dxa"/>
            <w:shd w:val="clear" w:color="auto" w:fill="auto"/>
          </w:tcPr>
          <w:p w14:paraId="25F23541" w14:textId="784AAD1F" w:rsidR="001D5CAE" w:rsidRPr="004A5B98" w:rsidRDefault="001D5CAE"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4A5B98">
              <w:rPr>
                <w:rFonts w:ascii="Arial" w:hAnsi="Arial" w:cs="Arial"/>
                <w:b/>
                <w:bCs/>
                <w:sz w:val="16"/>
                <w:szCs w:val="16"/>
                <w:lang w:val="en-GB"/>
              </w:rPr>
              <w:t xml:space="preserve">As at </w:t>
            </w:r>
            <w:r w:rsidR="00540F14" w:rsidRPr="00540F14">
              <w:rPr>
                <w:rFonts w:ascii="Arial" w:hAnsi="Arial" w:cs="Arial"/>
                <w:b/>
                <w:bCs/>
                <w:sz w:val="16"/>
                <w:szCs w:val="16"/>
                <w:lang w:val="en-GB"/>
              </w:rPr>
              <w:t>31</w:t>
            </w:r>
            <w:r w:rsidRPr="004A5B98">
              <w:rPr>
                <w:rFonts w:ascii="Arial" w:hAnsi="Arial" w:cs="Arial"/>
                <w:b/>
                <w:bCs/>
                <w:sz w:val="16"/>
                <w:szCs w:val="16"/>
                <w:lang w:val="en-GB"/>
              </w:rPr>
              <w:t xml:space="preserve"> December </w:t>
            </w:r>
            <w:r w:rsidR="00540F14" w:rsidRPr="00540F14">
              <w:rPr>
                <w:rFonts w:ascii="Arial" w:hAnsi="Arial" w:cs="Arial"/>
                <w:b/>
                <w:bCs/>
                <w:sz w:val="16"/>
                <w:szCs w:val="16"/>
                <w:lang w:val="en-GB"/>
              </w:rPr>
              <w:t>2022</w:t>
            </w:r>
          </w:p>
        </w:tc>
        <w:tc>
          <w:tcPr>
            <w:tcW w:w="1224" w:type="dxa"/>
            <w:shd w:val="clear" w:color="auto" w:fill="FAFAFA"/>
          </w:tcPr>
          <w:p w14:paraId="57F1C352" w14:textId="77777777" w:rsidR="001D5CAE" w:rsidRPr="004A5B98"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70DF1048" w14:textId="77777777" w:rsidR="001D5CAE" w:rsidRPr="004A5B98"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38807EC9" w14:textId="77777777" w:rsidR="001D5CAE" w:rsidRPr="004A5B98"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348CBCC3" w14:textId="77777777" w:rsidR="001D5CAE" w:rsidRPr="004A5B98"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16325338" w14:textId="77777777" w:rsidR="001D5CAE" w:rsidRPr="004A5B98"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B911E9" w:rsidRPr="004A5B98" w14:paraId="5093C8C9" w14:textId="77777777" w:rsidTr="00B2589F">
        <w:tc>
          <w:tcPr>
            <w:tcW w:w="3341" w:type="dxa"/>
            <w:shd w:val="clear" w:color="auto" w:fill="auto"/>
          </w:tcPr>
          <w:p w14:paraId="15041039" w14:textId="1469D31A" w:rsidR="00B911E9" w:rsidRPr="004A5B98" w:rsidRDefault="00FC01D9"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S</w:t>
            </w:r>
            <w:r w:rsidR="00B911E9" w:rsidRPr="004A5B98">
              <w:rPr>
                <w:rFonts w:ascii="Arial" w:hAnsi="Arial" w:cs="Arial"/>
                <w:sz w:val="16"/>
                <w:szCs w:val="16"/>
                <w:lang w:val="en-GB"/>
              </w:rPr>
              <w:t xml:space="preserve">hort-term </w:t>
            </w:r>
            <w:r w:rsidR="00FE4830">
              <w:rPr>
                <w:rFonts w:ascii="Arial" w:hAnsi="Arial" w:cs="Arial"/>
                <w:sz w:val="16"/>
                <w:szCs w:val="16"/>
                <w:lang w:val="en-GB"/>
              </w:rPr>
              <w:t>borrowings</w:t>
            </w:r>
            <w:r w:rsidR="00B911E9" w:rsidRPr="004A5B98">
              <w:rPr>
                <w:rFonts w:ascii="Arial" w:hAnsi="Arial" w:cs="Arial"/>
                <w:sz w:val="16"/>
                <w:szCs w:val="16"/>
                <w:lang w:val="en-GB"/>
              </w:rPr>
              <w:t xml:space="preserve"> from</w:t>
            </w:r>
          </w:p>
        </w:tc>
        <w:tc>
          <w:tcPr>
            <w:tcW w:w="1224" w:type="dxa"/>
            <w:shd w:val="clear" w:color="auto" w:fill="FAFAFA"/>
          </w:tcPr>
          <w:p w14:paraId="57EF15F9" w14:textId="77777777" w:rsidR="00B911E9" w:rsidRPr="004A5B98"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0A2AE54D" w14:textId="77777777" w:rsidR="00B911E9" w:rsidRPr="004A5B98"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2AAB6768" w14:textId="77777777" w:rsidR="00B911E9" w:rsidRPr="004A5B98"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0CAACF9C" w14:textId="77777777" w:rsidR="00B911E9" w:rsidRPr="004A5B98"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0FEB4A73" w14:textId="77777777" w:rsidR="00B911E9" w:rsidRPr="004A5B98"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1B7EB1" w:rsidRPr="004A5B98" w14:paraId="6CCACC85" w14:textId="77777777" w:rsidTr="00B2589F">
        <w:tc>
          <w:tcPr>
            <w:tcW w:w="3341" w:type="dxa"/>
            <w:shd w:val="clear" w:color="auto" w:fill="auto"/>
          </w:tcPr>
          <w:p w14:paraId="508AAAE6" w14:textId="77777777" w:rsidR="001B7EB1" w:rsidRPr="004A5B98" w:rsidRDefault="001B7EB1" w:rsidP="001B7EB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 xml:space="preserve">   financial institutions</w:t>
            </w:r>
          </w:p>
        </w:tc>
        <w:tc>
          <w:tcPr>
            <w:tcW w:w="1224" w:type="dxa"/>
            <w:shd w:val="clear" w:color="auto" w:fill="FAFAFA"/>
          </w:tcPr>
          <w:p w14:paraId="72CB1843" w14:textId="52EE623B"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746EB2F4" w14:textId="7B3B6F30" w:rsidR="001B7EB1" w:rsidRPr="004A5B98" w:rsidRDefault="00221B10" w:rsidP="001B7EB1">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1,005,449,315</w:t>
            </w:r>
          </w:p>
        </w:tc>
        <w:tc>
          <w:tcPr>
            <w:tcW w:w="1224" w:type="dxa"/>
            <w:shd w:val="clear" w:color="auto" w:fill="FAFAFA"/>
            <w:vAlign w:val="bottom"/>
          </w:tcPr>
          <w:p w14:paraId="55D43B24" w14:textId="6E4A884C"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49EDC1B3" w14:textId="04D767AC"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412CBFE7" w14:textId="4A2E1F4D" w:rsidR="001B7EB1" w:rsidRPr="004A5B98" w:rsidRDefault="00221B10" w:rsidP="001B7EB1">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1,005,449,315</w:t>
            </w:r>
          </w:p>
        </w:tc>
      </w:tr>
      <w:tr w:rsidR="001B7EB1" w:rsidRPr="004A5B98" w14:paraId="1D73A5EF" w14:textId="77777777" w:rsidTr="00B2589F">
        <w:tc>
          <w:tcPr>
            <w:tcW w:w="3341" w:type="dxa"/>
            <w:shd w:val="clear" w:color="auto" w:fill="auto"/>
          </w:tcPr>
          <w:p w14:paraId="3B14EEB9" w14:textId="77777777" w:rsidR="001B7EB1" w:rsidRPr="004A5B98" w:rsidRDefault="001B7EB1" w:rsidP="001B7EB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Trade and other payables</w:t>
            </w:r>
          </w:p>
        </w:tc>
        <w:tc>
          <w:tcPr>
            <w:tcW w:w="1224" w:type="dxa"/>
            <w:shd w:val="clear" w:color="auto" w:fill="FAFAFA"/>
          </w:tcPr>
          <w:p w14:paraId="2D16F1F8" w14:textId="1E3B5F0E"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644D8ADD" w14:textId="5A1EC722" w:rsidR="001B7EB1" w:rsidRPr="004A5B98" w:rsidRDefault="00540F14"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229</w:t>
            </w:r>
            <w:r w:rsidR="00E10178">
              <w:rPr>
                <w:rFonts w:ascii="Arial" w:hAnsi="Arial" w:cs="Arial"/>
                <w:sz w:val="16"/>
                <w:szCs w:val="16"/>
                <w:lang w:val="en-GB"/>
              </w:rPr>
              <w:t>,</w:t>
            </w:r>
            <w:r w:rsidRPr="00540F14">
              <w:rPr>
                <w:rFonts w:ascii="Arial" w:hAnsi="Arial" w:cs="Arial"/>
                <w:sz w:val="16"/>
                <w:szCs w:val="16"/>
                <w:lang w:val="en-GB"/>
              </w:rPr>
              <w:t>253</w:t>
            </w:r>
            <w:r w:rsidR="00E10178">
              <w:rPr>
                <w:rFonts w:ascii="Arial" w:hAnsi="Arial" w:cs="Arial"/>
                <w:sz w:val="16"/>
                <w:szCs w:val="16"/>
                <w:lang w:val="en-GB"/>
              </w:rPr>
              <w:t>,</w:t>
            </w:r>
            <w:r w:rsidRPr="00540F14">
              <w:rPr>
                <w:rFonts w:ascii="Arial" w:hAnsi="Arial" w:cs="Arial"/>
                <w:sz w:val="16"/>
                <w:szCs w:val="16"/>
                <w:lang w:val="en-GB"/>
              </w:rPr>
              <w:t>566</w:t>
            </w:r>
          </w:p>
        </w:tc>
        <w:tc>
          <w:tcPr>
            <w:tcW w:w="1224" w:type="dxa"/>
            <w:shd w:val="clear" w:color="auto" w:fill="FAFAFA"/>
            <w:vAlign w:val="bottom"/>
          </w:tcPr>
          <w:p w14:paraId="0DD51CFA" w14:textId="3C5BB6FB"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43C54A62" w14:textId="56B0E0B0"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02C367D9" w14:textId="1126D51E" w:rsidR="001B7EB1" w:rsidRPr="004A5B98" w:rsidRDefault="00540F14"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229</w:t>
            </w:r>
            <w:r w:rsidR="00E10178">
              <w:rPr>
                <w:rFonts w:ascii="Arial" w:hAnsi="Arial" w:cs="Arial"/>
                <w:sz w:val="16"/>
                <w:szCs w:val="16"/>
                <w:lang w:val="en-GB"/>
              </w:rPr>
              <w:t>,</w:t>
            </w:r>
            <w:r w:rsidRPr="00540F14">
              <w:rPr>
                <w:rFonts w:ascii="Arial" w:hAnsi="Arial" w:cs="Arial"/>
                <w:sz w:val="16"/>
                <w:szCs w:val="16"/>
                <w:lang w:val="en-GB"/>
              </w:rPr>
              <w:t>253</w:t>
            </w:r>
            <w:r w:rsidR="00E10178">
              <w:rPr>
                <w:rFonts w:ascii="Arial" w:hAnsi="Arial" w:cs="Arial"/>
                <w:sz w:val="16"/>
                <w:szCs w:val="16"/>
                <w:lang w:val="en-GB"/>
              </w:rPr>
              <w:t>,</w:t>
            </w:r>
            <w:r w:rsidRPr="00540F14">
              <w:rPr>
                <w:rFonts w:ascii="Arial" w:hAnsi="Arial" w:cs="Arial"/>
                <w:sz w:val="16"/>
                <w:szCs w:val="16"/>
                <w:lang w:val="en-GB"/>
              </w:rPr>
              <w:t>566</w:t>
            </w:r>
          </w:p>
        </w:tc>
      </w:tr>
      <w:tr w:rsidR="001B7EB1" w:rsidRPr="004A5B98" w14:paraId="5EB9ABD7" w14:textId="77777777" w:rsidTr="00B2589F">
        <w:tc>
          <w:tcPr>
            <w:tcW w:w="3341" w:type="dxa"/>
            <w:shd w:val="clear" w:color="auto" w:fill="auto"/>
          </w:tcPr>
          <w:p w14:paraId="78B17AD8" w14:textId="77777777" w:rsidR="001B7EB1" w:rsidRPr="004A5B98" w:rsidRDefault="001B7EB1" w:rsidP="001B7EB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Lease liabilities</w:t>
            </w:r>
          </w:p>
        </w:tc>
        <w:tc>
          <w:tcPr>
            <w:tcW w:w="1224" w:type="dxa"/>
            <w:shd w:val="clear" w:color="auto" w:fill="FAFAFA"/>
          </w:tcPr>
          <w:p w14:paraId="4BC2AA14" w14:textId="66BA6BF5"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0603939E" w14:textId="105B3D59" w:rsidR="001B7EB1" w:rsidRPr="004A5B98" w:rsidRDefault="00540F14"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74</w:t>
            </w:r>
            <w:r w:rsidR="001B7EB1">
              <w:rPr>
                <w:rFonts w:ascii="Arial" w:hAnsi="Arial" w:cs="Arial"/>
                <w:sz w:val="16"/>
                <w:szCs w:val="16"/>
                <w:lang w:val="en-GB"/>
              </w:rPr>
              <w:t>,</w:t>
            </w:r>
            <w:r w:rsidRPr="00540F14">
              <w:rPr>
                <w:rFonts w:ascii="Arial" w:hAnsi="Arial" w:cs="Arial"/>
                <w:sz w:val="16"/>
                <w:szCs w:val="16"/>
                <w:lang w:val="en-GB"/>
              </w:rPr>
              <w:t>325</w:t>
            </w:r>
            <w:r w:rsidR="001B7EB1">
              <w:rPr>
                <w:rFonts w:ascii="Arial" w:hAnsi="Arial" w:cs="Arial"/>
                <w:sz w:val="16"/>
                <w:szCs w:val="16"/>
                <w:lang w:val="en-GB"/>
              </w:rPr>
              <w:t>,</w:t>
            </w:r>
            <w:r w:rsidRPr="00540F14">
              <w:rPr>
                <w:rFonts w:ascii="Arial" w:hAnsi="Arial" w:cs="Arial"/>
                <w:sz w:val="16"/>
                <w:szCs w:val="16"/>
                <w:lang w:val="en-GB"/>
              </w:rPr>
              <w:t>051</w:t>
            </w:r>
          </w:p>
        </w:tc>
        <w:tc>
          <w:tcPr>
            <w:tcW w:w="1224" w:type="dxa"/>
            <w:shd w:val="clear" w:color="auto" w:fill="FAFAFA"/>
            <w:vAlign w:val="bottom"/>
          </w:tcPr>
          <w:p w14:paraId="5242B96A" w14:textId="0EFCD397" w:rsidR="001B7EB1" w:rsidRPr="004A5B98" w:rsidRDefault="00540F14"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262</w:t>
            </w:r>
            <w:r w:rsidR="001B7EB1">
              <w:rPr>
                <w:rFonts w:ascii="Arial" w:hAnsi="Arial" w:cs="Arial"/>
                <w:sz w:val="16"/>
                <w:szCs w:val="16"/>
                <w:lang w:val="en-GB"/>
              </w:rPr>
              <w:t>,</w:t>
            </w:r>
            <w:r w:rsidRPr="00540F14">
              <w:rPr>
                <w:rFonts w:ascii="Arial" w:hAnsi="Arial" w:cs="Arial"/>
                <w:sz w:val="16"/>
                <w:szCs w:val="16"/>
                <w:lang w:val="en-GB"/>
              </w:rPr>
              <w:t>685</w:t>
            </w:r>
            <w:r w:rsidR="001B7EB1">
              <w:rPr>
                <w:rFonts w:ascii="Arial" w:hAnsi="Arial" w:cs="Arial"/>
                <w:sz w:val="16"/>
                <w:szCs w:val="16"/>
                <w:lang w:val="en-GB"/>
              </w:rPr>
              <w:t>,</w:t>
            </w:r>
            <w:r w:rsidRPr="00540F14">
              <w:rPr>
                <w:rFonts w:ascii="Arial" w:hAnsi="Arial" w:cs="Arial"/>
                <w:sz w:val="16"/>
                <w:szCs w:val="16"/>
                <w:lang w:val="en-GB"/>
              </w:rPr>
              <w:t>965</w:t>
            </w:r>
          </w:p>
        </w:tc>
        <w:tc>
          <w:tcPr>
            <w:tcW w:w="1224" w:type="dxa"/>
            <w:shd w:val="clear" w:color="auto" w:fill="FAFAFA"/>
            <w:vAlign w:val="bottom"/>
          </w:tcPr>
          <w:p w14:paraId="64CFE701" w14:textId="70CFA6F8" w:rsidR="001B7EB1" w:rsidRPr="004A5B98" w:rsidRDefault="00540F14"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793</w:t>
            </w:r>
            <w:r w:rsidR="001B7EB1">
              <w:rPr>
                <w:rFonts w:ascii="Arial" w:hAnsi="Arial" w:cs="Arial"/>
                <w:sz w:val="16"/>
                <w:szCs w:val="16"/>
                <w:lang w:val="en-GB"/>
              </w:rPr>
              <w:t>,</w:t>
            </w:r>
            <w:r w:rsidRPr="00540F14">
              <w:rPr>
                <w:rFonts w:ascii="Arial" w:hAnsi="Arial" w:cs="Arial"/>
                <w:sz w:val="16"/>
                <w:szCs w:val="16"/>
                <w:lang w:val="en-GB"/>
              </w:rPr>
              <w:t>693</w:t>
            </w:r>
            <w:r w:rsidR="001B7EB1">
              <w:rPr>
                <w:rFonts w:ascii="Arial" w:hAnsi="Arial" w:cs="Arial"/>
                <w:sz w:val="16"/>
                <w:szCs w:val="16"/>
                <w:lang w:val="en-GB"/>
              </w:rPr>
              <w:t>,</w:t>
            </w:r>
            <w:r w:rsidRPr="00540F14">
              <w:rPr>
                <w:rFonts w:ascii="Arial" w:hAnsi="Arial" w:cs="Arial"/>
                <w:sz w:val="16"/>
                <w:szCs w:val="16"/>
                <w:lang w:val="en-GB"/>
              </w:rPr>
              <w:t>700</w:t>
            </w:r>
          </w:p>
        </w:tc>
        <w:tc>
          <w:tcPr>
            <w:tcW w:w="1224" w:type="dxa"/>
            <w:shd w:val="clear" w:color="auto" w:fill="FAFAFA"/>
            <w:vAlign w:val="bottom"/>
          </w:tcPr>
          <w:p w14:paraId="16DE06DB" w14:textId="43328008" w:rsidR="001B7EB1" w:rsidRPr="004A5B98" w:rsidRDefault="00540F14"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1</w:t>
            </w:r>
            <w:r w:rsidR="001B7EB1">
              <w:rPr>
                <w:rFonts w:ascii="Arial" w:hAnsi="Arial" w:cs="Arial"/>
                <w:sz w:val="16"/>
                <w:szCs w:val="16"/>
                <w:lang w:val="en-GB"/>
              </w:rPr>
              <w:t>,</w:t>
            </w:r>
            <w:r w:rsidRPr="00540F14">
              <w:rPr>
                <w:rFonts w:ascii="Arial" w:hAnsi="Arial" w:cs="Arial"/>
                <w:sz w:val="16"/>
                <w:szCs w:val="16"/>
                <w:lang w:val="en-GB"/>
              </w:rPr>
              <w:t>130</w:t>
            </w:r>
            <w:r w:rsidR="001B7EB1">
              <w:rPr>
                <w:rFonts w:ascii="Arial" w:hAnsi="Arial" w:cs="Arial"/>
                <w:sz w:val="16"/>
                <w:szCs w:val="16"/>
                <w:lang w:val="en-GB"/>
              </w:rPr>
              <w:t>,</w:t>
            </w:r>
            <w:r w:rsidRPr="00540F14">
              <w:rPr>
                <w:rFonts w:ascii="Arial" w:hAnsi="Arial" w:cs="Arial"/>
                <w:sz w:val="16"/>
                <w:szCs w:val="16"/>
                <w:lang w:val="en-GB"/>
              </w:rPr>
              <w:t>704</w:t>
            </w:r>
            <w:r w:rsidR="001B7EB1">
              <w:rPr>
                <w:rFonts w:ascii="Arial" w:hAnsi="Arial" w:cs="Arial"/>
                <w:sz w:val="16"/>
                <w:szCs w:val="16"/>
                <w:lang w:val="en-GB"/>
              </w:rPr>
              <w:t>,</w:t>
            </w:r>
            <w:r w:rsidRPr="00540F14">
              <w:rPr>
                <w:rFonts w:ascii="Arial" w:hAnsi="Arial" w:cs="Arial"/>
                <w:sz w:val="16"/>
                <w:szCs w:val="16"/>
                <w:lang w:val="en-GB"/>
              </w:rPr>
              <w:t>716</w:t>
            </w:r>
          </w:p>
        </w:tc>
      </w:tr>
      <w:tr w:rsidR="001B7EB1" w:rsidRPr="004A5B98" w14:paraId="3D108B45" w14:textId="77777777" w:rsidTr="00B2589F">
        <w:tc>
          <w:tcPr>
            <w:tcW w:w="3341" w:type="dxa"/>
            <w:shd w:val="clear" w:color="auto" w:fill="auto"/>
          </w:tcPr>
          <w:p w14:paraId="14023E5C" w14:textId="1317A251" w:rsidR="001B7EB1" w:rsidRPr="004A5B98" w:rsidRDefault="001B7EB1" w:rsidP="001B7EB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 xml:space="preserve">Long-term </w:t>
            </w:r>
            <w:r w:rsidR="00FE4830">
              <w:rPr>
                <w:rFonts w:ascii="Arial" w:hAnsi="Arial" w:cs="Arial"/>
                <w:sz w:val="16"/>
                <w:szCs w:val="16"/>
                <w:lang w:val="en-GB"/>
              </w:rPr>
              <w:t>borrowings</w:t>
            </w:r>
            <w:r w:rsidRPr="004A5B98">
              <w:rPr>
                <w:rFonts w:ascii="Arial" w:hAnsi="Arial" w:cs="Arial"/>
                <w:sz w:val="16"/>
                <w:szCs w:val="16"/>
                <w:lang w:val="en-GB"/>
              </w:rPr>
              <w:t xml:space="preserve"> from </w:t>
            </w:r>
          </w:p>
        </w:tc>
        <w:tc>
          <w:tcPr>
            <w:tcW w:w="1224" w:type="dxa"/>
            <w:shd w:val="clear" w:color="auto" w:fill="FAFAFA"/>
          </w:tcPr>
          <w:p w14:paraId="351F0E70"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0379AF50"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6E47549F"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41863952"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5551C572"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1B7EB1" w:rsidRPr="004A5B98" w14:paraId="175F0D70" w14:textId="77777777" w:rsidTr="00B2589F">
        <w:tc>
          <w:tcPr>
            <w:tcW w:w="3341" w:type="dxa"/>
            <w:shd w:val="clear" w:color="auto" w:fill="auto"/>
          </w:tcPr>
          <w:p w14:paraId="3EBB9C46" w14:textId="1CF4A56D" w:rsidR="001B7EB1" w:rsidRPr="004A5B98" w:rsidRDefault="001B7EB1" w:rsidP="001B7EB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 xml:space="preserve">   financial institution</w:t>
            </w:r>
          </w:p>
        </w:tc>
        <w:tc>
          <w:tcPr>
            <w:tcW w:w="1224" w:type="dxa"/>
            <w:shd w:val="clear" w:color="auto" w:fill="FAFAFA"/>
          </w:tcPr>
          <w:p w14:paraId="3E670AD6" w14:textId="18CC87F9"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121792AE" w14:textId="6DDCFB7B" w:rsidR="001B7EB1" w:rsidRPr="004A5B98" w:rsidRDefault="00221B10" w:rsidP="001B7EB1">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866,193,193</w:t>
            </w:r>
          </w:p>
        </w:tc>
        <w:tc>
          <w:tcPr>
            <w:tcW w:w="1224" w:type="dxa"/>
            <w:shd w:val="clear" w:color="auto" w:fill="FAFAFA"/>
            <w:vAlign w:val="bottom"/>
          </w:tcPr>
          <w:p w14:paraId="2D62D602" w14:textId="7A759C1E" w:rsidR="001B7EB1" w:rsidRPr="004A5B98" w:rsidRDefault="00221B10" w:rsidP="001B7EB1">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1,264,864,942</w:t>
            </w:r>
          </w:p>
        </w:tc>
        <w:tc>
          <w:tcPr>
            <w:tcW w:w="1224" w:type="dxa"/>
            <w:shd w:val="clear" w:color="auto" w:fill="FAFAFA"/>
            <w:vAlign w:val="bottom"/>
          </w:tcPr>
          <w:p w14:paraId="43B8D86D" w14:textId="58C93DEA"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2553B54D" w14:textId="5D342539" w:rsidR="001B7EB1" w:rsidRPr="004A5B98" w:rsidRDefault="00221B10" w:rsidP="001B7EB1">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z w:val="16"/>
                <w:szCs w:val="16"/>
                <w:lang w:val="en-GB"/>
              </w:rPr>
              <w:t>2,131,058,135</w:t>
            </w:r>
          </w:p>
        </w:tc>
      </w:tr>
      <w:tr w:rsidR="001B7EB1" w:rsidRPr="004A5B98" w14:paraId="5E056246" w14:textId="77777777" w:rsidTr="00B2589F">
        <w:tc>
          <w:tcPr>
            <w:tcW w:w="3341" w:type="dxa"/>
            <w:shd w:val="clear" w:color="auto" w:fill="auto"/>
          </w:tcPr>
          <w:p w14:paraId="34933996" w14:textId="77777777" w:rsidR="001B7EB1" w:rsidRPr="004A5B98" w:rsidRDefault="001B7EB1" w:rsidP="001B7EB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Other financial liabilities</w:t>
            </w:r>
          </w:p>
        </w:tc>
        <w:tc>
          <w:tcPr>
            <w:tcW w:w="1224" w:type="dxa"/>
            <w:tcBorders>
              <w:bottom w:val="single" w:sz="4" w:space="0" w:color="auto"/>
            </w:tcBorders>
            <w:shd w:val="clear" w:color="auto" w:fill="FAFAFA"/>
          </w:tcPr>
          <w:p w14:paraId="0F14F64E" w14:textId="7989197F"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tcBorders>
              <w:bottom w:val="single" w:sz="4" w:space="0" w:color="auto"/>
            </w:tcBorders>
            <w:shd w:val="clear" w:color="auto" w:fill="FAFAFA"/>
            <w:vAlign w:val="bottom"/>
          </w:tcPr>
          <w:p w14:paraId="3239B467" w14:textId="549BE739"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tcBorders>
              <w:bottom w:val="single" w:sz="4" w:space="0" w:color="auto"/>
            </w:tcBorders>
            <w:shd w:val="clear" w:color="auto" w:fill="FAFAFA"/>
            <w:vAlign w:val="bottom"/>
          </w:tcPr>
          <w:p w14:paraId="6ACA9162" w14:textId="16F3A33D"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tcBorders>
              <w:bottom w:val="single" w:sz="4" w:space="0" w:color="auto"/>
            </w:tcBorders>
            <w:shd w:val="clear" w:color="auto" w:fill="FAFAFA"/>
            <w:vAlign w:val="bottom"/>
          </w:tcPr>
          <w:p w14:paraId="78383EC1" w14:textId="57150BC8" w:rsidR="001B7EB1" w:rsidRPr="004A5B98" w:rsidRDefault="00540F14"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20</w:t>
            </w:r>
            <w:r w:rsidR="001B7EB1">
              <w:rPr>
                <w:rFonts w:ascii="Arial" w:hAnsi="Arial" w:cs="Arial"/>
                <w:sz w:val="16"/>
                <w:szCs w:val="16"/>
                <w:lang w:val="en-GB"/>
              </w:rPr>
              <w:t>,</w:t>
            </w:r>
            <w:r w:rsidRPr="00540F14">
              <w:rPr>
                <w:rFonts w:ascii="Arial" w:hAnsi="Arial" w:cs="Arial"/>
                <w:sz w:val="16"/>
                <w:szCs w:val="16"/>
                <w:lang w:val="en-GB"/>
              </w:rPr>
              <w:t>072</w:t>
            </w:r>
            <w:r w:rsidR="001B7EB1">
              <w:rPr>
                <w:rFonts w:ascii="Arial" w:hAnsi="Arial" w:cs="Arial"/>
                <w:sz w:val="16"/>
                <w:szCs w:val="16"/>
                <w:lang w:val="en-GB"/>
              </w:rPr>
              <w:t>,</w:t>
            </w:r>
            <w:r w:rsidRPr="00540F14">
              <w:rPr>
                <w:rFonts w:ascii="Arial" w:hAnsi="Arial" w:cs="Arial"/>
                <w:sz w:val="16"/>
                <w:szCs w:val="16"/>
                <w:lang w:val="en-GB"/>
              </w:rPr>
              <w:t>957</w:t>
            </w:r>
          </w:p>
        </w:tc>
        <w:tc>
          <w:tcPr>
            <w:tcW w:w="1224" w:type="dxa"/>
            <w:tcBorders>
              <w:bottom w:val="single" w:sz="4" w:space="0" w:color="auto"/>
            </w:tcBorders>
            <w:shd w:val="clear" w:color="auto" w:fill="FAFAFA"/>
            <w:vAlign w:val="bottom"/>
          </w:tcPr>
          <w:p w14:paraId="20CC7085" w14:textId="72C0E3D5" w:rsidR="001B7EB1" w:rsidRPr="004A5B98" w:rsidRDefault="00540F14"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20</w:t>
            </w:r>
            <w:r w:rsidR="001B7EB1">
              <w:rPr>
                <w:rFonts w:ascii="Arial" w:hAnsi="Arial" w:cs="Arial"/>
                <w:sz w:val="16"/>
                <w:szCs w:val="16"/>
                <w:lang w:val="en-GB"/>
              </w:rPr>
              <w:t>,</w:t>
            </w:r>
            <w:r w:rsidRPr="00540F14">
              <w:rPr>
                <w:rFonts w:ascii="Arial" w:hAnsi="Arial" w:cs="Arial"/>
                <w:sz w:val="16"/>
                <w:szCs w:val="16"/>
                <w:lang w:val="en-GB"/>
              </w:rPr>
              <w:t>072</w:t>
            </w:r>
            <w:r w:rsidR="001B7EB1">
              <w:rPr>
                <w:rFonts w:ascii="Arial" w:hAnsi="Arial" w:cs="Arial"/>
                <w:sz w:val="16"/>
                <w:szCs w:val="16"/>
                <w:lang w:val="en-GB"/>
              </w:rPr>
              <w:t>,</w:t>
            </w:r>
            <w:r w:rsidRPr="00540F14">
              <w:rPr>
                <w:rFonts w:ascii="Arial" w:hAnsi="Arial" w:cs="Arial"/>
                <w:sz w:val="16"/>
                <w:szCs w:val="16"/>
                <w:lang w:val="en-GB"/>
              </w:rPr>
              <w:t>957</w:t>
            </w:r>
          </w:p>
        </w:tc>
      </w:tr>
      <w:tr w:rsidR="001B7EB1" w:rsidRPr="004A5B98" w14:paraId="1E962325" w14:textId="77777777" w:rsidTr="00B2589F">
        <w:tc>
          <w:tcPr>
            <w:tcW w:w="3341" w:type="dxa"/>
            <w:shd w:val="clear" w:color="auto" w:fill="auto"/>
          </w:tcPr>
          <w:p w14:paraId="0F980DF8" w14:textId="77777777" w:rsidR="001B7EB1" w:rsidRPr="004A5B98" w:rsidRDefault="001B7EB1" w:rsidP="001B7EB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FAFAFA"/>
          </w:tcPr>
          <w:p w14:paraId="575CA435"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1814592D"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5FADD79B"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2B35415B"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3519170D"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1B7EB1" w:rsidRPr="004A5B98" w14:paraId="40F8E3EF" w14:textId="77777777" w:rsidTr="00B2589F">
        <w:tc>
          <w:tcPr>
            <w:tcW w:w="3341" w:type="dxa"/>
            <w:shd w:val="clear" w:color="auto" w:fill="auto"/>
          </w:tcPr>
          <w:p w14:paraId="00CEF89E" w14:textId="77777777" w:rsidR="001B7EB1" w:rsidRPr="004A5B98" w:rsidRDefault="001B7EB1" w:rsidP="001B7EB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4A5B98">
              <w:rPr>
                <w:rFonts w:ascii="Arial" w:hAnsi="Arial" w:cs="Arial"/>
                <w:b/>
                <w:bCs/>
                <w:sz w:val="16"/>
                <w:szCs w:val="16"/>
                <w:lang w:val="en-GB"/>
              </w:rPr>
              <w:t>Total financial liabilities</w:t>
            </w:r>
          </w:p>
        </w:tc>
        <w:tc>
          <w:tcPr>
            <w:tcW w:w="1224" w:type="dxa"/>
            <w:shd w:val="clear" w:color="auto" w:fill="FAFAFA"/>
          </w:tcPr>
          <w:p w14:paraId="1F248564"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571E0573"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35C3F3FE"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397425F3"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37E0AA7A"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1B7EB1" w:rsidRPr="004A5B98" w14:paraId="41148526" w14:textId="77777777" w:rsidTr="00B2589F">
        <w:tc>
          <w:tcPr>
            <w:tcW w:w="3341" w:type="dxa"/>
            <w:shd w:val="clear" w:color="auto" w:fill="auto"/>
          </w:tcPr>
          <w:p w14:paraId="274D2AF5" w14:textId="77777777" w:rsidR="001B7EB1" w:rsidRPr="004A5B98" w:rsidRDefault="001B7EB1" w:rsidP="001B7EB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4A5B98">
              <w:rPr>
                <w:rFonts w:ascii="Arial" w:hAnsi="Arial" w:cs="Arial"/>
                <w:b/>
                <w:bCs/>
                <w:sz w:val="16"/>
                <w:szCs w:val="16"/>
                <w:lang w:val="en-GB"/>
              </w:rPr>
              <w:t xml:space="preserve">   that is not derivatives</w:t>
            </w:r>
          </w:p>
        </w:tc>
        <w:tc>
          <w:tcPr>
            <w:tcW w:w="1224" w:type="dxa"/>
            <w:tcBorders>
              <w:bottom w:val="single" w:sz="4" w:space="0" w:color="auto"/>
            </w:tcBorders>
            <w:shd w:val="clear" w:color="auto" w:fill="FAFAFA"/>
          </w:tcPr>
          <w:p w14:paraId="5675B864" w14:textId="1BA40643" w:rsidR="001B7EB1" w:rsidRPr="001B7EB1"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B7EB1">
              <w:rPr>
                <w:rFonts w:ascii="Arial" w:hAnsi="Arial" w:cs="Arial"/>
                <w:b/>
                <w:bCs/>
                <w:sz w:val="16"/>
                <w:szCs w:val="16"/>
                <w:lang w:val="en-GB"/>
              </w:rPr>
              <w:t>-</w:t>
            </w:r>
          </w:p>
        </w:tc>
        <w:tc>
          <w:tcPr>
            <w:tcW w:w="1224" w:type="dxa"/>
            <w:tcBorders>
              <w:bottom w:val="single" w:sz="4" w:space="0" w:color="auto"/>
            </w:tcBorders>
            <w:shd w:val="clear" w:color="auto" w:fill="FAFAFA"/>
            <w:vAlign w:val="bottom"/>
          </w:tcPr>
          <w:p w14:paraId="7D2FC7CA" w14:textId="3E52A6F3" w:rsidR="001B7EB1" w:rsidRPr="001B7EB1" w:rsidRDefault="00221B10"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2,175,221,125</w:t>
            </w:r>
          </w:p>
        </w:tc>
        <w:tc>
          <w:tcPr>
            <w:tcW w:w="1224" w:type="dxa"/>
            <w:tcBorders>
              <w:bottom w:val="single" w:sz="4" w:space="0" w:color="auto"/>
            </w:tcBorders>
            <w:shd w:val="clear" w:color="auto" w:fill="FAFAFA"/>
            <w:vAlign w:val="bottom"/>
          </w:tcPr>
          <w:p w14:paraId="2D108D11" w14:textId="511E97D8" w:rsidR="001B7EB1" w:rsidRPr="001B7EB1" w:rsidRDefault="00221B10"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1,527,550,907</w:t>
            </w:r>
          </w:p>
        </w:tc>
        <w:tc>
          <w:tcPr>
            <w:tcW w:w="1224" w:type="dxa"/>
            <w:tcBorders>
              <w:bottom w:val="single" w:sz="4" w:space="0" w:color="auto"/>
            </w:tcBorders>
            <w:shd w:val="clear" w:color="auto" w:fill="FAFAFA"/>
            <w:vAlign w:val="bottom"/>
          </w:tcPr>
          <w:p w14:paraId="6F00823D" w14:textId="7609F556" w:rsidR="001B7EB1" w:rsidRPr="001B7EB1" w:rsidRDefault="00540F14"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540F14">
              <w:rPr>
                <w:rFonts w:ascii="Arial" w:hAnsi="Arial" w:cs="Arial"/>
                <w:b/>
                <w:bCs/>
                <w:sz w:val="16"/>
                <w:szCs w:val="16"/>
                <w:lang w:val="en-GB"/>
              </w:rPr>
              <w:t>813</w:t>
            </w:r>
            <w:r w:rsidR="001B7EB1" w:rsidRPr="001B7EB1">
              <w:rPr>
                <w:rFonts w:ascii="Arial" w:hAnsi="Arial" w:cs="Arial"/>
                <w:b/>
                <w:bCs/>
                <w:sz w:val="16"/>
                <w:szCs w:val="16"/>
                <w:lang w:val="en-GB"/>
              </w:rPr>
              <w:t>,</w:t>
            </w:r>
            <w:r w:rsidRPr="00540F14">
              <w:rPr>
                <w:rFonts w:ascii="Arial" w:hAnsi="Arial" w:cs="Arial"/>
                <w:b/>
                <w:bCs/>
                <w:sz w:val="16"/>
                <w:szCs w:val="16"/>
                <w:lang w:val="en-GB"/>
              </w:rPr>
              <w:t>766</w:t>
            </w:r>
            <w:r w:rsidR="001B7EB1" w:rsidRPr="001B7EB1">
              <w:rPr>
                <w:rFonts w:ascii="Arial" w:hAnsi="Arial" w:cs="Arial"/>
                <w:b/>
                <w:bCs/>
                <w:sz w:val="16"/>
                <w:szCs w:val="16"/>
                <w:lang w:val="en-GB"/>
              </w:rPr>
              <w:t>,</w:t>
            </w:r>
            <w:r w:rsidRPr="00540F14">
              <w:rPr>
                <w:rFonts w:ascii="Arial" w:hAnsi="Arial" w:cs="Arial"/>
                <w:b/>
                <w:bCs/>
                <w:sz w:val="16"/>
                <w:szCs w:val="16"/>
                <w:lang w:val="en-GB"/>
              </w:rPr>
              <w:t>657</w:t>
            </w:r>
          </w:p>
        </w:tc>
        <w:tc>
          <w:tcPr>
            <w:tcW w:w="1224" w:type="dxa"/>
            <w:tcBorders>
              <w:bottom w:val="single" w:sz="4" w:space="0" w:color="auto"/>
            </w:tcBorders>
            <w:shd w:val="clear" w:color="auto" w:fill="FAFAFA"/>
            <w:vAlign w:val="bottom"/>
          </w:tcPr>
          <w:p w14:paraId="01915FCA" w14:textId="24ECC914" w:rsidR="001B7EB1" w:rsidRPr="001B7EB1" w:rsidRDefault="00221B10"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4,516,538,689</w:t>
            </w:r>
          </w:p>
        </w:tc>
      </w:tr>
      <w:tr w:rsidR="001B7EB1" w:rsidRPr="004A5B98" w14:paraId="4D8CF99A" w14:textId="77777777" w:rsidTr="00B2589F">
        <w:tc>
          <w:tcPr>
            <w:tcW w:w="3341" w:type="dxa"/>
            <w:shd w:val="clear" w:color="auto" w:fill="auto"/>
          </w:tcPr>
          <w:p w14:paraId="4B44E88F" w14:textId="77777777" w:rsidR="001B7EB1" w:rsidRPr="004A5B98" w:rsidRDefault="001B7EB1" w:rsidP="001B7EB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FAFAFA"/>
          </w:tcPr>
          <w:p w14:paraId="2D9A8E84"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1D5A2C41"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27608C56"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3DF48719"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68EFAB56"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1B7EB1" w:rsidRPr="004A5B98" w14:paraId="1C08D9E9" w14:textId="77777777" w:rsidTr="00B2589F">
        <w:tc>
          <w:tcPr>
            <w:tcW w:w="3341" w:type="dxa"/>
            <w:shd w:val="clear" w:color="auto" w:fill="auto"/>
          </w:tcPr>
          <w:p w14:paraId="34507059" w14:textId="77777777" w:rsidR="001B7EB1" w:rsidRPr="004A5B98" w:rsidRDefault="001B7EB1" w:rsidP="001B7EB1">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4A5B98">
              <w:rPr>
                <w:rFonts w:ascii="Arial" w:hAnsi="Arial" w:cs="Arial"/>
                <w:b/>
                <w:bCs/>
                <w:sz w:val="16"/>
                <w:szCs w:val="16"/>
                <w:lang w:val="en-GB"/>
              </w:rPr>
              <w:t>Derivative financial</w:t>
            </w:r>
          </w:p>
        </w:tc>
        <w:tc>
          <w:tcPr>
            <w:tcW w:w="1224" w:type="dxa"/>
            <w:shd w:val="clear" w:color="auto" w:fill="FAFAFA"/>
          </w:tcPr>
          <w:p w14:paraId="0CF2D349"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5AA05FE6"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558BE63A"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730C1995"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323E5327"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1B7EB1" w:rsidRPr="004A5B98" w14:paraId="395DB3A6" w14:textId="77777777" w:rsidTr="00B2589F">
        <w:tc>
          <w:tcPr>
            <w:tcW w:w="3341" w:type="dxa"/>
            <w:shd w:val="clear" w:color="auto" w:fill="auto"/>
          </w:tcPr>
          <w:p w14:paraId="1A9C71D9" w14:textId="77777777" w:rsidR="001B7EB1" w:rsidRPr="004A5B98" w:rsidRDefault="001B7EB1" w:rsidP="001B7EB1">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4A5B98">
              <w:rPr>
                <w:rFonts w:ascii="Arial" w:hAnsi="Arial" w:cs="Arial"/>
                <w:b/>
                <w:bCs/>
                <w:sz w:val="16"/>
                <w:szCs w:val="16"/>
                <w:lang w:val="en-GB"/>
              </w:rPr>
              <w:t xml:space="preserve">   instruments</w:t>
            </w:r>
          </w:p>
        </w:tc>
        <w:tc>
          <w:tcPr>
            <w:tcW w:w="1224" w:type="dxa"/>
            <w:shd w:val="clear" w:color="auto" w:fill="FAFAFA"/>
          </w:tcPr>
          <w:p w14:paraId="7EC86021"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681CCB12"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33A75FC2"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371176BC"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3404DB4C"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1B7EB1" w:rsidRPr="004A5B98" w14:paraId="17F4DA4C" w14:textId="77777777" w:rsidTr="00B2589F">
        <w:tc>
          <w:tcPr>
            <w:tcW w:w="3341" w:type="dxa"/>
            <w:shd w:val="clear" w:color="auto" w:fill="auto"/>
          </w:tcPr>
          <w:p w14:paraId="5AC1B441" w14:textId="77777777" w:rsidR="001B7EB1" w:rsidRPr="004A5B98" w:rsidRDefault="001B7EB1" w:rsidP="001B7EB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 xml:space="preserve">Interest rate swap </w:t>
            </w:r>
          </w:p>
        </w:tc>
        <w:tc>
          <w:tcPr>
            <w:tcW w:w="1224" w:type="dxa"/>
            <w:shd w:val="clear" w:color="auto" w:fill="FAFAFA"/>
          </w:tcPr>
          <w:p w14:paraId="542D105B"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5FD95EBB"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31140673"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68482D6F"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3403FC5A"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1B7EB1" w:rsidRPr="004A5B98" w14:paraId="57B2BC1A" w14:textId="77777777" w:rsidTr="00B2589F">
        <w:tc>
          <w:tcPr>
            <w:tcW w:w="3341" w:type="dxa"/>
            <w:shd w:val="clear" w:color="auto" w:fill="auto"/>
          </w:tcPr>
          <w:p w14:paraId="276741AB" w14:textId="77777777" w:rsidR="001B7EB1" w:rsidRPr="004A5B98" w:rsidRDefault="001B7EB1" w:rsidP="001B7EB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 xml:space="preserve">   - cash flow hedge</w:t>
            </w:r>
          </w:p>
        </w:tc>
        <w:tc>
          <w:tcPr>
            <w:tcW w:w="1224" w:type="dxa"/>
            <w:shd w:val="clear" w:color="auto" w:fill="FAFAFA"/>
          </w:tcPr>
          <w:p w14:paraId="3F4F0F78"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571139F8"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4AE9D4F5"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p>
        </w:tc>
        <w:tc>
          <w:tcPr>
            <w:tcW w:w="1224" w:type="dxa"/>
            <w:shd w:val="clear" w:color="auto" w:fill="FAFAFA"/>
            <w:vAlign w:val="bottom"/>
          </w:tcPr>
          <w:p w14:paraId="079B8A22"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750EE6A2"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1B7EB1" w:rsidRPr="004A5B98" w14:paraId="1ED335B8" w14:textId="77777777" w:rsidTr="00B2589F">
        <w:tc>
          <w:tcPr>
            <w:tcW w:w="3341" w:type="dxa"/>
            <w:shd w:val="clear" w:color="auto" w:fill="auto"/>
          </w:tcPr>
          <w:p w14:paraId="7EE716F8" w14:textId="77777777" w:rsidR="001B7EB1" w:rsidRPr="004A5B98" w:rsidRDefault="001B7EB1" w:rsidP="001B7EB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 xml:space="preserve">      -  Cash inflows</w:t>
            </w:r>
          </w:p>
        </w:tc>
        <w:tc>
          <w:tcPr>
            <w:tcW w:w="1224" w:type="dxa"/>
            <w:shd w:val="clear" w:color="auto" w:fill="FAFAFA"/>
          </w:tcPr>
          <w:p w14:paraId="02692D05" w14:textId="1C62519B"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17F0D549" w14:textId="7E531A9C" w:rsidR="001B7EB1" w:rsidRPr="004A5B98" w:rsidRDefault="00540F14" w:rsidP="001B7EB1">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3</w:t>
            </w:r>
            <w:r w:rsidR="00CE6036">
              <w:rPr>
                <w:rFonts w:ascii="Arial" w:hAnsi="Arial" w:cs="Arial"/>
                <w:sz w:val="16"/>
                <w:szCs w:val="16"/>
                <w:lang w:val="en-GB"/>
              </w:rPr>
              <w:t>,</w:t>
            </w:r>
            <w:r w:rsidR="00221B10">
              <w:rPr>
                <w:rFonts w:ascii="Arial" w:hAnsi="Arial" w:cs="Arial"/>
                <w:sz w:val="16"/>
                <w:szCs w:val="16"/>
                <w:lang w:val="en-GB"/>
              </w:rPr>
              <w:t>058,557</w:t>
            </w:r>
          </w:p>
        </w:tc>
        <w:tc>
          <w:tcPr>
            <w:tcW w:w="1224" w:type="dxa"/>
            <w:shd w:val="clear" w:color="auto" w:fill="FAFAFA"/>
            <w:vAlign w:val="bottom"/>
          </w:tcPr>
          <w:p w14:paraId="0D331B68" w14:textId="053050B9" w:rsidR="001B7EB1" w:rsidRPr="004A5B98" w:rsidRDefault="00540F14" w:rsidP="001B7EB1">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697</w:t>
            </w:r>
            <w:r w:rsidR="00C312F4">
              <w:rPr>
                <w:rFonts w:ascii="Arial" w:hAnsi="Arial" w:cs="Arial"/>
                <w:sz w:val="16"/>
                <w:szCs w:val="16"/>
                <w:lang w:val="en-GB"/>
              </w:rPr>
              <w:t>,</w:t>
            </w:r>
            <w:r w:rsidRPr="00540F14">
              <w:rPr>
                <w:rFonts w:ascii="Arial" w:hAnsi="Arial" w:cs="Arial"/>
                <w:sz w:val="16"/>
                <w:szCs w:val="16"/>
                <w:lang w:val="en-GB"/>
              </w:rPr>
              <w:t>418</w:t>
            </w:r>
          </w:p>
        </w:tc>
        <w:tc>
          <w:tcPr>
            <w:tcW w:w="1224" w:type="dxa"/>
            <w:shd w:val="clear" w:color="auto" w:fill="FAFAFA"/>
            <w:vAlign w:val="bottom"/>
          </w:tcPr>
          <w:p w14:paraId="7CAF0CA4" w14:textId="54A9CF2B"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6284E1B1" w14:textId="7A89822C" w:rsidR="001B7EB1" w:rsidRPr="004A5B98" w:rsidRDefault="00221B10"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3,755,975</w:t>
            </w:r>
          </w:p>
        </w:tc>
      </w:tr>
      <w:tr w:rsidR="001B7EB1" w:rsidRPr="004A5B98" w14:paraId="09553C24" w14:textId="77777777" w:rsidTr="00B2589F">
        <w:tc>
          <w:tcPr>
            <w:tcW w:w="3341" w:type="dxa"/>
            <w:shd w:val="clear" w:color="auto" w:fill="auto"/>
          </w:tcPr>
          <w:p w14:paraId="27C09555" w14:textId="77777777" w:rsidR="001B7EB1" w:rsidRPr="004A5B98" w:rsidRDefault="001B7EB1" w:rsidP="001B7EB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 xml:space="preserve">      -  Cash outflows</w:t>
            </w:r>
          </w:p>
        </w:tc>
        <w:tc>
          <w:tcPr>
            <w:tcW w:w="1224" w:type="dxa"/>
            <w:tcBorders>
              <w:bottom w:val="single" w:sz="4" w:space="0" w:color="auto"/>
            </w:tcBorders>
            <w:shd w:val="clear" w:color="auto" w:fill="FAFAFA"/>
          </w:tcPr>
          <w:p w14:paraId="222DAE47" w14:textId="02E175B0"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tcBorders>
              <w:bottom w:val="single" w:sz="4" w:space="0" w:color="auto"/>
            </w:tcBorders>
            <w:shd w:val="clear" w:color="auto" w:fill="FAFAFA"/>
            <w:vAlign w:val="bottom"/>
          </w:tcPr>
          <w:p w14:paraId="4D83AFCF" w14:textId="2BE69B0B"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cs/>
                <w:lang w:val="en-GB"/>
              </w:rPr>
            </w:pPr>
            <w:r>
              <w:rPr>
                <w:rFonts w:ascii="Arial" w:hAnsi="Arial" w:cs="Arial"/>
                <w:sz w:val="16"/>
                <w:szCs w:val="16"/>
                <w:lang w:val="en-GB"/>
              </w:rPr>
              <w:t>(</w:t>
            </w:r>
            <w:r w:rsidR="00540F14" w:rsidRPr="00540F14">
              <w:rPr>
                <w:rFonts w:ascii="Arial" w:hAnsi="Arial" w:cs="Arial"/>
                <w:sz w:val="16"/>
                <w:szCs w:val="16"/>
                <w:lang w:val="en-GB"/>
              </w:rPr>
              <w:t>8</w:t>
            </w:r>
            <w:r>
              <w:rPr>
                <w:rFonts w:ascii="Arial" w:hAnsi="Arial" w:cs="Arial"/>
                <w:sz w:val="16"/>
                <w:szCs w:val="16"/>
                <w:lang w:val="en-GB"/>
              </w:rPr>
              <w:t>,</w:t>
            </w:r>
            <w:r w:rsidR="00221B10">
              <w:rPr>
                <w:rFonts w:ascii="Arial" w:hAnsi="Arial" w:cs="Arial"/>
                <w:sz w:val="16"/>
                <w:szCs w:val="16"/>
                <w:lang w:val="en-GB"/>
              </w:rPr>
              <w:t>097,753</w:t>
            </w:r>
            <w:r>
              <w:rPr>
                <w:rFonts w:ascii="Arial" w:hAnsi="Arial" w:cs="Arial"/>
                <w:sz w:val="16"/>
                <w:szCs w:val="16"/>
                <w:lang w:val="en-GB"/>
              </w:rPr>
              <w:t>)</w:t>
            </w:r>
          </w:p>
        </w:tc>
        <w:tc>
          <w:tcPr>
            <w:tcW w:w="1224" w:type="dxa"/>
            <w:tcBorders>
              <w:bottom w:val="single" w:sz="4" w:space="0" w:color="auto"/>
            </w:tcBorders>
            <w:shd w:val="clear" w:color="auto" w:fill="FAFAFA"/>
            <w:vAlign w:val="bottom"/>
          </w:tcPr>
          <w:p w14:paraId="4FFC861E" w14:textId="2D0C21ED"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cs/>
                <w:lang w:val="en-GB"/>
              </w:rPr>
            </w:pPr>
            <w:r>
              <w:rPr>
                <w:rFonts w:ascii="Arial" w:hAnsi="Arial" w:cs="Arial"/>
                <w:sz w:val="16"/>
                <w:szCs w:val="16"/>
                <w:lang w:val="en-GB"/>
              </w:rPr>
              <w:t>(</w:t>
            </w:r>
            <w:r w:rsidR="00540F14" w:rsidRPr="00540F14">
              <w:rPr>
                <w:rFonts w:ascii="Arial" w:hAnsi="Arial" w:cs="Arial"/>
                <w:sz w:val="16"/>
                <w:szCs w:val="16"/>
                <w:lang w:val="en-GB"/>
              </w:rPr>
              <w:t>1</w:t>
            </w:r>
            <w:r>
              <w:rPr>
                <w:rFonts w:ascii="Arial" w:hAnsi="Arial" w:cs="Arial"/>
                <w:sz w:val="16"/>
                <w:szCs w:val="16"/>
                <w:lang w:val="en-GB"/>
              </w:rPr>
              <w:t>,</w:t>
            </w:r>
            <w:r w:rsidR="00540F14" w:rsidRPr="00540F14">
              <w:rPr>
                <w:rFonts w:ascii="Arial" w:hAnsi="Arial" w:cs="Arial"/>
                <w:sz w:val="16"/>
                <w:szCs w:val="16"/>
                <w:lang w:val="en-GB"/>
              </w:rPr>
              <w:t>846</w:t>
            </w:r>
            <w:r>
              <w:rPr>
                <w:rFonts w:ascii="Arial" w:hAnsi="Arial" w:cs="Arial"/>
                <w:sz w:val="16"/>
                <w:szCs w:val="16"/>
                <w:lang w:val="en-GB"/>
              </w:rPr>
              <w:t>,</w:t>
            </w:r>
            <w:r w:rsidR="00540F14" w:rsidRPr="00540F14">
              <w:rPr>
                <w:rFonts w:ascii="Arial" w:hAnsi="Arial" w:cs="Arial"/>
                <w:sz w:val="16"/>
                <w:szCs w:val="16"/>
                <w:lang w:val="en-GB"/>
              </w:rPr>
              <w:t>466</w:t>
            </w:r>
            <w:r>
              <w:rPr>
                <w:rFonts w:ascii="Arial" w:hAnsi="Arial" w:cs="Arial"/>
                <w:sz w:val="16"/>
                <w:szCs w:val="16"/>
                <w:lang w:val="en-GB"/>
              </w:rPr>
              <w:t>)</w:t>
            </w:r>
          </w:p>
        </w:tc>
        <w:tc>
          <w:tcPr>
            <w:tcW w:w="1224" w:type="dxa"/>
            <w:tcBorders>
              <w:bottom w:val="single" w:sz="4" w:space="0" w:color="auto"/>
            </w:tcBorders>
            <w:shd w:val="clear" w:color="auto" w:fill="FAFAFA"/>
            <w:vAlign w:val="bottom"/>
          </w:tcPr>
          <w:p w14:paraId="25B218A6" w14:textId="2C84A8DD" w:rsidR="001B7EB1" w:rsidRPr="004A5B98" w:rsidRDefault="00221B10"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tcBorders>
              <w:bottom w:val="single" w:sz="4" w:space="0" w:color="auto"/>
            </w:tcBorders>
            <w:shd w:val="clear" w:color="auto" w:fill="FAFAFA"/>
            <w:vAlign w:val="bottom"/>
          </w:tcPr>
          <w:p w14:paraId="3C68536C" w14:textId="5CDC6A44" w:rsidR="001B7EB1" w:rsidRPr="004A5B98" w:rsidRDefault="00221B10" w:rsidP="001B7EB1">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cs/>
                <w:lang w:val="en-GB"/>
              </w:rPr>
            </w:pPr>
            <w:r>
              <w:rPr>
                <w:rFonts w:ascii="Arial" w:hAnsi="Arial" w:cs="Arial"/>
                <w:sz w:val="16"/>
                <w:szCs w:val="16"/>
                <w:lang w:val="en-GB"/>
              </w:rPr>
              <w:t>(9,944,219)</w:t>
            </w:r>
          </w:p>
        </w:tc>
      </w:tr>
      <w:tr w:rsidR="001B7EB1" w:rsidRPr="004A5B98" w14:paraId="311EBC96" w14:textId="77777777" w:rsidTr="00B2589F">
        <w:tc>
          <w:tcPr>
            <w:tcW w:w="3341" w:type="dxa"/>
            <w:shd w:val="clear" w:color="auto" w:fill="auto"/>
          </w:tcPr>
          <w:p w14:paraId="25F0E5C1" w14:textId="77777777" w:rsidR="001B7EB1" w:rsidRPr="004A5B98" w:rsidRDefault="001B7EB1" w:rsidP="001B7EB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FAFAFA"/>
          </w:tcPr>
          <w:p w14:paraId="25AAEB31"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290D749E"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043FA59F"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18C17E89"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522002F8"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1B7EB1" w:rsidRPr="004A5B98" w14:paraId="49FC88A5" w14:textId="77777777" w:rsidTr="00B2589F">
        <w:tc>
          <w:tcPr>
            <w:tcW w:w="3341" w:type="dxa"/>
            <w:shd w:val="clear" w:color="auto" w:fill="auto"/>
          </w:tcPr>
          <w:p w14:paraId="03358DD4" w14:textId="77777777" w:rsidR="001B7EB1" w:rsidRPr="004A5B98" w:rsidRDefault="001B7EB1" w:rsidP="001B7EB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4A5B98">
              <w:rPr>
                <w:rFonts w:ascii="Arial" w:hAnsi="Arial" w:cs="Arial"/>
                <w:b/>
                <w:bCs/>
                <w:sz w:val="16"/>
                <w:szCs w:val="16"/>
                <w:lang w:val="en-GB"/>
              </w:rPr>
              <w:t>Total derivatives</w:t>
            </w:r>
          </w:p>
        </w:tc>
        <w:tc>
          <w:tcPr>
            <w:tcW w:w="1224" w:type="dxa"/>
            <w:tcBorders>
              <w:bottom w:val="single" w:sz="4" w:space="0" w:color="auto"/>
            </w:tcBorders>
            <w:shd w:val="clear" w:color="auto" w:fill="FAFAFA"/>
          </w:tcPr>
          <w:p w14:paraId="388EAE7F" w14:textId="07930C38" w:rsidR="001B7EB1" w:rsidRPr="001B7EB1"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B7EB1">
              <w:rPr>
                <w:rFonts w:ascii="Arial" w:hAnsi="Arial" w:cs="Arial"/>
                <w:b/>
                <w:bCs/>
                <w:sz w:val="16"/>
                <w:szCs w:val="16"/>
                <w:lang w:val="en-GB"/>
              </w:rPr>
              <w:t>-</w:t>
            </w:r>
          </w:p>
        </w:tc>
        <w:tc>
          <w:tcPr>
            <w:tcW w:w="1224" w:type="dxa"/>
            <w:tcBorders>
              <w:bottom w:val="single" w:sz="4" w:space="0" w:color="auto"/>
            </w:tcBorders>
            <w:shd w:val="clear" w:color="auto" w:fill="FAFAFA"/>
            <w:vAlign w:val="bottom"/>
          </w:tcPr>
          <w:p w14:paraId="54C9059F" w14:textId="51F7775A" w:rsidR="001B7EB1" w:rsidRPr="001B7EB1"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cs/>
                <w:lang w:val="en-GB"/>
              </w:rPr>
            </w:pPr>
            <w:r w:rsidRPr="001B7EB1">
              <w:rPr>
                <w:rFonts w:ascii="Arial" w:hAnsi="Arial" w:cs="Arial"/>
                <w:b/>
                <w:bCs/>
                <w:sz w:val="16"/>
                <w:szCs w:val="16"/>
                <w:lang w:val="en-GB"/>
              </w:rPr>
              <w:t>(</w:t>
            </w:r>
            <w:r w:rsidR="00540F14" w:rsidRPr="00540F14">
              <w:rPr>
                <w:rFonts w:ascii="Arial" w:hAnsi="Arial" w:cs="Arial"/>
                <w:b/>
                <w:bCs/>
                <w:sz w:val="16"/>
                <w:szCs w:val="16"/>
                <w:lang w:val="en-GB"/>
              </w:rPr>
              <w:t>5</w:t>
            </w:r>
            <w:r w:rsidR="00CE6036">
              <w:rPr>
                <w:rFonts w:ascii="Arial" w:hAnsi="Arial" w:cs="Arial"/>
                <w:b/>
                <w:bCs/>
                <w:sz w:val="16"/>
                <w:szCs w:val="16"/>
                <w:lang w:val="en-GB"/>
              </w:rPr>
              <w:t>,</w:t>
            </w:r>
            <w:r w:rsidR="00221B10">
              <w:rPr>
                <w:rFonts w:ascii="Arial" w:hAnsi="Arial" w:cs="Arial"/>
                <w:b/>
                <w:bCs/>
                <w:sz w:val="16"/>
                <w:szCs w:val="16"/>
                <w:lang w:val="en-GB"/>
              </w:rPr>
              <w:t>039,196</w:t>
            </w:r>
            <w:r w:rsidRPr="001B7EB1">
              <w:rPr>
                <w:rFonts w:ascii="Arial" w:hAnsi="Arial" w:cs="Arial"/>
                <w:b/>
                <w:bCs/>
                <w:sz w:val="16"/>
                <w:szCs w:val="16"/>
                <w:lang w:val="en-GB"/>
              </w:rPr>
              <w:t>)</w:t>
            </w:r>
          </w:p>
        </w:tc>
        <w:tc>
          <w:tcPr>
            <w:tcW w:w="1224" w:type="dxa"/>
            <w:tcBorders>
              <w:bottom w:val="single" w:sz="4" w:space="0" w:color="auto"/>
            </w:tcBorders>
            <w:shd w:val="clear" w:color="auto" w:fill="FAFAFA"/>
            <w:vAlign w:val="bottom"/>
          </w:tcPr>
          <w:p w14:paraId="3EE97A2E" w14:textId="138918D6" w:rsidR="001B7EB1" w:rsidRPr="001B7EB1" w:rsidRDefault="00C312F4"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cs/>
                <w:lang w:val="en-GB"/>
              </w:rPr>
            </w:pPr>
            <w:r>
              <w:rPr>
                <w:rFonts w:ascii="Arial" w:hAnsi="Arial" w:cs="Arial"/>
                <w:b/>
                <w:bCs/>
                <w:sz w:val="16"/>
                <w:szCs w:val="16"/>
                <w:lang w:val="en-GB"/>
              </w:rPr>
              <w:t>(</w:t>
            </w:r>
            <w:r w:rsidR="00540F14" w:rsidRPr="00540F14">
              <w:rPr>
                <w:rFonts w:ascii="Arial" w:hAnsi="Arial" w:cs="Arial"/>
                <w:b/>
                <w:bCs/>
                <w:sz w:val="16"/>
                <w:szCs w:val="16"/>
                <w:lang w:val="en-GB"/>
              </w:rPr>
              <w:t>1</w:t>
            </w:r>
            <w:r>
              <w:rPr>
                <w:rFonts w:ascii="Arial" w:hAnsi="Arial" w:cs="Arial"/>
                <w:b/>
                <w:bCs/>
                <w:sz w:val="16"/>
                <w:szCs w:val="16"/>
                <w:lang w:val="en-GB"/>
              </w:rPr>
              <w:t>,</w:t>
            </w:r>
            <w:r w:rsidR="00540F14" w:rsidRPr="00540F14">
              <w:rPr>
                <w:rFonts w:ascii="Arial" w:hAnsi="Arial" w:cs="Arial"/>
                <w:b/>
                <w:bCs/>
                <w:sz w:val="16"/>
                <w:szCs w:val="16"/>
                <w:lang w:val="en-GB"/>
              </w:rPr>
              <w:t>149</w:t>
            </w:r>
            <w:r>
              <w:rPr>
                <w:rFonts w:ascii="Arial" w:hAnsi="Arial" w:cs="Arial"/>
                <w:b/>
                <w:bCs/>
                <w:sz w:val="16"/>
                <w:szCs w:val="16"/>
                <w:lang w:val="en-GB"/>
              </w:rPr>
              <w:t>,</w:t>
            </w:r>
            <w:r w:rsidR="00540F14" w:rsidRPr="00540F14">
              <w:rPr>
                <w:rFonts w:ascii="Arial" w:hAnsi="Arial" w:cs="Arial"/>
                <w:b/>
                <w:bCs/>
                <w:sz w:val="16"/>
                <w:szCs w:val="16"/>
                <w:lang w:val="en-GB"/>
              </w:rPr>
              <w:t>048</w:t>
            </w:r>
            <w:r>
              <w:rPr>
                <w:rFonts w:ascii="Arial" w:hAnsi="Arial" w:cs="Arial"/>
                <w:b/>
                <w:bCs/>
                <w:sz w:val="16"/>
                <w:szCs w:val="16"/>
                <w:lang w:val="en-GB"/>
              </w:rPr>
              <w:t>)</w:t>
            </w:r>
          </w:p>
        </w:tc>
        <w:tc>
          <w:tcPr>
            <w:tcW w:w="1224" w:type="dxa"/>
            <w:tcBorders>
              <w:bottom w:val="single" w:sz="4" w:space="0" w:color="auto"/>
            </w:tcBorders>
            <w:shd w:val="clear" w:color="auto" w:fill="FAFAFA"/>
            <w:vAlign w:val="bottom"/>
          </w:tcPr>
          <w:p w14:paraId="1E011340" w14:textId="45AC1181" w:rsidR="001B7EB1" w:rsidRPr="001B7EB1"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B7EB1">
              <w:rPr>
                <w:rFonts w:ascii="Arial" w:hAnsi="Arial" w:cs="Arial"/>
                <w:b/>
                <w:bCs/>
                <w:sz w:val="16"/>
                <w:szCs w:val="16"/>
                <w:lang w:val="en-GB"/>
              </w:rPr>
              <w:t>-</w:t>
            </w:r>
          </w:p>
        </w:tc>
        <w:tc>
          <w:tcPr>
            <w:tcW w:w="1224" w:type="dxa"/>
            <w:tcBorders>
              <w:bottom w:val="single" w:sz="4" w:space="0" w:color="auto"/>
            </w:tcBorders>
            <w:shd w:val="clear" w:color="auto" w:fill="FAFAFA"/>
            <w:vAlign w:val="bottom"/>
          </w:tcPr>
          <w:p w14:paraId="2A4C3E3E" w14:textId="32F03EB9" w:rsidR="001B7EB1" w:rsidRPr="001B7EB1" w:rsidRDefault="00CE6036"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cs/>
                <w:lang w:val="en-GB"/>
              </w:rPr>
            </w:pPr>
            <w:r>
              <w:rPr>
                <w:rFonts w:ascii="Arial" w:hAnsi="Arial" w:cs="Arial"/>
                <w:b/>
                <w:bCs/>
                <w:sz w:val="16"/>
                <w:szCs w:val="16"/>
                <w:lang w:val="en-GB"/>
              </w:rPr>
              <w:t>(</w:t>
            </w:r>
            <w:r w:rsidR="00221B10">
              <w:rPr>
                <w:rFonts w:ascii="Arial" w:hAnsi="Arial" w:cs="Arial"/>
                <w:b/>
                <w:bCs/>
                <w:sz w:val="16"/>
                <w:szCs w:val="16"/>
                <w:lang w:val="en-GB"/>
              </w:rPr>
              <w:t>6,188,244</w:t>
            </w:r>
            <w:r>
              <w:rPr>
                <w:rFonts w:ascii="Arial" w:hAnsi="Arial" w:cs="Arial"/>
                <w:b/>
                <w:bCs/>
                <w:sz w:val="16"/>
                <w:szCs w:val="16"/>
                <w:lang w:val="en-GB"/>
              </w:rPr>
              <w:t>)</w:t>
            </w:r>
          </w:p>
        </w:tc>
      </w:tr>
      <w:tr w:rsidR="001B7EB1" w:rsidRPr="004A5B98" w14:paraId="0CCFBA03" w14:textId="77777777" w:rsidTr="00B2589F">
        <w:tc>
          <w:tcPr>
            <w:tcW w:w="3341" w:type="dxa"/>
            <w:shd w:val="clear" w:color="auto" w:fill="auto"/>
          </w:tcPr>
          <w:p w14:paraId="7812FDA7" w14:textId="77777777" w:rsidR="001B7EB1" w:rsidRPr="004A5B98" w:rsidRDefault="001B7EB1" w:rsidP="001B7EB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FAFAFA"/>
          </w:tcPr>
          <w:p w14:paraId="0B99D619"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27B73C40"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3B8F1B72"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7C1CC717"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FAFAFA"/>
            <w:vAlign w:val="bottom"/>
          </w:tcPr>
          <w:p w14:paraId="770EC606" w14:textId="77777777"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1B7EB1" w:rsidRPr="004A5B98" w14:paraId="320DD2AB" w14:textId="77777777" w:rsidTr="00B2589F">
        <w:tc>
          <w:tcPr>
            <w:tcW w:w="3341" w:type="dxa"/>
            <w:shd w:val="clear" w:color="auto" w:fill="auto"/>
          </w:tcPr>
          <w:p w14:paraId="181FB2E0" w14:textId="77777777" w:rsidR="001B7EB1" w:rsidRPr="004A5B98" w:rsidRDefault="001B7EB1" w:rsidP="001B7EB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4A5B98">
              <w:rPr>
                <w:rFonts w:ascii="Arial" w:hAnsi="Arial" w:cs="Arial"/>
                <w:b/>
                <w:bCs/>
                <w:sz w:val="16"/>
                <w:szCs w:val="16"/>
                <w:lang w:val="en-GB"/>
              </w:rPr>
              <w:t>Total</w:t>
            </w:r>
          </w:p>
        </w:tc>
        <w:tc>
          <w:tcPr>
            <w:tcW w:w="1224" w:type="dxa"/>
            <w:tcBorders>
              <w:bottom w:val="single" w:sz="4" w:space="0" w:color="auto"/>
            </w:tcBorders>
            <w:shd w:val="clear" w:color="auto" w:fill="FAFAFA"/>
          </w:tcPr>
          <w:p w14:paraId="131DEE2E" w14:textId="3D35E689" w:rsidR="001B7EB1" w:rsidRPr="004A5B98" w:rsidRDefault="001B7EB1"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w:t>
            </w:r>
          </w:p>
        </w:tc>
        <w:tc>
          <w:tcPr>
            <w:tcW w:w="1224" w:type="dxa"/>
            <w:tcBorders>
              <w:bottom w:val="single" w:sz="4" w:space="0" w:color="auto"/>
            </w:tcBorders>
            <w:shd w:val="clear" w:color="auto" w:fill="FAFAFA"/>
            <w:vAlign w:val="bottom"/>
          </w:tcPr>
          <w:p w14:paraId="7E471407" w14:textId="3DF68EDD" w:rsidR="001B7EB1" w:rsidRPr="004A5B98" w:rsidRDefault="00221B10"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2,170,181,929</w:t>
            </w:r>
          </w:p>
        </w:tc>
        <w:tc>
          <w:tcPr>
            <w:tcW w:w="1224" w:type="dxa"/>
            <w:tcBorders>
              <w:bottom w:val="single" w:sz="4" w:space="0" w:color="auto"/>
            </w:tcBorders>
            <w:shd w:val="clear" w:color="auto" w:fill="FAFAFA"/>
            <w:vAlign w:val="bottom"/>
          </w:tcPr>
          <w:p w14:paraId="07D84F07" w14:textId="6E01B816" w:rsidR="001B7EB1" w:rsidRPr="004A5B98" w:rsidRDefault="00221B10"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1,526,401,859</w:t>
            </w:r>
          </w:p>
        </w:tc>
        <w:tc>
          <w:tcPr>
            <w:tcW w:w="1224" w:type="dxa"/>
            <w:tcBorders>
              <w:bottom w:val="single" w:sz="4" w:space="0" w:color="auto"/>
            </w:tcBorders>
            <w:shd w:val="clear" w:color="auto" w:fill="FAFAFA"/>
            <w:vAlign w:val="bottom"/>
          </w:tcPr>
          <w:p w14:paraId="105C6409" w14:textId="1D3E75AB" w:rsidR="001B7EB1" w:rsidRPr="004A5B98" w:rsidRDefault="00540F14"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540F14">
              <w:rPr>
                <w:rFonts w:ascii="Arial" w:hAnsi="Arial" w:cs="Arial"/>
                <w:b/>
                <w:bCs/>
                <w:sz w:val="16"/>
                <w:szCs w:val="16"/>
                <w:lang w:val="en-GB"/>
              </w:rPr>
              <w:t>813</w:t>
            </w:r>
            <w:r w:rsidR="005D647F">
              <w:rPr>
                <w:rFonts w:ascii="Arial" w:hAnsi="Arial" w:cs="Arial"/>
                <w:b/>
                <w:bCs/>
                <w:sz w:val="16"/>
                <w:szCs w:val="16"/>
                <w:lang w:val="en-GB"/>
              </w:rPr>
              <w:t>,</w:t>
            </w:r>
            <w:r w:rsidRPr="00540F14">
              <w:rPr>
                <w:rFonts w:ascii="Arial" w:hAnsi="Arial" w:cs="Arial"/>
                <w:b/>
                <w:bCs/>
                <w:sz w:val="16"/>
                <w:szCs w:val="16"/>
                <w:lang w:val="en-GB"/>
              </w:rPr>
              <w:t>766</w:t>
            </w:r>
            <w:r w:rsidR="005D647F">
              <w:rPr>
                <w:rFonts w:ascii="Arial" w:hAnsi="Arial" w:cs="Arial"/>
                <w:b/>
                <w:bCs/>
                <w:sz w:val="16"/>
                <w:szCs w:val="16"/>
                <w:lang w:val="en-GB"/>
              </w:rPr>
              <w:t>,</w:t>
            </w:r>
            <w:r w:rsidRPr="00540F14">
              <w:rPr>
                <w:rFonts w:ascii="Arial" w:hAnsi="Arial" w:cs="Arial"/>
                <w:b/>
                <w:bCs/>
                <w:sz w:val="16"/>
                <w:szCs w:val="16"/>
                <w:lang w:val="en-GB"/>
              </w:rPr>
              <w:t>657</w:t>
            </w:r>
          </w:p>
        </w:tc>
        <w:tc>
          <w:tcPr>
            <w:tcW w:w="1224" w:type="dxa"/>
            <w:tcBorders>
              <w:bottom w:val="single" w:sz="4" w:space="0" w:color="auto"/>
            </w:tcBorders>
            <w:shd w:val="clear" w:color="auto" w:fill="FAFAFA"/>
            <w:vAlign w:val="bottom"/>
          </w:tcPr>
          <w:p w14:paraId="4376725B" w14:textId="40591246" w:rsidR="001B7EB1" w:rsidRPr="00E10178" w:rsidRDefault="00221B10" w:rsidP="001B7EB1">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rPr>
            </w:pPr>
            <w:r>
              <w:rPr>
                <w:rFonts w:ascii="Arial" w:hAnsi="Arial" w:cs="Arial"/>
                <w:b/>
                <w:bCs/>
                <w:sz w:val="16"/>
                <w:szCs w:val="16"/>
                <w:lang w:val="en-GB"/>
              </w:rPr>
              <w:t>4,510,350,445</w:t>
            </w:r>
          </w:p>
        </w:tc>
      </w:tr>
    </w:tbl>
    <w:p w14:paraId="5757BA25" w14:textId="3BF5E971" w:rsidR="00B40678" w:rsidRDefault="00B40678" w:rsidP="00A13C93">
      <w:pPr>
        <w:overflowPunct/>
        <w:autoSpaceDE/>
        <w:autoSpaceDN/>
        <w:adjustRightInd/>
        <w:textAlignment w:val="auto"/>
        <w:rPr>
          <w:rFonts w:ascii="Arial" w:eastAsia="Arial Unicode MS" w:hAnsi="Arial" w:cs="Arial"/>
          <w:sz w:val="18"/>
          <w:szCs w:val="18"/>
          <w:lang w:val="en-GB"/>
        </w:rPr>
      </w:pPr>
    </w:p>
    <w:tbl>
      <w:tblPr>
        <w:tblW w:w="9461" w:type="dxa"/>
        <w:tblLayout w:type="fixed"/>
        <w:tblLook w:val="04A0" w:firstRow="1" w:lastRow="0" w:firstColumn="1" w:lastColumn="0" w:noHBand="0" w:noVBand="1"/>
      </w:tblPr>
      <w:tblGrid>
        <w:gridCol w:w="3341"/>
        <w:gridCol w:w="1224"/>
        <w:gridCol w:w="1224"/>
        <w:gridCol w:w="1224"/>
        <w:gridCol w:w="1224"/>
        <w:gridCol w:w="1224"/>
      </w:tblGrid>
      <w:tr w:rsidR="00C77FB4" w:rsidRPr="004A5B98" w14:paraId="42A87F01" w14:textId="77777777" w:rsidTr="00C77FB4">
        <w:trPr>
          <w:trHeight w:val="80"/>
        </w:trPr>
        <w:tc>
          <w:tcPr>
            <w:tcW w:w="3341" w:type="dxa"/>
            <w:shd w:val="clear" w:color="auto" w:fill="auto"/>
          </w:tcPr>
          <w:p w14:paraId="48689A83" w14:textId="77777777" w:rsidR="00C77FB4" w:rsidRPr="004A5B98" w:rsidRDefault="00C77FB4" w:rsidP="009F5E35">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6120" w:type="dxa"/>
            <w:gridSpan w:val="5"/>
            <w:tcBorders>
              <w:top w:val="single" w:sz="4" w:space="0" w:color="auto"/>
              <w:bottom w:val="single" w:sz="4" w:space="0" w:color="auto"/>
            </w:tcBorders>
            <w:shd w:val="clear" w:color="auto" w:fill="auto"/>
          </w:tcPr>
          <w:p w14:paraId="6FFC71D9" w14:textId="77777777" w:rsidR="00C77FB4" w:rsidRPr="004A5B98" w:rsidRDefault="00C77FB4" w:rsidP="009F5E35">
            <w:pPr>
              <w:pStyle w:val="BlockText"/>
              <w:tabs>
                <w:tab w:val="clear" w:pos="360"/>
                <w:tab w:val="clear" w:pos="2160"/>
              </w:tabs>
              <w:overflowPunct/>
              <w:autoSpaceDE/>
              <w:autoSpaceDN/>
              <w:adjustRightInd/>
              <w:spacing w:before="0" w:after="0"/>
              <w:ind w:left="0" w:right="-72" w:firstLine="0"/>
              <w:jc w:val="center"/>
              <w:textAlignment w:val="auto"/>
              <w:rPr>
                <w:rFonts w:ascii="Arial" w:hAnsi="Arial" w:cs="Arial"/>
                <w:b/>
                <w:bCs/>
                <w:sz w:val="16"/>
                <w:szCs w:val="16"/>
                <w:lang w:val="en-GB"/>
              </w:rPr>
            </w:pPr>
            <w:r w:rsidRPr="004A5B98">
              <w:rPr>
                <w:rFonts w:ascii="Arial" w:hAnsi="Arial" w:cs="Arial"/>
                <w:b/>
                <w:bCs/>
                <w:sz w:val="16"/>
                <w:szCs w:val="16"/>
                <w:lang w:val="en-GB"/>
              </w:rPr>
              <w:t>Separate financial statements</w:t>
            </w:r>
          </w:p>
        </w:tc>
      </w:tr>
      <w:tr w:rsidR="00C77FB4" w:rsidRPr="004A5B98" w14:paraId="1BD50F55" w14:textId="77777777" w:rsidTr="00C77FB4">
        <w:tc>
          <w:tcPr>
            <w:tcW w:w="3341" w:type="dxa"/>
            <w:shd w:val="clear" w:color="auto" w:fill="auto"/>
          </w:tcPr>
          <w:p w14:paraId="551D15DD" w14:textId="77777777" w:rsidR="00C77FB4" w:rsidRPr="004A5B98" w:rsidRDefault="00C77FB4" w:rsidP="009F5E35">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1224" w:type="dxa"/>
            <w:tcBorders>
              <w:top w:val="single" w:sz="4" w:space="0" w:color="auto"/>
              <w:bottom w:val="single" w:sz="4" w:space="0" w:color="auto"/>
            </w:tcBorders>
            <w:shd w:val="clear" w:color="auto" w:fill="auto"/>
          </w:tcPr>
          <w:p w14:paraId="57DCAA95"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On demand</w:t>
            </w:r>
          </w:p>
          <w:p w14:paraId="4788F42A"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6C0BC785" w14:textId="597F7563" w:rsidR="00C77FB4" w:rsidRPr="004A5B98" w:rsidRDefault="00C77FB4" w:rsidP="009F5E35">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ab/>
              <w:t xml:space="preserve">Within </w:t>
            </w:r>
            <w:r w:rsidR="00540F14" w:rsidRPr="00540F14">
              <w:rPr>
                <w:rFonts w:ascii="Arial" w:hAnsi="Arial" w:cs="Arial"/>
                <w:b/>
                <w:bCs/>
                <w:sz w:val="16"/>
                <w:szCs w:val="16"/>
                <w:lang w:val="en-GB"/>
              </w:rPr>
              <w:t>1</w:t>
            </w:r>
            <w:r w:rsidRPr="004A5B98">
              <w:rPr>
                <w:rFonts w:ascii="Arial" w:hAnsi="Arial" w:cs="Arial"/>
                <w:b/>
                <w:bCs/>
                <w:sz w:val="16"/>
                <w:szCs w:val="16"/>
                <w:lang w:val="en-GB"/>
              </w:rPr>
              <w:t xml:space="preserve"> year</w:t>
            </w:r>
          </w:p>
          <w:p w14:paraId="1AF23879"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596D36DF" w14:textId="59AA68B6" w:rsidR="00C77FB4" w:rsidRPr="004A5B98" w:rsidRDefault="00C77FB4" w:rsidP="009F5E35">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ab/>
            </w:r>
            <w:r w:rsidR="00540F14" w:rsidRPr="00540F14">
              <w:rPr>
                <w:rFonts w:ascii="Arial" w:hAnsi="Arial" w:cs="Arial"/>
                <w:b/>
                <w:bCs/>
                <w:sz w:val="16"/>
                <w:szCs w:val="16"/>
                <w:lang w:val="en-GB"/>
              </w:rPr>
              <w:t>2</w:t>
            </w:r>
            <w:r w:rsidRPr="004A5B98">
              <w:rPr>
                <w:rFonts w:ascii="Arial" w:hAnsi="Arial" w:cs="Arial"/>
                <w:b/>
                <w:bCs/>
                <w:sz w:val="16"/>
                <w:szCs w:val="16"/>
                <w:lang w:val="en-GB"/>
              </w:rPr>
              <w:t xml:space="preserve"> - </w:t>
            </w:r>
            <w:r w:rsidR="00540F14" w:rsidRPr="00540F14">
              <w:rPr>
                <w:rFonts w:ascii="Arial" w:hAnsi="Arial" w:cs="Arial"/>
                <w:b/>
                <w:bCs/>
                <w:sz w:val="16"/>
                <w:szCs w:val="16"/>
                <w:lang w:val="en-GB"/>
              </w:rPr>
              <w:t>5</w:t>
            </w:r>
            <w:r w:rsidRPr="004A5B98">
              <w:rPr>
                <w:rFonts w:ascii="Arial" w:hAnsi="Arial" w:cs="Arial"/>
                <w:b/>
                <w:bCs/>
                <w:sz w:val="16"/>
                <w:szCs w:val="16"/>
                <w:lang w:val="en-GB"/>
              </w:rPr>
              <w:t xml:space="preserve"> years</w:t>
            </w:r>
          </w:p>
          <w:p w14:paraId="4DDEFCB3"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7E914A3F" w14:textId="3D8A75CD" w:rsidR="00C77FB4" w:rsidRPr="004A5B98" w:rsidRDefault="00C77FB4" w:rsidP="009F5E35">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ab/>
              <w:t xml:space="preserve">Over </w:t>
            </w:r>
            <w:r w:rsidR="00540F14" w:rsidRPr="00540F14">
              <w:rPr>
                <w:rFonts w:ascii="Arial" w:hAnsi="Arial" w:cs="Arial"/>
                <w:b/>
                <w:bCs/>
                <w:sz w:val="16"/>
                <w:szCs w:val="16"/>
                <w:lang w:val="en-GB"/>
              </w:rPr>
              <w:t>5</w:t>
            </w:r>
            <w:r w:rsidRPr="004A5B98">
              <w:rPr>
                <w:rFonts w:ascii="Arial" w:hAnsi="Arial" w:cs="Arial"/>
                <w:b/>
                <w:bCs/>
                <w:sz w:val="16"/>
                <w:szCs w:val="16"/>
                <w:lang w:val="en-GB"/>
              </w:rPr>
              <w:t xml:space="preserve"> years</w:t>
            </w:r>
          </w:p>
          <w:p w14:paraId="26DA5052"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20480FF7"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Total</w:t>
            </w:r>
          </w:p>
          <w:p w14:paraId="079936B9"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Baht</w:t>
            </w:r>
          </w:p>
        </w:tc>
      </w:tr>
      <w:tr w:rsidR="00C77FB4" w:rsidRPr="004A5B98" w14:paraId="6D01EFFE" w14:textId="77777777" w:rsidTr="00C77FB4">
        <w:tc>
          <w:tcPr>
            <w:tcW w:w="3341" w:type="dxa"/>
            <w:shd w:val="clear" w:color="auto" w:fill="auto"/>
          </w:tcPr>
          <w:p w14:paraId="57B9E53A" w14:textId="77777777"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auto"/>
          </w:tcPr>
          <w:p w14:paraId="119BC880"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20679598"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40E29972"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50259137"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4C40CCE9"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4A5B98" w14:paraId="7A11C8EF" w14:textId="77777777" w:rsidTr="00C77FB4">
        <w:tc>
          <w:tcPr>
            <w:tcW w:w="3341" w:type="dxa"/>
            <w:shd w:val="clear" w:color="auto" w:fill="auto"/>
          </w:tcPr>
          <w:p w14:paraId="7E60CBF2" w14:textId="36640640"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4A5B98">
              <w:rPr>
                <w:rFonts w:ascii="Arial" w:hAnsi="Arial" w:cs="Arial"/>
                <w:b/>
                <w:bCs/>
                <w:sz w:val="16"/>
                <w:szCs w:val="16"/>
                <w:lang w:val="en-GB"/>
              </w:rPr>
              <w:t xml:space="preserve">As at </w:t>
            </w:r>
            <w:r w:rsidR="00540F14" w:rsidRPr="00540F14">
              <w:rPr>
                <w:rFonts w:ascii="Arial" w:hAnsi="Arial" w:cs="Arial"/>
                <w:b/>
                <w:bCs/>
                <w:sz w:val="16"/>
                <w:szCs w:val="16"/>
                <w:lang w:val="en-GB"/>
              </w:rPr>
              <w:t>31</w:t>
            </w:r>
            <w:r w:rsidRPr="004A5B98">
              <w:rPr>
                <w:rFonts w:ascii="Arial" w:hAnsi="Arial" w:cs="Arial"/>
                <w:b/>
                <w:bCs/>
                <w:sz w:val="16"/>
                <w:szCs w:val="16"/>
                <w:lang w:val="en-GB"/>
              </w:rPr>
              <w:t xml:space="preserve"> December </w:t>
            </w:r>
            <w:r w:rsidR="00540F14" w:rsidRPr="00540F14">
              <w:rPr>
                <w:rFonts w:ascii="Arial" w:hAnsi="Arial" w:cs="Arial"/>
                <w:b/>
                <w:bCs/>
                <w:sz w:val="16"/>
                <w:szCs w:val="16"/>
                <w:lang w:val="en-GB"/>
              </w:rPr>
              <w:t>2021</w:t>
            </w:r>
          </w:p>
        </w:tc>
        <w:tc>
          <w:tcPr>
            <w:tcW w:w="1224" w:type="dxa"/>
            <w:shd w:val="clear" w:color="auto" w:fill="auto"/>
          </w:tcPr>
          <w:p w14:paraId="627CF9AC"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6F8337F0"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1805E714"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357EAB87"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57873BE6"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4A5B98" w14:paraId="243F21ED" w14:textId="77777777" w:rsidTr="00C77FB4">
        <w:tc>
          <w:tcPr>
            <w:tcW w:w="3341" w:type="dxa"/>
            <w:shd w:val="clear" w:color="auto" w:fill="auto"/>
          </w:tcPr>
          <w:p w14:paraId="1756659F" w14:textId="0A48E9D3"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 xml:space="preserve">Short-term </w:t>
            </w:r>
            <w:r w:rsidR="00FE4830">
              <w:rPr>
                <w:rFonts w:ascii="Arial" w:hAnsi="Arial" w:cs="Arial"/>
                <w:sz w:val="16"/>
                <w:szCs w:val="16"/>
                <w:lang w:val="en-GB"/>
              </w:rPr>
              <w:t>borrowings</w:t>
            </w:r>
            <w:r w:rsidRPr="004A5B98">
              <w:rPr>
                <w:rFonts w:ascii="Arial" w:hAnsi="Arial" w:cs="Arial"/>
                <w:sz w:val="16"/>
                <w:szCs w:val="16"/>
                <w:lang w:val="en-GB"/>
              </w:rPr>
              <w:t xml:space="preserve"> from</w:t>
            </w:r>
          </w:p>
        </w:tc>
        <w:tc>
          <w:tcPr>
            <w:tcW w:w="1224" w:type="dxa"/>
            <w:shd w:val="clear" w:color="auto" w:fill="auto"/>
          </w:tcPr>
          <w:p w14:paraId="688554B5"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5E0F9CB0"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17FAEC39"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104509D9"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439773B8"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4A5B98" w14:paraId="350F54FD" w14:textId="77777777" w:rsidTr="00C77FB4">
        <w:tc>
          <w:tcPr>
            <w:tcW w:w="3341" w:type="dxa"/>
            <w:shd w:val="clear" w:color="auto" w:fill="auto"/>
          </w:tcPr>
          <w:p w14:paraId="250550E6" w14:textId="77777777"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 xml:space="preserve">   financial institutions</w:t>
            </w:r>
          </w:p>
        </w:tc>
        <w:tc>
          <w:tcPr>
            <w:tcW w:w="1224" w:type="dxa"/>
            <w:shd w:val="clear" w:color="auto" w:fill="auto"/>
          </w:tcPr>
          <w:p w14:paraId="57FD4C30"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shd w:val="clear" w:color="auto" w:fill="auto"/>
            <w:vAlign w:val="bottom"/>
          </w:tcPr>
          <w:p w14:paraId="2B60B5F7" w14:textId="0C251CD4"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1</w:t>
            </w:r>
            <w:r w:rsidR="00C77FB4" w:rsidRPr="004A5B98">
              <w:rPr>
                <w:rFonts w:ascii="Arial" w:hAnsi="Arial" w:cs="Arial"/>
                <w:sz w:val="16"/>
                <w:szCs w:val="16"/>
                <w:lang w:val="en-GB"/>
              </w:rPr>
              <w:t>,</w:t>
            </w:r>
            <w:r w:rsidRPr="00540F14">
              <w:rPr>
                <w:rFonts w:ascii="Arial" w:hAnsi="Arial" w:cs="Arial"/>
                <w:sz w:val="16"/>
                <w:szCs w:val="16"/>
                <w:lang w:val="en-GB"/>
              </w:rPr>
              <w:t>00</w:t>
            </w:r>
            <w:r w:rsidRPr="00540F14">
              <w:rPr>
                <w:rFonts w:ascii="Arial" w:hAnsi="Arial" w:cs="Browallia New"/>
                <w:sz w:val="16"/>
                <w:szCs w:val="20"/>
                <w:lang w:val="en-GB"/>
              </w:rPr>
              <w:t>5</w:t>
            </w:r>
            <w:r w:rsidR="00C77FB4" w:rsidRPr="004A5B98">
              <w:rPr>
                <w:rFonts w:ascii="Arial" w:hAnsi="Arial" w:cs="Browallia New"/>
                <w:sz w:val="16"/>
                <w:szCs w:val="20"/>
                <w:lang w:val="en-GB"/>
              </w:rPr>
              <w:t>,</w:t>
            </w:r>
            <w:r w:rsidRPr="00540F14">
              <w:rPr>
                <w:rFonts w:ascii="Arial" w:hAnsi="Arial" w:cs="Browallia New"/>
                <w:sz w:val="16"/>
                <w:szCs w:val="20"/>
                <w:lang w:val="en-GB"/>
              </w:rPr>
              <w:t>072</w:t>
            </w:r>
            <w:r w:rsidR="00C77FB4" w:rsidRPr="004A5B98">
              <w:rPr>
                <w:rFonts w:ascii="Arial" w:hAnsi="Arial" w:cs="Browallia New"/>
                <w:sz w:val="16"/>
                <w:szCs w:val="20"/>
                <w:lang w:val="en-GB"/>
              </w:rPr>
              <w:t>,</w:t>
            </w:r>
            <w:r w:rsidRPr="00540F14">
              <w:rPr>
                <w:rFonts w:ascii="Arial" w:hAnsi="Arial" w:cs="Browallia New"/>
                <w:sz w:val="16"/>
                <w:szCs w:val="20"/>
                <w:lang w:val="en-GB"/>
              </w:rPr>
              <w:t>452</w:t>
            </w:r>
          </w:p>
        </w:tc>
        <w:tc>
          <w:tcPr>
            <w:tcW w:w="1224" w:type="dxa"/>
            <w:shd w:val="clear" w:color="auto" w:fill="auto"/>
            <w:vAlign w:val="bottom"/>
          </w:tcPr>
          <w:p w14:paraId="3831871E"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shd w:val="clear" w:color="auto" w:fill="auto"/>
            <w:vAlign w:val="bottom"/>
          </w:tcPr>
          <w:p w14:paraId="5F196130"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shd w:val="clear" w:color="auto" w:fill="auto"/>
            <w:vAlign w:val="bottom"/>
          </w:tcPr>
          <w:p w14:paraId="6BB25FBA" w14:textId="67FFFAC5"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1</w:t>
            </w:r>
            <w:r w:rsidR="00C77FB4" w:rsidRPr="004A5B98">
              <w:rPr>
                <w:rFonts w:ascii="Arial" w:hAnsi="Arial" w:cs="Arial"/>
                <w:sz w:val="16"/>
                <w:szCs w:val="16"/>
                <w:lang w:val="en-GB"/>
              </w:rPr>
              <w:t>,</w:t>
            </w:r>
            <w:r w:rsidRPr="00540F14">
              <w:rPr>
                <w:rFonts w:ascii="Arial" w:hAnsi="Arial" w:cs="Arial"/>
                <w:sz w:val="16"/>
                <w:szCs w:val="16"/>
                <w:lang w:val="en-GB"/>
              </w:rPr>
              <w:t>005</w:t>
            </w:r>
            <w:r w:rsidR="00C77FB4" w:rsidRPr="004A5B98">
              <w:rPr>
                <w:rFonts w:ascii="Arial" w:hAnsi="Arial" w:cs="Arial"/>
                <w:sz w:val="16"/>
                <w:szCs w:val="16"/>
                <w:lang w:val="en-GB"/>
              </w:rPr>
              <w:t>,</w:t>
            </w:r>
            <w:r w:rsidRPr="00540F14">
              <w:rPr>
                <w:rFonts w:ascii="Arial" w:hAnsi="Arial" w:cs="Arial"/>
                <w:sz w:val="16"/>
                <w:szCs w:val="16"/>
                <w:lang w:val="en-GB"/>
              </w:rPr>
              <w:t>072</w:t>
            </w:r>
            <w:r w:rsidR="00C77FB4" w:rsidRPr="004A5B98">
              <w:rPr>
                <w:rFonts w:ascii="Arial" w:hAnsi="Arial" w:cs="Arial"/>
                <w:sz w:val="16"/>
                <w:szCs w:val="16"/>
                <w:lang w:val="en-GB"/>
              </w:rPr>
              <w:t>,</w:t>
            </w:r>
            <w:r w:rsidRPr="00540F14">
              <w:rPr>
                <w:rFonts w:ascii="Arial" w:hAnsi="Arial" w:cs="Arial"/>
                <w:sz w:val="16"/>
                <w:szCs w:val="16"/>
                <w:lang w:val="en-GB"/>
              </w:rPr>
              <w:t>452</w:t>
            </w:r>
          </w:p>
        </w:tc>
      </w:tr>
      <w:tr w:rsidR="00C77FB4" w:rsidRPr="004A5B98" w14:paraId="147ED7F4" w14:textId="77777777" w:rsidTr="00C77FB4">
        <w:tc>
          <w:tcPr>
            <w:tcW w:w="3341" w:type="dxa"/>
            <w:shd w:val="clear" w:color="auto" w:fill="auto"/>
          </w:tcPr>
          <w:p w14:paraId="283C2F79" w14:textId="77777777"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Trade and other payables</w:t>
            </w:r>
          </w:p>
        </w:tc>
        <w:tc>
          <w:tcPr>
            <w:tcW w:w="1224" w:type="dxa"/>
            <w:shd w:val="clear" w:color="auto" w:fill="auto"/>
          </w:tcPr>
          <w:p w14:paraId="27F60C53"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shd w:val="clear" w:color="auto" w:fill="auto"/>
            <w:vAlign w:val="bottom"/>
          </w:tcPr>
          <w:p w14:paraId="25439E0D" w14:textId="21B9AD6E"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188</w:t>
            </w:r>
            <w:r w:rsidR="00C77FB4" w:rsidRPr="004A5B98">
              <w:rPr>
                <w:rFonts w:ascii="Arial" w:hAnsi="Arial" w:cs="Arial"/>
                <w:sz w:val="16"/>
                <w:szCs w:val="16"/>
                <w:lang w:val="en-GB"/>
              </w:rPr>
              <w:t>,</w:t>
            </w:r>
            <w:r w:rsidRPr="00540F14">
              <w:rPr>
                <w:rFonts w:ascii="Arial" w:hAnsi="Arial" w:cs="Arial"/>
                <w:sz w:val="16"/>
                <w:szCs w:val="16"/>
                <w:lang w:val="en-GB"/>
              </w:rPr>
              <w:t>492</w:t>
            </w:r>
            <w:r w:rsidR="00C77FB4" w:rsidRPr="004A5B98">
              <w:rPr>
                <w:rFonts w:ascii="Arial" w:hAnsi="Arial" w:cs="Arial"/>
                <w:sz w:val="16"/>
                <w:szCs w:val="16"/>
                <w:lang w:val="en-GB"/>
              </w:rPr>
              <w:t>,</w:t>
            </w:r>
            <w:r w:rsidRPr="00540F14">
              <w:rPr>
                <w:rFonts w:ascii="Arial" w:hAnsi="Arial" w:cs="Arial"/>
                <w:sz w:val="16"/>
                <w:szCs w:val="16"/>
                <w:lang w:val="en-GB"/>
              </w:rPr>
              <w:t>102</w:t>
            </w:r>
          </w:p>
        </w:tc>
        <w:tc>
          <w:tcPr>
            <w:tcW w:w="1224" w:type="dxa"/>
            <w:shd w:val="clear" w:color="auto" w:fill="auto"/>
            <w:vAlign w:val="bottom"/>
          </w:tcPr>
          <w:p w14:paraId="2E1320A8"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shd w:val="clear" w:color="auto" w:fill="auto"/>
            <w:vAlign w:val="bottom"/>
          </w:tcPr>
          <w:p w14:paraId="2ED88EE5"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shd w:val="clear" w:color="auto" w:fill="auto"/>
            <w:vAlign w:val="bottom"/>
          </w:tcPr>
          <w:p w14:paraId="44EEB411" w14:textId="6E896775"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188</w:t>
            </w:r>
            <w:r w:rsidR="00C77FB4" w:rsidRPr="004A5B98">
              <w:rPr>
                <w:rFonts w:ascii="Arial" w:hAnsi="Arial" w:cs="Arial"/>
                <w:sz w:val="16"/>
                <w:szCs w:val="16"/>
                <w:lang w:val="en-GB"/>
              </w:rPr>
              <w:t>,</w:t>
            </w:r>
            <w:r w:rsidRPr="00540F14">
              <w:rPr>
                <w:rFonts w:ascii="Arial" w:hAnsi="Arial" w:cs="Arial"/>
                <w:sz w:val="16"/>
                <w:szCs w:val="16"/>
                <w:lang w:val="en-GB"/>
              </w:rPr>
              <w:t>492</w:t>
            </w:r>
            <w:r w:rsidR="00C77FB4" w:rsidRPr="004A5B98">
              <w:rPr>
                <w:rFonts w:ascii="Arial" w:hAnsi="Arial" w:cs="Arial"/>
                <w:sz w:val="16"/>
                <w:szCs w:val="16"/>
                <w:lang w:val="en-GB"/>
              </w:rPr>
              <w:t>,</w:t>
            </w:r>
            <w:r w:rsidRPr="00540F14">
              <w:rPr>
                <w:rFonts w:ascii="Arial" w:hAnsi="Arial" w:cs="Arial"/>
                <w:sz w:val="16"/>
                <w:szCs w:val="16"/>
                <w:lang w:val="en-GB"/>
              </w:rPr>
              <w:t>102</w:t>
            </w:r>
          </w:p>
        </w:tc>
      </w:tr>
      <w:tr w:rsidR="00C77FB4" w:rsidRPr="004A5B98" w14:paraId="5EAA3FD6" w14:textId="77777777" w:rsidTr="00C77FB4">
        <w:tc>
          <w:tcPr>
            <w:tcW w:w="3341" w:type="dxa"/>
            <w:shd w:val="clear" w:color="auto" w:fill="auto"/>
          </w:tcPr>
          <w:p w14:paraId="612F7512" w14:textId="77777777"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Lease liabilities</w:t>
            </w:r>
          </w:p>
        </w:tc>
        <w:tc>
          <w:tcPr>
            <w:tcW w:w="1224" w:type="dxa"/>
            <w:shd w:val="clear" w:color="auto" w:fill="auto"/>
          </w:tcPr>
          <w:p w14:paraId="74AB0DAD"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shd w:val="clear" w:color="auto" w:fill="auto"/>
            <w:vAlign w:val="bottom"/>
          </w:tcPr>
          <w:p w14:paraId="61389364" w14:textId="3BC4A802"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81</w:t>
            </w:r>
            <w:r w:rsidR="00C77FB4" w:rsidRPr="004A5B98">
              <w:rPr>
                <w:rFonts w:ascii="Arial" w:hAnsi="Arial" w:cs="Arial"/>
                <w:sz w:val="16"/>
                <w:szCs w:val="16"/>
                <w:lang w:val="en-GB"/>
              </w:rPr>
              <w:t>,</w:t>
            </w:r>
            <w:r w:rsidRPr="00540F14">
              <w:rPr>
                <w:rFonts w:ascii="Arial" w:hAnsi="Arial" w:cs="Arial"/>
                <w:sz w:val="16"/>
                <w:szCs w:val="16"/>
                <w:lang w:val="en-GB"/>
              </w:rPr>
              <w:t>247</w:t>
            </w:r>
            <w:r w:rsidR="00C77FB4" w:rsidRPr="004A5B98">
              <w:rPr>
                <w:rFonts w:ascii="Arial" w:hAnsi="Arial" w:cs="Arial"/>
                <w:sz w:val="16"/>
                <w:szCs w:val="16"/>
                <w:lang w:val="en-GB"/>
              </w:rPr>
              <w:t>,</w:t>
            </w:r>
            <w:r w:rsidRPr="00540F14">
              <w:rPr>
                <w:rFonts w:ascii="Arial" w:hAnsi="Arial" w:cs="Arial"/>
                <w:sz w:val="16"/>
                <w:szCs w:val="16"/>
                <w:lang w:val="en-GB"/>
              </w:rPr>
              <w:t>844</w:t>
            </w:r>
          </w:p>
        </w:tc>
        <w:tc>
          <w:tcPr>
            <w:tcW w:w="1224" w:type="dxa"/>
            <w:shd w:val="clear" w:color="auto" w:fill="auto"/>
            <w:vAlign w:val="bottom"/>
          </w:tcPr>
          <w:p w14:paraId="527B52BF" w14:textId="2B2D6290"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272</w:t>
            </w:r>
            <w:r w:rsidR="00C77FB4" w:rsidRPr="004A5B98">
              <w:rPr>
                <w:rFonts w:ascii="Arial" w:hAnsi="Arial" w:cs="Arial"/>
                <w:sz w:val="16"/>
                <w:szCs w:val="16"/>
                <w:lang w:val="en-GB"/>
              </w:rPr>
              <w:t>,</w:t>
            </w:r>
            <w:r w:rsidRPr="00540F14">
              <w:rPr>
                <w:rFonts w:ascii="Arial" w:hAnsi="Arial" w:cs="Arial"/>
                <w:sz w:val="16"/>
                <w:szCs w:val="16"/>
                <w:lang w:val="en-GB"/>
              </w:rPr>
              <w:t>613</w:t>
            </w:r>
            <w:r w:rsidR="00C77FB4" w:rsidRPr="004A5B98">
              <w:rPr>
                <w:rFonts w:ascii="Arial" w:hAnsi="Arial" w:cs="Arial"/>
                <w:sz w:val="16"/>
                <w:szCs w:val="16"/>
                <w:lang w:val="en-GB"/>
              </w:rPr>
              <w:t>,</w:t>
            </w:r>
            <w:r w:rsidRPr="00540F14">
              <w:rPr>
                <w:rFonts w:ascii="Arial" w:hAnsi="Arial" w:cs="Arial"/>
                <w:sz w:val="16"/>
                <w:szCs w:val="16"/>
                <w:lang w:val="en-GB"/>
              </w:rPr>
              <w:t>462</w:t>
            </w:r>
          </w:p>
        </w:tc>
        <w:tc>
          <w:tcPr>
            <w:tcW w:w="1224" w:type="dxa"/>
            <w:shd w:val="clear" w:color="auto" w:fill="auto"/>
            <w:vAlign w:val="bottom"/>
          </w:tcPr>
          <w:p w14:paraId="6022470C" w14:textId="0F56CFC8"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867</w:t>
            </w:r>
            <w:r w:rsidR="00C77FB4" w:rsidRPr="004A5B98">
              <w:rPr>
                <w:rFonts w:ascii="Arial" w:hAnsi="Arial" w:cs="Arial"/>
                <w:sz w:val="16"/>
                <w:szCs w:val="16"/>
                <w:lang w:val="en-GB"/>
              </w:rPr>
              <w:t>,</w:t>
            </w:r>
            <w:r w:rsidRPr="00540F14">
              <w:rPr>
                <w:rFonts w:ascii="Arial" w:hAnsi="Arial" w:cs="Arial"/>
                <w:sz w:val="16"/>
                <w:szCs w:val="16"/>
                <w:lang w:val="en-GB"/>
              </w:rPr>
              <w:t>549</w:t>
            </w:r>
            <w:r w:rsidR="00C77FB4" w:rsidRPr="004A5B98">
              <w:rPr>
                <w:rFonts w:ascii="Arial" w:hAnsi="Arial" w:cs="Arial"/>
                <w:sz w:val="16"/>
                <w:szCs w:val="16"/>
                <w:lang w:val="en-GB"/>
              </w:rPr>
              <w:t>,</w:t>
            </w:r>
            <w:r w:rsidRPr="00540F14">
              <w:rPr>
                <w:rFonts w:ascii="Arial" w:hAnsi="Arial" w:cs="Arial"/>
                <w:sz w:val="16"/>
                <w:szCs w:val="16"/>
                <w:lang w:val="en-GB"/>
              </w:rPr>
              <w:t>133</w:t>
            </w:r>
          </w:p>
        </w:tc>
        <w:tc>
          <w:tcPr>
            <w:tcW w:w="1224" w:type="dxa"/>
            <w:shd w:val="clear" w:color="auto" w:fill="auto"/>
            <w:vAlign w:val="bottom"/>
          </w:tcPr>
          <w:p w14:paraId="1E0C7326" w14:textId="64FE6B87"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1</w:t>
            </w:r>
            <w:r w:rsidR="00C77FB4" w:rsidRPr="004A5B98">
              <w:rPr>
                <w:rFonts w:ascii="Arial" w:hAnsi="Arial" w:cs="Arial"/>
                <w:sz w:val="16"/>
                <w:szCs w:val="16"/>
                <w:lang w:val="en-GB"/>
              </w:rPr>
              <w:t>,</w:t>
            </w:r>
            <w:r w:rsidRPr="00540F14">
              <w:rPr>
                <w:rFonts w:ascii="Arial" w:hAnsi="Arial" w:cs="Arial"/>
                <w:sz w:val="16"/>
                <w:szCs w:val="16"/>
                <w:lang w:val="en-GB"/>
              </w:rPr>
              <w:t>221</w:t>
            </w:r>
            <w:r w:rsidR="00C77FB4" w:rsidRPr="004A5B98">
              <w:rPr>
                <w:rFonts w:ascii="Arial" w:hAnsi="Arial" w:cs="Arial"/>
                <w:sz w:val="16"/>
                <w:szCs w:val="16"/>
                <w:lang w:val="en-GB"/>
              </w:rPr>
              <w:t>,</w:t>
            </w:r>
            <w:r w:rsidRPr="00540F14">
              <w:rPr>
                <w:rFonts w:ascii="Arial" w:hAnsi="Arial" w:cs="Arial"/>
                <w:sz w:val="16"/>
                <w:szCs w:val="16"/>
                <w:lang w:val="en-GB"/>
              </w:rPr>
              <w:t>410</w:t>
            </w:r>
            <w:r w:rsidR="00C77FB4" w:rsidRPr="004A5B98">
              <w:rPr>
                <w:rFonts w:ascii="Arial" w:hAnsi="Arial" w:cs="Arial"/>
                <w:sz w:val="16"/>
                <w:szCs w:val="16"/>
                <w:lang w:val="en-GB"/>
              </w:rPr>
              <w:t>,</w:t>
            </w:r>
            <w:r w:rsidRPr="00540F14">
              <w:rPr>
                <w:rFonts w:ascii="Arial" w:hAnsi="Arial" w:cs="Arial"/>
                <w:sz w:val="16"/>
                <w:szCs w:val="16"/>
                <w:lang w:val="en-GB"/>
              </w:rPr>
              <w:t>439</w:t>
            </w:r>
          </w:p>
        </w:tc>
      </w:tr>
      <w:tr w:rsidR="00C77FB4" w:rsidRPr="004A5B98" w14:paraId="548B543E" w14:textId="77777777" w:rsidTr="00C77FB4">
        <w:tc>
          <w:tcPr>
            <w:tcW w:w="3341" w:type="dxa"/>
            <w:shd w:val="clear" w:color="auto" w:fill="auto"/>
          </w:tcPr>
          <w:p w14:paraId="445FD613" w14:textId="08C8A3AB"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 xml:space="preserve">Long-term </w:t>
            </w:r>
            <w:r w:rsidR="00FE4830">
              <w:rPr>
                <w:rFonts w:ascii="Arial" w:hAnsi="Arial" w:cs="Arial"/>
                <w:sz w:val="16"/>
                <w:szCs w:val="16"/>
                <w:lang w:val="en-GB"/>
              </w:rPr>
              <w:t>borrowings</w:t>
            </w:r>
            <w:r w:rsidRPr="004A5B98">
              <w:rPr>
                <w:rFonts w:ascii="Arial" w:hAnsi="Arial" w:cs="Arial"/>
                <w:sz w:val="16"/>
                <w:szCs w:val="16"/>
                <w:lang w:val="en-GB"/>
              </w:rPr>
              <w:t xml:space="preserve"> from </w:t>
            </w:r>
          </w:p>
        </w:tc>
        <w:tc>
          <w:tcPr>
            <w:tcW w:w="1224" w:type="dxa"/>
            <w:shd w:val="clear" w:color="auto" w:fill="auto"/>
          </w:tcPr>
          <w:p w14:paraId="2BA46EDF"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5E3E1DED"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100F00CA"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2A9E0A3E"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0BFBC398"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4A5B98" w14:paraId="022B5738" w14:textId="77777777" w:rsidTr="00C77FB4">
        <w:tc>
          <w:tcPr>
            <w:tcW w:w="3341" w:type="dxa"/>
            <w:shd w:val="clear" w:color="auto" w:fill="auto"/>
          </w:tcPr>
          <w:p w14:paraId="002BA6F1" w14:textId="341ECEEA"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 xml:space="preserve">   financial institution</w:t>
            </w:r>
          </w:p>
        </w:tc>
        <w:tc>
          <w:tcPr>
            <w:tcW w:w="1224" w:type="dxa"/>
            <w:shd w:val="clear" w:color="auto" w:fill="auto"/>
          </w:tcPr>
          <w:p w14:paraId="25B02BEB"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shd w:val="clear" w:color="auto" w:fill="auto"/>
            <w:vAlign w:val="bottom"/>
          </w:tcPr>
          <w:p w14:paraId="72918AF8" w14:textId="55E04BC8"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306</w:t>
            </w:r>
            <w:r w:rsidR="00C77FB4" w:rsidRPr="004A5B98">
              <w:rPr>
                <w:rFonts w:ascii="Arial" w:hAnsi="Arial" w:cs="Arial"/>
                <w:sz w:val="16"/>
                <w:szCs w:val="16"/>
                <w:lang w:val="en-GB"/>
              </w:rPr>
              <w:t>,</w:t>
            </w:r>
            <w:r w:rsidRPr="00540F14">
              <w:rPr>
                <w:rFonts w:ascii="Arial" w:hAnsi="Arial" w:cs="Arial"/>
                <w:sz w:val="16"/>
                <w:szCs w:val="16"/>
                <w:lang w:val="en-GB"/>
              </w:rPr>
              <w:t>920</w:t>
            </w:r>
            <w:r w:rsidR="00C77FB4" w:rsidRPr="004A5B98">
              <w:rPr>
                <w:rFonts w:ascii="Arial" w:hAnsi="Arial" w:cs="Arial"/>
                <w:sz w:val="16"/>
                <w:szCs w:val="16"/>
                <w:lang w:val="en-GB"/>
              </w:rPr>
              <w:t>,</w:t>
            </w:r>
            <w:r w:rsidRPr="00540F14">
              <w:rPr>
                <w:rFonts w:ascii="Arial" w:hAnsi="Arial" w:cs="Arial"/>
                <w:sz w:val="16"/>
                <w:szCs w:val="16"/>
                <w:lang w:val="en-GB"/>
              </w:rPr>
              <w:t>887</w:t>
            </w:r>
          </w:p>
        </w:tc>
        <w:tc>
          <w:tcPr>
            <w:tcW w:w="1224" w:type="dxa"/>
            <w:shd w:val="clear" w:color="auto" w:fill="auto"/>
            <w:vAlign w:val="bottom"/>
          </w:tcPr>
          <w:p w14:paraId="548D47F3" w14:textId="4D823040"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2</w:t>
            </w:r>
            <w:r w:rsidR="00C77FB4" w:rsidRPr="004A5B98">
              <w:rPr>
                <w:rFonts w:ascii="Arial" w:hAnsi="Arial" w:cs="Arial"/>
                <w:sz w:val="16"/>
                <w:szCs w:val="16"/>
                <w:lang w:val="en-GB"/>
              </w:rPr>
              <w:t>,</w:t>
            </w:r>
            <w:r w:rsidRPr="00540F14">
              <w:rPr>
                <w:rFonts w:ascii="Arial" w:hAnsi="Arial" w:cs="Arial"/>
                <w:sz w:val="16"/>
                <w:szCs w:val="16"/>
                <w:lang w:val="en-GB"/>
              </w:rPr>
              <w:t>160</w:t>
            </w:r>
            <w:r w:rsidR="00C77FB4" w:rsidRPr="004A5B98">
              <w:rPr>
                <w:rFonts w:ascii="Arial" w:hAnsi="Arial" w:cs="Arial"/>
                <w:sz w:val="16"/>
                <w:szCs w:val="16"/>
                <w:lang w:val="en-GB"/>
              </w:rPr>
              <w:t>,</w:t>
            </w:r>
            <w:r w:rsidRPr="00540F14">
              <w:rPr>
                <w:rFonts w:ascii="Arial" w:hAnsi="Arial" w:cs="Arial"/>
                <w:sz w:val="16"/>
                <w:szCs w:val="16"/>
                <w:lang w:val="en-GB"/>
              </w:rPr>
              <w:t>529</w:t>
            </w:r>
            <w:r w:rsidR="00C77FB4" w:rsidRPr="004A5B98">
              <w:rPr>
                <w:rFonts w:ascii="Arial" w:hAnsi="Arial" w:cs="Arial"/>
                <w:sz w:val="16"/>
                <w:szCs w:val="16"/>
                <w:lang w:val="en-GB"/>
              </w:rPr>
              <w:t>,</w:t>
            </w:r>
            <w:r w:rsidRPr="00540F14">
              <w:rPr>
                <w:rFonts w:ascii="Arial" w:hAnsi="Arial" w:cs="Arial"/>
                <w:sz w:val="16"/>
                <w:szCs w:val="16"/>
                <w:lang w:val="en-GB"/>
              </w:rPr>
              <w:t>536</w:t>
            </w:r>
          </w:p>
        </w:tc>
        <w:tc>
          <w:tcPr>
            <w:tcW w:w="1224" w:type="dxa"/>
            <w:shd w:val="clear" w:color="auto" w:fill="auto"/>
            <w:vAlign w:val="bottom"/>
          </w:tcPr>
          <w:p w14:paraId="4B0E18DB"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4A5B98">
              <w:rPr>
                <w:rFonts w:ascii="Arial" w:hAnsi="Arial" w:cs="Arial"/>
                <w:sz w:val="16"/>
                <w:szCs w:val="16"/>
                <w:lang w:val="en-GB"/>
              </w:rPr>
              <w:t>-</w:t>
            </w:r>
          </w:p>
        </w:tc>
        <w:tc>
          <w:tcPr>
            <w:tcW w:w="1224" w:type="dxa"/>
            <w:shd w:val="clear" w:color="auto" w:fill="auto"/>
            <w:vAlign w:val="bottom"/>
          </w:tcPr>
          <w:p w14:paraId="76DC72C1" w14:textId="05ED74D0"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2</w:t>
            </w:r>
            <w:r w:rsidR="00C77FB4" w:rsidRPr="004A5B98">
              <w:rPr>
                <w:rFonts w:ascii="Arial" w:hAnsi="Arial" w:cs="Arial"/>
                <w:sz w:val="16"/>
                <w:szCs w:val="16"/>
                <w:lang w:val="en-GB"/>
              </w:rPr>
              <w:t>,</w:t>
            </w:r>
            <w:r w:rsidRPr="00540F14">
              <w:rPr>
                <w:rFonts w:ascii="Arial" w:hAnsi="Arial" w:cs="Arial"/>
                <w:sz w:val="16"/>
                <w:szCs w:val="16"/>
                <w:lang w:val="en-GB"/>
              </w:rPr>
              <w:t>467</w:t>
            </w:r>
            <w:r w:rsidR="00C77FB4" w:rsidRPr="004A5B98">
              <w:rPr>
                <w:rFonts w:ascii="Arial" w:hAnsi="Arial" w:cs="Arial"/>
                <w:sz w:val="16"/>
                <w:szCs w:val="16"/>
                <w:lang w:val="en-GB"/>
              </w:rPr>
              <w:t>,</w:t>
            </w:r>
            <w:r w:rsidRPr="00540F14">
              <w:rPr>
                <w:rFonts w:ascii="Arial" w:hAnsi="Arial" w:cs="Arial"/>
                <w:sz w:val="16"/>
                <w:szCs w:val="16"/>
                <w:lang w:val="en-GB"/>
              </w:rPr>
              <w:t>450</w:t>
            </w:r>
            <w:r w:rsidR="00C77FB4" w:rsidRPr="004A5B98">
              <w:rPr>
                <w:rFonts w:ascii="Arial" w:hAnsi="Arial" w:cs="Arial"/>
                <w:sz w:val="16"/>
                <w:szCs w:val="16"/>
                <w:lang w:val="en-GB"/>
              </w:rPr>
              <w:t>,</w:t>
            </w:r>
            <w:r w:rsidRPr="00540F14">
              <w:rPr>
                <w:rFonts w:ascii="Arial" w:hAnsi="Arial" w:cs="Arial"/>
                <w:sz w:val="16"/>
                <w:szCs w:val="16"/>
                <w:lang w:val="en-GB"/>
              </w:rPr>
              <w:t>423</w:t>
            </w:r>
          </w:p>
        </w:tc>
      </w:tr>
      <w:tr w:rsidR="00C77FB4" w:rsidRPr="004A5B98" w14:paraId="7B54628F" w14:textId="77777777" w:rsidTr="00C77FB4">
        <w:tc>
          <w:tcPr>
            <w:tcW w:w="3341" w:type="dxa"/>
            <w:shd w:val="clear" w:color="auto" w:fill="auto"/>
          </w:tcPr>
          <w:p w14:paraId="53BDB19F" w14:textId="77777777"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Other financial liabilities</w:t>
            </w:r>
          </w:p>
        </w:tc>
        <w:tc>
          <w:tcPr>
            <w:tcW w:w="1224" w:type="dxa"/>
            <w:tcBorders>
              <w:bottom w:val="single" w:sz="4" w:space="0" w:color="auto"/>
            </w:tcBorders>
            <w:shd w:val="clear" w:color="auto" w:fill="auto"/>
          </w:tcPr>
          <w:p w14:paraId="2F53F609"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tcBorders>
              <w:bottom w:val="single" w:sz="4" w:space="0" w:color="auto"/>
            </w:tcBorders>
            <w:shd w:val="clear" w:color="auto" w:fill="auto"/>
            <w:vAlign w:val="bottom"/>
          </w:tcPr>
          <w:p w14:paraId="43127682"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tcBorders>
              <w:bottom w:val="single" w:sz="4" w:space="0" w:color="auto"/>
            </w:tcBorders>
            <w:shd w:val="clear" w:color="auto" w:fill="auto"/>
            <w:vAlign w:val="bottom"/>
          </w:tcPr>
          <w:p w14:paraId="36593EC1"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tcBorders>
              <w:bottom w:val="single" w:sz="4" w:space="0" w:color="auto"/>
            </w:tcBorders>
            <w:shd w:val="clear" w:color="auto" w:fill="auto"/>
            <w:vAlign w:val="bottom"/>
          </w:tcPr>
          <w:p w14:paraId="18C950AD" w14:textId="48C73C23"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17</w:t>
            </w:r>
            <w:r w:rsidR="00C77FB4" w:rsidRPr="004A5B98">
              <w:rPr>
                <w:rFonts w:ascii="Arial" w:hAnsi="Arial" w:cs="Arial"/>
                <w:sz w:val="16"/>
                <w:szCs w:val="16"/>
                <w:lang w:val="en-GB"/>
              </w:rPr>
              <w:t>,</w:t>
            </w:r>
            <w:r w:rsidRPr="00540F14">
              <w:rPr>
                <w:rFonts w:ascii="Arial" w:hAnsi="Arial" w:cs="Arial"/>
                <w:sz w:val="16"/>
                <w:szCs w:val="16"/>
                <w:lang w:val="en-GB"/>
              </w:rPr>
              <w:t>427</w:t>
            </w:r>
            <w:r w:rsidR="00C77FB4" w:rsidRPr="004A5B98">
              <w:rPr>
                <w:rFonts w:ascii="Arial" w:hAnsi="Arial" w:cs="Arial"/>
                <w:sz w:val="16"/>
                <w:szCs w:val="16"/>
                <w:lang w:val="en-GB"/>
              </w:rPr>
              <w:t>,</w:t>
            </w:r>
            <w:r w:rsidRPr="00540F14">
              <w:rPr>
                <w:rFonts w:ascii="Arial" w:hAnsi="Arial" w:cs="Arial"/>
                <w:sz w:val="16"/>
                <w:szCs w:val="16"/>
                <w:lang w:val="en-GB"/>
              </w:rPr>
              <w:t>710</w:t>
            </w:r>
          </w:p>
        </w:tc>
        <w:tc>
          <w:tcPr>
            <w:tcW w:w="1224" w:type="dxa"/>
            <w:tcBorders>
              <w:bottom w:val="single" w:sz="4" w:space="0" w:color="auto"/>
            </w:tcBorders>
            <w:shd w:val="clear" w:color="auto" w:fill="auto"/>
            <w:vAlign w:val="bottom"/>
          </w:tcPr>
          <w:p w14:paraId="7E28B929" w14:textId="6D670854"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17</w:t>
            </w:r>
            <w:r w:rsidR="00C77FB4" w:rsidRPr="004A5B98">
              <w:rPr>
                <w:rFonts w:ascii="Arial" w:hAnsi="Arial" w:cs="Arial"/>
                <w:sz w:val="16"/>
                <w:szCs w:val="16"/>
                <w:lang w:val="en-GB"/>
              </w:rPr>
              <w:t>,</w:t>
            </w:r>
            <w:r w:rsidRPr="00540F14">
              <w:rPr>
                <w:rFonts w:ascii="Arial" w:hAnsi="Arial" w:cs="Arial"/>
                <w:sz w:val="16"/>
                <w:szCs w:val="16"/>
                <w:lang w:val="en-GB"/>
              </w:rPr>
              <w:t>427</w:t>
            </w:r>
            <w:r w:rsidR="00C77FB4" w:rsidRPr="004A5B98">
              <w:rPr>
                <w:rFonts w:ascii="Arial" w:hAnsi="Arial" w:cs="Arial"/>
                <w:sz w:val="16"/>
                <w:szCs w:val="16"/>
                <w:lang w:val="en-GB"/>
              </w:rPr>
              <w:t>,</w:t>
            </w:r>
            <w:r w:rsidRPr="00540F14">
              <w:rPr>
                <w:rFonts w:ascii="Arial" w:hAnsi="Arial" w:cs="Arial"/>
                <w:sz w:val="16"/>
                <w:szCs w:val="16"/>
                <w:lang w:val="en-GB"/>
              </w:rPr>
              <w:t>710</w:t>
            </w:r>
          </w:p>
        </w:tc>
      </w:tr>
      <w:tr w:rsidR="00C77FB4" w:rsidRPr="004A5B98" w14:paraId="7E1BB70A" w14:textId="77777777" w:rsidTr="00C77FB4">
        <w:tc>
          <w:tcPr>
            <w:tcW w:w="3341" w:type="dxa"/>
            <w:shd w:val="clear" w:color="auto" w:fill="auto"/>
          </w:tcPr>
          <w:p w14:paraId="6F561423" w14:textId="77777777"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auto"/>
          </w:tcPr>
          <w:p w14:paraId="544F7D39"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0883CCF3"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435A4691"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7951FCAB"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59571DB6"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4A5B98" w14:paraId="23283EDD" w14:textId="77777777" w:rsidTr="00C77FB4">
        <w:tc>
          <w:tcPr>
            <w:tcW w:w="3341" w:type="dxa"/>
            <w:shd w:val="clear" w:color="auto" w:fill="auto"/>
          </w:tcPr>
          <w:p w14:paraId="0849F85E" w14:textId="77777777"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4A5B98">
              <w:rPr>
                <w:rFonts w:ascii="Arial" w:hAnsi="Arial" w:cs="Arial"/>
                <w:b/>
                <w:bCs/>
                <w:sz w:val="16"/>
                <w:szCs w:val="16"/>
                <w:lang w:val="en-GB"/>
              </w:rPr>
              <w:t>Total financial liabilities</w:t>
            </w:r>
          </w:p>
        </w:tc>
        <w:tc>
          <w:tcPr>
            <w:tcW w:w="1224" w:type="dxa"/>
            <w:shd w:val="clear" w:color="auto" w:fill="auto"/>
          </w:tcPr>
          <w:p w14:paraId="18C9D9D6"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12B69640"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01AECEE0"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2A430EA4"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699563F3"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4A5B98" w14:paraId="2C8B0F06" w14:textId="77777777" w:rsidTr="00C77FB4">
        <w:tc>
          <w:tcPr>
            <w:tcW w:w="3341" w:type="dxa"/>
            <w:shd w:val="clear" w:color="auto" w:fill="auto"/>
          </w:tcPr>
          <w:p w14:paraId="5A00791A" w14:textId="77777777"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4A5B98">
              <w:rPr>
                <w:rFonts w:ascii="Arial" w:hAnsi="Arial" w:cs="Arial"/>
                <w:b/>
                <w:bCs/>
                <w:sz w:val="16"/>
                <w:szCs w:val="16"/>
                <w:lang w:val="en-GB"/>
              </w:rPr>
              <w:t xml:space="preserve">   that is not derivatives</w:t>
            </w:r>
          </w:p>
        </w:tc>
        <w:tc>
          <w:tcPr>
            <w:tcW w:w="1224" w:type="dxa"/>
            <w:tcBorders>
              <w:bottom w:val="single" w:sz="4" w:space="0" w:color="auto"/>
            </w:tcBorders>
            <w:shd w:val="clear" w:color="auto" w:fill="auto"/>
          </w:tcPr>
          <w:p w14:paraId="5F32CBF6" w14:textId="77777777" w:rsidR="00C77FB4" w:rsidRPr="00A542A7"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A542A7">
              <w:rPr>
                <w:rFonts w:ascii="Arial" w:hAnsi="Arial" w:cs="Arial"/>
                <w:b/>
                <w:bCs/>
                <w:sz w:val="16"/>
                <w:szCs w:val="16"/>
                <w:lang w:val="en-GB"/>
              </w:rPr>
              <w:t>-</w:t>
            </w:r>
          </w:p>
        </w:tc>
        <w:tc>
          <w:tcPr>
            <w:tcW w:w="1224" w:type="dxa"/>
            <w:tcBorders>
              <w:bottom w:val="single" w:sz="4" w:space="0" w:color="auto"/>
            </w:tcBorders>
            <w:shd w:val="clear" w:color="auto" w:fill="auto"/>
            <w:vAlign w:val="bottom"/>
          </w:tcPr>
          <w:p w14:paraId="3AC77D53" w14:textId="10B97138" w:rsidR="00C77FB4" w:rsidRPr="00A542A7"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540F14">
              <w:rPr>
                <w:rFonts w:ascii="Arial" w:hAnsi="Arial" w:cs="Arial"/>
                <w:b/>
                <w:bCs/>
                <w:sz w:val="16"/>
                <w:szCs w:val="16"/>
                <w:lang w:val="en-GB"/>
              </w:rPr>
              <w:t>1</w:t>
            </w:r>
            <w:r w:rsidR="00C77FB4" w:rsidRPr="00A542A7">
              <w:rPr>
                <w:rFonts w:ascii="Arial" w:hAnsi="Arial" w:cs="Arial"/>
                <w:b/>
                <w:bCs/>
                <w:sz w:val="16"/>
                <w:szCs w:val="16"/>
                <w:lang w:val="en-GB"/>
              </w:rPr>
              <w:t>,</w:t>
            </w:r>
            <w:r w:rsidRPr="00540F14">
              <w:rPr>
                <w:rFonts w:ascii="Arial" w:hAnsi="Arial" w:cs="Arial"/>
                <w:b/>
                <w:bCs/>
                <w:sz w:val="16"/>
                <w:szCs w:val="16"/>
                <w:lang w:val="en-GB"/>
              </w:rPr>
              <w:t>581</w:t>
            </w:r>
            <w:r w:rsidR="00C77FB4" w:rsidRPr="00A542A7">
              <w:rPr>
                <w:rFonts w:ascii="Arial" w:hAnsi="Arial" w:cs="Arial"/>
                <w:b/>
                <w:bCs/>
                <w:sz w:val="16"/>
                <w:szCs w:val="16"/>
                <w:lang w:val="en-GB"/>
              </w:rPr>
              <w:t>,</w:t>
            </w:r>
            <w:r w:rsidRPr="00540F14">
              <w:rPr>
                <w:rFonts w:ascii="Arial" w:hAnsi="Arial" w:cs="Arial"/>
                <w:b/>
                <w:bCs/>
                <w:sz w:val="16"/>
                <w:szCs w:val="16"/>
                <w:lang w:val="en-GB"/>
              </w:rPr>
              <w:t>733</w:t>
            </w:r>
            <w:r w:rsidR="00C77FB4" w:rsidRPr="00A542A7">
              <w:rPr>
                <w:rFonts w:ascii="Arial" w:hAnsi="Arial" w:cs="Arial"/>
                <w:b/>
                <w:bCs/>
                <w:sz w:val="16"/>
                <w:szCs w:val="16"/>
                <w:lang w:val="en-GB"/>
              </w:rPr>
              <w:t>,</w:t>
            </w:r>
            <w:r w:rsidRPr="00540F14">
              <w:rPr>
                <w:rFonts w:ascii="Arial" w:hAnsi="Arial" w:cs="Arial"/>
                <w:b/>
                <w:bCs/>
                <w:sz w:val="16"/>
                <w:szCs w:val="16"/>
                <w:lang w:val="en-GB"/>
              </w:rPr>
              <w:t>285</w:t>
            </w:r>
          </w:p>
        </w:tc>
        <w:tc>
          <w:tcPr>
            <w:tcW w:w="1224" w:type="dxa"/>
            <w:tcBorders>
              <w:bottom w:val="single" w:sz="4" w:space="0" w:color="auto"/>
            </w:tcBorders>
            <w:shd w:val="clear" w:color="auto" w:fill="auto"/>
            <w:vAlign w:val="bottom"/>
          </w:tcPr>
          <w:p w14:paraId="121FB4A5" w14:textId="39965769" w:rsidR="00C77FB4" w:rsidRPr="00A542A7"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540F14">
              <w:rPr>
                <w:rFonts w:ascii="Arial" w:hAnsi="Arial" w:cs="Arial"/>
                <w:b/>
                <w:bCs/>
                <w:sz w:val="16"/>
                <w:szCs w:val="16"/>
                <w:lang w:val="en-GB"/>
              </w:rPr>
              <w:t>2</w:t>
            </w:r>
            <w:r w:rsidR="00C77FB4" w:rsidRPr="00A542A7">
              <w:rPr>
                <w:rFonts w:ascii="Arial" w:hAnsi="Arial" w:cs="Arial"/>
                <w:b/>
                <w:bCs/>
                <w:sz w:val="16"/>
                <w:szCs w:val="16"/>
                <w:lang w:val="en-GB"/>
              </w:rPr>
              <w:t>,</w:t>
            </w:r>
            <w:r w:rsidRPr="00540F14">
              <w:rPr>
                <w:rFonts w:ascii="Arial" w:hAnsi="Arial" w:cs="Arial"/>
                <w:b/>
                <w:bCs/>
                <w:sz w:val="16"/>
                <w:szCs w:val="16"/>
                <w:lang w:val="en-GB"/>
              </w:rPr>
              <w:t>433</w:t>
            </w:r>
            <w:r w:rsidR="00C77FB4" w:rsidRPr="00A542A7">
              <w:rPr>
                <w:rFonts w:ascii="Arial" w:hAnsi="Arial" w:cs="Arial"/>
                <w:b/>
                <w:bCs/>
                <w:sz w:val="16"/>
                <w:szCs w:val="16"/>
                <w:lang w:val="en-GB"/>
              </w:rPr>
              <w:t>,</w:t>
            </w:r>
            <w:r w:rsidRPr="00540F14">
              <w:rPr>
                <w:rFonts w:ascii="Arial" w:hAnsi="Arial" w:cs="Arial"/>
                <w:b/>
                <w:bCs/>
                <w:sz w:val="16"/>
                <w:szCs w:val="16"/>
                <w:lang w:val="en-GB"/>
              </w:rPr>
              <w:t>142</w:t>
            </w:r>
            <w:r w:rsidR="00C77FB4" w:rsidRPr="00A542A7">
              <w:rPr>
                <w:rFonts w:ascii="Arial" w:hAnsi="Arial" w:cs="Arial"/>
                <w:b/>
                <w:bCs/>
                <w:sz w:val="16"/>
                <w:szCs w:val="16"/>
                <w:lang w:val="en-GB"/>
              </w:rPr>
              <w:t>,</w:t>
            </w:r>
            <w:r w:rsidRPr="00540F14">
              <w:rPr>
                <w:rFonts w:ascii="Arial" w:hAnsi="Arial" w:cs="Arial"/>
                <w:b/>
                <w:bCs/>
                <w:sz w:val="16"/>
                <w:szCs w:val="16"/>
                <w:lang w:val="en-GB"/>
              </w:rPr>
              <w:t>998</w:t>
            </w:r>
          </w:p>
        </w:tc>
        <w:tc>
          <w:tcPr>
            <w:tcW w:w="1224" w:type="dxa"/>
            <w:tcBorders>
              <w:bottom w:val="single" w:sz="4" w:space="0" w:color="auto"/>
            </w:tcBorders>
            <w:shd w:val="clear" w:color="auto" w:fill="auto"/>
            <w:vAlign w:val="bottom"/>
          </w:tcPr>
          <w:p w14:paraId="6561C919" w14:textId="4EC77E70" w:rsidR="00C77FB4" w:rsidRPr="00A542A7"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540F14">
              <w:rPr>
                <w:rFonts w:ascii="Arial" w:hAnsi="Arial" w:cs="Arial"/>
                <w:b/>
                <w:bCs/>
                <w:sz w:val="16"/>
                <w:szCs w:val="16"/>
                <w:lang w:val="en-GB"/>
              </w:rPr>
              <w:t>884</w:t>
            </w:r>
            <w:r w:rsidR="00C77FB4" w:rsidRPr="00A542A7">
              <w:rPr>
                <w:rFonts w:ascii="Arial" w:hAnsi="Arial" w:cs="Arial"/>
                <w:b/>
                <w:bCs/>
                <w:sz w:val="16"/>
                <w:szCs w:val="16"/>
                <w:lang w:val="en-GB"/>
              </w:rPr>
              <w:t>,</w:t>
            </w:r>
            <w:r w:rsidRPr="00540F14">
              <w:rPr>
                <w:rFonts w:ascii="Arial" w:hAnsi="Arial" w:cs="Arial"/>
                <w:b/>
                <w:bCs/>
                <w:sz w:val="16"/>
                <w:szCs w:val="16"/>
                <w:lang w:val="en-GB"/>
              </w:rPr>
              <w:t>976</w:t>
            </w:r>
            <w:r w:rsidR="00C77FB4" w:rsidRPr="00A542A7">
              <w:rPr>
                <w:rFonts w:ascii="Arial" w:hAnsi="Arial" w:cs="Arial"/>
                <w:b/>
                <w:bCs/>
                <w:sz w:val="16"/>
                <w:szCs w:val="16"/>
                <w:lang w:val="en-GB"/>
              </w:rPr>
              <w:t>,</w:t>
            </w:r>
            <w:r w:rsidRPr="00540F14">
              <w:rPr>
                <w:rFonts w:ascii="Arial" w:hAnsi="Arial" w:cs="Arial"/>
                <w:b/>
                <w:bCs/>
                <w:sz w:val="16"/>
                <w:szCs w:val="16"/>
                <w:lang w:val="en-GB"/>
              </w:rPr>
              <w:t>843</w:t>
            </w:r>
          </w:p>
        </w:tc>
        <w:tc>
          <w:tcPr>
            <w:tcW w:w="1224" w:type="dxa"/>
            <w:tcBorders>
              <w:bottom w:val="single" w:sz="4" w:space="0" w:color="auto"/>
            </w:tcBorders>
            <w:shd w:val="clear" w:color="auto" w:fill="auto"/>
            <w:vAlign w:val="bottom"/>
          </w:tcPr>
          <w:p w14:paraId="736CB5E5" w14:textId="35B9678C" w:rsidR="00C77FB4" w:rsidRPr="00A542A7"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540F14">
              <w:rPr>
                <w:rFonts w:ascii="Arial" w:hAnsi="Arial" w:cs="Arial"/>
                <w:b/>
                <w:bCs/>
                <w:sz w:val="16"/>
                <w:szCs w:val="16"/>
                <w:lang w:val="en-GB"/>
              </w:rPr>
              <w:t>4</w:t>
            </w:r>
            <w:r w:rsidR="00C77FB4" w:rsidRPr="00A542A7">
              <w:rPr>
                <w:rFonts w:ascii="Arial" w:hAnsi="Arial" w:cs="Arial"/>
                <w:b/>
                <w:bCs/>
                <w:sz w:val="16"/>
                <w:szCs w:val="16"/>
                <w:lang w:val="en-GB"/>
              </w:rPr>
              <w:t>,</w:t>
            </w:r>
            <w:r w:rsidRPr="00540F14">
              <w:rPr>
                <w:rFonts w:ascii="Arial" w:hAnsi="Arial" w:cs="Arial"/>
                <w:b/>
                <w:bCs/>
                <w:sz w:val="16"/>
                <w:szCs w:val="16"/>
                <w:lang w:val="en-GB"/>
              </w:rPr>
              <w:t>899</w:t>
            </w:r>
            <w:r w:rsidR="00C77FB4" w:rsidRPr="00A542A7">
              <w:rPr>
                <w:rFonts w:ascii="Arial" w:hAnsi="Arial" w:cs="Arial"/>
                <w:b/>
                <w:bCs/>
                <w:sz w:val="16"/>
                <w:szCs w:val="16"/>
                <w:lang w:val="en-GB"/>
              </w:rPr>
              <w:t>,</w:t>
            </w:r>
            <w:r w:rsidRPr="00540F14">
              <w:rPr>
                <w:rFonts w:ascii="Arial" w:hAnsi="Arial" w:cs="Arial"/>
                <w:b/>
                <w:bCs/>
                <w:sz w:val="16"/>
                <w:szCs w:val="16"/>
                <w:lang w:val="en-GB"/>
              </w:rPr>
              <w:t>853</w:t>
            </w:r>
            <w:r w:rsidR="00C77FB4" w:rsidRPr="00A542A7">
              <w:rPr>
                <w:rFonts w:ascii="Arial" w:hAnsi="Arial" w:cs="Arial"/>
                <w:b/>
                <w:bCs/>
                <w:sz w:val="16"/>
                <w:szCs w:val="16"/>
                <w:lang w:val="en-GB"/>
              </w:rPr>
              <w:t>,</w:t>
            </w:r>
            <w:r w:rsidRPr="00540F14">
              <w:rPr>
                <w:rFonts w:ascii="Arial" w:hAnsi="Arial" w:cs="Arial"/>
                <w:b/>
                <w:bCs/>
                <w:sz w:val="16"/>
                <w:szCs w:val="16"/>
                <w:lang w:val="en-GB"/>
              </w:rPr>
              <w:t>126</w:t>
            </w:r>
          </w:p>
        </w:tc>
      </w:tr>
      <w:tr w:rsidR="00C77FB4" w:rsidRPr="004A5B98" w14:paraId="1D2FA433" w14:textId="77777777" w:rsidTr="00C77FB4">
        <w:tc>
          <w:tcPr>
            <w:tcW w:w="3341" w:type="dxa"/>
            <w:shd w:val="clear" w:color="auto" w:fill="auto"/>
          </w:tcPr>
          <w:p w14:paraId="6DCC2455" w14:textId="77777777"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auto"/>
          </w:tcPr>
          <w:p w14:paraId="4B9AB1D6"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08A53A62"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45BD7AB2"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1118E83E"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03924361"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4A5B98" w14:paraId="19655F81" w14:textId="77777777" w:rsidTr="00C77FB4">
        <w:tc>
          <w:tcPr>
            <w:tcW w:w="3341" w:type="dxa"/>
            <w:shd w:val="clear" w:color="auto" w:fill="auto"/>
          </w:tcPr>
          <w:p w14:paraId="47BB08B3" w14:textId="77777777" w:rsidR="00C77FB4" w:rsidRPr="004A5B98" w:rsidRDefault="00C77FB4" w:rsidP="009F5E35">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4A5B98">
              <w:rPr>
                <w:rFonts w:ascii="Arial" w:hAnsi="Arial" w:cs="Arial"/>
                <w:b/>
                <w:bCs/>
                <w:sz w:val="16"/>
                <w:szCs w:val="16"/>
                <w:lang w:val="en-GB"/>
              </w:rPr>
              <w:t>Derivative financial</w:t>
            </w:r>
          </w:p>
        </w:tc>
        <w:tc>
          <w:tcPr>
            <w:tcW w:w="1224" w:type="dxa"/>
            <w:shd w:val="clear" w:color="auto" w:fill="auto"/>
          </w:tcPr>
          <w:p w14:paraId="6D49A280"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3CEC02C9"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45339D47"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682598D6"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0565471A"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4A5B98" w14:paraId="2E7A5974" w14:textId="77777777" w:rsidTr="00C77FB4">
        <w:tc>
          <w:tcPr>
            <w:tcW w:w="3341" w:type="dxa"/>
            <w:shd w:val="clear" w:color="auto" w:fill="auto"/>
          </w:tcPr>
          <w:p w14:paraId="610D8E09" w14:textId="77777777" w:rsidR="00C77FB4" w:rsidRPr="004A5B98" w:rsidRDefault="00C77FB4" w:rsidP="009F5E35">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4A5B98">
              <w:rPr>
                <w:rFonts w:ascii="Arial" w:hAnsi="Arial" w:cs="Arial"/>
                <w:b/>
                <w:bCs/>
                <w:sz w:val="16"/>
                <w:szCs w:val="16"/>
                <w:lang w:val="en-GB"/>
              </w:rPr>
              <w:t xml:space="preserve">   instruments</w:t>
            </w:r>
          </w:p>
        </w:tc>
        <w:tc>
          <w:tcPr>
            <w:tcW w:w="1224" w:type="dxa"/>
            <w:shd w:val="clear" w:color="auto" w:fill="auto"/>
          </w:tcPr>
          <w:p w14:paraId="600ED59F"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3426133F"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33BD339A"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7C715B01"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23BD412E"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4A5B98" w14:paraId="12034921" w14:textId="77777777" w:rsidTr="00C77FB4">
        <w:tc>
          <w:tcPr>
            <w:tcW w:w="3341" w:type="dxa"/>
            <w:shd w:val="clear" w:color="auto" w:fill="auto"/>
          </w:tcPr>
          <w:p w14:paraId="26C68584" w14:textId="77777777"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 xml:space="preserve">Interest rate swap </w:t>
            </w:r>
          </w:p>
        </w:tc>
        <w:tc>
          <w:tcPr>
            <w:tcW w:w="1224" w:type="dxa"/>
            <w:shd w:val="clear" w:color="auto" w:fill="auto"/>
          </w:tcPr>
          <w:p w14:paraId="28FCF2A5"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0AF567AE"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0397397C"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5B84F128"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162484B1"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4A5B98" w14:paraId="172CE4AA" w14:textId="77777777" w:rsidTr="00C77FB4">
        <w:tc>
          <w:tcPr>
            <w:tcW w:w="3341" w:type="dxa"/>
            <w:shd w:val="clear" w:color="auto" w:fill="auto"/>
          </w:tcPr>
          <w:p w14:paraId="23192DC3" w14:textId="77777777"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 xml:space="preserve">   - cash flow hedge</w:t>
            </w:r>
          </w:p>
        </w:tc>
        <w:tc>
          <w:tcPr>
            <w:tcW w:w="1224" w:type="dxa"/>
            <w:shd w:val="clear" w:color="auto" w:fill="auto"/>
          </w:tcPr>
          <w:p w14:paraId="17FD6337"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6ED3F27E"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540AD0D8"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p>
        </w:tc>
        <w:tc>
          <w:tcPr>
            <w:tcW w:w="1224" w:type="dxa"/>
            <w:shd w:val="clear" w:color="auto" w:fill="auto"/>
            <w:vAlign w:val="bottom"/>
          </w:tcPr>
          <w:p w14:paraId="3DFADF16"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5C4D290E"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4A5B98" w14:paraId="5B28DBC6" w14:textId="77777777" w:rsidTr="00C77FB4">
        <w:tc>
          <w:tcPr>
            <w:tcW w:w="3341" w:type="dxa"/>
            <w:shd w:val="clear" w:color="auto" w:fill="auto"/>
          </w:tcPr>
          <w:p w14:paraId="304D1AC9" w14:textId="77777777"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 xml:space="preserve">      -  Cash inflows</w:t>
            </w:r>
          </w:p>
        </w:tc>
        <w:tc>
          <w:tcPr>
            <w:tcW w:w="1224" w:type="dxa"/>
            <w:shd w:val="clear" w:color="auto" w:fill="auto"/>
          </w:tcPr>
          <w:p w14:paraId="1909605F"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shd w:val="clear" w:color="auto" w:fill="auto"/>
            <w:vAlign w:val="bottom"/>
          </w:tcPr>
          <w:p w14:paraId="17C2DDB4" w14:textId="4FBBD4E1"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1</w:t>
            </w:r>
            <w:r w:rsidR="00C77FB4" w:rsidRPr="004A5B98">
              <w:rPr>
                <w:rFonts w:ascii="Arial" w:hAnsi="Arial" w:cs="Arial"/>
                <w:sz w:val="16"/>
                <w:szCs w:val="16"/>
                <w:lang w:val="en-GB"/>
              </w:rPr>
              <w:t>,</w:t>
            </w:r>
            <w:r w:rsidRPr="00540F14">
              <w:rPr>
                <w:rFonts w:ascii="Arial" w:hAnsi="Arial" w:cs="Arial"/>
                <w:sz w:val="16"/>
                <w:szCs w:val="16"/>
                <w:lang w:val="en-GB"/>
              </w:rPr>
              <w:t>682</w:t>
            </w:r>
            <w:r w:rsidR="00C77FB4" w:rsidRPr="004A5B98">
              <w:rPr>
                <w:rFonts w:ascii="Arial" w:hAnsi="Arial" w:cs="Arial"/>
                <w:sz w:val="16"/>
                <w:szCs w:val="16"/>
                <w:lang w:val="en-GB"/>
              </w:rPr>
              <w:t>,</w:t>
            </w:r>
            <w:r w:rsidRPr="00540F14">
              <w:rPr>
                <w:rFonts w:ascii="Arial" w:hAnsi="Arial" w:cs="Arial"/>
                <w:sz w:val="16"/>
                <w:szCs w:val="16"/>
                <w:lang w:val="en-GB"/>
              </w:rPr>
              <w:t>452</w:t>
            </w:r>
          </w:p>
        </w:tc>
        <w:tc>
          <w:tcPr>
            <w:tcW w:w="1224" w:type="dxa"/>
            <w:shd w:val="clear" w:color="auto" w:fill="auto"/>
            <w:vAlign w:val="bottom"/>
          </w:tcPr>
          <w:p w14:paraId="29BFF6EB" w14:textId="3005F145"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540F14">
              <w:rPr>
                <w:rFonts w:ascii="Arial" w:hAnsi="Arial" w:cs="Arial"/>
                <w:sz w:val="16"/>
                <w:szCs w:val="16"/>
                <w:lang w:val="en-GB"/>
              </w:rPr>
              <w:t>1</w:t>
            </w:r>
            <w:r w:rsidR="00C77FB4" w:rsidRPr="004A5B98">
              <w:rPr>
                <w:rFonts w:ascii="Arial" w:hAnsi="Arial" w:cs="Arial"/>
                <w:sz w:val="16"/>
                <w:szCs w:val="16"/>
                <w:lang w:val="en-GB"/>
              </w:rPr>
              <w:t>,</w:t>
            </w:r>
            <w:r w:rsidRPr="00540F14">
              <w:rPr>
                <w:rFonts w:ascii="Arial" w:hAnsi="Arial" w:cs="Arial"/>
                <w:sz w:val="16"/>
                <w:szCs w:val="16"/>
                <w:lang w:val="en-GB"/>
              </w:rPr>
              <w:t>617</w:t>
            </w:r>
            <w:r w:rsidR="00C77FB4" w:rsidRPr="004A5B98">
              <w:rPr>
                <w:rFonts w:ascii="Arial" w:hAnsi="Arial" w:cs="Arial"/>
                <w:sz w:val="16"/>
                <w:szCs w:val="16"/>
                <w:lang w:val="en-GB"/>
              </w:rPr>
              <w:t>,</w:t>
            </w:r>
            <w:r w:rsidRPr="00540F14">
              <w:rPr>
                <w:rFonts w:ascii="Arial" w:hAnsi="Arial" w:cs="Arial"/>
                <w:sz w:val="16"/>
                <w:szCs w:val="16"/>
                <w:lang w:val="en-GB"/>
              </w:rPr>
              <w:t>464</w:t>
            </w:r>
          </w:p>
        </w:tc>
        <w:tc>
          <w:tcPr>
            <w:tcW w:w="1224" w:type="dxa"/>
            <w:shd w:val="clear" w:color="auto" w:fill="auto"/>
            <w:vAlign w:val="bottom"/>
          </w:tcPr>
          <w:p w14:paraId="44705583"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shd w:val="clear" w:color="auto" w:fill="auto"/>
            <w:vAlign w:val="bottom"/>
          </w:tcPr>
          <w:p w14:paraId="248D48A6" w14:textId="19A17951"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540F14">
              <w:rPr>
                <w:rFonts w:ascii="Arial" w:hAnsi="Arial" w:cs="Arial"/>
                <w:sz w:val="16"/>
                <w:szCs w:val="16"/>
                <w:lang w:val="en-GB"/>
              </w:rPr>
              <w:t>3</w:t>
            </w:r>
            <w:r w:rsidR="00C77FB4" w:rsidRPr="004A5B98">
              <w:rPr>
                <w:rFonts w:ascii="Arial" w:hAnsi="Arial" w:cs="Arial"/>
                <w:sz w:val="16"/>
                <w:szCs w:val="16"/>
                <w:lang w:val="en-GB"/>
              </w:rPr>
              <w:t>,</w:t>
            </w:r>
            <w:r w:rsidRPr="00540F14">
              <w:rPr>
                <w:rFonts w:ascii="Arial" w:hAnsi="Arial" w:cs="Arial"/>
                <w:sz w:val="16"/>
                <w:szCs w:val="16"/>
                <w:lang w:val="en-GB"/>
              </w:rPr>
              <w:t>299</w:t>
            </w:r>
            <w:r w:rsidR="00C77FB4" w:rsidRPr="004A5B98">
              <w:rPr>
                <w:rFonts w:ascii="Arial" w:hAnsi="Arial" w:cs="Arial"/>
                <w:sz w:val="16"/>
                <w:szCs w:val="16"/>
                <w:lang w:val="en-GB"/>
              </w:rPr>
              <w:t>,</w:t>
            </w:r>
            <w:r w:rsidRPr="00540F14">
              <w:rPr>
                <w:rFonts w:ascii="Arial" w:hAnsi="Arial" w:cs="Arial"/>
                <w:sz w:val="16"/>
                <w:szCs w:val="16"/>
                <w:lang w:val="en-GB"/>
              </w:rPr>
              <w:t>916</w:t>
            </w:r>
          </w:p>
        </w:tc>
      </w:tr>
      <w:tr w:rsidR="00C77FB4" w:rsidRPr="004A5B98" w14:paraId="08AC0B2F" w14:textId="77777777" w:rsidTr="00C77FB4">
        <w:tc>
          <w:tcPr>
            <w:tcW w:w="3341" w:type="dxa"/>
            <w:shd w:val="clear" w:color="auto" w:fill="auto"/>
          </w:tcPr>
          <w:p w14:paraId="4984221B" w14:textId="77777777"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4A5B98">
              <w:rPr>
                <w:rFonts w:ascii="Arial" w:hAnsi="Arial" w:cs="Arial"/>
                <w:sz w:val="16"/>
                <w:szCs w:val="16"/>
                <w:lang w:val="en-GB"/>
              </w:rPr>
              <w:t xml:space="preserve">      -  Cash outflows</w:t>
            </w:r>
          </w:p>
        </w:tc>
        <w:tc>
          <w:tcPr>
            <w:tcW w:w="1224" w:type="dxa"/>
            <w:tcBorders>
              <w:bottom w:val="single" w:sz="4" w:space="0" w:color="auto"/>
            </w:tcBorders>
            <w:shd w:val="clear" w:color="auto" w:fill="auto"/>
          </w:tcPr>
          <w:p w14:paraId="6D1D4437"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tcBorders>
              <w:bottom w:val="single" w:sz="4" w:space="0" w:color="auto"/>
            </w:tcBorders>
            <w:shd w:val="clear" w:color="auto" w:fill="auto"/>
            <w:vAlign w:val="bottom"/>
          </w:tcPr>
          <w:p w14:paraId="16CEED17" w14:textId="57491829"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cs/>
                <w:lang w:val="en-GB"/>
              </w:rPr>
            </w:pPr>
            <w:r w:rsidRPr="004A5B98">
              <w:rPr>
                <w:rFonts w:ascii="Arial" w:hAnsi="Arial" w:cs="Arial"/>
                <w:sz w:val="16"/>
                <w:szCs w:val="16"/>
                <w:cs/>
                <w:lang w:val="en-GB"/>
              </w:rPr>
              <w:t>(</w:t>
            </w:r>
            <w:r w:rsidR="00540F14" w:rsidRPr="00540F14">
              <w:rPr>
                <w:rFonts w:ascii="Arial" w:hAnsi="Arial" w:cs="Arial"/>
                <w:sz w:val="16"/>
                <w:szCs w:val="16"/>
                <w:lang w:val="en-GB"/>
              </w:rPr>
              <w:t>8</w:t>
            </w:r>
            <w:r w:rsidRPr="004A5B98">
              <w:rPr>
                <w:rFonts w:ascii="Arial" w:hAnsi="Arial" w:cs="Arial"/>
                <w:sz w:val="16"/>
                <w:szCs w:val="16"/>
                <w:lang w:val="en-GB"/>
              </w:rPr>
              <w:t>,</w:t>
            </w:r>
            <w:r w:rsidR="00540F14" w:rsidRPr="00540F14">
              <w:rPr>
                <w:rFonts w:ascii="Arial" w:hAnsi="Arial" w:cs="Arial"/>
                <w:sz w:val="16"/>
                <w:szCs w:val="16"/>
                <w:lang w:val="en-GB"/>
              </w:rPr>
              <w:t>120</w:t>
            </w:r>
            <w:r w:rsidRPr="004A5B98">
              <w:rPr>
                <w:rFonts w:ascii="Arial" w:hAnsi="Arial" w:cs="Arial"/>
                <w:sz w:val="16"/>
                <w:szCs w:val="16"/>
                <w:lang w:val="en-GB"/>
              </w:rPr>
              <w:t>,</w:t>
            </w:r>
            <w:r w:rsidR="00540F14" w:rsidRPr="00540F14">
              <w:rPr>
                <w:rFonts w:ascii="Arial" w:hAnsi="Arial" w:cs="Arial"/>
                <w:sz w:val="16"/>
                <w:szCs w:val="16"/>
                <w:lang w:val="en-GB"/>
              </w:rPr>
              <w:t>000</w:t>
            </w:r>
            <w:r w:rsidRPr="004A5B98">
              <w:rPr>
                <w:rFonts w:ascii="Arial" w:hAnsi="Arial" w:cs="Arial"/>
                <w:sz w:val="16"/>
                <w:szCs w:val="16"/>
                <w:cs/>
                <w:lang w:val="en-GB"/>
              </w:rPr>
              <w:t>)</w:t>
            </w:r>
          </w:p>
        </w:tc>
        <w:tc>
          <w:tcPr>
            <w:tcW w:w="1224" w:type="dxa"/>
            <w:tcBorders>
              <w:bottom w:val="single" w:sz="4" w:space="0" w:color="auto"/>
            </w:tcBorders>
            <w:shd w:val="clear" w:color="auto" w:fill="auto"/>
            <w:vAlign w:val="bottom"/>
          </w:tcPr>
          <w:p w14:paraId="1B6A4F9E" w14:textId="18710884"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cs/>
                <w:lang w:val="en-GB"/>
              </w:rPr>
            </w:pPr>
            <w:r w:rsidRPr="004A5B98">
              <w:rPr>
                <w:rFonts w:ascii="Arial" w:hAnsi="Arial" w:cs="Arial"/>
                <w:sz w:val="16"/>
                <w:szCs w:val="16"/>
                <w:cs/>
                <w:lang w:val="en-GB"/>
              </w:rPr>
              <w:t>(</w:t>
            </w:r>
            <w:r w:rsidR="00540F14" w:rsidRPr="00540F14">
              <w:rPr>
                <w:rFonts w:ascii="Arial" w:hAnsi="Arial" w:cs="Arial"/>
                <w:sz w:val="16"/>
                <w:szCs w:val="16"/>
                <w:lang w:val="en-GB"/>
              </w:rPr>
              <w:t>9</w:t>
            </w:r>
            <w:r w:rsidRPr="004A5B98">
              <w:rPr>
                <w:rFonts w:ascii="Arial" w:hAnsi="Arial" w:cs="Arial"/>
                <w:sz w:val="16"/>
                <w:szCs w:val="16"/>
                <w:lang w:val="en-GB"/>
              </w:rPr>
              <w:t>,</w:t>
            </w:r>
            <w:r w:rsidR="00540F14" w:rsidRPr="00540F14">
              <w:rPr>
                <w:rFonts w:ascii="Arial" w:hAnsi="Arial" w:cs="Arial"/>
                <w:sz w:val="16"/>
                <w:szCs w:val="16"/>
                <w:lang w:val="en-GB"/>
              </w:rPr>
              <w:t>966</w:t>
            </w:r>
            <w:r w:rsidRPr="004A5B98">
              <w:rPr>
                <w:rFonts w:ascii="Arial" w:hAnsi="Arial" w:cs="Arial"/>
                <w:sz w:val="16"/>
                <w:szCs w:val="16"/>
                <w:lang w:val="en-GB"/>
              </w:rPr>
              <w:t>,</w:t>
            </w:r>
            <w:r w:rsidR="00540F14" w:rsidRPr="00540F14">
              <w:rPr>
                <w:rFonts w:ascii="Arial" w:hAnsi="Arial" w:cs="Arial"/>
                <w:sz w:val="16"/>
                <w:szCs w:val="16"/>
                <w:lang w:val="en-GB"/>
              </w:rPr>
              <w:t>466</w:t>
            </w:r>
            <w:r w:rsidRPr="004A5B98">
              <w:rPr>
                <w:rFonts w:ascii="Arial" w:hAnsi="Arial" w:cs="Arial"/>
                <w:sz w:val="16"/>
                <w:szCs w:val="16"/>
                <w:cs/>
                <w:lang w:val="en-GB"/>
              </w:rPr>
              <w:t>)</w:t>
            </w:r>
          </w:p>
        </w:tc>
        <w:tc>
          <w:tcPr>
            <w:tcW w:w="1224" w:type="dxa"/>
            <w:tcBorders>
              <w:bottom w:val="single" w:sz="4" w:space="0" w:color="auto"/>
            </w:tcBorders>
            <w:shd w:val="clear" w:color="auto" w:fill="auto"/>
            <w:vAlign w:val="bottom"/>
          </w:tcPr>
          <w:p w14:paraId="587D2615"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4A5B98">
              <w:rPr>
                <w:rFonts w:ascii="Arial" w:hAnsi="Arial" w:cs="Arial"/>
                <w:sz w:val="16"/>
                <w:szCs w:val="16"/>
                <w:lang w:val="en-GB"/>
              </w:rPr>
              <w:t>-</w:t>
            </w:r>
          </w:p>
        </w:tc>
        <w:tc>
          <w:tcPr>
            <w:tcW w:w="1224" w:type="dxa"/>
            <w:tcBorders>
              <w:bottom w:val="single" w:sz="4" w:space="0" w:color="auto"/>
            </w:tcBorders>
            <w:shd w:val="clear" w:color="auto" w:fill="auto"/>
            <w:vAlign w:val="bottom"/>
          </w:tcPr>
          <w:p w14:paraId="542ACA9F" w14:textId="6ABA7970"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cs/>
                <w:lang w:val="en-GB"/>
              </w:rPr>
            </w:pPr>
            <w:r w:rsidRPr="004A5B98">
              <w:rPr>
                <w:rFonts w:ascii="Arial" w:hAnsi="Arial" w:cs="Arial"/>
                <w:sz w:val="16"/>
                <w:szCs w:val="16"/>
                <w:cs/>
                <w:lang w:val="en-GB"/>
              </w:rPr>
              <w:t>(</w:t>
            </w:r>
            <w:r w:rsidR="00540F14" w:rsidRPr="00540F14">
              <w:rPr>
                <w:rFonts w:ascii="Arial" w:hAnsi="Arial" w:cs="Arial"/>
                <w:sz w:val="16"/>
                <w:szCs w:val="16"/>
                <w:lang w:val="en-GB"/>
              </w:rPr>
              <w:t>18</w:t>
            </w:r>
            <w:r w:rsidRPr="004A5B98">
              <w:rPr>
                <w:rFonts w:ascii="Arial" w:hAnsi="Arial" w:cs="Arial"/>
                <w:sz w:val="16"/>
                <w:szCs w:val="16"/>
                <w:lang w:val="en-GB"/>
              </w:rPr>
              <w:t>,</w:t>
            </w:r>
            <w:r w:rsidR="00540F14" w:rsidRPr="00540F14">
              <w:rPr>
                <w:rFonts w:ascii="Arial" w:hAnsi="Arial" w:cs="Arial"/>
                <w:sz w:val="16"/>
                <w:szCs w:val="16"/>
                <w:lang w:val="en-GB"/>
              </w:rPr>
              <w:t>086</w:t>
            </w:r>
            <w:r w:rsidRPr="004A5B98">
              <w:rPr>
                <w:rFonts w:ascii="Arial" w:hAnsi="Arial" w:cs="Arial"/>
                <w:sz w:val="16"/>
                <w:szCs w:val="16"/>
                <w:lang w:val="en-GB"/>
              </w:rPr>
              <w:t>,</w:t>
            </w:r>
            <w:r w:rsidR="00540F14" w:rsidRPr="00540F14">
              <w:rPr>
                <w:rFonts w:ascii="Arial" w:hAnsi="Arial" w:cs="Arial"/>
                <w:sz w:val="16"/>
                <w:szCs w:val="16"/>
                <w:lang w:val="en-GB"/>
              </w:rPr>
              <w:t>466</w:t>
            </w:r>
            <w:r w:rsidRPr="004A5B98">
              <w:rPr>
                <w:rFonts w:ascii="Arial" w:hAnsi="Arial" w:cs="Arial"/>
                <w:sz w:val="16"/>
                <w:szCs w:val="16"/>
                <w:cs/>
                <w:lang w:val="en-GB"/>
              </w:rPr>
              <w:t>)</w:t>
            </w:r>
          </w:p>
        </w:tc>
      </w:tr>
      <w:tr w:rsidR="00C77FB4" w:rsidRPr="004A5B98" w14:paraId="53412093" w14:textId="77777777" w:rsidTr="00C77FB4">
        <w:tc>
          <w:tcPr>
            <w:tcW w:w="3341" w:type="dxa"/>
            <w:shd w:val="clear" w:color="auto" w:fill="auto"/>
          </w:tcPr>
          <w:p w14:paraId="4B35C03F" w14:textId="77777777"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auto"/>
          </w:tcPr>
          <w:p w14:paraId="681D173D"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3F115DA5"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18425EA8"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45361318"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4687652C"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4A5B98" w14:paraId="3749826D" w14:textId="77777777" w:rsidTr="00C77FB4">
        <w:tc>
          <w:tcPr>
            <w:tcW w:w="3341" w:type="dxa"/>
            <w:shd w:val="clear" w:color="auto" w:fill="auto"/>
          </w:tcPr>
          <w:p w14:paraId="048B8E35" w14:textId="77777777"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4A5B98">
              <w:rPr>
                <w:rFonts w:ascii="Arial" w:hAnsi="Arial" w:cs="Arial"/>
                <w:b/>
                <w:bCs/>
                <w:sz w:val="16"/>
                <w:szCs w:val="16"/>
                <w:lang w:val="en-GB"/>
              </w:rPr>
              <w:t>Total derivatives</w:t>
            </w:r>
          </w:p>
        </w:tc>
        <w:tc>
          <w:tcPr>
            <w:tcW w:w="1224" w:type="dxa"/>
            <w:tcBorders>
              <w:bottom w:val="single" w:sz="4" w:space="0" w:color="auto"/>
            </w:tcBorders>
            <w:shd w:val="clear" w:color="auto" w:fill="auto"/>
          </w:tcPr>
          <w:p w14:paraId="78DB42D2" w14:textId="77777777" w:rsidR="00C77FB4" w:rsidRPr="00A542A7"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A542A7">
              <w:rPr>
                <w:rFonts w:ascii="Arial" w:hAnsi="Arial" w:cs="Arial"/>
                <w:b/>
                <w:bCs/>
                <w:sz w:val="16"/>
                <w:szCs w:val="16"/>
                <w:lang w:val="en-GB"/>
              </w:rPr>
              <w:t>-</w:t>
            </w:r>
          </w:p>
        </w:tc>
        <w:tc>
          <w:tcPr>
            <w:tcW w:w="1224" w:type="dxa"/>
            <w:tcBorders>
              <w:bottom w:val="single" w:sz="4" w:space="0" w:color="auto"/>
            </w:tcBorders>
            <w:shd w:val="clear" w:color="auto" w:fill="auto"/>
            <w:vAlign w:val="bottom"/>
          </w:tcPr>
          <w:p w14:paraId="0E9F5BA4" w14:textId="1A66DF71" w:rsidR="00C77FB4" w:rsidRPr="00A542A7"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cs/>
                <w:lang w:val="en-GB"/>
              </w:rPr>
            </w:pPr>
            <w:r w:rsidRPr="00A542A7">
              <w:rPr>
                <w:rFonts w:ascii="Arial" w:hAnsi="Arial" w:cs="Arial"/>
                <w:b/>
                <w:bCs/>
                <w:sz w:val="16"/>
                <w:szCs w:val="16"/>
                <w:cs/>
                <w:lang w:val="en-GB"/>
              </w:rPr>
              <w:t>(</w:t>
            </w:r>
            <w:r w:rsidR="00540F14" w:rsidRPr="00540F14">
              <w:rPr>
                <w:rFonts w:ascii="Arial" w:hAnsi="Arial" w:cs="Arial"/>
                <w:b/>
                <w:bCs/>
                <w:sz w:val="16"/>
                <w:szCs w:val="16"/>
                <w:lang w:val="en-GB"/>
              </w:rPr>
              <w:t>6</w:t>
            </w:r>
            <w:r w:rsidRPr="00A542A7">
              <w:rPr>
                <w:rFonts w:ascii="Arial" w:hAnsi="Arial" w:cs="Arial"/>
                <w:b/>
                <w:bCs/>
                <w:sz w:val="16"/>
                <w:szCs w:val="16"/>
                <w:lang w:val="en-GB"/>
              </w:rPr>
              <w:t>,</w:t>
            </w:r>
            <w:r w:rsidR="00540F14" w:rsidRPr="00540F14">
              <w:rPr>
                <w:rFonts w:ascii="Arial" w:hAnsi="Arial" w:cs="Arial"/>
                <w:b/>
                <w:bCs/>
                <w:sz w:val="16"/>
                <w:szCs w:val="16"/>
                <w:lang w:val="en-GB"/>
              </w:rPr>
              <w:t>437</w:t>
            </w:r>
            <w:r w:rsidRPr="00A542A7">
              <w:rPr>
                <w:rFonts w:ascii="Arial" w:hAnsi="Arial" w:cs="Arial"/>
                <w:b/>
                <w:bCs/>
                <w:sz w:val="16"/>
                <w:szCs w:val="16"/>
                <w:lang w:val="en-GB"/>
              </w:rPr>
              <w:t>,</w:t>
            </w:r>
            <w:r w:rsidR="00540F14" w:rsidRPr="00540F14">
              <w:rPr>
                <w:rFonts w:ascii="Arial" w:hAnsi="Arial" w:cs="Arial"/>
                <w:b/>
                <w:bCs/>
                <w:sz w:val="16"/>
                <w:szCs w:val="16"/>
                <w:lang w:val="en-GB"/>
              </w:rPr>
              <w:t>548</w:t>
            </w:r>
            <w:r w:rsidRPr="00A542A7">
              <w:rPr>
                <w:rFonts w:ascii="Arial" w:hAnsi="Arial" w:cs="Arial"/>
                <w:b/>
                <w:bCs/>
                <w:sz w:val="16"/>
                <w:szCs w:val="16"/>
                <w:cs/>
                <w:lang w:val="en-GB"/>
              </w:rPr>
              <w:t>)</w:t>
            </w:r>
          </w:p>
        </w:tc>
        <w:tc>
          <w:tcPr>
            <w:tcW w:w="1224" w:type="dxa"/>
            <w:tcBorders>
              <w:bottom w:val="single" w:sz="4" w:space="0" w:color="auto"/>
            </w:tcBorders>
            <w:shd w:val="clear" w:color="auto" w:fill="auto"/>
            <w:vAlign w:val="bottom"/>
          </w:tcPr>
          <w:p w14:paraId="128B650B" w14:textId="65C4A543" w:rsidR="00C77FB4" w:rsidRPr="00A542A7"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cs/>
                <w:lang w:val="en-GB"/>
              </w:rPr>
            </w:pPr>
            <w:r w:rsidRPr="00A542A7">
              <w:rPr>
                <w:rFonts w:ascii="Arial" w:hAnsi="Arial" w:cs="Arial"/>
                <w:b/>
                <w:bCs/>
                <w:sz w:val="16"/>
                <w:szCs w:val="16"/>
                <w:cs/>
                <w:lang w:val="en-GB"/>
              </w:rPr>
              <w:t>(</w:t>
            </w:r>
            <w:r w:rsidR="00540F14" w:rsidRPr="00540F14">
              <w:rPr>
                <w:rFonts w:ascii="Arial" w:hAnsi="Arial" w:cs="Arial"/>
                <w:b/>
                <w:bCs/>
                <w:sz w:val="16"/>
                <w:szCs w:val="16"/>
                <w:lang w:val="en-GB"/>
              </w:rPr>
              <w:t>8</w:t>
            </w:r>
            <w:r w:rsidRPr="00A542A7">
              <w:rPr>
                <w:rFonts w:ascii="Arial" w:hAnsi="Arial" w:cs="Arial"/>
                <w:b/>
                <w:bCs/>
                <w:sz w:val="16"/>
                <w:szCs w:val="16"/>
                <w:lang w:val="en-GB"/>
              </w:rPr>
              <w:t>,</w:t>
            </w:r>
            <w:r w:rsidR="00540F14" w:rsidRPr="00540F14">
              <w:rPr>
                <w:rFonts w:ascii="Arial" w:hAnsi="Arial" w:cs="Arial"/>
                <w:b/>
                <w:bCs/>
                <w:sz w:val="16"/>
                <w:szCs w:val="16"/>
                <w:lang w:val="en-GB"/>
              </w:rPr>
              <w:t>349</w:t>
            </w:r>
            <w:r w:rsidRPr="00A542A7">
              <w:rPr>
                <w:rFonts w:ascii="Arial" w:hAnsi="Arial" w:cs="Arial"/>
                <w:b/>
                <w:bCs/>
                <w:sz w:val="16"/>
                <w:szCs w:val="16"/>
                <w:lang w:val="en-GB"/>
              </w:rPr>
              <w:t>,</w:t>
            </w:r>
            <w:r w:rsidR="00540F14" w:rsidRPr="00540F14">
              <w:rPr>
                <w:rFonts w:ascii="Arial" w:hAnsi="Arial" w:cs="Arial"/>
                <w:b/>
                <w:bCs/>
                <w:sz w:val="16"/>
                <w:szCs w:val="16"/>
                <w:lang w:val="en-GB"/>
              </w:rPr>
              <w:t>002</w:t>
            </w:r>
            <w:r w:rsidRPr="00A542A7">
              <w:rPr>
                <w:rFonts w:ascii="Arial" w:hAnsi="Arial" w:cs="Arial"/>
                <w:b/>
                <w:bCs/>
                <w:sz w:val="16"/>
                <w:szCs w:val="16"/>
                <w:cs/>
                <w:lang w:val="en-GB"/>
              </w:rPr>
              <w:t>)</w:t>
            </w:r>
          </w:p>
        </w:tc>
        <w:tc>
          <w:tcPr>
            <w:tcW w:w="1224" w:type="dxa"/>
            <w:tcBorders>
              <w:bottom w:val="single" w:sz="4" w:space="0" w:color="auto"/>
            </w:tcBorders>
            <w:shd w:val="clear" w:color="auto" w:fill="auto"/>
            <w:vAlign w:val="bottom"/>
          </w:tcPr>
          <w:p w14:paraId="08B00EE5" w14:textId="77777777" w:rsidR="00C77FB4" w:rsidRPr="00A542A7"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A542A7">
              <w:rPr>
                <w:rFonts w:ascii="Arial" w:hAnsi="Arial" w:cs="Arial"/>
                <w:b/>
                <w:bCs/>
                <w:sz w:val="16"/>
                <w:szCs w:val="16"/>
                <w:lang w:val="en-GB"/>
              </w:rPr>
              <w:t>-</w:t>
            </w:r>
          </w:p>
        </w:tc>
        <w:tc>
          <w:tcPr>
            <w:tcW w:w="1224" w:type="dxa"/>
            <w:tcBorders>
              <w:bottom w:val="single" w:sz="4" w:space="0" w:color="auto"/>
            </w:tcBorders>
            <w:shd w:val="clear" w:color="auto" w:fill="auto"/>
            <w:vAlign w:val="bottom"/>
          </w:tcPr>
          <w:p w14:paraId="65382DFF" w14:textId="5EFF1AFF" w:rsidR="00C77FB4" w:rsidRPr="00A542A7"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cs/>
                <w:lang w:val="en-GB"/>
              </w:rPr>
            </w:pPr>
            <w:r w:rsidRPr="00A542A7">
              <w:rPr>
                <w:rFonts w:ascii="Arial" w:hAnsi="Arial" w:cs="Arial"/>
                <w:b/>
                <w:bCs/>
                <w:sz w:val="16"/>
                <w:szCs w:val="16"/>
                <w:cs/>
                <w:lang w:val="en-GB"/>
              </w:rPr>
              <w:t>(</w:t>
            </w:r>
            <w:r w:rsidR="00540F14" w:rsidRPr="00540F14">
              <w:rPr>
                <w:rFonts w:ascii="Arial" w:hAnsi="Arial" w:cs="Arial"/>
                <w:b/>
                <w:bCs/>
                <w:sz w:val="16"/>
                <w:szCs w:val="16"/>
                <w:lang w:val="en-GB"/>
              </w:rPr>
              <w:t>14</w:t>
            </w:r>
            <w:r w:rsidRPr="00A542A7">
              <w:rPr>
                <w:rFonts w:ascii="Arial" w:hAnsi="Arial" w:cs="Arial"/>
                <w:b/>
                <w:bCs/>
                <w:sz w:val="16"/>
                <w:szCs w:val="16"/>
                <w:lang w:val="en-GB"/>
              </w:rPr>
              <w:t>,</w:t>
            </w:r>
            <w:r w:rsidR="00540F14" w:rsidRPr="00540F14">
              <w:rPr>
                <w:rFonts w:ascii="Arial" w:hAnsi="Arial" w:cs="Arial"/>
                <w:b/>
                <w:bCs/>
                <w:sz w:val="16"/>
                <w:szCs w:val="16"/>
                <w:lang w:val="en-GB"/>
              </w:rPr>
              <w:t>786</w:t>
            </w:r>
            <w:r w:rsidRPr="00A542A7">
              <w:rPr>
                <w:rFonts w:ascii="Arial" w:hAnsi="Arial" w:cs="Arial"/>
                <w:b/>
                <w:bCs/>
                <w:sz w:val="16"/>
                <w:szCs w:val="16"/>
                <w:lang w:val="en-GB"/>
              </w:rPr>
              <w:t>,</w:t>
            </w:r>
            <w:r w:rsidR="00540F14" w:rsidRPr="00540F14">
              <w:rPr>
                <w:rFonts w:ascii="Arial" w:hAnsi="Arial" w:cs="Arial"/>
                <w:b/>
                <w:bCs/>
                <w:sz w:val="16"/>
                <w:szCs w:val="16"/>
                <w:lang w:val="en-GB"/>
              </w:rPr>
              <w:t>550</w:t>
            </w:r>
            <w:r w:rsidRPr="00A542A7">
              <w:rPr>
                <w:rFonts w:ascii="Arial" w:hAnsi="Arial" w:cs="Arial"/>
                <w:b/>
                <w:bCs/>
                <w:sz w:val="16"/>
                <w:szCs w:val="16"/>
                <w:cs/>
                <w:lang w:val="en-GB"/>
              </w:rPr>
              <w:t>)</w:t>
            </w:r>
          </w:p>
        </w:tc>
      </w:tr>
      <w:tr w:rsidR="00C77FB4" w:rsidRPr="004A5B98" w14:paraId="7832BA02" w14:textId="77777777" w:rsidTr="00C77FB4">
        <w:tc>
          <w:tcPr>
            <w:tcW w:w="3341" w:type="dxa"/>
            <w:shd w:val="clear" w:color="auto" w:fill="auto"/>
          </w:tcPr>
          <w:p w14:paraId="1A1D73EE" w14:textId="77777777"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auto"/>
          </w:tcPr>
          <w:p w14:paraId="76F52D40"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36D5EE81"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482BA740"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4DBC1AAA"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tcBorders>
              <w:top w:val="single" w:sz="4" w:space="0" w:color="auto"/>
            </w:tcBorders>
            <w:shd w:val="clear" w:color="auto" w:fill="auto"/>
            <w:vAlign w:val="bottom"/>
          </w:tcPr>
          <w:p w14:paraId="4457D27C"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C77FB4" w:rsidRPr="004A5B98" w14:paraId="57F8C9DB" w14:textId="77777777" w:rsidTr="00C77FB4">
        <w:tc>
          <w:tcPr>
            <w:tcW w:w="3341" w:type="dxa"/>
            <w:shd w:val="clear" w:color="auto" w:fill="auto"/>
          </w:tcPr>
          <w:p w14:paraId="4D16CC32" w14:textId="77777777" w:rsidR="00C77FB4" w:rsidRPr="004A5B98" w:rsidRDefault="00C77FB4" w:rsidP="009F5E3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4A5B98">
              <w:rPr>
                <w:rFonts w:ascii="Arial" w:hAnsi="Arial" w:cs="Arial"/>
                <w:b/>
                <w:bCs/>
                <w:sz w:val="16"/>
                <w:szCs w:val="16"/>
                <w:lang w:val="en-GB"/>
              </w:rPr>
              <w:t>Total</w:t>
            </w:r>
          </w:p>
        </w:tc>
        <w:tc>
          <w:tcPr>
            <w:tcW w:w="1224" w:type="dxa"/>
            <w:tcBorders>
              <w:bottom w:val="single" w:sz="4" w:space="0" w:color="auto"/>
            </w:tcBorders>
            <w:shd w:val="clear" w:color="auto" w:fill="auto"/>
          </w:tcPr>
          <w:p w14:paraId="7EA48289" w14:textId="77777777" w:rsidR="00C77FB4" w:rsidRPr="004A5B98" w:rsidRDefault="00C77FB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4A5B98">
              <w:rPr>
                <w:rFonts w:ascii="Arial" w:hAnsi="Arial" w:cs="Arial"/>
                <w:b/>
                <w:bCs/>
                <w:sz w:val="16"/>
                <w:szCs w:val="16"/>
                <w:lang w:val="en-GB"/>
              </w:rPr>
              <w:t>-</w:t>
            </w:r>
          </w:p>
        </w:tc>
        <w:tc>
          <w:tcPr>
            <w:tcW w:w="1224" w:type="dxa"/>
            <w:tcBorders>
              <w:bottom w:val="single" w:sz="4" w:space="0" w:color="auto"/>
            </w:tcBorders>
            <w:shd w:val="clear" w:color="auto" w:fill="auto"/>
            <w:vAlign w:val="bottom"/>
          </w:tcPr>
          <w:p w14:paraId="0830C2F3" w14:textId="096A4C44"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540F14">
              <w:rPr>
                <w:rFonts w:ascii="Arial" w:hAnsi="Arial" w:cs="Arial"/>
                <w:b/>
                <w:bCs/>
                <w:sz w:val="16"/>
                <w:szCs w:val="16"/>
                <w:lang w:val="en-GB"/>
              </w:rPr>
              <w:t>1</w:t>
            </w:r>
            <w:r w:rsidR="00C77FB4" w:rsidRPr="004A5B98">
              <w:rPr>
                <w:rFonts w:ascii="Arial" w:hAnsi="Arial" w:cs="Arial"/>
                <w:b/>
                <w:bCs/>
                <w:sz w:val="16"/>
                <w:szCs w:val="16"/>
                <w:lang w:val="en-GB"/>
              </w:rPr>
              <w:t>,</w:t>
            </w:r>
            <w:r w:rsidRPr="00540F14">
              <w:rPr>
                <w:rFonts w:ascii="Arial" w:hAnsi="Arial" w:cs="Arial"/>
                <w:b/>
                <w:bCs/>
                <w:sz w:val="16"/>
                <w:szCs w:val="16"/>
                <w:lang w:val="en-GB"/>
              </w:rPr>
              <w:t>575</w:t>
            </w:r>
            <w:r w:rsidR="00C77FB4" w:rsidRPr="004A5B98">
              <w:rPr>
                <w:rFonts w:ascii="Arial" w:hAnsi="Arial" w:cs="Arial"/>
                <w:b/>
                <w:bCs/>
                <w:sz w:val="16"/>
                <w:szCs w:val="16"/>
                <w:lang w:val="en-GB"/>
              </w:rPr>
              <w:t>,</w:t>
            </w:r>
            <w:r w:rsidRPr="00540F14">
              <w:rPr>
                <w:rFonts w:ascii="Arial" w:hAnsi="Arial" w:cs="Arial"/>
                <w:b/>
                <w:bCs/>
                <w:sz w:val="16"/>
                <w:szCs w:val="16"/>
                <w:lang w:val="en-GB"/>
              </w:rPr>
              <w:t>295</w:t>
            </w:r>
            <w:r w:rsidR="00C77FB4" w:rsidRPr="004A5B98">
              <w:rPr>
                <w:rFonts w:ascii="Arial" w:hAnsi="Arial" w:cs="Arial"/>
                <w:b/>
                <w:bCs/>
                <w:sz w:val="16"/>
                <w:szCs w:val="16"/>
                <w:lang w:val="en-GB"/>
              </w:rPr>
              <w:t>,</w:t>
            </w:r>
            <w:r w:rsidRPr="00540F14">
              <w:rPr>
                <w:rFonts w:ascii="Arial" w:hAnsi="Arial" w:cs="Arial"/>
                <w:b/>
                <w:bCs/>
                <w:sz w:val="16"/>
                <w:szCs w:val="16"/>
                <w:lang w:val="en-GB"/>
              </w:rPr>
              <w:t>737</w:t>
            </w:r>
          </w:p>
        </w:tc>
        <w:tc>
          <w:tcPr>
            <w:tcW w:w="1224" w:type="dxa"/>
            <w:tcBorders>
              <w:bottom w:val="single" w:sz="4" w:space="0" w:color="auto"/>
            </w:tcBorders>
            <w:shd w:val="clear" w:color="auto" w:fill="auto"/>
            <w:vAlign w:val="bottom"/>
          </w:tcPr>
          <w:p w14:paraId="51B39D72" w14:textId="1862F392"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540F14">
              <w:rPr>
                <w:rFonts w:ascii="Arial" w:hAnsi="Arial" w:cs="Arial"/>
                <w:b/>
                <w:bCs/>
                <w:sz w:val="16"/>
                <w:szCs w:val="16"/>
                <w:lang w:val="en-GB"/>
              </w:rPr>
              <w:t>2</w:t>
            </w:r>
            <w:r w:rsidR="00C77FB4" w:rsidRPr="004A5B98">
              <w:rPr>
                <w:rFonts w:ascii="Arial" w:hAnsi="Arial" w:cs="Arial"/>
                <w:b/>
                <w:bCs/>
                <w:sz w:val="16"/>
                <w:szCs w:val="16"/>
                <w:lang w:val="en-GB"/>
              </w:rPr>
              <w:t>,</w:t>
            </w:r>
            <w:r w:rsidRPr="00540F14">
              <w:rPr>
                <w:rFonts w:ascii="Arial" w:hAnsi="Arial" w:cs="Arial"/>
                <w:b/>
                <w:bCs/>
                <w:sz w:val="16"/>
                <w:szCs w:val="16"/>
                <w:lang w:val="en-GB"/>
              </w:rPr>
              <w:t>424</w:t>
            </w:r>
            <w:r w:rsidR="00C77FB4" w:rsidRPr="004A5B98">
              <w:rPr>
                <w:rFonts w:ascii="Arial" w:hAnsi="Arial" w:cs="Arial"/>
                <w:b/>
                <w:bCs/>
                <w:sz w:val="16"/>
                <w:szCs w:val="16"/>
                <w:lang w:val="en-GB"/>
              </w:rPr>
              <w:t>,</w:t>
            </w:r>
            <w:r w:rsidRPr="00540F14">
              <w:rPr>
                <w:rFonts w:ascii="Arial" w:hAnsi="Arial" w:cs="Arial"/>
                <w:b/>
                <w:bCs/>
                <w:sz w:val="16"/>
                <w:szCs w:val="16"/>
                <w:lang w:val="en-GB"/>
              </w:rPr>
              <w:t>793</w:t>
            </w:r>
            <w:r w:rsidR="00C77FB4" w:rsidRPr="004A5B98">
              <w:rPr>
                <w:rFonts w:ascii="Arial" w:hAnsi="Arial" w:cs="Arial"/>
                <w:b/>
                <w:bCs/>
                <w:sz w:val="16"/>
                <w:szCs w:val="16"/>
                <w:lang w:val="en-GB"/>
              </w:rPr>
              <w:t>,</w:t>
            </w:r>
            <w:r w:rsidRPr="00540F14">
              <w:rPr>
                <w:rFonts w:ascii="Arial" w:hAnsi="Arial" w:cs="Arial"/>
                <w:b/>
                <w:bCs/>
                <w:sz w:val="16"/>
                <w:szCs w:val="16"/>
                <w:lang w:val="en-GB"/>
              </w:rPr>
              <w:t>996</w:t>
            </w:r>
          </w:p>
        </w:tc>
        <w:tc>
          <w:tcPr>
            <w:tcW w:w="1224" w:type="dxa"/>
            <w:tcBorders>
              <w:bottom w:val="single" w:sz="4" w:space="0" w:color="auto"/>
            </w:tcBorders>
            <w:shd w:val="clear" w:color="auto" w:fill="auto"/>
            <w:vAlign w:val="bottom"/>
          </w:tcPr>
          <w:p w14:paraId="72AC0EF4" w14:textId="18642CC4"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540F14">
              <w:rPr>
                <w:rFonts w:ascii="Arial" w:hAnsi="Arial" w:cs="Arial"/>
                <w:b/>
                <w:bCs/>
                <w:sz w:val="16"/>
                <w:szCs w:val="16"/>
                <w:lang w:val="en-GB"/>
              </w:rPr>
              <w:t>884</w:t>
            </w:r>
            <w:r w:rsidR="00C77FB4" w:rsidRPr="004A5B98">
              <w:rPr>
                <w:rFonts w:ascii="Arial" w:hAnsi="Arial" w:cs="Arial"/>
                <w:b/>
                <w:bCs/>
                <w:sz w:val="16"/>
                <w:szCs w:val="16"/>
                <w:lang w:val="en-GB"/>
              </w:rPr>
              <w:t>,</w:t>
            </w:r>
            <w:r w:rsidRPr="00540F14">
              <w:rPr>
                <w:rFonts w:ascii="Arial" w:hAnsi="Arial" w:cs="Arial"/>
                <w:b/>
                <w:bCs/>
                <w:sz w:val="16"/>
                <w:szCs w:val="16"/>
                <w:lang w:val="en-GB"/>
              </w:rPr>
              <w:t>976</w:t>
            </w:r>
            <w:r w:rsidR="00C77FB4" w:rsidRPr="004A5B98">
              <w:rPr>
                <w:rFonts w:ascii="Arial" w:hAnsi="Arial" w:cs="Arial"/>
                <w:b/>
                <w:bCs/>
                <w:sz w:val="16"/>
                <w:szCs w:val="16"/>
                <w:lang w:val="en-GB"/>
              </w:rPr>
              <w:t>,</w:t>
            </w:r>
            <w:r w:rsidRPr="00540F14">
              <w:rPr>
                <w:rFonts w:ascii="Arial" w:hAnsi="Arial" w:cs="Arial"/>
                <w:b/>
                <w:bCs/>
                <w:sz w:val="16"/>
                <w:szCs w:val="16"/>
                <w:lang w:val="en-GB"/>
              </w:rPr>
              <w:t>843</w:t>
            </w:r>
          </w:p>
        </w:tc>
        <w:tc>
          <w:tcPr>
            <w:tcW w:w="1224" w:type="dxa"/>
            <w:tcBorders>
              <w:bottom w:val="single" w:sz="4" w:space="0" w:color="auto"/>
            </w:tcBorders>
            <w:shd w:val="clear" w:color="auto" w:fill="auto"/>
            <w:vAlign w:val="bottom"/>
          </w:tcPr>
          <w:p w14:paraId="4DC6A019" w14:textId="1ED21767" w:rsidR="00C77FB4" w:rsidRPr="004A5B98" w:rsidRDefault="00540F14" w:rsidP="009F5E35">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540F14">
              <w:rPr>
                <w:rFonts w:ascii="Arial" w:hAnsi="Arial" w:cs="Arial"/>
                <w:b/>
                <w:bCs/>
                <w:sz w:val="16"/>
                <w:szCs w:val="16"/>
                <w:lang w:val="en-GB"/>
              </w:rPr>
              <w:t>4</w:t>
            </w:r>
            <w:r w:rsidR="00C77FB4" w:rsidRPr="004A5B98">
              <w:rPr>
                <w:rFonts w:ascii="Arial" w:hAnsi="Arial" w:cs="Arial"/>
                <w:b/>
                <w:bCs/>
                <w:sz w:val="16"/>
                <w:szCs w:val="16"/>
                <w:lang w:val="en-GB"/>
              </w:rPr>
              <w:t>,</w:t>
            </w:r>
            <w:r w:rsidRPr="00540F14">
              <w:rPr>
                <w:rFonts w:ascii="Arial" w:hAnsi="Arial" w:cs="Arial"/>
                <w:b/>
                <w:bCs/>
                <w:sz w:val="16"/>
                <w:szCs w:val="16"/>
                <w:lang w:val="en-GB"/>
              </w:rPr>
              <w:t>885</w:t>
            </w:r>
            <w:r w:rsidR="00C77FB4" w:rsidRPr="004A5B98">
              <w:rPr>
                <w:rFonts w:ascii="Arial" w:hAnsi="Arial" w:cs="Arial"/>
                <w:b/>
                <w:bCs/>
                <w:sz w:val="16"/>
                <w:szCs w:val="16"/>
                <w:lang w:val="en-GB"/>
              </w:rPr>
              <w:t>,</w:t>
            </w:r>
            <w:r w:rsidRPr="00540F14">
              <w:rPr>
                <w:rFonts w:ascii="Arial" w:hAnsi="Arial" w:cs="Arial"/>
                <w:b/>
                <w:bCs/>
                <w:sz w:val="16"/>
                <w:szCs w:val="16"/>
                <w:lang w:val="en-GB"/>
              </w:rPr>
              <w:t>066</w:t>
            </w:r>
            <w:r w:rsidR="00C77FB4" w:rsidRPr="004A5B98">
              <w:rPr>
                <w:rFonts w:ascii="Arial" w:hAnsi="Arial" w:cs="Arial"/>
                <w:b/>
                <w:bCs/>
                <w:sz w:val="16"/>
                <w:szCs w:val="16"/>
                <w:lang w:val="en-GB"/>
              </w:rPr>
              <w:t>,</w:t>
            </w:r>
            <w:r w:rsidRPr="00540F14">
              <w:rPr>
                <w:rFonts w:ascii="Arial" w:hAnsi="Arial" w:cs="Arial"/>
                <w:b/>
                <w:bCs/>
                <w:sz w:val="16"/>
                <w:szCs w:val="16"/>
                <w:lang w:val="en-GB"/>
              </w:rPr>
              <w:t>576</w:t>
            </w:r>
          </w:p>
        </w:tc>
      </w:tr>
    </w:tbl>
    <w:p w14:paraId="275115CD" w14:textId="77777777" w:rsidR="001D5CAE" w:rsidRDefault="001D5CAE" w:rsidP="00A13C93">
      <w:pPr>
        <w:overflowPunct/>
        <w:autoSpaceDE/>
        <w:autoSpaceDN/>
        <w:adjustRightInd/>
        <w:textAlignment w:val="auto"/>
        <w:rPr>
          <w:rFonts w:ascii="Arial" w:eastAsia="Arial Unicode MS" w:hAnsi="Arial" w:cs="Arial"/>
          <w:sz w:val="18"/>
          <w:szCs w:val="18"/>
          <w:lang w:val="en-GB"/>
        </w:rPr>
      </w:pPr>
    </w:p>
    <w:p w14:paraId="6CBE1C02" w14:textId="5FAE60EA" w:rsidR="009E0323" w:rsidRPr="001D1B32" w:rsidRDefault="00540F14" w:rsidP="00AD3DE8">
      <w:pPr>
        <w:overflowPunct/>
        <w:autoSpaceDE/>
        <w:autoSpaceDN/>
        <w:adjustRightInd/>
        <w:ind w:left="540" w:hanging="540"/>
        <w:textAlignment w:val="auto"/>
        <w:rPr>
          <w:rFonts w:ascii="Arial" w:eastAsia="Arial" w:hAnsi="Arial" w:cs="Arial"/>
          <w:b/>
          <w:color w:val="CF4A02"/>
          <w:sz w:val="18"/>
          <w:szCs w:val="18"/>
          <w:lang w:eastAsia="en-GB"/>
        </w:rPr>
      </w:pPr>
      <w:bookmarkStart w:id="6" w:name="_Toc48736048"/>
      <w:r w:rsidRPr="00540F14">
        <w:rPr>
          <w:rFonts w:ascii="Arial" w:eastAsia="Arial" w:hAnsi="Arial" w:cs="Arial"/>
          <w:b/>
          <w:color w:val="CF4A02"/>
          <w:sz w:val="18"/>
          <w:szCs w:val="18"/>
          <w:lang w:val="en-GB" w:eastAsia="en-GB"/>
        </w:rPr>
        <w:t>6</w:t>
      </w:r>
      <w:r w:rsidR="009E0323" w:rsidRPr="001D1B32">
        <w:rPr>
          <w:rFonts w:ascii="Arial" w:eastAsia="Arial" w:hAnsi="Arial" w:cs="Arial"/>
          <w:b/>
          <w:color w:val="CF4A02"/>
          <w:sz w:val="18"/>
          <w:szCs w:val="18"/>
          <w:lang w:eastAsia="en-GB"/>
        </w:rPr>
        <w:t>.</w:t>
      </w:r>
      <w:r w:rsidRPr="00540F14">
        <w:rPr>
          <w:rFonts w:ascii="Arial" w:eastAsia="Arial" w:hAnsi="Arial" w:cs="Arial"/>
          <w:b/>
          <w:color w:val="CF4A02"/>
          <w:sz w:val="18"/>
          <w:szCs w:val="18"/>
          <w:lang w:val="en-GB" w:eastAsia="en-GB"/>
        </w:rPr>
        <w:t>2</w:t>
      </w:r>
      <w:r w:rsidR="00AD3DE8" w:rsidRPr="001D1B32">
        <w:rPr>
          <w:rFonts w:ascii="Arial" w:eastAsia="Arial" w:hAnsi="Arial" w:cs="Arial"/>
          <w:b/>
          <w:color w:val="CF4A02"/>
          <w:sz w:val="18"/>
          <w:szCs w:val="18"/>
          <w:lang w:eastAsia="en-GB"/>
        </w:rPr>
        <w:tab/>
      </w:r>
      <w:r w:rsidR="009E0323" w:rsidRPr="001D1B32">
        <w:rPr>
          <w:rFonts w:ascii="Arial" w:eastAsia="Arial" w:hAnsi="Arial" w:cs="Arial"/>
          <w:b/>
          <w:color w:val="CF4A02"/>
          <w:sz w:val="18"/>
          <w:szCs w:val="18"/>
          <w:lang w:eastAsia="en-GB"/>
        </w:rPr>
        <w:t>Capital management</w:t>
      </w:r>
      <w:bookmarkEnd w:id="6"/>
    </w:p>
    <w:p w14:paraId="54455DF4" w14:textId="77777777" w:rsidR="00E926E5" w:rsidRPr="001D1B32" w:rsidRDefault="00E926E5" w:rsidP="00AD3DE8">
      <w:pPr>
        <w:ind w:left="540"/>
        <w:rPr>
          <w:rFonts w:ascii="Arial" w:eastAsia="Arial" w:hAnsi="Arial" w:cs="Arial"/>
          <w:sz w:val="18"/>
          <w:szCs w:val="18"/>
          <w:lang w:eastAsia="en-GB"/>
        </w:rPr>
      </w:pPr>
    </w:p>
    <w:p w14:paraId="043242C5" w14:textId="77777777" w:rsidR="00E926E5" w:rsidRPr="001D1B32" w:rsidRDefault="00E926E5" w:rsidP="00AD3DE8">
      <w:pPr>
        <w:ind w:left="540"/>
        <w:jc w:val="thaiDistribute"/>
        <w:rPr>
          <w:rFonts w:ascii="Arial" w:hAnsi="Arial" w:cs="Arial"/>
          <w:spacing w:val="-2"/>
          <w:sz w:val="18"/>
          <w:szCs w:val="18"/>
        </w:rPr>
      </w:pPr>
      <w:r w:rsidRPr="001D1B32">
        <w:rPr>
          <w:rFonts w:ascii="Arial" w:hAnsi="Arial" w:cs="Arial"/>
          <w:spacing w:val="-2"/>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17382CFA" w14:textId="77777777" w:rsidR="00E926E5" w:rsidRPr="001D1B32" w:rsidRDefault="00E926E5" w:rsidP="00AD3DE8">
      <w:pPr>
        <w:ind w:left="540"/>
        <w:jc w:val="thaiDistribute"/>
        <w:rPr>
          <w:rFonts w:ascii="Arial" w:hAnsi="Arial" w:cs="Arial"/>
          <w:spacing w:val="-2"/>
          <w:sz w:val="18"/>
          <w:szCs w:val="18"/>
        </w:rPr>
      </w:pPr>
    </w:p>
    <w:p w14:paraId="61222924" w14:textId="77777777" w:rsidR="00E926E5" w:rsidRPr="001D1B32" w:rsidRDefault="00E926E5" w:rsidP="00AD3DE8">
      <w:pPr>
        <w:ind w:left="540"/>
        <w:jc w:val="thaiDistribute"/>
        <w:rPr>
          <w:rFonts w:ascii="Arial" w:hAnsi="Arial" w:cs="Arial"/>
          <w:spacing w:val="-4"/>
          <w:sz w:val="18"/>
          <w:szCs w:val="18"/>
        </w:rPr>
      </w:pPr>
      <w:r w:rsidRPr="001D1B32">
        <w:rPr>
          <w:rFonts w:ascii="Arial" w:hAnsi="Arial" w:cs="Arial"/>
          <w:spacing w:val="-4"/>
          <w:sz w:val="18"/>
          <w:szCs w:val="18"/>
        </w:rPr>
        <w:t>In order to maintain or adjust the capital structure, the Group may adjust the amounts of dividends paid to shareholders.</w:t>
      </w:r>
    </w:p>
    <w:p w14:paraId="5E99DE3C" w14:textId="77777777" w:rsidR="00D5634B" w:rsidRDefault="00D5634B" w:rsidP="00AD3DE8">
      <w:pPr>
        <w:overflowPunct/>
        <w:autoSpaceDE/>
        <w:autoSpaceDN/>
        <w:adjustRightInd/>
        <w:ind w:left="540"/>
        <w:textAlignment w:val="auto"/>
        <w:rPr>
          <w:rFonts w:ascii="Arial" w:hAnsi="Arial" w:cs="Arial"/>
          <w:sz w:val="18"/>
          <w:szCs w:val="18"/>
        </w:rPr>
      </w:pPr>
    </w:p>
    <w:p w14:paraId="76913E5D" w14:textId="51CAED36" w:rsidR="00BA6EC4" w:rsidRDefault="00BA6EC4">
      <w:pPr>
        <w:overflowPunct/>
        <w:autoSpaceDE/>
        <w:autoSpaceDN/>
        <w:adjustRightInd/>
        <w:textAlignment w:val="auto"/>
        <w:rPr>
          <w:rFonts w:ascii="Arial" w:hAnsi="Arial" w:cs="Arial"/>
          <w:sz w:val="18"/>
          <w:szCs w:val="18"/>
        </w:rPr>
      </w:pPr>
      <w:r>
        <w:rPr>
          <w:rFonts w:ascii="Arial" w:hAnsi="Arial" w:cs="Arial"/>
          <w:sz w:val="18"/>
          <w:szCs w:val="18"/>
        </w:rPr>
        <w:br w:type="page"/>
      </w:r>
    </w:p>
    <w:tbl>
      <w:tblPr>
        <w:tblW w:w="9461" w:type="dxa"/>
        <w:tblInd w:w="-5" w:type="dxa"/>
        <w:shd w:val="clear" w:color="auto" w:fill="DC6900"/>
        <w:tblLook w:val="04A0" w:firstRow="1" w:lastRow="0" w:firstColumn="1" w:lastColumn="0" w:noHBand="0" w:noVBand="1"/>
      </w:tblPr>
      <w:tblGrid>
        <w:gridCol w:w="9461"/>
      </w:tblGrid>
      <w:tr w:rsidR="00FC6E09" w:rsidRPr="001D1B32" w14:paraId="07BB42DE" w14:textId="77777777" w:rsidTr="00D5634B">
        <w:trPr>
          <w:trHeight w:val="386"/>
        </w:trPr>
        <w:tc>
          <w:tcPr>
            <w:tcW w:w="9461" w:type="dxa"/>
            <w:shd w:val="clear" w:color="auto" w:fill="FFA543"/>
            <w:vAlign w:val="center"/>
          </w:tcPr>
          <w:p w14:paraId="3D127264" w14:textId="1547A82B" w:rsidR="00FC6E09" w:rsidRPr="001D1B32" w:rsidRDefault="00540F14" w:rsidP="00765804">
            <w:pPr>
              <w:overflowPunct/>
              <w:autoSpaceDE/>
              <w:autoSpaceDN/>
              <w:adjustRightInd/>
              <w:ind w:left="432" w:hanging="432"/>
              <w:jc w:val="both"/>
              <w:textAlignment w:val="auto"/>
              <w:rPr>
                <w:rFonts w:ascii="Arial" w:eastAsia="Arial Unicode MS" w:hAnsi="Arial" w:cs="Arial"/>
                <w:b/>
                <w:bCs/>
                <w:color w:val="FFFFFF"/>
                <w:sz w:val="18"/>
                <w:szCs w:val="18"/>
                <w:cs/>
                <w:lang w:val="en-GB"/>
              </w:rPr>
            </w:pPr>
            <w:r w:rsidRPr="00540F14">
              <w:rPr>
                <w:rFonts w:ascii="Arial" w:eastAsia="Arial Unicode MS" w:hAnsi="Arial" w:cs="Arial"/>
                <w:b/>
                <w:bCs/>
                <w:color w:val="FFFFFF"/>
                <w:sz w:val="18"/>
                <w:szCs w:val="18"/>
                <w:lang w:val="en-GB"/>
              </w:rPr>
              <w:lastRenderedPageBreak/>
              <w:t>7</w:t>
            </w:r>
            <w:r w:rsidR="00FC6E09" w:rsidRPr="001D1B32">
              <w:rPr>
                <w:rFonts w:ascii="Arial" w:eastAsia="Arial Unicode MS" w:hAnsi="Arial" w:cs="Arial"/>
                <w:b/>
                <w:bCs/>
                <w:color w:val="FFFFFF"/>
                <w:sz w:val="18"/>
                <w:szCs w:val="18"/>
                <w:lang w:val="en-GB"/>
              </w:rPr>
              <w:tab/>
              <w:t>Fair value</w:t>
            </w:r>
          </w:p>
        </w:tc>
      </w:tr>
    </w:tbl>
    <w:p w14:paraId="3600FEA3" w14:textId="77777777" w:rsidR="00FC6E09" w:rsidRPr="001D1B32" w:rsidRDefault="00FC6E09" w:rsidP="00FE573A">
      <w:pPr>
        <w:jc w:val="both"/>
        <w:rPr>
          <w:rFonts w:ascii="Arial" w:hAnsi="Arial" w:cs="Arial"/>
          <w:sz w:val="18"/>
          <w:szCs w:val="18"/>
        </w:rPr>
      </w:pPr>
    </w:p>
    <w:p w14:paraId="25235BBE" w14:textId="5674A382" w:rsidR="00FE573A" w:rsidRPr="00092EBC" w:rsidRDefault="00092EBC" w:rsidP="00E20296">
      <w:pPr>
        <w:pStyle w:val="BodyTextIndent2"/>
        <w:ind w:left="0"/>
        <w:rPr>
          <w:rFonts w:ascii="Arial" w:hAnsi="Arial" w:cs="Browallia New"/>
          <w:sz w:val="18"/>
          <w:szCs w:val="22"/>
        </w:rPr>
      </w:pPr>
      <w:r w:rsidRPr="00092EBC">
        <w:rPr>
          <w:rFonts w:ascii="Arial" w:hAnsi="Arial" w:cs="Arial"/>
          <w:sz w:val="18"/>
          <w:szCs w:val="18"/>
          <w:lang w:val="en-US"/>
        </w:rPr>
        <w:t>The following table shows fair values and carrying amounts of financial assets and liabilities by category</w:t>
      </w:r>
      <w:r>
        <w:rPr>
          <w:rFonts w:ascii="Arial" w:hAnsi="Arial" w:cs="Browallia New"/>
          <w:sz w:val="18"/>
          <w:szCs w:val="22"/>
        </w:rPr>
        <w:t>.</w:t>
      </w:r>
    </w:p>
    <w:p w14:paraId="0EEDF2B9" w14:textId="77777777" w:rsidR="00092EBC" w:rsidRPr="00092EBC" w:rsidRDefault="00092EBC" w:rsidP="00E20296">
      <w:pPr>
        <w:pStyle w:val="BodyTextIndent2"/>
        <w:ind w:left="0"/>
        <w:rPr>
          <w:rFonts w:ascii="Arial" w:hAnsi="Arial" w:cstheme="minorBidi"/>
          <w:sz w:val="18"/>
          <w:szCs w:val="18"/>
        </w:rPr>
      </w:pPr>
    </w:p>
    <w:tbl>
      <w:tblPr>
        <w:tblW w:w="9464" w:type="dxa"/>
        <w:tblLayout w:type="fixed"/>
        <w:tblLook w:val="04A0" w:firstRow="1" w:lastRow="0" w:firstColumn="1" w:lastColumn="0" w:noHBand="0" w:noVBand="1"/>
      </w:tblPr>
      <w:tblGrid>
        <w:gridCol w:w="4464"/>
        <w:gridCol w:w="1276"/>
        <w:gridCol w:w="1264"/>
        <w:gridCol w:w="1229"/>
        <w:gridCol w:w="1231"/>
      </w:tblGrid>
      <w:tr w:rsidR="00032578" w:rsidRPr="004A5B98" w14:paraId="7A814201" w14:textId="77777777" w:rsidTr="006F5F27">
        <w:trPr>
          <w:trHeight w:val="20"/>
          <w:tblHeader/>
        </w:trPr>
        <w:tc>
          <w:tcPr>
            <w:tcW w:w="4464" w:type="dxa"/>
            <w:tcBorders>
              <w:top w:val="nil"/>
              <w:left w:val="nil"/>
              <w:bottom w:val="nil"/>
              <w:right w:val="nil"/>
            </w:tcBorders>
            <w:shd w:val="clear" w:color="auto" w:fill="auto"/>
            <w:noWrap/>
            <w:vAlign w:val="bottom"/>
          </w:tcPr>
          <w:p w14:paraId="58834816" w14:textId="77777777" w:rsidR="00032578" w:rsidRPr="004A5B98" w:rsidRDefault="00032578" w:rsidP="00815CE5">
            <w:pPr>
              <w:ind w:left="-101" w:right="-72"/>
              <w:rPr>
                <w:rFonts w:ascii="Arial" w:hAnsi="Arial" w:cs="Arial"/>
                <w:b/>
                <w:bCs/>
                <w:sz w:val="16"/>
                <w:szCs w:val="16"/>
                <w:lang w:val="en-GB"/>
              </w:rPr>
            </w:pPr>
          </w:p>
        </w:tc>
        <w:tc>
          <w:tcPr>
            <w:tcW w:w="5000" w:type="dxa"/>
            <w:gridSpan w:val="4"/>
            <w:tcBorders>
              <w:top w:val="single" w:sz="4" w:space="0" w:color="auto"/>
              <w:left w:val="nil"/>
              <w:bottom w:val="single" w:sz="4" w:space="0" w:color="auto"/>
              <w:right w:val="nil"/>
            </w:tcBorders>
            <w:shd w:val="clear" w:color="auto" w:fill="auto"/>
            <w:vAlign w:val="bottom"/>
          </w:tcPr>
          <w:p w14:paraId="3F715972" w14:textId="77777777" w:rsidR="00032578" w:rsidRPr="004A5B98" w:rsidRDefault="00032578" w:rsidP="00815CE5">
            <w:pPr>
              <w:ind w:right="-72"/>
              <w:jc w:val="center"/>
              <w:rPr>
                <w:rFonts w:ascii="Arial" w:hAnsi="Arial" w:cs="Arial"/>
                <w:b/>
                <w:bCs/>
                <w:color w:val="000000"/>
                <w:sz w:val="16"/>
                <w:szCs w:val="16"/>
                <w:lang w:val="en-GB"/>
              </w:rPr>
            </w:pPr>
            <w:r w:rsidRPr="004A5B98">
              <w:rPr>
                <w:rFonts w:ascii="Arial" w:hAnsi="Arial" w:cs="Arial"/>
                <w:b/>
                <w:bCs/>
                <w:color w:val="000000"/>
                <w:sz w:val="16"/>
                <w:szCs w:val="16"/>
                <w:lang w:val="en-GB"/>
              </w:rPr>
              <w:t>Consolidated financial statements</w:t>
            </w:r>
          </w:p>
        </w:tc>
      </w:tr>
      <w:tr w:rsidR="00032578" w:rsidRPr="004A5B98" w14:paraId="5D537B7E" w14:textId="77777777" w:rsidTr="007C238F">
        <w:trPr>
          <w:trHeight w:val="70"/>
          <w:tblHeader/>
        </w:trPr>
        <w:tc>
          <w:tcPr>
            <w:tcW w:w="4464" w:type="dxa"/>
            <w:tcBorders>
              <w:top w:val="nil"/>
              <w:left w:val="nil"/>
              <w:bottom w:val="nil"/>
              <w:right w:val="nil"/>
            </w:tcBorders>
            <w:shd w:val="clear" w:color="auto" w:fill="auto"/>
            <w:noWrap/>
            <w:vAlign w:val="bottom"/>
          </w:tcPr>
          <w:p w14:paraId="0844920C" w14:textId="77777777" w:rsidR="00032578" w:rsidRPr="004A5B98" w:rsidRDefault="00032578" w:rsidP="00815CE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49A39B85" w14:textId="77777777" w:rsidR="00032578" w:rsidRPr="004A5B98" w:rsidRDefault="00032578" w:rsidP="00D95938">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Fair value</w:t>
            </w:r>
          </w:p>
        </w:tc>
        <w:tc>
          <w:tcPr>
            <w:tcW w:w="1264" w:type="dxa"/>
            <w:tcBorders>
              <w:left w:val="nil"/>
              <w:bottom w:val="nil"/>
              <w:right w:val="nil"/>
            </w:tcBorders>
            <w:shd w:val="clear" w:color="auto" w:fill="auto"/>
            <w:vAlign w:val="bottom"/>
          </w:tcPr>
          <w:p w14:paraId="249209E5" w14:textId="77777777" w:rsidR="00032578" w:rsidRPr="004A5B98" w:rsidRDefault="00032578" w:rsidP="00FF23AB">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11926219" w14:textId="77777777" w:rsidR="00032578" w:rsidRPr="004A5B98" w:rsidRDefault="00032578" w:rsidP="000423FE">
            <w:pPr>
              <w:tabs>
                <w:tab w:val="decimal" w:pos="1014"/>
              </w:tabs>
              <w:ind w:right="-72"/>
              <w:rPr>
                <w:rFonts w:ascii="Arial" w:hAnsi="Arial" w:cs="Arial"/>
                <w:b/>
                <w:bCs/>
                <w:color w:val="000000"/>
                <w:sz w:val="16"/>
                <w:szCs w:val="16"/>
                <w:lang w:val="en-GB"/>
              </w:rPr>
            </w:pPr>
          </w:p>
        </w:tc>
        <w:tc>
          <w:tcPr>
            <w:tcW w:w="1231" w:type="dxa"/>
            <w:tcBorders>
              <w:left w:val="nil"/>
              <w:bottom w:val="nil"/>
              <w:right w:val="nil"/>
            </w:tcBorders>
            <w:shd w:val="clear" w:color="auto" w:fill="auto"/>
            <w:vAlign w:val="bottom"/>
          </w:tcPr>
          <w:p w14:paraId="37CA0CA2" w14:textId="77777777" w:rsidR="00032578" w:rsidRPr="004A5B98" w:rsidRDefault="00032578" w:rsidP="007C238F">
            <w:pPr>
              <w:tabs>
                <w:tab w:val="decimal" w:pos="1019"/>
              </w:tabs>
              <w:ind w:right="-72"/>
              <w:rPr>
                <w:rFonts w:ascii="Arial" w:hAnsi="Arial" w:cs="Arial"/>
                <w:b/>
                <w:bCs/>
                <w:color w:val="000000"/>
                <w:sz w:val="16"/>
                <w:szCs w:val="16"/>
                <w:lang w:val="en-GB"/>
              </w:rPr>
            </w:pPr>
          </w:p>
        </w:tc>
      </w:tr>
      <w:tr w:rsidR="00032578" w:rsidRPr="004A5B98" w14:paraId="40F3030F" w14:textId="77777777" w:rsidTr="007C238F">
        <w:trPr>
          <w:trHeight w:val="20"/>
          <w:tblHeader/>
        </w:trPr>
        <w:tc>
          <w:tcPr>
            <w:tcW w:w="4464" w:type="dxa"/>
            <w:tcBorders>
              <w:top w:val="nil"/>
              <w:left w:val="nil"/>
              <w:bottom w:val="nil"/>
              <w:right w:val="nil"/>
            </w:tcBorders>
            <w:shd w:val="clear" w:color="auto" w:fill="auto"/>
            <w:noWrap/>
            <w:vAlign w:val="bottom"/>
          </w:tcPr>
          <w:p w14:paraId="66B5660A" w14:textId="77777777" w:rsidR="00032578" w:rsidRPr="004A5B98" w:rsidRDefault="00032578" w:rsidP="00815CE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58188298" w14:textId="77777777" w:rsidR="00032578" w:rsidRPr="004A5B98" w:rsidRDefault="00032578" w:rsidP="00D95938">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through profit</w:t>
            </w:r>
          </w:p>
        </w:tc>
        <w:tc>
          <w:tcPr>
            <w:tcW w:w="1264" w:type="dxa"/>
            <w:tcBorders>
              <w:left w:val="nil"/>
              <w:bottom w:val="nil"/>
              <w:right w:val="nil"/>
            </w:tcBorders>
            <w:shd w:val="clear" w:color="auto" w:fill="auto"/>
            <w:vAlign w:val="bottom"/>
          </w:tcPr>
          <w:p w14:paraId="3F56EFD0" w14:textId="77777777" w:rsidR="00032578" w:rsidRPr="004A5B98" w:rsidRDefault="00032578" w:rsidP="00FF23AB">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053ADC4D" w14:textId="77777777" w:rsidR="00032578" w:rsidRPr="004A5B98" w:rsidRDefault="00032578" w:rsidP="000423FE">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Total</w:t>
            </w:r>
          </w:p>
        </w:tc>
        <w:tc>
          <w:tcPr>
            <w:tcW w:w="1231" w:type="dxa"/>
            <w:tcBorders>
              <w:left w:val="nil"/>
              <w:bottom w:val="nil"/>
              <w:right w:val="nil"/>
            </w:tcBorders>
            <w:shd w:val="clear" w:color="auto" w:fill="auto"/>
            <w:vAlign w:val="bottom"/>
          </w:tcPr>
          <w:p w14:paraId="3E22325E" w14:textId="77777777" w:rsidR="00032578" w:rsidRPr="004A5B98" w:rsidRDefault="00032578" w:rsidP="007C238F">
            <w:pPr>
              <w:tabs>
                <w:tab w:val="decimal" w:pos="1019"/>
              </w:tabs>
              <w:ind w:right="-72"/>
              <w:rPr>
                <w:rFonts w:ascii="Arial" w:hAnsi="Arial" w:cs="Arial"/>
                <w:b/>
                <w:bCs/>
                <w:color w:val="000000"/>
                <w:sz w:val="16"/>
                <w:szCs w:val="16"/>
                <w:lang w:val="en-GB"/>
              </w:rPr>
            </w:pPr>
          </w:p>
        </w:tc>
      </w:tr>
      <w:tr w:rsidR="00032578" w:rsidRPr="004A5B98" w14:paraId="065172B2" w14:textId="77777777" w:rsidTr="007C238F">
        <w:trPr>
          <w:trHeight w:val="20"/>
          <w:tblHeader/>
        </w:trPr>
        <w:tc>
          <w:tcPr>
            <w:tcW w:w="4464" w:type="dxa"/>
            <w:tcBorders>
              <w:top w:val="nil"/>
              <w:left w:val="nil"/>
              <w:bottom w:val="nil"/>
              <w:right w:val="nil"/>
            </w:tcBorders>
            <w:shd w:val="clear" w:color="auto" w:fill="auto"/>
            <w:noWrap/>
            <w:vAlign w:val="bottom"/>
          </w:tcPr>
          <w:p w14:paraId="45C93828" w14:textId="77777777" w:rsidR="00032578" w:rsidRPr="004A5B98" w:rsidRDefault="00032578" w:rsidP="00815CE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537C2AF9" w14:textId="77777777" w:rsidR="00032578" w:rsidRPr="004A5B98" w:rsidRDefault="00032578" w:rsidP="00D95938">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or loss</w:t>
            </w:r>
          </w:p>
        </w:tc>
        <w:tc>
          <w:tcPr>
            <w:tcW w:w="1264" w:type="dxa"/>
            <w:tcBorders>
              <w:left w:val="nil"/>
              <w:bottom w:val="nil"/>
              <w:right w:val="nil"/>
            </w:tcBorders>
            <w:shd w:val="clear" w:color="auto" w:fill="auto"/>
            <w:vAlign w:val="bottom"/>
          </w:tcPr>
          <w:p w14:paraId="5D89877E" w14:textId="77777777" w:rsidR="00032578" w:rsidRPr="004A5B98" w:rsidRDefault="00032578" w:rsidP="00FF23AB">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Amortised</w:t>
            </w:r>
          </w:p>
        </w:tc>
        <w:tc>
          <w:tcPr>
            <w:tcW w:w="1229" w:type="dxa"/>
            <w:tcBorders>
              <w:left w:val="nil"/>
              <w:bottom w:val="nil"/>
              <w:right w:val="nil"/>
            </w:tcBorders>
            <w:shd w:val="clear" w:color="auto" w:fill="auto"/>
            <w:vAlign w:val="bottom"/>
          </w:tcPr>
          <w:p w14:paraId="001FE257" w14:textId="77777777" w:rsidR="00032578" w:rsidRPr="004A5B98" w:rsidRDefault="00032578" w:rsidP="000423FE">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carrying</w:t>
            </w:r>
          </w:p>
        </w:tc>
        <w:tc>
          <w:tcPr>
            <w:tcW w:w="1231" w:type="dxa"/>
            <w:tcBorders>
              <w:left w:val="nil"/>
              <w:bottom w:val="nil"/>
              <w:right w:val="nil"/>
            </w:tcBorders>
            <w:shd w:val="clear" w:color="auto" w:fill="auto"/>
            <w:vAlign w:val="bottom"/>
          </w:tcPr>
          <w:p w14:paraId="623AD6DB" w14:textId="77777777" w:rsidR="00032578" w:rsidRPr="004A5B98" w:rsidRDefault="00032578" w:rsidP="007C238F">
            <w:pPr>
              <w:tabs>
                <w:tab w:val="decimal" w:pos="1019"/>
              </w:tabs>
              <w:ind w:right="-72"/>
              <w:rPr>
                <w:rFonts w:ascii="Arial" w:hAnsi="Arial" w:cs="Arial"/>
                <w:b/>
                <w:bCs/>
                <w:color w:val="000000"/>
                <w:sz w:val="16"/>
                <w:szCs w:val="16"/>
                <w:lang w:val="en-GB"/>
              </w:rPr>
            </w:pPr>
          </w:p>
        </w:tc>
      </w:tr>
      <w:tr w:rsidR="00032578" w:rsidRPr="004A5B98" w14:paraId="55B92E7D" w14:textId="77777777" w:rsidTr="007C238F">
        <w:trPr>
          <w:trHeight w:val="20"/>
          <w:tblHeader/>
        </w:trPr>
        <w:tc>
          <w:tcPr>
            <w:tcW w:w="4464" w:type="dxa"/>
            <w:tcBorders>
              <w:top w:val="nil"/>
              <w:left w:val="nil"/>
              <w:bottom w:val="nil"/>
              <w:right w:val="nil"/>
            </w:tcBorders>
            <w:shd w:val="clear" w:color="auto" w:fill="auto"/>
            <w:noWrap/>
            <w:vAlign w:val="bottom"/>
          </w:tcPr>
          <w:p w14:paraId="7DA9BE13" w14:textId="77777777" w:rsidR="00032578" w:rsidRPr="004A5B98" w:rsidRDefault="00032578" w:rsidP="00815CE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73EDCD92" w14:textId="77777777" w:rsidR="00032578" w:rsidRPr="004A5B98" w:rsidRDefault="00032578" w:rsidP="00D95938">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(FVPL)</w:t>
            </w:r>
          </w:p>
        </w:tc>
        <w:tc>
          <w:tcPr>
            <w:tcW w:w="1264" w:type="dxa"/>
            <w:tcBorders>
              <w:left w:val="nil"/>
              <w:bottom w:val="nil"/>
              <w:right w:val="nil"/>
            </w:tcBorders>
            <w:shd w:val="clear" w:color="auto" w:fill="auto"/>
            <w:vAlign w:val="bottom"/>
          </w:tcPr>
          <w:p w14:paraId="04F43ED2" w14:textId="77777777" w:rsidR="00032578" w:rsidRPr="004A5B98" w:rsidRDefault="00032578" w:rsidP="00FF23AB">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cost</w:t>
            </w:r>
          </w:p>
        </w:tc>
        <w:tc>
          <w:tcPr>
            <w:tcW w:w="1229" w:type="dxa"/>
            <w:tcBorders>
              <w:left w:val="nil"/>
              <w:bottom w:val="nil"/>
              <w:right w:val="nil"/>
            </w:tcBorders>
            <w:shd w:val="clear" w:color="auto" w:fill="auto"/>
            <w:vAlign w:val="bottom"/>
          </w:tcPr>
          <w:p w14:paraId="291ABD9B" w14:textId="77777777" w:rsidR="00032578" w:rsidRPr="004A5B98" w:rsidRDefault="00032578" w:rsidP="000423FE">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amount</w:t>
            </w:r>
          </w:p>
        </w:tc>
        <w:tc>
          <w:tcPr>
            <w:tcW w:w="1231" w:type="dxa"/>
            <w:tcBorders>
              <w:left w:val="nil"/>
              <w:bottom w:val="nil"/>
              <w:right w:val="nil"/>
            </w:tcBorders>
            <w:shd w:val="clear" w:color="auto" w:fill="auto"/>
            <w:vAlign w:val="bottom"/>
          </w:tcPr>
          <w:p w14:paraId="01E8A972" w14:textId="77777777" w:rsidR="00032578" w:rsidRPr="004A5B98" w:rsidRDefault="00032578" w:rsidP="007C238F">
            <w:pPr>
              <w:tabs>
                <w:tab w:val="decimal" w:pos="1019"/>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Fair value</w:t>
            </w:r>
          </w:p>
        </w:tc>
      </w:tr>
      <w:tr w:rsidR="00032578" w:rsidRPr="004A5B98" w14:paraId="417474EB" w14:textId="77777777" w:rsidTr="007C238F">
        <w:trPr>
          <w:trHeight w:val="20"/>
          <w:tblHeader/>
        </w:trPr>
        <w:tc>
          <w:tcPr>
            <w:tcW w:w="4464" w:type="dxa"/>
            <w:tcBorders>
              <w:top w:val="nil"/>
              <w:left w:val="nil"/>
              <w:bottom w:val="nil"/>
              <w:right w:val="nil"/>
            </w:tcBorders>
            <w:shd w:val="clear" w:color="auto" w:fill="auto"/>
            <w:noWrap/>
            <w:vAlign w:val="bottom"/>
            <w:hideMark/>
          </w:tcPr>
          <w:p w14:paraId="3C395478" w14:textId="77777777" w:rsidR="00032578" w:rsidRPr="004A5B98" w:rsidRDefault="00032578" w:rsidP="00815CE5">
            <w:pPr>
              <w:ind w:left="-101" w:right="-72"/>
              <w:rPr>
                <w:rFonts w:ascii="Arial" w:hAnsi="Arial" w:cs="Arial"/>
                <w:b/>
                <w:bCs/>
                <w:color w:val="000000"/>
                <w:sz w:val="16"/>
                <w:szCs w:val="16"/>
                <w:lang w:val="en-GB"/>
              </w:rPr>
            </w:pPr>
          </w:p>
        </w:tc>
        <w:tc>
          <w:tcPr>
            <w:tcW w:w="1276" w:type="dxa"/>
            <w:tcBorders>
              <w:top w:val="nil"/>
              <w:left w:val="nil"/>
              <w:bottom w:val="single" w:sz="4" w:space="0" w:color="auto"/>
              <w:right w:val="nil"/>
            </w:tcBorders>
            <w:shd w:val="clear" w:color="auto" w:fill="auto"/>
            <w:vAlign w:val="bottom"/>
            <w:hideMark/>
          </w:tcPr>
          <w:p w14:paraId="7E6A4F04" w14:textId="77777777" w:rsidR="00032578" w:rsidRPr="004A5B98" w:rsidRDefault="00032578" w:rsidP="0076575C">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64" w:type="dxa"/>
            <w:tcBorders>
              <w:top w:val="nil"/>
              <w:left w:val="nil"/>
              <w:bottom w:val="single" w:sz="4" w:space="0" w:color="auto"/>
              <w:right w:val="nil"/>
            </w:tcBorders>
            <w:shd w:val="clear" w:color="auto" w:fill="auto"/>
            <w:vAlign w:val="bottom"/>
            <w:hideMark/>
          </w:tcPr>
          <w:p w14:paraId="4F663AF9" w14:textId="77777777" w:rsidR="00032578" w:rsidRPr="004A5B98" w:rsidRDefault="00032578" w:rsidP="00FF23AB">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29" w:type="dxa"/>
            <w:tcBorders>
              <w:top w:val="nil"/>
              <w:left w:val="nil"/>
              <w:bottom w:val="single" w:sz="4" w:space="0" w:color="auto"/>
              <w:right w:val="nil"/>
            </w:tcBorders>
            <w:shd w:val="clear" w:color="auto" w:fill="auto"/>
            <w:vAlign w:val="bottom"/>
            <w:hideMark/>
          </w:tcPr>
          <w:p w14:paraId="1FF1394D" w14:textId="77777777" w:rsidR="00032578" w:rsidRPr="004A5B98" w:rsidRDefault="00032578" w:rsidP="000423FE">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31" w:type="dxa"/>
            <w:tcBorders>
              <w:top w:val="nil"/>
              <w:left w:val="nil"/>
              <w:bottom w:val="single" w:sz="4" w:space="0" w:color="auto"/>
              <w:right w:val="nil"/>
            </w:tcBorders>
            <w:shd w:val="clear" w:color="auto" w:fill="auto"/>
            <w:vAlign w:val="bottom"/>
            <w:hideMark/>
          </w:tcPr>
          <w:p w14:paraId="04300675" w14:textId="77777777" w:rsidR="00032578" w:rsidRPr="004A5B98" w:rsidRDefault="00032578" w:rsidP="007C238F">
            <w:pPr>
              <w:tabs>
                <w:tab w:val="decimal" w:pos="1019"/>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r>
      <w:tr w:rsidR="00032578" w:rsidRPr="004A5B98" w14:paraId="6B89E84E" w14:textId="77777777" w:rsidTr="007C238F">
        <w:trPr>
          <w:trHeight w:val="20"/>
          <w:tblHeader/>
        </w:trPr>
        <w:tc>
          <w:tcPr>
            <w:tcW w:w="4464" w:type="dxa"/>
            <w:tcBorders>
              <w:top w:val="nil"/>
              <w:left w:val="nil"/>
              <w:bottom w:val="nil"/>
              <w:right w:val="nil"/>
            </w:tcBorders>
            <w:shd w:val="clear" w:color="auto" w:fill="auto"/>
            <w:noWrap/>
            <w:vAlign w:val="bottom"/>
          </w:tcPr>
          <w:p w14:paraId="2BB640FA" w14:textId="77777777" w:rsidR="00032578" w:rsidRPr="004A5B98" w:rsidRDefault="00032578" w:rsidP="00815CE5">
            <w:pPr>
              <w:ind w:left="-101" w:right="-72"/>
              <w:rPr>
                <w:rFonts w:ascii="Arial" w:hAnsi="Arial" w:cs="Arial"/>
                <w:b/>
                <w:bCs/>
                <w:color w:val="000000"/>
                <w:sz w:val="16"/>
                <w:szCs w:val="16"/>
                <w:lang w:val="en-GB"/>
              </w:rPr>
            </w:pPr>
          </w:p>
        </w:tc>
        <w:tc>
          <w:tcPr>
            <w:tcW w:w="1276" w:type="dxa"/>
            <w:tcBorders>
              <w:top w:val="nil"/>
              <w:left w:val="nil"/>
              <w:bottom w:val="nil"/>
              <w:right w:val="nil"/>
            </w:tcBorders>
            <w:shd w:val="clear" w:color="auto" w:fill="FAFAFA"/>
            <w:noWrap/>
            <w:vAlign w:val="bottom"/>
          </w:tcPr>
          <w:p w14:paraId="09E775FD" w14:textId="77777777" w:rsidR="00032578" w:rsidRPr="004A5B98" w:rsidRDefault="00032578" w:rsidP="0031306A">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FAFAFA"/>
            <w:noWrap/>
            <w:vAlign w:val="bottom"/>
          </w:tcPr>
          <w:p w14:paraId="0FA6231C" w14:textId="77777777" w:rsidR="00032578" w:rsidRPr="004A5B98" w:rsidRDefault="00032578" w:rsidP="0031306A">
            <w:pPr>
              <w:tabs>
                <w:tab w:val="decimal" w:pos="1058"/>
              </w:tabs>
              <w:ind w:right="-72"/>
              <w:jc w:val="both"/>
              <w:rPr>
                <w:rFonts w:ascii="Arial" w:hAnsi="Arial" w:cs="Arial"/>
                <w:sz w:val="16"/>
                <w:szCs w:val="16"/>
                <w:lang w:val="en-GB"/>
              </w:rPr>
            </w:pPr>
          </w:p>
        </w:tc>
        <w:tc>
          <w:tcPr>
            <w:tcW w:w="1229" w:type="dxa"/>
            <w:tcBorders>
              <w:top w:val="nil"/>
              <w:left w:val="nil"/>
              <w:bottom w:val="nil"/>
              <w:right w:val="nil"/>
            </w:tcBorders>
            <w:shd w:val="clear" w:color="auto" w:fill="FAFAFA"/>
            <w:noWrap/>
            <w:vAlign w:val="bottom"/>
          </w:tcPr>
          <w:p w14:paraId="739DA57D" w14:textId="77777777" w:rsidR="00032578" w:rsidRPr="004A5B98" w:rsidRDefault="00032578" w:rsidP="0031306A">
            <w:pPr>
              <w:tabs>
                <w:tab w:val="decimal" w:pos="1014"/>
              </w:tabs>
              <w:ind w:right="-72"/>
              <w:jc w:val="both"/>
              <w:rPr>
                <w:rFonts w:ascii="Arial" w:hAnsi="Arial" w:cs="Arial"/>
                <w:sz w:val="16"/>
                <w:szCs w:val="16"/>
                <w:lang w:val="en-GB"/>
              </w:rPr>
            </w:pPr>
          </w:p>
        </w:tc>
        <w:tc>
          <w:tcPr>
            <w:tcW w:w="1231" w:type="dxa"/>
            <w:tcBorders>
              <w:top w:val="nil"/>
              <w:left w:val="nil"/>
              <w:bottom w:val="nil"/>
              <w:right w:val="nil"/>
            </w:tcBorders>
            <w:shd w:val="clear" w:color="auto" w:fill="FAFAFA"/>
            <w:noWrap/>
            <w:vAlign w:val="bottom"/>
          </w:tcPr>
          <w:p w14:paraId="01E28EB8" w14:textId="77777777" w:rsidR="00032578" w:rsidRPr="004A5B98" w:rsidRDefault="00032578" w:rsidP="0031306A">
            <w:pPr>
              <w:tabs>
                <w:tab w:val="decimal" w:pos="1019"/>
              </w:tabs>
              <w:ind w:right="-72"/>
              <w:jc w:val="both"/>
              <w:rPr>
                <w:rFonts w:ascii="Arial" w:hAnsi="Arial" w:cs="Arial"/>
                <w:sz w:val="16"/>
                <w:szCs w:val="16"/>
                <w:lang w:val="en-GB"/>
              </w:rPr>
            </w:pPr>
          </w:p>
        </w:tc>
      </w:tr>
      <w:tr w:rsidR="00032578" w:rsidRPr="004A5B98" w14:paraId="6461629E" w14:textId="77777777" w:rsidTr="007C238F">
        <w:trPr>
          <w:trHeight w:val="20"/>
        </w:trPr>
        <w:tc>
          <w:tcPr>
            <w:tcW w:w="4464" w:type="dxa"/>
            <w:tcBorders>
              <w:top w:val="nil"/>
              <w:left w:val="nil"/>
              <w:bottom w:val="nil"/>
              <w:right w:val="nil"/>
            </w:tcBorders>
            <w:shd w:val="clear" w:color="auto" w:fill="auto"/>
            <w:noWrap/>
            <w:vAlign w:val="bottom"/>
            <w:hideMark/>
          </w:tcPr>
          <w:p w14:paraId="24A1F2C6" w14:textId="61428E3B" w:rsidR="00032578" w:rsidRPr="004A5B98" w:rsidRDefault="00341F84" w:rsidP="00815CE5">
            <w:pPr>
              <w:ind w:left="-101" w:right="-72"/>
              <w:rPr>
                <w:rFonts w:ascii="Arial" w:hAnsi="Arial" w:cs="Arial"/>
                <w:b/>
                <w:bCs/>
                <w:color w:val="000000"/>
                <w:sz w:val="16"/>
                <w:szCs w:val="16"/>
                <w:lang w:val="en-GB"/>
              </w:rPr>
            </w:pPr>
            <w:r w:rsidRPr="004A5B98">
              <w:rPr>
                <w:rFonts w:ascii="Arial" w:hAnsi="Arial" w:cs="Arial"/>
                <w:b/>
                <w:bCs/>
                <w:color w:val="000000"/>
                <w:sz w:val="16"/>
                <w:szCs w:val="16"/>
                <w:lang w:val="en-GB"/>
              </w:rPr>
              <w:t xml:space="preserve">As at </w:t>
            </w:r>
            <w:r w:rsidR="00540F14" w:rsidRPr="00540F14">
              <w:rPr>
                <w:rFonts w:ascii="Arial" w:hAnsi="Arial" w:cs="Arial"/>
                <w:b/>
                <w:bCs/>
                <w:color w:val="000000"/>
                <w:sz w:val="16"/>
                <w:szCs w:val="16"/>
                <w:lang w:val="en-GB"/>
              </w:rPr>
              <w:t>31</w:t>
            </w:r>
            <w:r w:rsidR="00032578" w:rsidRPr="004A5B98">
              <w:rPr>
                <w:rFonts w:ascii="Arial" w:hAnsi="Arial" w:cs="Arial"/>
                <w:b/>
                <w:bCs/>
                <w:color w:val="000000"/>
                <w:sz w:val="16"/>
                <w:szCs w:val="16"/>
                <w:lang w:val="en-GB"/>
              </w:rPr>
              <w:t xml:space="preserve"> December </w:t>
            </w:r>
            <w:r w:rsidR="00540F14" w:rsidRPr="00540F14">
              <w:rPr>
                <w:rFonts w:ascii="Arial" w:hAnsi="Arial" w:cs="Arial"/>
                <w:b/>
                <w:bCs/>
                <w:color w:val="000000"/>
                <w:sz w:val="16"/>
                <w:szCs w:val="16"/>
                <w:lang w:val="en-GB"/>
              </w:rPr>
              <w:t>2022</w:t>
            </w:r>
          </w:p>
        </w:tc>
        <w:tc>
          <w:tcPr>
            <w:tcW w:w="1276" w:type="dxa"/>
            <w:tcBorders>
              <w:top w:val="nil"/>
              <w:left w:val="nil"/>
              <w:bottom w:val="nil"/>
              <w:right w:val="nil"/>
            </w:tcBorders>
            <w:shd w:val="clear" w:color="auto" w:fill="FAFAFA"/>
            <w:noWrap/>
            <w:vAlign w:val="bottom"/>
            <w:hideMark/>
          </w:tcPr>
          <w:p w14:paraId="73EB58D6" w14:textId="77777777" w:rsidR="00032578" w:rsidRPr="004A5B98" w:rsidRDefault="00032578" w:rsidP="0031306A">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FAFAFA"/>
            <w:noWrap/>
            <w:vAlign w:val="bottom"/>
            <w:hideMark/>
          </w:tcPr>
          <w:p w14:paraId="26BC11D0" w14:textId="77777777" w:rsidR="00032578" w:rsidRPr="004A5B98" w:rsidRDefault="00032578" w:rsidP="0031306A">
            <w:pPr>
              <w:tabs>
                <w:tab w:val="decimal" w:pos="1058"/>
              </w:tabs>
              <w:ind w:right="-72"/>
              <w:jc w:val="both"/>
              <w:rPr>
                <w:rFonts w:ascii="Arial" w:hAnsi="Arial" w:cs="Arial"/>
                <w:sz w:val="16"/>
                <w:szCs w:val="16"/>
                <w:lang w:val="en-GB"/>
              </w:rPr>
            </w:pPr>
          </w:p>
        </w:tc>
        <w:tc>
          <w:tcPr>
            <w:tcW w:w="1229" w:type="dxa"/>
            <w:tcBorders>
              <w:top w:val="nil"/>
              <w:left w:val="nil"/>
              <w:bottom w:val="nil"/>
              <w:right w:val="nil"/>
            </w:tcBorders>
            <w:shd w:val="clear" w:color="auto" w:fill="FAFAFA"/>
            <w:noWrap/>
            <w:vAlign w:val="bottom"/>
            <w:hideMark/>
          </w:tcPr>
          <w:p w14:paraId="18042D02" w14:textId="77777777" w:rsidR="00032578" w:rsidRPr="004A5B98" w:rsidRDefault="00032578" w:rsidP="0031306A">
            <w:pPr>
              <w:tabs>
                <w:tab w:val="decimal" w:pos="1014"/>
              </w:tabs>
              <w:ind w:right="-72"/>
              <w:jc w:val="both"/>
              <w:rPr>
                <w:rFonts w:ascii="Arial" w:hAnsi="Arial" w:cs="Arial"/>
                <w:sz w:val="16"/>
                <w:szCs w:val="16"/>
                <w:lang w:val="en-GB"/>
              </w:rPr>
            </w:pPr>
          </w:p>
        </w:tc>
        <w:tc>
          <w:tcPr>
            <w:tcW w:w="1231" w:type="dxa"/>
            <w:tcBorders>
              <w:top w:val="nil"/>
              <w:left w:val="nil"/>
              <w:bottom w:val="nil"/>
              <w:right w:val="nil"/>
            </w:tcBorders>
            <w:shd w:val="clear" w:color="auto" w:fill="FAFAFA"/>
            <w:noWrap/>
            <w:vAlign w:val="bottom"/>
            <w:hideMark/>
          </w:tcPr>
          <w:p w14:paraId="733F7466" w14:textId="77777777" w:rsidR="00032578" w:rsidRPr="004A5B98" w:rsidRDefault="00032578" w:rsidP="0031306A">
            <w:pPr>
              <w:tabs>
                <w:tab w:val="decimal" w:pos="1019"/>
              </w:tabs>
              <w:ind w:right="-72"/>
              <w:jc w:val="both"/>
              <w:rPr>
                <w:rFonts w:ascii="Arial" w:hAnsi="Arial" w:cs="Arial"/>
                <w:sz w:val="16"/>
                <w:szCs w:val="16"/>
                <w:lang w:val="en-GB"/>
              </w:rPr>
            </w:pPr>
          </w:p>
        </w:tc>
      </w:tr>
      <w:tr w:rsidR="0022363E" w:rsidRPr="004A5B98" w14:paraId="004A00AB" w14:textId="77777777" w:rsidTr="007C238F">
        <w:trPr>
          <w:trHeight w:val="20"/>
        </w:trPr>
        <w:tc>
          <w:tcPr>
            <w:tcW w:w="4464" w:type="dxa"/>
            <w:tcBorders>
              <w:top w:val="nil"/>
              <w:left w:val="nil"/>
              <w:bottom w:val="nil"/>
              <w:right w:val="nil"/>
            </w:tcBorders>
            <w:shd w:val="clear" w:color="auto" w:fill="auto"/>
            <w:noWrap/>
            <w:vAlign w:val="bottom"/>
            <w:hideMark/>
          </w:tcPr>
          <w:p w14:paraId="07112117" w14:textId="77777777" w:rsidR="0022363E" w:rsidRPr="004A5B98" w:rsidRDefault="007C238F" w:rsidP="0022363E">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Financial assets not measured at fair value</w:t>
            </w:r>
          </w:p>
        </w:tc>
        <w:tc>
          <w:tcPr>
            <w:tcW w:w="1276" w:type="dxa"/>
            <w:tcBorders>
              <w:top w:val="nil"/>
              <w:left w:val="nil"/>
              <w:bottom w:val="nil"/>
              <w:right w:val="nil"/>
            </w:tcBorders>
            <w:shd w:val="clear" w:color="auto" w:fill="FAFAFA"/>
            <w:noWrap/>
            <w:vAlign w:val="bottom"/>
            <w:hideMark/>
          </w:tcPr>
          <w:p w14:paraId="372F3317" w14:textId="77777777" w:rsidR="0022363E" w:rsidRPr="004A5B98" w:rsidRDefault="0022363E" w:rsidP="0031306A">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hideMark/>
          </w:tcPr>
          <w:p w14:paraId="28C7DAFD" w14:textId="77777777" w:rsidR="0022363E" w:rsidRPr="004A5B98" w:rsidRDefault="0022363E" w:rsidP="0031306A">
            <w:pPr>
              <w:tabs>
                <w:tab w:val="decimal" w:pos="1058"/>
              </w:tabs>
              <w:ind w:right="-72"/>
              <w:jc w:val="both"/>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hideMark/>
          </w:tcPr>
          <w:p w14:paraId="1628E964" w14:textId="77777777" w:rsidR="0022363E" w:rsidRPr="004A5B98" w:rsidRDefault="0022363E" w:rsidP="0031306A">
            <w:pPr>
              <w:tabs>
                <w:tab w:val="decimal" w:pos="1058"/>
              </w:tabs>
              <w:ind w:right="-72"/>
              <w:jc w:val="both"/>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hideMark/>
          </w:tcPr>
          <w:p w14:paraId="3A8E4DC3" w14:textId="77777777" w:rsidR="0022363E" w:rsidRPr="004A5B98" w:rsidRDefault="0022363E" w:rsidP="0031306A">
            <w:pPr>
              <w:tabs>
                <w:tab w:val="decimal" w:pos="1019"/>
                <w:tab w:val="decimal" w:pos="1058"/>
              </w:tabs>
              <w:ind w:right="-72"/>
              <w:jc w:val="both"/>
              <w:rPr>
                <w:rFonts w:ascii="Arial" w:hAnsi="Arial" w:cs="Arial"/>
                <w:i/>
                <w:iCs/>
                <w:sz w:val="16"/>
                <w:szCs w:val="16"/>
                <w:lang w:val="en-GB"/>
              </w:rPr>
            </w:pPr>
          </w:p>
        </w:tc>
      </w:tr>
      <w:tr w:rsidR="001B7EB1" w:rsidRPr="004A5B98" w14:paraId="62435C89" w14:textId="77777777" w:rsidTr="007C238F">
        <w:trPr>
          <w:trHeight w:val="20"/>
        </w:trPr>
        <w:tc>
          <w:tcPr>
            <w:tcW w:w="4464" w:type="dxa"/>
            <w:tcBorders>
              <w:top w:val="nil"/>
              <w:left w:val="nil"/>
              <w:bottom w:val="nil"/>
              <w:right w:val="nil"/>
            </w:tcBorders>
            <w:shd w:val="clear" w:color="auto" w:fill="auto"/>
            <w:noWrap/>
          </w:tcPr>
          <w:p w14:paraId="320856E5" w14:textId="77777777" w:rsidR="001B7EB1" w:rsidRPr="004A5B98" w:rsidRDefault="001B7EB1" w:rsidP="001B7EB1">
            <w:pPr>
              <w:ind w:left="-101" w:right="-72"/>
              <w:rPr>
                <w:rFonts w:ascii="Arial" w:hAnsi="Arial" w:cs="Arial"/>
                <w:color w:val="000000"/>
                <w:sz w:val="16"/>
                <w:szCs w:val="16"/>
                <w:lang w:val="en-GB"/>
              </w:rPr>
            </w:pPr>
            <w:r w:rsidRPr="004A5B98">
              <w:rPr>
                <w:rFonts w:ascii="Arial" w:hAnsi="Arial" w:cs="Arial"/>
                <w:color w:val="000000"/>
                <w:sz w:val="16"/>
                <w:szCs w:val="16"/>
                <w:lang w:val="en-GB"/>
              </w:rPr>
              <w:t>Cash and cash equivalents</w:t>
            </w:r>
          </w:p>
        </w:tc>
        <w:tc>
          <w:tcPr>
            <w:tcW w:w="1276" w:type="dxa"/>
            <w:tcBorders>
              <w:top w:val="nil"/>
              <w:left w:val="nil"/>
              <w:bottom w:val="nil"/>
              <w:right w:val="nil"/>
            </w:tcBorders>
            <w:shd w:val="clear" w:color="auto" w:fill="FAFAFA"/>
            <w:noWrap/>
            <w:vAlign w:val="bottom"/>
          </w:tcPr>
          <w:p w14:paraId="04FA6092" w14:textId="2BE6CB79" w:rsidR="001B7EB1" w:rsidRPr="004A5B98" w:rsidRDefault="001B7EB1" w:rsidP="0031306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14576695" w14:textId="29B09EB1" w:rsidR="001B7EB1" w:rsidRPr="004A5B98" w:rsidRDefault="00540F14" w:rsidP="0031306A">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275</w:t>
            </w:r>
            <w:r w:rsidR="001B7EB1">
              <w:rPr>
                <w:rFonts w:ascii="Arial" w:hAnsi="Arial" w:cs="Arial"/>
                <w:color w:val="000000"/>
                <w:sz w:val="16"/>
                <w:szCs w:val="16"/>
                <w:lang w:val="en-GB"/>
              </w:rPr>
              <w:t>,</w:t>
            </w:r>
            <w:r w:rsidRPr="00540F14">
              <w:rPr>
                <w:rFonts w:ascii="Arial" w:hAnsi="Arial" w:cs="Arial"/>
                <w:color w:val="000000"/>
                <w:sz w:val="16"/>
                <w:szCs w:val="16"/>
                <w:lang w:val="en-GB"/>
              </w:rPr>
              <w:t>639</w:t>
            </w:r>
            <w:r w:rsidR="001B7EB1">
              <w:rPr>
                <w:rFonts w:ascii="Arial" w:hAnsi="Arial" w:cs="Arial"/>
                <w:color w:val="000000"/>
                <w:sz w:val="16"/>
                <w:szCs w:val="16"/>
                <w:lang w:val="en-GB"/>
              </w:rPr>
              <w:t>,</w:t>
            </w:r>
            <w:r w:rsidRPr="00540F14">
              <w:rPr>
                <w:rFonts w:ascii="Arial" w:hAnsi="Arial" w:cs="Arial"/>
                <w:color w:val="000000"/>
                <w:sz w:val="16"/>
                <w:szCs w:val="16"/>
                <w:lang w:val="en-GB"/>
              </w:rPr>
              <w:t>568</w:t>
            </w:r>
          </w:p>
        </w:tc>
        <w:tc>
          <w:tcPr>
            <w:tcW w:w="1229" w:type="dxa"/>
            <w:tcBorders>
              <w:top w:val="nil"/>
              <w:left w:val="nil"/>
              <w:bottom w:val="nil"/>
              <w:right w:val="nil"/>
            </w:tcBorders>
            <w:shd w:val="clear" w:color="auto" w:fill="FAFAFA"/>
            <w:noWrap/>
            <w:vAlign w:val="bottom"/>
          </w:tcPr>
          <w:p w14:paraId="780715AD" w14:textId="5079C133" w:rsidR="001B7EB1" w:rsidRPr="004A5B98" w:rsidRDefault="00540F14" w:rsidP="0031306A">
            <w:pPr>
              <w:tabs>
                <w:tab w:val="decimal" w:pos="1035"/>
              </w:tabs>
              <w:ind w:right="-72"/>
              <w:jc w:val="both"/>
              <w:rPr>
                <w:rFonts w:ascii="Arial" w:hAnsi="Arial" w:cs="Arial"/>
                <w:color w:val="000000"/>
                <w:sz w:val="16"/>
                <w:szCs w:val="16"/>
                <w:lang w:val="en-GB"/>
              </w:rPr>
            </w:pPr>
            <w:r w:rsidRPr="00540F14">
              <w:rPr>
                <w:rFonts w:ascii="Arial" w:hAnsi="Arial" w:cs="Arial"/>
                <w:color w:val="000000"/>
                <w:sz w:val="16"/>
                <w:szCs w:val="16"/>
                <w:lang w:val="en-GB"/>
              </w:rPr>
              <w:t>275</w:t>
            </w:r>
            <w:r w:rsidR="001B7EB1">
              <w:rPr>
                <w:rFonts w:ascii="Arial" w:hAnsi="Arial" w:cs="Arial"/>
                <w:color w:val="000000"/>
                <w:sz w:val="16"/>
                <w:szCs w:val="16"/>
                <w:lang w:val="en-GB"/>
              </w:rPr>
              <w:t>,</w:t>
            </w:r>
            <w:r w:rsidRPr="00540F14">
              <w:rPr>
                <w:rFonts w:ascii="Arial" w:hAnsi="Arial" w:cs="Arial"/>
                <w:color w:val="000000"/>
                <w:sz w:val="16"/>
                <w:szCs w:val="16"/>
                <w:lang w:val="en-GB"/>
              </w:rPr>
              <w:t>639</w:t>
            </w:r>
            <w:r w:rsidR="001B7EB1">
              <w:rPr>
                <w:rFonts w:ascii="Arial" w:hAnsi="Arial" w:cs="Arial"/>
                <w:color w:val="000000"/>
                <w:sz w:val="16"/>
                <w:szCs w:val="16"/>
                <w:lang w:val="en-GB"/>
              </w:rPr>
              <w:t>,</w:t>
            </w:r>
            <w:r w:rsidRPr="00540F14">
              <w:rPr>
                <w:rFonts w:ascii="Arial" w:hAnsi="Arial" w:cs="Arial"/>
                <w:color w:val="000000"/>
                <w:sz w:val="16"/>
                <w:szCs w:val="16"/>
                <w:lang w:val="en-GB"/>
              </w:rPr>
              <w:t>568</w:t>
            </w:r>
          </w:p>
        </w:tc>
        <w:tc>
          <w:tcPr>
            <w:tcW w:w="1231" w:type="dxa"/>
            <w:tcBorders>
              <w:top w:val="nil"/>
              <w:left w:val="nil"/>
              <w:bottom w:val="nil"/>
              <w:right w:val="nil"/>
            </w:tcBorders>
            <w:shd w:val="clear" w:color="auto" w:fill="FAFAFA"/>
            <w:noWrap/>
            <w:vAlign w:val="bottom"/>
          </w:tcPr>
          <w:p w14:paraId="42D78CDA" w14:textId="11EE0D70" w:rsidR="001B7EB1" w:rsidRPr="004A5B98" w:rsidRDefault="00540F14" w:rsidP="0031306A">
            <w:pPr>
              <w:tabs>
                <w:tab w:val="decimal" w:pos="1019"/>
              </w:tabs>
              <w:ind w:right="-72"/>
              <w:jc w:val="both"/>
              <w:rPr>
                <w:rFonts w:ascii="Arial" w:hAnsi="Arial" w:cs="Arial"/>
                <w:color w:val="000000"/>
                <w:sz w:val="16"/>
                <w:szCs w:val="16"/>
                <w:lang w:val="en-GB"/>
              </w:rPr>
            </w:pPr>
            <w:r w:rsidRPr="00540F14">
              <w:rPr>
                <w:rFonts w:ascii="Arial" w:hAnsi="Arial" w:cs="Arial"/>
                <w:color w:val="000000"/>
                <w:sz w:val="16"/>
                <w:szCs w:val="16"/>
                <w:lang w:val="en-GB"/>
              </w:rPr>
              <w:t>275</w:t>
            </w:r>
            <w:r w:rsidR="001B7EB1">
              <w:rPr>
                <w:rFonts w:ascii="Arial" w:hAnsi="Arial" w:cs="Arial"/>
                <w:color w:val="000000"/>
                <w:sz w:val="16"/>
                <w:szCs w:val="16"/>
                <w:lang w:val="en-GB"/>
              </w:rPr>
              <w:t>,</w:t>
            </w:r>
            <w:r w:rsidRPr="00540F14">
              <w:rPr>
                <w:rFonts w:ascii="Arial" w:hAnsi="Arial" w:cs="Arial"/>
                <w:color w:val="000000"/>
                <w:sz w:val="16"/>
                <w:szCs w:val="16"/>
                <w:lang w:val="en-GB"/>
              </w:rPr>
              <w:t>639</w:t>
            </w:r>
            <w:r w:rsidR="001B7EB1">
              <w:rPr>
                <w:rFonts w:ascii="Arial" w:hAnsi="Arial" w:cs="Arial"/>
                <w:color w:val="000000"/>
                <w:sz w:val="16"/>
                <w:szCs w:val="16"/>
                <w:lang w:val="en-GB"/>
              </w:rPr>
              <w:t>,</w:t>
            </w:r>
            <w:r w:rsidRPr="00540F14">
              <w:rPr>
                <w:rFonts w:ascii="Arial" w:hAnsi="Arial" w:cs="Arial"/>
                <w:color w:val="000000"/>
                <w:sz w:val="16"/>
                <w:szCs w:val="16"/>
                <w:lang w:val="en-GB"/>
              </w:rPr>
              <w:t>568</w:t>
            </w:r>
          </w:p>
        </w:tc>
      </w:tr>
      <w:tr w:rsidR="001B7EB1" w:rsidRPr="004A5B98" w14:paraId="400EC8DB" w14:textId="77777777" w:rsidTr="007C238F">
        <w:trPr>
          <w:trHeight w:val="20"/>
        </w:trPr>
        <w:tc>
          <w:tcPr>
            <w:tcW w:w="4464" w:type="dxa"/>
            <w:tcBorders>
              <w:top w:val="nil"/>
              <w:left w:val="nil"/>
              <w:bottom w:val="nil"/>
              <w:right w:val="nil"/>
            </w:tcBorders>
            <w:shd w:val="clear" w:color="auto" w:fill="auto"/>
            <w:noWrap/>
          </w:tcPr>
          <w:p w14:paraId="4D41EFB3" w14:textId="641EADAA" w:rsidR="001B7EB1" w:rsidRPr="004A5B98" w:rsidRDefault="001B7EB1" w:rsidP="001B7EB1">
            <w:pPr>
              <w:ind w:left="-101" w:right="-72"/>
              <w:rPr>
                <w:rFonts w:ascii="Arial" w:hAnsi="Arial" w:cs="Arial"/>
                <w:color w:val="000000"/>
                <w:sz w:val="16"/>
                <w:szCs w:val="16"/>
                <w:lang w:val="en-GB"/>
              </w:rPr>
            </w:pPr>
            <w:r w:rsidRPr="004A5B98">
              <w:rPr>
                <w:rFonts w:ascii="Arial" w:hAnsi="Arial" w:cs="Arial"/>
                <w:color w:val="000000"/>
                <w:sz w:val="16"/>
                <w:szCs w:val="16"/>
                <w:lang w:val="en-GB"/>
              </w:rPr>
              <w:t>Short-term investment</w:t>
            </w:r>
            <w:r w:rsidR="005A3A61">
              <w:rPr>
                <w:rFonts w:ascii="Arial" w:hAnsi="Arial" w:cs="Arial"/>
                <w:color w:val="000000"/>
                <w:sz w:val="16"/>
                <w:szCs w:val="16"/>
                <w:lang w:val="en-GB"/>
              </w:rPr>
              <w:t>s</w:t>
            </w:r>
          </w:p>
        </w:tc>
        <w:tc>
          <w:tcPr>
            <w:tcW w:w="1276" w:type="dxa"/>
            <w:tcBorders>
              <w:top w:val="nil"/>
              <w:left w:val="nil"/>
              <w:bottom w:val="nil"/>
              <w:right w:val="nil"/>
            </w:tcBorders>
            <w:shd w:val="clear" w:color="auto" w:fill="FAFAFA"/>
            <w:noWrap/>
            <w:vAlign w:val="bottom"/>
          </w:tcPr>
          <w:p w14:paraId="7595907F" w14:textId="50189AF3" w:rsidR="001B7EB1" w:rsidRPr="004A5B98" w:rsidRDefault="001B7EB1" w:rsidP="0031306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05D55C9D" w14:textId="14A71E6A" w:rsidR="001B7EB1" w:rsidRPr="004A5B98" w:rsidRDefault="00540F14" w:rsidP="0031306A">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172</w:t>
            </w:r>
            <w:r w:rsidR="001B7EB1">
              <w:rPr>
                <w:rFonts w:ascii="Arial" w:hAnsi="Arial" w:cs="Arial"/>
                <w:color w:val="000000"/>
                <w:sz w:val="16"/>
                <w:szCs w:val="16"/>
                <w:lang w:val="en-GB"/>
              </w:rPr>
              <w:t>,</w:t>
            </w:r>
            <w:r w:rsidRPr="00540F14">
              <w:rPr>
                <w:rFonts w:ascii="Arial" w:hAnsi="Arial" w:cs="Arial"/>
                <w:color w:val="000000"/>
                <w:sz w:val="16"/>
                <w:szCs w:val="16"/>
                <w:lang w:val="en-GB"/>
              </w:rPr>
              <w:t>632</w:t>
            </w:r>
          </w:p>
        </w:tc>
        <w:tc>
          <w:tcPr>
            <w:tcW w:w="1229" w:type="dxa"/>
            <w:tcBorders>
              <w:top w:val="nil"/>
              <w:left w:val="nil"/>
              <w:bottom w:val="nil"/>
              <w:right w:val="nil"/>
            </w:tcBorders>
            <w:shd w:val="clear" w:color="auto" w:fill="FAFAFA"/>
            <w:noWrap/>
            <w:vAlign w:val="bottom"/>
          </w:tcPr>
          <w:p w14:paraId="654EABE7" w14:textId="2F3CEB21" w:rsidR="001B7EB1" w:rsidRPr="004A5B98" w:rsidRDefault="00540F14" w:rsidP="0031306A">
            <w:pPr>
              <w:tabs>
                <w:tab w:val="decimal" w:pos="1035"/>
              </w:tabs>
              <w:ind w:right="-72"/>
              <w:jc w:val="both"/>
              <w:rPr>
                <w:rFonts w:ascii="Arial" w:hAnsi="Arial" w:cs="Arial"/>
                <w:color w:val="000000"/>
                <w:sz w:val="16"/>
                <w:szCs w:val="16"/>
                <w:lang w:val="en-GB"/>
              </w:rPr>
            </w:pPr>
            <w:r w:rsidRPr="00540F14">
              <w:rPr>
                <w:rFonts w:ascii="Arial" w:hAnsi="Arial" w:cs="Arial"/>
                <w:color w:val="000000"/>
                <w:sz w:val="16"/>
                <w:szCs w:val="16"/>
                <w:lang w:val="en-GB"/>
              </w:rPr>
              <w:t>172</w:t>
            </w:r>
            <w:r w:rsidR="001B7EB1">
              <w:rPr>
                <w:rFonts w:ascii="Arial" w:hAnsi="Arial" w:cs="Arial"/>
                <w:color w:val="000000"/>
                <w:sz w:val="16"/>
                <w:szCs w:val="16"/>
                <w:lang w:val="en-GB"/>
              </w:rPr>
              <w:t>,</w:t>
            </w:r>
            <w:r w:rsidRPr="00540F14">
              <w:rPr>
                <w:rFonts w:ascii="Arial" w:hAnsi="Arial" w:cs="Arial"/>
                <w:color w:val="000000"/>
                <w:sz w:val="16"/>
                <w:szCs w:val="16"/>
                <w:lang w:val="en-GB"/>
              </w:rPr>
              <w:t>632</w:t>
            </w:r>
          </w:p>
        </w:tc>
        <w:tc>
          <w:tcPr>
            <w:tcW w:w="1231" w:type="dxa"/>
            <w:tcBorders>
              <w:top w:val="nil"/>
              <w:left w:val="nil"/>
              <w:bottom w:val="nil"/>
              <w:right w:val="nil"/>
            </w:tcBorders>
            <w:shd w:val="clear" w:color="auto" w:fill="FAFAFA"/>
            <w:noWrap/>
            <w:vAlign w:val="bottom"/>
          </w:tcPr>
          <w:p w14:paraId="1625B7F4" w14:textId="7AF34EDB" w:rsidR="001B7EB1" w:rsidRPr="004A5B98" w:rsidRDefault="00540F14" w:rsidP="0031306A">
            <w:pPr>
              <w:tabs>
                <w:tab w:val="decimal" w:pos="1019"/>
              </w:tabs>
              <w:ind w:right="-72"/>
              <w:jc w:val="both"/>
              <w:rPr>
                <w:rFonts w:ascii="Arial" w:hAnsi="Arial" w:cs="Arial"/>
                <w:color w:val="000000"/>
                <w:sz w:val="16"/>
                <w:szCs w:val="16"/>
                <w:lang w:val="en-GB"/>
              </w:rPr>
            </w:pPr>
            <w:r w:rsidRPr="00540F14">
              <w:rPr>
                <w:rFonts w:ascii="Arial" w:hAnsi="Arial" w:cs="Arial"/>
                <w:color w:val="000000"/>
                <w:sz w:val="16"/>
                <w:szCs w:val="16"/>
                <w:lang w:val="en-GB"/>
              </w:rPr>
              <w:t>172</w:t>
            </w:r>
            <w:r w:rsidR="001B7EB1">
              <w:rPr>
                <w:rFonts w:ascii="Arial" w:hAnsi="Arial" w:cs="Arial"/>
                <w:color w:val="000000"/>
                <w:sz w:val="16"/>
                <w:szCs w:val="16"/>
                <w:lang w:val="en-GB"/>
              </w:rPr>
              <w:t>,</w:t>
            </w:r>
            <w:r w:rsidRPr="00540F14">
              <w:rPr>
                <w:rFonts w:ascii="Arial" w:hAnsi="Arial" w:cs="Arial"/>
                <w:color w:val="000000"/>
                <w:sz w:val="16"/>
                <w:szCs w:val="16"/>
                <w:lang w:val="en-GB"/>
              </w:rPr>
              <w:t>632</w:t>
            </w:r>
          </w:p>
        </w:tc>
      </w:tr>
      <w:tr w:rsidR="001B7EB1" w:rsidRPr="004A5B98" w14:paraId="1BABA642" w14:textId="77777777" w:rsidTr="007C238F">
        <w:trPr>
          <w:trHeight w:val="20"/>
        </w:trPr>
        <w:tc>
          <w:tcPr>
            <w:tcW w:w="4464" w:type="dxa"/>
            <w:tcBorders>
              <w:top w:val="nil"/>
              <w:left w:val="nil"/>
              <w:bottom w:val="nil"/>
              <w:right w:val="nil"/>
            </w:tcBorders>
            <w:shd w:val="clear" w:color="auto" w:fill="auto"/>
            <w:noWrap/>
          </w:tcPr>
          <w:p w14:paraId="123C62C3" w14:textId="77777777" w:rsidR="001B7EB1" w:rsidRPr="004A5B98" w:rsidRDefault="001B7EB1" w:rsidP="001B7EB1">
            <w:pPr>
              <w:ind w:left="-101" w:right="-72"/>
              <w:rPr>
                <w:rFonts w:ascii="Arial" w:hAnsi="Arial" w:cs="Arial"/>
                <w:color w:val="000000"/>
                <w:sz w:val="16"/>
                <w:szCs w:val="16"/>
                <w:lang w:val="en-GB"/>
              </w:rPr>
            </w:pPr>
            <w:r w:rsidRPr="004A5B98">
              <w:rPr>
                <w:rFonts w:ascii="Arial" w:hAnsi="Arial" w:cs="Arial"/>
                <w:color w:val="000000"/>
                <w:sz w:val="16"/>
                <w:szCs w:val="16"/>
                <w:lang w:val="en-GB"/>
              </w:rPr>
              <w:t>Trade and other receivables</w:t>
            </w:r>
          </w:p>
        </w:tc>
        <w:tc>
          <w:tcPr>
            <w:tcW w:w="1276" w:type="dxa"/>
            <w:tcBorders>
              <w:top w:val="nil"/>
              <w:left w:val="nil"/>
              <w:bottom w:val="nil"/>
              <w:right w:val="nil"/>
            </w:tcBorders>
            <w:shd w:val="clear" w:color="auto" w:fill="FAFAFA"/>
            <w:noWrap/>
            <w:vAlign w:val="bottom"/>
          </w:tcPr>
          <w:p w14:paraId="31A58737" w14:textId="5AFD4CBE" w:rsidR="001B7EB1" w:rsidRPr="004A5B98" w:rsidRDefault="001B7EB1" w:rsidP="0031306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3641218C" w14:textId="5F38F552" w:rsidR="001B7EB1" w:rsidRPr="004A5B98" w:rsidRDefault="00540F14" w:rsidP="0031306A">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97</w:t>
            </w:r>
            <w:r w:rsidR="00D62FE8">
              <w:rPr>
                <w:rFonts w:ascii="Arial" w:hAnsi="Arial" w:cs="Arial"/>
                <w:color w:val="000000"/>
                <w:sz w:val="16"/>
                <w:szCs w:val="16"/>
                <w:lang w:val="en-GB"/>
              </w:rPr>
              <w:t>,</w:t>
            </w:r>
            <w:r w:rsidRPr="00540F14">
              <w:rPr>
                <w:rFonts w:ascii="Arial" w:hAnsi="Arial" w:cs="Arial"/>
                <w:color w:val="000000"/>
                <w:sz w:val="16"/>
                <w:szCs w:val="16"/>
                <w:lang w:val="en-GB"/>
              </w:rPr>
              <w:t>557</w:t>
            </w:r>
            <w:r w:rsidR="00D62FE8">
              <w:rPr>
                <w:rFonts w:ascii="Arial" w:hAnsi="Arial" w:cs="Arial"/>
                <w:color w:val="000000"/>
                <w:sz w:val="16"/>
                <w:szCs w:val="16"/>
                <w:lang w:val="en-GB"/>
              </w:rPr>
              <w:t>,</w:t>
            </w:r>
            <w:r w:rsidRPr="00540F14">
              <w:rPr>
                <w:rFonts w:ascii="Arial" w:hAnsi="Arial" w:cs="Arial"/>
                <w:color w:val="000000"/>
                <w:sz w:val="16"/>
                <w:szCs w:val="16"/>
                <w:lang w:val="en-GB"/>
              </w:rPr>
              <w:t>542</w:t>
            </w:r>
          </w:p>
        </w:tc>
        <w:tc>
          <w:tcPr>
            <w:tcW w:w="1229" w:type="dxa"/>
            <w:tcBorders>
              <w:top w:val="nil"/>
              <w:left w:val="nil"/>
              <w:bottom w:val="nil"/>
              <w:right w:val="nil"/>
            </w:tcBorders>
            <w:shd w:val="clear" w:color="auto" w:fill="FAFAFA"/>
            <w:noWrap/>
            <w:vAlign w:val="bottom"/>
          </w:tcPr>
          <w:p w14:paraId="7BB0C628" w14:textId="4B8D7517" w:rsidR="001B7EB1" w:rsidRPr="004A5B98" w:rsidRDefault="00540F14" w:rsidP="0031306A">
            <w:pPr>
              <w:tabs>
                <w:tab w:val="decimal" w:pos="1035"/>
              </w:tabs>
              <w:ind w:right="-72"/>
              <w:jc w:val="both"/>
              <w:rPr>
                <w:rFonts w:ascii="Arial" w:hAnsi="Arial" w:cs="Arial"/>
                <w:color w:val="000000"/>
                <w:sz w:val="16"/>
                <w:szCs w:val="16"/>
                <w:lang w:val="en-GB"/>
              </w:rPr>
            </w:pPr>
            <w:r w:rsidRPr="00540F14">
              <w:rPr>
                <w:rFonts w:ascii="Arial" w:hAnsi="Arial" w:cs="Arial"/>
                <w:color w:val="000000"/>
                <w:sz w:val="16"/>
                <w:szCs w:val="16"/>
                <w:lang w:val="en-GB"/>
              </w:rPr>
              <w:t>97</w:t>
            </w:r>
            <w:r w:rsidR="00D62FE8">
              <w:rPr>
                <w:rFonts w:ascii="Arial" w:hAnsi="Arial" w:cs="Arial"/>
                <w:color w:val="000000"/>
                <w:sz w:val="16"/>
                <w:szCs w:val="16"/>
                <w:lang w:val="en-GB"/>
              </w:rPr>
              <w:t>,</w:t>
            </w:r>
            <w:r w:rsidRPr="00540F14">
              <w:rPr>
                <w:rFonts w:ascii="Arial" w:hAnsi="Arial" w:cs="Arial"/>
                <w:color w:val="000000"/>
                <w:sz w:val="16"/>
                <w:szCs w:val="16"/>
                <w:lang w:val="en-GB"/>
              </w:rPr>
              <w:t>557</w:t>
            </w:r>
            <w:r w:rsidR="00D62FE8">
              <w:rPr>
                <w:rFonts w:ascii="Arial" w:hAnsi="Arial" w:cs="Arial"/>
                <w:color w:val="000000"/>
                <w:sz w:val="16"/>
                <w:szCs w:val="16"/>
                <w:lang w:val="en-GB"/>
              </w:rPr>
              <w:t>,</w:t>
            </w:r>
            <w:r w:rsidRPr="00540F14">
              <w:rPr>
                <w:rFonts w:ascii="Arial" w:hAnsi="Arial" w:cs="Arial"/>
                <w:color w:val="000000"/>
                <w:sz w:val="16"/>
                <w:szCs w:val="16"/>
                <w:lang w:val="en-GB"/>
              </w:rPr>
              <w:t>542</w:t>
            </w:r>
          </w:p>
        </w:tc>
        <w:tc>
          <w:tcPr>
            <w:tcW w:w="1231" w:type="dxa"/>
            <w:tcBorders>
              <w:top w:val="nil"/>
              <w:left w:val="nil"/>
              <w:bottom w:val="nil"/>
              <w:right w:val="nil"/>
            </w:tcBorders>
            <w:shd w:val="clear" w:color="auto" w:fill="FAFAFA"/>
            <w:noWrap/>
            <w:vAlign w:val="bottom"/>
          </w:tcPr>
          <w:p w14:paraId="47AEE59D" w14:textId="66A01582" w:rsidR="001B7EB1" w:rsidRPr="004A5B98" w:rsidRDefault="00540F14" w:rsidP="0031306A">
            <w:pPr>
              <w:tabs>
                <w:tab w:val="decimal" w:pos="1019"/>
              </w:tabs>
              <w:ind w:right="-72"/>
              <w:jc w:val="both"/>
              <w:rPr>
                <w:rFonts w:ascii="Arial" w:hAnsi="Arial" w:cs="Arial"/>
                <w:color w:val="000000"/>
                <w:sz w:val="16"/>
                <w:szCs w:val="16"/>
                <w:lang w:val="en-GB"/>
              </w:rPr>
            </w:pPr>
            <w:r w:rsidRPr="00540F14">
              <w:rPr>
                <w:rFonts w:ascii="Arial" w:hAnsi="Arial" w:cs="Arial"/>
                <w:color w:val="000000"/>
                <w:sz w:val="16"/>
                <w:szCs w:val="16"/>
                <w:lang w:val="en-GB"/>
              </w:rPr>
              <w:t>97</w:t>
            </w:r>
            <w:r w:rsidR="00D62FE8">
              <w:rPr>
                <w:rFonts w:ascii="Arial" w:hAnsi="Arial" w:cs="Arial"/>
                <w:color w:val="000000"/>
                <w:sz w:val="16"/>
                <w:szCs w:val="16"/>
                <w:lang w:val="en-GB"/>
              </w:rPr>
              <w:t>,</w:t>
            </w:r>
            <w:r w:rsidRPr="00540F14">
              <w:rPr>
                <w:rFonts w:ascii="Arial" w:hAnsi="Arial" w:cs="Arial"/>
                <w:color w:val="000000"/>
                <w:sz w:val="16"/>
                <w:szCs w:val="16"/>
                <w:lang w:val="en-GB"/>
              </w:rPr>
              <w:t>557</w:t>
            </w:r>
            <w:r w:rsidR="00D62FE8">
              <w:rPr>
                <w:rFonts w:ascii="Arial" w:hAnsi="Arial" w:cs="Arial"/>
                <w:color w:val="000000"/>
                <w:sz w:val="16"/>
                <w:szCs w:val="16"/>
                <w:lang w:val="en-GB"/>
              </w:rPr>
              <w:t>,</w:t>
            </w:r>
            <w:r w:rsidRPr="00540F14">
              <w:rPr>
                <w:rFonts w:ascii="Arial" w:hAnsi="Arial" w:cs="Arial"/>
                <w:color w:val="000000"/>
                <w:sz w:val="16"/>
                <w:szCs w:val="16"/>
                <w:lang w:val="en-GB"/>
              </w:rPr>
              <w:t>542</w:t>
            </w:r>
          </w:p>
        </w:tc>
      </w:tr>
      <w:tr w:rsidR="001B7EB1" w:rsidRPr="004A5B98" w14:paraId="55867148" w14:textId="77777777" w:rsidTr="002E7024">
        <w:trPr>
          <w:trHeight w:val="20"/>
        </w:trPr>
        <w:tc>
          <w:tcPr>
            <w:tcW w:w="4464" w:type="dxa"/>
            <w:tcBorders>
              <w:top w:val="nil"/>
              <w:left w:val="nil"/>
              <w:bottom w:val="nil"/>
              <w:right w:val="nil"/>
            </w:tcBorders>
            <w:shd w:val="clear" w:color="auto" w:fill="auto"/>
            <w:noWrap/>
          </w:tcPr>
          <w:p w14:paraId="2315ECDF" w14:textId="77777777" w:rsidR="001B7EB1" w:rsidRPr="004A5B98" w:rsidRDefault="001B7EB1" w:rsidP="001B7EB1">
            <w:pPr>
              <w:ind w:left="-101" w:right="-72"/>
              <w:rPr>
                <w:rFonts w:ascii="Arial" w:hAnsi="Arial" w:cs="Arial"/>
                <w:color w:val="000000"/>
                <w:sz w:val="16"/>
                <w:szCs w:val="16"/>
                <w:lang w:val="en-GB"/>
              </w:rPr>
            </w:pPr>
            <w:r w:rsidRPr="004A5B98">
              <w:rPr>
                <w:rFonts w:ascii="Arial" w:hAnsi="Arial" w:cs="Arial"/>
                <w:color w:val="000000"/>
                <w:sz w:val="16"/>
                <w:szCs w:val="16"/>
                <w:lang w:val="en-GB"/>
              </w:rPr>
              <w:t>Other non-current assets</w:t>
            </w:r>
          </w:p>
        </w:tc>
        <w:tc>
          <w:tcPr>
            <w:tcW w:w="1276" w:type="dxa"/>
            <w:tcBorders>
              <w:top w:val="nil"/>
              <w:left w:val="nil"/>
              <w:bottom w:val="nil"/>
              <w:right w:val="nil"/>
            </w:tcBorders>
            <w:shd w:val="clear" w:color="auto" w:fill="FAFAFA"/>
            <w:noWrap/>
            <w:vAlign w:val="bottom"/>
          </w:tcPr>
          <w:p w14:paraId="1B2CF803" w14:textId="42760784" w:rsidR="001B7EB1" w:rsidRPr="004A5B98" w:rsidRDefault="001B7EB1" w:rsidP="0031306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27334C21" w14:textId="2A8B8D78" w:rsidR="001B7EB1" w:rsidRPr="004A5B98" w:rsidRDefault="00DD4766" w:rsidP="0031306A">
            <w:pPr>
              <w:tabs>
                <w:tab w:val="decimal" w:pos="1058"/>
              </w:tabs>
              <w:ind w:right="-72"/>
              <w:jc w:val="both"/>
              <w:rPr>
                <w:rFonts w:ascii="Arial" w:hAnsi="Arial" w:cs="Arial"/>
                <w:color w:val="000000"/>
                <w:sz w:val="16"/>
                <w:szCs w:val="16"/>
                <w:lang w:val="en-GB"/>
              </w:rPr>
            </w:pPr>
            <w:r>
              <w:rPr>
                <w:rFonts w:ascii="Arial" w:hAnsi="Arial" w:cs="Arial"/>
                <w:color w:val="000000"/>
                <w:sz w:val="16"/>
                <w:szCs w:val="16"/>
                <w:lang w:val="en-GB"/>
              </w:rPr>
              <w:t>14,909,003</w:t>
            </w:r>
          </w:p>
        </w:tc>
        <w:tc>
          <w:tcPr>
            <w:tcW w:w="1229" w:type="dxa"/>
            <w:tcBorders>
              <w:top w:val="nil"/>
              <w:left w:val="nil"/>
              <w:bottom w:val="nil"/>
              <w:right w:val="nil"/>
            </w:tcBorders>
            <w:shd w:val="clear" w:color="auto" w:fill="FAFAFA"/>
            <w:noWrap/>
            <w:vAlign w:val="bottom"/>
          </w:tcPr>
          <w:p w14:paraId="75FC5AF0" w14:textId="3FB7A5C2" w:rsidR="001B7EB1" w:rsidRPr="004A5B98" w:rsidRDefault="00DD4766" w:rsidP="0031306A">
            <w:pPr>
              <w:tabs>
                <w:tab w:val="decimal" w:pos="1035"/>
              </w:tabs>
              <w:ind w:right="-72"/>
              <w:jc w:val="both"/>
              <w:rPr>
                <w:rFonts w:ascii="Arial" w:hAnsi="Arial" w:cs="Arial"/>
                <w:color w:val="000000"/>
                <w:sz w:val="16"/>
                <w:szCs w:val="16"/>
                <w:lang w:val="en-GB"/>
              </w:rPr>
            </w:pPr>
            <w:r>
              <w:rPr>
                <w:rFonts w:ascii="Arial" w:hAnsi="Arial" w:cs="Arial"/>
                <w:color w:val="000000"/>
                <w:sz w:val="16"/>
                <w:szCs w:val="16"/>
                <w:lang w:val="en-GB"/>
              </w:rPr>
              <w:t>14,909,003</w:t>
            </w:r>
          </w:p>
        </w:tc>
        <w:tc>
          <w:tcPr>
            <w:tcW w:w="1231" w:type="dxa"/>
            <w:tcBorders>
              <w:top w:val="nil"/>
              <w:left w:val="nil"/>
              <w:bottom w:val="nil"/>
              <w:right w:val="nil"/>
            </w:tcBorders>
            <w:shd w:val="clear" w:color="auto" w:fill="FAFAFA"/>
            <w:noWrap/>
            <w:vAlign w:val="bottom"/>
          </w:tcPr>
          <w:p w14:paraId="6D3997EE" w14:textId="4818BDD3" w:rsidR="001B7EB1" w:rsidRPr="004A5B98" w:rsidRDefault="00DD4766" w:rsidP="0031306A">
            <w:pPr>
              <w:tabs>
                <w:tab w:val="decimal" w:pos="1019"/>
              </w:tabs>
              <w:ind w:right="-72"/>
              <w:jc w:val="both"/>
              <w:rPr>
                <w:rFonts w:ascii="Arial" w:hAnsi="Arial" w:cs="Arial"/>
                <w:color w:val="000000"/>
                <w:sz w:val="16"/>
                <w:szCs w:val="16"/>
                <w:lang w:val="en-GB"/>
              </w:rPr>
            </w:pPr>
            <w:r>
              <w:rPr>
                <w:rFonts w:ascii="Arial" w:hAnsi="Arial" w:cs="Arial"/>
                <w:color w:val="000000"/>
                <w:sz w:val="16"/>
                <w:szCs w:val="16"/>
                <w:lang w:val="en-GB"/>
              </w:rPr>
              <w:t>14,772,854</w:t>
            </w:r>
          </w:p>
        </w:tc>
      </w:tr>
      <w:tr w:rsidR="001B7EB1" w:rsidRPr="004A5B98" w14:paraId="3E3C4EBE" w14:textId="77777777" w:rsidTr="002E7024">
        <w:trPr>
          <w:trHeight w:val="20"/>
        </w:trPr>
        <w:tc>
          <w:tcPr>
            <w:tcW w:w="4464" w:type="dxa"/>
            <w:tcBorders>
              <w:top w:val="nil"/>
              <w:left w:val="nil"/>
              <w:bottom w:val="nil"/>
              <w:right w:val="nil"/>
            </w:tcBorders>
            <w:shd w:val="clear" w:color="auto" w:fill="auto"/>
            <w:noWrap/>
            <w:vAlign w:val="bottom"/>
            <w:hideMark/>
          </w:tcPr>
          <w:p w14:paraId="21B4BFAF" w14:textId="77777777" w:rsidR="001B7EB1" w:rsidRPr="004A5B98" w:rsidRDefault="001B7EB1" w:rsidP="001B7EB1">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14:paraId="2E2A5EF6" w14:textId="77777777" w:rsidR="001B7EB1" w:rsidRPr="004A5B98" w:rsidRDefault="001B7EB1" w:rsidP="0031306A">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14:paraId="2A89DAA9" w14:textId="77777777" w:rsidR="001B7EB1" w:rsidRPr="004A5B98" w:rsidRDefault="001B7EB1" w:rsidP="0031306A">
            <w:pPr>
              <w:tabs>
                <w:tab w:val="decimal" w:pos="1058"/>
              </w:tabs>
              <w:ind w:right="-72"/>
              <w:jc w:val="both"/>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14:paraId="05965054" w14:textId="77777777" w:rsidR="001B7EB1" w:rsidRPr="004A5B98" w:rsidRDefault="001B7EB1" w:rsidP="0031306A">
            <w:pPr>
              <w:tabs>
                <w:tab w:val="decimal" w:pos="1035"/>
              </w:tabs>
              <w:ind w:right="-72"/>
              <w:jc w:val="both"/>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14:paraId="72944C34" w14:textId="77777777" w:rsidR="001B7EB1" w:rsidRPr="004A5B98" w:rsidRDefault="001B7EB1" w:rsidP="0031306A">
            <w:pPr>
              <w:tabs>
                <w:tab w:val="decimal" w:pos="1019"/>
              </w:tabs>
              <w:ind w:right="-72"/>
              <w:jc w:val="both"/>
              <w:rPr>
                <w:rFonts w:ascii="Arial" w:hAnsi="Arial" w:cs="Arial"/>
                <w:color w:val="000000"/>
                <w:sz w:val="16"/>
                <w:szCs w:val="16"/>
                <w:lang w:val="en-GB"/>
              </w:rPr>
            </w:pPr>
          </w:p>
        </w:tc>
      </w:tr>
      <w:tr w:rsidR="001B7EB1" w:rsidRPr="004A5B98" w14:paraId="52692D34" w14:textId="77777777" w:rsidTr="002E7024">
        <w:trPr>
          <w:trHeight w:val="20"/>
        </w:trPr>
        <w:tc>
          <w:tcPr>
            <w:tcW w:w="4464" w:type="dxa"/>
            <w:tcBorders>
              <w:top w:val="nil"/>
              <w:left w:val="nil"/>
              <w:bottom w:val="nil"/>
              <w:right w:val="nil"/>
            </w:tcBorders>
            <w:shd w:val="clear" w:color="auto" w:fill="auto"/>
            <w:noWrap/>
            <w:vAlign w:val="bottom"/>
          </w:tcPr>
          <w:p w14:paraId="2AA59F93" w14:textId="77777777" w:rsidR="001B7EB1" w:rsidRPr="004A5B98" w:rsidRDefault="001B7EB1" w:rsidP="001B7EB1">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14:paraId="2EE787FF" w14:textId="450B1B69" w:rsidR="001B7EB1" w:rsidRPr="004A5B98" w:rsidRDefault="001B7EB1" w:rsidP="0031306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14:paraId="035900F5" w14:textId="243A780A" w:rsidR="001B7EB1" w:rsidRPr="004A5B98" w:rsidRDefault="00DD4766" w:rsidP="0031306A">
            <w:pPr>
              <w:tabs>
                <w:tab w:val="decimal" w:pos="1058"/>
              </w:tabs>
              <w:ind w:right="-72"/>
              <w:jc w:val="both"/>
              <w:rPr>
                <w:rFonts w:ascii="Arial" w:hAnsi="Arial" w:cs="Arial"/>
                <w:sz w:val="16"/>
                <w:szCs w:val="16"/>
                <w:lang w:val="en-GB"/>
              </w:rPr>
            </w:pPr>
            <w:r>
              <w:rPr>
                <w:rFonts w:ascii="Arial" w:hAnsi="Arial" w:cs="Arial"/>
                <w:sz w:val="16"/>
                <w:szCs w:val="16"/>
                <w:lang w:val="en-GB"/>
              </w:rPr>
              <w:t>388,278,745</w:t>
            </w:r>
          </w:p>
        </w:tc>
        <w:tc>
          <w:tcPr>
            <w:tcW w:w="1229" w:type="dxa"/>
            <w:tcBorders>
              <w:left w:val="nil"/>
              <w:bottom w:val="single" w:sz="4" w:space="0" w:color="auto"/>
              <w:right w:val="nil"/>
            </w:tcBorders>
            <w:shd w:val="clear" w:color="auto" w:fill="FAFAFA"/>
            <w:noWrap/>
            <w:vAlign w:val="bottom"/>
          </w:tcPr>
          <w:p w14:paraId="088656C7" w14:textId="375722D1" w:rsidR="001B7EB1" w:rsidRPr="004A5B98" w:rsidRDefault="00DD4766" w:rsidP="0031306A">
            <w:pPr>
              <w:tabs>
                <w:tab w:val="decimal" w:pos="1035"/>
              </w:tabs>
              <w:ind w:right="-72"/>
              <w:jc w:val="both"/>
              <w:rPr>
                <w:rFonts w:ascii="Arial" w:hAnsi="Arial" w:cs="Arial"/>
                <w:color w:val="000000"/>
                <w:sz w:val="16"/>
                <w:szCs w:val="16"/>
                <w:lang w:val="en-GB"/>
              </w:rPr>
            </w:pPr>
            <w:r>
              <w:rPr>
                <w:rFonts w:ascii="Arial" w:hAnsi="Arial" w:cs="Arial"/>
                <w:sz w:val="16"/>
                <w:szCs w:val="16"/>
                <w:lang w:val="en-GB"/>
              </w:rPr>
              <w:t>388,278,745</w:t>
            </w:r>
          </w:p>
        </w:tc>
        <w:tc>
          <w:tcPr>
            <w:tcW w:w="1231" w:type="dxa"/>
            <w:tcBorders>
              <w:left w:val="nil"/>
              <w:bottom w:val="single" w:sz="4" w:space="0" w:color="auto"/>
              <w:right w:val="nil"/>
            </w:tcBorders>
            <w:shd w:val="clear" w:color="auto" w:fill="FAFAFA"/>
            <w:noWrap/>
            <w:vAlign w:val="bottom"/>
          </w:tcPr>
          <w:p w14:paraId="24BBC45F" w14:textId="75DF0D43" w:rsidR="001B7EB1" w:rsidRPr="004A5B98" w:rsidRDefault="00DD4766" w:rsidP="0031306A">
            <w:pPr>
              <w:tabs>
                <w:tab w:val="decimal" w:pos="1019"/>
              </w:tabs>
              <w:ind w:right="-72"/>
              <w:jc w:val="both"/>
              <w:rPr>
                <w:rFonts w:ascii="Arial" w:hAnsi="Arial" w:cs="Arial"/>
                <w:sz w:val="16"/>
                <w:szCs w:val="16"/>
                <w:lang w:val="en-GB"/>
              </w:rPr>
            </w:pPr>
            <w:r>
              <w:rPr>
                <w:rFonts w:ascii="Arial" w:hAnsi="Arial" w:cs="Arial"/>
                <w:sz w:val="16"/>
                <w:szCs w:val="16"/>
                <w:lang w:val="en-GB"/>
              </w:rPr>
              <w:t>388,142,596</w:t>
            </w:r>
          </w:p>
        </w:tc>
      </w:tr>
      <w:tr w:rsidR="001B7EB1" w:rsidRPr="004A5B98" w14:paraId="0504D8D8" w14:textId="77777777" w:rsidTr="007C238F">
        <w:trPr>
          <w:trHeight w:val="20"/>
        </w:trPr>
        <w:tc>
          <w:tcPr>
            <w:tcW w:w="4464" w:type="dxa"/>
            <w:tcBorders>
              <w:top w:val="nil"/>
              <w:left w:val="nil"/>
              <w:bottom w:val="nil"/>
              <w:right w:val="nil"/>
            </w:tcBorders>
            <w:shd w:val="clear" w:color="auto" w:fill="auto"/>
            <w:noWrap/>
            <w:vAlign w:val="bottom"/>
            <w:hideMark/>
          </w:tcPr>
          <w:p w14:paraId="27F802AD" w14:textId="77777777" w:rsidR="001B7EB1" w:rsidRPr="004A5B98" w:rsidRDefault="001B7EB1" w:rsidP="001B7EB1">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14:paraId="708B7811" w14:textId="77777777" w:rsidR="001B7EB1" w:rsidRPr="004A5B98" w:rsidRDefault="001B7EB1" w:rsidP="0031306A">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FAFAFA"/>
            <w:noWrap/>
            <w:vAlign w:val="bottom"/>
          </w:tcPr>
          <w:p w14:paraId="318A207C" w14:textId="77777777" w:rsidR="001B7EB1" w:rsidRPr="004A5B98" w:rsidRDefault="001B7EB1" w:rsidP="0031306A">
            <w:pPr>
              <w:tabs>
                <w:tab w:val="decimal" w:pos="1058"/>
              </w:tabs>
              <w:ind w:right="-72"/>
              <w:jc w:val="both"/>
              <w:rPr>
                <w:rFonts w:ascii="Arial" w:hAnsi="Arial" w:cs="Arial"/>
                <w:sz w:val="16"/>
                <w:szCs w:val="16"/>
                <w:lang w:val="en-GB"/>
              </w:rPr>
            </w:pPr>
          </w:p>
        </w:tc>
        <w:tc>
          <w:tcPr>
            <w:tcW w:w="1229" w:type="dxa"/>
            <w:tcBorders>
              <w:top w:val="single" w:sz="4" w:space="0" w:color="auto"/>
              <w:left w:val="nil"/>
              <w:bottom w:val="nil"/>
              <w:right w:val="nil"/>
            </w:tcBorders>
            <w:shd w:val="clear" w:color="auto" w:fill="FAFAFA"/>
            <w:noWrap/>
            <w:vAlign w:val="bottom"/>
          </w:tcPr>
          <w:p w14:paraId="1B0CF5B6" w14:textId="77777777" w:rsidR="001B7EB1" w:rsidRPr="004A5B98" w:rsidRDefault="001B7EB1" w:rsidP="0031306A">
            <w:pPr>
              <w:tabs>
                <w:tab w:val="decimal" w:pos="1014"/>
              </w:tabs>
              <w:ind w:right="-72"/>
              <w:jc w:val="both"/>
              <w:rPr>
                <w:rFonts w:ascii="Arial" w:hAnsi="Arial" w:cs="Arial"/>
                <w:sz w:val="16"/>
                <w:szCs w:val="16"/>
                <w:lang w:val="en-GB"/>
              </w:rPr>
            </w:pPr>
          </w:p>
        </w:tc>
        <w:tc>
          <w:tcPr>
            <w:tcW w:w="1231" w:type="dxa"/>
            <w:tcBorders>
              <w:top w:val="single" w:sz="4" w:space="0" w:color="auto"/>
              <w:left w:val="nil"/>
              <w:bottom w:val="nil"/>
              <w:right w:val="nil"/>
            </w:tcBorders>
            <w:shd w:val="clear" w:color="auto" w:fill="FAFAFA"/>
            <w:noWrap/>
            <w:vAlign w:val="bottom"/>
          </w:tcPr>
          <w:p w14:paraId="5B3B1797" w14:textId="77777777" w:rsidR="001B7EB1" w:rsidRPr="004A5B98" w:rsidRDefault="001B7EB1" w:rsidP="0031306A">
            <w:pPr>
              <w:tabs>
                <w:tab w:val="decimal" w:pos="1019"/>
              </w:tabs>
              <w:ind w:right="-72"/>
              <w:jc w:val="both"/>
              <w:rPr>
                <w:rFonts w:ascii="Arial" w:hAnsi="Arial" w:cs="Arial"/>
                <w:sz w:val="16"/>
                <w:szCs w:val="16"/>
                <w:lang w:val="en-GB"/>
              </w:rPr>
            </w:pPr>
          </w:p>
        </w:tc>
      </w:tr>
      <w:tr w:rsidR="001B7EB1" w:rsidRPr="004A5B98" w14:paraId="25CE0D1E" w14:textId="77777777" w:rsidTr="007C238F">
        <w:trPr>
          <w:trHeight w:val="20"/>
        </w:trPr>
        <w:tc>
          <w:tcPr>
            <w:tcW w:w="4464" w:type="dxa"/>
            <w:tcBorders>
              <w:top w:val="nil"/>
              <w:left w:val="nil"/>
              <w:bottom w:val="nil"/>
              <w:right w:val="nil"/>
            </w:tcBorders>
            <w:shd w:val="clear" w:color="auto" w:fill="auto"/>
            <w:noWrap/>
            <w:vAlign w:val="bottom"/>
            <w:hideMark/>
          </w:tcPr>
          <w:p w14:paraId="25FF99E8" w14:textId="77777777" w:rsidR="001B7EB1" w:rsidRPr="004A5B98" w:rsidRDefault="001B7EB1" w:rsidP="001B7EB1">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 xml:space="preserve">Financial liabilities measured at fair value </w:t>
            </w:r>
          </w:p>
        </w:tc>
        <w:tc>
          <w:tcPr>
            <w:tcW w:w="1276" w:type="dxa"/>
            <w:tcBorders>
              <w:top w:val="nil"/>
              <w:left w:val="nil"/>
              <w:bottom w:val="nil"/>
              <w:right w:val="nil"/>
            </w:tcBorders>
            <w:shd w:val="clear" w:color="auto" w:fill="FAFAFA"/>
            <w:noWrap/>
            <w:vAlign w:val="bottom"/>
          </w:tcPr>
          <w:p w14:paraId="59C01F0A" w14:textId="77777777" w:rsidR="001B7EB1" w:rsidRPr="0031306A" w:rsidRDefault="001B7EB1" w:rsidP="0031306A">
            <w:pPr>
              <w:tabs>
                <w:tab w:val="decimal" w:pos="1080"/>
              </w:tabs>
              <w:ind w:right="-72"/>
              <w:jc w:val="both"/>
              <w:rPr>
                <w:rFonts w:ascii="Arial" w:hAnsi="Arial" w:cs="Arial"/>
                <w:color w:val="000000"/>
                <w:sz w:val="16"/>
                <w:szCs w:val="16"/>
                <w:lang w:val="en-GB"/>
              </w:rPr>
            </w:pPr>
          </w:p>
        </w:tc>
        <w:tc>
          <w:tcPr>
            <w:tcW w:w="1264" w:type="dxa"/>
            <w:tcBorders>
              <w:top w:val="nil"/>
              <w:left w:val="nil"/>
              <w:bottom w:val="nil"/>
              <w:right w:val="nil"/>
            </w:tcBorders>
            <w:shd w:val="clear" w:color="auto" w:fill="FAFAFA"/>
            <w:noWrap/>
            <w:vAlign w:val="bottom"/>
          </w:tcPr>
          <w:p w14:paraId="3A73A098" w14:textId="77777777" w:rsidR="001B7EB1" w:rsidRPr="004A5B98" w:rsidRDefault="001B7EB1" w:rsidP="0031306A">
            <w:pPr>
              <w:tabs>
                <w:tab w:val="decimal" w:pos="1058"/>
              </w:tabs>
              <w:ind w:right="-72"/>
              <w:jc w:val="both"/>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14:paraId="00E4B885" w14:textId="77777777" w:rsidR="001B7EB1" w:rsidRPr="004A5B98" w:rsidRDefault="001B7EB1" w:rsidP="0031306A">
            <w:pPr>
              <w:tabs>
                <w:tab w:val="decimal" w:pos="1014"/>
              </w:tabs>
              <w:ind w:right="-72"/>
              <w:jc w:val="both"/>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14:paraId="61877CDD" w14:textId="77777777" w:rsidR="001B7EB1" w:rsidRPr="004A5B98" w:rsidRDefault="001B7EB1" w:rsidP="0031306A">
            <w:pPr>
              <w:tabs>
                <w:tab w:val="decimal" w:pos="1019"/>
              </w:tabs>
              <w:ind w:right="-72"/>
              <w:jc w:val="both"/>
              <w:rPr>
                <w:rFonts w:ascii="Arial" w:hAnsi="Arial" w:cs="Arial"/>
                <w:i/>
                <w:iCs/>
                <w:sz w:val="16"/>
                <w:szCs w:val="16"/>
                <w:lang w:val="en-GB"/>
              </w:rPr>
            </w:pPr>
          </w:p>
        </w:tc>
      </w:tr>
      <w:tr w:rsidR="001B7EB1" w:rsidRPr="004A5B98" w14:paraId="625C1EFF" w14:textId="77777777" w:rsidTr="007C238F">
        <w:trPr>
          <w:trHeight w:val="20"/>
        </w:trPr>
        <w:tc>
          <w:tcPr>
            <w:tcW w:w="4464" w:type="dxa"/>
            <w:tcBorders>
              <w:top w:val="nil"/>
              <w:left w:val="nil"/>
              <w:bottom w:val="nil"/>
              <w:right w:val="nil"/>
            </w:tcBorders>
            <w:shd w:val="clear" w:color="auto" w:fill="auto"/>
            <w:noWrap/>
            <w:vAlign w:val="bottom"/>
            <w:hideMark/>
          </w:tcPr>
          <w:p w14:paraId="6CDA0D3D" w14:textId="77777777" w:rsidR="001B7EB1" w:rsidRPr="004A5B98" w:rsidRDefault="001B7EB1" w:rsidP="001B7EB1">
            <w:pPr>
              <w:ind w:left="-101" w:right="-72"/>
              <w:rPr>
                <w:rFonts w:ascii="Arial" w:hAnsi="Arial" w:cs="Arial"/>
                <w:color w:val="000000"/>
                <w:sz w:val="16"/>
                <w:szCs w:val="16"/>
                <w:lang w:val="en-GB"/>
              </w:rPr>
            </w:pPr>
            <w:r w:rsidRPr="004A5B98">
              <w:rPr>
                <w:rFonts w:ascii="Arial" w:hAnsi="Arial" w:cs="Arial"/>
                <w:color w:val="000000"/>
                <w:sz w:val="16"/>
                <w:szCs w:val="16"/>
                <w:lang w:val="en-GB"/>
              </w:rPr>
              <w:t>Derivative financial liabilities</w:t>
            </w:r>
          </w:p>
        </w:tc>
        <w:tc>
          <w:tcPr>
            <w:tcW w:w="1276" w:type="dxa"/>
            <w:tcBorders>
              <w:top w:val="nil"/>
              <w:left w:val="nil"/>
              <w:bottom w:val="nil"/>
              <w:right w:val="nil"/>
            </w:tcBorders>
            <w:shd w:val="clear" w:color="auto" w:fill="FAFAFA"/>
            <w:noWrap/>
            <w:vAlign w:val="bottom"/>
          </w:tcPr>
          <w:p w14:paraId="043AD918" w14:textId="60697291" w:rsidR="001B7EB1" w:rsidRPr="0031306A" w:rsidRDefault="00540F14" w:rsidP="00145CB3">
            <w:pPr>
              <w:tabs>
                <w:tab w:val="decimal" w:pos="1080"/>
              </w:tabs>
              <w:ind w:right="-72"/>
              <w:jc w:val="both"/>
              <w:rPr>
                <w:rFonts w:ascii="Arial" w:hAnsi="Arial" w:cs="Arial"/>
                <w:color w:val="000000"/>
                <w:sz w:val="16"/>
                <w:szCs w:val="16"/>
                <w:lang w:val="en-GB"/>
              </w:rPr>
            </w:pPr>
            <w:r w:rsidRPr="00540F14">
              <w:rPr>
                <w:rFonts w:ascii="Arial" w:hAnsi="Arial" w:cs="Arial"/>
                <w:color w:val="000000"/>
                <w:sz w:val="16"/>
                <w:szCs w:val="16"/>
                <w:lang w:val="en-GB"/>
              </w:rPr>
              <w:t>1</w:t>
            </w:r>
            <w:r w:rsidR="0031306A" w:rsidRPr="0031306A">
              <w:rPr>
                <w:rFonts w:ascii="Arial" w:hAnsi="Arial" w:cs="Arial"/>
                <w:color w:val="000000"/>
                <w:sz w:val="16"/>
                <w:szCs w:val="16"/>
                <w:lang w:val="en-GB"/>
              </w:rPr>
              <w:t>,</w:t>
            </w:r>
            <w:r w:rsidRPr="00540F14">
              <w:rPr>
                <w:rFonts w:ascii="Arial" w:hAnsi="Arial" w:cs="Arial"/>
                <w:color w:val="000000"/>
                <w:sz w:val="16"/>
                <w:szCs w:val="16"/>
                <w:lang w:val="en-GB"/>
              </w:rPr>
              <w:t>298</w:t>
            </w:r>
            <w:r w:rsidR="0031306A" w:rsidRPr="0031306A">
              <w:rPr>
                <w:rFonts w:ascii="Arial" w:hAnsi="Arial" w:cs="Arial"/>
                <w:color w:val="000000"/>
                <w:sz w:val="16"/>
                <w:szCs w:val="16"/>
                <w:lang w:val="en-GB"/>
              </w:rPr>
              <w:t>,</w:t>
            </w:r>
            <w:r w:rsidRPr="00540F14">
              <w:rPr>
                <w:rFonts w:ascii="Arial" w:hAnsi="Arial" w:cs="Arial"/>
                <w:color w:val="000000"/>
                <w:sz w:val="16"/>
                <w:szCs w:val="16"/>
                <w:lang w:val="en-GB"/>
              </w:rPr>
              <w:t>716</w:t>
            </w:r>
          </w:p>
        </w:tc>
        <w:tc>
          <w:tcPr>
            <w:tcW w:w="1264" w:type="dxa"/>
            <w:tcBorders>
              <w:top w:val="nil"/>
              <w:left w:val="nil"/>
              <w:bottom w:val="nil"/>
              <w:right w:val="nil"/>
            </w:tcBorders>
            <w:shd w:val="clear" w:color="auto" w:fill="FAFAFA"/>
            <w:noWrap/>
            <w:vAlign w:val="bottom"/>
          </w:tcPr>
          <w:p w14:paraId="60A731FA" w14:textId="7363C962" w:rsidR="001B7EB1" w:rsidRPr="004A5B98" w:rsidRDefault="001B7EB1" w:rsidP="0031306A">
            <w:pPr>
              <w:tabs>
                <w:tab w:val="decimal" w:pos="1058"/>
              </w:tabs>
              <w:ind w:right="-72"/>
              <w:jc w:val="both"/>
              <w:rPr>
                <w:rFonts w:ascii="Arial" w:hAnsi="Arial" w:cs="Arial"/>
                <w:sz w:val="16"/>
                <w:szCs w:val="16"/>
                <w:lang w:val="en-GB"/>
              </w:rPr>
            </w:pPr>
            <w:r>
              <w:rPr>
                <w:rFonts w:ascii="Arial" w:hAnsi="Arial" w:cs="Arial"/>
                <w:sz w:val="16"/>
                <w:szCs w:val="16"/>
                <w:lang w:val="en-GB"/>
              </w:rPr>
              <w:t>-</w:t>
            </w:r>
          </w:p>
        </w:tc>
        <w:tc>
          <w:tcPr>
            <w:tcW w:w="1229" w:type="dxa"/>
            <w:tcBorders>
              <w:top w:val="nil"/>
              <w:left w:val="nil"/>
              <w:bottom w:val="nil"/>
              <w:right w:val="nil"/>
            </w:tcBorders>
            <w:shd w:val="clear" w:color="auto" w:fill="FAFAFA"/>
            <w:noWrap/>
            <w:vAlign w:val="bottom"/>
          </w:tcPr>
          <w:p w14:paraId="09352FDF" w14:textId="32D65D0A" w:rsidR="001B7EB1" w:rsidRPr="004A5B98" w:rsidRDefault="00540F14" w:rsidP="0031306A">
            <w:pPr>
              <w:tabs>
                <w:tab w:val="decimal" w:pos="1014"/>
              </w:tabs>
              <w:ind w:right="-72"/>
              <w:jc w:val="both"/>
              <w:rPr>
                <w:rFonts w:ascii="Arial" w:hAnsi="Arial" w:cs="Arial"/>
                <w:sz w:val="16"/>
                <w:szCs w:val="16"/>
                <w:lang w:val="en-GB"/>
              </w:rPr>
            </w:pPr>
            <w:r w:rsidRPr="00540F14">
              <w:rPr>
                <w:rFonts w:ascii="Arial" w:hAnsi="Arial" w:cs="Arial"/>
                <w:sz w:val="16"/>
                <w:szCs w:val="16"/>
                <w:lang w:val="en-GB"/>
              </w:rPr>
              <w:t>1</w:t>
            </w:r>
            <w:r w:rsidR="001B7EB1">
              <w:rPr>
                <w:rFonts w:ascii="Arial" w:hAnsi="Arial" w:cs="Arial"/>
                <w:sz w:val="16"/>
                <w:szCs w:val="16"/>
                <w:lang w:val="en-GB"/>
              </w:rPr>
              <w:t>,</w:t>
            </w:r>
            <w:r w:rsidRPr="00540F14">
              <w:rPr>
                <w:rFonts w:ascii="Arial" w:hAnsi="Arial" w:cs="Arial"/>
                <w:sz w:val="16"/>
                <w:szCs w:val="16"/>
                <w:lang w:val="en-GB"/>
              </w:rPr>
              <w:t>298</w:t>
            </w:r>
            <w:r w:rsidR="001B7EB1">
              <w:rPr>
                <w:rFonts w:ascii="Arial" w:hAnsi="Arial" w:cs="Arial"/>
                <w:sz w:val="16"/>
                <w:szCs w:val="16"/>
                <w:lang w:val="en-GB"/>
              </w:rPr>
              <w:t>,</w:t>
            </w:r>
            <w:r w:rsidRPr="00540F14">
              <w:rPr>
                <w:rFonts w:ascii="Arial" w:hAnsi="Arial" w:cs="Arial"/>
                <w:sz w:val="16"/>
                <w:szCs w:val="16"/>
                <w:lang w:val="en-GB"/>
              </w:rPr>
              <w:t>716</w:t>
            </w:r>
          </w:p>
        </w:tc>
        <w:tc>
          <w:tcPr>
            <w:tcW w:w="1231" w:type="dxa"/>
            <w:tcBorders>
              <w:top w:val="nil"/>
              <w:left w:val="nil"/>
              <w:bottom w:val="nil"/>
              <w:right w:val="nil"/>
            </w:tcBorders>
            <w:shd w:val="clear" w:color="auto" w:fill="FAFAFA"/>
            <w:noWrap/>
            <w:vAlign w:val="bottom"/>
          </w:tcPr>
          <w:p w14:paraId="587A2EA4" w14:textId="1F97983C" w:rsidR="001B7EB1" w:rsidRPr="004A5B98" w:rsidRDefault="00540F14" w:rsidP="0031306A">
            <w:pPr>
              <w:tabs>
                <w:tab w:val="decimal" w:pos="1019"/>
              </w:tabs>
              <w:ind w:right="-72"/>
              <w:jc w:val="both"/>
              <w:rPr>
                <w:rFonts w:ascii="Arial" w:hAnsi="Arial" w:cs="Arial"/>
                <w:sz w:val="16"/>
                <w:szCs w:val="16"/>
                <w:lang w:val="en-GB"/>
              </w:rPr>
            </w:pPr>
            <w:r w:rsidRPr="00540F14">
              <w:rPr>
                <w:rFonts w:ascii="Arial" w:hAnsi="Arial" w:cs="Arial"/>
                <w:sz w:val="16"/>
                <w:szCs w:val="16"/>
                <w:lang w:val="en-GB"/>
              </w:rPr>
              <w:t>1</w:t>
            </w:r>
            <w:r w:rsidR="001B7EB1">
              <w:rPr>
                <w:rFonts w:ascii="Arial" w:hAnsi="Arial" w:cs="Arial"/>
                <w:sz w:val="16"/>
                <w:szCs w:val="16"/>
                <w:lang w:val="en-GB"/>
              </w:rPr>
              <w:t>,</w:t>
            </w:r>
            <w:r w:rsidRPr="00540F14">
              <w:rPr>
                <w:rFonts w:ascii="Arial" w:hAnsi="Arial" w:cs="Arial"/>
                <w:sz w:val="16"/>
                <w:szCs w:val="16"/>
                <w:lang w:val="en-GB"/>
              </w:rPr>
              <w:t>298</w:t>
            </w:r>
            <w:r w:rsidR="001B7EB1">
              <w:rPr>
                <w:rFonts w:ascii="Arial" w:hAnsi="Arial" w:cs="Arial"/>
                <w:sz w:val="16"/>
                <w:szCs w:val="16"/>
                <w:lang w:val="en-GB"/>
              </w:rPr>
              <w:t>,</w:t>
            </w:r>
            <w:r w:rsidRPr="00540F14">
              <w:rPr>
                <w:rFonts w:ascii="Arial" w:hAnsi="Arial" w:cs="Arial"/>
                <w:sz w:val="16"/>
                <w:szCs w:val="16"/>
                <w:lang w:val="en-GB"/>
              </w:rPr>
              <w:t>716</w:t>
            </w:r>
          </w:p>
        </w:tc>
      </w:tr>
      <w:tr w:rsidR="001B7EB1" w:rsidRPr="004A5B98" w14:paraId="2ED92104" w14:textId="77777777" w:rsidTr="008334BE">
        <w:trPr>
          <w:trHeight w:val="89"/>
        </w:trPr>
        <w:tc>
          <w:tcPr>
            <w:tcW w:w="4464" w:type="dxa"/>
            <w:tcBorders>
              <w:top w:val="nil"/>
              <w:left w:val="nil"/>
              <w:bottom w:val="nil"/>
              <w:right w:val="nil"/>
            </w:tcBorders>
            <w:shd w:val="clear" w:color="auto" w:fill="auto"/>
            <w:noWrap/>
            <w:vAlign w:val="bottom"/>
            <w:hideMark/>
          </w:tcPr>
          <w:p w14:paraId="031DF92D" w14:textId="77777777" w:rsidR="001B7EB1" w:rsidRPr="004A5B98" w:rsidRDefault="001B7EB1" w:rsidP="001B7EB1">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14:paraId="2FECF356" w14:textId="77777777" w:rsidR="001B7EB1" w:rsidRPr="004A5B98" w:rsidRDefault="001B7EB1" w:rsidP="0031306A">
            <w:pPr>
              <w:tabs>
                <w:tab w:val="decimal" w:pos="1232"/>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14:paraId="304008BB" w14:textId="77777777" w:rsidR="001B7EB1" w:rsidRPr="004A5B98" w:rsidRDefault="001B7EB1" w:rsidP="0031306A">
            <w:pPr>
              <w:tabs>
                <w:tab w:val="decimal" w:pos="1058"/>
              </w:tabs>
              <w:ind w:right="-72"/>
              <w:jc w:val="both"/>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14:paraId="239BBA4A" w14:textId="77777777" w:rsidR="001B7EB1" w:rsidRPr="004A5B98" w:rsidRDefault="001B7EB1" w:rsidP="0031306A">
            <w:pPr>
              <w:tabs>
                <w:tab w:val="decimal" w:pos="1014"/>
              </w:tabs>
              <w:ind w:right="-72"/>
              <w:jc w:val="both"/>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14:paraId="28465FE2" w14:textId="77777777" w:rsidR="001B7EB1" w:rsidRPr="004A5B98" w:rsidRDefault="001B7EB1" w:rsidP="0031306A">
            <w:pPr>
              <w:tabs>
                <w:tab w:val="decimal" w:pos="1019"/>
              </w:tabs>
              <w:ind w:right="-72"/>
              <w:jc w:val="both"/>
              <w:rPr>
                <w:rFonts w:ascii="Arial" w:hAnsi="Arial" w:cs="Arial"/>
                <w:color w:val="000000"/>
                <w:sz w:val="16"/>
                <w:szCs w:val="16"/>
                <w:lang w:val="en-GB"/>
              </w:rPr>
            </w:pPr>
          </w:p>
        </w:tc>
      </w:tr>
      <w:tr w:rsidR="001B7EB1" w:rsidRPr="004A5B98" w14:paraId="54D4363A" w14:textId="77777777" w:rsidTr="008334BE">
        <w:trPr>
          <w:trHeight w:val="20"/>
        </w:trPr>
        <w:tc>
          <w:tcPr>
            <w:tcW w:w="4464" w:type="dxa"/>
            <w:tcBorders>
              <w:top w:val="nil"/>
              <w:left w:val="nil"/>
              <w:bottom w:val="nil"/>
              <w:right w:val="nil"/>
            </w:tcBorders>
            <w:shd w:val="clear" w:color="auto" w:fill="auto"/>
            <w:noWrap/>
            <w:vAlign w:val="bottom"/>
            <w:hideMark/>
          </w:tcPr>
          <w:p w14:paraId="5942AAC8" w14:textId="77777777" w:rsidR="001B7EB1" w:rsidRPr="004A5B98" w:rsidRDefault="001B7EB1" w:rsidP="001B7EB1">
            <w:pPr>
              <w:ind w:left="-101" w:right="-72"/>
              <w:rPr>
                <w:rFonts w:ascii="Arial" w:hAnsi="Arial" w:cs="Arial"/>
                <w:color w:val="000000"/>
                <w:sz w:val="16"/>
                <w:szCs w:val="16"/>
                <w:lang w:val="en-GB"/>
              </w:rPr>
            </w:pPr>
          </w:p>
        </w:tc>
        <w:tc>
          <w:tcPr>
            <w:tcW w:w="1276" w:type="dxa"/>
            <w:tcBorders>
              <w:left w:val="nil"/>
              <w:bottom w:val="nil"/>
              <w:right w:val="nil"/>
            </w:tcBorders>
            <w:shd w:val="clear" w:color="auto" w:fill="FAFAFA"/>
            <w:noWrap/>
            <w:vAlign w:val="bottom"/>
          </w:tcPr>
          <w:p w14:paraId="6D9E97F1" w14:textId="77777777" w:rsidR="001B7EB1" w:rsidRPr="004A5B98" w:rsidRDefault="001B7EB1" w:rsidP="0031306A">
            <w:pPr>
              <w:tabs>
                <w:tab w:val="decimal" w:pos="1080"/>
              </w:tabs>
              <w:ind w:right="-72"/>
              <w:jc w:val="both"/>
              <w:rPr>
                <w:rFonts w:ascii="Arial" w:hAnsi="Arial" w:cs="Arial"/>
                <w:sz w:val="16"/>
                <w:szCs w:val="16"/>
                <w:lang w:val="en-GB"/>
              </w:rPr>
            </w:pPr>
          </w:p>
        </w:tc>
        <w:tc>
          <w:tcPr>
            <w:tcW w:w="1264" w:type="dxa"/>
            <w:tcBorders>
              <w:left w:val="nil"/>
              <w:bottom w:val="nil"/>
              <w:right w:val="nil"/>
            </w:tcBorders>
            <w:shd w:val="clear" w:color="auto" w:fill="FAFAFA"/>
            <w:noWrap/>
            <w:vAlign w:val="bottom"/>
          </w:tcPr>
          <w:p w14:paraId="7837D7DB" w14:textId="77777777" w:rsidR="001B7EB1" w:rsidRPr="004A5B98" w:rsidRDefault="001B7EB1" w:rsidP="0031306A">
            <w:pPr>
              <w:tabs>
                <w:tab w:val="decimal" w:pos="1058"/>
              </w:tabs>
              <w:ind w:right="-72"/>
              <w:jc w:val="both"/>
              <w:rPr>
                <w:rFonts w:ascii="Arial" w:hAnsi="Arial" w:cs="Arial"/>
                <w:sz w:val="16"/>
                <w:szCs w:val="16"/>
                <w:lang w:val="en-GB"/>
              </w:rPr>
            </w:pPr>
          </w:p>
        </w:tc>
        <w:tc>
          <w:tcPr>
            <w:tcW w:w="1229" w:type="dxa"/>
            <w:tcBorders>
              <w:left w:val="nil"/>
              <w:bottom w:val="nil"/>
              <w:right w:val="nil"/>
            </w:tcBorders>
            <w:shd w:val="clear" w:color="auto" w:fill="FAFAFA"/>
            <w:noWrap/>
            <w:vAlign w:val="bottom"/>
          </w:tcPr>
          <w:p w14:paraId="1160EE90" w14:textId="77777777" w:rsidR="001B7EB1" w:rsidRPr="004A5B98" w:rsidRDefault="001B7EB1" w:rsidP="0031306A">
            <w:pPr>
              <w:tabs>
                <w:tab w:val="decimal" w:pos="1014"/>
              </w:tabs>
              <w:ind w:right="-72"/>
              <w:jc w:val="both"/>
              <w:rPr>
                <w:rFonts w:ascii="Arial" w:hAnsi="Arial" w:cs="Arial"/>
                <w:sz w:val="16"/>
                <w:szCs w:val="16"/>
                <w:lang w:val="en-GB"/>
              </w:rPr>
            </w:pPr>
          </w:p>
        </w:tc>
        <w:tc>
          <w:tcPr>
            <w:tcW w:w="1231" w:type="dxa"/>
            <w:tcBorders>
              <w:left w:val="nil"/>
              <w:bottom w:val="nil"/>
              <w:right w:val="nil"/>
            </w:tcBorders>
            <w:shd w:val="clear" w:color="auto" w:fill="FAFAFA"/>
            <w:noWrap/>
            <w:vAlign w:val="bottom"/>
          </w:tcPr>
          <w:p w14:paraId="4EACC37B" w14:textId="77777777" w:rsidR="001B7EB1" w:rsidRPr="004A5B98" w:rsidRDefault="001B7EB1" w:rsidP="0031306A">
            <w:pPr>
              <w:tabs>
                <w:tab w:val="decimal" w:pos="1019"/>
              </w:tabs>
              <w:ind w:right="-72"/>
              <w:jc w:val="both"/>
              <w:rPr>
                <w:rFonts w:ascii="Arial" w:hAnsi="Arial" w:cs="Arial"/>
                <w:sz w:val="16"/>
                <w:szCs w:val="16"/>
                <w:lang w:val="en-GB"/>
              </w:rPr>
            </w:pPr>
          </w:p>
        </w:tc>
      </w:tr>
      <w:tr w:rsidR="001B7EB1" w:rsidRPr="004A5B98" w14:paraId="24546B22" w14:textId="77777777" w:rsidTr="007C238F">
        <w:trPr>
          <w:trHeight w:val="20"/>
        </w:trPr>
        <w:tc>
          <w:tcPr>
            <w:tcW w:w="4464" w:type="dxa"/>
            <w:tcBorders>
              <w:top w:val="nil"/>
              <w:left w:val="nil"/>
              <w:bottom w:val="nil"/>
              <w:right w:val="nil"/>
            </w:tcBorders>
            <w:shd w:val="clear" w:color="auto" w:fill="auto"/>
            <w:noWrap/>
            <w:vAlign w:val="bottom"/>
            <w:hideMark/>
          </w:tcPr>
          <w:p w14:paraId="6C31222A" w14:textId="77777777" w:rsidR="001B7EB1" w:rsidRPr="004A5B98" w:rsidRDefault="001B7EB1" w:rsidP="001B7EB1">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 xml:space="preserve">Financial liabilities not measured at fair value </w:t>
            </w:r>
          </w:p>
        </w:tc>
        <w:tc>
          <w:tcPr>
            <w:tcW w:w="1276" w:type="dxa"/>
            <w:tcBorders>
              <w:top w:val="nil"/>
              <w:left w:val="nil"/>
              <w:bottom w:val="nil"/>
              <w:right w:val="nil"/>
            </w:tcBorders>
            <w:shd w:val="clear" w:color="auto" w:fill="FAFAFA"/>
            <w:noWrap/>
            <w:vAlign w:val="bottom"/>
          </w:tcPr>
          <w:p w14:paraId="33F88FF5" w14:textId="77777777" w:rsidR="001B7EB1" w:rsidRPr="004A5B98" w:rsidRDefault="001B7EB1" w:rsidP="0031306A">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tcPr>
          <w:p w14:paraId="61B776A7" w14:textId="77777777" w:rsidR="001B7EB1" w:rsidRPr="004A5B98" w:rsidRDefault="001B7EB1" w:rsidP="0031306A">
            <w:pPr>
              <w:tabs>
                <w:tab w:val="decimal" w:pos="1058"/>
              </w:tabs>
              <w:ind w:right="-72"/>
              <w:jc w:val="both"/>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14:paraId="564FDDE7" w14:textId="77777777" w:rsidR="001B7EB1" w:rsidRPr="004A5B98" w:rsidRDefault="001B7EB1" w:rsidP="0031306A">
            <w:pPr>
              <w:tabs>
                <w:tab w:val="decimal" w:pos="1014"/>
              </w:tabs>
              <w:ind w:right="-72"/>
              <w:jc w:val="both"/>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14:paraId="5100BCB6" w14:textId="77777777" w:rsidR="001B7EB1" w:rsidRPr="004A5B98" w:rsidRDefault="001B7EB1" w:rsidP="0031306A">
            <w:pPr>
              <w:tabs>
                <w:tab w:val="decimal" w:pos="1019"/>
              </w:tabs>
              <w:ind w:right="-72"/>
              <w:jc w:val="both"/>
              <w:rPr>
                <w:rFonts w:ascii="Arial" w:hAnsi="Arial" w:cs="Arial"/>
                <w:i/>
                <w:iCs/>
                <w:sz w:val="16"/>
                <w:szCs w:val="16"/>
                <w:lang w:val="en-GB"/>
              </w:rPr>
            </w:pPr>
          </w:p>
        </w:tc>
      </w:tr>
      <w:tr w:rsidR="001B7EB1" w:rsidRPr="004A5B98" w14:paraId="582D6179" w14:textId="77777777" w:rsidTr="001D4BFD">
        <w:trPr>
          <w:trHeight w:val="20"/>
        </w:trPr>
        <w:tc>
          <w:tcPr>
            <w:tcW w:w="4464" w:type="dxa"/>
            <w:tcBorders>
              <w:top w:val="nil"/>
              <w:left w:val="nil"/>
              <w:bottom w:val="nil"/>
              <w:right w:val="nil"/>
            </w:tcBorders>
            <w:shd w:val="clear" w:color="auto" w:fill="auto"/>
            <w:noWrap/>
          </w:tcPr>
          <w:p w14:paraId="559EC919" w14:textId="77777777" w:rsidR="001B7EB1" w:rsidRPr="004A5B98" w:rsidRDefault="001B7EB1" w:rsidP="001B7EB1">
            <w:pPr>
              <w:ind w:left="-101" w:right="-108"/>
              <w:rPr>
                <w:rFonts w:ascii="Arial" w:hAnsi="Arial" w:cs="Arial"/>
                <w:color w:val="000000"/>
                <w:sz w:val="16"/>
                <w:szCs w:val="16"/>
                <w:lang w:val="en-GB"/>
              </w:rPr>
            </w:pPr>
            <w:r w:rsidRPr="004A5B98">
              <w:rPr>
                <w:rFonts w:ascii="Arial" w:hAnsi="Arial" w:cs="Arial"/>
                <w:color w:val="000000"/>
                <w:sz w:val="16"/>
                <w:szCs w:val="16"/>
                <w:lang w:val="en-GB"/>
              </w:rPr>
              <w:t>Short-term borrowings from financial institutions</w:t>
            </w:r>
          </w:p>
        </w:tc>
        <w:tc>
          <w:tcPr>
            <w:tcW w:w="1276" w:type="dxa"/>
            <w:tcBorders>
              <w:top w:val="nil"/>
              <w:left w:val="nil"/>
              <w:bottom w:val="nil"/>
              <w:right w:val="nil"/>
            </w:tcBorders>
            <w:shd w:val="clear" w:color="auto" w:fill="FAFAFA"/>
            <w:noWrap/>
            <w:vAlign w:val="bottom"/>
          </w:tcPr>
          <w:p w14:paraId="4795A471" w14:textId="22AF00E9" w:rsidR="001B7EB1" w:rsidRPr="004A5B98" w:rsidRDefault="001B7EB1" w:rsidP="0031306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52D24D27" w14:textId="5B8E9A60" w:rsidR="001B7EB1" w:rsidRPr="004A5B98" w:rsidRDefault="00540F14" w:rsidP="0031306A">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w:t>
            </w:r>
            <w:r w:rsidR="001B7EB1">
              <w:rPr>
                <w:rFonts w:ascii="Arial" w:hAnsi="Arial" w:cs="Arial"/>
                <w:color w:val="000000"/>
                <w:sz w:val="16"/>
                <w:szCs w:val="16"/>
                <w:lang w:val="en-GB"/>
              </w:rPr>
              <w:t>,</w:t>
            </w:r>
            <w:r w:rsidRPr="00540F14">
              <w:rPr>
                <w:rFonts w:ascii="Arial" w:hAnsi="Arial" w:cs="Arial"/>
                <w:color w:val="000000"/>
                <w:sz w:val="16"/>
                <w:szCs w:val="16"/>
                <w:lang w:val="en-GB"/>
              </w:rPr>
              <w:t>000</w:t>
            </w:r>
            <w:r w:rsidR="001B7EB1">
              <w:rPr>
                <w:rFonts w:ascii="Arial" w:hAnsi="Arial" w:cs="Arial"/>
                <w:color w:val="000000"/>
                <w:sz w:val="16"/>
                <w:szCs w:val="16"/>
                <w:lang w:val="en-GB"/>
              </w:rPr>
              <w:t>,</w:t>
            </w:r>
            <w:r w:rsidRPr="00540F14">
              <w:rPr>
                <w:rFonts w:ascii="Arial" w:hAnsi="Arial" w:cs="Arial"/>
                <w:color w:val="000000"/>
                <w:sz w:val="16"/>
                <w:szCs w:val="16"/>
                <w:lang w:val="en-GB"/>
              </w:rPr>
              <w:t>000</w:t>
            </w:r>
            <w:r w:rsidR="001B7EB1">
              <w:rPr>
                <w:rFonts w:ascii="Arial" w:hAnsi="Arial" w:cs="Arial"/>
                <w:color w:val="000000"/>
                <w:sz w:val="16"/>
                <w:szCs w:val="16"/>
                <w:lang w:val="en-GB"/>
              </w:rPr>
              <w:t>,</w:t>
            </w:r>
            <w:r w:rsidRPr="00540F14">
              <w:rPr>
                <w:rFonts w:ascii="Arial" w:hAnsi="Arial" w:cs="Arial"/>
                <w:color w:val="000000"/>
                <w:sz w:val="16"/>
                <w:szCs w:val="16"/>
                <w:lang w:val="en-GB"/>
              </w:rPr>
              <w:t>000</w:t>
            </w:r>
          </w:p>
        </w:tc>
        <w:tc>
          <w:tcPr>
            <w:tcW w:w="1229" w:type="dxa"/>
            <w:tcBorders>
              <w:top w:val="nil"/>
              <w:left w:val="nil"/>
              <w:bottom w:val="nil"/>
              <w:right w:val="nil"/>
            </w:tcBorders>
            <w:shd w:val="clear" w:color="auto" w:fill="FAFAFA"/>
            <w:noWrap/>
            <w:vAlign w:val="bottom"/>
          </w:tcPr>
          <w:p w14:paraId="68E6C3A8" w14:textId="1130620D" w:rsidR="001B7EB1" w:rsidRPr="004A5B98" w:rsidRDefault="00540F14" w:rsidP="0031306A">
            <w:pPr>
              <w:tabs>
                <w:tab w:val="decimal" w:pos="1014"/>
              </w:tabs>
              <w:ind w:right="-72"/>
              <w:jc w:val="both"/>
              <w:rPr>
                <w:rFonts w:ascii="Arial" w:hAnsi="Arial" w:cs="Arial"/>
                <w:sz w:val="16"/>
                <w:szCs w:val="16"/>
                <w:lang w:val="en-GB"/>
              </w:rPr>
            </w:pPr>
            <w:r w:rsidRPr="00540F14">
              <w:rPr>
                <w:rFonts w:ascii="Arial" w:hAnsi="Arial" w:cs="Arial"/>
                <w:sz w:val="16"/>
                <w:szCs w:val="16"/>
                <w:lang w:val="en-GB"/>
              </w:rPr>
              <w:t>1</w:t>
            </w:r>
            <w:r w:rsidR="001B7EB1">
              <w:rPr>
                <w:rFonts w:ascii="Arial" w:hAnsi="Arial" w:cs="Arial"/>
                <w:sz w:val="16"/>
                <w:szCs w:val="16"/>
                <w:lang w:val="en-GB"/>
              </w:rPr>
              <w:t>,</w:t>
            </w:r>
            <w:r w:rsidRPr="00540F14">
              <w:rPr>
                <w:rFonts w:ascii="Arial" w:hAnsi="Arial" w:cs="Arial"/>
                <w:sz w:val="16"/>
                <w:szCs w:val="16"/>
                <w:lang w:val="en-GB"/>
              </w:rPr>
              <w:t>000</w:t>
            </w:r>
            <w:r w:rsidR="001B7EB1">
              <w:rPr>
                <w:rFonts w:ascii="Arial" w:hAnsi="Arial" w:cs="Arial"/>
                <w:sz w:val="16"/>
                <w:szCs w:val="16"/>
                <w:lang w:val="en-GB"/>
              </w:rPr>
              <w:t>,</w:t>
            </w:r>
            <w:r w:rsidRPr="00540F14">
              <w:rPr>
                <w:rFonts w:ascii="Arial" w:hAnsi="Arial" w:cs="Arial"/>
                <w:sz w:val="16"/>
                <w:szCs w:val="16"/>
                <w:lang w:val="en-GB"/>
              </w:rPr>
              <w:t>000</w:t>
            </w:r>
            <w:r w:rsidR="001B7EB1">
              <w:rPr>
                <w:rFonts w:ascii="Arial" w:hAnsi="Arial" w:cs="Arial"/>
                <w:sz w:val="16"/>
                <w:szCs w:val="16"/>
                <w:lang w:val="en-GB"/>
              </w:rPr>
              <w:t>,</w:t>
            </w:r>
            <w:r w:rsidRPr="00540F14">
              <w:rPr>
                <w:rFonts w:ascii="Arial" w:hAnsi="Arial" w:cs="Arial"/>
                <w:sz w:val="16"/>
                <w:szCs w:val="16"/>
                <w:lang w:val="en-GB"/>
              </w:rPr>
              <w:t>000</w:t>
            </w:r>
          </w:p>
        </w:tc>
        <w:tc>
          <w:tcPr>
            <w:tcW w:w="1231" w:type="dxa"/>
            <w:tcBorders>
              <w:top w:val="nil"/>
              <w:left w:val="nil"/>
              <w:bottom w:val="nil"/>
              <w:right w:val="nil"/>
            </w:tcBorders>
            <w:shd w:val="clear" w:color="auto" w:fill="FAFAFA"/>
            <w:noWrap/>
            <w:vAlign w:val="bottom"/>
          </w:tcPr>
          <w:p w14:paraId="77ECF2D9" w14:textId="7116F98F" w:rsidR="001B7EB1" w:rsidRPr="004A5B98" w:rsidRDefault="00540F14" w:rsidP="0031306A">
            <w:pPr>
              <w:tabs>
                <w:tab w:val="decimal" w:pos="1019"/>
              </w:tabs>
              <w:ind w:right="-72"/>
              <w:jc w:val="both"/>
              <w:rPr>
                <w:rFonts w:ascii="Arial" w:hAnsi="Arial" w:cs="Arial"/>
                <w:sz w:val="16"/>
                <w:szCs w:val="16"/>
                <w:lang w:val="en-GB"/>
              </w:rPr>
            </w:pPr>
            <w:r w:rsidRPr="00540F14">
              <w:rPr>
                <w:rFonts w:ascii="Arial" w:hAnsi="Arial" w:cs="Arial"/>
                <w:sz w:val="16"/>
                <w:szCs w:val="16"/>
                <w:lang w:val="en-GB"/>
              </w:rPr>
              <w:t>1</w:t>
            </w:r>
            <w:r w:rsidR="001B7EB1">
              <w:rPr>
                <w:rFonts w:ascii="Arial" w:hAnsi="Arial" w:cs="Arial"/>
                <w:sz w:val="16"/>
                <w:szCs w:val="16"/>
                <w:lang w:val="en-GB"/>
              </w:rPr>
              <w:t>,</w:t>
            </w:r>
            <w:r w:rsidRPr="00540F14">
              <w:rPr>
                <w:rFonts w:ascii="Arial" w:hAnsi="Arial" w:cs="Arial"/>
                <w:sz w:val="16"/>
                <w:szCs w:val="16"/>
                <w:lang w:val="en-GB"/>
              </w:rPr>
              <w:t>000</w:t>
            </w:r>
            <w:r w:rsidR="001B7EB1">
              <w:rPr>
                <w:rFonts w:ascii="Arial" w:hAnsi="Arial" w:cs="Arial"/>
                <w:sz w:val="16"/>
                <w:szCs w:val="16"/>
                <w:lang w:val="en-GB"/>
              </w:rPr>
              <w:t>,</w:t>
            </w:r>
            <w:r w:rsidRPr="00540F14">
              <w:rPr>
                <w:rFonts w:ascii="Arial" w:hAnsi="Arial" w:cs="Arial"/>
                <w:sz w:val="16"/>
                <w:szCs w:val="16"/>
                <w:lang w:val="en-GB"/>
              </w:rPr>
              <w:t>000</w:t>
            </w:r>
            <w:r w:rsidR="001B7EB1">
              <w:rPr>
                <w:rFonts w:ascii="Arial" w:hAnsi="Arial" w:cs="Arial"/>
                <w:sz w:val="16"/>
                <w:szCs w:val="16"/>
                <w:lang w:val="en-GB"/>
              </w:rPr>
              <w:t>,</w:t>
            </w:r>
            <w:r w:rsidRPr="00540F14">
              <w:rPr>
                <w:rFonts w:ascii="Arial" w:hAnsi="Arial" w:cs="Arial"/>
                <w:sz w:val="16"/>
                <w:szCs w:val="16"/>
                <w:lang w:val="en-GB"/>
              </w:rPr>
              <w:t>000</w:t>
            </w:r>
          </w:p>
        </w:tc>
      </w:tr>
      <w:tr w:rsidR="001B7EB1" w:rsidRPr="004A5B98" w14:paraId="1947DA0F" w14:textId="77777777" w:rsidTr="00F53B42">
        <w:trPr>
          <w:trHeight w:val="20"/>
        </w:trPr>
        <w:tc>
          <w:tcPr>
            <w:tcW w:w="4464" w:type="dxa"/>
            <w:tcBorders>
              <w:top w:val="nil"/>
              <w:left w:val="nil"/>
              <w:bottom w:val="nil"/>
              <w:right w:val="nil"/>
            </w:tcBorders>
            <w:shd w:val="clear" w:color="auto" w:fill="auto"/>
            <w:noWrap/>
            <w:vAlign w:val="bottom"/>
          </w:tcPr>
          <w:p w14:paraId="6001357F" w14:textId="77777777" w:rsidR="001B7EB1" w:rsidRPr="004A5B98" w:rsidRDefault="001B7EB1" w:rsidP="001B7EB1">
            <w:pPr>
              <w:ind w:left="-101" w:right="-72"/>
              <w:rPr>
                <w:rFonts w:ascii="Arial" w:hAnsi="Arial" w:cs="Arial"/>
                <w:color w:val="000000"/>
                <w:sz w:val="16"/>
                <w:szCs w:val="16"/>
                <w:lang w:val="en-GB"/>
              </w:rPr>
            </w:pPr>
            <w:r w:rsidRPr="004A5B98">
              <w:rPr>
                <w:rFonts w:ascii="Arial" w:hAnsi="Arial" w:cs="Arial"/>
                <w:color w:val="000000"/>
                <w:sz w:val="16"/>
                <w:szCs w:val="16"/>
                <w:lang w:val="en-GB"/>
              </w:rPr>
              <w:t>Trade and other payables</w:t>
            </w:r>
          </w:p>
        </w:tc>
        <w:tc>
          <w:tcPr>
            <w:tcW w:w="1276" w:type="dxa"/>
            <w:tcBorders>
              <w:top w:val="nil"/>
              <w:left w:val="nil"/>
              <w:bottom w:val="nil"/>
              <w:right w:val="nil"/>
            </w:tcBorders>
            <w:shd w:val="clear" w:color="auto" w:fill="FAFAFA"/>
            <w:noWrap/>
            <w:vAlign w:val="bottom"/>
          </w:tcPr>
          <w:p w14:paraId="296E4179" w14:textId="2EC2C289" w:rsidR="001B7EB1" w:rsidRPr="004A5B98" w:rsidRDefault="001B7EB1" w:rsidP="0031306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05D28DDC" w14:textId="0EEDF050" w:rsidR="001B7EB1" w:rsidRPr="00183C5B" w:rsidRDefault="00183C5B" w:rsidP="0031306A">
            <w:pPr>
              <w:tabs>
                <w:tab w:val="decimal" w:pos="1058"/>
              </w:tabs>
              <w:ind w:right="-72"/>
              <w:jc w:val="both"/>
              <w:rPr>
                <w:rFonts w:ascii="Arial" w:hAnsi="Arial" w:cs="Browallia New"/>
                <w:color w:val="000000"/>
                <w:sz w:val="16"/>
                <w:szCs w:val="20"/>
              </w:rPr>
            </w:pPr>
            <w:r>
              <w:rPr>
                <w:rFonts w:ascii="Arial" w:hAnsi="Arial" w:cs="Browallia New"/>
                <w:color w:val="000000"/>
                <w:sz w:val="16"/>
                <w:szCs w:val="20"/>
              </w:rPr>
              <w:t>142,436,880</w:t>
            </w:r>
          </w:p>
        </w:tc>
        <w:tc>
          <w:tcPr>
            <w:tcW w:w="1229" w:type="dxa"/>
            <w:tcBorders>
              <w:top w:val="nil"/>
              <w:left w:val="nil"/>
              <w:bottom w:val="nil"/>
              <w:right w:val="nil"/>
            </w:tcBorders>
            <w:shd w:val="clear" w:color="auto" w:fill="FAFAFA"/>
            <w:noWrap/>
            <w:vAlign w:val="bottom"/>
          </w:tcPr>
          <w:p w14:paraId="7998EEA9" w14:textId="3A407ED2" w:rsidR="001B7EB1" w:rsidRPr="004A5B98" w:rsidRDefault="00183C5B" w:rsidP="0031306A">
            <w:pPr>
              <w:tabs>
                <w:tab w:val="decimal" w:pos="1014"/>
              </w:tabs>
              <w:ind w:right="-72"/>
              <w:jc w:val="both"/>
              <w:rPr>
                <w:rFonts w:ascii="Arial" w:hAnsi="Arial" w:cs="Arial"/>
                <w:color w:val="000000"/>
                <w:sz w:val="16"/>
                <w:szCs w:val="16"/>
                <w:lang w:val="en-GB"/>
              </w:rPr>
            </w:pPr>
            <w:r>
              <w:rPr>
                <w:rFonts w:ascii="Arial" w:hAnsi="Arial" w:cs="Arial"/>
                <w:color w:val="000000"/>
                <w:sz w:val="16"/>
                <w:szCs w:val="16"/>
                <w:lang w:val="en-GB"/>
              </w:rPr>
              <w:t>142,436,880</w:t>
            </w:r>
          </w:p>
        </w:tc>
        <w:tc>
          <w:tcPr>
            <w:tcW w:w="1231" w:type="dxa"/>
            <w:tcBorders>
              <w:top w:val="nil"/>
              <w:left w:val="nil"/>
              <w:bottom w:val="nil"/>
              <w:right w:val="nil"/>
            </w:tcBorders>
            <w:shd w:val="clear" w:color="auto" w:fill="FAFAFA"/>
            <w:noWrap/>
            <w:vAlign w:val="bottom"/>
          </w:tcPr>
          <w:p w14:paraId="7B08BD01" w14:textId="7971F76B" w:rsidR="001B7EB1" w:rsidRPr="004A5B98" w:rsidRDefault="00183C5B" w:rsidP="0031306A">
            <w:pPr>
              <w:tabs>
                <w:tab w:val="decimal" w:pos="1019"/>
              </w:tabs>
              <w:ind w:right="-72"/>
              <w:jc w:val="both"/>
              <w:rPr>
                <w:rFonts w:ascii="Arial" w:hAnsi="Arial" w:cs="Arial"/>
                <w:color w:val="000000"/>
                <w:sz w:val="16"/>
                <w:szCs w:val="16"/>
                <w:lang w:val="en-GB"/>
              </w:rPr>
            </w:pPr>
            <w:r>
              <w:rPr>
                <w:rFonts w:ascii="Arial" w:hAnsi="Arial" w:cs="Arial"/>
                <w:color w:val="000000"/>
                <w:sz w:val="16"/>
                <w:szCs w:val="16"/>
                <w:lang w:val="en-GB"/>
              </w:rPr>
              <w:t>142,436,880</w:t>
            </w:r>
          </w:p>
        </w:tc>
      </w:tr>
      <w:tr w:rsidR="001B7EB1" w:rsidRPr="004A5B98" w14:paraId="247B0DF5" w14:textId="77777777" w:rsidTr="00F53B42">
        <w:trPr>
          <w:trHeight w:val="20"/>
        </w:trPr>
        <w:tc>
          <w:tcPr>
            <w:tcW w:w="4464" w:type="dxa"/>
            <w:tcBorders>
              <w:top w:val="nil"/>
              <w:left w:val="nil"/>
              <w:bottom w:val="nil"/>
              <w:right w:val="nil"/>
            </w:tcBorders>
            <w:shd w:val="clear" w:color="auto" w:fill="auto"/>
            <w:noWrap/>
            <w:vAlign w:val="bottom"/>
          </w:tcPr>
          <w:p w14:paraId="36DB1F4C" w14:textId="4290764D" w:rsidR="001B7EB1" w:rsidRPr="004A5B98" w:rsidRDefault="001B7EB1" w:rsidP="001B7EB1">
            <w:pPr>
              <w:ind w:left="-101" w:right="-72"/>
              <w:rPr>
                <w:rFonts w:ascii="Arial" w:hAnsi="Arial" w:cs="Arial"/>
                <w:color w:val="000000"/>
                <w:sz w:val="16"/>
                <w:szCs w:val="16"/>
                <w:lang w:val="en-GB"/>
              </w:rPr>
            </w:pPr>
            <w:r w:rsidRPr="004A5B98">
              <w:rPr>
                <w:rFonts w:ascii="Arial" w:hAnsi="Arial" w:cs="Arial"/>
                <w:color w:val="000000"/>
                <w:sz w:val="16"/>
                <w:szCs w:val="16"/>
                <w:lang w:val="en-GB"/>
              </w:rPr>
              <w:t>Lease liabilities</w:t>
            </w:r>
          </w:p>
        </w:tc>
        <w:tc>
          <w:tcPr>
            <w:tcW w:w="1276" w:type="dxa"/>
            <w:tcBorders>
              <w:top w:val="nil"/>
              <w:left w:val="nil"/>
              <w:bottom w:val="nil"/>
              <w:right w:val="nil"/>
            </w:tcBorders>
            <w:shd w:val="clear" w:color="auto" w:fill="FAFAFA"/>
            <w:noWrap/>
            <w:vAlign w:val="bottom"/>
          </w:tcPr>
          <w:p w14:paraId="0F4C7284" w14:textId="00ADDE16" w:rsidR="001B7EB1" w:rsidRPr="004A5B98" w:rsidRDefault="001B7EB1" w:rsidP="0031306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02D1E582" w14:textId="5011BF56" w:rsidR="001B7EB1" w:rsidRPr="004A5B98" w:rsidRDefault="00540F14" w:rsidP="0031306A">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677</w:t>
            </w:r>
            <w:r w:rsidR="001B7EB1" w:rsidRPr="001B7EB1">
              <w:rPr>
                <w:rFonts w:ascii="Arial" w:hAnsi="Arial" w:cs="Arial"/>
                <w:color w:val="000000"/>
                <w:sz w:val="16"/>
                <w:szCs w:val="16"/>
                <w:lang w:val="en-GB"/>
              </w:rPr>
              <w:t>,</w:t>
            </w:r>
            <w:r w:rsidRPr="00540F14">
              <w:rPr>
                <w:rFonts w:ascii="Arial" w:hAnsi="Arial" w:cs="Arial"/>
                <w:color w:val="000000"/>
                <w:sz w:val="16"/>
                <w:szCs w:val="16"/>
                <w:lang w:val="en-GB"/>
              </w:rPr>
              <w:t>724</w:t>
            </w:r>
            <w:r w:rsidR="001B7EB1" w:rsidRPr="001B7EB1">
              <w:rPr>
                <w:rFonts w:ascii="Arial" w:hAnsi="Arial" w:cs="Arial"/>
                <w:color w:val="000000"/>
                <w:sz w:val="16"/>
                <w:szCs w:val="16"/>
                <w:lang w:val="en-GB"/>
              </w:rPr>
              <w:t>,</w:t>
            </w:r>
            <w:r w:rsidRPr="00540F14">
              <w:rPr>
                <w:rFonts w:ascii="Arial" w:hAnsi="Arial" w:cs="Arial"/>
                <w:color w:val="000000"/>
                <w:sz w:val="16"/>
                <w:szCs w:val="16"/>
                <w:lang w:val="en-GB"/>
              </w:rPr>
              <w:t>395</w:t>
            </w:r>
          </w:p>
        </w:tc>
        <w:tc>
          <w:tcPr>
            <w:tcW w:w="1229" w:type="dxa"/>
            <w:tcBorders>
              <w:top w:val="nil"/>
              <w:left w:val="nil"/>
              <w:bottom w:val="nil"/>
              <w:right w:val="nil"/>
            </w:tcBorders>
            <w:shd w:val="clear" w:color="auto" w:fill="FAFAFA"/>
            <w:noWrap/>
            <w:vAlign w:val="bottom"/>
          </w:tcPr>
          <w:p w14:paraId="495E5E81" w14:textId="3F554CB2" w:rsidR="001B7EB1" w:rsidRPr="004A5B98" w:rsidRDefault="00540F14" w:rsidP="0031306A">
            <w:pPr>
              <w:tabs>
                <w:tab w:val="decimal" w:pos="1014"/>
              </w:tabs>
              <w:ind w:right="-72"/>
              <w:jc w:val="both"/>
              <w:rPr>
                <w:rFonts w:ascii="Arial" w:hAnsi="Arial" w:cs="Arial"/>
                <w:color w:val="000000"/>
                <w:sz w:val="16"/>
                <w:szCs w:val="16"/>
                <w:lang w:val="en-GB"/>
              </w:rPr>
            </w:pPr>
            <w:r w:rsidRPr="00540F14">
              <w:rPr>
                <w:rFonts w:ascii="Arial" w:hAnsi="Arial" w:cs="Arial"/>
                <w:color w:val="000000"/>
                <w:sz w:val="16"/>
                <w:szCs w:val="16"/>
                <w:lang w:val="en-GB"/>
              </w:rPr>
              <w:t>677</w:t>
            </w:r>
            <w:r w:rsidR="001B7EB1" w:rsidRPr="001B7EB1">
              <w:rPr>
                <w:rFonts w:ascii="Arial" w:hAnsi="Arial" w:cs="Arial"/>
                <w:color w:val="000000"/>
                <w:sz w:val="16"/>
                <w:szCs w:val="16"/>
                <w:lang w:val="en-GB"/>
              </w:rPr>
              <w:t>,</w:t>
            </w:r>
            <w:r w:rsidRPr="00540F14">
              <w:rPr>
                <w:rFonts w:ascii="Arial" w:hAnsi="Arial" w:cs="Arial"/>
                <w:color w:val="000000"/>
                <w:sz w:val="16"/>
                <w:szCs w:val="16"/>
                <w:lang w:val="en-GB"/>
              </w:rPr>
              <w:t>724</w:t>
            </w:r>
            <w:r w:rsidR="001B7EB1" w:rsidRPr="001B7EB1">
              <w:rPr>
                <w:rFonts w:ascii="Arial" w:hAnsi="Arial" w:cs="Arial"/>
                <w:color w:val="000000"/>
                <w:sz w:val="16"/>
                <w:szCs w:val="16"/>
                <w:lang w:val="en-GB"/>
              </w:rPr>
              <w:t>,</w:t>
            </w:r>
            <w:r w:rsidRPr="00540F14">
              <w:rPr>
                <w:rFonts w:ascii="Arial" w:hAnsi="Arial" w:cs="Arial"/>
                <w:color w:val="000000"/>
                <w:sz w:val="16"/>
                <w:szCs w:val="16"/>
                <w:lang w:val="en-GB"/>
              </w:rPr>
              <w:t>395</w:t>
            </w:r>
          </w:p>
        </w:tc>
        <w:tc>
          <w:tcPr>
            <w:tcW w:w="1231" w:type="dxa"/>
            <w:tcBorders>
              <w:top w:val="nil"/>
              <w:left w:val="nil"/>
              <w:bottom w:val="nil"/>
              <w:right w:val="nil"/>
            </w:tcBorders>
            <w:shd w:val="clear" w:color="auto" w:fill="FAFAFA"/>
            <w:noWrap/>
            <w:vAlign w:val="bottom"/>
          </w:tcPr>
          <w:p w14:paraId="445C5022" w14:textId="3E7CF4A3" w:rsidR="001B7EB1" w:rsidRPr="004A5B98" w:rsidRDefault="00540F14" w:rsidP="0031306A">
            <w:pPr>
              <w:tabs>
                <w:tab w:val="decimal" w:pos="1019"/>
              </w:tabs>
              <w:ind w:right="-72"/>
              <w:jc w:val="both"/>
              <w:rPr>
                <w:rFonts w:ascii="Arial" w:hAnsi="Arial" w:cs="Arial"/>
                <w:color w:val="000000"/>
                <w:sz w:val="16"/>
                <w:szCs w:val="16"/>
                <w:lang w:val="en-GB"/>
              </w:rPr>
            </w:pPr>
            <w:r w:rsidRPr="00540F14">
              <w:rPr>
                <w:rFonts w:ascii="Arial" w:hAnsi="Arial" w:cs="Arial"/>
                <w:color w:val="000000"/>
                <w:sz w:val="16"/>
                <w:szCs w:val="16"/>
                <w:lang w:val="en-GB"/>
              </w:rPr>
              <w:t>677</w:t>
            </w:r>
            <w:r w:rsidR="001B7EB1" w:rsidRPr="001B7EB1">
              <w:rPr>
                <w:rFonts w:ascii="Arial" w:hAnsi="Arial" w:cs="Arial"/>
                <w:color w:val="000000"/>
                <w:sz w:val="16"/>
                <w:szCs w:val="16"/>
                <w:lang w:val="en-GB"/>
              </w:rPr>
              <w:t>,</w:t>
            </w:r>
            <w:r w:rsidRPr="00540F14">
              <w:rPr>
                <w:rFonts w:ascii="Arial" w:hAnsi="Arial" w:cs="Arial"/>
                <w:color w:val="000000"/>
                <w:sz w:val="16"/>
                <w:szCs w:val="16"/>
                <w:lang w:val="en-GB"/>
              </w:rPr>
              <w:t>724</w:t>
            </w:r>
            <w:r w:rsidR="001B7EB1" w:rsidRPr="001B7EB1">
              <w:rPr>
                <w:rFonts w:ascii="Arial" w:hAnsi="Arial" w:cs="Arial"/>
                <w:color w:val="000000"/>
                <w:sz w:val="16"/>
                <w:szCs w:val="16"/>
                <w:lang w:val="en-GB"/>
              </w:rPr>
              <w:t>,</w:t>
            </w:r>
            <w:r w:rsidRPr="00540F14">
              <w:rPr>
                <w:rFonts w:ascii="Arial" w:hAnsi="Arial" w:cs="Arial"/>
                <w:color w:val="000000"/>
                <w:sz w:val="16"/>
                <w:szCs w:val="16"/>
                <w:lang w:val="en-GB"/>
              </w:rPr>
              <w:t>395</w:t>
            </w:r>
          </w:p>
        </w:tc>
      </w:tr>
      <w:tr w:rsidR="001B7EB1" w:rsidRPr="004A5B98" w14:paraId="7D291657" w14:textId="77777777" w:rsidTr="007C238F">
        <w:trPr>
          <w:trHeight w:val="20"/>
        </w:trPr>
        <w:tc>
          <w:tcPr>
            <w:tcW w:w="4464" w:type="dxa"/>
            <w:tcBorders>
              <w:top w:val="nil"/>
              <w:left w:val="nil"/>
              <w:bottom w:val="nil"/>
              <w:right w:val="nil"/>
            </w:tcBorders>
            <w:shd w:val="clear" w:color="auto" w:fill="auto"/>
            <w:noWrap/>
            <w:hideMark/>
          </w:tcPr>
          <w:p w14:paraId="74852D50" w14:textId="0078157F" w:rsidR="001B7EB1" w:rsidRPr="004A5B98" w:rsidRDefault="001B7EB1" w:rsidP="001B7EB1">
            <w:pPr>
              <w:ind w:left="-101" w:right="-72"/>
              <w:rPr>
                <w:rFonts w:ascii="Arial" w:hAnsi="Arial" w:cs="Arial"/>
                <w:color w:val="000000"/>
                <w:sz w:val="16"/>
                <w:szCs w:val="16"/>
                <w:lang w:val="en-GB"/>
              </w:rPr>
            </w:pPr>
            <w:r w:rsidRPr="004A5B98">
              <w:rPr>
                <w:rFonts w:ascii="Arial" w:hAnsi="Arial" w:cs="Arial"/>
                <w:color w:val="000000"/>
                <w:sz w:val="16"/>
                <w:szCs w:val="16"/>
                <w:lang w:val="en-GB"/>
              </w:rPr>
              <w:t>Long-term borrowings from financial institution</w:t>
            </w:r>
          </w:p>
        </w:tc>
        <w:tc>
          <w:tcPr>
            <w:tcW w:w="1276" w:type="dxa"/>
            <w:tcBorders>
              <w:top w:val="nil"/>
              <w:left w:val="nil"/>
              <w:bottom w:val="nil"/>
              <w:right w:val="nil"/>
            </w:tcBorders>
            <w:shd w:val="clear" w:color="auto" w:fill="FAFAFA"/>
            <w:noWrap/>
            <w:vAlign w:val="bottom"/>
          </w:tcPr>
          <w:p w14:paraId="34285B49" w14:textId="292D9D14" w:rsidR="001B7EB1" w:rsidRPr="004A5B98" w:rsidRDefault="001B7EB1" w:rsidP="0031306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0B42D7DD" w14:textId="3DB04167" w:rsidR="001B7EB1" w:rsidRPr="004A5B98" w:rsidRDefault="00540F14" w:rsidP="0031306A">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w:t>
            </w:r>
            <w:r w:rsidR="001B7EB1">
              <w:rPr>
                <w:rFonts w:ascii="Arial" w:hAnsi="Arial" w:cs="Arial"/>
                <w:color w:val="000000"/>
                <w:sz w:val="16"/>
                <w:szCs w:val="16"/>
                <w:lang w:val="en-GB"/>
              </w:rPr>
              <w:t>,</w:t>
            </w:r>
            <w:r w:rsidRPr="00540F14">
              <w:rPr>
                <w:rFonts w:ascii="Arial" w:hAnsi="Arial" w:cs="Arial"/>
                <w:color w:val="000000"/>
                <w:sz w:val="16"/>
                <w:szCs w:val="16"/>
                <w:lang w:val="en-GB"/>
              </w:rPr>
              <w:t>998</w:t>
            </w:r>
            <w:r w:rsidR="001B7EB1">
              <w:rPr>
                <w:rFonts w:ascii="Arial" w:hAnsi="Arial" w:cs="Arial"/>
                <w:color w:val="000000"/>
                <w:sz w:val="16"/>
                <w:szCs w:val="16"/>
                <w:lang w:val="en-GB"/>
              </w:rPr>
              <w:t>,</w:t>
            </w:r>
            <w:r w:rsidRPr="00540F14">
              <w:rPr>
                <w:rFonts w:ascii="Arial" w:hAnsi="Arial" w:cs="Arial"/>
                <w:color w:val="000000"/>
                <w:sz w:val="16"/>
                <w:szCs w:val="16"/>
                <w:lang w:val="en-GB"/>
              </w:rPr>
              <w:t>325</w:t>
            </w:r>
            <w:r w:rsidR="001B7EB1">
              <w:rPr>
                <w:rFonts w:ascii="Arial" w:hAnsi="Arial" w:cs="Arial"/>
                <w:color w:val="000000"/>
                <w:sz w:val="16"/>
                <w:szCs w:val="16"/>
                <w:lang w:val="en-GB"/>
              </w:rPr>
              <w:t>,</w:t>
            </w:r>
            <w:r w:rsidRPr="00540F14">
              <w:rPr>
                <w:rFonts w:ascii="Arial" w:hAnsi="Arial" w:cs="Arial"/>
                <w:color w:val="000000"/>
                <w:sz w:val="16"/>
                <w:szCs w:val="16"/>
                <w:lang w:val="en-GB"/>
              </w:rPr>
              <w:t>899</w:t>
            </w:r>
          </w:p>
        </w:tc>
        <w:tc>
          <w:tcPr>
            <w:tcW w:w="1229" w:type="dxa"/>
            <w:tcBorders>
              <w:top w:val="nil"/>
              <w:left w:val="nil"/>
              <w:bottom w:val="nil"/>
              <w:right w:val="nil"/>
            </w:tcBorders>
            <w:shd w:val="clear" w:color="auto" w:fill="FAFAFA"/>
            <w:noWrap/>
            <w:vAlign w:val="bottom"/>
          </w:tcPr>
          <w:p w14:paraId="1E5FF2AF" w14:textId="3762E431" w:rsidR="001B7EB1" w:rsidRPr="004A5B98" w:rsidRDefault="00540F14" w:rsidP="0031306A">
            <w:pPr>
              <w:tabs>
                <w:tab w:val="decimal" w:pos="1019"/>
              </w:tabs>
              <w:ind w:right="-72"/>
              <w:jc w:val="both"/>
              <w:rPr>
                <w:rFonts w:ascii="Arial" w:hAnsi="Arial" w:cs="Arial"/>
                <w:sz w:val="16"/>
                <w:szCs w:val="16"/>
                <w:lang w:val="en-GB"/>
              </w:rPr>
            </w:pPr>
            <w:r w:rsidRPr="00540F14">
              <w:rPr>
                <w:rFonts w:ascii="Arial" w:hAnsi="Arial" w:cs="Arial"/>
                <w:color w:val="000000"/>
                <w:sz w:val="16"/>
                <w:szCs w:val="16"/>
                <w:lang w:val="en-GB"/>
              </w:rPr>
              <w:t>1</w:t>
            </w:r>
            <w:r w:rsidR="001B7EB1">
              <w:rPr>
                <w:rFonts w:ascii="Arial" w:hAnsi="Arial" w:cs="Arial"/>
                <w:color w:val="000000"/>
                <w:sz w:val="16"/>
                <w:szCs w:val="16"/>
                <w:lang w:val="en-GB"/>
              </w:rPr>
              <w:t>,</w:t>
            </w:r>
            <w:r w:rsidRPr="00540F14">
              <w:rPr>
                <w:rFonts w:ascii="Arial" w:hAnsi="Arial" w:cs="Arial"/>
                <w:color w:val="000000"/>
                <w:sz w:val="16"/>
                <w:szCs w:val="16"/>
                <w:lang w:val="en-GB"/>
              </w:rPr>
              <w:t>998</w:t>
            </w:r>
            <w:r w:rsidR="001B7EB1">
              <w:rPr>
                <w:rFonts w:ascii="Arial" w:hAnsi="Arial" w:cs="Arial"/>
                <w:color w:val="000000"/>
                <w:sz w:val="16"/>
                <w:szCs w:val="16"/>
                <w:lang w:val="en-GB"/>
              </w:rPr>
              <w:t>,</w:t>
            </w:r>
            <w:r w:rsidRPr="00540F14">
              <w:rPr>
                <w:rFonts w:ascii="Arial" w:hAnsi="Arial" w:cs="Arial"/>
                <w:color w:val="000000"/>
                <w:sz w:val="16"/>
                <w:szCs w:val="16"/>
                <w:lang w:val="en-GB"/>
              </w:rPr>
              <w:t>325</w:t>
            </w:r>
            <w:r w:rsidR="001B7EB1">
              <w:rPr>
                <w:rFonts w:ascii="Arial" w:hAnsi="Arial" w:cs="Arial"/>
                <w:color w:val="000000"/>
                <w:sz w:val="16"/>
                <w:szCs w:val="16"/>
                <w:lang w:val="en-GB"/>
              </w:rPr>
              <w:t>,</w:t>
            </w:r>
            <w:r w:rsidRPr="00540F14">
              <w:rPr>
                <w:rFonts w:ascii="Arial" w:hAnsi="Arial" w:cs="Arial"/>
                <w:color w:val="000000"/>
                <w:sz w:val="16"/>
                <w:szCs w:val="16"/>
                <w:lang w:val="en-GB"/>
              </w:rPr>
              <w:t>899</w:t>
            </w:r>
          </w:p>
        </w:tc>
        <w:tc>
          <w:tcPr>
            <w:tcW w:w="1231" w:type="dxa"/>
            <w:tcBorders>
              <w:top w:val="nil"/>
              <w:left w:val="nil"/>
              <w:bottom w:val="nil"/>
              <w:right w:val="nil"/>
            </w:tcBorders>
            <w:shd w:val="clear" w:color="auto" w:fill="FAFAFA"/>
            <w:noWrap/>
            <w:vAlign w:val="bottom"/>
          </w:tcPr>
          <w:p w14:paraId="61EDDC4B" w14:textId="5D0AA681" w:rsidR="001B7EB1" w:rsidRPr="004A5B98" w:rsidRDefault="00540F14" w:rsidP="0031306A">
            <w:pPr>
              <w:tabs>
                <w:tab w:val="decimal" w:pos="1019"/>
              </w:tabs>
              <w:ind w:right="-72"/>
              <w:jc w:val="both"/>
              <w:rPr>
                <w:rFonts w:ascii="Arial" w:hAnsi="Arial" w:cs="Arial"/>
                <w:sz w:val="16"/>
                <w:szCs w:val="16"/>
                <w:lang w:val="en-GB"/>
              </w:rPr>
            </w:pPr>
            <w:r w:rsidRPr="00540F14">
              <w:rPr>
                <w:rFonts w:ascii="Arial" w:hAnsi="Arial" w:cs="Arial"/>
                <w:color w:val="000000"/>
                <w:sz w:val="16"/>
                <w:szCs w:val="16"/>
                <w:lang w:val="en-GB"/>
              </w:rPr>
              <w:t>1</w:t>
            </w:r>
            <w:r w:rsidR="001B7EB1">
              <w:rPr>
                <w:rFonts w:ascii="Arial" w:hAnsi="Arial" w:cs="Arial"/>
                <w:color w:val="000000"/>
                <w:sz w:val="16"/>
                <w:szCs w:val="16"/>
                <w:lang w:val="en-GB"/>
              </w:rPr>
              <w:t>,</w:t>
            </w:r>
            <w:r w:rsidRPr="00540F14">
              <w:rPr>
                <w:rFonts w:ascii="Arial" w:hAnsi="Arial" w:cs="Arial"/>
                <w:color w:val="000000"/>
                <w:sz w:val="16"/>
                <w:szCs w:val="16"/>
                <w:lang w:val="en-GB"/>
              </w:rPr>
              <w:t>998</w:t>
            </w:r>
            <w:r w:rsidR="001B7EB1">
              <w:rPr>
                <w:rFonts w:ascii="Arial" w:hAnsi="Arial" w:cs="Arial"/>
                <w:color w:val="000000"/>
                <w:sz w:val="16"/>
                <w:szCs w:val="16"/>
                <w:lang w:val="en-GB"/>
              </w:rPr>
              <w:t>,</w:t>
            </w:r>
            <w:r w:rsidRPr="00540F14">
              <w:rPr>
                <w:rFonts w:ascii="Arial" w:hAnsi="Arial" w:cs="Arial"/>
                <w:color w:val="000000"/>
                <w:sz w:val="16"/>
                <w:szCs w:val="16"/>
                <w:lang w:val="en-GB"/>
              </w:rPr>
              <w:t>325</w:t>
            </w:r>
            <w:r w:rsidR="001B7EB1">
              <w:rPr>
                <w:rFonts w:ascii="Arial" w:hAnsi="Arial" w:cs="Arial"/>
                <w:color w:val="000000"/>
                <w:sz w:val="16"/>
                <w:szCs w:val="16"/>
                <w:lang w:val="en-GB"/>
              </w:rPr>
              <w:t>,</w:t>
            </w:r>
            <w:r w:rsidRPr="00540F14">
              <w:rPr>
                <w:rFonts w:ascii="Arial" w:hAnsi="Arial" w:cs="Arial"/>
                <w:color w:val="000000"/>
                <w:sz w:val="16"/>
                <w:szCs w:val="16"/>
                <w:lang w:val="en-GB"/>
              </w:rPr>
              <w:t>899</w:t>
            </w:r>
          </w:p>
        </w:tc>
      </w:tr>
      <w:tr w:rsidR="001B7EB1" w:rsidRPr="004A5B98" w14:paraId="7039F475" w14:textId="77777777" w:rsidTr="007C238F">
        <w:trPr>
          <w:trHeight w:val="20"/>
        </w:trPr>
        <w:tc>
          <w:tcPr>
            <w:tcW w:w="4464" w:type="dxa"/>
            <w:tcBorders>
              <w:top w:val="nil"/>
              <w:left w:val="nil"/>
              <w:bottom w:val="nil"/>
              <w:right w:val="nil"/>
            </w:tcBorders>
            <w:shd w:val="clear" w:color="auto" w:fill="auto"/>
            <w:noWrap/>
          </w:tcPr>
          <w:p w14:paraId="2C4AF36E" w14:textId="77777777" w:rsidR="001B7EB1" w:rsidRPr="004A5B98" w:rsidRDefault="001B7EB1" w:rsidP="001B7EB1">
            <w:pPr>
              <w:ind w:left="-101" w:right="-72"/>
              <w:rPr>
                <w:rFonts w:ascii="Arial" w:hAnsi="Arial" w:cs="Arial"/>
                <w:color w:val="000000"/>
                <w:sz w:val="16"/>
                <w:szCs w:val="16"/>
                <w:lang w:val="en-GB"/>
              </w:rPr>
            </w:pPr>
            <w:r w:rsidRPr="004A5B98">
              <w:rPr>
                <w:rFonts w:ascii="Arial" w:hAnsi="Arial" w:cs="Arial"/>
                <w:color w:val="000000"/>
                <w:sz w:val="16"/>
                <w:szCs w:val="16"/>
                <w:lang w:val="en-GB"/>
              </w:rPr>
              <w:t>Other non-current liabilities</w:t>
            </w:r>
          </w:p>
        </w:tc>
        <w:tc>
          <w:tcPr>
            <w:tcW w:w="1276" w:type="dxa"/>
            <w:tcBorders>
              <w:left w:val="nil"/>
              <w:bottom w:val="single" w:sz="4" w:space="0" w:color="auto"/>
              <w:right w:val="nil"/>
            </w:tcBorders>
            <w:shd w:val="clear" w:color="auto" w:fill="FAFAFA"/>
            <w:noWrap/>
            <w:vAlign w:val="bottom"/>
          </w:tcPr>
          <w:p w14:paraId="5269851F" w14:textId="55EFCCC0" w:rsidR="001B7EB1" w:rsidRPr="004A5B98" w:rsidRDefault="001B7EB1" w:rsidP="0031306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14:paraId="3524DF03" w14:textId="3CA230BB" w:rsidR="001B7EB1" w:rsidRPr="004A5B98" w:rsidRDefault="00540F14" w:rsidP="0031306A">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20</w:t>
            </w:r>
            <w:r w:rsidR="001B7EB1">
              <w:rPr>
                <w:rFonts w:ascii="Arial" w:hAnsi="Arial" w:cs="Arial"/>
                <w:color w:val="000000"/>
                <w:sz w:val="16"/>
                <w:szCs w:val="16"/>
                <w:lang w:val="en-GB"/>
              </w:rPr>
              <w:t>,</w:t>
            </w:r>
            <w:r w:rsidRPr="00540F14">
              <w:rPr>
                <w:rFonts w:ascii="Arial" w:hAnsi="Arial" w:cs="Arial"/>
                <w:color w:val="000000"/>
                <w:sz w:val="16"/>
                <w:szCs w:val="16"/>
                <w:lang w:val="en-GB"/>
              </w:rPr>
              <w:t>320</w:t>
            </w:r>
            <w:r w:rsidR="001B7EB1">
              <w:rPr>
                <w:rFonts w:ascii="Arial" w:hAnsi="Arial" w:cs="Arial"/>
                <w:color w:val="000000"/>
                <w:sz w:val="16"/>
                <w:szCs w:val="16"/>
                <w:lang w:val="en-GB"/>
              </w:rPr>
              <w:t>,</w:t>
            </w:r>
            <w:r w:rsidRPr="00540F14">
              <w:rPr>
                <w:rFonts w:ascii="Arial" w:hAnsi="Arial" w:cs="Arial"/>
                <w:color w:val="000000"/>
                <w:sz w:val="16"/>
                <w:szCs w:val="16"/>
                <w:lang w:val="en-GB"/>
              </w:rPr>
              <w:t>69</w:t>
            </w:r>
            <w:r w:rsidR="005A3A61">
              <w:rPr>
                <w:rFonts w:ascii="Arial" w:hAnsi="Arial" w:cs="Arial"/>
                <w:color w:val="000000"/>
                <w:sz w:val="16"/>
                <w:szCs w:val="16"/>
                <w:lang w:val="en-GB"/>
              </w:rPr>
              <w:t>4</w:t>
            </w:r>
          </w:p>
        </w:tc>
        <w:tc>
          <w:tcPr>
            <w:tcW w:w="1229" w:type="dxa"/>
            <w:tcBorders>
              <w:left w:val="nil"/>
              <w:bottom w:val="single" w:sz="4" w:space="0" w:color="auto"/>
              <w:right w:val="nil"/>
            </w:tcBorders>
            <w:shd w:val="clear" w:color="auto" w:fill="FAFAFA"/>
            <w:noWrap/>
            <w:vAlign w:val="bottom"/>
          </w:tcPr>
          <w:p w14:paraId="628C4D61" w14:textId="2F78780C" w:rsidR="001B7EB1" w:rsidRPr="004A5B98" w:rsidRDefault="00540F14" w:rsidP="0031306A">
            <w:pPr>
              <w:tabs>
                <w:tab w:val="decimal" w:pos="1014"/>
              </w:tabs>
              <w:ind w:right="-72"/>
              <w:jc w:val="both"/>
              <w:rPr>
                <w:rFonts w:ascii="Arial" w:hAnsi="Arial" w:cs="Arial"/>
                <w:sz w:val="16"/>
                <w:szCs w:val="16"/>
                <w:lang w:val="en-GB"/>
              </w:rPr>
            </w:pPr>
            <w:r w:rsidRPr="00540F14">
              <w:rPr>
                <w:rFonts w:ascii="Arial" w:hAnsi="Arial" w:cs="Arial"/>
                <w:color w:val="000000"/>
                <w:sz w:val="16"/>
                <w:szCs w:val="16"/>
                <w:lang w:val="en-GB"/>
              </w:rPr>
              <w:t>20</w:t>
            </w:r>
            <w:r w:rsidR="001B7EB1">
              <w:rPr>
                <w:rFonts w:ascii="Arial" w:hAnsi="Arial" w:cs="Arial"/>
                <w:color w:val="000000"/>
                <w:sz w:val="16"/>
                <w:szCs w:val="16"/>
                <w:lang w:val="en-GB"/>
              </w:rPr>
              <w:t>,</w:t>
            </w:r>
            <w:r w:rsidRPr="00540F14">
              <w:rPr>
                <w:rFonts w:ascii="Arial" w:hAnsi="Arial" w:cs="Arial"/>
                <w:color w:val="000000"/>
                <w:sz w:val="16"/>
                <w:szCs w:val="16"/>
                <w:lang w:val="en-GB"/>
              </w:rPr>
              <w:t>320</w:t>
            </w:r>
            <w:r w:rsidR="001B7EB1">
              <w:rPr>
                <w:rFonts w:ascii="Arial" w:hAnsi="Arial" w:cs="Arial"/>
                <w:color w:val="000000"/>
                <w:sz w:val="16"/>
                <w:szCs w:val="16"/>
                <w:lang w:val="en-GB"/>
              </w:rPr>
              <w:t>,</w:t>
            </w:r>
            <w:r w:rsidRPr="00540F14">
              <w:rPr>
                <w:rFonts w:ascii="Arial" w:hAnsi="Arial" w:cs="Arial"/>
                <w:color w:val="000000"/>
                <w:sz w:val="16"/>
                <w:szCs w:val="16"/>
                <w:lang w:val="en-GB"/>
              </w:rPr>
              <w:t>69</w:t>
            </w:r>
            <w:r w:rsidR="005A3A61">
              <w:rPr>
                <w:rFonts w:ascii="Arial" w:hAnsi="Arial" w:cs="Arial"/>
                <w:color w:val="000000"/>
                <w:sz w:val="16"/>
                <w:szCs w:val="16"/>
                <w:lang w:val="en-GB"/>
              </w:rPr>
              <w:t>4</w:t>
            </w:r>
          </w:p>
        </w:tc>
        <w:tc>
          <w:tcPr>
            <w:tcW w:w="1231" w:type="dxa"/>
            <w:tcBorders>
              <w:left w:val="nil"/>
              <w:bottom w:val="single" w:sz="4" w:space="0" w:color="auto"/>
              <w:right w:val="nil"/>
            </w:tcBorders>
            <w:shd w:val="clear" w:color="auto" w:fill="FAFAFA"/>
            <w:noWrap/>
            <w:vAlign w:val="bottom"/>
          </w:tcPr>
          <w:p w14:paraId="3B817388" w14:textId="58CBEC9F" w:rsidR="001B7EB1" w:rsidRPr="004A5B98" w:rsidRDefault="00540F14" w:rsidP="0031306A">
            <w:pPr>
              <w:tabs>
                <w:tab w:val="decimal" w:pos="1019"/>
              </w:tabs>
              <w:ind w:right="-72"/>
              <w:jc w:val="both"/>
              <w:rPr>
                <w:rFonts w:ascii="Arial" w:hAnsi="Arial" w:cs="Arial"/>
                <w:sz w:val="16"/>
                <w:szCs w:val="16"/>
                <w:lang w:val="en-GB"/>
              </w:rPr>
            </w:pPr>
            <w:r w:rsidRPr="00540F14">
              <w:rPr>
                <w:rFonts w:ascii="Arial" w:hAnsi="Arial" w:cs="Arial"/>
                <w:color w:val="000000"/>
                <w:sz w:val="16"/>
                <w:szCs w:val="16"/>
                <w:lang w:val="en-GB"/>
              </w:rPr>
              <w:t>19</w:t>
            </w:r>
            <w:r w:rsidR="00D62FE8">
              <w:rPr>
                <w:rFonts w:ascii="Arial" w:hAnsi="Arial" w:cs="Arial"/>
                <w:color w:val="000000"/>
                <w:sz w:val="16"/>
                <w:szCs w:val="16"/>
                <w:lang w:val="en-GB"/>
              </w:rPr>
              <w:t>,</w:t>
            </w:r>
            <w:r w:rsidRPr="00540F14">
              <w:rPr>
                <w:rFonts w:ascii="Arial" w:hAnsi="Arial" w:cs="Arial"/>
                <w:color w:val="000000"/>
                <w:sz w:val="16"/>
                <w:szCs w:val="16"/>
                <w:lang w:val="en-GB"/>
              </w:rPr>
              <w:t>555</w:t>
            </w:r>
            <w:r w:rsidR="00D62FE8">
              <w:rPr>
                <w:rFonts w:ascii="Arial" w:hAnsi="Arial" w:cs="Arial"/>
                <w:color w:val="000000"/>
                <w:sz w:val="16"/>
                <w:szCs w:val="16"/>
                <w:lang w:val="en-GB"/>
              </w:rPr>
              <w:t>,</w:t>
            </w:r>
            <w:r w:rsidRPr="00540F14">
              <w:rPr>
                <w:rFonts w:ascii="Arial" w:hAnsi="Arial" w:cs="Arial"/>
                <w:color w:val="000000"/>
                <w:sz w:val="16"/>
                <w:szCs w:val="16"/>
                <w:lang w:val="en-GB"/>
              </w:rPr>
              <w:t>64</w:t>
            </w:r>
            <w:r w:rsidR="005A3A61">
              <w:rPr>
                <w:rFonts w:ascii="Arial" w:hAnsi="Arial" w:cs="Arial"/>
                <w:color w:val="000000"/>
                <w:sz w:val="16"/>
                <w:szCs w:val="16"/>
                <w:lang w:val="en-GB"/>
              </w:rPr>
              <w:t>4</w:t>
            </w:r>
          </w:p>
        </w:tc>
      </w:tr>
      <w:tr w:rsidR="001B7EB1" w:rsidRPr="004A5B98" w14:paraId="29F5BCF6" w14:textId="77777777" w:rsidTr="007C238F">
        <w:trPr>
          <w:trHeight w:val="20"/>
        </w:trPr>
        <w:tc>
          <w:tcPr>
            <w:tcW w:w="4464" w:type="dxa"/>
            <w:tcBorders>
              <w:top w:val="nil"/>
              <w:left w:val="nil"/>
              <w:bottom w:val="nil"/>
              <w:right w:val="nil"/>
            </w:tcBorders>
            <w:shd w:val="clear" w:color="auto" w:fill="auto"/>
            <w:noWrap/>
            <w:vAlign w:val="bottom"/>
            <w:hideMark/>
          </w:tcPr>
          <w:p w14:paraId="7A64145A" w14:textId="77777777" w:rsidR="001B7EB1" w:rsidRPr="004A5B98" w:rsidRDefault="001B7EB1" w:rsidP="001B7EB1">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14:paraId="6C6DB79B" w14:textId="73DF897F" w:rsidR="001B7EB1" w:rsidRPr="004A5B98" w:rsidRDefault="001B7EB1" w:rsidP="0031306A">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14:paraId="48299956" w14:textId="52FB4294" w:rsidR="001B7EB1" w:rsidRPr="004A5B98" w:rsidRDefault="001B7EB1" w:rsidP="0031306A">
            <w:pPr>
              <w:tabs>
                <w:tab w:val="decimal" w:pos="1058"/>
              </w:tabs>
              <w:ind w:right="-72"/>
              <w:jc w:val="both"/>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14:paraId="7EEC64F6" w14:textId="04EF91F3" w:rsidR="001B7EB1" w:rsidRPr="004A5B98" w:rsidRDefault="001B7EB1" w:rsidP="0031306A">
            <w:pPr>
              <w:tabs>
                <w:tab w:val="decimal" w:pos="1014"/>
              </w:tabs>
              <w:ind w:right="-72"/>
              <w:jc w:val="both"/>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14:paraId="4DEA20B6" w14:textId="01F2CDDD" w:rsidR="001B7EB1" w:rsidRPr="004A5B98" w:rsidRDefault="001B7EB1" w:rsidP="0031306A">
            <w:pPr>
              <w:tabs>
                <w:tab w:val="decimal" w:pos="1019"/>
              </w:tabs>
              <w:ind w:right="-72"/>
              <w:jc w:val="both"/>
              <w:rPr>
                <w:rFonts w:ascii="Arial" w:hAnsi="Arial" w:cs="Arial"/>
                <w:color w:val="000000"/>
                <w:sz w:val="16"/>
                <w:szCs w:val="16"/>
                <w:lang w:val="en-GB"/>
              </w:rPr>
            </w:pPr>
          </w:p>
        </w:tc>
      </w:tr>
      <w:tr w:rsidR="001B7EB1" w:rsidRPr="004A5B98" w14:paraId="2BD4D0FF" w14:textId="77777777" w:rsidTr="007C238F">
        <w:trPr>
          <w:trHeight w:val="20"/>
        </w:trPr>
        <w:tc>
          <w:tcPr>
            <w:tcW w:w="4464" w:type="dxa"/>
            <w:tcBorders>
              <w:top w:val="nil"/>
              <w:left w:val="nil"/>
              <w:bottom w:val="nil"/>
              <w:right w:val="nil"/>
            </w:tcBorders>
            <w:shd w:val="clear" w:color="auto" w:fill="auto"/>
            <w:noWrap/>
            <w:vAlign w:val="bottom"/>
          </w:tcPr>
          <w:p w14:paraId="535EF0D9" w14:textId="77777777" w:rsidR="001B7EB1" w:rsidRPr="004A5B98" w:rsidRDefault="001B7EB1" w:rsidP="001B7EB1">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14:paraId="7C4A999B" w14:textId="6B8EC7D6" w:rsidR="001B7EB1" w:rsidRPr="004A5B98" w:rsidRDefault="001B7EB1" w:rsidP="0031306A">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14:paraId="54F3DB46" w14:textId="01EDCBE5" w:rsidR="001B7EB1" w:rsidRPr="004A5B98" w:rsidRDefault="00540F14" w:rsidP="0031306A">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3</w:t>
            </w:r>
            <w:r w:rsidR="00D62FE8">
              <w:rPr>
                <w:rFonts w:ascii="Arial" w:hAnsi="Arial" w:cs="Arial"/>
                <w:color w:val="000000"/>
                <w:sz w:val="16"/>
                <w:szCs w:val="16"/>
                <w:lang w:val="en-GB"/>
              </w:rPr>
              <w:t>,</w:t>
            </w:r>
            <w:r w:rsidRPr="00540F14">
              <w:rPr>
                <w:rFonts w:ascii="Arial" w:hAnsi="Arial" w:cs="Arial"/>
                <w:color w:val="000000"/>
                <w:sz w:val="16"/>
                <w:szCs w:val="16"/>
                <w:lang w:val="en-GB"/>
              </w:rPr>
              <w:t>838</w:t>
            </w:r>
            <w:r w:rsidR="00D62FE8">
              <w:rPr>
                <w:rFonts w:ascii="Arial" w:hAnsi="Arial" w:cs="Arial"/>
                <w:color w:val="000000"/>
                <w:sz w:val="16"/>
                <w:szCs w:val="16"/>
                <w:lang w:val="en-GB"/>
              </w:rPr>
              <w:t>,</w:t>
            </w:r>
            <w:r w:rsidR="00183C5B">
              <w:rPr>
                <w:rFonts w:ascii="Arial" w:hAnsi="Arial" w:cs="Arial"/>
                <w:color w:val="000000"/>
                <w:sz w:val="16"/>
                <w:szCs w:val="16"/>
                <w:lang w:val="en-GB"/>
              </w:rPr>
              <w:t>807,868</w:t>
            </w:r>
          </w:p>
        </w:tc>
        <w:tc>
          <w:tcPr>
            <w:tcW w:w="1229" w:type="dxa"/>
            <w:tcBorders>
              <w:left w:val="nil"/>
              <w:bottom w:val="single" w:sz="4" w:space="0" w:color="auto"/>
              <w:right w:val="nil"/>
            </w:tcBorders>
            <w:shd w:val="clear" w:color="auto" w:fill="FAFAFA"/>
            <w:noWrap/>
            <w:vAlign w:val="bottom"/>
          </w:tcPr>
          <w:p w14:paraId="2A2FF1F6" w14:textId="24581B80" w:rsidR="001B7EB1" w:rsidRPr="004A5B98" w:rsidRDefault="00540F14" w:rsidP="0031306A">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3</w:t>
            </w:r>
            <w:r w:rsidR="00D62FE8">
              <w:rPr>
                <w:rFonts w:ascii="Arial" w:hAnsi="Arial" w:cs="Arial"/>
                <w:color w:val="000000"/>
                <w:sz w:val="16"/>
                <w:szCs w:val="16"/>
                <w:lang w:val="en-GB"/>
              </w:rPr>
              <w:t>,</w:t>
            </w:r>
            <w:r w:rsidRPr="00540F14">
              <w:rPr>
                <w:rFonts w:ascii="Arial" w:hAnsi="Arial" w:cs="Arial"/>
                <w:color w:val="000000"/>
                <w:sz w:val="16"/>
                <w:szCs w:val="16"/>
                <w:lang w:val="en-GB"/>
              </w:rPr>
              <w:t>838</w:t>
            </w:r>
            <w:r w:rsidR="00D62FE8">
              <w:rPr>
                <w:rFonts w:ascii="Arial" w:hAnsi="Arial" w:cs="Arial"/>
                <w:color w:val="000000"/>
                <w:sz w:val="16"/>
                <w:szCs w:val="16"/>
                <w:lang w:val="en-GB"/>
              </w:rPr>
              <w:t>,</w:t>
            </w:r>
            <w:r w:rsidR="00183C5B">
              <w:rPr>
                <w:rFonts w:ascii="Arial" w:hAnsi="Arial" w:cs="Arial"/>
                <w:color w:val="000000"/>
                <w:sz w:val="16"/>
                <w:szCs w:val="16"/>
                <w:lang w:val="en-GB"/>
              </w:rPr>
              <w:t>807,868</w:t>
            </w:r>
          </w:p>
        </w:tc>
        <w:tc>
          <w:tcPr>
            <w:tcW w:w="1231" w:type="dxa"/>
            <w:tcBorders>
              <w:left w:val="nil"/>
              <w:bottom w:val="single" w:sz="4" w:space="0" w:color="auto"/>
              <w:right w:val="nil"/>
            </w:tcBorders>
            <w:shd w:val="clear" w:color="auto" w:fill="FAFAFA"/>
            <w:noWrap/>
            <w:vAlign w:val="bottom"/>
          </w:tcPr>
          <w:p w14:paraId="0C622291" w14:textId="70CA046E" w:rsidR="001B7EB1" w:rsidRPr="00CD4278" w:rsidRDefault="00540F14" w:rsidP="0031306A">
            <w:pPr>
              <w:tabs>
                <w:tab w:val="decimal" w:pos="1058"/>
              </w:tabs>
              <w:ind w:right="-72"/>
              <w:jc w:val="both"/>
              <w:rPr>
                <w:rFonts w:ascii="Arial" w:hAnsi="Arial" w:cstheme="minorBidi"/>
                <w:color w:val="000000"/>
                <w:sz w:val="16"/>
                <w:szCs w:val="16"/>
                <w:cs/>
                <w:lang w:val="en-GB"/>
              </w:rPr>
            </w:pPr>
            <w:r w:rsidRPr="00540F14">
              <w:rPr>
                <w:rFonts w:ascii="Arial" w:hAnsi="Arial" w:cs="Arial"/>
                <w:color w:val="000000"/>
                <w:sz w:val="16"/>
                <w:szCs w:val="16"/>
                <w:lang w:val="en-GB"/>
              </w:rPr>
              <w:t>3</w:t>
            </w:r>
            <w:r w:rsidR="00D62FE8">
              <w:rPr>
                <w:rFonts w:ascii="Arial" w:hAnsi="Arial" w:cs="Arial"/>
                <w:color w:val="000000"/>
                <w:sz w:val="16"/>
                <w:szCs w:val="16"/>
                <w:lang w:val="en-GB"/>
              </w:rPr>
              <w:t>,</w:t>
            </w:r>
            <w:r w:rsidRPr="00540F14">
              <w:rPr>
                <w:rFonts w:ascii="Arial" w:hAnsi="Arial" w:cs="Arial"/>
                <w:color w:val="000000"/>
                <w:sz w:val="16"/>
                <w:szCs w:val="16"/>
                <w:lang w:val="en-GB"/>
              </w:rPr>
              <w:t>838</w:t>
            </w:r>
            <w:r w:rsidR="00D62FE8">
              <w:rPr>
                <w:rFonts w:ascii="Arial" w:hAnsi="Arial" w:cs="Arial"/>
                <w:color w:val="000000"/>
                <w:sz w:val="16"/>
                <w:szCs w:val="16"/>
                <w:lang w:val="en-GB"/>
              </w:rPr>
              <w:t>,</w:t>
            </w:r>
            <w:r w:rsidR="00183C5B">
              <w:rPr>
                <w:rFonts w:ascii="Arial" w:hAnsi="Arial" w:cs="Arial"/>
                <w:color w:val="000000"/>
                <w:sz w:val="16"/>
                <w:szCs w:val="16"/>
                <w:lang w:val="en-GB"/>
              </w:rPr>
              <w:t>042,818</w:t>
            </w:r>
          </w:p>
        </w:tc>
      </w:tr>
    </w:tbl>
    <w:p w14:paraId="7832822B" w14:textId="33470BA0" w:rsidR="00B40678" w:rsidRDefault="00B40678">
      <w:pPr>
        <w:overflowPunct/>
        <w:autoSpaceDE/>
        <w:autoSpaceDN/>
        <w:adjustRightInd/>
        <w:textAlignment w:val="auto"/>
        <w:rPr>
          <w:rFonts w:ascii="Arial" w:hAnsi="Arial" w:cs="Arial"/>
          <w:sz w:val="18"/>
          <w:szCs w:val="18"/>
        </w:rPr>
      </w:pPr>
    </w:p>
    <w:tbl>
      <w:tblPr>
        <w:tblW w:w="9464" w:type="dxa"/>
        <w:tblLayout w:type="fixed"/>
        <w:tblLook w:val="04A0" w:firstRow="1" w:lastRow="0" w:firstColumn="1" w:lastColumn="0" w:noHBand="0" w:noVBand="1"/>
      </w:tblPr>
      <w:tblGrid>
        <w:gridCol w:w="4464"/>
        <w:gridCol w:w="1276"/>
        <w:gridCol w:w="1264"/>
        <w:gridCol w:w="1229"/>
        <w:gridCol w:w="1231"/>
      </w:tblGrid>
      <w:tr w:rsidR="00C77FB4" w:rsidRPr="004A5B98" w14:paraId="713D81BF" w14:textId="77777777" w:rsidTr="00C77FB4">
        <w:trPr>
          <w:trHeight w:val="20"/>
          <w:tblHeader/>
        </w:trPr>
        <w:tc>
          <w:tcPr>
            <w:tcW w:w="4464" w:type="dxa"/>
            <w:tcBorders>
              <w:top w:val="nil"/>
              <w:left w:val="nil"/>
              <w:bottom w:val="nil"/>
              <w:right w:val="nil"/>
            </w:tcBorders>
            <w:shd w:val="clear" w:color="auto" w:fill="auto"/>
            <w:noWrap/>
            <w:vAlign w:val="bottom"/>
          </w:tcPr>
          <w:p w14:paraId="4260F226" w14:textId="77777777" w:rsidR="00C77FB4" w:rsidRPr="004A5B98" w:rsidRDefault="00C77FB4" w:rsidP="009F5E35">
            <w:pPr>
              <w:ind w:left="-101" w:right="-72"/>
              <w:rPr>
                <w:rFonts w:ascii="Arial" w:hAnsi="Arial" w:cs="Arial"/>
                <w:b/>
                <w:bCs/>
                <w:sz w:val="16"/>
                <w:szCs w:val="16"/>
                <w:lang w:val="en-GB"/>
              </w:rPr>
            </w:pPr>
          </w:p>
        </w:tc>
        <w:tc>
          <w:tcPr>
            <w:tcW w:w="5000" w:type="dxa"/>
            <w:gridSpan w:val="4"/>
            <w:tcBorders>
              <w:top w:val="single" w:sz="4" w:space="0" w:color="auto"/>
              <w:left w:val="nil"/>
              <w:bottom w:val="single" w:sz="4" w:space="0" w:color="auto"/>
              <w:right w:val="nil"/>
            </w:tcBorders>
            <w:shd w:val="clear" w:color="auto" w:fill="auto"/>
            <w:vAlign w:val="bottom"/>
          </w:tcPr>
          <w:p w14:paraId="1C367BF1" w14:textId="77777777" w:rsidR="00C77FB4" w:rsidRPr="004A5B98" w:rsidRDefault="00C77FB4" w:rsidP="009F5E35">
            <w:pPr>
              <w:ind w:right="-72"/>
              <w:jc w:val="center"/>
              <w:rPr>
                <w:rFonts w:ascii="Arial" w:hAnsi="Arial" w:cs="Arial"/>
                <w:b/>
                <w:bCs/>
                <w:color w:val="000000"/>
                <w:sz w:val="16"/>
                <w:szCs w:val="16"/>
                <w:lang w:val="en-GB"/>
              </w:rPr>
            </w:pPr>
            <w:r w:rsidRPr="004A5B98">
              <w:rPr>
                <w:rFonts w:ascii="Arial" w:hAnsi="Arial" w:cs="Arial"/>
                <w:b/>
                <w:bCs/>
                <w:color w:val="000000"/>
                <w:sz w:val="16"/>
                <w:szCs w:val="16"/>
                <w:lang w:val="en-GB"/>
              </w:rPr>
              <w:t>Consolidated financial statements</w:t>
            </w:r>
          </w:p>
        </w:tc>
      </w:tr>
      <w:tr w:rsidR="00C77FB4" w:rsidRPr="004A5B98" w14:paraId="5FFB53D9" w14:textId="77777777" w:rsidTr="00C77FB4">
        <w:trPr>
          <w:trHeight w:val="70"/>
          <w:tblHeader/>
        </w:trPr>
        <w:tc>
          <w:tcPr>
            <w:tcW w:w="4464" w:type="dxa"/>
            <w:tcBorders>
              <w:top w:val="nil"/>
              <w:left w:val="nil"/>
              <w:bottom w:val="nil"/>
              <w:right w:val="nil"/>
            </w:tcBorders>
            <w:shd w:val="clear" w:color="auto" w:fill="auto"/>
            <w:noWrap/>
            <w:vAlign w:val="bottom"/>
          </w:tcPr>
          <w:p w14:paraId="5FA77B3D" w14:textId="77777777" w:rsidR="00C77FB4" w:rsidRPr="004A5B98" w:rsidRDefault="00C77FB4" w:rsidP="009F5E3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372FC0EE" w14:textId="77777777" w:rsidR="00C77FB4" w:rsidRPr="004A5B98" w:rsidRDefault="00C77FB4" w:rsidP="009F5E35">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Fair value</w:t>
            </w:r>
          </w:p>
        </w:tc>
        <w:tc>
          <w:tcPr>
            <w:tcW w:w="1264" w:type="dxa"/>
            <w:tcBorders>
              <w:left w:val="nil"/>
              <w:bottom w:val="nil"/>
              <w:right w:val="nil"/>
            </w:tcBorders>
            <w:shd w:val="clear" w:color="auto" w:fill="auto"/>
            <w:vAlign w:val="bottom"/>
          </w:tcPr>
          <w:p w14:paraId="3E094846" w14:textId="77777777" w:rsidR="00C77FB4" w:rsidRPr="004A5B98" w:rsidRDefault="00C77FB4" w:rsidP="009F5E35">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052668CB" w14:textId="77777777" w:rsidR="00C77FB4" w:rsidRPr="004A5B98" w:rsidRDefault="00C77FB4" w:rsidP="009F5E35">
            <w:pPr>
              <w:tabs>
                <w:tab w:val="decimal" w:pos="1014"/>
              </w:tabs>
              <w:ind w:right="-72"/>
              <w:rPr>
                <w:rFonts w:ascii="Arial" w:hAnsi="Arial" w:cs="Arial"/>
                <w:b/>
                <w:bCs/>
                <w:color w:val="000000"/>
                <w:sz w:val="16"/>
                <w:szCs w:val="16"/>
                <w:lang w:val="en-GB"/>
              </w:rPr>
            </w:pPr>
          </w:p>
        </w:tc>
        <w:tc>
          <w:tcPr>
            <w:tcW w:w="1231" w:type="dxa"/>
            <w:tcBorders>
              <w:left w:val="nil"/>
              <w:bottom w:val="nil"/>
              <w:right w:val="nil"/>
            </w:tcBorders>
            <w:shd w:val="clear" w:color="auto" w:fill="auto"/>
            <w:vAlign w:val="bottom"/>
          </w:tcPr>
          <w:p w14:paraId="2D8EF28A" w14:textId="77777777" w:rsidR="00C77FB4" w:rsidRPr="004A5B98" w:rsidRDefault="00C77FB4" w:rsidP="009F5E35">
            <w:pPr>
              <w:tabs>
                <w:tab w:val="decimal" w:pos="1019"/>
              </w:tabs>
              <w:ind w:right="-72"/>
              <w:rPr>
                <w:rFonts w:ascii="Arial" w:hAnsi="Arial" w:cs="Arial"/>
                <w:b/>
                <w:bCs/>
                <w:color w:val="000000"/>
                <w:sz w:val="16"/>
                <w:szCs w:val="16"/>
                <w:lang w:val="en-GB"/>
              </w:rPr>
            </w:pPr>
          </w:p>
        </w:tc>
      </w:tr>
      <w:tr w:rsidR="00C77FB4" w:rsidRPr="004A5B98" w14:paraId="33C2BB79" w14:textId="77777777" w:rsidTr="00C77FB4">
        <w:trPr>
          <w:trHeight w:val="20"/>
          <w:tblHeader/>
        </w:trPr>
        <w:tc>
          <w:tcPr>
            <w:tcW w:w="4464" w:type="dxa"/>
            <w:tcBorders>
              <w:top w:val="nil"/>
              <w:left w:val="nil"/>
              <w:bottom w:val="nil"/>
              <w:right w:val="nil"/>
            </w:tcBorders>
            <w:shd w:val="clear" w:color="auto" w:fill="auto"/>
            <w:noWrap/>
            <w:vAlign w:val="bottom"/>
          </w:tcPr>
          <w:p w14:paraId="47CCA31E" w14:textId="77777777" w:rsidR="00C77FB4" w:rsidRPr="004A5B98" w:rsidRDefault="00C77FB4" w:rsidP="009F5E3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109A9656" w14:textId="77777777" w:rsidR="00C77FB4" w:rsidRPr="004A5B98" w:rsidRDefault="00C77FB4" w:rsidP="009F5E35">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through profit</w:t>
            </w:r>
          </w:p>
        </w:tc>
        <w:tc>
          <w:tcPr>
            <w:tcW w:w="1264" w:type="dxa"/>
            <w:tcBorders>
              <w:left w:val="nil"/>
              <w:bottom w:val="nil"/>
              <w:right w:val="nil"/>
            </w:tcBorders>
            <w:shd w:val="clear" w:color="auto" w:fill="auto"/>
            <w:vAlign w:val="bottom"/>
          </w:tcPr>
          <w:p w14:paraId="15860BF4" w14:textId="77777777" w:rsidR="00C77FB4" w:rsidRPr="004A5B98" w:rsidRDefault="00C77FB4" w:rsidP="009F5E35">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528557A5" w14:textId="77777777" w:rsidR="00C77FB4" w:rsidRPr="004A5B98" w:rsidRDefault="00C77FB4" w:rsidP="009F5E35">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Total</w:t>
            </w:r>
          </w:p>
        </w:tc>
        <w:tc>
          <w:tcPr>
            <w:tcW w:w="1231" w:type="dxa"/>
            <w:tcBorders>
              <w:left w:val="nil"/>
              <w:bottom w:val="nil"/>
              <w:right w:val="nil"/>
            </w:tcBorders>
            <w:shd w:val="clear" w:color="auto" w:fill="auto"/>
            <w:vAlign w:val="bottom"/>
          </w:tcPr>
          <w:p w14:paraId="60804422" w14:textId="77777777" w:rsidR="00C77FB4" w:rsidRPr="004A5B98" w:rsidRDefault="00C77FB4" w:rsidP="009F5E35">
            <w:pPr>
              <w:tabs>
                <w:tab w:val="decimal" w:pos="1019"/>
              </w:tabs>
              <w:ind w:right="-72"/>
              <w:rPr>
                <w:rFonts w:ascii="Arial" w:hAnsi="Arial" w:cs="Arial"/>
                <w:b/>
                <w:bCs/>
                <w:color w:val="000000"/>
                <w:sz w:val="16"/>
                <w:szCs w:val="16"/>
                <w:lang w:val="en-GB"/>
              </w:rPr>
            </w:pPr>
          </w:p>
        </w:tc>
      </w:tr>
      <w:tr w:rsidR="00C77FB4" w:rsidRPr="004A5B98" w14:paraId="4F573EE5" w14:textId="77777777" w:rsidTr="00C77FB4">
        <w:trPr>
          <w:trHeight w:val="20"/>
          <w:tblHeader/>
        </w:trPr>
        <w:tc>
          <w:tcPr>
            <w:tcW w:w="4464" w:type="dxa"/>
            <w:tcBorders>
              <w:top w:val="nil"/>
              <w:left w:val="nil"/>
              <w:bottom w:val="nil"/>
              <w:right w:val="nil"/>
            </w:tcBorders>
            <w:shd w:val="clear" w:color="auto" w:fill="auto"/>
            <w:noWrap/>
            <w:vAlign w:val="bottom"/>
          </w:tcPr>
          <w:p w14:paraId="509ED2BE" w14:textId="77777777" w:rsidR="00C77FB4" w:rsidRPr="004A5B98" w:rsidRDefault="00C77FB4" w:rsidP="009F5E3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7807AF4B" w14:textId="77777777" w:rsidR="00C77FB4" w:rsidRPr="004A5B98" w:rsidRDefault="00C77FB4" w:rsidP="009F5E35">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or loss</w:t>
            </w:r>
          </w:p>
        </w:tc>
        <w:tc>
          <w:tcPr>
            <w:tcW w:w="1264" w:type="dxa"/>
            <w:tcBorders>
              <w:left w:val="nil"/>
              <w:bottom w:val="nil"/>
              <w:right w:val="nil"/>
            </w:tcBorders>
            <w:shd w:val="clear" w:color="auto" w:fill="auto"/>
            <w:vAlign w:val="bottom"/>
          </w:tcPr>
          <w:p w14:paraId="59DCBC24" w14:textId="77777777" w:rsidR="00C77FB4" w:rsidRPr="004A5B98" w:rsidRDefault="00C77FB4" w:rsidP="009F5E35">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Amortised</w:t>
            </w:r>
          </w:p>
        </w:tc>
        <w:tc>
          <w:tcPr>
            <w:tcW w:w="1229" w:type="dxa"/>
            <w:tcBorders>
              <w:left w:val="nil"/>
              <w:bottom w:val="nil"/>
              <w:right w:val="nil"/>
            </w:tcBorders>
            <w:shd w:val="clear" w:color="auto" w:fill="auto"/>
            <w:vAlign w:val="bottom"/>
          </w:tcPr>
          <w:p w14:paraId="042AA080" w14:textId="77777777" w:rsidR="00C77FB4" w:rsidRPr="004A5B98" w:rsidRDefault="00C77FB4" w:rsidP="009F5E35">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carrying</w:t>
            </w:r>
          </w:p>
        </w:tc>
        <w:tc>
          <w:tcPr>
            <w:tcW w:w="1231" w:type="dxa"/>
            <w:tcBorders>
              <w:left w:val="nil"/>
              <w:bottom w:val="nil"/>
              <w:right w:val="nil"/>
            </w:tcBorders>
            <w:shd w:val="clear" w:color="auto" w:fill="auto"/>
            <w:vAlign w:val="bottom"/>
          </w:tcPr>
          <w:p w14:paraId="725C05CB" w14:textId="77777777" w:rsidR="00C77FB4" w:rsidRPr="004A5B98" w:rsidRDefault="00C77FB4" w:rsidP="009F5E35">
            <w:pPr>
              <w:tabs>
                <w:tab w:val="decimal" w:pos="1019"/>
              </w:tabs>
              <w:ind w:right="-72"/>
              <w:rPr>
                <w:rFonts w:ascii="Arial" w:hAnsi="Arial" w:cs="Arial"/>
                <w:b/>
                <w:bCs/>
                <w:color w:val="000000"/>
                <w:sz w:val="16"/>
                <w:szCs w:val="16"/>
                <w:lang w:val="en-GB"/>
              </w:rPr>
            </w:pPr>
          </w:p>
        </w:tc>
      </w:tr>
      <w:tr w:rsidR="00C77FB4" w:rsidRPr="004A5B98" w14:paraId="51E77CA9" w14:textId="77777777" w:rsidTr="00C77FB4">
        <w:trPr>
          <w:trHeight w:val="20"/>
          <w:tblHeader/>
        </w:trPr>
        <w:tc>
          <w:tcPr>
            <w:tcW w:w="4464" w:type="dxa"/>
            <w:tcBorders>
              <w:top w:val="nil"/>
              <w:left w:val="nil"/>
              <w:bottom w:val="nil"/>
              <w:right w:val="nil"/>
            </w:tcBorders>
            <w:shd w:val="clear" w:color="auto" w:fill="auto"/>
            <w:noWrap/>
            <w:vAlign w:val="bottom"/>
          </w:tcPr>
          <w:p w14:paraId="6114C4A9" w14:textId="77777777" w:rsidR="00C77FB4" w:rsidRPr="004A5B98" w:rsidRDefault="00C77FB4" w:rsidP="009F5E3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74C96FB1" w14:textId="77777777" w:rsidR="00C77FB4" w:rsidRPr="004A5B98" w:rsidRDefault="00C77FB4" w:rsidP="009F5E35">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(FVPL)</w:t>
            </w:r>
          </w:p>
        </w:tc>
        <w:tc>
          <w:tcPr>
            <w:tcW w:w="1264" w:type="dxa"/>
            <w:tcBorders>
              <w:left w:val="nil"/>
              <w:bottom w:val="nil"/>
              <w:right w:val="nil"/>
            </w:tcBorders>
            <w:shd w:val="clear" w:color="auto" w:fill="auto"/>
            <w:vAlign w:val="bottom"/>
          </w:tcPr>
          <w:p w14:paraId="6ECED382" w14:textId="77777777" w:rsidR="00C77FB4" w:rsidRPr="004A5B98" w:rsidRDefault="00C77FB4" w:rsidP="009F5E35">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cost</w:t>
            </w:r>
          </w:p>
        </w:tc>
        <w:tc>
          <w:tcPr>
            <w:tcW w:w="1229" w:type="dxa"/>
            <w:tcBorders>
              <w:left w:val="nil"/>
              <w:bottom w:val="nil"/>
              <w:right w:val="nil"/>
            </w:tcBorders>
            <w:shd w:val="clear" w:color="auto" w:fill="auto"/>
            <w:vAlign w:val="bottom"/>
          </w:tcPr>
          <w:p w14:paraId="0F9505F6" w14:textId="77777777" w:rsidR="00C77FB4" w:rsidRPr="004A5B98" w:rsidRDefault="00C77FB4" w:rsidP="009F5E35">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amount</w:t>
            </w:r>
          </w:p>
        </w:tc>
        <w:tc>
          <w:tcPr>
            <w:tcW w:w="1231" w:type="dxa"/>
            <w:tcBorders>
              <w:left w:val="nil"/>
              <w:bottom w:val="nil"/>
              <w:right w:val="nil"/>
            </w:tcBorders>
            <w:shd w:val="clear" w:color="auto" w:fill="auto"/>
            <w:vAlign w:val="bottom"/>
          </w:tcPr>
          <w:p w14:paraId="631258DA" w14:textId="77777777" w:rsidR="00C77FB4" w:rsidRPr="004A5B98" w:rsidRDefault="00C77FB4" w:rsidP="009F5E35">
            <w:pPr>
              <w:tabs>
                <w:tab w:val="decimal" w:pos="1019"/>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Fair value</w:t>
            </w:r>
          </w:p>
        </w:tc>
      </w:tr>
      <w:tr w:rsidR="00C77FB4" w:rsidRPr="004A5B98" w14:paraId="7B4ACD6C" w14:textId="77777777" w:rsidTr="00C77FB4">
        <w:trPr>
          <w:trHeight w:val="20"/>
          <w:tblHeader/>
        </w:trPr>
        <w:tc>
          <w:tcPr>
            <w:tcW w:w="4464" w:type="dxa"/>
            <w:tcBorders>
              <w:top w:val="nil"/>
              <w:left w:val="nil"/>
              <w:bottom w:val="nil"/>
              <w:right w:val="nil"/>
            </w:tcBorders>
            <w:shd w:val="clear" w:color="auto" w:fill="auto"/>
            <w:noWrap/>
            <w:vAlign w:val="bottom"/>
            <w:hideMark/>
          </w:tcPr>
          <w:p w14:paraId="38A63497" w14:textId="77777777" w:rsidR="00C77FB4" w:rsidRPr="004A5B98" w:rsidRDefault="00C77FB4" w:rsidP="009F5E35">
            <w:pPr>
              <w:ind w:left="-101" w:right="-72"/>
              <w:rPr>
                <w:rFonts w:ascii="Arial" w:hAnsi="Arial" w:cs="Arial"/>
                <w:b/>
                <w:bCs/>
                <w:color w:val="000000"/>
                <w:sz w:val="16"/>
                <w:szCs w:val="16"/>
                <w:lang w:val="en-GB"/>
              </w:rPr>
            </w:pPr>
          </w:p>
        </w:tc>
        <w:tc>
          <w:tcPr>
            <w:tcW w:w="1276" w:type="dxa"/>
            <w:tcBorders>
              <w:top w:val="nil"/>
              <w:left w:val="nil"/>
              <w:bottom w:val="single" w:sz="4" w:space="0" w:color="auto"/>
              <w:right w:val="nil"/>
            </w:tcBorders>
            <w:shd w:val="clear" w:color="auto" w:fill="auto"/>
            <w:vAlign w:val="bottom"/>
            <w:hideMark/>
          </w:tcPr>
          <w:p w14:paraId="5B3C4C7C" w14:textId="77777777" w:rsidR="00C77FB4" w:rsidRPr="004A5B98" w:rsidRDefault="00C77FB4" w:rsidP="009F5E35">
            <w:pPr>
              <w:tabs>
                <w:tab w:val="decimal" w:pos="1080"/>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64" w:type="dxa"/>
            <w:tcBorders>
              <w:top w:val="nil"/>
              <w:left w:val="nil"/>
              <w:bottom w:val="single" w:sz="4" w:space="0" w:color="auto"/>
              <w:right w:val="nil"/>
            </w:tcBorders>
            <w:shd w:val="clear" w:color="auto" w:fill="auto"/>
            <w:vAlign w:val="bottom"/>
            <w:hideMark/>
          </w:tcPr>
          <w:p w14:paraId="334F23C3" w14:textId="77777777" w:rsidR="00C77FB4" w:rsidRPr="004A5B98" w:rsidRDefault="00C77FB4" w:rsidP="009F5E35">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29" w:type="dxa"/>
            <w:tcBorders>
              <w:top w:val="nil"/>
              <w:left w:val="nil"/>
              <w:bottom w:val="single" w:sz="4" w:space="0" w:color="auto"/>
              <w:right w:val="nil"/>
            </w:tcBorders>
            <w:shd w:val="clear" w:color="auto" w:fill="auto"/>
            <w:vAlign w:val="bottom"/>
            <w:hideMark/>
          </w:tcPr>
          <w:p w14:paraId="7E1BCD32" w14:textId="77777777" w:rsidR="00C77FB4" w:rsidRPr="004A5B98" w:rsidRDefault="00C77FB4" w:rsidP="009F5E35">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31" w:type="dxa"/>
            <w:tcBorders>
              <w:top w:val="nil"/>
              <w:left w:val="nil"/>
              <w:bottom w:val="single" w:sz="4" w:space="0" w:color="auto"/>
              <w:right w:val="nil"/>
            </w:tcBorders>
            <w:shd w:val="clear" w:color="auto" w:fill="auto"/>
            <w:vAlign w:val="bottom"/>
            <w:hideMark/>
          </w:tcPr>
          <w:p w14:paraId="0B9C03CF" w14:textId="77777777" w:rsidR="00C77FB4" w:rsidRPr="004A5B98" w:rsidRDefault="00C77FB4" w:rsidP="009F5E35">
            <w:pPr>
              <w:tabs>
                <w:tab w:val="decimal" w:pos="1019"/>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r>
      <w:tr w:rsidR="00C77FB4" w:rsidRPr="004A5B98" w14:paraId="569CABB5" w14:textId="77777777" w:rsidTr="00C77FB4">
        <w:trPr>
          <w:trHeight w:val="20"/>
          <w:tblHeader/>
        </w:trPr>
        <w:tc>
          <w:tcPr>
            <w:tcW w:w="4464" w:type="dxa"/>
            <w:tcBorders>
              <w:top w:val="nil"/>
              <w:left w:val="nil"/>
              <w:bottom w:val="nil"/>
              <w:right w:val="nil"/>
            </w:tcBorders>
            <w:shd w:val="clear" w:color="auto" w:fill="auto"/>
            <w:noWrap/>
            <w:vAlign w:val="bottom"/>
          </w:tcPr>
          <w:p w14:paraId="7FB7B565" w14:textId="77777777" w:rsidR="00C77FB4" w:rsidRPr="004A5B98" w:rsidRDefault="00C77FB4" w:rsidP="009F5E35">
            <w:pPr>
              <w:ind w:left="-101" w:right="-72"/>
              <w:rPr>
                <w:rFonts w:ascii="Arial" w:hAnsi="Arial" w:cs="Arial"/>
                <w:b/>
                <w:bCs/>
                <w:color w:val="000000"/>
                <w:sz w:val="16"/>
                <w:szCs w:val="16"/>
                <w:lang w:val="en-GB"/>
              </w:rPr>
            </w:pPr>
          </w:p>
        </w:tc>
        <w:tc>
          <w:tcPr>
            <w:tcW w:w="1276" w:type="dxa"/>
            <w:tcBorders>
              <w:top w:val="nil"/>
              <w:left w:val="nil"/>
              <w:bottom w:val="nil"/>
              <w:right w:val="nil"/>
            </w:tcBorders>
            <w:shd w:val="clear" w:color="auto" w:fill="auto"/>
            <w:noWrap/>
            <w:vAlign w:val="bottom"/>
          </w:tcPr>
          <w:p w14:paraId="45B6EBFC" w14:textId="77777777" w:rsidR="00C77FB4" w:rsidRPr="004A5B98" w:rsidRDefault="00C77FB4" w:rsidP="009F5E35">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auto"/>
            <w:noWrap/>
            <w:vAlign w:val="bottom"/>
          </w:tcPr>
          <w:p w14:paraId="15880BF9" w14:textId="77777777" w:rsidR="00C77FB4" w:rsidRPr="004A5B98" w:rsidRDefault="00C77FB4" w:rsidP="009F5E35">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auto"/>
            <w:noWrap/>
            <w:vAlign w:val="bottom"/>
          </w:tcPr>
          <w:p w14:paraId="1F4018BD" w14:textId="77777777" w:rsidR="00C77FB4" w:rsidRPr="004A5B98" w:rsidRDefault="00C77FB4" w:rsidP="009F5E35">
            <w:pPr>
              <w:tabs>
                <w:tab w:val="decimal" w:pos="1014"/>
              </w:tabs>
              <w:ind w:right="-72"/>
              <w:rPr>
                <w:rFonts w:ascii="Arial" w:hAnsi="Arial" w:cs="Arial"/>
                <w:sz w:val="16"/>
                <w:szCs w:val="16"/>
                <w:lang w:val="en-GB"/>
              </w:rPr>
            </w:pPr>
          </w:p>
        </w:tc>
        <w:tc>
          <w:tcPr>
            <w:tcW w:w="1231" w:type="dxa"/>
            <w:tcBorders>
              <w:top w:val="nil"/>
              <w:left w:val="nil"/>
              <w:bottom w:val="nil"/>
              <w:right w:val="nil"/>
            </w:tcBorders>
            <w:shd w:val="clear" w:color="auto" w:fill="auto"/>
            <w:noWrap/>
            <w:vAlign w:val="bottom"/>
          </w:tcPr>
          <w:p w14:paraId="7901D6DC" w14:textId="77777777" w:rsidR="00C77FB4" w:rsidRPr="004A5B98" w:rsidRDefault="00C77FB4" w:rsidP="009F5E35">
            <w:pPr>
              <w:tabs>
                <w:tab w:val="decimal" w:pos="1019"/>
              </w:tabs>
              <w:ind w:right="-72"/>
              <w:rPr>
                <w:rFonts w:ascii="Arial" w:hAnsi="Arial" w:cs="Arial"/>
                <w:sz w:val="16"/>
                <w:szCs w:val="16"/>
                <w:lang w:val="en-GB"/>
              </w:rPr>
            </w:pPr>
          </w:p>
        </w:tc>
      </w:tr>
      <w:tr w:rsidR="00C77FB4" w:rsidRPr="004A5B98" w14:paraId="3F767BE7" w14:textId="77777777" w:rsidTr="00C77FB4">
        <w:trPr>
          <w:trHeight w:val="20"/>
        </w:trPr>
        <w:tc>
          <w:tcPr>
            <w:tcW w:w="4464" w:type="dxa"/>
            <w:tcBorders>
              <w:top w:val="nil"/>
              <w:left w:val="nil"/>
              <w:bottom w:val="nil"/>
              <w:right w:val="nil"/>
            </w:tcBorders>
            <w:shd w:val="clear" w:color="auto" w:fill="auto"/>
            <w:noWrap/>
            <w:vAlign w:val="bottom"/>
            <w:hideMark/>
          </w:tcPr>
          <w:p w14:paraId="53742D46" w14:textId="2773786E" w:rsidR="00C77FB4" w:rsidRPr="004A5B98" w:rsidRDefault="00C77FB4" w:rsidP="009F5E35">
            <w:pPr>
              <w:ind w:left="-101" w:right="-72"/>
              <w:rPr>
                <w:rFonts w:ascii="Arial" w:hAnsi="Arial" w:cs="Arial"/>
                <w:b/>
                <w:bCs/>
                <w:color w:val="000000"/>
                <w:sz w:val="16"/>
                <w:szCs w:val="16"/>
                <w:lang w:val="en-GB"/>
              </w:rPr>
            </w:pPr>
            <w:r w:rsidRPr="004A5B98">
              <w:rPr>
                <w:rFonts w:ascii="Arial" w:hAnsi="Arial" w:cs="Arial"/>
                <w:b/>
                <w:bCs/>
                <w:color w:val="000000"/>
                <w:sz w:val="16"/>
                <w:szCs w:val="16"/>
                <w:lang w:val="en-GB"/>
              </w:rPr>
              <w:t xml:space="preserve">As at </w:t>
            </w:r>
            <w:r w:rsidR="00540F14" w:rsidRPr="00540F14">
              <w:rPr>
                <w:rFonts w:ascii="Arial" w:hAnsi="Arial" w:cs="Arial"/>
                <w:b/>
                <w:bCs/>
                <w:color w:val="000000"/>
                <w:sz w:val="16"/>
                <w:szCs w:val="16"/>
                <w:lang w:val="en-GB"/>
              </w:rPr>
              <w:t>31</w:t>
            </w:r>
            <w:r w:rsidRPr="004A5B98">
              <w:rPr>
                <w:rFonts w:ascii="Arial" w:hAnsi="Arial" w:cs="Arial"/>
                <w:b/>
                <w:bCs/>
                <w:color w:val="000000"/>
                <w:sz w:val="16"/>
                <w:szCs w:val="16"/>
                <w:lang w:val="en-GB"/>
              </w:rPr>
              <w:t xml:space="preserve"> December </w:t>
            </w:r>
            <w:r w:rsidR="00540F14" w:rsidRPr="00540F14">
              <w:rPr>
                <w:rFonts w:ascii="Arial" w:hAnsi="Arial" w:cs="Arial"/>
                <w:b/>
                <w:bCs/>
                <w:color w:val="000000"/>
                <w:sz w:val="16"/>
                <w:szCs w:val="16"/>
                <w:lang w:val="en-GB"/>
              </w:rPr>
              <w:t>2021</w:t>
            </w:r>
          </w:p>
        </w:tc>
        <w:tc>
          <w:tcPr>
            <w:tcW w:w="1276" w:type="dxa"/>
            <w:tcBorders>
              <w:top w:val="nil"/>
              <w:left w:val="nil"/>
              <w:bottom w:val="nil"/>
              <w:right w:val="nil"/>
            </w:tcBorders>
            <w:shd w:val="clear" w:color="auto" w:fill="auto"/>
            <w:noWrap/>
            <w:vAlign w:val="bottom"/>
            <w:hideMark/>
          </w:tcPr>
          <w:p w14:paraId="2AF9AD33" w14:textId="77777777" w:rsidR="00C77FB4" w:rsidRPr="004A5B98" w:rsidRDefault="00C77FB4" w:rsidP="009F5E35">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auto"/>
            <w:noWrap/>
            <w:vAlign w:val="bottom"/>
            <w:hideMark/>
          </w:tcPr>
          <w:p w14:paraId="47763E0A" w14:textId="77777777" w:rsidR="00C77FB4" w:rsidRPr="004A5B98" w:rsidRDefault="00C77FB4" w:rsidP="009F5E35">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auto"/>
            <w:noWrap/>
            <w:vAlign w:val="bottom"/>
            <w:hideMark/>
          </w:tcPr>
          <w:p w14:paraId="1E36EE89" w14:textId="77777777" w:rsidR="00C77FB4" w:rsidRPr="004A5B98" w:rsidRDefault="00C77FB4" w:rsidP="009F5E35">
            <w:pPr>
              <w:tabs>
                <w:tab w:val="decimal" w:pos="1014"/>
              </w:tabs>
              <w:ind w:right="-72"/>
              <w:rPr>
                <w:rFonts w:ascii="Arial" w:hAnsi="Arial" w:cs="Arial"/>
                <w:sz w:val="16"/>
                <w:szCs w:val="16"/>
                <w:lang w:val="en-GB"/>
              </w:rPr>
            </w:pPr>
          </w:p>
        </w:tc>
        <w:tc>
          <w:tcPr>
            <w:tcW w:w="1231" w:type="dxa"/>
            <w:tcBorders>
              <w:top w:val="nil"/>
              <w:left w:val="nil"/>
              <w:bottom w:val="nil"/>
              <w:right w:val="nil"/>
            </w:tcBorders>
            <w:shd w:val="clear" w:color="auto" w:fill="auto"/>
            <w:noWrap/>
            <w:vAlign w:val="bottom"/>
            <w:hideMark/>
          </w:tcPr>
          <w:p w14:paraId="3C69BCA3" w14:textId="77777777" w:rsidR="00C77FB4" w:rsidRPr="004A5B98" w:rsidRDefault="00C77FB4" w:rsidP="009F5E35">
            <w:pPr>
              <w:tabs>
                <w:tab w:val="decimal" w:pos="1019"/>
              </w:tabs>
              <w:ind w:right="-72"/>
              <w:rPr>
                <w:rFonts w:ascii="Arial" w:hAnsi="Arial" w:cs="Arial"/>
                <w:sz w:val="16"/>
                <w:szCs w:val="16"/>
                <w:lang w:val="en-GB"/>
              </w:rPr>
            </w:pPr>
          </w:p>
        </w:tc>
      </w:tr>
      <w:tr w:rsidR="00C77FB4" w:rsidRPr="004A5B98" w14:paraId="341CD4E3" w14:textId="77777777" w:rsidTr="00C77FB4">
        <w:trPr>
          <w:trHeight w:val="20"/>
        </w:trPr>
        <w:tc>
          <w:tcPr>
            <w:tcW w:w="4464" w:type="dxa"/>
            <w:tcBorders>
              <w:top w:val="nil"/>
              <w:left w:val="nil"/>
              <w:bottom w:val="nil"/>
              <w:right w:val="nil"/>
            </w:tcBorders>
            <w:shd w:val="clear" w:color="auto" w:fill="auto"/>
            <w:noWrap/>
            <w:vAlign w:val="bottom"/>
            <w:hideMark/>
          </w:tcPr>
          <w:p w14:paraId="3F7C19B8" w14:textId="77777777" w:rsidR="00C77FB4" w:rsidRPr="004A5B98" w:rsidRDefault="00C77FB4" w:rsidP="009F5E35">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Financial assets not measured at fair value</w:t>
            </w:r>
          </w:p>
        </w:tc>
        <w:tc>
          <w:tcPr>
            <w:tcW w:w="1276" w:type="dxa"/>
            <w:tcBorders>
              <w:top w:val="nil"/>
              <w:left w:val="nil"/>
              <w:bottom w:val="nil"/>
              <w:right w:val="nil"/>
            </w:tcBorders>
            <w:shd w:val="clear" w:color="auto" w:fill="auto"/>
            <w:noWrap/>
            <w:vAlign w:val="bottom"/>
            <w:hideMark/>
          </w:tcPr>
          <w:p w14:paraId="16F388A7" w14:textId="77777777" w:rsidR="00C77FB4" w:rsidRPr="004A5B98" w:rsidRDefault="00C77FB4" w:rsidP="009F5E35">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auto"/>
            <w:noWrap/>
            <w:vAlign w:val="bottom"/>
            <w:hideMark/>
          </w:tcPr>
          <w:p w14:paraId="17CE3C39" w14:textId="77777777" w:rsidR="00C77FB4" w:rsidRPr="004A5B98" w:rsidRDefault="00C77FB4" w:rsidP="009F5E35">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auto"/>
            <w:noWrap/>
            <w:vAlign w:val="bottom"/>
            <w:hideMark/>
          </w:tcPr>
          <w:p w14:paraId="5DE90A1B" w14:textId="77777777" w:rsidR="00C77FB4" w:rsidRPr="004A5B98" w:rsidRDefault="00C77FB4" w:rsidP="009F5E35">
            <w:pPr>
              <w:tabs>
                <w:tab w:val="decimal" w:pos="1058"/>
              </w:tabs>
              <w:ind w:right="-72"/>
              <w:rPr>
                <w:rFonts w:ascii="Arial" w:hAnsi="Arial" w:cs="Arial"/>
                <w:i/>
                <w:iCs/>
                <w:sz w:val="16"/>
                <w:szCs w:val="16"/>
                <w:lang w:val="en-GB"/>
              </w:rPr>
            </w:pPr>
          </w:p>
        </w:tc>
        <w:tc>
          <w:tcPr>
            <w:tcW w:w="1231" w:type="dxa"/>
            <w:tcBorders>
              <w:top w:val="nil"/>
              <w:left w:val="nil"/>
              <w:bottom w:val="nil"/>
              <w:right w:val="nil"/>
            </w:tcBorders>
            <w:shd w:val="clear" w:color="auto" w:fill="auto"/>
            <w:noWrap/>
            <w:vAlign w:val="bottom"/>
            <w:hideMark/>
          </w:tcPr>
          <w:p w14:paraId="50359EE0" w14:textId="77777777" w:rsidR="00C77FB4" w:rsidRPr="004A5B98" w:rsidRDefault="00C77FB4" w:rsidP="009F5E35">
            <w:pPr>
              <w:tabs>
                <w:tab w:val="decimal" w:pos="1019"/>
                <w:tab w:val="decimal" w:pos="1058"/>
              </w:tabs>
              <w:ind w:right="-72"/>
              <w:rPr>
                <w:rFonts w:ascii="Arial" w:hAnsi="Arial" w:cs="Arial"/>
                <w:i/>
                <w:iCs/>
                <w:sz w:val="16"/>
                <w:szCs w:val="16"/>
                <w:lang w:val="en-GB"/>
              </w:rPr>
            </w:pPr>
          </w:p>
        </w:tc>
      </w:tr>
      <w:tr w:rsidR="00C77FB4" w:rsidRPr="004A5B98" w14:paraId="412BEE43" w14:textId="77777777" w:rsidTr="00C77FB4">
        <w:trPr>
          <w:trHeight w:val="20"/>
        </w:trPr>
        <w:tc>
          <w:tcPr>
            <w:tcW w:w="4464" w:type="dxa"/>
            <w:tcBorders>
              <w:top w:val="nil"/>
              <w:left w:val="nil"/>
              <w:bottom w:val="nil"/>
              <w:right w:val="nil"/>
            </w:tcBorders>
            <w:shd w:val="clear" w:color="auto" w:fill="auto"/>
            <w:noWrap/>
          </w:tcPr>
          <w:p w14:paraId="511FD651" w14:textId="77777777" w:rsidR="00C77FB4" w:rsidRPr="004A5B98" w:rsidRDefault="00C77FB4" w:rsidP="009F5E35">
            <w:pPr>
              <w:ind w:left="-101" w:right="-72"/>
              <w:rPr>
                <w:rFonts w:ascii="Arial" w:hAnsi="Arial" w:cs="Arial"/>
                <w:color w:val="000000"/>
                <w:sz w:val="16"/>
                <w:szCs w:val="16"/>
                <w:lang w:val="en-GB"/>
              </w:rPr>
            </w:pPr>
            <w:r w:rsidRPr="004A5B98">
              <w:rPr>
                <w:rFonts w:ascii="Arial" w:hAnsi="Arial" w:cs="Arial"/>
                <w:color w:val="000000"/>
                <w:sz w:val="16"/>
                <w:szCs w:val="16"/>
                <w:lang w:val="en-GB"/>
              </w:rPr>
              <w:t>Cash and cash equivalents</w:t>
            </w:r>
          </w:p>
        </w:tc>
        <w:tc>
          <w:tcPr>
            <w:tcW w:w="1276" w:type="dxa"/>
            <w:tcBorders>
              <w:top w:val="nil"/>
              <w:left w:val="nil"/>
              <w:bottom w:val="nil"/>
              <w:right w:val="nil"/>
            </w:tcBorders>
            <w:shd w:val="clear" w:color="auto" w:fill="auto"/>
            <w:noWrap/>
            <w:vAlign w:val="bottom"/>
          </w:tcPr>
          <w:p w14:paraId="4D6DB0B3" w14:textId="77777777" w:rsidR="00C77FB4" w:rsidRPr="004A5B98" w:rsidRDefault="00C77FB4" w:rsidP="009F5E35">
            <w:pPr>
              <w:tabs>
                <w:tab w:val="decimal" w:pos="1080"/>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0420A39D" w14:textId="134BE9EE" w:rsidR="00C77FB4" w:rsidRPr="004A5B98" w:rsidRDefault="00540F14" w:rsidP="009F5E35">
            <w:pPr>
              <w:tabs>
                <w:tab w:val="decimal" w:pos="1058"/>
              </w:tabs>
              <w:ind w:right="-72"/>
              <w:rPr>
                <w:rFonts w:ascii="Arial" w:hAnsi="Arial" w:cs="Arial"/>
                <w:color w:val="000000"/>
                <w:sz w:val="16"/>
                <w:szCs w:val="16"/>
                <w:lang w:val="en-GB"/>
              </w:rPr>
            </w:pPr>
            <w:r w:rsidRPr="00540F14">
              <w:rPr>
                <w:rFonts w:ascii="Arial" w:hAnsi="Arial" w:cs="Arial"/>
                <w:color w:val="000000"/>
                <w:sz w:val="16"/>
                <w:szCs w:val="16"/>
                <w:lang w:val="en-GB"/>
              </w:rPr>
              <w:t>102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754</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168</w:t>
            </w:r>
          </w:p>
        </w:tc>
        <w:tc>
          <w:tcPr>
            <w:tcW w:w="1229" w:type="dxa"/>
            <w:tcBorders>
              <w:top w:val="nil"/>
              <w:left w:val="nil"/>
              <w:bottom w:val="nil"/>
              <w:right w:val="nil"/>
            </w:tcBorders>
            <w:shd w:val="clear" w:color="auto" w:fill="auto"/>
            <w:noWrap/>
            <w:vAlign w:val="bottom"/>
          </w:tcPr>
          <w:p w14:paraId="733176AE" w14:textId="31608C2C" w:rsidR="00C77FB4" w:rsidRPr="004A5B98" w:rsidRDefault="00540F14" w:rsidP="009F5E35">
            <w:pPr>
              <w:tabs>
                <w:tab w:val="decimal" w:pos="1035"/>
              </w:tabs>
              <w:ind w:right="-72"/>
              <w:rPr>
                <w:rFonts w:ascii="Arial" w:hAnsi="Arial" w:cs="Arial"/>
                <w:color w:val="000000"/>
                <w:sz w:val="16"/>
                <w:szCs w:val="16"/>
                <w:lang w:val="en-GB"/>
              </w:rPr>
            </w:pPr>
            <w:r w:rsidRPr="00540F14">
              <w:rPr>
                <w:rFonts w:ascii="Arial" w:hAnsi="Arial" w:cs="Arial"/>
                <w:color w:val="000000"/>
                <w:sz w:val="16"/>
                <w:szCs w:val="16"/>
                <w:lang w:val="en-GB"/>
              </w:rPr>
              <w:t>102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754</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168</w:t>
            </w:r>
          </w:p>
        </w:tc>
        <w:tc>
          <w:tcPr>
            <w:tcW w:w="1231" w:type="dxa"/>
            <w:tcBorders>
              <w:top w:val="nil"/>
              <w:left w:val="nil"/>
              <w:bottom w:val="nil"/>
              <w:right w:val="nil"/>
            </w:tcBorders>
            <w:shd w:val="clear" w:color="auto" w:fill="auto"/>
            <w:noWrap/>
            <w:vAlign w:val="bottom"/>
          </w:tcPr>
          <w:p w14:paraId="4BA2D756" w14:textId="52943BB0" w:rsidR="00C77FB4" w:rsidRPr="004A5B98" w:rsidRDefault="00540F14" w:rsidP="009F5E35">
            <w:pPr>
              <w:tabs>
                <w:tab w:val="decimal" w:pos="1019"/>
              </w:tabs>
              <w:ind w:right="-72"/>
              <w:rPr>
                <w:rFonts w:ascii="Arial" w:hAnsi="Arial" w:cs="Arial"/>
                <w:color w:val="000000"/>
                <w:sz w:val="16"/>
                <w:szCs w:val="16"/>
                <w:lang w:val="en-GB"/>
              </w:rPr>
            </w:pPr>
            <w:r w:rsidRPr="00540F14">
              <w:rPr>
                <w:rFonts w:ascii="Arial" w:hAnsi="Arial" w:cs="Arial"/>
                <w:color w:val="000000"/>
                <w:sz w:val="16"/>
                <w:szCs w:val="16"/>
                <w:lang w:val="en-GB"/>
              </w:rPr>
              <w:t>102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754</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168</w:t>
            </w:r>
          </w:p>
        </w:tc>
      </w:tr>
      <w:tr w:rsidR="00C77FB4" w:rsidRPr="004A5B98" w14:paraId="7B05D84F" w14:textId="77777777" w:rsidTr="00C77FB4">
        <w:trPr>
          <w:trHeight w:val="20"/>
        </w:trPr>
        <w:tc>
          <w:tcPr>
            <w:tcW w:w="4464" w:type="dxa"/>
            <w:tcBorders>
              <w:top w:val="nil"/>
              <w:left w:val="nil"/>
              <w:bottom w:val="nil"/>
              <w:right w:val="nil"/>
            </w:tcBorders>
            <w:shd w:val="clear" w:color="auto" w:fill="auto"/>
            <w:noWrap/>
          </w:tcPr>
          <w:p w14:paraId="4D604905" w14:textId="07F9427B" w:rsidR="00C77FB4" w:rsidRPr="004A5B98" w:rsidRDefault="00C77FB4" w:rsidP="009F5E35">
            <w:pPr>
              <w:ind w:left="-101" w:right="-72"/>
              <w:rPr>
                <w:rFonts w:ascii="Arial" w:hAnsi="Arial" w:cs="Arial"/>
                <w:color w:val="000000"/>
                <w:sz w:val="16"/>
                <w:szCs w:val="16"/>
                <w:lang w:val="en-GB"/>
              </w:rPr>
            </w:pPr>
            <w:r w:rsidRPr="004A5B98">
              <w:rPr>
                <w:rFonts w:ascii="Arial" w:hAnsi="Arial" w:cs="Arial"/>
                <w:color w:val="000000"/>
                <w:sz w:val="16"/>
                <w:szCs w:val="16"/>
                <w:lang w:val="en-GB"/>
              </w:rPr>
              <w:t>Short-term investment</w:t>
            </w:r>
            <w:r w:rsidR="005A3A61">
              <w:rPr>
                <w:rFonts w:ascii="Arial" w:hAnsi="Arial" w:cs="Arial"/>
                <w:color w:val="000000"/>
                <w:sz w:val="16"/>
                <w:szCs w:val="16"/>
                <w:lang w:val="en-GB"/>
              </w:rPr>
              <w:t>s</w:t>
            </w:r>
          </w:p>
        </w:tc>
        <w:tc>
          <w:tcPr>
            <w:tcW w:w="1276" w:type="dxa"/>
            <w:tcBorders>
              <w:top w:val="nil"/>
              <w:left w:val="nil"/>
              <w:bottom w:val="nil"/>
              <w:right w:val="nil"/>
            </w:tcBorders>
            <w:shd w:val="clear" w:color="auto" w:fill="auto"/>
            <w:noWrap/>
            <w:vAlign w:val="bottom"/>
          </w:tcPr>
          <w:p w14:paraId="01DE2601" w14:textId="77777777" w:rsidR="00C77FB4" w:rsidRPr="004A5B98" w:rsidRDefault="00C77FB4" w:rsidP="009F5E35">
            <w:pPr>
              <w:tabs>
                <w:tab w:val="decimal" w:pos="1080"/>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42649808" w14:textId="381C82D1" w:rsidR="00C77FB4" w:rsidRPr="004A5B98" w:rsidRDefault="00540F14" w:rsidP="009F5E35">
            <w:pPr>
              <w:tabs>
                <w:tab w:val="decimal" w:pos="1058"/>
              </w:tabs>
              <w:ind w:right="-72"/>
              <w:rPr>
                <w:rFonts w:ascii="Arial" w:hAnsi="Arial" w:cs="Arial"/>
                <w:color w:val="000000"/>
                <w:sz w:val="16"/>
                <w:szCs w:val="16"/>
                <w:lang w:val="en-GB"/>
              </w:rPr>
            </w:pPr>
            <w:r w:rsidRPr="00540F14">
              <w:rPr>
                <w:rFonts w:ascii="Arial" w:hAnsi="Arial" w:cs="Arial"/>
                <w:color w:val="000000"/>
                <w:sz w:val="16"/>
                <w:szCs w:val="16"/>
                <w:lang w:val="en-GB"/>
              </w:rPr>
              <w:t>172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412</w:t>
            </w:r>
          </w:p>
        </w:tc>
        <w:tc>
          <w:tcPr>
            <w:tcW w:w="1229" w:type="dxa"/>
            <w:tcBorders>
              <w:top w:val="nil"/>
              <w:left w:val="nil"/>
              <w:bottom w:val="nil"/>
              <w:right w:val="nil"/>
            </w:tcBorders>
            <w:shd w:val="clear" w:color="auto" w:fill="auto"/>
            <w:noWrap/>
            <w:vAlign w:val="bottom"/>
          </w:tcPr>
          <w:p w14:paraId="28293012" w14:textId="229D4EBD" w:rsidR="00C77FB4" w:rsidRPr="004A5B98" w:rsidRDefault="00540F14" w:rsidP="009F5E35">
            <w:pPr>
              <w:tabs>
                <w:tab w:val="decimal" w:pos="1035"/>
              </w:tabs>
              <w:ind w:right="-72"/>
              <w:rPr>
                <w:rFonts w:ascii="Arial" w:hAnsi="Arial" w:cs="Arial"/>
                <w:color w:val="000000"/>
                <w:sz w:val="16"/>
                <w:szCs w:val="16"/>
                <w:lang w:val="en-GB"/>
              </w:rPr>
            </w:pPr>
            <w:r w:rsidRPr="00540F14">
              <w:rPr>
                <w:rFonts w:ascii="Arial" w:hAnsi="Arial" w:cs="Arial"/>
                <w:color w:val="000000"/>
                <w:sz w:val="16"/>
                <w:szCs w:val="16"/>
                <w:lang w:val="en-GB"/>
              </w:rPr>
              <w:t>172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412</w:t>
            </w:r>
          </w:p>
        </w:tc>
        <w:tc>
          <w:tcPr>
            <w:tcW w:w="1231" w:type="dxa"/>
            <w:tcBorders>
              <w:top w:val="nil"/>
              <w:left w:val="nil"/>
              <w:bottom w:val="nil"/>
              <w:right w:val="nil"/>
            </w:tcBorders>
            <w:shd w:val="clear" w:color="auto" w:fill="auto"/>
            <w:noWrap/>
            <w:vAlign w:val="bottom"/>
          </w:tcPr>
          <w:p w14:paraId="4F25DFC1" w14:textId="1279B671" w:rsidR="00C77FB4" w:rsidRPr="004A5B98" w:rsidRDefault="00540F14" w:rsidP="009F5E35">
            <w:pPr>
              <w:tabs>
                <w:tab w:val="decimal" w:pos="1019"/>
              </w:tabs>
              <w:ind w:right="-72"/>
              <w:rPr>
                <w:rFonts w:ascii="Arial" w:hAnsi="Arial" w:cs="Arial"/>
                <w:color w:val="000000"/>
                <w:sz w:val="16"/>
                <w:szCs w:val="16"/>
                <w:lang w:val="en-GB"/>
              </w:rPr>
            </w:pPr>
            <w:r w:rsidRPr="00540F14">
              <w:rPr>
                <w:rFonts w:ascii="Arial" w:hAnsi="Arial" w:cs="Arial"/>
                <w:color w:val="000000"/>
                <w:sz w:val="16"/>
                <w:szCs w:val="16"/>
                <w:lang w:val="en-GB"/>
              </w:rPr>
              <w:t>172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412</w:t>
            </w:r>
          </w:p>
        </w:tc>
      </w:tr>
      <w:tr w:rsidR="00C77FB4" w:rsidRPr="004A5B98" w14:paraId="4FAF7EFA" w14:textId="77777777" w:rsidTr="00C77FB4">
        <w:trPr>
          <w:trHeight w:val="20"/>
        </w:trPr>
        <w:tc>
          <w:tcPr>
            <w:tcW w:w="4464" w:type="dxa"/>
            <w:tcBorders>
              <w:top w:val="nil"/>
              <w:left w:val="nil"/>
              <w:bottom w:val="nil"/>
              <w:right w:val="nil"/>
            </w:tcBorders>
            <w:shd w:val="clear" w:color="auto" w:fill="auto"/>
            <w:noWrap/>
          </w:tcPr>
          <w:p w14:paraId="2A484FCD" w14:textId="77777777" w:rsidR="00C77FB4" w:rsidRPr="004A5B98" w:rsidRDefault="00C77FB4" w:rsidP="009F5E35">
            <w:pPr>
              <w:ind w:left="-101" w:right="-72"/>
              <w:rPr>
                <w:rFonts w:ascii="Arial" w:hAnsi="Arial" w:cs="Arial"/>
                <w:color w:val="000000"/>
                <w:sz w:val="16"/>
                <w:szCs w:val="16"/>
                <w:lang w:val="en-GB"/>
              </w:rPr>
            </w:pPr>
            <w:r w:rsidRPr="004A5B98">
              <w:rPr>
                <w:rFonts w:ascii="Arial" w:hAnsi="Arial" w:cs="Arial"/>
                <w:color w:val="000000"/>
                <w:sz w:val="16"/>
                <w:szCs w:val="16"/>
                <w:lang w:val="en-GB"/>
              </w:rPr>
              <w:t>Trade and other receivables</w:t>
            </w:r>
          </w:p>
        </w:tc>
        <w:tc>
          <w:tcPr>
            <w:tcW w:w="1276" w:type="dxa"/>
            <w:tcBorders>
              <w:top w:val="nil"/>
              <w:left w:val="nil"/>
              <w:bottom w:val="nil"/>
              <w:right w:val="nil"/>
            </w:tcBorders>
            <w:shd w:val="clear" w:color="auto" w:fill="auto"/>
            <w:noWrap/>
            <w:vAlign w:val="bottom"/>
          </w:tcPr>
          <w:p w14:paraId="332A441D" w14:textId="77777777" w:rsidR="00C77FB4" w:rsidRPr="004A5B98" w:rsidRDefault="00C77FB4" w:rsidP="00145CB3">
            <w:pPr>
              <w:tabs>
                <w:tab w:val="decimal" w:pos="1080"/>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7783E1CD" w14:textId="7DD1D8A0" w:rsidR="00C77FB4" w:rsidRPr="004A5B98" w:rsidRDefault="00540F14" w:rsidP="009F5E35">
            <w:pPr>
              <w:tabs>
                <w:tab w:val="decimal" w:pos="1058"/>
              </w:tabs>
              <w:ind w:right="-72"/>
              <w:rPr>
                <w:rFonts w:ascii="Arial" w:hAnsi="Arial" w:cs="Arial"/>
                <w:color w:val="000000"/>
                <w:sz w:val="16"/>
                <w:szCs w:val="16"/>
                <w:lang w:val="en-GB"/>
              </w:rPr>
            </w:pPr>
            <w:r w:rsidRPr="00540F14">
              <w:rPr>
                <w:rFonts w:ascii="Arial" w:hAnsi="Arial" w:cs="Arial"/>
                <w:color w:val="000000"/>
                <w:sz w:val="16"/>
                <w:szCs w:val="16"/>
                <w:lang w:val="en-GB"/>
              </w:rPr>
              <w:t>46</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884</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236</w:t>
            </w:r>
          </w:p>
        </w:tc>
        <w:tc>
          <w:tcPr>
            <w:tcW w:w="1229" w:type="dxa"/>
            <w:tcBorders>
              <w:top w:val="nil"/>
              <w:left w:val="nil"/>
              <w:bottom w:val="nil"/>
              <w:right w:val="nil"/>
            </w:tcBorders>
            <w:shd w:val="clear" w:color="auto" w:fill="auto"/>
            <w:noWrap/>
            <w:vAlign w:val="bottom"/>
          </w:tcPr>
          <w:p w14:paraId="197A6A70" w14:textId="3F5E7AF5" w:rsidR="00C77FB4" w:rsidRPr="004A5B98" w:rsidRDefault="00540F14" w:rsidP="009F5E35">
            <w:pPr>
              <w:tabs>
                <w:tab w:val="decimal" w:pos="1035"/>
              </w:tabs>
              <w:ind w:right="-72"/>
              <w:rPr>
                <w:rFonts w:ascii="Arial" w:hAnsi="Arial" w:cs="Arial"/>
                <w:color w:val="000000"/>
                <w:sz w:val="16"/>
                <w:szCs w:val="16"/>
                <w:lang w:val="en-GB"/>
              </w:rPr>
            </w:pPr>
            <w:r w:rsidRPr="00540F14">
              <w:rPr>
                <w:rFonts w:ascii="Arial" w:hAnsi="Arial" w:cs="Arial"/>
                <w:color w:val="000000"/>
                <w:sz w:val="16"/>
                <w:szCs w:val="16"/>
                <w:lang w:val="en-GB"/>
              </w:rPr>
              <w:t>46</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884</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236</w:t>
            </w:r>
          </w:p>
        </w:tc>
        <w:tc>
          <w:tcPr>
            <w:tcW w:w="1231" w:type="dxa"/>
            <w:tcBorders>
              <w:top w:val="nil"/>
              <w:left w:val="nil"/>
              <w:bottom w:val="nil"/>
              <w:right w:val="nil"/>
            </w:tcBorders>
            <w:shd w:val="clear" w:color="auto" w:fill="auto"/>
            <w:noWrap/>
            <w:vAlign w:val="bottom"/>
          </w:tcPr>
          <w:p w14:paraId="085212FF" w14:textId="345B93EC" w:rsidR="00C77FB4" w:rsidRPr="004A5B98" w:rsidRDefault="00540F14" w:rsidP="009F5E35">
            <w:pPr>
              <w:tabs>
                <w:tab w:val="decimal" w:pos="1019"/>
              </w:tabs>
              <w:ind w:right="-72"/>
              <w:rPr>
                <w:rFonts w:ascii="Arial" w:hAnsi="Arial" w:cs="Arial"/>
                <w:color w:val="000000"/>
                <w:sz w:val="16"/>
                <w:szCs w:val="16"/>
                <w:lang w:val="en-GB"/>
              </w:rPr>
            </w:pPr>
            <w:r w:rsidRPr="00540F14">
              <w:rPr>
                <w:rFonts w:ascii="Arial" w:hAnsi="Arial" w:cs="Arial"/>
                <w:color w:val="000000"/>
                <w:sz w:val="16"/>
                <w:szCs w:val="16"/>
                <w:lang w:val="en-GB"/>
              </w:rPr>
              <w:t>46</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884</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236</w:t>
            </w:r>
          </w:p>
        </w:tc>
      </w:tr>
      <w:tr w:rsidR="00C77FB4" w:rsidRPr="004A5B98" w14:paraId="281EC57A" w14:textId="77777777" w:rsidTr="00C77FB4">
        <w:trPr>
          <w:trHeight w:val="20"/>
        </w:trPr>
        <w:tc>
          <w:tcPr>
            <w:tcW w:w="4464" w:type="dxa"/>
            <w:tcBorders>
              <w:top w:val="nil"/>
              <w:left w:val="nil"/>
              <w:bottom w:val="nil"/>
              <w:right w:val="nil"/>
            </w:tcBorders>
            <w:shd w:val="clear" w:color="auto" w:fill="auto"/>
            <w:noWrap/>
          </w:tcPr>
          <w:p w14:paraId="1AA71B75" w14:textId="77777777" w:rsidR="00C77FB4" w:rsidRPr="004A5B98" w:rsidRDefault="00C77FB4" w:rsidP="009F5E35">
            <w:pPr>
              <w:ind w:left="-101" w:right="-72"/>
              <w:rPr>
                <w:rFonts w:ascii="Arial" w:hAnsi="Arial" w:cs="Arial"/>
                <w:color w:val="000000"/>
                <w:sz w:val="16"/>
                <w:szCs w:val="16"/>
                <w:lang w:val="en-GB"/>
              </w:rPr>
            </w:pPr>
            <w:r w:rsidRPr="004A5B98">
              <w:rPr>
                <w:rFonts w:ascii="Arial" w:hAnsi="Arial" w:cs="Arial"/>
                <w:color w:val="000000"/>
                <w:sz w:val="16"/>
                <w:szCs w:val="16"/>
                <w:lang w:val="en-GB"/>
              </w:rPr>
              <w:t>Other non-current assets</w:t>
            </w:r>
          </w:p>
        </w:tc>
        <w:tc>
          <w:tcPr>
            <w:tcW w:w="1276" w:type="dxa"/>
            <w:tcBorders>
              <w:top w:val="nil"/>
              <w:left w:val="nil"/>
              <w:bottom w:val="nil"/>
              <w:right w:val="nil"/>
            </w:tcBorders>
            <w:shd w:val="clear" w:color="auto" w:fill="auto"/>
            <w:noWrap/>
            <w:vAlign w:val="bottom"/>
          </w:tcPr>
          <w:p w14:paraId="17D51ACB" w14:textId="77777777" w:rsidR="00C77FB4" w:rsidRPr="004A5B98" w:rsidRDefault="00C77FB4" w:rsidP="009F5E35">
            <w:pPr>
              <w:tabs>
                <w:tab w:val="decimal" w:pos="1080"/>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65719591" w14:textId="05A35D15" w:rsidR="00C77FB4" w:rsidRPr="004A5B98" w:rsidRDefault="00540F14" w:rsidP="009F5E35">
            <w:pPr>
              <w:tabs>
                <w:tab w:val="decimal" w:pos="1058"/>
              </w:tabs>
              <w:ind w:right="-72"/>
              <w:rPr>
                <w:rFonts w:ascii="Arial" w:hAnsi="Arial" w:cs="Arial"/>
                <w:color w:val="000000"/>
                <w:sz w:val="16"/>
                <w:szCs w:val="16"/>
                <w:lang w:val="en-GB"/>
              </w:rPr>
            </w:pPr>
            <w:r w:rsidRPr="00540F14">
              <w:rPr>
                <w:rFonts w:ascii="Arial" w:hAnsi="Arial" w:cs="Arial"/>
                <w:color w:val="000000"/>
                <w:sz w:val="16"/>
                <w:szCs w:val="16"/>
                <w:lang w:val="en-GB"/>
              </w:rPr>
              <w:t>18</w:t>
            </w:r>
            <w:r w:rsidR="00463C18">
              <w:rPr>
                <w:rFonts w:ascii="Arial" w:hAnsi="Arial" w:cs="Arial"/>
                <w:color w:val="000000"/>
                <w:sz w:val="16"/>
                <w:szCs w:val="16"/>
                <w:lang w:val="en-GB"/>
              </w:rPr>
              <w:t>,</w:t>
            </w:r>
            <w:r w:rsidRPr="00540F14">
              <w:rPr>
                <w:rFonts w:ascii="Arial" w:hAnsi="Arial" w:cs="Arial"/>
                <w:color w:val="000000"/>
                <w:sz w:val="16"/>
                <w:szCs w:val="16"/>
                <w:lang w:val="en-GB"/>
              </w:rPr>
              <w:t>262</w:t>
            </w:r>
            <w:r w:rsidR="00463C18">
              <w:rPr>
                <w:rFonts w:ascii="Arial" w:hAnsi="Arial" w:cs="Arial"/>
                <w:color w:val="000000"/>
                <w:sz w:val="16"/>
                <w:szCs w:val="16"/>
                <w:lang w:val="en-GB"/>
              </w:rPr>
              <w:t>,</w:t>
            </w:r>
            <w:r w:rsidRPr="00540F14">
              <w:rPr>
                <w:rFonts w:ascii="Arial" w:hAnsi="Arial" w:cs="Arial"/>
                <w:color w:val="000000"/>
                <w:sz w:val="16"/>
                <w:szCs w:val="16"/>
                <w:lang w:val="en-GB"/>
              </w:rPr>
              <w:t>006</w:t>
            </w:r>
          </w:p>
        </w:tc>
        <w:tc>
          <w:tcPr>
            <w:tcW w:w="1229" w:type="dxa"/>
            <w:tcBorders>
              <w:top w:val="nil"/>
              <w:left w:val="nil"/>
              <w:bottom w:val="nil"/>
              <w:right w:val="nil"/>
            </w:tcBorders>
            <w:shd w:val="clear" w:color="auto" w:fill="auto"/>
            <w:noWrap/>
            <w:vAlign w:val="bottom"/>
          </w:tcPr>
          <w:p w14:paraId="5183C1E1" w14:textId="35717D6E" w:rsidR="00C77FB4" w:rsidRPr="004A5B98" w:rsidRDefault="00540F14" w:rsidP="009F5E35">
            <w:pPr>
              <w:tabs>
                <w:tab w:val="decimal" w:pos="1035"/>
              </w:tabs>
              <w:ind w:right="-72"/>
              <w:rPr>
                <w:rFonts w:ascii="Arial" w:hAnsi="Arial" w:cs="Arial"/>
                <w:color w:val="000000"/>
                <w:sz w:val="16"/>
                <w:szCs w:val="16"/>
                <w:lang w:val="en-GB"/>
              </w:rPr>
            </w:pPr>
            <w:r w:rsidRPr="00540F14">
              <w:rPr>
                <w:rFonts w:ascii="Arial" w:hAnsi="Arial" w:cs="Arial"/>
                <w:color w:val="000000"/>
                <w:sz w:val="16"/>
                <w:szCs w:val="16"/>
                <w:lang w:val="en-GB"/>
              </w:rPr>
              <w:t>18</w:t>
            </w:r>
            <w:r w:rsidR="00463C18">
              <w:rPr>
                <w:rFonts w:ascii="Arial" w:hAnsi="Arial" w:cs="Arial"/>
                <w:color w:val="000000"/>
                <w:sz w:val="16"/>
                <w:szCs w:val="16"/>
                <w:lang w:val="en-GB"/>
              </w:rPr>
              <w:t>,</w:t>
            </w:r>
            <w:r w:rsidRPr="00540F14">
              <w:rPr>
                <w:rFonts w:ascii="Arial" w:hAnsi="Arial" w:cs="Arial"/>
                <w:color w:val="000000"/>
                <w:sz w:val="16"/>
                <w:szCs w:val="16"/>
                <w:lang w:val="en-GB"/>
              </w:rPr>
              <w:t>262</w:t>
            </w:r>
            <w:r w:rsidR="00463C18">
              <w:rPr>
                <w:rFonts w:ascii="Arial" w:hAnsi="Arial" w:cs="Arial"/>
                <w:color w:val="000000"/>
                <w:sz w:val="16"/>
                <w:szCs w:val="16"/>
                <w:lang w:val="en-GB"/>
              </w:rPr>
              <w:t>,</w:t>
            </w:r>
            <w:r w:rsidRPr="00540F14">
              <w:rPr>
                <w:rFonts w:ascii="Arial" w:hAnsi="Arial" w:cs="Arial"/>
                <w:color w:val="000000"/>
                <w:sz w:val="16"/>
                <w:szCs w:val="16"/>
                <w:lang w:val="en-GB"/>
              </w:rPr>
              <w:t>006</w:t>
            </w:r>
          </w:p>
        </w:tc>
        <w:tc>
          <w:tcPr>
            <w:tcW w:w="1231" w:type="dxa"/>
            <w:tcBorders>
              <w:top w:val="nil"/>
              <w:left w:val="nil"/>
              <w:bottom w:val="nil"/>
              <w:right w:val="nil"/>
            </w:tcBorders>
            <w:shd w:val="clear" w:color="auto" w:fill="auto"/>
            <w:noWrap/>
            <w:vAlign w:val="bottom"/>
          </w:tcPr>
          <w:p w14:paraId="46B1A549" w14:textId="01C6CE72" w:rsidR="00C77FB4" w:rsidRPr="004A5B98" w:rsidRDefault="00540F14" w:rsidP="009F5E35">
            <w:pPr>
              <w:tabs>
                <w:tab w:val="decimal" w:pos="1019"/>
              </w:tabs>
              <w:ind w:right="-72"/>
              <w:rPr>
                <w:rFonts w:ascii="Arial" w:hAnsi="Arial" w:cs="Arial"/>
                <w:color w:val="000000"/>
                <w:sz w:val="16"/>
                <w:szCs w:val="16"/>
                <w:lang w:val="en-GB"/>
              </w:rPr>
            </w:pPr>
            <w:r w:rsidRPr="00540F14">
              <w:rPr>
                <w:rFonts w:ascii="Arial" w:hAnsi="Arial" w:cs="Arial"/>
                <w:color w:val="000000"/>
                <w:sz w:val="16"/>
                <w:szCs w:val="16"/>
                <w:lang w:val="en-GB"/>
              </w:rPr>
              <w:t>17</w:t>
            </w:r>
            <w:r w:rsidR="00463C18">
              <w:rPr>
                <w:rFonts w:ascii="Arial" w:hAnsi="Arial" w:cs="Arial"/>
                <w:color w:val="000000"/>
                <w:sz w:val="16"/>
                <w:szCs w:val="16"/>
                <w:lang w:val="en-GB"/>
              </w:rPr>
              <w:t>,</w:t>
            </w:r>
            <w:r w:rsidR="005A3A61">
              <w:rPr>
                <w:rFonts w:ascii="Arial" w:hAnsi="Arial" w:cs="Arial"/>
                <w:color w:val="000000"/>
                <w:sz w:val="16"/>
                <w:szCs w:val="16"/>
                <w:lang w:val="en-GB"/>
              </w:rPr>
              <w:t>87</w:t>
            </w:r>
            <w:r w:rsidRPr="00540F14">
              <w:rPr>
                <w:rFonts w:ascii="Arial" w:hAnsi="Arial" w:cs="Arial"/>
                <w:color w:val="000000"/>
                <w:sz w:val="16"/>
                <w:szCs w:val="16"/>
                <w:lang w:val="en-GB"/>
              </w:rPr>
              <w:t>0</w:t>
            </w:r>
            <w:r w:rsidR="00463C18">
              <w:rPr>
                <w:rFonts w:ascii="Arial" w:hAnsi="Arial" w:cs="Arial"/>
                <w:color w:val="000000"/>
                <w:sz w:val="16"/>
                <w:szCs w:val="16"/>
                <w:lang w:val="en-GB"/>
              </w:rPr>
              <w:t>,</w:t>
            </w:r>
            <w:r w:rsidRPr="00540F14">
              <w:rPr>
                <w:rFonts w:ascii="Arial" w:hAnsi="Arial" w:cs="Arial"/>
                <w:color w:val="000000"/>
                <w:sz w:val="16"/>
                <w:szCs w:val="16"/>
                <w:lang w:val="en-GB"/>
              </w:rPr>
              <w:t>862</w:t>
            </w:r>
          </w:p>
        </w:tc>
      </w:tr>
      <w:tr w:rsidR="00C77FB4" w:rsidRPr="004A5B98" w14:paraId="1DCB6929" w14:textId="77777777" w:rsidTr="00C77FB4">
        <w:trPr>
          <w:trHeight w:val="20"/>
        </w:trPr>
        <w:tc>
          <w:tcPr>
            <w:tcW w:w="4464" w:type="dxa"/>
            <w:tcBorders>
              <w:top w:val="nil"/>
              <w:left w:val="nil"/>
              <w:bottom w:val="nil"/>
              <w:right w:val="nil"/>
            </w:tcBorders>
            <w:shd w:val="clear" w:color="auto" w:fill="auto"/>
            <w:noWrap/>
            <w:vAlign w:val="bottom"/>
            <w:hideMark/>
          </w:tcPr>
          <w:p w14:paraId="3F8A98A3" w14:textId="77777777" w:rsidR="00C77FB4" w:rsidRPr="004A5B98" w:rsidRDefault="00C77FB4" w:rsidP="009F5E35">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auto"/>
            <w:noWrap/>
            <w:vAlign w:val="bottom"/>
          </w:tcPr>
          <w:p w14:paraId="430E6B59" w14:textId="77777777" w:rsidR="00C77FB4" w:rsidRPr="004A5B98" w:rsidRDefault="00C77FB4" w:rsidP="009F5E35">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auto"/>
            <w:noWrap/>
            <w:vAlign w:val="bottom"/>
          </w:tcPr>
          <w:p w14:paraId="1B390FC6" w14:textId="77777777" w:rsidR="00C77FB4" w:rsidRPr="004A5B98" w:rsidRDefault="00C77FB4" w:rsidP="009F5E35">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auto"/>
            <w:noWrap/>
            <w:vAlign w:val="bottom"/>
          </w:tcPr>
          <w:p w14:paraId="771EDB9E" w14:textId="77777777" w:rsidR="00C77FB4" w:rsidRPr="004A5B98" w:rsidRDefault="00C77FB4" w:rsidP="009F5E35">
            <w:pPr>
              <w:tabs>
                <w:tab w:val="decimal" w:pos="1035"/>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auto"/>
            <w:noWrap/>
            <w:vAlign w:val="bottom"/>
          </w:tcPr>
          <w:p w14:paraId="75DC418B" w14:textId="77777777" w:rsidR="00C77FB4" w:rsidRPr="004A5B98" w:rsidRDefault="00C77FB4" w:rsidP="009F5E35">
            <w:pPr>
              <w:tabs>
                <w:tab w:val="decimal" w:pos="1019"/>
              </w:tabs>
              <w:ind w:right="-72"/>
              <w:rPr>
                <w:rFonts w:ascii="Arial" w:hAnsi="Arial" w:cs="Arial"/>
                <w:color w:val="000000"/>
                <w:sz w:val="16"/>
                <w:szCs w:val="16"/>
                <w:lang w:val="en-GB"/>
              </w:rPr>
            </w:pPr>
          </w:p>
        </w:tc>
      </w:tr>
      <w:tr w:rsidR="00C77FB4" w:rsidRPr="004A5B98" w14:paraId="104003C5" w14:textId="77777777" w:rsidTr="00C77FB4">
        <w:trPr>
          <w:trHeight w:val="20"/>
        </w:trPr>
        <w:tc>
          <w:tcPr>
            <w:tcW w:w="4464" w:type="dxa"/>
            <w:tcBorders>
              <w:top w:val="nil"/>
              <w:left w:val="nil"/>
              <w:bottom w:val="nil"/>
              <w:right w:val="nil"/>
            </w:tcBorders>
            <w:shd w:val="clear" w:color="auto" w:fill="auto"/>
            <w:noWrap/>
            <w:vAlign w:val="bottom"/>
          </w:tcPr>
          <w:p w14:paraId="1F8E0085" w14:textId="77777777" w:rsidR="00C77FB4" w:rsidRPr="004A5B98" w:rsidRDefault="00C77FB4" w:rsidP="009F5E35">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auto"/>
            <w:noWrap/>
            <w:vAlign w:val="bottom"/>
          </w:tcPr>
          <w:p w14:paraId="25B6B1C1" w14:textId="77777777" w:rsidR="00C77FB4" w:rsidRPr="004A5B98" w:rsidRDefault="00C77FB4" w:rsidP="009F5E35">
            <w:pPr>
              <w:tabs>
                <w:tab w:val="decimal" w:pos="1080"/>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auto"/>
            <w:noWrap/>
            <w:vAlign w:val="bottom"/>
          </w:tcPr>
          <w:p w14:paraId="6CCDFEDE" w14:textId="20F5C5FE" w:rsidR="00C77FB4" w:rsidRPr="004A5B98" w:rsidRDefault="00540F14" w:rsidP="009F5E35">
            <w:pPr>
              <w:tabs>
                <w:tab w:val="decimal" w:pos="1058"/>
              </w:tabs>
              <w:ind w:right="-72"/>
              <w:rPr>
                <w:rFonts w:ascii="Arial" w:hAnsi="Arial" w:cs="Arial"/>
                <w:sz w:val="16"/>
                <w:szCs w:val="16"/>
                <w:lang w:val="en-GB"/>
              </w:rPr>
            </w:pPr>
            <w:r w:rsidRPr="00540F14">
              <w:rPr>
                <w:rFonts w:ascii="Arial" w:hAnsi="Arial" w:cs="Arial"/>
                <w:sz w:val="16"/>
                <w:szCs w:val="16"/>
                <w:lang w:val="en-GB"/>
              </w:rPr>
              <w:t>168</w:t>
            </w:r>
            <w:r w:rsidR="00463C18">
              <w:rPr>
                <w:rFonts w:ascii="Arial" w:hAnsi="Arial" w:cs="Arial"/>
                <w:sz w:val="16"/>
                <w:szCs w:val="16"/>
                <w:lang w:val="en-GB"/>
              </w:rPr>
              <w:t>,</w:t>
            </w:r>
            <w:r w:rsidRPr="00540F14">
              <w:rPr>
                <w:rFonts w:ascii="Arial" w:hAnsi="Arial" w:cs="Arial"/>
                <w:sz w:val="16"/>
                <w:szCs w:val="16"/>
                <w:lang w:val="en-GB"/>
              </w:rPr>
              <w:t>072</w:t>
            </w:r>
            <w:r w:rsidR="00463C18">
              <w:rPr>
                <w:rFonts w:ascii="Arial" w:hAnsi="Arial" w:cs="Arial"/>
                <w:sz w:val="16"/>
                <w:szCs w:val="16"/>
                <w:lang w:val="en-GB"/>
              </w:rPr>
              <w:t>,</w:t>
            </w:r>
            <w:r w:rsidRPr="00540F14">
              <w:rPr>
                <w:rFonts w:ascii="Arial" w:hAnsi="Arial" w:cs="Arial"/>
                <w:sz w:val="16"/>
                <w:szCs w:val="16"/>
                <w:lang w:val="en-GB"/>
              </w:rPr>
              <w:t>822</w:t>
            </w:r>
          </w:p>
        </w:tc>
        <w:tc>
          <w:tcPr>
            <w:tcW w:w="1229" w:type="dxa"/>
            <w:tcBorders>
              <w:left w:val="nil"/>
              <w:bottom w:val="single" w:sz="4" w:space="0" w:color="auto"/>
              <w:right w:val="nil"/>
            </w:tcBorders>
            <w:shd w:val="clear" w:color="auto" w:fill="auto"/>
            <w:noWrap/>
            <w:vAlign w:val="bottom"/>
          </w:tcPr>
          <w:p w14:paraId="35B78EF9" w14:textId="0C4D5E90" w:rsidR="00C77FB4" w:rsidRPr="004A5B98" w:rsidRDefault="00540F14" w:rsidP="009F5E35">
            <w:pPr>
              <w:tabs>
                <w:tab w:val="decimal" w:pos="1035"/>
              </w:tabs>
              <w:ind w:right="-72"/>
              <w:rPr>
                <w:rFonts w:ascii="Arial" w:hAnsi="Arial" w:cs="Arial"/>
                <w:color w:val="000000"/>
                <w:sz w:val="16"/>
                <w:szCs w:val="16"/>
                <w:lang w:val="en-GB"/>
              </w:rPr>
            </w:pPr>
            <w:r w:rsidRPr="00540F14">
              <w:rPr>
                <w:rFonts w:ascii="Arial" w:hAnsi="Arial" w:cs="Arial"/>
                <w:sz w:val="16"/>
                <w:szCs w:val="16"/>
                <w:lang w:val="en-GB"/>
              </w:rPr>
              <w:t>168</w:t>
            </w:r>
            <w:r w:rsidR="00463C18">
              <w:rPr>
                <w:rFonts w:ascii="Arial" w:hAnsi="Arial" w:cs="Arial"/>
                <w:sz w:val="16"/>
                <w:szCs w:val="16"/>
                <w:lang w:val="en-GB"/>
              </w:rPr>
              <w:t>,</w:t>
            </w:r>
            <w:r w:rsidRPr="00540F14">
              <w:rPr>
                <w:rFonts w:ascii="Arial" w:hAnsi="Arial" w:cs="Arial"/>
                <w:sz w:val="16"/>
                <w:szCs w:val="16"/>
                <w:lang w:val="en-GB"/>
              </w:rPr>
              <w:t>072</w:t>
            </w:r>
            <w:r w:rsidR="00463C18">
              <w:rPr>
                <w:rFonts w:ascii="Arial" w:hAnsi="Arial" w:cs="Arial"/>
                <w:sz w:val="16"/>
                <w:szCs w:val="16"/>
                <w:lang w:val="en-GB"/>
              </w:rPr>
              <w:t>,</w:t>
            </w:r>
            <w:r w:rsidRPr="00540F14">
              <w:rPr>
                <w:rFonts w:ascii="Arial" w:hAnsi="Arial" w:cs="Arial"/>
                <w:sz w:val="16"/>
                <w:szCs w:val="16"/>
                <w:lang w:val="en-GB"/>
              </w:rPr>
              <w:t>822</w:t>
            </w:r>
          </w:p>
        </w:tc>
        <w:tc>
          <w:tcPr>
            <w:tcW w:w="1231" w:type="dxa"/>
            <w:tcBorders>
              <w:left w:val="nil"/>
              <w:bottom w:val="single" w:sz="4" w:space="0" w:color="auto"/>
              <w:right w:val="nil"/>
            </w:tcBorders>
            <w:shd w:val="clear" w:color="auto" w:fill="auto"/>
            <w:noWrap/>
            <w:vAlign w:val="bottom"/>
          </w:tcPr>
          <w:p w14:paraId="5DF4B7E7" w14:textId="132C9EC8" w:rsidR="00C77FB4" w:rsidRPr="004A5B98" w:rsidRDefault="00540F14" w:rsidP="009F5E35">
            <w:pPr>
              <w:tabs>
                <w:tab w:val="decimal" w:pos="1019"/>
              </w:tabs>
              <w:ind w:right="-72"/>
              <w:rPr>
                <w:rFonts w:ascii="Arial" w:hAnsi="Arial" w:cs="Arial"/>
                <w:sz w:val="16"/>
                <w:szCs w:val="16"/>
                <w:lang w:val="en-GB"/>
              </w:rPr>
            </w:pPr>
            <w:r w:rsidRPr="00540F14">
              <w:rPr>
                <w:rFonts w:ascii="Arial" w:hAnsi="Arial" w:cs="Arial"/>
                <w:sz w:val="16"/>
                <w:szCs w:val="16"/>
                <w:lang w:val="en-GB"/>
              </w:rPr>
              <w:t>167</w:t>
            </w:r>
            <w:r w:rsidR="00463C18">
              <w:rPr>
                <w:rFonts w:ascii="Arial" w:hAnsi="Arial" w:cs="Arial"/>
                <w:sz w:val="16"/>
                <w:szCs w:val="16"/>
                <w:lang w:val="en-GB"/>
              </w:rPr>
              <w:t>,</w:t>
            </w:r>
            <w:r w:rsidRPr="00540F14">
              <w:rPr>
                <w:rFonts w:ascii="Arial" w:hAnsi="Arial" w:cs="Arial"/>
                <w:sz w:val="16"/>
                <w:szCs w:val="16"/>
                <w:lang w:val="en-GB"/>
              </w:rPr>
              <w:t>681</w:t>
            </w:r>
            <w:r w:rsidR="00463C18">
              <w:rPr>
                <w:rFonts w:ascii="Arial" w:hAnsi="Arial" w:cs="Arial"/>
                <w:sz w:val="16"/>
                <w:szCs w:val="16"/>
                <w:lang w:val="en-GB"/>
              </w:rPr>
              <w:t>,</w:t>
            </w:r>
            <w:r w:rsidRPr="00540F14">
              <w:rPr>
                <w:rFonts w:ascii="Arial" w:hAnsi="Arial" w:cs="Arial"/>
                <w:sz w:val="16"/>
                <w:szCs w:val="16"/>
                <w:lang w:val="en-GB"/>
              </w:rPr>
              <w:t>678</w:t>
            </w:r>
          </w:p>
        </w:tc>
      </w:tr>
      <w:tr w:rsidR="00C77FB4" w:rsidRPr="004A5B98" w14:paraId="4FF0BCB0" w14:textId="77777777" w:rsidTr="00C77FB4">
        <w:trPr>
          <w:trHeight w:val="20"/>
        </w:trPr>
        <w:tc>
          <w:tcPr>
            <w:tcW w:w="4464" w:type="dxa"/>
            <w:tcBorders>
              <w:top w:val="nil"/>
              <w:left w:val="nil"/>
              <w:bottom w:val="nil"/>
              <w:right w:val="nil"/>
            </w:tcBorders>
            <w:shd w:val="clear" w:color="auto" w:fill="auto"/>
            <w:noWrap/>
            <w:vAlign w:val="bottom"/>
            <w:hideMark/>
          </w:tcPr>
          <w:p w14:paraId="02DD50CC" w14:textId="77777777" w:rsidR="00C77FB4" w:rsidRPr="004A5B98" w:rsidRDefault="00C77FB4" w:rsidP="009F5E35">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auto"/>
            <w:noWrap/>
            <w:vAlign w:val="bottom"/>
          </w:tcPr>
          <w:p w14:paraId="7F71465F" w14:textId="77777777" w:rsidR="00C77FB4" w:rsidRPr="004A5B98" w:rsidRDefault="00C77FB4" w:rsidP="009F5E35">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auto"/>
            <w:noWrap/>
            <w:vAlign w:val="bottom"/>
          </w:tcPr>
          <w:p w14:paraId="37A5A76C" w14:textId="77777777" w:rsidR="00C77FB4" w:rsidRPr="004A5B98" w:rsidRDefault="00C77FB4" w:rsidP="009F5E35">
            <w:pPr>
              <w:tabs>
                <w:tab w:val="decimal" w:pos="1058"/>
              </w:tabs>
              <w:ind w:right="-72"/>
              <w:rPr>
                <w:rFonts w:ascii="Arial" w:hAnsi="Arial" w:cs="Arial"/>
                <w:sz w:val="16"/>
                <w:szCs w:val="16"/>
                <w:lang w:val="en-GB"/>
              </w:rPr>
            </w:pPr>
          </w:p>
        </w:tc>
        <w:tc>
          <w:tcPr>
            <w:tcW w:w="1229" w:type="dxa"/>
            <w:tcBorders>
              <w:top w:val="single" w:sz="4" w:space="0" w:color="auto"/>
              <w:left w:val="nil"/>
              <w:bottom w:val="nil"/>
              <w:right w:val="nil"/>
            </w:tcBorders>
            <w:shd w:val="clear" w:color="auto" w:fill="auto"/>
            <w:noWrap/>
            <w:vAlign w:val="bottom"/>
          </w:tcPr>
          <w:p w14:paraId="69149CD8" w14:textId="77777777" w:rsidR="00C77FB4" w:rsidRPr="004A5B98" w:rsidRDefault="00C77FB4" w:rsidP="009F5E35">
            <w:pPr>
              <w:tabs>
                <w:tab w:val="decimal" w:pos="1014"/>
              </w:tabs>
              <w:ind w:right="-72"/>
              <w:rPr>
                <w:rFonts w:ascii="Arial" w:hAnsi="Arial" w:cs="Arial"/>
                <w:sz w:val="16"/>
                <w:szCs w:val="16"/>
                <w:lang w:val="en-GB"/>
              </w:rPr>
            </w:pPr>
          </w:p>
        </w:tc>
        <w:tc>
          <w:tcPr>
            <w:tcW w:w="1231" w:type="dxa"/>
            <w:tcBorders>
              <w:top w:val="single" w:sz="4" w:space="0" w:color="auto"/>
              <w:left w:val="nil"/>
              <w:bottom w:val="nil"/>
              <w:right w:val="nil"/>
            </w:tcBorders>
            <w:shd w:val="clear" w:color="auto" w:fill="auto"/>
            <w:noWrap/>
            <w:vAlign w:val="bottom"/>
          </w:tcPr>
          <w:p w14:paraId="56D1F6AA" w14:textId="77777777" w:rsidR="00C77FB4" w:rsidRPr="004A5B98" w:rsidRDefault="00C77FB4" w:rsidP="009F5E35">
            <w:pPr>
              <w:tabs>
                <w:tab w:val="decimal" w:pos="1019"/>
              </w:tabs>
              <w:ind w:right="-72"/>
              <w:rPr>
                <w:rFonts w:ascii="Arial" w:hAnsi="Arial" w:cs="Arial"/>
                <w:sz w:val="16"/>
                <w:szCs w:val="16"/>
                <w:lang w:val="en-GB"/>
              </w:rPr>
            </w:pPr>
          </w:p>
        </w:tc>
      </w:tr>
      <w:tr w:rsidR="00C77FB4" w:rsidRPr="004A5B98" w14:paraId="631CC70B" w14:textId="77777777" w:rsidTr="00C77FB4">
        <w:trPr>
          <w:trHeight w:val="20"/>
        </w:trPr>
        <w:tc>
          <w:tcPr>
            <w:tcW w:w="4464" w:type="dxa"/>
            <w:tcBorders>
              <w:top w:val="nil"/>
              <w:left w:val="nil"/>
              <w:bottom w:val="nil"/>
              <w:right w:val="nil"/>
            </w:tcBorders>
            <w:shd w:val="clear" w:color="auto" w:fill="auto"/>
            <w:noWrap/>
            <w:vAlign w:val="bottom"/>
            <w:hideMark/>
          </w:tcPr>
          <w:p w14:paraId="6183791D" w14:textId="77777777" w:rsidR="00C77FB4" w:rsidRPr="004A5B98" w:rsidRDefault="00C77FB4" w:rsidP="009F5E35">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 xml:space="preserve">Financial liabilities measured at fair value </w:t>
            </w:r>
          </w:p>
        </w:tc>
        <w:tc>
          <w:tcPr>
            <w:tcW w:w="1276" w:type="dxa"/>
            <w:tcBorders>
              <w:top w:val="nil"/>
              <w:left w:val="nil"/>
              <w:bottom w:val="nil"/>
              <w:right w:val="nil"/>
            </w:tcBorders>
            <w:shd w:val="clear" w:color="auto" w:fill="auto"/>
            <w:noWrap/>
            <w:vAlign w:val="bottom"/>
          </w:tcPr>
          <w:p w14:paraId="0BCA2AD3" w14:textId="77777777" w:rsidR="00C77FB4" w:rsidRPr="004A5B98" w:rsidRDefault="00C77FB4" w:rsidP="00145CB3">
            <w:pPr>
              <w:tabs>
                <w:tab w:val="decimal" w:pos="1080"/>
              </w:tabs>
              <w:ind w:right="-72"/>
              <w:rPr>
                <w:rFonts w:ascii="Arial" w:hAnsi="Arial" w:cs="Arial"/>
                <w:i/>
                <w:iCs/>
                <w:sz w:val="16"/>
                <w:szCs w:val="16"/>
                <w:lang w:val="en-GB"/>
              </w:rPr>
            </w:pPr>
          </w:p>
        </w:tc>
        <w:tc>
          <w:tcPr>
            <w:tcW w:w="1264" w:type="dxa"/>
            <w:tcBorders>
              <w:top w:val="nil"/>
              <w:left w:val="nil"/>
              <w:bottom w:val="nil"/>
              <w:right w:val="nil"/>
            </w:tcBorders>
            <w:shd w:val="clear" w:color="auto" w:fill="auto"/>
            <w:noWrap/>
            <w:vAlign w:val="bottom"/>
          </w:tcPr>
          <w:p w14:paraId="65D99999" w14:textId="77777777" w:rsidR="00C77FB4" w:rsidRPr="004A5B98" w:rsidRDefault="00C77FB4" w:rsidP="009F5E35">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auto"/>
            <w:noWrap/>
            <w:vAlign w:val="bottom"/>
          </w:tcPr>
          <w:p w14:paraId="67E65E38" w14:textId="77777777" w:rsidR="00C77FB4" w:rsidRPr="004A5B98" w:rsidRDefault="00C77FB4" w:rsidP="009F5E35">
            <w:pPr>
              <w:tabs>
                <w:tab w:val="decimal" w:pos="1014"/>
              </w:tabs>
              <w:ind w:right="-72"/>
              <w:rPr>
                <w:rFonts w:ascii="Arial" w:hAnsi="Arial" w:cs="Arial"/>
                <w:i/>
                <w:iCs/>
                <w:sz w:val="16"/>
                <w:szCs w:val="16"/>
                <w:lang w:val="en-GB"/>
              </w:rPr>
            </w:pPr>
          </w:p>
        </w:tc>
        <w:tc>
          <w:tcPr>
            <w:tcW w:w="1231" w:type="dxa"/>
            <w:tcBorders>
              <w:top w:val="nil"/>
              <w:left w:val="nil"/>
              <w:bottom w:val="nil"/>
              <w:right w:val="nil"/>
            </w:tcBorders>
            <w:shd w:val="clear" w:color="auto" w:fill="auto"/>
            <w:noWrap/>
            <w:vAlign w:val="bottom"/>
          </w:tcPr>
          <w:p w14:paraId="0BB969CE" w14:textId="77777777" w:rsidR="00C77FB4" w:rsidRPr="004A5B98" w:rsidRDefault="00C77FB4" w:rsidP="009F5E35">
            <w:pPr>
              <w:tabs>
                <w:tab w:val="decimal" w:pos="1019"/>
              </w:tabs>
              <w:ind w:right="-72"/>
              <w:rPr>
                <w:rFonts w:ascii="Arial" w:hAnsi="Arial" w:cs="Arial"/>
                <w:i/>
                <w:iCs/>
                <w:sz w:val="16"/>
                <w:szCs w:val="16"/>
                <w:lang w:val="en-GB"/>
              </w:rPr>
            </w:pPr>
          </w:p>
        </w:tc>
      </w:tr>
      <w:tr w:rsidR="00C77FB4" w:rsidRPr="004A5B98" w14:paraId="22278F7F" w14:textId="77777777" w:rsidTr="00C77FB4">
        <w:trPr>
          <w:trHeight w:val="20"/>
        </w:trPr>
        <w:tc>
          <w:tcPr>
            <w:tcW w:w="4464" w:type="dxa"/>
            <w:tcBorders>
              <w:top w:val="nil"/>
              <w:left w:val="nil"/>
              <w:bottom w:val="nil"/>
              <w:right w:val="nil"/>
            </w:tcBorders>
            <w:shd w:val="clear" w:color="auto" w:fill="auto"/>
            <w:noWrap/>
            <w:vAlign w:val="bottom"/>
            <w:hideMark/>
          </w:tcPr>
          <w:p w14:paraId="620CEE93" w14:textId="77777777" w:rsidR="00C77FB4" w:rsidRPr="004A5B98" w:rsidRDefault="00C77FB4" w:rsidP="009F5E35">
            <w:pPr>
              <w:ind w:left="-101" w:right="-72"/>
              <w:rPr>
                <w:rFonts w:ascii="Arial" w:hAnsi="Arial" w:cs="Arial"/>
                <w:color w:val="000000"/>
                <w:sz w:val="16"/>
                <w:szCs w:val="16"/>
                <w:lang w:val="en-GB"/>
              </w:rPr>
            </w:pPr>
            <w:r w:rsidRPr="004A5B98">
              <w:rPr>
                <w:rFonts w:ascii="Arial" w:hAnsi="Arial" w:cs="Arial"/>
                <w:color w:val="000000"/>
                <w:sz w:val="16"/>
                <w:szCs w:val="16"/>
                <w:lang w:val="en-GB"/>
              </w:rPr>
              <w:t>Derivative financial liabilities</w:t>
            </w:r>
          </w:p>
        </w:tc>
        <w:tc>
          <w:tcPr>
            <w:tcW w:w="1276" w:type="dxa"/>
            <w:tcBorders>
              <w:top w:val="nil"/>
              <w:left w:val="nil"/>
              <w:bottom w:val="nil"/>
              <w:right w:val="nil"/>
            </w:tcBorders>
            <w:shd w:val="clear" w:color="auto" w:fill="auto"/>
            <w:noWrap/>
            <w:vAlign w:val="bottom"/>
          </w:tcPr>
          <w:p w14:paraId="252967BA" w14:textId="6F056D54" w:rsidR="00C77FB4" w:rsidRPr="004A5B98" w:rsidRDefault="00540F14" w:rsidP="00145CB3">
            <w:pPr>
              <w:tabs>
                <w:tab w:val="decimal" w:pos="1080"/>
              </w:tabs>
              <w:ind w:right="-72"/>
              <w:rPr>
                <w:rFonts w:ascii="Arial" w:hAnsi="Arial" w:cs="Arial"/>
                <w:sz w:val="16"/>
                <w:szCs w:val="16"/>
                <w:lang w:val="en-GB"/>
              </w:rPr>
            </w:pPr>
            <w:r w:rsidRPr="00540F14">
              <w:rPr>
                <w:rFonts w:ascii="Arial" w:hAnsi="Arial" w:cs="Arial"/>
                <w:sz w:val="16"/>
                <w:szCs w:val="16"/>
                <w:lang w:val="en-GB"/>
              </w:rPr>
              <w:t>10</w:t>
            </w:r>
            <w:r w:rsidR="00C77FB4" w:rsidRPr="004A5B98">
              <w:rPr>
                <w:rFonts w:ascii="Arial" w:hAnsi="Arial" w:cs="Arial"/>
                <w:sz w:val="16"/>
                <w:szCs w:val="16"/>
                <w:lang w:val="en-GB"/>
              </w:rPr>
              <w:t>,</w:t>
            </w:r>
            <w:r w:rsidRPr="00540F14">
              <w:rPr>
                <w:rFonts w:ascii="Arial" w:hAnsi="Arial" w:cs="Arial"/>
                <w:sz w:val="16"/>
                <w:szCs w:val="16"/>
                <w:lang w:val="en-GB"/>
              </w:rPr>
              <w:t>799</w:t>
            </w:r>
            <w:r w:rsidR="00C77FB4" w:rsidRPr="004A5B98">
              <w:rPr>
                <w:rFonts w:ascii="Arial" w:hAnsi="Arial" w:cs="Arial"/>
                <w:sz w:val="16"/>
                <w:szCs w:val="16"/>
                <w:lang w:val="en-GB"/>
              </w:rPr>
              <w:t>,</w:t>
            </w:r>
            <w:r w:rsidRPr="00540F14">
              <w:rPr>
                <w:rFonts w:ascii="Arial" w:hAnsi="Arial" w:cs="Arial"/>
                <w:sz w:val="16"/>
                <w:szCs w:val="16"/>
                <w:lang w:val="en-GB"/>
              </w:rPr>
              <w:t>360</w:t>
            </w:r>
          </w:p>
        </w:tc>
        <w:tc>
          <w:tcPr>
            <w:tcW w:w="1264" w:type="dxa"/>
            <w:tcBorders>
              <w:top w:val="nil"/>
              <w:left w:val="nil"/>
              <w:bottom w:val="nil"/>
              <w:right w:val="nil"/>
            </w:tcBorders>
            <w:shd w:val="clear" w:color="auto" w:fill="auto"/>
            <w:noWrap/>
            <w:vAlign w:val="bottom"/>
          </w:tcPr>
          <w:p w14:paraId="407D1ABE" w14:textId="77777777" w:rsidR="00C77FB4" w:rsidRPr="004A5B98" w:rsidRDefault="00C77FB4" w:rsidP="009F5E35">
            <w:pPr>
              <w:tabs>
                <w:tab w:val="decimal" w:pos="1058"/>
              </w:tabs>
              <w:ind w:right="-72"/>
              <w:rPr>
                <w:rFonts w:ascii="Arial" w:hAnsi="Arial" w:cs="Arial"/>
                <w:sz w:val="16"/>
                <w:szCs w:val="16"/>
                <w:lang w:val="en-GB"/>
              </w:rPr>
            </w:pPr>
            <w:r w:rsidRPr="004A5B98">
              <w:rPr>
                <w:rFonts w:ascii="Arial" w:hAnsi="Arial" w:cs="Arial"/>
                <w:sz w:val="16"/>
                <w:szCs w:val="16"/>
                <w:lang w:val="en-GB"/>
              </w:rPr>
              <w:t>-</w:t>
            </w:r>
          </w:p>
        </w:tc>
        <w:tc>
          <w:tcPr>
            <w:tcW w:w="1229" w:type="dxa"/>
            <w:tcBorders>
              <w:top w:val="nil"/>
              <w:left w:val="nil"/>
              <w:bottom w:val="nil"/>
              <w:right w:val="nil"/>
            </w:tcBorders>
            <w:shd w:val="clear" w:color="auto" w:fill="auto"/>
            <w:noWrap/>
            <w:vAlign w:val="bottom"/>
          </w:tcPr>
          <w:p w14:paraId="1A77D281" w14:textId="00316841" w:rsidR="00C77FB4" w:rsidRPr="004A5B98" w:rsidRDefault="00540F14" w:rsidP="009F5E35">
            <w:pPr>
              <w:tabs>
                <w:tab w:val="decimal" w:pos="1014"/>
              </w:tabs>
              <w:ind w:right="-72"/>
              <w:rPr>
                <w:rFonts w:ascii="Arial" w:hAnsi="Arial" w:cs="Arial"/>
                <w:sz w:val="16"/>
                <w:szCs w:val="16"/>
                <w:lang w:val="en-GB"/>
              </w:rPr>
            </w:pPr>
            <w:r w:rsidRPr="00540F14">
              <w:rPr>
                <w:rFonts w:ascii="Arial" w:hAnsi="Arial" w:cs="Arial"/>
                <w:sz w:val="16"/>
                <w:szCs w:val="16"/>
                <w:lang w:val="en-GB"/>
              </w:rPr>
              <w:t>10</w:t>
            </w:r>
            <w:r w:rsidR="00C77FB4" w:rsidRPr="004A5B98">
              <w:rPr>
                <w:rFonts w:ascii="Arial" w:hAnsi="Arial" w:cs="Arial"/>
                <w:sz w:val="16"/>
                <w:szCs w:val="16"/>
                <w:lang w:val="en-GB"/>
              </w:rPr>
              <w:t>,</w:t>
            </w:r>
            <w:r w:rsidRPr="00540F14">
              <w:rPr>
                <w:rFonts w:ascii="Arial" w:hAnsi="Arial" w:cs="Arial"/>
                <w:sz w:val="16"/>
                <w:szCs w:val="16"/>
                <w:lang w:val="en-GB"/>
              </w:rPr>
              <w:t>799</w:t>
            </w:r>
            <w:r w:rsidR="00C77FB4" w:rsidRPr="004A5B98">
              <w:rPr>
                <w:rFonts w:ascii="Arial" w:hAnsi="Arial" w:cs="Arial"/>
                <w:sz w:val="16"/>
                <w:szCs w:val="16"/>
                <w:lang w:val="en-GB"/>
              </w:rPr>
              <w:t>,</w:t>
            </w:r>
            <w:r w:rsidRPr="00540F14">
              <w:rPr>
                <w:rFonts w:ascii="Arial" w:hAnsi="Arial" w:cs="Arial"/>
                <w:sz w:val="16"/>
                <w:szCs w:val="16"/>
                <w:lang w:val="en-GB"/>
              </w:rPr>
              <w:t>360</w:t>
            </w:r>
          </w:p>
        </w:tc>
        <w:tc>
          <w:tcPr>
            <w:tcW w:w="1231" w:type="dxa"/>
            <w:tcBorders>
              <w:top w:val="nil"/>
              <w:left w:val="nil"/>
              <w:bottom w:val="nil"/>
              <w:right w:val="nil"/>
            </w:tcBorders>
            <w:shd w:val="clear" w:color="auto" w:fill="auto"/>
            <w:noWrap/>
            <w:vAlign w:val="bottom"/>
          </w:tcPr>
          <w:p w14:paraId="01D34C6C" w14:textId="0C752A89" w:rsidR="00C77FB4" w:rsidRPr="004A5B98" w:rsidRDefault="00540F14" w:rsidP="009F5E35">
            <w:pPr>
              <w:tabs>
                <w:tab w:val="decimal" w:pos="1019"/>
              </w:tabs>
              <w:ind w:right="-72"/>
              <w:rPr>
                <w:rFonts w:ascii="Arial" w:hAnsi="Arial" w:cs="Arial"/>
                <w:sz w:val="16"/>
                <w:szCs w:val="16"/>
                <w:lang w:val="en-GB"/>
              </w:rPr>
            </w:pPr>
            <w:r w:rsidRPr="00540F14">
              <w:rPr>
                <w:rFonts w:ascii="Arial" w:hAnsi="Arial" w:cs="Arial"/>
                <w:sz w:val="16"/>
                <w:szCs w:val="16"/>
                <w:lang w:val="en-GB"/>
              </w:rPr>
              <w:t>10</w:t>
            </w:r>
            <w:r w:rsidR="00C77FB4" w:rsidRPr="004A5B98">
              <w:rPr>
                <w:rFonts w:ascii="Arial" w:hAnsi="Arial" w:cs="Arial"/>
                <w:sz w:val="16"/>
                <w:szCs w:val="16"/>
                <w:lang w:val="en-GB"/>
              </w:rPr>
              <w:t>,</w:t>
            </w:r>
            <w:r w:rsidRPr="00540F14">
              <w:rPr>
                <w:rFonts w:ascii="Arial" w:hAnsi="Arial" w:cs="Arial"/>
                <w:sz w:val="16"/>
                <w:szCs w:val="16"/>
                <w:lang w:val="en-GB"/>
              </w:rPr>
              <w:t>799</w:t>
            </w:r>
            <w:r w:rsidR="00C77FB4" w:rsidRPr="004A5B98">
              <w:rPr>
                <w:rFonts w:ascii="Arial" w:hAnsi="Arial" w:cs="Arial"/>
                <w:sz w:val="16"/>
                <w:szCs w:val="16"/>
                <w:lang w:val="en-GB"/>
              </w:rPr>
              <w:t>,</w:t>
            </w:r>
            <w:r w:rsidRPr="00540F14">
              <w:rPr>
                <w:rFonts w:ascii="Arial" w:hAnsi="Arial" w:cs="Arial"/>
                <w:sz w:val="16"/>
                <w:szCs w:val="16"/>
                <w:lang w:val="en-GB"/>
              </w:rPr>
              <w:t>360</w:t>
            </w:r>
          </w:p>
        </w:tc>
      </w:tr>
      <w:tr w:rsidR="00C77FB4" w:rsidRPr="004A5B98" w14:paraId="1A3AB0E7" w14:textId="77777777" w:rsidTr="00C77FB4">
        <w:trPr>
          <w:trHeight w:val="89"/>
        </w:trPr>
        <w:tc>
          <w:tcPr>
            <w:tcW w:w="4464" w:type="dxa"/>
            <w:tcBorders>
              <w:top w:val="nil"/>
              <w:left w:val="nil"/>
              <w:bottom w:val="nil"/>
              <w:right w:val="nil"/>
            </w:tcBorders>
            <w:shd w:val="clear" w:color="auto" w:fill="auto"/>
            <w:noWrap/>
            <w:vAlign w:val="bottom"/>
            <w:hideMark/>
          </w:tcPr>
          <w:p w14:paraId="62B8C0D2" w14:textId="77777777" w:rsidR="00C77FB4" w:rsidRPr="004A5B98" w:rsidRDefault="00C77FB4" w:rsidP="009F5E35">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auto"/>
            <w:noWrap/>
            <w:vAlign w:val="bottom"/>
          </w:tcPr>
          <w:p w14:paraId="64CA2648" w14:textId="77777777" w:rsidR="00C77FB4" w:rsidRPr="004A5B98" w:rsidRDefault="00C77FB4" w:rsidP="009F5E35">
            <w:pPr>
              <w:tabs>
                <w:tab w:val="decimal" w:pos="1232"/>
              </w:tabs>
              <w:ind w:right="-72"/>
              <w:rPr>
                <w:rFonts w:ascii="Arial" w:hAnsi="Arial" w:cs="Arial"/>
                <w:color w:val="000000"/>
                <w:sz w:val="16"/>
                <w:szCs w:val="16"/>
                <w:lang w:val="en-GB"/>
              </w:rPr>
            </w:pPr>
          </w:p>
        </w:tc>
        <w:tc>
          <w:tcPr>
            <w:tcW w:w="1264" w:type="dxa"/>
            <w:tcBorders>
              <w:top w:val="single" w:sz="4" w:space="0" w:color="auto"/>
              <w:left w:val="nil"/>
              <w:right w:val="nil"/>
            </w:tcBorders>
            <w:shd w:val="clear" w:color="auto" w:fill="auto"/>
            <w:noWrap/>
            <w:vAlign w:val="bottom"/>
          </w:tcPr>
          <w:p w14:paraId="3A2B8ADF" w14:textId="77777777" w:rsidR="00C77FB4" w:rsidRPr="004A5B98" w:rsidRDefault="00C77FB4" w:rsidP="009F5E35">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auto"/>
            <w:noWrap/>
            <w:vAlign w:val="bottom"/>
          </w:tcPr>
          <w:p w14:paraId="337B6A60" w14:textId="77777777" w:rsidR="00C77FB4" w:rsidRPr="004A5B98" w:rsidRDefault="00C77FB4" w:rsidP="009F5E35">
            <w:pPr>
              <w:tabs>
                <w:tab w:val="decimal" w:pos="1014"/>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auto"/>
            <w:noWrap/>
            <w:vAlign w:val="bottom"/>
          </w:tcPr>
          <w:p w14:paraId="20ACA4CB" w14:textId="77777777" w:rsidR="00C77FB4" w:rsidRPr="004A5B98" w:rsidRDefault="00C77FB4" w:rsidP="009F5E35">
            <w:pPr>
              <w:tabs>
                <w:tab w:val="decimal" w:pos="1019"/>
              </w:tabs>
              <w:ind w:right="-72"/>
              <w:rPr>
                <w:rFonts w:ascii="Arial" w:hAnsi="Arial" w:cs="Arial"/>
                <w:color w:val="000000"/>
                <w:sz w:val="16"/>
                <w:szCs w:val="16"/>
                <w:lang w:val="en-GB"/>
              </w:rPr>
            </w:pPr>
          </w:p>
        </w:tc>
      </w:tr>
      <w:tr w:rsidR="00C77FB4" w:rsidRPr="004A5B98" w14:paraId="0E469407" w14:textId="77777777" w:rsidTr="00C77FB4">
        <w:trPr>
          <w:trHeight w:val="20"/>
        </w:trPr>
        <w:tc>
          <w:tcPr>
            <w:tcW w:w="4464" w:type="dxa"/>
            <w:tcBorders>
              <w:top w:val="nil"/>
              <w:left w:val="nil"/>
              <w:bottom w:val="nil"/>
              <w:right w:val="nil"/>
            </w:tcBorders>
            <w:shd w:val="clear" w:color="auto" w:fill="auto"/>
            <w:noWrap/>
            <w:vAlign w:val="bottom"/>
            <w:hideMark/>
          </w:tcPr>
          <w:p w14:paraId="58A14763" w14:textId="77777777" w:rsidR="00C77FB4" w:rsidRPr="004A5B98" w:rsidRDefault="00C77FB4" w:rsidP="009F5E35">
            <w:pPr>
              <w:ind w:left="-101" w:right="-72"/>
              <w:rPr>
                <w:rFonts w:ascii="Arial" w:hAnsi="Arial" w:cs="Arial"/>
                <w:color w:val="000000"/>
                <w:sz w:val="16"/>
                <w:szCs w:val="16"/>
                <w:lang w:val="en-GB"/>
              </w:rPr>
            </w:pPr>
          </w:p>
        </w:tc>
        <w:tc>
          <w:tcPr>
            <w:tcW w:w="1276" w:type="dxa"/>
            <w:tcBorders>
              <w:left w:val="nil"/>
              <w:bottom w:val="nil"/>
              <w:right w:val="nil"/>
            </w:tcBorders>
            <w:shd w:val="clear" w:color="auto" w:fill="auto"/>
            <w:noWrap/>
            <w:vAlign w:val="bottom"/>
          </w:tcPr>
          <w:p w14:paraId="3E3C8705" w14:textId="77777777" w:rsidR="00C77FB4" w:rsidRPr="004A5B98" w:rsidRDefault="00C77FB4" w:rsidP="009F5E35">
            <w:pPr>
              <w:tabs>
                <w:tab w:val="decimal" w:pos="1080"/>
              </w:tabs>
              <w:ind w:right="-72"/>
              <w:jc w:val="both"/>
              <w:rPr>
                <w:rFonts w:ascii="Arial" w:hAnsi="Arial" w:cs="Arial"/>
                <w:sz w:val="16"/>
                <w:szCs w:val="16"/>
                <w:lang w:val="en-GB"/>
              </w:rPr>
            </w:pPr>
          </w:p>
        </w:tc>
        <w:tc>
          <w:tcPr>
            <w:tcW w:w="1264" w:type="dxa"/>
            <w:tcBorders>
              <w:left w:val="nil"/>
              <w:bottom w:val="nil"/>
              <w:right w:val="nil"/>
            </w:tcBorders>
            <w:shd w:val="clear" w:color="auto" w:fill="auto"/>
            <w:noWrap/>
            <w:vAlign w:val="bottom"/>
          </w:tcPr>
          <w:p w14:paraId="33148D6E" w14:textId="77777777" w:rsidR="00C77FB4" w:rsidRPr="004A5B98" w:rsidRDefault="00C77FB4" w:rsidP="009F5E35">
            <w:pPr>
              <w:tabs>
                <w:tab w:val="decimal" w:pos="1058"/>
              </w:tabs>
              <w:ind w:right="-72"/>
              <w:rPr>
                <w:rFonts w:ascii="Arial" w:hAnsi="Arial" w:cs="Arial"/>
                <w:sz w:val="16"/>
                <w:szCs w:val="16"/>
                <w:lang w:val="en-GB"/>
              </w:rPr>
            </w:pPr>
          </w:p>
        </w:tc>
        <w:tc>
          <w:tcPr>
            <w:tcW w:w="1229" w:type="dxa"/>
            <w:tcBorders>
              <w:left w:val="nil"/>
              <w:bottom w:val="nil"/>
              <w:right w:val="nil"/>
            </w:tcBorders>
            <w:shd w:val="clear" w:color="auto" w:fill="auto"/>
            <w:noWrap/>
            <w:vAlign w:val="bottom"/>
          </w:tcPr>
          <w:p w14:paraId="36827ACC" w14:textId="77777777" w:rsidR="00C77FB4" w:rsidRPr="004A5B98" w:rsidRDefault="00C77FB4" w:rsidP="009F5E35">
            <w:pPr>
              <w:tabs>
                <w:tab w:val="decimal" w:pos="1014"/>
              </w:tabs>
              <w:ind w:right="-72"/>
              <w:rPr>
                <w:rFonts w:ascii="Arial" w:hAnsi="Arial" w:cs="Arial"/>
                <w:sz w:val="16"/>
                <w:szCs w:val="16"/>
                <w:lang w:val="en-GB"/>
              </w:rPr>
            </w:pPr>
          </w:p>
        </w:tc>
        <w:tc>
          <w:tcPr>
            <w:tcW w:w="1231" w:type="dxa"/>
            <w:tcBorders>
              <w:left w:val="nil"/>
              <w:bottom w:val="nil"/>
              <w:right w:val="nil"/>
            </w:tcBorders>
            <w:shd w:val="clear" w:color="auto" w:fill="auto"/>
            <w:noWrap/>
            <w:vAlign w:val="bottom"/>
          </w:tcPr>
          <w:p w14:paraId="46ADA2AD" w14:textId="77777777" w:rsidR="00C77FB4" w:rsidRPr="004A5B98" w:rsidRDefault="00C77FB4" w:rsidP="009F5E35">
            <w:pPr>
              <w:tabs>
                <w:tab w:val="decimal" w:pos="1019"/>
              </w:tabs>
              <w:ind w:right="-72"/>
              <w:rPr>
                <w:rFonts w:ascii="Arial" w:hAnsi="Arial" w:cs="Arial"/>
                <w:sz w:val="16"/>
                <w:szCs w:val="16"/>
                <w:lang w:val="en-GB"/>
              </w:rPr>
            </w:pPr>
          </w:p>
        </w:tc>
      </w:tr>
      <w:tr w:rsidR="00C77FB4" w:rsidRPr="004A5B98" w14:paraId="6E04DF54" w14:textId="77777777" w:rsidTr="00C77FB4">
        <w:trPr>
          <w:trHeight w:val="20"/>
        </w:trPr>
        <w:tc>
          <w:tcPr>
            <w:tcW w:w="4464" w:type="dxa"/>
            <w:tcBorders>
              <w:top w:val="nil"/>
              <w:left w:val="nil"/>
              <w:bottom w:val="nil"/>
              <w:right w:val="nil"/>
            </w:tcBorders>
            <w:shd w:val="clear" w:color="auto" w:fill="auto"/>
            <w:noWrap/>
            <w:vAlign w:val="bottom"/>
            <w:hideMark/>
          </w:tcPr>
          <w:p w14:paraId="44A98777" w14:textId="77777777" w:rsidR="00C77FB4" w:rsidRPr="004A5B98" w:rsidRDefault="00C77FB4" w:rsidP="009F5E35">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 xml:space="preserve">Financial liabilities not measured at fair value </w:t>
            </w:r>
          </w:p>
        </w:tc>
        <w:tc>
          <w:tcPr>
            <w:tcW w:w="1276" w:type="dxa"/>
            <w:tcBorders>
              <w:top w:val="nil"/>
              <w:left w:val="nil"/>
              <w:bottom w:val="nil"/>
              <w:right w:val="nil"/>
            </w:tcBorders>
            <w:shd w:val="clear" w:color="auto" w:fill="auto"/>
            <w:noWrap/>
            <w:vAlign w:val="bottom"/>
          </w:tcPr>
          <w:p w14:paraId="36BEBF8A" w14:textId="77777777" w:rsidR="00C77FB4" w:rsidRPr="004A5B98" w:rsidRDefault="00C77FB4" w:rsidP="009F5E35">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auto"/>
            <w:noWrap/>
            <w:vAlign w:val="bottom"/>
          </w:tcPr>
          <w:p w14:paraId="4EC6ECC5" w14:textId="77777777" w:rsidR="00C77FB4" w:rsidRPr="004A5B98" w:rsidRDefault="00C77FB4" w:rsidP="009F5E35">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auto"/>
            <w:noWrap/>
            <w:vAlign w:val="bottom"/>
          </w:tcPr>
          <w:p w14:paraId="40762106" w14:textId="77777777" w:rsidR="00C77FB4" w:rsidRPr="004A5B98" w:rsidRDefault="00C77FB4" w:rsidP="009F5E35">
            <w:pPr>
              <w:tabs>
                <w:tab w:val="decimal" w:pos="1014"/>
              </w:tabs>
              <w:ind w:right="-72"/>
              <w:rPr>
                <w:rFonts w:ascii="Arial" w:hAnsi="Arial" w:cs="Arial"/>
                <w:i/>
                <w:iCs/>
                <w:sz w:val="16"/>
                <w:szCs w:val="16"/>
                <w:lang w:val="en-GB"/>
              </w:rPr>
            </w:pPr>
          </w:p>
        </w:tc>
        <w:tc>
          <w:tcPr>
            <w:tcW w:w="1231" w:type="dxa"/>
            <w:tcBorders>
              <w:top w:val="nil"/>
              <w:left w:val="nil"/>
              <w:bottom w:val="nil"/>
              <w:right w:val="nil"/>
            </w:tcBorders>
            <w:shd w:val="clear" w:color="auto" w:fill="auto"/>
            <w:noWrap/>
            <w:vAlign w:val="bottom"/>
          </w:tcPr>
          <w:p w14:paraId="0EDDCCC2" w14:textId="77777777" w:rsidR="00C77FB4" w:rsidRPr="004A5B98" w:rsidRDefault="00C77FB4" w:rsidP="009F5E35">
            <w:pPr>
              <w:tabs>
                <w:tab w:val="decimal" w:pos="1019"/>
              </w:tabs>
              <w:ind w:right="-72"/>
              <w:rPr>
                <w:rFonts w:ascii="Arial" w:hAnsi="Arial" w:cs="Arial"/>
                <w:i/>
                <w:iCs/>
                <w:sz w:val="16"/>
                <w:szCs w:val="16"/>
                <w:lang w:val="en-GB"/>
              </w:rPr>
            </w:pPr>
          </w:p>
        </w:tc>
      </w:tr>
      <w:tr w:rsidR="00C77FB4" w:rsidRPr="004A5B98" w14:paraId="6871EB09" w14:textId="77777777" w:rsidTr="00C77FB4">
        <w:trPr>
          <w:trHeight w:val="20"/>
        </w:trPr>
        <w:tc>
          <w:tcPr>
            <w:tcW w:w="4464" w:type="dxa"/>
            <w:tcBorders>
              <w:top w:val="nil"/>
              <w:left w:val="nil"/>
              <w:bottom w:val="nil"/>
              <w:right w:val="nil"/>
            </w:tcBorders>
            <w:shd w:val="clear" w:color="auto" w:fill="auto"/>
            <w:noWrap/>
          </w:tcPr>
          <w:p w14:paraId="4BF883D7" w14:textId="77777777" w:rsidR="00C77FB4" w:rsidRPr="004A5B98" w:rsidRDefault="00C77FB4" w:rsidP="009F5E35">
            <w:pPr>
              <w:ind w:left="-101" w:right="-108"/>
              <w:rPr>
                <w:rFonts w:ascii="Arial" w:hAnsi="Arial" w:cs="Arial"/>
                <w:color w:val="000000"/>
                <w:sz w:val="16"/>
                <w:szCs w:val="16"/>
                <w:lang w:val="en-GB"/>
              </w:rPr>
            </w:pPr>
            <w:r w:rsidRPr="004A5B98">
              <w:rPr>
                <w:rFonts w:ascii="Arial" w:hAnsi="Arial" w:cs="Arial"/>
                <w:color w:val="000000"/>
                <w:sz w:val="16"/>
                <w:szCs w:val="16"/>
                <w:lang w:val="en-GB"/>
              </w:rPr>
              <w:t>Short-term borrowings from financial institutions</w:t>
            </w:r>
          </w:p>
        </w:tc>
        <w:tc>
          <w:tcPr>
            <w:tcW w:w="1276" w:type="dxa"/>
            <w:tcBorders>
              <w:top w:val="nil"/>
              <w:left w:val="nil"/>
              <w:bottom w:val="nil"/>
              <w:right w:val="nil"/>
            </w:tcBorders>
            <w:shd w:val="clear" w:color="auto" w:fill="auto"/>
            <w:noWrap/>
            <w:vAlign w:val="bottom"/>
          </w:tcPr>
          <w:p w14:paraId="17E69F5B" w14:textId="77777777" w:rsidR="00C77FB4" w:rsidRPr="004A5B98" w:rsidRDefault="00C77FB4" w:rsidP="009F5E35">
            <w:pPr>
              <w:tabs>
                <w:tab w:val="decimal" w:pos="1080"/>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057C2E25" w14:textId="22F2599C" w:rsidR="00C77FB4" w:rsidRPr="004A5B98" w:rsidRDefault="00540F14" w:rsidP="009F5E35">
            <w:pPr>
              <w:tabs>
                <w:tab w:val="decimal" w:pos="1058"/>
              </w:tabs>
              <w:ind w:right="-72"/>
              <w:rPr>
                <w:rFonts w:ascii="Arial" w:hAnsi="Arial" w:cs="Arial"/>
                <w:color w:val="000000"/>
                <w:sz w:val="16"/>
                <w:szCs w:val="16"/>
                <w:lang w:val="en-GB"/>
              </w:rPr>
            </w:pPr>
            <w:r w:rsidRPr="00540F14">
              <w:rPr>
                <w:rFonts w:ascii="Arial" w:hAnsi="Arial" w:cs="Arial"/>
                <w:color w:val="000000"/>
                <w:sz w:val="16"/>
                <w:szCs w:val="16"/>
                <w:lang w:val="en-GB"/>
              </w:rPr>
              <w:t>1</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000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000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000</w:t>
            </w:r>
          </w:p>
        </w:tc>
        <w:tc>
          <w:tcPr>
            <w:tcW w:w="1229" w:type="dxa"/>
            <w:tcBorders>
              <w:top w:val="nil"/>
              <w:left w:val="nil"/>
              <w:bottom w:val="nil"/>
              <w:right w:val="nil"/>
            </w:tcBorders>
            <w:shd w:val="clear" w:color="auto" w:fill="auto"/>
            <w:noWrap/>
            <w:vAlign w:val="bottom"/>
          </w:tcPr>
          <w:p w14:paraId="0802EAE1" w14:textId="180E06DB" w:rsidR="00C77FB4" w:rsidRPr="004A5B98" w:rsidRDefault="00540F14" w:rsidP="009F5E35">
            <w:pPr>
              <w:tabs>
                <w:tab w:val="decimal" w:pos="1014"/>
              </w:tabs>
              <w:ind w:right="-72"/>
              <w:rPr>
                <w:rFonts w:ascii="Arial" w:hAnsi="Arial" w:cs="Arial"/>
                <w:sz w:val="16"/>
                <w:szCs w:val="16"/>
                <w:lang w:val="en-GB"/>
              </w:rPr>
            </w:pPr>
            <w:r w:rsidRPr="00540F14">
              <w:rPr>
                <w:rFonts w:ascii="Arial" w:hAnsi="Arial" w:cs="Arial"/>
                <w:color w:val="000000"/>
                <w:sz w:val="16"/>
                <w:szCs w:val="16"/>
                <w:lang w:val="en-GB"/>
              </w:rPr>
              <w:t>1</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000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000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000</w:t>
            </w:r>
          </w:p>
        </w:tc>
        <w:tc>
          <w:tcPr>
            <w:tcW w:w="1231" w:type="dxa"/>
            <w:tcBorders>
              <w:top w:val="nil"/>
              <w:left w:val="nil"/>
              <w:bottom w:val="nil"/>
              <w:right w:val="nil"/>
            </w:tcBorders>
            <w:shd w:val="clear" w:color="auto" w:fill="auto"/>
            <w:noWrap/>
            <w:vAlign w:val="bottom"/>
          </w:tcPr>
          <w:p w14:paraId="72F97E5F" w14:textId="741C6E0F" w:rsidR="00C77FB4" w:rsidRPr="004A5B98" w:rsidRDefault="00540F14" w:rsidP="009F5E35">
            <w:pPr>
              <w:tabs>
                <w:tab w:val="decimal" w:pos="1019"/>
              </w:tabs>
              <w:ind w:right="-72"/>
              <w:rPr>
                <w:rFonts w:ascii="Arial" w:hAnsi="Arial" w:cs="Arial"/>
                <w:sz w:val="16"/>
                <w:szCs w:val="16"/>
                <w:lang w:val="en-GB"/>
              </w:rPr>
            </w:pPr>
            <w:r w:rsidRPr="00540F14">
              <w:rPr>
                <w:rFonts w:ascii="Arial" w:hAnsi="Arial" w:cs="Arial"/>
                <w:color w:val="000000"/>
                <w:sz w:val="16"/>
                <w:szCs w:val="16"/>
                <w:lang w:val="en-GB"/>
              </w:rPr>
              <w:t>1</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000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000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000</w:t>
            </w:r>
          </w:p>
        </w:tc>
      </w:tr>
      <w:tr w:rsidR="00C77FB4" w:rsidRPr="004A5B98" w14:paraId="0DE518AA" w14:textId="77777777" w:rsidTr="00C77FB4">
        <w:trPr>
          <w:trHeight w:val="20"/>
        </w:trPr>
        <w:tc>
          <w:tcPr>
            <w:tcW w:w="4464" w:type="dxa"/>
            <w:tcBorders>
              <w:top w:val="nil"/>
              <w:left w:val="nil"/>
              <w:bottom w:val="nil"/>
              <w:right w:val="nil"/>
            </w:tcBorders>
            <w:shd w:val="clear" w:color="auto" w:fill="auto"/>
            <w:noWrap/>
            <w:vAlign w:val="bottom"/>
          </w:tcPr>
          <w:p w14:paraId="7552A117" w14:textId="77777777" w:rsidR="00C77FB4" w:rsidRPr="004A5B98" w:rsidRDefault="00C77FB4" w:rsidP="009F5E35">
            <w:pPr>
              <w:ind w:left="-101" w:right="-72"/>
              <w:rPr>
                <w:rFonts w:ascii="Arial" w:hAnsi="Arial" w:cs="Arial"/>
                <w:color w:val="000000"/>
                <w:sz w:val="16"/>
                <w:szCs w:val="16"/>
                <w:lang w:val="en-GB"/>
              </w:rPr>
            </w:pPr>
            <w:r w:rsidRPr="004A5B98">
              <w:rPr>
                <w:rFonts w:ascii="Arial" w:hAnsi="Arial" w:cs="Arial"/>
                <w:color w:val="000000"/>
                <w:sz w:val="16"/>
                <w:szCs w:val="16"/>
                <w:lang w:val="en-GB"/>
              </w:rPr>
              <w:t>Trade and other payables</w:t>
            </w:r>
          </w:p>
        </w:tc>
        <w:tc>
          <w:tcPr>
            <w:tcW w:w="1276" w:type="dxa"/>
            <w:tcBorders>
              <w:top w:val="nil"/>
              <w:left w:val="nil"/>
              <w:bottom w:val="nil"/>
              <w:right w:val="nil"/>
            </w:tcBorders>
            <w:shd w:val="clear" w:color="auto" w:fill="auto"/>
            <w:noWrap/>
            <w:vAlign w:val="bottom"/>
          </w:tcPr>
          <w:p w14:paraId="7DFAF3FA" w14:textId="77777777" w:rsidR="00C77FB4" w:rsidRPr="004A5B98" w:rsidRDefault="00C77FB4" w:rsidP="009F5E35">
            <w:pPr>
              <w:tabs>
                <w:tab w:val="decimal" w:pos="1080"/>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1F6EAB25" w14:textId="3EF51E92" w:rsidR="00C77FB4" w:rsidRPr="004A5B98" w:rsidRDefault="00540F14" w:rsidP="009F5E35">
            <w:pPr>
              <w:tabs>
                <w:tab w:val="decimal" w:pos="1058"/>
              </w:tabs>
              <w:ind w:right="-72"/>
              <w:rPr>
                <w:rFonts w:ascii="Arial" w:hAnsi="Arial" w:cs="Arial"/>
                <w:color w:val="000000"/>
                <w:sz w:val="16"/>
                <w:szCs w:val="16"/>
                <w:lang w:val="en-GB"/>
              </w:rPr>
            </w:pPr>
            <w:r w:rsidRPr="00540F14">
              <w:rPr>
                <w:rFonts w:ascii="Arial" w:hAnsi="Arial" w:cs="Arial"/>
                <w:color w:val="000000"/>
                <w:sz w:val="16"/>
                <w:szCs w:val="16"/>
                <w:lang w:val="en-GB"/>
              </w:rPr>
              <w:t>106</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388</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699</w:t>
            </w:r>
          </w:p>
        </w:tc>
        <w:tc>
          <w:tcPr>
            <w:tcW w:w="1229" w:type="dxa"/>
            <w:tcBorders>
              <w:top w:val="nil"/>
              <w:left w:val="nil"/>
              <w:bottom w:val="nil"/>
              <w:right w:val="nil"/>
            </w:tcBorders>
            <w:shd w:val="clear" w:color="auto" w:fill="auto"/>
            <w:noWrap/>
            <w:vAlign w:val="bottom"/>
          </w:tcPr>
          <w:p w14:paraId="73A85E84" w14:textId="1C0A4D32" w:rsidR="00C77FB4" w:rsidRPr="004A5B98" w:rsidRDefault="00540F14" w:rsidP="009F5E35">
            <w:pPr>
              <w:tabs>
                <w:tab w:val="decimal" w:pos="1014"/>
              </w:tabs>
              <w:ind w:right="-72"/>
              <w:rPr>
                <w:rFonts w:ascii="Arial" w:hAnsi="Arial" w:cs="Arial"/>
                <w:color w:val="000000"/>
                <w:sz w:val="16"/>
                <w:szCs w:val="16"/>
                <w:lang w:val="en-GB"/>
              </w:rPr>
            </w:pPr>
            <w:r w:rsidRPr="00540F14">
              <w:rPr>
                <w:rFonts w:ascii="Arial" w:hAnsi="Arial" w:cs="Arial"/>
                <w:color w:val="000000"/>
                <w:sz w:val="16"/>
                <w:szCs w:val="16"/>
                <w:lang w:val="en-GB"/>
              </w:rPr>
              <w:t>106</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388</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699</w:t>
            </w:r>
          </w:p>
        </w:tc>
        <w:tc>
          <w:tcPr>
            <w:tcW w:w="1231" w:type="dxa"/>
            <w:tcBorders>
              <w:top w:val="nil"/>
              <w:left w:val="nil"/>
              <w:bottom w:val="nil"/>
              <w:right w:val="nil"/>
            </w:tcBorders>
            <w:shd w:val="clear" w:color="auto" w:fill="auto"/>
            <w:noWrap/>
            <w:vAlign w:val="bottom"/>
          </w:tcPr>
          <w:p w14:paraId="1D3ED103" w14:textId="14AAEB2A" w:rsidR="00C77FB4" w:rsidRPr="004A5B98" w:rsidRDefault="00540F14" w:rsidP="009F5E35">
            <w:pPr>
              <w:tabs>
                <w:tab w:val="decimal" w:pos="1019"/>
              </w:tabs>
              <w:ind w:right="-72"/>
              <w:rPr>
                <w:rFonts w:ascii="Arial" w:hAnsi="Arial" w:cs="Arial"/>
                <w:color w:val="000000"/>
                <w:sz w:val="16"/>
                <w:szCs w:val="16"/>
                <w:lang w:val="en-GB"/>
              </w:rPr>
            </w:pPr>
            <w:r w:rsidRPr="00540F14">
              <w:rPr>
                <w:rFonts w:ascii="Arial" w:hAnsi="Arial" w:cs="Arial"/>
                <w:color w:val="000000"/>
                <w:sz w:val="16"/>
                <w:szCs w:val="16"/>
                <w:lang w:val="en-GB"/>
              </w:rPr>
              <w:t>106</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388</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699</w:t>
            </w:r>
          </w:p>
        </w:tc>
      </w:tr>
      <w:tr w:rsidR="00C77FB4" w:rsidRPr="004A5B98" w14:paraId="0EEFCBEA" w14:textId="77777777" w:rsidTr="00C77FB4">
        <w:trPr>
          <w:trHeight w:val="20"/>
        </w:trPr>
        <w:tc>
          <w:tcPr>
            <w:tcW w:w="4464" w:type="dxa"/>
            <w:tcBorders>
              <w:top w:val="nil"/>
              <w:left w:val="nil"/>
              <w:bottom w:val="nil"/>
              <w:right w:val="nil"/>
            </w:tcBorders>
            <w:shd w:val="clear" w:color="auto" w:fill="auto"/>
            <w:noWrap/>
            <w:vAlign w:val="bottom"/>
          </w:tcPr>
          <w:p w14:paraId="28EFEA8E" w14:textId="77777777" w:rsidR="00C77FB4" w:rsidRPr="004A5B98" w:rsidRDefault="00C77FB4" w:rsidP="009F5E35">
            <w:pPr>
              <w:ind w:left="-101" w:right="-72"/>
              <w:rPr>
                <w:rFonts w:ascii="Arial" w:hAnsi="Arial" w:cs="Arial"/>
                <w:color w:val="000000"/>
                <w:sz w:val="16"/>
                <w:szCs w:val="16"/>
                <w:lang w:val="en-GB"/>
              </w:rPr>
            </w:pPr>
            <w:r w:rsidRPr="004A5B98">
              <w:rPr>
                <w:rFonts w:ascii="Arial" w:hAnsi="Arial" w:cs="Arial"/>
                <w:color w:val="000000"/>
                <w:sz w:val="16"/>
                <w:szCs w:val="16"/>
                <w:lang w:val="en-GB"/>
              </w:rPr>
              <w:t>Lease liabilities</w:t>
            </w:r>
          </w:p>
        </w:tc>
        <w:tc>
          <w:tcPr>
            <w:tcW w:w="1276" w:type="dxa"/>
            <w:tcBorders>
              <w:top w:val="nil"/>
              <w:left w:val="nil"/>
              <w:bottom w:val="nil"/>
              <w:right w:val="nil"/>
            </w:tcBorders>
            <w:shd w:val="clear" w:color="auto" w:fill="auto"/>
            <w:noWrap/>
            <w:vAlign w:val="bottom"/>
          </w:tcPr>
          <w:p w14:paraId="1706174A" w14:textId="77777777" w:rsidR="00C77FB4" w:rsidRPr="004A5B98" w:rsidRDefault="00C77FB4" w:rsidP="009F5E35">
            <w:pPr>
              <w:tabs>
                <w:tab w:val="decimal" w:pos="1080"/>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5FB83338" w14:textId="0579D8AD" w:rsidR="00C77FB4" w:rsidRPr="004A5B98" w:rsidRDefault="00540F14" w:rsidP="009F5E35">
            <w:pPr>
              <w:tabs>
                <w:tab w:val="decimal" w:pos="1058"/>
              </w:tabs>
              <w:ind w:right="-72"/>
              <w:rPr>
                <w:rFonts w:ascii="Arial" w:hAnsi="Arial" w:cs="Arial"/>
                <w:color w:val="000000"/>
                <w:sz w:val="16"/>
                <w:szCs w:val="16"/>
                <w:lang w:val="en-GB"/>
              </w:rPr>
            </w:pPr>
            <w:r w:rsidRPr="00540F14">
              <w:rPr>
                <w:rFonts w:ascii="Arial" w:hAnsi="Arial" w:cs="Arial"/>
                <w:color w:val="000000"/>
                <w:sz w:val="16"/>
                <w:szCs w:val="16"/>
                <w:lang w:val="en-GB"/>
              </w:rPr>
              <w:t>706</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296</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142</w:t>
            </w:r>
          </w:p>
        </w:tc>
        <w:tc>
          <w:tcPr>
            <w:tcW w:w="1229" w:type="dxa"/>
            <w:tcBorders>
              <w:top w:val="nil"/>
              <w:left w:val="nil"/>
              <w:bottom w:val="nil"/>
              <w:right w:val="nil"/>
            </w:tcBorders>
            <w:shd w:val="clear" w:color="auto" w:fill="auto"/>
            <w:noWrap/>
            <w:vAlign w:val="bottom"/>
          </w:tcPr>
          <w:p w14:paraId="3891D42B" w14:textId="1A5218DD" w:rsidR="00C77FB4" w:rsidRPr="004A5B98" w:rsidRDefault="00540F14" w:rsidP="009F5E35">
            <w:pPr>
              <w:tabs>
                <w:tab w:val="decimal" w:pos="1014"/>
              </w:tabs>
              <w:ind w:right="-72"/>
              <w:rPr>
                <w:rFonts w:ascii="Arial" w:hAnsi="Arial" w:cs="Arial"/>
                <w:color w:val="000000"/>
                <w:sz w:val="16"/>
                <w:szCs w:val="16"/>
                <w:lang w:val="en-GB"/>
              </w:rPr>
            </w:pPr>
            <w:r w:rsidRPr="00540F14">
              <w:rPr>
                <w:rFonts w:ascii="Arial" w:hAnsi="Arial" w:cs="Arial"/>
                <w:color w:val="000000"/>
                <w:sz w:val="16"/>
                <w:szCs w:val="16"/>
                <w:lang w:val="en-GB"/>
              </w:rPr>
              <w:t>706</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296</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142</w:t>
            </w:r>
          </w:p>
        </w:tc>
        <w:tc>
          <w:tcPr>
            <w:tcW w:w="1231" w:type="dxa"/>
            <w:tcBorders>
              <w:top w:val="nil"/>
              <w:left w:val="nil"/>
              <w:bottom w:val="nil"/>
              <w:right w:val="nil"/>
            </w:tcBorders>
            <w:shd w:val="clear" w:color="auto" w:fill="auto"/>
            <w:noWrap/>
            <w:vAlign w:val="bottom"/>
          </w:tcPr>
          <w:p w14:paraId="4D8553E1" w14:textId="7A6E5C8E" w:rsidR="00C77FB4" w:rsidRPr="004A5B98" w:rsidRDefault="00540F14" w:rsidP="009F5E35">
            <w:pPr>
              <w:tabs>
                <w:tab w:val="decimal" w:pos="1019"/>
              </w:tabs>
              <w:ind w:right="-72"/>
              <w:rPr>
                <w:rFonts w:ascii="Arial" w:hAnsi="Arial" w:cs="Arial"/>
                <w:color w:val="000000"/>
                <w:sz w:val="16"/>
                <w:szCs w:val="16"/>
                <w:lang w:val="en-GB"/>
              </w:rPr>
            </w:pPr>
            <w:r w:rsidRPr="00540F14">
              <w:rPr>
                <w:rFonts w:ascii="Arial" w:hAnsi="Arial" w:cs="Arial"/>
                <w:color w:val="000000"/>
                <w:sz w:val="16"/>
                <w:szCs w:val="16"/>
                <w:lang w:val="en-GB"/>
              </w:rPr>
              <w:t>706</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296</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142</w:t>
            </w:r>
          </w:p>
        </w:tc>
      </w:tr>
      <w:tr w:rsidR="00C77FB4" w:rsidRPr="004A5B98" w14:paraId="4701F68C" w14:textId="77777777" w:rsidTr="00C77FB4">
        <w:trPr>
          <w:trHeight w:val="20"/>
        </w:trPr>
        <w:tc>
          <w:tcPr>
            <w:tcW w:w="4464" w:type="dxa"/>
            <w:tcBorders>
              <w:top w:val="nil"/>
              <w:left w:val="nil"/>
              <w:bottom w:val="nil"/>
              <w:right w:val="nil"/>
            </w:tcBorders>
            <w:shd w:val="clear" w:color="auto" w:fill="auto"/>
            <w:noWrap/>
            <w:hideMark/>
          </w:tcPr>
          <w:p w14:paraId="206E7613" w14:textId="19DD4E14" w:rsidR="00C77FB4" w:rsidRPr="004A5B98" w:rsidRDefault="00C77FB4" w:rsidP="009F5E35">
            <w:pPr>
              <w:ind w:left="-101" w:right="-72"/>
              <w:rPr>
                <w:rFonts w:ascii="Arial" w:hAnsi="Arial" w:cs="Arial"/>
                <w:color w:val="000000"/>
                <w:sz w:val="16"/>
                <w:szCs w:val="16"/>
                <w:lang w:val="en-GB"/>
              </w:rPr>
            </w:pPr>
            <w:r w:rsidRPr="004A5B98">
              <w:rPr>
                <w:rFonts w:ascii="Arial" w:hAnsi="Arial" w:cs="Arial"/>
                <w:color w:val="000000"/>
                <w:sz w:val="16"/>
                <w:szCs w:val="16"/>
                <w:lang w:val="en-GB"/>
              </w:rPr>
              <w:t>Long-term borrowings from financial institution</w:t>
            </w:r>
          </w:p>
        </w:tc>
        <w:tc>
          <w:tcPr>
            <w:tcW w:w="1276" w:type="dxa"/>
            <w:tcBorders>
              <w:top w:val="nil"/>
              <w:left w:val="nil"/>
              <w:bottom w:val="nil"/>
              <w:right w:val="nil"/>
            </w:tcBorders>
            <w:shd w:val="clear" w:color="auto" w:fill="auto"/>
            <w:noWrap/>
            <w:vAlign w:val="bottom"/>
          </w:tcPr>
          <w:p w14:paraId="48B474DE" w14:textId="77777777" w:rsidR="00C77FB4" w:rsidRPr="004A5B98" w:rsidRDefault="00C77FB4" w:rsidP="009F5E35">
            <w:pPr>
              <w:tabs>
                <w:tab w:val="decimal" w:pos="1080"/>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4DF44ACE" w14:textId="49CCB460" w:rsidR="00C77FB4" w:rsidRPr="004A5B98" w:rsidRDefault="00540F14" w:rsidP="009F5E35">
            <w:pPr>
              <w:tabs>
                <w:tab w:val="decimal" w:pos="1058"/>
              </w:tabs>
              <w:ind w:right="-72"/>
              <w:rPr>
                <w:rFonts w:ascii="Arial" w:hAnsi="Arial" w:cs="Arial"/>
                <w:color w:val="000000"/>
                <w:sz w:val="16"/>
                <w:szCs w:val="16"/>
                <w:lang w:val="en-GB"/>
              </w:rPr>
            </w:pPr>
            <w:r w:rsidRPr="00540F14">
              <w:rPr>
                <w:rFonts w:ascii="Arial" w:hAnsi="Arial" w:cs="Arial"/>
                <w:color w:val="000000"/>
                <w:sz w:val="16"/>
                <w:szCs w:val="16"/>
                <w:lang w:val="en-GB"/>
              </w:rPr>
              <w:t>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312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790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183</w:t>
            </w:r>
          </w:p>
        </w:tc>
        <w:tc>
          <w:tcPr>
            <w:tcW w:w="1229" w:type="dxa"/>
            <w:tcBorders>
              <w:top w:val="nil"/>
              <w:left w:val="nil"/>
              <w:bottom w:val="nil"/>
              <w:right w:val="nil"/>
            </w:tcBorders>
            <w:shd w:val="clear" w:color="auto" w:fill="auto"/>
            <w:noWrap/>
            <w:vAlign w:val="bottom"/>
          </w:tcPr>
          <w:p w14:paraId="2FE698BA" w14:textId="5B8CF56E" w:rsidR="00C77FB4" w:rsidRPr="004A5B98" w:rsidRDefault="00540F14" w:rsidP="009F5E35">
            <w:pPr>
              <w:tabs>
                <w:tab w:val="decimal" w:pos="1019"/>
              </w:tabs>
              <w:ind w:right="-72"/>
              <w:rPr>
                <w:rFonts w:ascii="Arial" w:hAnsi="Arial" w:cs="Arial"/>
                <w:sz w:val="16"/>
                <w:szCs w:val="16"/>
                <w:lang w:val="en-GB"/>
              </w:rPr>
            </w:pPr>
            <w:r w:rsidRPr="00540F14">
              <w:rPr>
                <w:rFonts w:ascii="Arial" w:hAnsi="Arial" w:cs="Arial"/>
                <w:color w:val="000000"/>
                <w:sz w:val="16"/>
                <w:szCs w:val="16"/>
                <w:lang w:val="en-GB"/>
              </w:rPr>
              <w:t>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312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790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183</w:t>
            </w:r>
          </w:p>
        </w:tc>
        <w:tc>
          <w:tcPr>
            <w:tcW w:w="1231" w:type="dxa"/>
            <w:tcBorders>
              <w:top w:val="nil"/>
              <w:left w:val="nil"/>
              <w:bottom w:val="nil"/>
              <w:right w:val="nil"/>
            </w:tcBorders>
            <w:shd w:val="clear" w:color="auto" w:fill="auto"/>
            <w:noWrap/>
            <w:vAlign w:val="bottom"/>
          </w:tcPr>
          <w:p w14:paraId="3C7DF3E2" w14:textId="0EDBF2AE" w:rsidR="00C77FB4" w:rsidRPr="004A5B98" w:rsidRDefault="00540F14" w:rsidP="009F5E35">
            <w:pPr>
              <w:tabs>
                <w:tab w:val="decimal" w:pos="1019"/>
              </w:tabs>
              <w:ind w:right="-72"/>
              <w:rPr>
                <w:rFonts w:ascii="Arial" w:hAnsi="Arial" w:cs="Arial"/>
                <w:sz w:val="16"/>
                <w:szCs w:val="16"/>
                <w:lang w:val="en-GB"/>
              </w:rPr>
            </w:pPr>
            <w:r w:rsidRPr="00540F14">
              <w:rPr>
                <w:rFonts w:ascii="Arial" w:hAnsi="Arial" w:cs="Arial"/>
                <w:color w:val="000000"/>
                <w:sz w:val="16"/>
                <w:szCs w:val="16"/>
                <w:lang w:val="en-GB"/>
              </w:rPr>
              <w:t>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312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790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183</w:t>
            </w:r>
          </w:p>
        </w:tc>
      </w:tr>
      <w:tr w:rsidR="00C77FB4" w:rsidRPr="004A5B98" w14:paraId="6049ACA1" w14:textId="77777777" w:rsidTr="00C77FB4">
        <w:trPr>
          <w:trHeight w:val="20"/>
        </w:trPr>
        <w:tc>
          <w:tcPr>
            <w:tcW w:w="4464" w:type="dxa"/>
            <w:tcBorders>
              <w:top w:val="nil"/>
              <w:left w:val="nil"/>
              <w:bottom w:val="nil"/>
              <w:right w:val="nil"/>
            </w:tcBorders>
            <w:shd w:val="clear" w:color="auto" w:fill="auto"/>
            <w:noWrap/>
          </w:tcPr>
          <w:p w14:paraId="315C43B5" w14:textId="77777777" w:rsidR="00C77FB4" w:rsidRPr="004A5B98" w:rsidRDefault="00C77FB4" w:rsidP="009F5E35">
            <w:pPr>
              <w:ind w:left="-101" w:right="-72"/>
              <w:rPr>
                <w:rFonts w:ascii="Arial" w:hAnsi="Arial" w:cs="Arial"/>
                <w:color w:val="000000"/>
                <w:sz w:val="16"/>
                <w:szCs w:val="16"/>
                <w:lang w:val="en-GB"/>
              </w:rPr>
            </w:pPr>
            <w:r w:rsidRPr="004A5B98">
              <w:rPr>
                <w:rFonts w:ascii="Arial" w:hAnsi="Arial" w:cs="Arial"/>
                <w:color w:val="000000"/>
                <w:sz w:val="16"/>
                <w:szCs w:val="16"/>
                <w:lang w:val="en-GB"/>
              </w:rPr>
              <w:t>Other non-current liabilities</w:t>
            </w:r>
          </w:p>
        </w:tc>
        <w:tc>
          <w:tcPr>
            <w:tcW w:w="1276" w:type="dxa"/>
            <w:tcBorders>
              <w:left w:val="nil"/>
              <w:bottom w:val="single" w:sz="4" w:space="0" w:color="auto"/>
              <w:right w:val="nil"/>
            </w:tcBorders>
            <w:shd w:val="clear" w:color="auto" w:fill="auto"/>
            <w:noWrap/>
            <w:vAlign w:val="bottom"/>
          </w:tcPr>
          <w:p w14:paraId="3B9E5158" w14:textId="77777777" w:rsidR="00C77FB4" w:rsidRPr="004A5B98" w:rsidRDefault="00C77FB4" w:rsidP="009F5E35">
            <w:pPr>
              <w:tabs>
                <w:tab w:val="decimal" w:pos="1080"/>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auto"/>
            <w:noWrap/>
            <w:vAlign w:val="bottom"/>
          </w:tcPr>
          <w:p w14:paraId="43A36799" w14:textId="50773F11" w:rsidR="00C77FB4" w:rsidRPr="004A5B98" w:rsidRDefault="00540F14" w:rsidP="009F5E35">
            <w:pPr>
              <w:tabs>
                <w:tab w:val="decimal" w:pos="1058"/>
              </w:tabs>
              <w:ind w:right="-72"/>
              <w:rPr>
                <w:rFonts w:ascii="Arial" w:hAnsi="Arial" w:cs="Arial"/>
                <w:color w:val="000000"/>
                <w:sz w:val="16"/>
                <w:szCs w:val="16"/>
                <w:lang w:val="en-GB"/>
              </w:rPr>
            </w:pPr>
            <w:r w:rsidRPr="00540F14">
              <w:rPr>
                <w:rFonts w:ascii="Arial" w:hAnsi="Arial" w:cs="Arial"/>
                <w:color w:val="000000"/>
                <w:sz w:val="16"/>
                <w:szCs w:val="16"/>
                <w:lang w:val="en-GB"/>
              </w:rPr>
              <w:t>17</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675</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448</w:t>
            </w:r>
          </w:p>
        </w:tc>
        <w:tc>
          <w:tcPr>
            <w:tcW w:w="1229" w:type="dxa"/>
            <w:tcBorders>
              <w:left w:val="nil"/>
              <w:bottom w:val="single" w:sz="4" w:space="0" w:color="auto"/>
              <w:right w:val="nil"/>
            </w:tcBorders>
            <w:shd w:val="clear" w:color="auto" w:fill="auto"/>
            <w:noWrap/>
            <w:vAlign w:val="bottom"/>
          </w:tcPr>
          <w:p w14:paraId="6ECA2F1F" w14:textId="70ECF01F" w:rsidR="00C77FB4" w:rsidRPr="004A5B98" w:rsidRDefault="00540F14" w:rsidP="009F5E35">
            <w:pPr>
              <w:tabs>
                <w:tab w:val="decimal" w:pos="1014"/>
              </w:tabs>
              <w:ind w:right="-72"/>
              <w:rPr>
                <w:rFonts w:ascii="Arial" w:hAnsi="Arial" w:cs="Arial"/>
                <w:sz w:val="16"/>
                <w:szCs w:val="16"/>
                <w:lang w:val="en-GB"/>
              </w:rPr>
            </w:pPr>
            <w:r w:rsidRPr="00540F14">
              <w:rPr>
                <w:rFonts w:ascii="Arial" w:hAnsi="Arial" w:cs="Arial"/>
                <w:color w:val="000000"/>
                <w:sz w:val="16"/>
                <w:szCs w:val="16"/>
                <w:lang w:val="en-GB"/>
              </w:rPr>
              <w:t>17</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675</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448</w:t>
            </w:r>
          </w:p>
        </w:tc>
        <w:tc>
          <w:tcPr>
            <w:tcW w:w="1231" w:type="dxa"/>
            <w:tcBorders>
              <w:left w:val="nil"/>
              <w:bottom w:val="single" w:sz="4" w:space="0" w:color="auto"/>
              <w:right w:val="nil"/>
            </w:tcBorders>
            <w:shd w:val="clear" w:color="auto" w:fill="auto"/>
            <w:noWrap/>
            <w:vAlign w:val="bottom"/>
          </w:tcPr>
          <w:p w14:paraId="5D7EB098" w14:textId="311CDB42" w:rsidR="00C77FB4" w:rsidRPr="004A5B98" w:rsidRDefault="00540F14" w:rsidP="009F5E35">
            <w:pPr>
              <w:tabs>
                <w:tab w:val="decimal" w:pos="1019"/>
              </w:tabs>
              <w:ind w:right="-72"/>
              <w:rPr>
                <w:rFonts w:ascii="Arial" w:hAnsi="Arial" w:cs="Arial"/>
                <w:sz w:val="16"/>
                <w:szCs w:val="16"/>
                <w:lang w:val="en-GB"/>
              </w:rPr>
            </w:pPr>
            <w:r w:rsidRPr="00540F14">
              <w:rPr>
                <w:rFonts w:ascii="Arial" w:hAnsi="Arial" w:cs="Arial"/>
                <w:color w:val="000000"/>
                <w:sz w:val="16"/>
                <w:szCs w:val="16"/>
                <w:lang w:val="en-GB"/>
              </w:rPr>
              <w:t>17</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124</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766</w:t>
            </w:r>
          </w:p>
        </w:tc>
      </w:tr>
      <w:tr w:rsidR="00C77FB4" w:rsidRPr="004A5B98" w14:paraId="177D9BB4" w14:textId="77777777" w:rsidTr="00C77FB4">
        <w:trPr>
          <w:trHeight w:val="20"/>
        </w:trPr>
        <w:tc>
          <w:tcPr>
            <w:tcW w:w="4464" w:type="dxa"/>
            <w:tcBorders>
              <w:top w:val="nil"/>
              <w:left w:val="nil"/>
              <w:bottom w:val="nil"/>
              <w:right w:val="nil"/>
            </w:tcBorders>
            <w:shd w:val="clear" w:color="auto" w:fill="auto"/>
            <w:noWrap/>
            <w:vAlign w:val="bottom"/>
            <w:hideMark/>
          </w:tcPr>
          <w:p w14:paraId="05708E88" w14:textId="77777777" w:rsidR="00C77FB4" w:rsidRPr="004A5B98" w:rsidRDefault="00C77FB4" w:rsidP="009F5E35">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auto"/>
            <w:noWrap/>
            <w:vAlign w:val="bottom"/>
          </w:tcPr>
          <w:p w14:paraId="4A18BC6A" w14:textId="77777777" w:rsidR="00C77FB4" w:rsidRPr="004A5B98" w:rsidRDefault="00C77FB4" w:rsidP="009F5E35">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auto"/>
            <w:noWrap/>
            <w:vAlign w:val="bottom"/>
          </w:tcPr>
          <w:p w14:paraId="32011383" w14:textId="77777777" w:rsidR="00C77FB4" w:rsidRPr="004A5B98" w:rsidRDefault="00C77FB4" w:rsidP="009F5E35">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auto"/>
            <w:noWrap/>
            <w:vAlign w:val="bottom"/>
          </w:tcPr>
          <w:p w14:paraId="6E565CBB" w14:textId="77777777" w:rsidR="00C77FB4" w:rsidRPr="004A5B98" w:rsidRDefault="00C77FB4" w:rsidP="009F5E35">
            <w:pPr>
              <w:tabs>
                <w:tab w:val="decimal" w:pos="1014"/>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auto"/>
            <w:noWrap/>
            <w:vAlign w:val="bottom"/>
          </w:tcPr>
          <w:p w14:paraId="02307177" w14:textId="77777777" w:rsidR="00C77FB4" w:rsidRPr="004A5B98" w:rsidRDefault="00C77FB4" w:rsidP="009F5E35">
            <w:pPr>
              <w:tabs>
                <w:tab w:val="decimal" w:pos="1019"/>
              </w:tabs>
              <w:ind w:right="-72"/>
              <w:rPr>
                <w:rFonts w:ascii="Arial" w:hAnsi="Arial" w:cs="Arial"/>
                <w:color w:val="000000"/>
                <w:sz w:val="16"/>
                <w:szCs w:val="16"/>
                <w:lang w:val="en-GB"/>
              </w:rPr>
            </w:pPr>
          </w:p>
        </w:tc>
      </w:tr>
      <w:tr w:rsidR="00C77FB4" w:rsidRPr="004A5B98" w14:paraId="6D21098F" w14:textId="77777777" w:rsidTr="00C77FB4">
        <w:trPr>
          <w:trHeight w:val="20"/>
        </w:trPr>
        <w:tc>
          <w:tcPr>
            <w:tcW w:w="4464" w:type="dxa"/>
            <w:tcBorders>
              <w:top w:val="nil"/>
              <w:left w:val="nil"/>
              <w:bottom w:val="nil"/>
              <w:right w:val="nil"/>
            </w:tcBorders>
            <w:shd w:val="clear" w:color="auto" w:fill="auto"/>
            <w:noWrap/>
            <w:vAlign w:val="bottom"/>
          </w:tcPr>
          <w:p w14:paraId="48CB0815" w14:textId="77777777" w:rsidR="00C77FB4" w:rsidRPr="004A5B98" w:rsidRDefault="00C77FB4" w:rsidP="009F5E35">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auto"/>
            <w:noWrap/>
            <w:vAlign w:val="bottom"/>
          </w:tcPr>
          <w:p w14:paraId="3001E73F" w14:textId="77777777" w:rsidR="00C77FB4" w:rsidRPr="004A5B98" w:rsidRDefault="00C77FB4" w:rsidP="009F5E35">
            <w:pPr>
              <w:tabs>
                <w:tab w:val="decimal" w:pos="1080"/>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auto"/>
            <w:noWrap/>
            <w:vAlign w:val="bottom"/>
          </w:tcPr>
          <w:p w14:paraId="541118A7" w14:textId="13CE2B5F" w:rsidR="00C77FB4" w:rsidRPr="004A5B98" w:rsidRDefault="00540F14" w:rsidP="009F5E35">
            <w:pPr>
              <w:tabs>
                <w:tab w:val="decimal" w:pos="1058"/>
              </w:tabs>
              <w:ind w:right="-72"/>
              <w:rPr>
                <w:rFonts w:ascii="Arial" w:hAnsi="Arial" w:cs="Arial"/>
                <w:color w:val="000000"/>
                <w:sz w:val="16"/>
                <w:szCs w:val="16"/>
                <w:lang w:val="en-GB"/>
              </w:rPr>
            </w:pPr>
            <w:r w:rsidRPr="00540F14">
              <w:rPr>
                <w:rFonts w:ascii="Arial" w:hAnsi="Arial" w:cs="Arial"/>
                <w:color w:val="000000"/>
                <w:sz w:val="16"/>
                <w:szCs w:val="16"/>
                <w:lang w:val="en-GB"/>
              </w:rPr>
              <w:t>4</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143</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150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472</w:t>
            </w:r>
          </w:p>
        </w:tc>
        <w:tc>
          <w:tcPr>
            <w:tcW w:w="1229" w:type="dxa"/>
            <w:tcBorders>
              <w:left w:val="nil"/>
              <w:bottom w:val="single" w:sz="4" w:space="0" w:color="auto"/>
              <w:right w:val="nil"/>
            </w:tcBorders>
            <w:shd w:val="clear" w:color="auto" w:fill="auto"/>
            <w:noWrap/>
            <w:vAlign w:val="bottom"/>
          </w:tcPr>
          <w:p w14:paraId="2EEBA46C" w14:textId="49B8813B" w:rsidR="00C77FB4" w:rsidRPr="004A5B98" w:rsidRDefault="00540F14" w:rsidP="009F5E35">
            <w:pPr>
              <w:tabs>
                <w:tab w:val="decimal" w:pos="1058"/>
              </w:tabs>
              <w:ind w:right="-72"/>
              <w:rPr>
                <w:rFonts w:ascii="Arial" w:hAnsi="Arial" w:cs="Arial"/>
                <w:color w:val="000000"/>
                <w:sz w:val="16"/>
                <w:szCs w:val="16"/>
                <w:lang w:val="en-GB"/>
              </w:rPr>
            </w:pPr>
            <w:r w:rsidRPr="00540F14">
              <w:rPr>
                <w:rFonts w:ascii="Arial" w:hAnsi="Arial" w:cs="Arial"/>
                <w:color w:val="000000"/>
                <w:sz w:val="16"/>
                <w:szCs w:val="16"/>
                <w:lang w:val="en-GB"/>
              </w:rPr>
              <w:t>4</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143</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150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472</w:t>
            </w:r>
          </w:p>
        </w:tc>
        <w:tc>
          <w:tcPr>
            <w:tcW w:w="1231" w:type="dxa"/>
            <w:tcBorders>
              <w:left w:val="nil"/>
              <w:bottom w:val="single" w:sz="4" w:space="0" w:color="auto"/>
              <w:right w:val="nil"/>
            </w:tcBorders>
            <w:shd w:val="clear" w:color="auto" w:fill="auto"/>
            <w:noWrap/>
            <w:vAlign w:val="bottom"/>
          </w:tcPr>
          <w:p w14:paraId="210F9056" w14:textId="37DABBF6" w:rsidR="00C77FB4" w:rsidRPr="004A5B98" w:rsidRDefault="00540F14" w:rsidP="009F5E35">
            <w:pPr>
              <w:tabs>
                <w:tab w:val="decimal" w:pos="1058"/>
              </w:tabs>
              <w:ind w:right="-72"/>
              <w:rPr>
                <w:rFonts w:ascii="Arial" w:hAnsi="Arial" w:cs="Arial"/>
                <w:color w:val="000000"/>
                <w:sz w:val="16"/>
                <w:szCs w:val="16"/>
                <w:lang w:val="en-GB"/>
              </w:rPr>
            </w:pPr>
            <w:r w:rsidRPr="00540F14">
              <w:rPr>
                <w:rFonts w:ascii="Arial" w:hAnsi="Arial" w:cs="Arial"/>
                <w:color w:val="000000"/>
                <w:sz w:val="16"/>
                <w:szCs w:val="16"/>
                <w:lang w:val="en-GB"/>
              </w:rPr>
              <w:t>4</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142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599</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790</w:t>
            </w:r>
          </w:p>
        </w:tc>
      </w:tr>
    </w:tbl>
    <w:p w14:paraId="2E3D41D5" w14:textId="24490978" w:rsidR="00BA6EC4" w:rsidRDefault="00BA6EC4">
      <w:pPr>
        <w:overflowPunct/>
        <w:autoSpaceDE/>
        <w:autoSpaceDN/>
        <w:adjustRightInd/>
        <w:textAlignment w:val="auto"/>
        <w:rPr>
          <w:rFonts w:ascii="Arial" w:hAnsi="Arial" w:cs="Arial"/>
          <w:sz w:val="18"/>
          <w:szCs w:val="18"/>
        </w:rPr>
      </w:pPr>
    </w:p>
    <w:p w14:paraId="20FCFAD1" w14:textId="77777777" w:rsidR="00BA6EC4" w:rsidRDefault="00BA6EC4">
      <w:pPr>
        <w:overflowPunct/>
        <w:autoSpaceDE/>
        <w:autoSpaceDN/>
        <w:adjustRightInd/>
        <w:textAlignment w:val="auto"/>
        <w:rPr>
          <w:rFonts w:ascii="Arial" w:hAnsi="Arial" w:cs="Arial"/>
          <w:sz w:val="18"/>
          <w:szCs w:val="18"/>
        </w:rPr>
      </w:pPr>
      <w:r>
        <w:rPr>
          <w:rFonts w:ascii="Arial" w:hAnsi="Arial" w:cs="Arial"/>
          <w:sz w:val="18"/>
          <w:szCs w:val="18"/>
        </w:rPr>
        <w:br w:type="page"/>
      </w:r>
    </w:p>
    <w:tbl>
      <w:tblPr>
        <w:tblW w:w="9464" w:type="dxa"/>
        <w:tblLayout w:type="fixed"/>
        <w:tblLook w:val="04A0" w:firstRow="1" w:lastRow="0" w:firstColumn="1" w:lastColumn="0" w:noHBand="0" w:noVBand="1"/>
      </w:tblPr>
      <w:tblGrid>
        <w:gridCol w:w="4464"/>
        <w:gridCol w:w="1276"/>
        <w:gridCol w:w="1264"/>
        <w:gridCol w:w="1229"/>
        <w:gridCol w:w="1231"/>
      </w:tblGrid>
      <w:tr w:rsidR="00072278" w:rsidRPr="004A5B98" w14:paraId="52C10562" w14:textId="77777777" w:rsidTr="006F5F27">
        <w:trPr>
          <w:trHeight w:val="20"/>
          <w:tblHeader/>
        </w:trPr>
        <w:tc>
          <w:tcPr>
            <w:tcW w:w="4464" w:type="dxa"/>
            <w:tcBorders>
              <w:top w:val="nil"/>
              <w:left w:val="nil"/>
              <w:bottom w:val="nil"/>
              <w:right w:val="nil"/>
            </w:tcBorders>
            <w:shd w:val="clear" w:color="auto" w:fill="auto"/>
            <w:noWrap/>
            <w:vAlign w:val="bottom"/>
          </w:tcPr>
          <w:p w14:paraId="4BF39474" w14:textId="77777777" w:rsidR="00072278" w:rsidRPr="004A5B98" w:rsidRDefault="00072278" w:rsidP="00DE2D7D">
            <w:pPr>
              <w:ind w:left="-101" w:right="-72"/>
              <w:rPr>
                <w:rFonts w:ascii="Arial" w:hAnsi="Arial" w:cs="Arial"/>
                <w:b/>
                <w:bCs/>
                <w:sz w:val="16"/>
                <w:szCs w:val="16"/>
                <w:lang w:val="en-GB"/>
              </w:rPr>
            </w:pPr>
          </w:p>
        </w:tc>
        <w:tc>
          <w:tcPr>
            <w:tcW w:w="5000" w:type="dxa"/>
            <w:gridSpan w:val="4"/>
            <w:tcBorders>
              <w:top w:val="single" w:sz="4" w:space="0" w:color="auto"/>
              <w:left w:val="nil"/>
              <w:bottom w:val="single" w:sz="4" w:space="0" w:color="auto"/>
              <w:right w:val="nil"/>
            </w:tcBorders>
            <w:shd w:val="clear" w:color="auto" w:fill="auto"/>
            <w:vAlign w:val="bottom"/>
          </w:tcPr>
          <w:p w14:paraId="5A92F4AA" w14:textId="77777777" w:rsidR="00072278" w:rsidRPr="004A5B98" w:rsidRDefault="00072278" w:rsidP="00DE2D7D">
            <w:pPr>
              <w:ind w:right="-72"/>
              <w:jc w:val="center"/>
              <w:rPr>
                <w:rFonts w:ascii="Arial" w:hAnsi="Arial" w:cs="Arial"/>
                <w:b/>
                <w:bCs/>
                <w:color w:val="000000"/>
                <w:sz w:val="16"/>
                <w:szCs w:val="16"/>
                <w:lang w:val="en-GB"/>
              </w:rPr>
            </w:pPr>
            <w:r w:rsidRPr="004A5B98">
              <w:rPr>
                <w:rFonts w:ascii="Arial" w:hAnsi="Arial" w:cs="Arial"/>
                <w:b/>
                <w:bCs/>
                <w:color w:val="000000"/>
                <w:sz w:val="16"/>
                <w:szCs w:val="16"/>
                <w:lang w:val="en-GB"/>
              </w:rPr>
              <w:t>Separate financial statements</w:t>
            </w:r>
          </w:p>
        </w:tc>
      </w:tr>
      <w:tr w:rsidR="00072278" w:rsidRPr="004A5B98" w14:paraId="7DE945D4" w14:textId="77777777" w:rsidTr="00DE2D7D">
        <w:trPr>
          <w:trHeight w:val="70"/>
          <w:tblHeader/>
        </w:trPr>
        <w:tc>
          <w:tcPr>
            <w:tcW w:w="4464" w:type="dxa"/>
            <w:tcBorders>
              <w:top w:val="nil"/>
              <w:left w:val="nil"/>
              <w:bottom w:val="nil"/>
              <w:right w:val="nil"/>
            </w:tcBorders>
            <w:shd w:val="clear" w:color="auto" w:fill="auto"/>
            <w:noWrap/>
            <w:vAlign w:val="bottom"/>
          </w:tcPr>
          <w:p w14:paraId="70F0FDCE" w14:textId="77777777" w:rsidR="00072278" w:rsidRPr="004A5B98" w:rsidRDefault="00072278" w:rsidP="00DE2D7D">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6845BE72" w14:textId="77777777" w:rsidR="00072278" w:rsidRPr="004A5B98" w:rsidRDefault="00072278" w:rsidP="00CF2776">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Fair value</w:t>
            </w:r>
          </w:p>
        </w:tc>
        <w:tc>
          <w:tcPr>
            <w:tcW w:w="1264" w:type="dxa"/>
            <w:tcBorders>
              <w:left w:val="nil"/>
              <w:bottom w:val="nil"/>
              <w:right w:val="nil"/>
            </w:tcBorders>
            <w:shd w:val="clear" w:color="auto" w:fill="auto"/>
            <w:vAlign w:val="bottom"/>
          </w:tcPr>
          <w:p w14:paraId="56A809EF" w14:textId="77777777" w:rsidR="00072278" w:rsidRPr="004A5B98" w:rsidRDefault="00072278" w:rsidP="00DE2D7D">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0791EC98" w14:textId="77777777" w:rsidR="00072278" w:rsidRPr="004A5B98" w:rsidRDefault="00072278" w:rsidP="00DE2D7D">
            <w:pPr>
              <w:tabs>
                <w:tab w:val="decimal" w:pos="1014"/>
              </w:tabs>
              <w:ind w:right="-72"/>
              <w:rPr>
                <w:rFonts w:ascii="Arial" w:hAnsi="Arial" w:cs="Arial"/>
                <w:b/>
                <w:bCs/>
                <w:color w:val="000000"/>
                <w:sz w:val="16"/>
                <w:szCs w:val="16"/>
                <w:lang w:val="en-GB"/>
              </w:rPr>
            </w:pPr>
          </w:p>
        </w:tc>
        <w:tc>
          <w:tcPr>
            <w:tcW w:w="1231" w:type="dxa"/>
            <w:tcBorders>
              <w:left w:val="nil"/>
              <w:bottom w:val="nil"/>
              <w:right w:val="nil"/>
            </w:tcBorders>
            <w:shd w:val="clear" w:color="auto" w:fill="auto"/>
            <w:vAlign w:val="bottom"/>
          </w:tcPr>
          <w:p w14:paraId="042E43BC" w14:textId="77777777" w:rsidR="00072278" w:rsidRPr="004A5B98" w:rsidRDefault="00072278" w:rsidP="00DE2D7D">
            <w:pPr>
              <w:tabs>
                <w:tab w:val="decimal" w:pos="1019"/>
              </w:tabs>
              <w:ind w:right="-72"/>
              <w:rPr>
                <w:rFonts w:ascii="Arial" w:hAnsi="Arial" w:cs="Arial"/>
                <w:b/>
                <w:bCs/>
                <w:color w:val="000000"/>
                <w:sz w:val="16"/>
                <w:szCs w:val="16"/>
                <w:lang w:val="en-GB"/>
              </w:rPr>
            </w:pPr>
          </w:p>
        </w:tc>
      </w:tr>
      <w:tr w:rsidR="00072278" w:rsidRPr="004A5B98" w14:paraId="5E305F33" w14:textId="77777777" w:rsidTr="00DE2D7D">
        <w:trPr>
          <w:trHeight w:val="20"/>
          <w:tblHeader/>
        </w:trPr>
        <w:tc>
          <w:tcPr>
            <w:tcW w:w="4464" w:type="dxa"/>
            <w:tcBorders>
              <w:top w:val="nil"/>
              <w:left w:val="nil"/>
              <w:bottom w:val="nil"/>
              <w:right w:val="nil"/>
            </w:tcBorders>
            <w:shd w:val="clear" w:color="auto" w:fill="auto"/>
            <w:noWrap/>
            <w:vAlign w:val="bottom"/>
          </w:tcPr>
          <w:p w14:paraId="7928E19B" w14:textId="77777777" w:rsidR="00072278" w:rsidRPr="004A5B98" w:rsidRDefault="00072278" w:rsidP="00DE2D7D">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3063E06F" w14:textId="77777777" w:rsidR="00072278" w:rsidRPr="004A5B98" w:rsidRDefault="00072278" w:rsidP="00CF2776">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through profit</w:t>
            </w:r>
          </w:p>
        </w:tc>
        <w:tc>
          <w:tcPr>
            <w:tcW w:w="1264" w:type="dxa"/>
            <w:tcBorders>
              <w:left w:val="nil"/>
              <w:bottom w:val="nil"/>
              <w:right w:val="nil"/>
            </w:tcBorders>
            <w:shd w:val="clear" w:color="auto" w:fill="auto"/>
            <w:vAlign w:val="bottom"/>
          </w:tcPr>
          <w:p w14:paraId="02A5D62C" w14:textId="77777777" w:rsidR="00072278" w:rsidRPr="004A5B98" w:rsidRDefault="00072278" w:rsidP="00DE2D7D">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2F161347" w14:textId="77777777" w:rsidR="00072278" w:rsidRPr="004A5B98" w:rsidRDefault="00072278" w:rsidP="00DE2D7D">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Total</w:t>
            </w:r>
          </w:p>
        </w:tc>
        <w:tc>
          <w:tcPr>
            <w:tcW w:w="1231" w:type="dxa"/>
            <w:tcBorders>
              <w:left w:val="nil"/>
              <w:bottom w:val="nil"/>
              <w:right w:val="nil"/>
            </w:tcBorders>
            <w:shd w:val="clear" w:color="auto" w:fill="auto"/>
            <w:vAlign w:val="bottom"/>
          </w:tcPr>
          <w:p w14:paraId="7CEE5499" w14:textId="77777777" w:rsidR="00072278" w:rsidRPr="004A5B98" w:rsidRDefault="00072278" w:rsidP="00DE2D7D">
            <w:pPr>
              <w:tabs>
                <w:tab w:val="decimal" w:pos="1019"/>
              </w:tabs>
              <w:ind w:right="-72"/>
              <w:rPr>
                <w:rFonts w:ascii="Arial" w:hAnsi="Arial" w:cs="Arial"/>
                <w:b/>
                <w:bCs/>
                <w:color w:val="000000"/>
                <w:sz w:val="16"/>
                <w:szCs w:val="16"/>
                <w:lang w:val="en-GB"/>
              </w:rPr>
            </w:pPr>
          </w:p>
        </w:tc>
      </w:tr>
      <w:tr w:rsidR="00072278" w:rsidRPr="004A5B98" w14:paraId="2FF47FA1" w14:textId="77777777" w:rsidTr="00DE2D7D">
        <w:trPr>
          <w:trHeight w:val="20"/>
          <w:tblHeader/>
        </w:trPr>
        <w:tc>
          <w:tcPr>
            <w:tcW w:w="4464" w:type="dxa"/>
            <w:tcBorders>
              <w:top w:val="nil"/>
              <w:left w:val="nil"/>
              <w:bottom w:val="nil"/>
              <w:right w:val="nil"/>
            </w:tcBorders>
            <w:shd w:val="clear" w:color="auto" w:fill="auto"/>
            <w:noWrap/>
            <w:vAlign w:val="bottom"/>
          </w:tcPr>
          <w:p w14:paraId="00C11DD8" w14:textId="77777777" w:rsidR="00072278" w:rsidRPr="004A5B98" w:rsidRDefault="00072278" w:rsidP="00DE2D7D">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0BA293AE" w14:textId="77777777" w:rsidR="00072278" w:rsidRPr="004A5B98" w:rsidRDefault="00072278" w:rsidP="00CF2776">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or loss</w:t>
            </w:r>
          </w:p>
        </w:tc>
        <w:tc>
          <w:tcPr>
            <w:tcW w:w="1264" w:type="dxa"/>
            <w:tcBorders>
              <w:left w:val="nil"/>
              <w:bottom w:val="nil"/>
              <w:right w:val="nil"/>
            </w:tcBorders>
            <w:shd w:val="clear" w:color="auto" w:fill="auto"/>
            <w:vAlign w:val="bottom"/>
          </w:tcPr>
          <w:p w14:paraId="77083421" w14:textId="77777777" w:rsidR="00072278" w:rsidRPr="004A5B98" w:rsidRDefault="00072278" w:rsidP="00DE2D7D">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Amortised</w:t>
            </w:r>
          </w:p>
        </w:tc>
        <w:tc>
          <w:tcPr>
            <w:tcW w:w="1229" w:type="dxa"/>
            <w:tcBorders>
              <w:left w:val="nil"/>
              <w:bottom w:val="nil"/>
              <w:right w:val="nil"/>
            </w:tcBorders>
            <w:shd w:val="clear" w:color="auto" w:fill="auto"/>
            <w:vAlign w:val="bottom"/>
          </w:tcPr>
          <w:p w14:paraId="10C4CAFE" w14:textId="77777777" w:rsidR="00072278" w:rsidRPr="004A5B98" w:rsidRDefault="00072278" w:rsidP="00DE2D7D">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carrying</w:t>
            </w:r>
          </w:p>
        </w:tc>
        <w:tc>
          <w:tcPr>
            <w:tcW w:w="1231" w:type="dxa"/>
            <w:tcBorders>
              <w:left w:val="nil"/>
              <w:bottom w:val="nil"/>
              <w:right w:val="nil"/>
            </w:tcBorders>
            <w:shd w:val="clear" w:color="auto" w:fill="auto"/>
            <w:vAlign w:val="bottom"/>
          </w:tcPr>
          <w:p w14:paraId="68AC2AD8" w14:textId="77777777" w:rsidR="00072278" w:rsidRPr="004A5B98" w:rsidRDefault="00072278" w:rsidP="00DE2D7D">
            <w:pPr>
              <w:tabs>
                <w:tab w:val="decimal" w:pos="1019"/>
              </w:tabs>
              <w:ind w:right="-72"/>
              <w:rPr>
                <w:rFonts w:ascii="Arial" w:hAnsi="Arial" w:cs="Arial"/>
                <w:b/>
                <w:bCs/>
                <w:color w:val="000000"/>
                <w:sz w:val="16"/>
                <w:szCs w:val="16"/>
                <w:lang w:val="en-GB"/>
              </w:rPr>
            </w:pPr>
          </w:p>
        </w:tc>
      </w:tr>
      <w:tr w:rsidR="00072278" w:rsidRPr="004A5B98" w14:paraId="1FDF74EE" w14:textId="77777777" w:rsidTr="00DE2D7D">
        <w:trPr>
          <w:trHeight w:val="20"/>
          <w:tblHeader/>
        </w:trPr>
        <w:tc>
          <w:tcPr>
            <w:tcW w:w="4464" w:type="dxa"/>
            <w:tcBorders>
              <w:top w:val="nil"/>
              <w:left w:val="nil"/>
              <w:bottom w:val="nil"/>
              <w:right w:val="nil"/>
            </w:tcBorders>
            <w:shd w:val="clear" w:color="auto" w:fill="auto"/>
            <w:noWrap/>
            <w:vAlign w:val="bottom"/>
          </w:tcPr>
          <w:p w14:paraId="51D11130" w14:textId="77777777" w:rsidR="00072278" w:rsidRPr="004A5B98" w:rsidRDefault="00072278" w:rsidP="00DE2D7D">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5C8D4623" w14:textId="77777777" w:rsidR="00072278" w:rsidRPr="004A5B98" w:rsidRDefault="00072278" w:rsidP="00CF2776">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(FVPL)</w:t>
            </w:r>
          </w:p>
        </w:tc>
        <w:tc>
          <w:tcPr>
            <w:tcW w:w="1264" w:type="dxa"/>
            <w:tcBorders>
              <w:left w:val="nil"/>
              <w:bottom w:val="nil"/>
              <w:right w:val="nil"/>
            </w:tcBorders>
            <w:shd w:val="clear" w:color="auto" w:fill="auto"/>
            <w:vAlign w:val="bottom"/>
          </w:tcPr>
          <w:p w14:paraId="32C8958A" w14:textId="77777777" w:rsidR="00072278" w:rsidRPr="004A5B98" w:rsidRDefault="00072278" w:rsidP="00DE2D7D">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cost</w:t>
            </w:r>
          </w:p>
        </w:tc>
        <w:tc>
          <w:tcPr>
            <w:tcW w:w="1229" w:type="dxa"/>
            <w:tcBorders>
              <w:left w:val="nil"/>
              <w:bottom w:val="nil"/>
              <w:right w:val="nil"/>
            </w:tcBorders>
            <w:shd w:val="clear" w:color="auto" w:fill="auto"/>
            <w:vAlign w:val="bottom"/>
          </w:tcPr>
          <w:p w14:paraId="541DAD64" w14:textId="77777777" w:rsidR="00072278" w:rsidRPr="004A5B98" w:rsidRDefault="00072278" w:rsidP="00DE2D7D">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amount</w:t>
            </w:r>
          </w:p>
        </w:tc>
        <w:tc>
          <w:tcPr>
            <w:tcW w:w="1231" w:type="dxa"/>
            <w:tcBorders>
              <w:left w:val="nil"/>
              <w:bottom w:val="nil"/>
              <w:right w:val="nil"/>
            </w:tcBorders>
            <w:shd w:val="clear" w:color="auto" w:fill="auto"/>
            <w:vAlign w:val="bottom"/>
          </w:tcPr>
          <w:p w14:paraId="1191C280" w14:textId="77777777" w:rsidR="00072278" w:rsidRPr="004A5B98" w:rsidRDefault="00072278" w:rsidP="00DE2D7D">
            <w:pPr>
              <w:tabs>
                <w:tab w:val="decimal" w:pos="1019"/>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Fair value</w:t>
            </w:r>
          </w:p>
        </w:tc>
      </w:tr>
      <w:tr w:rsidR="00072278" w:rsidRPr="004A5B98" w14:paraId="5E3E1718" w14:textId="77777777" w:rsidTr="00DE2D7D">
        <w:trPr>
          <w:trHeight w:val="20"/>
          <w:tblHeader/>
        </w:trPr>
        <w:tc>
          <w:tcPr>
            <w:tcW w:w="4464" w:type="dxa"/>
            <w:tcBorders>
              <w:top w:val="nil"/>
              <w:left w:val="nil"/>
              <w:bottom w:val="nil"/>
              <w:right w:val="nil"/>
            </w:tcBorders>
            <w:shd w:val="clear" w:color="auto" w:fill="auto"/>
            <w:noWrap/>
            <w:vAlign w:val="bottom"/>
            <w:hideMark/>
          </w:tcPr>
          <w:p w14:paraId="5A958C6D" w14:textId="77777777" w:rsidR="00072278" w:rsidRPr="004A5B98" w:rsidRDefault="00072278" w:rsidP="00DE2D7D">
            <w:pPr>
              <w:ind w:left="-101" w:right="-72"/>
              <w:rPr>
                <w:rFonts w:ascii="Arial" w:hAnsi="Arial" w:cs="Arial"/>
                <w:b/>
                <w:bCs/>
                <w:color w:val="000000"/>
                <w:sz w:val="16"/>
                <w:szCs w:val="16"/>
                <w:lang w:val="en-GB"/>
              </w:rPr>
            </w:pPr>
          </w:p>
        </w:tc>
        <w:tc>
          <w:tcPr>
            <w:tcW w:w="1276" w:type="dxa"/>
            <w:tcBorders>
              <w:top w:val="nil"/>
              <w:left w:val="nil"/>
              <w:bottom w:val="single" w:sz="4" w:space="0" w:color="auto"/>
              <w:right w:val="nil"/>
            </w:tcBorders>
            <w:shd w:val="clear" w:color="auto" w:fill="auto"/>
            <w:vAlign w:val="bottom"/>
            <w:hideMark/>
          </w:tcPr>
          <w:p w14:paraId="363913C1" w14:textId="77777777" w:rsidR="00072278" w:rsidRPr="004A5B98" w:rsidRDefault="00072278" w:rsidP="00CF2776">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64" w:type="dxa"/>
            <w:tcBorders>
              <w:top w:val="nil"/>
              <w:left w:val="nil"/>
              <w:bottom w:val="single" w:sz="4" w:space="0" w:color="auto"/>
              <w:right w:val="nil"/>
            </w:tcBorders>
            <w:shd w:val="clear" w:color="auto" w:fill="auto"/>
            <w:vAlign w:val="bottom"/>
            <w:hideMark/>
          </w:tcPr>
          <w:p w14:paraId="46B7AB01" w14:textId="77777777" w:rsidR="00072278" w:rsidRPr="004A5B98" w:rsidRDefault="00072278" w:rsidP="00DE2D7D">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29" w:type="dxa"/>
            <w:tcBorders>
              <w:top w:val="nil"/>
              <w:left w:val="nil"/>
              <w:bottom w:val="single" w:sz="4" w:space="0" w:color="auto"/>
              <w:right w:val="nil"/>
            </w:tcBorders>
            <w:shd w:val="clear" w:color="auto" w:fill="auto"/>
            <w:vAlign w:val="bottom"/>
            <w:hideMark/>
          </w:tcPr>
          <w:p w14:paraId="0F2821AE" w14:textId="77777777" w:rsidR="00072278" w:rsidRPr="004A5B98" w:rsidRDefault="00072278" w:rsidP="00DE2D7D">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31" w:type="dxa"/>
            <w:tcBorders>
              <w:top w:val="nil"/>
              <w:left w:val="nil"/>
              <w:bottom w:val="single" w:sz="4" w:space="0" w:color="auto"/>
              <w:right w:val="nil"/>
            </w:tcBorders>
            <w:shd w:val="clear" w:color="auto" w:fill="auto"/>
            <w:vAlign w:val="bottom"/>
            <w:hideMark/>
          </w:tcPr>
          <w:p w14:paraId="11A0BB4C" w14:textId="77777777" w:rsidR="00072278" w:rsidRPr="004A5B98" w:rsidRDefault="00072278" w:rsidP="00DE2D7D">
            <w:pPr>
              <w:tabs>
                <w:tab w:val="decimal" w:pos="1019"/>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r>
      <w:tr w:rsidR="00072278" w:rsidRPr="004A5B98" w14:paraId="19A7E375" w14:textId="77777777" w:rsidTr="00DE2D7D">
        <w:trPr>
          <w:trHeight w:val="20"/>
          <w:tblHeader/>
        </w:trPr>
        <w:tc>
          <w:tcPr>
            <w:tcW w:w="4464" w:type="dxa"/>
            <w:tcBorders>
              <w:top w:val="nil"/>
              <w:left w:val="nil"/>
              <w:bottom w:val="nil"/>
              <w:right w:val="nil"/>
            </w:tcBorders>
            <w:shd w:val="clear" w:color="auto" w:fill="auto"/>
            <w:noWrap/>
            <w:vAlign w:val="bottom"/>
          </w:tcPr>
          <w:p w14:paraId="0F08CE4F" w14:textId="77777777" w:rsidR="00072278" w:rsidRPr="004A5B98" w:rsidRDefault="00072278" w:rsidP="00DE2D7D">
            <w:pPr>
              <w:ind w:left="-101" w:right="-72"/>
              <w:rPr>
                <w:rFonts w:ascii="Arial" w:hAnsi="Arial" w:cs="Arial"/>
                <w:b/>
                <w:bCs/>
                <w:color w:val="000000"/>
                <w:sz w:val="16"/>
                <w:szCs w:val="16"/>
                <w:lang w:val="en-GB"/>
              </w:rPr>
            </w:pPr>
          </w:p>
        </w:tc>
        <w:tc>
          <w:tcPr>
            <w:tcW w:w="1276" w:type="dxa"/>
            <w:tcBorders>
              <w:top w:val="nil"/>
              <w:left w:val="nil"/>
              <w:bottom w:val="nil"/>
              <w:right w:val="nil"/>
            </w:tcBorders>
            <w:shd w:val="clear" w:color="auto" w:fill="FAFAFA"/>
            <w:noWrap/>
            <w:vAlign w:val="bottom"/>
          </w:tcPr>
          <w:p w14:paraId="5FDF7754" w14:textId="77777777" w:rsidR="00072278" w:rsidRPr="004A5B98" w:rsidRDefault="00072278" w:rsidP="00CF2776">
            <w:pPr>
              <w:tabs>
                <w:tab w:val="decimal" w:pos="1065"/>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FAFAFA"/>
            <w:noWrap/>
            <w:vAlign w:val="bottom"/>
          </w:tcPr>
          <w:p w14:paraId="1AF1A80F" w14:textId="77777777" w:rsidR="00072278" w:rsidRPr="004A5B98" w:rsidRDefault="00072278" w:rsidP="00DE2D7D">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FAFAFA"/>
            <w:noWrap/>
            <w:vAlign w:val="bottom"/>
          </w:tcPr>
          <w:p w14:paraId="43C9196C" w14:textId="77777777" w:rsidR="00072278" w:rsidRPr="004A5B98" w:rsidRDefault="00072278" w:rsidP="00CF2776">
            <w:pPr>
              <w:tabs>
                <w:tab w:val="decimal" w:pos="1014"/>
              </w:tabs>
              <w:ind w:right="-72"/>
              <w:jc w:val="both"/>
              <w:rPr>
                <w:rFonts w:ascii="Arial" w:hAnsi="Arial" w:cs="Arial"/>
                <w:sz w:val="16"/>
                <w:szCs w:val="16"/>
                <w:lang w:val="en-GB"/>
              </w:rPr>
            </w:pPr>
          </w:p>
        </w:tc>
        <w:tc>
          <w:tcPr>
            <w:tcW w:w="1231" w:type="dxa"/>
            <w:tcBorders>
              <w:top w:val="nil"/>
              <w:left w:val="nil"/>
              <w:bottom w:val="nil"/>
              <w:right w:val="nil"/>
            </w:tcBorders>
            <w:shd w:val="clear" w:color="auto" w:fill="FAFAFA"/>
            <w:noWrap/>
            <w:vAlign w:val="bottom"/>
          </w:tcPr>
          <w:p w14:paraId="14E11323" w14:textId="77777777" w:rsidR="00072278" w:rsidRPr="004A5B98" w:rsidRDefault="00072278" w:rsidP="00CF2776">
            <w:pPr>
              <w:tabs>
                <w:tab w:val="decimal" w:pos="1019"/>
              </w:tabs>
              <w:ind w:right="-72"/>
              <w:jc w:val="both"/>
              <w:rPr>
                <w:rFonts w:ascii="Arial" w:hAnsi="Arial" w:cs="Arial"/>
                <w:sz w:val="16"/>
                <w:szCs w:val="16"/>
                <w:lang w:val="en-GB"/>
              </w:rPr>
            </w:pPr>
          </w:p>
        </w:tc>
      </w:tr>
      <w:tr w:rsidR="00072278" w:rsidRPr="004A5B98" w14:paraId="4E3EE344" w14:textId="77777777" w:rsidTr="00DE2D7D">
        <w:trPr>
          <w:trHeight w:val="20"/>
        </w:trPr>
        <w:tc>
          <w:tcPr>
            <w:tcW w:w="4464" w:type="dxa"/>
            <w:tcBorders>
              <w:top w:val="nil"/>
              <w:left w:val="nil"/>
              <w:bottom w:val="nil"/>
              <w:right w:val="nil"/>
            </w:tcBorders>
            <w:shd w:val="clear" w:color="auto" w:fill="auto"/>
            <w:noWrap/>
            <w:vAlign w:val="bottom"/>
            <w:hideMark/>
          </w:tcPr>
          <w:p w14:paraId="58CDCCC1" w14:textId="49B11C9C" w:rsidR="00072278" w:rsidRPr="004A5B98" w:rsidRDefault="00970955" w:rsidP="00DE2D7D">
            <w:pPr>
              <w:ind w:left="-101" w:right="-72"/>
              <w:rPr>
                <w:rFonts w:ascii="Arial" w:hAnsi="Arial" w:cs="Arial"/>
                <w:b/>
                <w:bCs/>
                <w:color w:val="000000"/>
                <w:sz w:val="16"/>
                <w:szCs w:val="16"/>
                <w:lang w:val="en-GB"/>
              </w:rPr>
            </w:pPr>
            <w:r w:rsidRPr="004A5B98">
              <w:rPr>
                <w:rFonts w:ascii="Arial" w:hAnsi="Arial" w:cs="Arial"/>
                <w:b/>
                <w:bCs/>
                <w:color w:val="000000"/>
                <w:sz w:val="16"/>
                <w:szCs w:val="16"/>
                <w:lang w:val="en-GB"/>
              </w:rPr>
              <w:t xml:space="preserve">As at </w:t>
            </w:r>
            <w:r w:rsidR="00540F14" w:rsidRPr="00540F14">
              <w:rPr>
                <w:rFonts w:ascii="Arial" w:hAnsi="Arial" w:cs="Arial"/>
                <w:b/>
                <w:bCs/>
                <w:color w:val="000000"/>
                <w:sz w:val="16"/>
                <w:szCs w:val="16"/>
                <w:lang w:val="en-GB"/>
              </w:rPr>
              <w:t>31</w:t>
            </w:r>
            <w:r w:rsidR="00072278" w:rsidRPr="004A5B98">
              <w:rPr>
                <w:rFonts w:ascii="Arial" w:hAnsi="Arial" w:cs="Arial"/>
                <w:b/>
                <w:bCs/>
                <w:color w:val="000000"/>
                <w:sz w:val="16"/>
                <w:szCs w:val="16"/>
                <w:lang w:val="en-GB"/>
              </w:rPr>
              <w:t xml:space="preserve"> December </w:t>
            </w:r>
            <w:r w:rsidR="00540F14" w:rsidRPr="00540F14">
              <w:rPr>
                <w:rFonts w:ascii="Arial" w:hAnsi="Arial" w:cs="Arial"/>
                <w:b/>
                <w:bCs/>
                <w:color w:val="000000"/>
                <w:sz w:val="16"/>
                <w:szCs w:val="16"/>
                <w:lang w:val="en-GB"/>
              </w:rPr>
              <w:t>2022</w:t>
            </w:r>
          </w:p>
        </w:tc>
        <w:tc>
          <w:tcPr>
            <w:tcW w:w="1276" w:type="dxa"/>
            <w:tcBorders>
              <w:top w:val="nil"/>
              <w:left w:val="nil"/>
              <w:bottom w:val="nil"/>
              <w:right w:val="nil"/>
            </w:tcBorders>
            <w:shd w:val="clear" w:color="auto" w:fill="FAFAFA"/>
            <w:noWrap/>
            <w:vAlign w:val="bottom"/>
            <w:hideMark/>
          </w:tcPr>
          <w:p w14:paraId="6A34EC5D" w14:textId="77777777" w:rsidR="00072278" w:rsidRPr="004A5B98" w:rsidRDefault="00072278" w:rsidP="00CF2776">
            <w:pPr>
              <w:tabs>
                <w:tab w:val="decimal" w:pos="1065"/>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FAFAFA"/>
            <w:noWrap/>
            <w:vAlign w:val="bottom"/>
            <w:hideMark/>
          </w:tcPr>
          <w:p w14:paraId="0B5CAD57" w14:textId="77777777" w:rsidR="00072278" w:rsidRPr="004A5B98" w:rsidRDefault="00072278" w:rsidP="00DE2D7D">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FAFAFA"/>
            <w:noWrap/>
            <w:vAlign w:val="bottom"/>
            <w:hideMark/>
          </w:tcPr>
          <w:p w14:paraId="7D729840" w14:textId="77777777" w:rsidR="00072278" w:rsidRPr="004A5B98" w:rsidRDefault="00072278" w:rsidP="00CF2776">
            <w:pPr>
              <w:tabs>
                <w:tab w:val="decimal" w:pos="1014"/>
              </w:tabs>
              <w:ind w:right="-72"/>
              <w:jc w:val="both"/>
              <w:rPr>
                <w:rFonts w:ascii="Arial" w:hAnsi="Arial" w:cs="Arial"/>
                <w:sz w:val="16"/>
                <w:szCs w:val="16"/>
                <w:lang w:val="en-GB"/>
              </w:rPr>
            </w:pPr>
          </w:p>
        </w:tc>
        <w:tc>
          <w:tcPr>
            <w:tcW w:w="1231" w:type="dxa"/>
            <w:tcBorders>
              <w:top w:val="nil"/>
              <w:left w:val="nil"/>
              <w:bottom w:val="nil"/>
              <w:right w:val="nil"/>
            </w:tcBorders>
            <w:shd w:val="clear" w:color="auto" w:fill="FAFAFA"/>
            <w:noWrap/>
            <w:vAlign w:val="bottom"/>
            <w:hideMark/>
          </w:tcPr>
          <w:p w14:paraId="3047D18D" w14:textId="77777777" w:rsidR="00072278" w:rsidRPr="004A5B98" w:rsidRDefault="00072278" w:rsidP="00CF2776">
            <w:pPr>
              <w:tabs>
                <w:tab w:val="decimal" w:pos="1019"/>
              </w:tabs>
              <w:ind w:right="-72"/>
              <w:jc w:val="both"/>
              <w:rPr>
                <w:rFonts w:ascii="Arial" w:hAnsi="Arial" w:cs="Arial"/>
                <w:sz w:val="16"/>
                <w:szCs w:val="16"/>
                <w:lang w:val="en-GB"/>
              </w:rPr>
            </w:pPr>
          </w:p>
        </w:tc>
      </w:tr>
      <w:tr w:rsidR="00072278" w:rsidRPr="004A5B98" w14:paraId="77A4A7EB" w14:textId="77777777" w:rsidTr="00DE2D7D">
        <w:trPr>
          <w:trHeight w:val="20"/>
        </w:trPr>
        <w:tc>
          <w:tcPr>
            <w:tcW w:w="4464" w:type="dxa"/>
            <w:tcBorders>
              <w:top w:val="nil"/>
              <w:left w:val="nil"/>
              <w:bottom w:val="nil"/>
              <w:right w:val="nil"/>
            </w:tcBorders>
            <w:shd w:val="clear" w:color="auto" w:fill="auto"/>
            <w:noWrap/>
            <w:vAlign w:val="bottom"/>
            <w:hideMark/>
          </w:tcPr>
          <w:p w14:paraId="5DA187C2" w14:textId="77777777" w:rsidR="00072278" w:rsidRPr="004A5B98" w:rsidRDefault="00072278" w:rsidP="00DE2D7D">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Financial assets not measured at fair value</w:t>
            </w:r>
          </w:p>
        </w:tc>
        <w:tc>
          <w:tcPr>
            <w:tcW w:w="1276" w:type="dxa"/>
            <w:tcBorders>
              <w:top w:val="nil"/>
              <w:left w:val="nil"/>
              <w:bottom w:val="nil"/>
              <w:right w:val="nil"/>
            </w:tcBorders>
            <w:shd w:val="clear" w:color="auto" w:fill="FAFAFA"/>
            <w:noWrap/>
            <w:vAlign w:val="bottom"/>
            <w:hideMark/>
          </w:tcPr>
          <w:p w14:paraId="18E21870" w14:textId="77777777" w:rsidR="00072278" w:rsidRPr="004A5B98" w:rsidRDefault="00072278" w:rsidP="00CF2776">
            <w:pPr>
              <w:tabs>
                <w:tab w:val="decimal" w:pos="1065"/>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hideMark/>
          </w:tcPr>
          <w:p w14:paraId="34D036F0" w14:textId="77777777" w:rsidR="00072278" w:rsidRPr="004A5B98" w:rsidRDefault="00072278" w:rsidP="00DE2D7D">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hideMark/>
          </w:tcPr>
          <w:p w14:paraId="32D85C25" w14:textId="77777777" w:rsidR="00072278" w:rsidRPr="004A5B98" w:rsidRDefault="00072278" w:rsidP="00CF2776">
            <w:pPr>
              <w:tabs>
                <w:tab w:val="decimal" w:pos="1058"/>
              </w:tabs>
              <w:ind w:right="-72"/>
              <w:jc w:val="both"/>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hideMark/>
          </w:tcPr>
          <w:p w14:paraId="3153D1CE" w14:textId="77777777" w:rsidR="00072278" w:rsidRPr="004A5B98" w:rsidRDefault="00072278" w:rsidP="00CF2776">
            <w:pPr>
              <w:tabs>
                <w:tab w:val="decimal" w:pos="1019"/>
                <w:tab w:val="decimal" w:pos="1058"/>
              </w:tabs>
              <w:ind w:right="-72"/>
              <w:jc w:val="both"/>
              <w:rPr>
                <w:rFonts w:ascii="Arial" w:hAnsi="Arial" w:cs="Arial"/>
                <w:i/>
                <w:iCs/>
                <w:sz w:val="16"/>
                <w:szCs w:val="16"/>
                <w:lang w:val="en-GB"/>
              </w:rPr>
            </w:pPr>
          </w:p>
        </w:tc>
      </w:tr>
      <w:tr w:rsidR="001B7EB1" w:rsidRPr="004A5B98" w14:paraId="3B444735" w14:textId="77777777" w:rsidTr="00DE2D7D">
        <w:trPr>
          <w:trHeight w:val="20"/>
        </w:trPr>
        <w:tc>
          <w:tcPr>
            <w:tcW w:w="4464" w:type="dxa"/>
            <w:tcBorders>
              <w:top w:val="nil"/>
              <w:left w:val="nil"/>
              <w:bottom w:val="nil"/>
              <w:right w:val="nil"/>
            </w:tcBorders>
            <w:shd w:val="clear" w:color="auto" w:fill="auto"/>
            <w:noWrap/>
          </w:tcPr>
          <w:p w14:paraId="02CAEBA5" w14:textId="77777777" w:rsidR="001B7EB1" w:rsidRPr="004A5B98" w:rsidRDefault="001B7EB1" w:rsidP="001B7EB1">
            <w:pPr>
              <w:ind w:left="-101" w:right="-72"/>
              <w:rPr>
                <w:rFonts w:ascii="Arial" w:hAnsi="Arial" w:cs="Arial"/>
                <w:color w:val="000000"/>
                <w:sz w:val="16"/>
                <w:szCs w:val="16"/>
                <w:lang w:val="en-GB"/>
              </w:rPr>
            </w:pPr>
            <w:r w:rsidRPr="004A5B98">
              <w:rPr>
                <w:rFonts w:ascii="Arial" w:hAnsi="Arial" w:cs="Arial"/>
                <w:color w:val="000000"/>
                <w:sz w:val="16"/>
                <w:szCs w:val="16"/>
                <w:lang w:val="en-GB"/>
              </w:rPr>
              <w:t>Cash and cash equivalents</w:t>
            </w:r>
          </w:p>
        </w:tc>
        <w:tc>
          <w:tcPr>
            <w:tcW w:w="1276" w:type="dxa"/>
            <w:tcBorders>
              <w:top w:val="nil"/>
              <w:left w:val="nil"/>
              <w:bottom w:val="nil"/>
              <w:right w:val="nil"/>
            </w:tcBorders>
            <w:shd w:val="clear" w:color="auto" w:fill="FAFAFA"/>
            <w:noWrap/>
            <w:vAlign w:val="bottom"/>
          </w:tcPr>
          <w:p w14:paraId="3DBEC36D" w14:textId="3296393C" w:rsidR="001B7EB1" w:rsidRPr="004A5B98" w:rsidRDefault="001B7EB1" w:rsidP="00CF2776">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5A5C0610" w14:textId="360F13F9" w:rsidR="001B7EB1"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253</w:t>
            </w:r>
            <w:r w:rsidR="001B7EB1">
              <w:rPr>
                <w:rFonts w:ascii="Arial" w:hAnsi="Arial" w:cs="Arial"/>
                <w:color w:val="000000"/>
                <w:sz w:val="16"/>
                <w:szCs w:val="16"/>
                <w:lang w:val="en-GB"/>
              </w:rPr>
              <w:t>,</w:t>
            </w:r>
            <w:r w:rsidRPr="00540F14">
              <w:rPr>
                <w:rFonts w:ascii="Arial" w:hAnsi="Arial" w:cs="Arial"/>
                <w:color w:val="000000"/>
                <w:sz w:val="16"/>
                <w:szCs w:val="16"/>
                <w:lang w:val="en-GB"/>
              </w:rPr>
              <w:t>745</w:t>
            </w:r>
            <w:r w:rsidR="001B7EB1">
              <w:rPr>
                <w:rFonts w:ascii="Arial" w:hAnsi="Arial" w:cs="Arial"/>
                <w:color w:val="000000"/>
                <w:sz w:val="16"/>
                <w:szCs w:val="16"/>
                <w:lang w:val="en-GB"/>
              </w:rPr>
              <w:t>,</w:t>
            </w:r>
            <w:r w:rsidRPr="00540F14">
              <w:rPr>
                <w:rFonts w:ascii="Arial" w:hAnsi="Arial" w:cs="Arial"/>
                <w:color w:val="000000"/>
                <w:sz w:val="16"/>
                <w:szCs w:val="16"/>
                <w:lang w:val="en-GB"/>
              </w:rPr>
              <w:t>409</w:t>
            </w:r>
          </w:p>
        </w:tc>
        <w:tc>
          <w:tcPr>
            <w:tcW w:w="1229" w:type="dxa"/>
            <w:tcBorders>
              <w:top w:val="nil"/>
              <w:left w:val="nil"/>
              <w:bottom w:val="nil"/>
              <w:right w:val="nil"/>
            </w:tcBorders>
            <w:shd w:val="clear" w:color="auto" w:fill="FAFAFA"/>
            <w:noWrap/>
            <w:vAlign w:val="bottom"/>
          </w:tcPr>
          <w:p w14:paraId="17618003" w14:textId="2EFCFBB0" w:rsidR="001B7EB1"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253</w:t>
            </w:r>
            <w:r w:rsidR="001B7EB1">
              <w:rPr>
                <w:rFonts w:ascii="Arial" w:hAnsi="Arial" w:cs="Arial"/>
                <w:color w:val="000000"/>
                <w:sz w:val="16"/>
                <w:szCs w:val="16"/>
                <w:lang w:val="en-GB"/>
              </w:rPr>
              <w:t>,</w:t>
            </w:r>
            <w:r w:rsidRPr="00540F14">
              <w:rPr>
                <w:rFonts w:ascii="Arial" w:hAnsi="Arial" w:cs="Arial"/>
                <w:color w:val="000000"/>
                <w:sz w:val="16"/>
                <w:szCs w:val="16"/>
                <w:lang w:val="en-GB"/>
              </w:rPr>
              <w:t>745</w:t>
            </w:r>
            <w:r w:rsidR="001B7EB1">
              <w:rPr>
                <w:rFonts w:ascii="Arial" w:hAnsi="Arial" w:cs="Arial"/>
                <w:color w:val="000000"/>
                <w:sz w:val="16"/>
                <w:szCs w:val="16"/>
                <w:lang w:val="en-GB"/>
              </w:rPr>
              <w:t>,</w:t>
            </w:r>
            <w:r w:rsidRPr="00540F14">
              <w:rPr>
                <w:rFonts w:ascii="Arial" w:hAnsi="Arial" w:cs="Arial"/>
                <w:color w:val="000000"/>
                <w:sz w:val="16"/>
                <w:szCs w:val="16"/>
                <w:lang w:val="en-GB"/>
              </w:rPr>
              <w:t>409</w:t>
            </w:r>
          </w:p>
        </w:tc>
        <w:tc>
          <w:tcPr>
            <w:tcW w:w="1231" w:type="dxa"/>
            <w:tcBorders>
              <w:top w:val="nil"/>
              <w:left w:val="nil"/>
              <w:bottom w:val="nil"/>
              <w:right w:val="nil"/>
            </w:tcBorders>
            <w:shd w:val="clear" w:color="auto" w:fill="FAFAFA"/>
            <w:noWrap/>
            <w:vAlign w:val="bottom"/>
          </w:tcPr>
          <w:p w14:paraId="1278B1A8" w14:textId="3701CC4C" w:rsidR="001B7EB1"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253</w:t>
            </w:r>
            <w:r w:rsidR="001B7EB1">
              <w:rPr>
                <w:rFonts w:ascii="Arial" w:hAnsi="Arial" w:cs="Arial"/>
                <w:color w:val="000000"/>
                <w:sz w:val="16"/>
                <w:szCs w:val="16"/>
                <w:lang w:val="en-GB"/>
              </w:rPr>
              <w:t>,</w:t>
            </w:r>
            <w:r w:rsidRPr="00540F14">
              <w:rPr>
                <w:rFonts w:ascii="Arial" w:hAnsi="Arial" w:cs="Arial"/>
                <w:color w:val="000000"/>
                <w:sz w:val="16"/>
                <w:szCs w:val="16"/>
                <w:lang w:val="en-GB"/>
              </w:rPr>
              <w:t>745</w:t>
            </w:r>
            <w:r w:rsidR="001B7EB1">
              <w:rPr>
                <w:rFonts w:ascii="Arial" w:hAnsi="Arial" w:cs="Arial"/>
                <w:color w:val="000000"/>
                <w:sz w:val="16"/>
                <w:szCs w:val="16"/>
                <w:lang w:val="en-GB"/>
              </w:rPr>
              <w:t>,</w:t>
            </w:r>
            <w:r w:rsidRPr="00540F14">
              <w:rPr>
                <w:rFonts w:ascii="Arial" w:hAnsi="Arial" w:cs="Arial"/>
                <w:color w:val="000000"/>
                <w:sz w:val="16"/>
                <w:szCs w:val="16"/>
                <w:lang w:val="en-GB"/>
              </w:rPr>
              <w:t>409</w:t>
            </w:r>
          </w:p>
        </w:tc>
      </w:tr>
      <w:tr w:rsidR="001B7EB1" w:rsidRPr="004A5B98" w14:paraId="6E12F8F5" w14:textId="77777777" w:rsidTr="00DE2D7D">
        <w:trPr>
          <w:trHeight w:val="20"/>
        </w:trPr>
        <w:tc>
          <w:tcPr>
            <w:tcW w:w="4464" w:type="dxa"/>
            <w:tcBorders>
              <w:top w:val="nil"/>
              <w:left w:val="nil"/>
              <w:bottom w:val="nil"/>
              <w:right w:val="nil"/>
            </w:tcBorders>
            <w:shd w:val="clear" w:color="auto" w:fill="auto"/>
            <w:noWrap/>
          </w:tcPr>
          <w:p w14:paraId="456C998A" w14:textId="6F9D5450" w:rsidR="001B7EB1" w:rsidRPr="004A5B98" w:rsidRDefault="001B7EB1" w:rsidP="001B7EB1">
            <w:pPr>
              <w:ind w:left="-101" w:right="-72"/>
              <w:rPr>
                <w:rFonts w:ascii="Arial" w:hAnsi="Arial" w:cs="Arial"/>
                <w:color w:val="000000"/>
                <w:sz w:val="16"/>
                <w:szCs w:val="16"/>
                <w:lang w:val="en-GB"/>
              </w:rPr>
            </w:pPr>
            <w:r w:rsidRPr="004A5B98">
              <w:rPr>
                <w:rFonts w:ascii="Arial" w:hAnsi="Arial" w:cs="Arial"/>
                <w:color w:val="000000"/>
                <w:sz w:val="16"/>
                <w:szCs w:val="16"/>
                <w:lang w:val="en-GB"/>
              </w:rPr>
              <w:t>Short-term investment</w:t>
            </w:r>
            <w:r w:rsidR="00CD4278">
              <w:rPr>
                <w:rFonts w:ascii="Arial" w:hAnsi="Arial" w:cs="Arial"/>
                <w:color w:val="000000"/>
                <w:sz w:val="16"/>
                <w:szCs w:val="16"/>
                <w:lang w:val="en-GB"/>
              </w:rPr>
              <w:t>s</w:t>
            </w:r>
          </w:p>
        </w:tc>
        <w:tc>
          <w:tcPr>
            <w:tcW w:w="1276" w:type="dxa"/>
            <w:tcBorders>
              <w:top w:val="nil"/>
              <w:left w:val="nil"/>
              <w:bottom w:val="nil"/>
              <w:right w:val="nil"/>
            </w:tcBorders>
            <w:shd w:val="clear" w:color="auto" w:fill="FAFAFA"/>
            <w:noWrap/>
            <w:vAlign w:val="bottom"/>
          </w:tcPr>
          <w:p w14:paraId="724B2270" w14:textId="481E9255" w:rsidR="001B7EB1" w:rsidRPr="004A5B98" w:rsidRDefault="001B7EB1" w:rsidP="00CF2776">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477524B0" w14:textId="403901CE" w:rsidR="001B7EB1"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172</w:t>
            </w:r>
            <w:r w:rsidR="001B7EB1">
              <w:rPr>
                <w:rFonts w:ascii="Arial" w:hAnsi="Arial" w:cs="Arial"/>
                <w:color w:val="000000"/>
                <w:sz w:val="16"/>
                <w:szCs w:val="16"/>
                <w:lang w:val="en-GB"/>
              </w:rPr>
              <w:t>,</w:t>
            </w:r>
            <w:r w:rsidRPr="00540F14">
              <w:rPr>
                <w:rFonts w:ascii="Arial" w:hAnsi="Arial" w:cs="Arial"/>
                <w:color w:val="000000"/>
                <w:sz w:val="16"/>
                <w:szCs w:val="16"/>
                <w:lang w:val="en-GB"/>
              </w:rPr>
              <w:t>632</w:t>
            </w:r>
          </w:p>
        </w:tc>
        <w:tc>
          <w:tcPr>
            <w:tcW w:w="1229" w:type="dxa"/>
            <w:tcBorders>
              <w:top w:val="nil"/>
              <w:left w:val="nil"/>
              <w:bottom w:val="nil"/>
              <w:right w:val="nil"/>
            </w:tcBorders>
            <w:shd w:val="clear" w:color="auto" w:fill="FAFAFA"/>
            <w:noWrap/>
            <w:vAlign w:val="bottom"/>
          </w:tcPr>
          <w:p w14:paraId="740D5378" w14:textId="39335B62" w:rsidR="001B7EB1"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172</w:t>
            </w:r>
            <w:r w:rsidR="001B7EB1">
              <w:rPr>
                <w:rFonts w:ascii="Arial" w:hAnsi="Arial" w:cs="Arial"/>
                <w:color w:val="000000"/>
                <w:sz w:val="16"/>
                <w:szCs w:val="16"/>
                <w:lang w:val="en-GB"/>
              </w:rPr>
              <w:t>,</w:t>
            </w:r>
            <w:r w:rsidRPr="00540F14">
              <w:rPr>
                <w:rFonts w:ascii="Arial" w:hAnsi="Arial" w:cs="Arial"/>
                <w:color w:val="000000"/>
                <w:sz w:val="16"/>
                <w:szCs w:val="16"/>
                <w:lang w:val="en-GB"/>
              </w:rPr>
              <w:t>632</w:t>
            </w:r>
          </w:p>
        </w:tc>
        <w:tc>
          <w:tcPr>
            <w:tcW w:w="1231" w:type="dxa"/>
            <w:tcBorders>
              <w:top w:val="nil"/>
              <w:left w:val="nil"/>
              <w:bottom w:val="nil"/>
              <w:right w:val="nil"/>
            </w:tcBorders>
            <w:shd w:val="clear" w:color="auto" w:fill="FAFAFA"/>
            <w:noWrap/>
            <w:vAlign w:val="bottom"/>
          </w:tcPr>
          <w:p w14:paraId="3E481323" w14:textId="4060D678" w:rsidR="001B7EB1"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172</w:t>
            </w:r>
            <w:r w:rsidR="001B7EB1">
              <w:rPr>
                <w:rFonts w:ascii="Arial" w:hAnsi="Arial" w:cs="Arial"/>
                <w:color w:val="000000"/>
                <w:sz w:val="16"/>
                <w:szCs w:val="16"/>
                <w:lang w:val="en-GB"/>
              </w:rPr>
              <w:t>,</w:t>
            </w:r>
            <w:r w:rsidRPr="00540F14">
              <w:rPr>
                <w:rFonts w:ascii="Arial" w:hAnsi="Arial" w:cs="Arial"/>
                <w:color w:val="000000"/>
                <w:sz w:val="16"/>
                <w:szCs w:val="16"/>
                <w:lang w:val="en-GB"/>
              </w:rPr>
              <w:t>632</w:t>
            </w:r>
          </w:p>
        </w:tc>
      </w:tr>
      <w:tr w:rsidR="001B7EB1" w:rsidRPr="004A5B98" w14:paraId="0639DE22" w14:textId="77777777" w:rsidTr="00DE2D7D">
        <w:trPr>
          <w:trHeight w:val="20"/>
        </w:trPr>
        <w:tc>
          <w:tcPr>
            <w:tcW w:w="4464" w:type="dxa"/>
            <w:tcBorders>
              <w:top w:val="nil"/>
              <w:left w:val="nil"/>
              <w:bottom w:val="nil"/>
              <w:right w:val="nil"/>
            </w:tcBorders>
            <w:shd w:val="clear" w:color="auto" w:fill="auto"/>
            <w:noWrap/>
          </w:tcPr>
          <w:p w14:paraId="68E5C7A3" w14:textId="77777777" w:rsidR="001B7EB1" w:rsidRPr="004A5B98" w:rsidRDefault="001B7EB1" w:rsidP="001B7EB1">
            <w:pPr>
              <w:ind w:left="-101" w:right="-72"/>
              <w:rPr>
                <w:rFonts w:ascii="Arial" w:hAnsi="Arial" w:cs="Arial"/>
                <w:color w:val="000000"/>
                <w:sz w:val="16"/>
                <w:szCs w:val="16"/>
                <w:lang w:val="en-GB"/>
              </w:rPr>
            </w:pPr>
            <w:r w:rsidRPr="004A5B98">
              <w:rPr>
                <w:rFonts w:ascii="Arial" w:hAnsi="Arial" w:cs="Arial"/>
                <w:color w:val="000000"/>
                <w:sz w:val="16"/>
                <w:szCs w:val="16"/>
                <w:lang w:val="en-GB"/>
              </w:rPr>
              <w:t>Trade and other receivables</w:t>
            </w:r>
          </w:p>
        </w:tc>
        <w:tc>
          <w:tcPr>
            <w:tcW w:w="1276" w:type="dxa"/>
            <w:tcBorders>
              <w:top w:val="nil"/>
              <w:left w:val="nil"/>
              <w:bottom w:val="nil"/>
              <w:right w:val="nil"/>
            </w:tcBorders>
            <w:shd w:val="clear" w:color="auto" w:fill="FAFAFA"/>
            <w:noWrap/>
            <w:vAlign w:val="bottom"/>
          </w:tcPr>
          <w:p w14:paraId="5228A323" w14:textId="57E0910F" w:rsidR="001B7EB1" w:rsidRPr="004A5B98" w:rsidRDefault="001B7EB1" w:rsidP="00CF2776">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7C075745" w14:textId="43196CCC" w:rsidR="001B7EB1"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97</w:t>
            </w:r>
            <w:r w:rsidR="00D62FE8">
              <w:rPr>
                <w:rFonts w:ascii="Arial" w:hAnsi="Arial" w:cs="Arial"/>
                <w:color w:val="000000"/>
                <w:sz w:val="16"/>
                <w:szCs w:val="16"/>
                <w:lang w:val="en-GB"/>
              </w:rPr>
              <w:t>,</w:t>
            </w:r>
            <w:r w:rsidRPr="00540F14">
              <w:rPr>
                <w:rFonts w:ascii="Arial" w:hAnsi="Arial" w:cs="Arial"/>
                <w:color w:val="000000"/>
                <w:sz w:val="16"/>
                <w:szCs w:val="16"/>
                <w:lang w:val="en-GB"/>
              </w:rPr>
              <w:t>707</w:t>
            </w:r>
            <w:r w:rsidR="00D62FE8">
              <w:rPr>
                <w:rFonts w:ascii="Arial" w:hAnsi="Arial" w:cs="Arial"/>
                <w:color w:val="000000"/>
                <w:sz w:val="16"/>
                <w:szCs w:val="16"/>
                <w:lang w:val="en-GB"/>
              </w:rPr>
              <w:t>,</w:t>
            </w:r>
            <w:r w:rsidRPr="00540F14">
              <w:rPr>
                <w:rFonts w:ascii="Arial" w:hAnsi="Arial" w:cs="Arial"/>
                <w:color w:val="000000"/>
                <w:sz w:val="16"/>
                <w:szCs w:val="16"/>
                <w:lang w:val="en-GB"/>
              </w:rPr>
              <w:t>660</w:t>
            </w:r>
          </w:p>
        </w:tc>
        <w:tc>
          <w:tcPr>
            <w:tcW w:w="1229" w:type="dxa"/>
            <w:tcBorders>
              <w:top w:val="nil"/>
              <w:left w:val="nil"/>
              <w:bottom w:val="nil"/>
              <w:right w:val="nil"/>
            </w:tcBorders>
            <w:shd w:val="clear" w:color="auto" w:fill="FAFAFA"/>
            <w:noWrap/>
            <w:vAlign w:val="bottom"/>
          </w:tcPr>
          <w:p w14:paraId="40ABDEF0" w14:textId="7123C29F" w:rsidR="001B7EB1"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97</w:t>
            </w:r>
            <w:r w:rsidR="00D62FE8">
              <w:rPr>
                <w:rFonts w:ascii="Arial" w:hAnsi="Arial" w:cs="Arial"/>
                <w:color w:val="000000"/>
                <w:sz w:val="16"/>
                <w:szCs w:val="16"/>
                <w:lang w:val="en-GB"/>
              </w:rPr>
              <w:t>,</w:t>
            </w:r>
            <w:r w:rsidRPr="00540F14">
              <w:rPr>
                <w:rFonts w:ascii="Arial" w:hAnsi="Arial" w:cs="Arial"/>
                <w:color w:val="000000"/>
                <w:sz w:val="16"/>
                <w:szCs w:val="16"/>
                <w:lang w:val="en-GB"/>
              </w:rPr>
              <w:t>707</w:t>
            </w:r>
            <w:r w:rsidR="00D62FE8">
              <w:rPr>
                <w:rFonts w:ascii="Arial" w:hAnsi="Arial" w:cs="Arial"/>
                <w:color w:val="000000"/>
                <w:sz w:val="16"/>
                <w:szCs w:val="16"/>
                <w:lang w:val="en-GB"/>
              </w:rPr>
              <w:t>,</w:t>
            </w:r>
            <w:r w:rsidRPr="00540F14">
              <w:rPr>
                <w:rFonts w:ascii="Arial" w:hAnsi="Arial" w:cs="Arial"/>
                <w:color w:val="000000"/>
                <w:sz w:val="16"/>
                <w:szCs w:val="16"/>
                <w:lang w:val="en-GB"/>
              </w:rPr>
              <w:t>660</w:t>
            </w:r>
          </w:p>
        </w:tc>
        <w:tc>
          <w:tcPr>
            <w:tcW w:w="1231" w:type="dxa"/>
            <w:tcBorders>
              <w:top w:val="nil"/>
              <w:left w:val="nil"/>
              <w:bottom w:val="nil"/>
              <w:right w:val="nil"/>
            </w:tcBorders>
            <w:shd w:val="clear" w:color="auto" w:fill="FAFAFA"/>
            <w:noWrap/>
            <w:vAlign w:val="bottom"/>
          </w:tcPr>
          <w:p w14:paraId="1C94742F" w14:textId="680F5007" w:rsidR="001B7EB1"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97</w:t>
            </w:r>
            <w:r w:rsidR="00D62FE8">
              <w:rPr>
                <w:rFonts w:ascii="Arial" w:hAnsi="Arial" w:cs="Arial"/>
                <w:color w:val="000000"/>
                <w:sz w:val="16"/>
                <w:szCs w:val="16"/>
                <w:lang w:val="en-GB"/>
              </w:rPr>
              <w:t>,</w:t>
            </w:r>
            <w:r w:rsidRPr="00540F14">
              <w:rPr>
                <w:rFonts w:ascii="Arial" w:hAnsi="Arial" w:cs="Arial"/>
                <w:color w:val="000000"/>
                <w:sz w:val="16"/>
                <w:szCs w:val="16"/>
                <w:lang w:val="en-GB"/>
              </w:rPr>
              <w:t>707</w:t>
            </w:r>
            <w:r w:rsidR="00D62FE8">
              <w:rPr>
                <w:rFonts w:ascii="Arial" w:hAnsi="Arial" w:cs="Arial"/>
                <w:color w:val="000000"/>
                <w:sz w:val="16"/>
                <w:szCs w:val="16"/>
                <w:lang w:val="en-GB"/>
              </w:rPr>
              <w:t>,</w:t>
            </w:r>
            <w:r w:rsidRPr="00540F14">
              <w:rPr>
                <w:rFonts w:ascii="Arial" w:hAnsi="Arial" w:cs="Arial"/>
                <w:color w:val="000000"/>
                <w:sz w:val="16"/>
                <w:szCs w:val="16"/>
                <w:lang w:val="en-GB"/>
              </w:rPr>
              <w:t>660</w:t>
            </w:r>
          </w:p>
        </w:tc>
      </w:tr>
      <w:tr w:rsidR="001B7EB1" w:rsidRPr="004A5B98" w14:paraId="079E0F50" w14:textId="77777777" w:rsidTr="00DE2D7D">
        <w:trPr>
          <w:trHeight w:val="20"/>
        </w:trPr>
        <w:tc>
          <w:tcPr>
            <w:tcW w:w="4464" w:type="dxa"/>
            <w:tcBorders>
              <w:top w:val="nil"/>
              <w:left w:val="nil"/>
              <w:bottom w:val="nil"/>
              <w:right w:val="nil"/>
            </w:tcBorders>
            <w:shd w:val="clear" w:color="auto" w:fill="auto"/>
            <w:noWrap/>
          </w:tcPr>
          <w:p w14:paraId="750B7486" w14:textId="77777777" w:rsidR="001B7EB1" w:rsidRPr="004A5B98" w:rsidRDefault="001B7EB1" w:rsidP="001B7EB1">
            <w:pPr>
              <w:ind w:left="-101" w:right="-72"/>
              <w:rPr>
                <w:rFonts w:ascii="Arial" w:hAnsi="Arial" w:cs="Arial"/>
                <w:color w:val="000000"/>
                <w:sz w:val="16"/>
                <w:szCs w:val="16"/>
                <w:lang w:val="en-GB"/>
              </w:rPr>
            </w:pPr>
            <w:r w:rsidRPr="004A5B98">
              <w:rPr>
                <w:rFonts w:ascii="Arial" w:hAnsi="Arial" w:cs="Arial"/>
                <w:color w:val="000000"/>
                <w:sz w:val="16"/>
                <w:szCs w:val="16"/>
                <w:lang w:val="en-GB"/>
              </w:rPr>
              <w:t>Other non-current assets</w:t>
            </w:r>
          </w:p>
        </w:tc>
        <w:tc>
          <w:tcPr>
            <w:tcW w:w="1276" w:type="dxa"/>
            <w:tcBorders>
              <w:top w:val="nil"/>
              <w:left w:val="nil"/>
              <w:bottom w:val="nil"/>
              <w:right w:val="nil"/>
            </w:tcBorders>
            <w:shd w:val="clear" w:color="auto" w:fill="FAFAFA"/>
            <w:noWrap/>
            <w:vAlign w:val="bottom"/>
          </w:tcPr>
          <w:p w14:paraId="53821F08" w14:textId="5D29BF8B" w:rsidR="001B7EB1" w:rsidRPr="004A5B98" w:rsidRDefault="001B7EB1" w:rsidP="00CF2776">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41ED548A" w14:textId="11D4899F" w:rsidR="001B7EB1" w:rsidRPr="00CD4278" w:rsidRDefault="00CD4278" w:rsidP="00CF2776">
            <w:pPr>
              <w:tabs>
                <w:tab w:val="decimal" w:pos="1058"/>
              </w:tabs>
              <w:ind w:right="-72"/>
              <w:jc w:val="both"/>
              <w:rPr>
                <w:rFonts w:ascii="Arial" w:hAnsi="Arial" w:cs="Browallia New"/>
                <w:color w:val="000000"/>
                <w:sz w:val="16"/>
                <w:szCs w:val="20"/>
              </w:rPr>
            </w:pPr>
            <w:r>
              <w:rPr>
                <w:rFonts w:ascii="Arial" w:hAnsi="Arial" w:cs="Browallia New"/>
                <w:color w:val="000000"/>
                <w:sz w:val="16"/>
                <w:szCs w:val="20"/>
              </w:rPr>
              <w:t>11,421,140</w:t>
            </w:r>
          </w:p>
        </w:tc>
        <w:tc>
          <w:tcPr>
            <w:tcW w:w="1229" w:type="dxa"/>
            <w:tcBorders>
              <w:top w:val="nil"/>
              <w:left w:val="nil"/>
              <w:bottom w:val="nil"/>
              <w:right w:val="nil"/>
            </w:tcBorders>
            <w:shd w:val="clear" w:color="auto" w:fill="FAFAFA"/>
            <w:noWrap/>
            <w:vAlign w:val="bottom"/>
          </w:tcPr>
          <w:p w14:paraId="48D11BC8" w14:textId="28940F76" w:rsidR="001B7EB1" w:rsidRPr="004A5B98" w:rsidRDefault="00CD4278" w:rsidP="00CF2776">
            <w:pPr>
              <w:tabs>
                <w:tab w:val="decimal" w:pos="1058"/>
              </w:tabs>
              <w:ind w:right="-72"/>
              <w:jc w:val="both"/>
              <w:rPr>
                <w:rFonts w:ascii="Arial" w:hAnsi="Arial" w:cs="Arial"/>
                <w:color w:val="000000"/>
                <w:sz w:val="16"/>
                <w:szCs w:val="16"/>
                <w:lang w:val="en-GB"/>
              </w:rPr>
            </w:pPr>
            <w:r>
              <w:rPr>
                <w:rFonts w:ascii="Arial" w:hAnsi="Arial" w:cs="Arial"/>
                <w:color w:val="000000"/>
                <w:sz w:val="16"/>
                <w:szCs w:val="16"/>
                <w:lang w:val="en-GB"/>
              </w:rPr>
              <w:t>11,421,140</w:t>
            </w:r>
          </w:p>
        </w:tc>
        <w:tc>
          <w:tcPr>
            <w:tcW w:w="1231" w:type="dxa"/>
            <w:tcBorders>
              <w:top w:val="nil"/>
              <w:left w:val="nil"/>
              <w:bottom w:val="nil"/>
              <w:right w:val="nil"/>
            </w:tcBorders>
            <w:shd w:val="clear" w:color="auto" w:fill="FAFAFA"/>
            <w:noWrap/>
            <w:vAlign w:val="bottom"/>
          </w:tcPr>
          <w:p w14:paraId="1923A5D8" w14:textId="7B90E807" w:rsidR="001B7EB1" w:rsidRPr="005D647F" w:rsidRDefault="00CD4278" w:rsidP="00CF2776">
            <w:pPr>
              <w:tabs>
                <w:tab w:val="decimal" w:pos="1058"/>
              </w:tabs>
              <w:ind w:right="-72"/>
              <w:jc w:val="both"/>
              <w:rPr>
                <w:rFonts w:ascii="Arial" w:hAnsi="Arial" w:cs="Arial"/>
                <w:color w:val="000000"/>
                <w:sz w:val="16"/>
                <w:szCs w:val="16"/>
                <w:highlight w:val="yellow"/>
                <w:lang w:val="en-GB"/>
              </w:rPr>
            </w:pPr>
            <w:r>
              <w:rPr>
                <w:rFonts w:ascii="Arial" w:hAnsi="Arial" w:cs="Arial"/>
                <w:color w:val="000000"/>
                <w:sz w:val="16"/>
                <w:szCs w:val="16"/>
                <w:lang w:val="en-GB"/>
              </w:rPr>
              <w:t>11,284,991</w:t>
            </w:r>
          </w:p>
        </w:tc>
      </w:tr>
      <w:tr w:rsidR="001B7EB1" w:rsidRPr="004A5B98" w14:paraId="6F063540" w14:textId="77777777" w:rsidTr="00DE2D7D">
        <w:trPr>
          <w:trHeight w:val="20"/>
        </w:trPr>
        <w:tc>
          <w:tcPr>
            <w:tcW w:w="4464" w:type="dxa"/>
            <w:tcBorders>
              <w:top w:val="nil"/>
              <w:left w:val="nil"/>
              <w:bottom w:val="nil"/>
              <w:right w:val="nil"/>
            </w:tcBorders>
            <w:shd w:val="clear" w:color="auto" w:fill="auto"/>
            <w:noWrap/>
            <w:vAlign w:val="bottom"/>
            <w:hideMark/>
          </w:tcPr>
          <w:p w14:paraId="55BE1A3F" w14:textId="77777777" w:rsidR="001B7EB1" w:rsidRPr="004A5B98" w:rsidRDefault="001B7EB1" w:rsidP="001B7EB1">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14:paraId="7901C6D7" w14:textId="1C4AF596" w:rsidR="001B7EB1" w:rsidRPr="004A5B98" w:rsidRDefault="001B7EB1" w:rsidP="00CF2776">
            <w:pPr>
              <w:tabs>
                <w:tab w:val="decimal" w:pos="1065"/>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14:paraId="54360BC8" w14:textId="7185278B" w:rsidR="001B7EB1" w:rsidRPr="004A5B98" w:rsidRDefault="001B7EB1" w:rsidP="00CF2776">
            <w:pPr>
              <w:tabs>
                <w:tab w:val="decimal" w:pos="1058"/>
              </w:tabs>
              <w:ind w:right="-72"/>
              <w:jc w:val="both"/>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14:paraId="386EE43A" w14:textId="050A26F5" w:rsidR="001B7EB1" w:rsidRPr="004A5B98" w:rsidRDefault="001B7EB1" w:rsidP="00CF2776">
            <w:pPr>
              <w:tabs>
                <w:tab w:val="decimal" w:pos="1035"/>
              </w:tabs>
              <w:ind w:right="-72"/>
              <w:jc w:val="both"/>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14:paraId="1136667B" w14:textId="364EB889" w:rsidR="001B7EB1" w:rsidRPr="004A5B98" w:rsidRDefault="001B7EB1" w:rsidP="00CF2776">
            <w:pPr>
              <w:tabs>
                <w:tab w:val="decimal" w:pos="1019"/>
              </w:tabs>
              <w:ind w:right="-72"/>
              <w:jc w:val="both"/>
              <w:rPr>
                <w:rFonts w:ascii="Arial" w:hAnsi="Arial" w:cstheme="minorBidi"/>
                <w:color w:val="000000"/>
                <w:sz w:val="16"/>
                <w:szCs w:val="16"/>
                <w:lang w:val="en-GB"/>
              </w:rPr>
            </w:pPr>
          </w:p>
        </w:tc>
      </w:tr>
      <w:tr w:rsidR="001B7EB1" w:rsidRPr="004A5B98" w14:paraId="7AA0C57D" w14:textId="77777777" w:rsidTr="00DE2D7D">
        <w:trPr>
          <w:trHeight w:val="20"/>
        </w:trPr>
        <w:tc>
          <w:tcPr>
            <w:tcW w:w="4464" w:type="dxa"/>
            <w:tcBorders>
              <w:top w:val="nil"/>
              <w:left w:val="nil"/>
              <w:bottom w:val="nil"/>
              <w:right w:val="nil"/>
            </w:tcBorders>
            <w:shd w:val="clear" w:color="auto" w:fill="auto"/>
            <w:noWrap/>
            <w:vAlign w:val="bottom"/>
          </w:tcPr>
          <w:p w14:paraId="5C35DDC5" w14:textId="77777777" w:rsidR="001B7EB1" w:rsidRPr="004A5B98" w:rsidRDefault="001B7EB1" w:rsidP="001B7EB1">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14:paraId="1989C2C8" w14:textId="25A62232" w:rsidR="001B7EB1" w:rsidRPr="004A5B98" w:rsidRDefault="001B7EB1" w:rsidP="00CF2776">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14:paraId="550241EE" w14:textId="17BB2ABE" w:rsidR="001B7EB1" w:rsidRPr="004A5B98" w:rsidRDefault="00CD4278" w:rsidP="00CF2776">
            <w:pPr>
              <w:tabs>
                <w:tab w:val="decimal" w:pos="1058"/>
              </w:tabs>
              <w:ind w:right="-72"/>
              <w:jc w:val="both"/>
              <w:rPr>
                <w:rFonts w:ascii="Arial" w:hAnsi="Arial" w:cs="Arial"/>
                <w:sz w:val="16"/>
                <w:szCs w:val="16"/>
                <w:lang w:val="en-GB"/>
              </w:rPr>
            </w:pPr>
            <w:r>
              <w:rPr>
                <w:rFonts w:ascii="Arial" w:hAnsi="Arial" w:cs="Arial"/>
                <w:sz w:val="16"/>
                <w:szCs w:val="16"/>
                <w:lang w:val="en-GB"/>
              </w:rPr>
              <w:t>363,046,841</w:t>
            </w:r>
          </w:p>
        </w:tc>
        <w:tc>
          <w:tcPr>
            <w:tcW w:w="1229" w:type="dxa"/>
            <w:tcBorders>
              <w:left w:val="nil"/>
              <w:bottom w:val="single" w:sz="4" w:space="0" w:color="auto"/>
              <w:right w:val="nil"/>
            </w:tcBorders>
            <w:shd w:val="clear" w:color="auto" w:fill="FAFAFA"/>
            <w:noWrap/>
            <w:vAlign w:val="bottom"/>
          </w:tcPr>
          <w:p w14:paraId="52A8280B" w14:textId="3EBC48F6" w:rsidR="001B7EB1" w:rsidRPr="004A5B98" w:rsidRDefault="00CD4278" w:rsidP="00CF2776">
            <w:pPr>
              <w:tabs>
                <w:tab w:val="decimal" w:pos="1058"/>
              </w:tabs>
              <w:ind w:right="-72"/>
              <w:jc w:val="both"/>
              <w:rPr>
                <w:rFonts w:ascii="Arial" w:hAnsi="Arial" w:cs="Arial"/>
                <w:sz w:val="16"/>
                <w:szCs w:val="16"/>
                <w:lang w:val="en-GB"/>
              </w:rPr>
            </w:pPr>
            <w:r>
              <w:rPr>
                <w:rFonts w:ascii="Arial" w:hAnsi="Arial" w:cs="Arial"/>
                <w:sz w:val="16"/>
                <w:szCs w:val="16"/>
                <w:lang w:val="en-GB"/>
              </w:rPr>
              <w:t>363,046,841</w:t>
            </w:r>
          </w:p>
        </w:tc>
        <w:tc>
          <w:tcPr>
            <w:tcW w:w="1231" w:type="dxa"/>
            <w:tcBorders>
              <w:left w:val="nil"/>
              <w:bottom w:val="single" w:sz="4" w:space="0" w:color="auto"/>
              <w:right w:val="nil"/>
            </w:tcBorders>
            <w:shd w:val="clear" w:color="auto" w:fill="FAFAFA"/>
            <w:noWrap/>
            <w:vAlign w:val="bottom"/>
          </w:tcPr>
          <w:p w14:paraId="18150D02" w14:textId="34DFC0BF" w:rsidR="001B7EB1" w:rsidRPr="004A5B98" w:rsidRDefault="00CD4278" w:rsidP="00CF2776">
            <w:pPr>
              <w:tabs>
                <w:tab w:val="decimal" w:pos="1019"/>
              </w:tabs>
              <w:ind w:right="-72"/>
              <w:jc w:val="both"/>
              <w:rPr>
                <w:rFonts w:ascii="Arial" w:hAnsi="Arial" w:cs="Arial"/>
                <w:sz w:val="16"/>
                <w:szCs w:val="16"/>
                <w:lang w:val="en-GB"/>
              </w:rPr>
            </w:pPr>
            <w:r>
              <w:rPr>
                <w:rFonts w:ascii="Arial" w:hAnsi="Arial" w:cs="Arial"/>
                <w:sz w:val="16"/>
                <w:szCs w:val="16"/>
                <w:lang w:val="en-GB"/>
              </w:rPr>
              <w:t>362,910,692</w:t>
            </w:r>
          </w:p>
        </w:tc>
      </w:tr>
      <w:tr w:rsidR="001B7EB1" w:rsidRPr="004A5B98" w14:paraId="4A930643" w14:textId="77777777" w:rsidTr="00DE2D7D">
        <w:trPr>
          <w:trHeight w:val="20"/>
        </w:trPr>
        <w:tc>
          <w:tcPr>
            <w:tcW w:w="4464" w:type="dxa"/>
            <w:tcBorders>
              <w:top w:val="nil"/>
              <w:left w:val="nil"/>
              <w:bottom w:val="nil"/>
              <w:right w:val="nil"/>
            </w:tcBorders>
            <w:shd w:val="clear" w:color="auto" w:fill="auto"/>
            <w:noWrap/>
            <w:vAlign w:val="bottom"/>
            <w:hideMark/>
          </w:tcPr>
          <w:p w14:paraId="04C53C5B" w14:textId="77777777" w:rsidR="001B7EB1" w:rsidRPr="004A5B98" w:rsidRDefault="001B7EB1" w:rsidP="001B7EB1">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14:paraId="1DA930EC" w14:textId="77777777" w:rsidR="001B7EB1" w:rsidRPr="004A5B98" w:rsidRDefault="001B7EB1" w:rsidP="00CF2776">
            <w:pPr>
              <w:tabs>
                <w:tab w:val="decimal" w:pos="1065"/>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FAFAFA"/>
            <w:noWrap/>
            <w:vAlign w:val="bottom"/>
          </w:tcPr>
          <w:p w14:paraId="7EC69A9B" w14:textId="77777777" w:rsidR="001B7EB1" w:rsidRPr="004A5B98" w:rsidRDefault="001B7EB1" w:rsidP="00CF2776">
            <w:pPr>
              <w:tabs>
                <w:tab w:val="decimal" w:pos="1058"/>
              </w:tabs>
              <w:ind w:right="-72"/>
              <w:jc w:val="both"/>
              <w:rPr>
                <w:rFonts w:ascii="Arial" w:hAnsi="Arial" w:cs="Arial"/>
                <w:sz w:val="16"/>
                <w:szCs w:val="16"/>
                <w:lang w:val="en-GB"/>
              </w:rPr>
            </w:pPr>
          </w:p>
        </w:tc>
        <w:tc>
          <w:tcPr>
            <w:tcW w:w="1229" w:type="dxa"/>
            <w:tcBorders>
              <w:top w:val="single" w:sz="4" w:space="0" w:color="auto"/>
              <w:left w:val="nil"/>
              <w:bottom w:val="nil"/>
              <w:right w:val="nil"/>
            </w:tcBorders>
            <w:shd w:val="clear" w:color="auto" w:fill="FAFAFA"/>
            <w:noWrap/>
            <w:vAlign w:val="bottom"/>
          </w:tcPr>
          <w:p w14:paraId="24263A73" w14:textId="77777777" w:rsidR="001B7EB1" w:rsidRPr="004A5B98" w:rsidRDefault="001B7EB1" w:rsidP="00CF2776">
            <w:pPr>
              <w:tabs>
                <w:tab w:val="decimal" w:pos="1014"/>
              </w:tabs>
              <w:ind w:right="-72"/>
              <w:jc w:val="both"/>
              <w:rPr>
                <w:rFonts w:ascii="Arial" w:hAnsi="Arial" w:cs="Arial"/>
                <w:sz w:val="16"/>
                <w:szCs w:val="16"/>
                <w:lang w:val="en-GB"/>
              </w:rPr>
            </w:pPr>
          </w:p>
        </w:tc>
        <w:tc>
          <w:tcPr>
            <w:tcW w:w="1231" w:type="dxa"/>
            <w:tcBorders>
              <w:top w:val="single" w:sz="4" w:space="0" w:color="auto"/>
              <w:left w:val="nil"/>
              <w:bottom w:val="nil"/>
              <w:right w:val="nil"/>
            </w:tcBorders>
            <w:shd w:val="clear" w:color="auto" w:fill="FAFAFA"/>
            <w:noWrap/>
            <w:vAlign w:val="bottom"/>
          </w:tcPr>
          <w:p w14:paraId="699D1748" w14:textId="77777777" w:rsidR="001B7EB1" w:rsidRPr="004A5B98" w:rsidRDefault="001B7EB1" w:rsidP="00CF2776">
            <w:pPr>
              <w:tabs>
                <w:tab w:val="decimal" w:pos="1019"/>
              </w:tabs>
              <w:ind w:right="-72"/>
              <w:jc w:val="both"/>
              <w:rPr>
                <w:rFonts w:ascii="Arial" w:hAnsi="Arial" w:cs="Arial"/>
                <w:sz w:val="16"/>
                <w:szCs w:val="16"/>
                <w:lang w:val="en-GB"/>
              </w:rPr>
            </w:pPr>
          </w:p>
        </w:tc>
      </w:tr>
      <w:tr w:rsidR="001B7EB1" w:rsidRPr="004A5B98" w14:paraId="22FB6F1A" w14:textId="77777777" w:rsidTr="00DE2D7D">
        <w:trPr>
          <w:trHeight w:val="20"/>
        </w:trPr>
        <w:tc>
          <w:tcPr>
            <w:tcW w:w="4464" w:type="dxa"/>
            <w:tcBorders>
              <w:top w:val="nil"/>
              <w:left w:val="nil"/>
              <w:bottom w:val="nil"/>
              <w:right w:val="nil"/>
            </w:tcBorders>
            <w:shd w:val="clear" w:color="auto" w:fill="auto"/>
            <w:noWrap/>
            <w:vAlign w:val="bottom"/>
            <w:hideMark/>
          </w:tcPr>
          <w:p w14:paraId="056421C5" w14:textId="77777777" w:rsidR="001B7EB1" w:rsidRPr="004A5B98" w:rsidRDefault="001B7EB1" w:rsidP="001B7EB1">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 xml:space="preserve">Financial liabilities measured at fair value </w:t>
            </w:r>
          </w:p>
        </w:tc>
        <w:tc>
          <w:tcPr>
            <w:tcW w:w="1276" w:type="dxa"/>
            <w:tcBorders>
              <w:top w:val="nil"/>
              <w:left w:val="nil"/>
              <w:bottom w:val="nil"/>
              <w:right w:val="nil"/>
            </w:tcBorders>
            <w:shd w:val="clear" w:color="auto" w:fill="FAFAFA"/>
            <w:noWrap/>
            <w:vAlign w:val="bottom"/>
          </w:tcPr>
          <w:p w14:paraId="6D70257B" w14:textId="77777777" w:rsidR="001B7EB1" w:rsidRPr="004A5B98" w:rsidRDefault="001B7EB1" w:rsidP="00CF2776">
            <w:pPr>
              <w:tabs>
                <w:tab w:val="decimal" w:pos="1065"/>
              </w:tabs>
              <w:ind w:right="-72"/>
              <w:jc w:val="both"/>
              <w:rPr>
                <w:rFonts w:ascii="Arial" w:hAnsi="Arial" w:cs="Arial"/>
                <w:i/>
                <w:iCs/>
                <w:sz w:val="16"/>
                <w:szCs w:val="16"/>
                <w:lang w:val="en-GB"/>
              </w:rPr>
            </w:pPr>
          </w:p>
        </w:tc>
        <w:tc>
          <w:tcPr>
            <w:tcW w:w="1264" w:type="dxa"/>
            <w:tcBorders>
              <w:top w:val="nil"/>
              <w:left w:val="nil"/>
              <w:bottom w:val="nil"/>
              <w:right w:val="nil"/>
            </w:tcBorders>
            <w:shd w:val="clear" w:color="auto" w:fill="FAFAFA"/>
            <w:noWrap/>
            <w:vAlign w:val="bottom"/>
          </w:tcPr>
          <w:p w14:paraId="025AD241" w14:textId="77777777" w:rsidR="001B7EB1" w:rsidRPr="004A5B98" w:rsidRDefault="001B7EB1" w:rsidP="00CF2776">
            <w:pPr>
              <w:tabs>
                <w:tab w:val="decimal" w:pos="1058"/>
              </w:tabs>
              <w:ind w:right="-72"/>
              <w:jc w:val="both"/>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14:paraId="7140B0BF" w14:textId="77777777" w:rsidR="001B7EB1" w:rsidRPr="004A5B98" w:rsidRDefault="001B7EB1" w:rsidP="00CF2776">
            <w:pPr>
              <w:tabs>
                <w:tab w:val="decimal" w:pos="1014"/>
              </w:tabs>
              <w:ind w:right="-72"/>
              <w:jc w:val="both"/>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14:paraId="59C984E0" w14:textId="77777777" w:rsidR="001B7EB1" w:rsidRPr="004A5B98" w:rsidRDefault="001B7EB1" w:rsidP="00CF2776">
            <w:pPr>
              <w:tabs>
                <w:tab w:val="decimal" w:pos="1019"/>
              </w:tabs>
              <w:ind w:right="-72"/>
              <w:jc w:val="both"/>
              <w:rPr>
                <w:rFonts w:ascii="Arial" w:hAnsi="Arial" w:cs="Arial"/>
                <w:i/>
                <w:iCs/>
                <w:sz w:val="16"/>
                <w:szCs w:val="16"/>
                <w:lang w:val="en-GB"/>
              </w:rPr>
            </w:pPr>
          </w:p>
        </w:tc>
      </w:tr>
      <w:tr w:rsidR="001B7EB1" w:rsidRPr="004A5B98" w14:paraId="0C7E2584" w14:textId="77777777" w:rsidTr="00DE2D7D">
        <w:trPr>
          <w:trHeight w:val="20"/>
        </w:trPr>
        <w:tc>
          <w:tcPr>
            <w:tcW w:w="4464" w:type="dxa"/>
            <w:tcBorders>
              <w:top w:val="nil"/>
              <w:left w:val="nil"/>
              <w:bottom w:val="nil"/>
              <w:right w:val="nil"/>
            </w:tcBorders>
            <w:shd w:val="clear" w:color="auto" w:fill="auto"/>
            <w:noWrap/>
            <w:vAlign w:val="bottom"/>
            <w:hideMark/>
          </w:tcPr>
          <w:p w14:paraId="22E1F73D" w14:textId="77777777" w:rsidR="001B7EB1" w:rsidRPr="004A5B98" w:rsidRDefault="001B7EB1" w:rsidP="001B7EB1">
            <w:pPr>
              <w:ind w:left="-101" w:right="-72"/>
              <w:rPr>
                <w:rFonts w:ascii="Arial" w:hAnsi="Arial" w:cs="Arial"/>
                <w:color w:val="000000"/>
                <w:sz w:val="16"/>
                <w:szCs w:val="16"/>
                <w:lang w:val="en-GB"/>
              </w:rPr>
            </w:pPr>
            <w:r w:rsidRPr="004A5B98">
              <w:rPr>
                <w:rFonts w:ascii="Arial" w:hAnsi="Arial" w:cs="Arial"/>
                <w:color w:val="000000"/>
                <w:sz w:val="16"/>
                <w:szCs w:val="16"/>
                <w:lang w:val="en-GB"/>
              </w:rPr>
              <w:t>Derivative financial liabilities</w:t>
            </w:r>
          </w:p>
        </w:tc>
        <w:tc>
          <w:tcPr>
            <w:tcW w:w="1276" w:type="dxa"/>
            <w:tcBorders>
              <w:top w:val="nil"/>
              <w:left w:val="nil"/>
              <w:bottom w:val="nil"/>
              <w:right w:val="nil"/>
            </w:tcBorders>
            <w:shd w:val="clear" w:color="auto" w:fill="FAFAFA"/>
            <w:noWrap/>
            <w:vAlign w:val="bottom"/>
          </w:tcPr>
          <w:p w14:paraId="51D69AE1" w14:textId="7CB33F9E" w:rsidR="001B7EB1" w:rsidRPr="004A5B98" w:rsidRDefault="00540F14" w:rsidP="00CF2776">
            <w:pPr>
              <w:tabs>
                <w:tab w:val="decimal" w:pos="1065"/>
              </w:tabs>
              <w:ind w:right="-72"/>
              <w:jc w:val="both"/>
              <w:rPr>
                <w:rFonts w:ascii="Arial" w:hAnsi="Arial" w:cs="Arial"/>
                <w:sz w:val="16"/>
                <w:szCs w:val="16"/>
                <w:lang w:val="en-GB"/>
              </w:rPr>
            </w:pPr>
            <w:r w:rsidRPr="00540F14">
              <w:rPr>
                <w:rFonts w:ascii="Arial" w:hAnsi="Arial" w:cs="Arial"/>
                <w:sz w:val="16"/>
                <w:szCs w:val="16"/>
                <w:lang w:val="en-GB"/>
              </w:rPr>
              <w:t>1</w:t>
            </w:r>
            <w:r w:rsidR="001B7EB1">
              <w:rPr>
                <w:rFonts w:ascii="Arial" w:hAnsi="Arial" w:cs="Arial"/>
                <w:sz w:val="16"/>
                <w:szCs w:val="16"/>
                <w:lang w:val="en-GB"/>
              </w:rPr>
              <w:t>,</w:t>
            </w:r>
            <w:r w:rsidRPr="00540F14">
              <w:rPr>
                <w:rFonts w:ascii="Arial" w:hAnsi="Arial" w:cs="Arial"/>
                <w:sz w:val="16"/>
                <w:szCs w:val="16"/>
                <w:lang w:val="en-GB"/>
              </w:rPr>
              <w:t>298</w:t>
            </w:r>
            <w:r w:rsidR="001B7EB1">
              <w:rPr>
                <w:rFonts w:ascii="Arial" w:hAnsi="Arial" w:cs="Arial"/>
                <w:sz w:val="16"/>
                <w:szCs w:val="16"/>
                <w:lang w:val="en-GB"/>
              </w:rPr>
              <w:t>,</w:t>
            </w:r>
            <w:r w:rsidRPr="00540F14">
              <w:rPr>
                <w:rFonts w:ascii="Arial" w:hAnsi="Arial" w:cs="Arial"/>
                <w:sz w:val="16"/>
                <w:szCs w:val="16"/>
                <w:lang w:val="en-GB"/>
              </w:rPr>
              <w:t>716</w:t>
            </w:r>
          </w:p>
        </w:tc>
        <w:tc>
          <w:tcPr>
            <w:tcW w:w="1264" w:type="dxa"/>
            <w:tcBorders>
              <w:top w:val="nil"/>
              <w:left w:val="nil"/>
              <w:bottom w:val="nil"/>
              <w:right w:val="nil"/>
            </w:tcBorders>
            <w:shd w:val="clear" w:color="auto" w:fill="FAFAFA"/>
            <w:noWrap/>
            <w:vAlign w:val="bottom"/>
          </w:tcPr>
          <w:p w14:paraId="31007AA9" w14:textId="7BD11C9D" w:rsidR="001B7EB1" w:rsidRPr="004A5B98" w:rsidRDefault="001B7EB1" w:rsidP="00CF2776">
            <w:pPr>
              <w:tabs>
                <w:tab w:val="decimal" w:pos="1058"/>
              </w:tabs>
              <w:ind w:right="-72"/>
              <w:jc w:val="both"/>
              <w:rPr>
                <w:rFonts w:ascii="Arial" w:hAnsi="Arial" w:cs="Arial"/>
                <w:sz w:val="16"/>
                <w:szCs w:val="16"/>
                <w:lang w:val="en-GB"/>
              </w:rPr>
            </w:pPr>
            <w:r>
              <w:rPr>
                <w:rFonts w:ascii="Arial" w:hAnsi="Arial" w:cs="Arial"/>
                <w:sz w:val="16"/>
                <w:szCs w:val="16"/>
                <w:lang w:val="en-GB"/>
              </w:rPr>
              <w:t>-</w:t>
            </w:r>
          </w:p>
        </w:tc>
        <w:tc>
          <w:tcPr>
            <w:tcW w:w="1229" w:type="dxa"/>
            <w:tcBorders>
              <w:top w:val="nil"/>
              <w:left w:val="nil"/>
              <w:bottom w:val="nil"/>
              <w:right w:val="nil"/>
            </w:tcBorders>
            <w:shd w:val="clear" w:color="auto" w:fill="FAFAFA"/>
            <w:noWrap/>
            <w:vAlign w:val="bottom"/>
          </w:tcPr>
          <w:p w14:paraId="7A6E85D3" w14:textId="27981ECD" w:rsidR="001B7EB1" w:rsidRPr="004A5B98" w:rsidRDefault="00540F14" w:rsidP="00CF2776">
            <w:pPr>
              <w:tabs>
                <w:tab w:val="decimal" w:pos="1014"/>
              </w:tabs>
              <w:ind w:right="-72"/>
              <w:jc w:val="both"/>
              <w:rPr>
                <w:rFonts w:ascii="Arial" w:hAnsi="Arial" w:cs="Arial"/>
                <w:sz w:val="16"/>
                <w:szCs w:val="16"/>
                <w:lang w:val="en-GB"/>
              </w:rPr>
            </w:pPr>
            <w:r w:rsidRPr="00540F14">
              <w:rPr>
                <w:rFonts w:ascii="Arial" w:hAnsi="Arial" w:cs="Arial"/>
                <w:sz w:val="16"/>
                <w:szCs w:val="16"/>
                <w:lang w:val="en-GB"/>
              </w:rPr>
              <w:t>1</w:t>
            </w:r>
            <w:r w:rsidR="001B7EB1">
              <w:rPr>
                <w:rFonts w:ascii="Arial" w:hAnsi="Arial" w:cs="Arial"/>
                <w:sz w:val="16"/>
                <w:szCs w:val="16"/>
                <w:lang w:val="en-GB"/>
              </w:rPr>
              <w:t>,</w:t>
            </w:r>
            <w:r w:rsidRPr="00540F14">
              <w:rPr>
                <w:rFonts w:ascii="Arial" w:hAnsi="Arial" w:cs="Arial"/>
                <w:sz w:val="16"/>
                <w:szCs w:val="16"/>
                <w:lang w:val="en-GB"/>
              </w:rPr>
              <w:t>298</w:t>
            </w:r>
            <w:r w:rsidR="001B7EB1">
              <w:rPr>
                <w:rFonts w:ascii="Arial" w:hAnsi="Arial" w:cs="Arial"/>
                <w:sz w:val="16"/>
                <w:szCs w:val="16"/>
                <w:lang w:val="en-GB"/>
              </w:rPr>
              <w:t>,</w:t>
            </w:r>
            <w:r w:rsidRPr="00540F14">
              <w:rPr>
                <w:rFonts w:ascii="Arial" w:hAnsi="Arial" w:cs="Arial"/>
                <w:sz w:val="16"/>
                <w:szCs w:val="16"/>
                <w:lang w:val="en-GB"/>
              </w:rPr>
              <w:t>716</w:t>
            </w:r>
          </w:p>
        </w:tc>
        <w:tc>
          <w:tcPr>
            <w:tcW w:w="1231" w:type="dxa"/>
            <w:tcBorders>
              <w:top w:val="nil"/>
              <w:left w:val="nil"/>
              <w:bottom w:val="nil"/>
              <w:right w:val="nil"/>
            </w:tcBorders>
            <w:shd w:val="clear" w:color="auto" w:fill="FAFAFA"/>
            <w:noWrap/>
            <w:vAlign w:val="bottom"/>
          </w:tcPr>
          <w:p w14:paraId="7D10E716" w14:textId="35F82036" w:rsidR="001B7EB1" w:rsidRPr="004A5B98" w:rsidRDefault="00540F14" w:rsidP="00CF2776">
            <w:pPr>
              <w:tabs>
                <w:tab w:val="decimal" w:pos="1019"/>
              </w:tabs>
              <w:ind w:right="-72"/>
              <w:jc w:val="both"/>
              <w:rPr>
                <w:rFonts w:ascii="Arial" w:hAnsi="Arial" w:cs="Arial"/>
                <w:sz w:val="16"/>
                <w:szCs w:val="16"/>
                <w:lang w:val="en-GB"/>
              </w:rPr>
            </w:pPr>
            <w:r w:rsidRPr="00540F14">
              <w:rPr>
                <w:rFonts w:ascii="Arial" w:hAnsi="Arial" w:cs="Arial"/>
                <w:sz w:val="16"/>
                <w:szCs w:val="16"/>
                <w:lang w:val="en-GB"/>
              </w:rPr>
              <w:t>1</w:t>
            </w:r>
            <w:r w:rsidR="001B7EB1">
              <w:rPr>
                <w:rFonts w:ascii="Arial" w:hAnsi="Arial" w:cs="Arial"/>
                <w:sz w:val="16"/>
                <w:szCs w:val="16"/>
                <w:lang w:val="en-GB"/>
              </w:rPr>
              <w:t>,</w:t>
            </w:r>
            <w:r w:rsidRPr="00540F14">
              <w:rPr>
                <w:rFonts w:ascii="Arial" w:hAnsi="Arial" w:cs="Arial"/>
                <w:sz w:val="16"/>
                <w:szCs w:val="16"/>
                <w:lang w:val="en-GB"/>
              </w:rPr>
              <w:t>298</w:t>
            </w:r>
            <w:r w:rsidR="001B7EB1">
              <w:rPr>
                <w:rFonts w:ascii="Arial" w:hAnsi="Arial" w:cs="Arial"/>
                <w:sz w:val="16"/>
                <w:szCs w:val="16"/>
                <w:lang w:val="en-GB"/>
              </w:rPr>
              <w:t>,</w:t>
            </w:r>
            <w:r w:rsidRPr="00540F14">
              <w:rPr>
                <w:rFonts w:ascii="Arial" w:hAnsi="Arial" w:cs="Arial"/>
                <w:sz w:val="16"/>
                <w:szCs w:val="16"/>
                <w:lang w:val="en-GB"/>
              </w:rPr>
              <w:t>716</w:t>
            </w:r>
          </w:p>
        </w:tc>
      </w:tr>
      <w:tr w:rsidR="001B7EB1" w:rsidRPr="004A5B98" w14:paraId="473E2A95" w14:textId="77777777" w:rsidTr="00E30DF3">
        <w:trPr>
          <w:trHeight w:val="89"/>
        </w:trPr>
        <w:tc>
          <w:tcPr>
            <w:tcW w:w="4464" w:type="dxa"/>
            <w:tcBorders>
              <w:top w:val="nil"/>
              <w:left w:val="nil"/>
              <w:bottom w:val="nil"/>
              <w:right w:val="nil"/>
            </w:tcBorders>
            <w:shd w:val="clear" w:color="auto" w:fill="auto"/>
            <w:noWrap/>
            <w:vAlign w:val="bottom"/>
            <w:hideMark/>
          </w:tcPr>
          <w:p w14:paraId="5E71E96E" w14:textId="77777777" w:rsidR="001B7EB1" w:rsidRPr="004A5B98" w:rsidRDefault="001B7EB1" w:rsidP="001B7EB1">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14:paraId="53150ECE" w14:textId="77777777" w:rsidR="001B7EB1" w:rsidRPr="004A5B98" w:rsidRDefault="001B7EB1" w:rsidP="00CF2776">
            <w:pPr>
              <w:tabs>
                <w:tab w:val="decimal" w:pos="1065"/>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14:paraId="69E5D99D" w14:textId="77777777" w:rsidR="001B7EB1" w:rsidRPr="004A5B98" w:rsidRDefault="001B7EB1" w:rsidP="00CF2776">
            <w:pPr>
              <w:tabs>
                <w:tab w:val="decimal" w:pos="1058"/>
              </w:tabs>
              <w:ind w:right="-72"/>
              <w:jc w:val="both"/>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14:paraId="31DA41A4" w14:textId="77777777" w:rsidR="001B7EB1" w:rsidRPr="004A5B98" w:rsidRDefault="001B7EB1" w:rsidP="00CF2776">
            <w:pPr>
              <w:tabs>
                <w:tab w:val="decimal" w:pos="1014"/>
              </w:tabs>
              <w:ind w:right="-72"/>
              <w:jc w:val="both"/>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14:paraId="1D14EFBF" w14:textId="77777777" w:rsidR="001B7EB1" w:rsidRPr="004A5B98" w:rsidRDefault="001B7EB1" w:rsidP="00CF2776">
            <w:pPr>
              <w:tabs>
                <w:tab w:val="decimal" w:pos="1019"/>
              </w:tabs>
              <w:ind w:right="-72"/>
              <w:jc w:val="both"/>
              <w:rPr>
                <w:rFonts w:ascii="Arial" w:hAnsi="Arial" w:cs="Arial"/>
                <w:color w:val="000000"/>
                <w:sz w:val="16"/>
                <w:szCs w:val="16"/>
                <w:lang w:val="en-GB"/>
              </w:rPr>
            </w:pPr>
          </w:p>
        </w:tc>
      </w:tr>
      <w:tr w:rsidR="001B7EB1" w:rsidRPr="004A5B98" w14:paraId="3194948F" w14:textId="77777777" w:rsidTr="00E30DF3">
        <w:trPr>
          <w:trHeight w:val="20"/>
        </w:trPr>
        <w:tc>
          <w:tcPr>
            <w:tcW w:w="4464" w:type="dxa"/>
            <w:tcBorders>
              <w:top w:val="nil"/>
              <w:left w:val="nil"/>
              <w:bottom w:val="nil"/>
              <w:right w:val="nil"/>
            </w:tcBorders>
            <w:shd w:val="clear" w:color="auto" w:fill="auto"/>
            <w:noWrap/>
            <w:vAlign w:val="bottom"/>
          </w:tcPr>
          <w:p w14:paraId="36F478CF" w14:textId="77777777" w:rsidR="001B7EB1" w:rsidRPr="004A5B98" w:rsidRDefault="001B7EB1" w:rsidP="001B7EB1">
            <w:pPr>
              <w:ind w:left="-101" w:right="-72"/>
              <w:rPr>
                <w:rFonts w:ascii="Arial" w:hAnsi="Arial" w:cs="Arial"/>
                <w:sz w:val="16"/>
                <w:szCs w:val="16"/>
                <w:lang w:val="en-GB"/>
              </w:rPr>
            </w:pPr>
          </w:p>
        </w:tc>
        <w:tc>
          <w:tcPr>
            <w:tcW w:w="1276" w:type="dxa"/>
            <w:tcBorders>
              <w:left w:val="nil"/>
              <w:right w:val="nil"/>
            </w:tcBorders>
            <w:shd w:val="clear" w:color="auto" w:fill="FAFAFA"/>
            <w:noWrap/>
            <w:vAlign w:val="bottom"/>
          </w:tcPr>
          <w:p w14:paraId="5BCB7F81" w14:textId="77777777" w:rsidR="001B7EB1" w:rsidRPr="004A5B98" w:rsidRDefault="001B7EB1" w:rsidP="00CF2776">
            <w:pPr>
              <w:tabs>
                <w:tab w:val="decimal" w:pos="1065"/>
              </w:tabs>
              <w:ind w:right="-72"/>
              <w:jc w:val="both"/>
              <w:rPr>
                <w:rFonts w:ascii="Arial" w:hAnsi="Arial" w:cs="Arial"/>
                <w:color w:val="000000"/>
                <w:sz w:val="16"/>
                <w:szCs w:val="16"/>
                <w:lang w:val="en-GB"/>
              </w:rPr>
            </w:pPr>
          </w:p>
        </w:tc>
        <w:tc>
          <w:tcPr>
            <w:tcW w:w="1264" w:type="dxa"/>
            <w:tcBorders>
              <w:left w:val="nil"/>
              <w:right w:val="nil"/>
            </w:tcBorders>
            <w:shd w:val="clear" w:color="auto" w:fill="FAFAFA"/>
            <w:noWrap/>
            <w:vAlign w:val="bottom"/>
          </w:tcPr>
          <w:p w14:paraId="28E75DB1" w14:textId="77777777" w:rsidR="001B7EB1" w:rsidRPr="004A5B98" w:rsidRDefault="001B7EB1" w:rsidP="00CF2776">
            <w:pPr>
              <w:tabs>
                <w:tab w:val="decimal" w:pos="1058"/>
              </w:tabs>
              <w:ind w:right="-72"/>
              <w:jc w:val="both"/>
              <w:rPr>
                <w:rFonts w:ascii="Arial" w:hAnsi="Arial" w:cs="Arial"/>
                <w:color w:val="000000"/>
                <w:sz w:val="16"/>
                <w:szCs w:val="16"/>
                <w:lang w:val="en-GB"/>
              </w:rPr>
            </w:pPr>
          </w:p>
        </w:tc>
        <w:tc>
          <w:tcPr>
            <w:tcW w:w="1229" w:type="dxa"/>
            <w:tcBorders>
              <w:left w:val="nil"/>
              <w:right w:val="nil"/>
            </w:tcBorders>
            <w:shd w:val="clear" w:color="auto" w:fill="FAFAFA"/>
            <w:noWrap/>
            <w:vAlign w:val="bottom"/>
          </w:tcPr>
          <w:p w14:paraId="4F02235F" w14:textId="77777777" w:rsidR="001B7EB1" w:rsidRPr="004A5B98" w:rsidRDefault="001B7EB1" w:rsidP="00CF2776">
            <w:pPr>
              <w:tabs>
                <w:tab w:val="decimal" w:pos="1014"/>
              </w:tabs>
              <w:ind w:right="-72"/>
              <w:jc w:val="both"/>
              <w:rPr>
                <w:rFonts w:ascii="Arial" w:hAnsi="Arial" w:cs="Arial"/>
                <w:color w:val="000000"/>
                <w:sz w:val="16"/>
                <w:szCs w:val="16"/>
                <w:lang w:val="en-GB"/>
              </w:rPr>
            </w:pPr>
          </w:p>
        </w:tc>
        <w:tc>
          <w:tcPr>
            <w:tcW w:w="1231" w:type="dxa"/>
            <w:tcBorders>
              <w:left w:val="nil"/>
              <w:right w:val="nil"/>
            </w:tcBorders>
            <w:shd w:val="clear" w:color="auto" w:fill="FAFAFA"/>
            <w:noWrap/>
            <w:vAlign w:val="bottom"/>
          </w:tcPr>
          <w:p w14:paraId="2013C5B6" w14:textId="77777777" w:rsidR="001B7EB1" w:rsidRPr="004A5B98" w:rsidRDefault="001B7EB1" w:rsidP="00CF2776">
            <w:pPr>
              <w:tabs>
                <w:tab w:val="decimal" w:pos="1019"/>
              </w:tabs>
              <w:ind w:right="-72"/>
              <w:jc w:val="both"/>
              <w:rPr>
                <w:rFonts w:ascii="Arial" w:hAnsi="Arial" w:cs="Arial"/>
                <w:color w:val="000000"/>
                <w:sz w:val="16"/>
                <w:szCs w:val="16"/>
                <w:lang w:val="en-GB"/>
              </w:rPr>
            </w:pPr>
          </w:p>
        </w:tc>
      </w:tr>
      <w:tr w:rsidR="001B7EB1" w:rsidRPr="004A5B98" w14:paraId="46AFE5A2" w14:textId="77777777" w:rsidTr="00E30DF3">
        <w:trPr>
          <w:trHeight w:val="20"/>
        </w:trPr>
        <w:tc>
          <w:tcPr>
            <w:tcW w:w="4464" w:type="dxa"/>
            <w:tcBorders>
              <w:top w:val="nil"/>
              <w:left w:val="nil"/>
              <w:bottom w:val="nil"/>
              <w:right w:val="nil"/>
            </w:tcBorders>
            <w:shd w:val="clear" w:color="auto" w:fill="auto"/>
            <w:noWrap/>
            <w:vAlign w:val="bottom"/>
            <w:hideMark/>
          </w:tcPr>
          <w:p w14:paraId="2C1409B1" w14:textId="77777777" w:rsidR="001B7EB1" w:rsidRPr="004A5B98" w:rsidRDefault="001B7EB1" w:rsidP="001B7EB1">
            <w:pPr>
              <w:ind w:left="-101" w:right="-72"/>
              <w:rPr>
                <w:rFonts w:ascii="Arial" w:hAnsi="Arial" w:cs="Arial"/>
                <w:color w:val="000000"/>
                <w:sz w:val="16"/>
                <w:szCs w:val="16"/>
                <w:lang w:val="en-GB"/>
              </w:rPr>
            </w:pPr>
          </w:p>
        </w:tc>
        <w:tc>
          <w:tcPr>
            <w:tcW w:w="1276" w:type="dxa"/>
            <w:tcBorders>
              <w:left w:val="nil"/>
              <w:bottom w:val="nil"/>
              <w:right w:val="nil"/>
            </w:tcBorders>
            <w:shd w:val="clear" w:color="auto" w:fill="FAFAFA"/>
            <w:noWrap/>
            <w:vAlign w:val="bottom"/>
          </w:tcPr>
          <w:p w14:paraId="17C499AE" w14:textId="77777777" w:rsidR="001B7EB1" w:rsidRPr="004A5B98" w:rsidRDefault="001B7EB1" w:rsidP="00CF2776">
            <w:pPr>
              <w:tabs>
                <w:tab w:val="decimal" w:pos="1065"/>
              </w:tabs>
              <w:ind w:right="-72"/>
              <w:jc w:val="both"/>
              <w:rPr>
                <w:rFonts w:ascii="Arial" w:hAnsi="Arial" w:cs="Arial"/>
                <w:sz w:val="16"/>
                <w:szCs w:val="16"/>
                <w:lang w:val="en-GB"/>
              </w:rPr>
            </w:pPr>
          </w:p>
        </w:tc>
        <w:tc>
          <w:tcPr>
            <w:tcW w:w="1264" w:type="dxa"/>
            <w:tcBorders>
              <w:left w:val="nil"/>
              <w:bottom w:val="nil"/>
              <w:right w:val="nil"/>
            </w:tcBorders>
            <w:shd w:val="clear" w:color="auto" w:fill="FAFAFA"/>
            <w:noWrap/>
            <w:vAlign w:val="bottom"/>
          </w:tcPr>
          <w:p w14:paraId="6C485B89" w14:textId="77777777" w:rsidR="001B7EB1" w:rsidRPr="004A5B98" w:rsidRDefault="001B7EB1" w:rsidP="00CF2776">
            <w:pPr>
              <w:tabs>
                <w:tab w:val="decimal" w:pos="1058"/>
              </w:tabs>
              <w:ind w:right="-72"/>
              <w:jc w:val="both"/>
              <w:rPr>
                <w:rFonts w:ascii="Arial" w:hAnsi="Arial" w:cs="Arial"/>
                <w:sz w:val="16"/>
                <w:szCs w:val="16"/>
                <w:lang w:val="en-GB"/>
              </w:rPr>
            </w:pPr>
          </w:p>
        </w:tc>
        <w:tc>
          <w:tcPr>
            <w:tcW w:w="1229" w:type="dxa"/>
            <w:tcBorders>
              <w:left w:val="nil"/>
              <w:bottom w:val="nil"/>
              <w:right w:val="nil"/>
            </w:tcBorders>
            <w:shd w:val="clear" w:color="auto" w:fill="FAFAFA"/>
            <w:noWrap/>
            <w:vAlign w:val="bottom"/>
          </w:tcPr>
          <w:p w14:paraId="2EEC80DF" w14:textId="77777777" w:rsidR="001B7EB1" w:rsidRPr="004A5B98" w:rsidRDefault="001B7EB1" w:rsidP="00CF2776">
            <w:pPr>
              <w:tabs>
                <w:tab w:val="decimal" w:pos="1014"/>
              </w:tabs>
              <w:ind w:right="-72"/>
              <w:jc w:val="both"/>
              <w:rPr>
                <w:rFonts w:ascii="Arial" w:hAnsi="Arial" w:cs="Arial"/>
                <w:sz w:val="16"/>
                <w:szCs w:val="16"/>
                <w:lang w:val="en-GB"/>
              </w:rPr>
            </w:pPr>
          </w:p>
        </w:tc>
        <w:tc>
          <w:tcPr>
            <w:tcW w:w="1231" w:type="dxa"/>
            <w:tcBorders>
              <w:left w:val="nil"/>
              <w:bottom w:val="nil"/>
              <w:right w:val="nil"/>
            </w:tcBorders>
            <w:shd w:val="clear" w:color="auto" w:fill="FAFAFA"/>
            <w:noWrap/>
            <w:vAlign w:val="bottom"/>
          </w:tcPr>
          <w:p w14:paraId="4218A648" w14:textId="77777777" w:rsidR="001B7EB1" w:rsidRPr="004A5B98" w:rsidRDefault="001B7EB1" w:rsidP="00CF2776">
            <w:pPr>
              <w:tabs>
                <w:tab w:val="decimal" w:pos="1019"/>
              </w:tabs>
              <w:ind w:right="-72"/>
              <w:jc w:val="both"/>
              <w:rPr>
                <w:rFonts w:ascii="Arial" w:hAnsi="Arial" w:cs="Arial"/>
                <w:sz w:val="16"/>
                <w:szCs w:val="16"/>
                <w:lang w:val="en-GB"/>
              </w:rPr>
            </w:pPr>
          </w:p>
        </w:tc>
      </w:tr>
      <w:tr w:rsidR="001B7EB1" w:rsidRPr="004A5B98" w14:paraId="20C1C069" w14:textId="77777777" w:rsidTr="00DE2D7D">
        <w:trPr>
          <w:trHeight w:val="20"/>
        </w:trPr>
        <w:tc>
          <w:tcPr>
            <w:tcW w:w="4464" w:type="dxa"/>
            <w:tcBorders>
              <w:top w:val="nil"/>
              <w:left w:val="nil"/>
              <w:bottom w:val="nil"/>
              <w:right w:val="nil"/>
            </w:tcBorders>
            <w:shd w:val="clear" w:color="auto" w:fill="auto"/>
            <w:noWrap/>
            <w:vAlign w:val="bottom"/>
            <w:hideMark/>
          </w:tcPr>
          <w:p w14:paraId="65094AA5" w14:textId="77777777" w:rsidR="001B7EB1" w:rsidRPr="004A5B98" w:rsidRDefault="001B7EB1" w:rsidP="001B7EB1">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 xml:space="preserve">Financial liabilities not measured at fair value </w:t>
            </w:r>
          </w:p>
        </w:tc>
        <w:tc>
          <w:tcPr>
            <w:tcW w:w="1276" w:type="dxa"/>
            <w:tcBorders>
              <w:top w:val="nil"/>
              <w:left w:val="nil"/>
              <w:bottom w:val="nil"/>
              <w:right w:val="nil"/>
            </w:tcBorders>
            <w:shd w:val="clear" w:color="auto" w:fill="FAFAFA"/>
            <w:noWrap/>
            <w:vAlign w:val="bottom"/>
          </w:tcPr>
          <w:p w14:paraId="30819121" w14:textId="77777777" w:rsidR="001B7EB1" w:rsidRPr="004A5B98" w:rsidRDefault="001B7EB1" w:rsidP="00CF2776">
            <w:pPr>
              <w:tabs>
                <w:tab w:val="decimal" w:pos="1065"/>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tcPr>
          <w:p w14:paraId="75A97C1F" w14:textId="77777777" w:rsidR="001B7EB1" w:rsidRPr="004A5B98" w:rsidRDefault="001B7EB1" w:rsidP="00CF2776">
            <w:pPr>
              <w:tabs>
                <w:tab w:val="decimal" w:pos="1058"/>
              </w:tabs>
              <w:ind w:right="-72"/>
              <w:jc w:val="both"/>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14:paraId="020BA900" w14:textId="77777777" w:rsidR="001B7EB1" w:rsidRPr="004A5B98" w:rsidRDefault="001B7EB1" w:rsidP="00CF2776">
            <w:pPr>
              <w:tabs>
                <w:tab w:val="decimal" w:pos="1014"/>
              </w:tabs>
              <w:ind w:right="-72"/>
              <w:jc w:val="both"/>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14:paraId="145F22AB" w14:textId="77777777" w:rsidR="001B7EB1" w:rsidRPr="004A5B98" w:rsidRDefault="001B7EB1" w:rsidP="00CF2776">
            <w:pPr>
              <w:tabs>
                <w:tab w:val="decimal" w:pos="1019"/>
              </w:tabs>
              <w:ind w:right="-72"/>
              <w:jc w:val="both"/>
              <w:rPr>
                <w:rFonts w:ascii="Arial" w:hAnsi="Arial" w:cs="Arial"/>
                <w:i/>
                <w:iCs/>
                <w:sz w:val="16"/>
                <w:szCs w:val="16"/>
                <w:lang w:val="en-GB"/>
              </w:rPr>
            </w:pPr>
          </w:p>
        </w:tc>
      </w:tr>
      <w:tr w:rsidR="001B7EB1" w:rsidRPr="004A5B98" w14:paraId="5840EF3B" w14:textId="77777777" w:rsidTr="00DE2D7D">
        <w:trPr>
          <w:trHeight w:val="20"/>
        </w:trPr>
        <w:tc>
          <w:tcPr>
            <w:tcW w:w="4464" w:type="dxa"/>
            <w:tcBorders>
              <w:top w:val="nil"/>
              <w:left w:val="nil"/>
              <w:bottom w:val="nil"/>
              <w:right w:val="nil"/>
            </w:tcBorders>
            <w:shd w:val="clear" w:color="auto" w:fill="auto"/>
            <w:noWrap/>
          </w:tcPr>
          <w:p w14:paraId="43FF2ECC" w14:textId="77777777" w:rsidR="001B7EB1" w:rsidRPr="004A5B98" w:rsidRDefault="001B7EB1" w:rsidP="001B7EB1">
            <w:pPr>
              <w:ind w:left="-101" w:right="-108"/>
              <w:rPr>
                <w:rFonts w:ascii="Arial" w:hAnsi="Arial" w:cs="Arial"/>
                <w:color w:val="000000"/>
                <w:sz w:val="16"/>
                <w:szCs w:val="16"/>
                <w:lang w:val="en-GB"/>
              </w:rPr>
            </w:pPr>
            <w:r w:rsidRPr="004A5B98">
              <w:rPr>
                <w:rFonts w:ascii="Arial" w:hAnsi="Arial" w:cs="Arial"/>
                <w:color w:val="000000"/>
                <w:sz w:val="16"/>
                <w:szCs w:val="16"/>
                <w:lang w:val="en-GB"/>
              </w:rPr>
              <w:t>Short-term borrowings from financial institutions</w:t>
            </w:r>
          </w:p>
        </w:tc>
        <w:tc>
          <w:tcPr>
            <w:tcW w:w="1276" w:type="dxa"/>
            <w:tcBorders>
              <w:top w:val="nil"/>
              <w:left w:val="nil"/>
              <w:bottom w:val="nil"/>
              <w:right w:val="nil"/>
            </w:tcBorders>
            <w:shd w:val="clear" w:color="auto" w:fill="FAFAFA"/>
            <w:noWrap/>
            <w:vAlign w:val="bottom"/>
          </w:tcPr>
          <w:p w14:paraId="2FB319DC" w14:textId="2043A381" w:rsidR="001B7EB1" w:rsidRPr="004A5B98" w:rsidRDefault="001B7EB1" w:rsidP="00CF2776">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04F3C6EC" w14:textId="447314A8" w:rsidR="001B7EB1"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w:t>
            </w:r>
            <w:r w:rsidR="001B7EB1">
              <w:rPr>
                <w:rFonts w:ascii="Arial" w:hAnsi="Arial" w:cs="Arial"/>
                <w:color w:val="000000"/>
                <w:sz w:val="16"/>
                <w:szCs w:val="16"/>
                <w:lang w:val="en-GB"/>
              </w:rPr>
              <w:t>,</w:t>
            </w:r>
            <w:r w:rsidRPr="00540F14">
              <w:rPr>
                <w:rFonts w:ascii="Arial" w:hAnsi="Arial" w:cs="Arial"/>
                <w:color w:val="000000"/>
                <w:sz w:val="16"/>
                <w:szCs w:val="16"/>
                <w:lang w:val="en-GB"/>
              </w:rPr>
              <w:t>000</w:t>
            </w:r>
            <w:r w:rsidR="001B7EB1">
              <w:rPr>
                <w:rFonts w:ascii="Arial" w:hAnsi="Arial" w:cs="Arial"/>
                <w:color w:val="000000"/>
                <w:sz w:val="16"/>
                <w:szCs w:val="16"/>
                <w:lang w:val="en-GB"/>
              </w:rPr>
              <w:t>,</w:t>
            </w:r>
            <w:r w:rsidRPr="00540F14">
              <w:rPr>
                <w:rFonts w:ascii="Arial" w:hAnsi="Arial" w:cs="Arial"/>
                <w:color w:val="000000"/>
                <w:sz w:val="16"/>
                <w:szCs w:val="16"/>
                <w:lang w:val="en-GB"/>
              </w:rPr>
              <w:t>000</w:t>
            </w:r>
            <w:r w:rsidR="001B7EB1">
              <w:rPr>
                <w:rFonts w:ascii="Arial" w:hAnsi="Arial" w:cs="Arial"/>
                <w:color w:val="000000"/>
                <w:sz w:val="16"/>
                <w:szCs w:val="16"/>
                <w:lang w:val="en-GB"/>
              </w:rPr>
              <w:t>,</w:t>
            </w:r>
            <w:r w:rsidRPr="00540F14">
              <w:rPr>
                <w:rFonts w:ascii="Arial" w:hAnsi="Arial" w:cs="Arial"/>
                <w:color w:val="000000"/>
                <w:sz w:val="16"/>
                <w:szCs w:val="16"/>
                <w:lang w:val="en-GB"/>
              </w:rPr>
              <w:t>000</w:t>
            </w:r>
          </w:p>
        </w:tc>
        <w:tc>
          <w:tcPr>
            <w:tcW w:w="1229" w:type="dxa"/>
            <w:tcBorders>
              <w:top w:val="nil"/>
              <w:left w:val="nil"/>
              <w:bottom w:val="nil"/>
              <w:right w:val="nil"/>
            </w:tcBorders>
            <w:shd w:val="clear" w:color="auto" w:fill="FAFAFA"/>
            <w:noWrap/>
            <w:vAlign w:val="bottom"/>
          </w:tcPr>
          <w:p w14:paraId="1722EF7A" w14:textId="3CC1E187" w:rsidR="001B7EB1" w:rsidRPr="004A5B98" w:rsidRDefault="00540F14" w:rsidP="00CF2776">
            <w:pPr>
              <w:tabs>
                <w:tab w:val="decimal" w:pos="1014"/>
              </w:tabs>
              <w:ind w:right="-72"/>
              <w:jc w:val="both"/>
              <w:rPr>
                <w:rFonts w:ascii="Arial" w:hAnsi="Arial" w:cs="Arial"/>
                <w:sz w:val="16"/>
                <w:szCs w:val="16"/>
                <w:lang w:val="en-GB"/>
              </w:rPr>
            </w:pPr>
            <w:r w:rsidRPr="00540F14">
              <w:rPr>
                <w:rFonts w:ascii="Arial" w:hAnsi="Arial" w:cs="Arial"/>
                <w:color w:val="000000"/>
                <w:sz w:val="16"/>
                <w:szCs w:val="16"/>
                <w:lang w:val="en-GB"/>
              </w:rPr>
              <w:t>1</w:t>
            </w:r>
            <w:r w:rsidR="001B7EB1">
              <w:rPr>
                <w:rFonts w:ascii="Arial" w:hAnsi="Arial" w:cs="Arial"/>
                <w:color w:val="000000"/>
                <w:sz w:val="16"/>
                <w:szCs w:val="16"/>
                <w:lang w:val="en-GB"/>
              </w:rPr>
              <w:t>,</w:t>
            </w:r>
            <w:r w:rsidRPr="00540F14">
              <w:rPr>
                <w:rFonts w:ascii="Arial" w:hAnsi="Arial" w:cs="Arial"/>
                <w:color w:val="000000"/>
                <w:sz w:val="16"/>
                <w:szCs w:val="16"/>
                <w:lang w:val="en-GB"/>
              </w:rPr>
              <w:t>000</w:t>
            </w:r>
            <w:r w:rsidR="001B7EB1">
              <w:rPr>
                <w:rFonts w:ascii="Arial" w:hAnsi="Arial" w:cs="Arial"/>
                <w:color w:val="000000"/>
                <w:sz w:val="16"/>
                <w:szCs w:val="16"/>
                <w:lang w:val="en-GB"/>
              </w:rPr>
              <w:t>,</w:t>
            </w:r>
            <w:r w:rsidRPr="00540F14">
              <w:rPr>
                <w:rFonts w:ascii="Arial" w:hAnsi="Arial" w:cs="Arial"/>
                <w:color w:val="000000"/>
                <w:sz w:val="16"/>
                <w:szCs w:val="16"/>
                <w:lang w:val="en-GB"/>
              </w:rPr>
              <w:t>000</w:t>
            </w:r>
            <w:r w:rsidR="001B7EB1">
              <w:rPr>
                <w:rFonts w:ascii="Arial" w:hAnsi="Arial" w:cs="Arial"/>
                <w:color w:val="000000"/>
                <w:sz w:val="16"/>
                <w:szCs w:val="16"/>
                <w:lang w:val="en-GB"/>
              </w:rPr>
              <w:t>,</w:t>
            </w:r>
            <w:r w:rsidRPr="00540F14">
              <w:rPr>
                <w:rFonts w:ascii="Arial" w:hAnsi="Arial" w:cs="Arial"/>
                <w:color w:val="000000"/>
                <w:sz w:val="16"/>
                <w:szCs w:val="16"/>
                <w:lang w:val="en-GB"/>
              </w:rPr>
              <w:t>000</w:t>
            </w:r>
          </w:p>
        </w:tc>
        <w:tc>
          <w:tcPr>
            <w:tcW w:w="1231" w:type="dxa"/>
            <w:tcBorders>
              <w:top w:val="nil"/>
              <w:left w:val="nil"/>
              <w:bottom w:val="nil"/>
              <w:right w:val="nil"/>
            </w:tcBorders>
            <w:shd w:val="clear" w:color="auto" w:fill="FAFAFA"/>
            <w:noWrap/>
            <w:vAlign w:val="bottom"/>
          </w:tcPr>
          <w:p w14:paraId="3249E773" w14:textId="1787057F" w:rsidR="001B7EB1" w:rsidRPr="004A5B98" w:rsidRDefault="00540F14" w:rsidP="00CF2776">
            <w:pPr>
              <w:tabs>
                <w:tab w:val="decimal" w:pos="1019"/>
              </w:tabs>
              <w:ind w:right="-72"/>
              <w:jc w:val="both"/>
              <w:rPr>
                <w:rFonts w:ascii="Arial" w:hAnsi="Arial" w:cs="Arial"/>
                <w:sz w:val="16"/>
                <w:szCs w:val="16"/>
                <w:lang w:val="en-GB"/>
              </w:rPr>
            </w:pPr>
            <w:r w:rsidRPr="00540F14">
              <w:rPr>
                <w:rFonts w:ascii="Arial" w:hAnsi="Arial" w:cs="Arial"/>
                <w:color w:val="000000"/>
                <w:sz w:val="16"/>
                <w:szCs w:val="16"/>
                <w:lang w:val="en-GB"/>
              </w:rPr>
              <w:t>1</w:t>
            </w:r>
            <w:r w:rsidR="001B7EB1">
              <w:rPr>
                <w:rFonts w:ascii="Arial" w:hAnsi="Arial" w:cs="Arial"/>
                <w:color w:val="000000"/>
                <w:sz w:val="16"/>
                <w:szCs w:val="16"/>
                <w:lang w:val="en-GB"/>
              </w:rPr>
              <w:t>,</w:t>
            </w:r>
            <w:r w:rsidRPr="00540F14">
              <w:rPr>
                <w:rFonts w:ascii="Arial" w:hAnsi="Arial" w:cs="Arial"/>
                <w:color w:val="000000"/>
                <w:sz w:val="16"/>
                <w:szCs w:val="16"/>
                <w:lang w:val="en-GB"/>
              </w:rPr>
              <w:t>000</w:t>
            </w:r>
            <w:r w:rsidR="001B7EB1">
              <w:rPr>
                <w:rFonts w:ascii="Arial" w:hAnsi="Arial" w:cs="Arial"/>
                <w:color w:val="000000"/>
                <w:sz w:val="16"/>
                <w:szCs w:val="16"/>
                <w:lang w:val="en-GB"/>
              </w:rPr>
              <w:t>,</w:t>
            </w:r>
            <w:r w:rsidRPr="00540F14">
              <w:rPr>
                <w:rFonts w:ascii="Arial" w:hAnsi="Arial" w:cs="Arial"/>
                <w:color w:val="000000"/>
                <w:sz w:val="16"/>
                <w:szCs w:val="16"/>
                <w:lang w:val="en-GB"/>
              </w:rPr>
              <w:t>000</w:t>
            </w:r>
            <w:r w:rsidR="001B7EB1">
              <w:rPr>
                <w:rFonts w:ascii="Arial" w:hAnsi="Arial" w:cs="Arial"/>
                <w:color w:val="000000"/>
                <w:sz w:val="16"/>
                <w:szCs w:val="16"/>
                <w:lang w:val="en-GB"/>
              </w:rPr>
              <w:t>,</w:t>
            </w:r>
            <w:r w:rsidRPr="00540F14">
              <w:rPr>
                <w:rFonts w:ascii="Arial" w:hAnsi="Arial" w:cs="Arial"/>
                <w:color w:val="000000"/>
                <w:sz w:val="16"/>
                <w:szCs w:val="16"/>
                <w:lang w:val="en-GB"/>
              </w:rPr>
              <w:t>000</w:t>
            </w:r>
          </w:p>
        </w:tc>
      </w:tr>
      <w:tr w:rsidR="001B7EB1" w:rsidRPr="004A5B98" w14:paraId="49F453D7" w14:textId="77777777" w:rsidTr="00DE2D7D">
        <w:trPr>
          <w:trHeight w:val="20"/>
        </w:trPr>
        <w:tc>
          <w:tcPr>
            <w:tcW w:w="4464" w:type="dxa"/>
            <w:tcBorders>
              <w:top w:val="nil"/>
              <w:left w:val="nil"/>
              <w:bottom w:val="nil"/>
              <w:right w:val="nil"/>
            </w:tcBorders>
            <w:shd w:val="clear" w:color="auto" w:fill="auto"/>
            <w:noWrap/>
            <w:vAlign w:val="bottom"/>
          </w:tcPr>
          <w:p w14:paraId="4E269D13" w14:textId="77777777" w:rsidR="001B7EB1" w:rsidRPr="004A5B98" w:rsidRDefault="001B7EB1" w:rsidP="001B7EB1">
            <w:pPr>
              <w:ind w:left="-101" w:right="-72"/>
              <w:rPr>
                <w:rFonts w:ascii="Arial" w:hAnsi="Arial" w:cs="Arial"/>
                <w:color w:val="000000"/>
                <w:sz w:val="16"/>
                <w:szCs w:val="16"/>
                <w:lang w:val="en-GB"/>
              </w:rPr>
            </w:pPr>
            <w:r w:rsidRPr="004A5B98">
              <w:rPr>
                <w:rFonts w:ascii="Arial" w:hAnsi="Arial" w:cs="Arial"/>
                <w:color w:val="000000"/>
                <w:sz w:val="16"/>
                <w:szCs w:val="16"/>
                <w:lang w:val="en-GB"/>
              </w:rPr>
              <w:t>Trade and other payables</w:t>
            </w:r>
          </w:p>
        </w:tc>
        <w:tc>
          <w:tcPr>
            <w:tcW w:w="1276" w:type="dxa"/>
            <w:tcBorders>
              <w:top w:val="nil"/>
              <w:left w:val="nil"/>
              <w:bottom w:val="nil"/>
              <w:right w:val="nil"/>
            </w:tcBorders>
            <w:shd w:val="clear" w:color="auto" w:fill="FAFAFA"/>
            <w:noWrap/>
            <w:vAlign w:val="bottom"/>
          </w:tcPr>
          <w:p w14:paraId="3A64B84C" w14:textId="5DE45810" w:rsidR="001B7EB1" w:rsidRPr="004A5B98" w:rsidRDefault="001B7EB1" w:rsidP="00CF2776">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44FEFFA5" w14:textId="7DCE5D37" w:rsidR="001B7EB1"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229</w:t>
            </w:r>
            <w:r w:rsidR="00D62FE8">
              <w:rPr>
                <w:rFonts w:ascii="Arial" w:hAnsi="Arial" w:cs="Arial"/>
                <w:color w:val="000000"/>
                <w:sz w:val="16"/>
                <w:szCs w:val="16"/>
                <w:lang w:val="en-GB"/>
              </w:rPr>
              <w:t>,</w:t>
            </w:r>
            <w:r w:rsidRPr="00540F14">
              <w:rPr>
                <w:rFonts w:ascii="Arial" w:hAnsi="Arial" w:cs="Arial"/>
                <w:color w:val="000000"/>
                <w:sz w:val="16"/>
                <w:szCs w:val="16"/>
                <w:lang w:val="en-GB"/>
              </w:rPr>
              <w:t>253</w:t>
            </w:r>
            <w:r w:rsidR="00D62FE8">
              <w:rPr>
                <w:rFonts w:ascii="Arial" w:hAnsi="Arial" w:cs="Arial"/>
                <w:color w:val="000000"/>
                <w:sz w:val="16"/>
                <w:szCs w:val="16"/>
                <w:lang w:val="en-GB"/>
              </w:rPr>
              <w:t>,</w:t>
            </w:r>
            <w:r w:rsidRPr="00540F14">
              <w:rPr>
                <w:rFonts w:ascii="Arial" w:hAnsi="Arial" w:cs="Arial"/>
                <w:color w:val="000000"/>
                <w:sz w:val="16"/>
                <w:szCs w:val="16"/>
                <w:lang w:val="en-GB"/>
              </w:rPr>
              <w:t>566</w:t>
            </w:r>
          </w:p>
        </w:tc>
        <w:tc>
          <w:tcPr>
            <w:tcW w:w="1229" w:type="dxa"/>
            <w:tcBorders>
              <w:top w:val="nil"/>
              <w:left w:val="nil"/>
              <w:bottom w:val="nil"/>
              <w:right w:val="nil"/>
            </w:tcBorders>
            <w:shd w:val="clear" w:color="auto" w:fill="FAFAFA"/>
            <w:noWrap/>
            <w:vAlign w:val="bottom"/>
          </w:tcPr>
          <w:p w14:paraId="05A23416" w14:textId="1C0E9AA7" w:rsidR="001B7EB1" w:rsidRPr="004A5B98" w:rsidRDefault="00540F14" w:rsidP="00CF2776">
            <w:pPr>
              <w:tabs>
                <w:tab w:val="decimal" w:pos="1014"/>
              </w:tabs>
              <w:ind w:right="-72"/>
              <w:jc w:val="both"/>
              <w:rPr>
                <w:rFonts w:ascii="Arial" w:hAnsi="Arial" w:cs="Arial"/>
                <w:color w:val="000000"/>
                <w:sz w:val="16"/>
                <w:szCs w:val="16"/>
                <w:lang w:val="en-GB"/>
              </w:rPr>
            </w:pPr>
            <w:r w:rsidRPr="00540F14">
              <w:rPr>
                <w:rFonts w:ascii="Arial" w:hAnsi="Arial" w:cs="Arial"/>
                <w:color w:val="000000"/>
                <w:sz w:val="16"/>
                <w:szCs w:val="16"/>
                <w:lang w:val="en-GB"/>
              </w:rPr>
              <w:t>229</w:t>
            </w:r>
            <w:r w:rsidR="00D62FE8">
              <w:rPr>
                <w:rFonts w:ascii="Arial" w:hAnsi="Arial" w:cs="Arial"/>
                <w:color w:val="000000"/>
                <w:sz w:val="16"/>
                <w:szCs w:val="16"/>
                <w:lang w:val="en-GB"/>
              </w:rPr>
              <w:t>,</w:t>
            </w:r>
            <w:r w:rsidRPr="00540F14">
              <w:rPr>
                <w:rFonts w:ascii="Arial" w:hAnsi="Arial" w:cs="Arial"/>
                <w:color w:val="000000"/>
                <w:sz w:val="16"/>
                <w:szCs w:val="16"/>
                <w:lang w:val="en-GB"/>
              </w:rPr>
              <w:t>253</w:t>
            </w:r>
            <w:r w:rsidR="00D62FE8">
              <w:rPr>
                <w:rFonts w:ascii="Arial" w:hAnsi="Arial" w:cs="Arial"/>
                <w:color w:val="000000"/>
                <w:sz w:val="16"/>
                <w:szCs w:val="16"/>
                <w:lang w:val="en-GB"/>
              </w:rPr>
              <w:t>,</w:t>
            </w:r>
            <w:r w:rsidRPr="00540F14">
              <w:rPr>
                <w:rFonts w:ascii="Arial" w:hAnsi="Arial" w:cs="Arial"/>
                <w:color w:val="000000"/>
                <w:sz w:val="16"/>
                <w:szCs w:val="16"/>
                <w:lang w:val="en-GB"/>
              </w:rPr>
              <w:t>566</w:t>
            </w:r>
          </w:p>
        </w:tc>
        <w:tc>
          <w:tcPr>
            <w:tcW w:w="1231" w:type="dxa"/>
            <w:tcBorders>
              <w:top w:val="nil"/>
              <w:left w:val="nil"/>
              <w:bottom w:val="nil"/>
              <w:right w:val="nil"/>
            </w:tcBorders>
            <w:shd w:val="clear" w:color="auto" w:fill="FAFAFA"/>
            <w:noWrap/>
            <w:vAlign w:val="bottom"/>
          </w:tcPr>
          <w:p w14:paraId="3AB4ECFC" w14:textId="46245DC5" w:rsidR="001B7EB1" w:rsidRPr="004A5B98" w:rsidRDefault="00540F14" w:rsidP="00CF2776">
            <w:pPr>
              <w:tabs>
                <w:tab w:val="decimal" w:pos="1014"/>
              </w:tabs>
              <w:ind w:right="-72"/>
              <w:jc w:val="both"/>
              <w:rPr>
                <w:rFonts w:ascii="Arial" w:hAnsi="Arial" w:cs="Arial"/>
                <w:color w:val="000000"/>
                <w:sz w:val="16"/>
                <w:szCs w:val="16"/>
                <w:lang w:val="en-GB"/>
              </w:rPr>
            </w:pPr>
            <w:r w:rsidRPr="00540F14">
              <w:rPr>
                <w:rFonts w:ascii="Arial" w:hAnsi="Arial" w:cs="Arial"/>
                <w:color w:val="000000"/>
                <w:sz w:val="16"/>
                <w:szCs w:val="16"/>
                <w:lang w:val="en-GB"/>
              </w:rPr>
              <w:t>229</w:t>
            </w:r>
            <w:r w:rsidR="00D62FE8">
              <w:rPr>
                <w:rFonts w:ascii="Arial" w:hAnsi="Arial" w:cs="Arial"/>
                <w:color w:val="000000"/>
                <w:sz w:val="16"/>
                <w:szCs w:val="16"/>
                <w:lang w:val="en-GB"/>
              </w:rPr>
              <w:t>,</w:t>
            </w:r>
            <w:r w:rsidRPr="00540F14">
              <w:rPr>
                <w:rFonts w:ascii="Arial" w:hAnsi="Arial" w:cs="Arial"/>
                <w:color w:val="000000"/>
                <w:sz w:val="16"/>
                <w:szCs w:val="16"/>
                <w:lang w:val="en-GB"/>
              </w:rPr>
              <w:t>253</w:t>
            </w:r>
            <w:r w:rsidR="00D62FE8">
              <w:rPr>
                <w:rFonts w:ascii="Arial" w:hAnsi="Arial" w:cs="Arial"/>
                <w:color w:val="000000"/>
                <w:sz w:val="16"/>
                <w:szCs w:val="16"/>
                <w:lang w:val="en-GB"/>
              </w:rPr>
              <w:t>,</w:t>
            </w:r>
            <w:r w:rsidRPr="00540F14">
              <w:rPr>
                <w:rFonts w:ascii="Arial" w:hAnsi="Arial" w:cs="Arial"/>
                <w:color w:val="000000"/>
                <w:sz w:val="16"/>
                <w:szCs w:val="16"/>
                <w:lang w:val="en-GB"/>
              </w:rPr>
              <w:t>566</w:t>
            </w:r>
          </w:p>
        </w:tc>
      </w:tr>
      <w:tr w:rsidR="001B7EB1" w:rsidRPr="004A5B98" w14:paraId="1DFD06A3" w14:textId="77777777" w:rsidTr="00DE2D7D">
        <w:trPr>
          <w:trHeight w:val="20"/>
        </w:trPr>
        <w:tc>
          <w:tcPr>
            <w:tcW w:w="4464" w:type="dxa"/>
            <w:tcBorders>
              <w:top w:val="nil"/>
              <w:left w:val="nil"/>
              <w:bottom w:val="nil"/>
              <w:right w:val="nil"/>
            </w:tcBorders>
            <w:shd w:val="clear" w:color="auto" w:fill="auto"/>
            <w:noWrap/>
            <w:vAlign w:val="bottom"/>
          </w:tcPr>
          <w:p w14:paraId="099E869A" w14:textId="613D3D54" w:rsidR="001B7EB1" w:rsidRPr="004A5B98" w:rsidRDefault="001B7EB1" w:rsidP="001B7EB1">
            <w:pPr>
              <w:ind w:left="-101" w:right="-72"/>
              <w:rPr>
                <w:rFonts w:ascii="Arial" w:hAnsi="Arial" w:cs="Arial"/>
                <w:color w:val="000000"/>
                <w:sz w:val="16"/>
                <w:szCs w:val="16"/>
                <w:lang w:val="en-GB"/>
              </w:rPr>
            </w:pPr>
            <w:r w:rsidRPr="004A5B98">
              <w:rPr>
                <w:rFonts w:ascii="Arial" w:hAnsi="Arial" w:cs="Arial"/>
                <w:color w:val="000000"/>
                <w:sz w:val="16"/>
                <w:szCs w:val="16"/>
                <w:lang w:val="en-GB"/>
              </w:rPr>
              <w:t>Lease liabilities</w:t>
            </w:r>
          </w:p>
        </w:tc>
        <w:tc>
          <w:tcPr>
            <w:tcW w:w="1276" w:type="dxa"/>
            <w:tcBorders>
              <w:top w:val="nil"/>
              <w:left w:val="nil"/>
              <w:bottom w:val="nil"/>
              <w:right w:val="nil"/>
            </w:tcBorders>
            <w:shd w:val="clear" w:color="auto" w:fill="FAFAFA"/>
            <w:noWrap/>
            <w:vAlign w:val="bottom"/>
          </w:tcPr>
          <w:p w14:paraId="219E8A7A" w14:textId="1C13539A" w:rsidR="001B7EB1" w:rsidRPr="004A5B98" w:rsidRDefault="001B7EB1" w:rsidP="00CF2776">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5A333D90" w14:textId="12EC76C7" w:rsidR="001B7EB1"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853</w:t>
            </w:r>
            <w:r w:rsidR="001B7EB1" w:rsidRPr="001B7EB1">
              <w:rPr>
                <w:rFonts w:ascii="Arial" w:hAnsi="Arial" w:cs="Arial"/>
                <w:color w:val="000000"/>
                <w:sz w:val="16"/>
                <w:szCs w:val="16"/>
                <w:lang w:val="en-GB"/>
              </w:rPr>
              <w:t>,</w:t>
            </w:r>
            <w:r w:rsidRPr="00540F14">
              <w:rPr>
                <w:rFonts w:ascii="Arial" w:hAnsi="Arial" w:cs="Arial"/>
                <w:color w:val="000000"/>
                <w:sz w:val="16"/>
                <w:szCs w:val="16"/>
                <w:lang w:val="en-GB"/>
              </w:rPr>
              <w:t>939</w:t>
            </w:r>
            <w:r w:rsidR="001B7EB1" w:rsidRPr="001B7EB1">
              <w:rPr>
                <w:rFonts w:ascii="Arial" w:hAnsi="Arial" w:cs="Arial"/>
                <w:color w:val="000000"/>
                <w:sz w:val="16"/>
                <w:szCs w:val="16"/>
                <w:lang w:val="en-GB"/>
              </w:rPr>
              <w:t>,</w:t>
            </w:r>
            <w:r w:rsidRPr="00540F14">
              <w:rPr>
                <w:rFonts w:ascii="Arial" w:hAnsi="Arial" w:cs="Arial"/>
                <w:color w:val="000000"/>
                <w:sz w:val="16"/>
                <w:szCs w:val="16"/>
                <w:lang w:val="en-GB"/>
              </w:rPr>
              <w:t>007</w:t>
            </w:r>
          </w:p>
        </w:tc>
        <w:tc>
          <w:tcPr>
            <w:tcW w:w="1229" w:type="dxa"/>
            <w:tcBorders>
              <w:top w:val="nil"/>
              <w:left w:val="nil"/>
              <w:bottom w:val="nil"/>
              <w:right w:val="nil"/>
            </w:tcBorders>
            <w:shd w:val="clear" w:color="auto" w:fill="FAFAFA"/>
            <w:noWrap/>
            <w:vAlign w:val="bottom"/>
          </w:tcPr>
          <w:p w14:paraId="7ACDB5F2" w14:textId="1895794A" w:rsidR="001B7EB1" w:rsidRPr="004A5B98" w:rsidRDefault="00540F14" w:rsidP="00CF2776">
            <w:pPr>
              <w:tabs>
                <w:tab w:val="decimal" w:pos="1014"/>
              </w:tabs>
              <w:ind w:right="-72"/>
              <w:jc w:val="both"/>
              <w:rPr>
                <w:rFonts w:ascii="Arial" w:hAnsi="Arial" w:cs="Arial"/>
                <w:color w:val="000000"/>
                <w:sz w:val="16"/>
                <w:szCs w:val="16"/>
                <w:lang w:val="en-GB"/>
              </w:rPr>
            </w:pPr>
            <w:r w:rsidRPr="00540F14">
              <w:rPr>
                <w:rFonts w:ascii="Arial" w:hAnsi="Arial" w:cs="Arial"/>
                <w:color w:val="000000"/>
                <w:sz w:val="16"/>
                <w:szCs w:val="16"/>
                <w:lang w:val="en-GB"/>
              </w:rPr>
              <w:t>853</w:t>
            </w:r>
            <w:r w:rsidR="001B7EB1" w:rsidRPr="001B7EB1">
              <w:rPr>
                <w:rFonts w:ascii="Arial" w:hAnsi="Arial" w:cs="Arial"/>
                <w:color w:val="000000"/>
                <w:sz w:val="16"/>
                <w:szCs w:val="16"/>
                <w:lang w:val="en-GB"/>
              </w:rPr>
              <w:t>,</w:t>
            </w:r>
            <w:r w:rsidRPr="00540F14">
              <w:rPr>
                <w:rFonts w:ascii="Arial" w:hAnsi="Arial" w:cs="Arial"/>
                <w:color w:val="000000"/>
                <w:sz w:val="16"/>
                <w:szCs w:val="16"/>
                <w:lang w:val="en-GB"/>
              </w:rPr>
              <w:t>939</w:t>
            </w:r>
            <w:r w:rsidR="001B7EB1" w:rsidRPr="001B7EB1">
              <w:rPr>
                <w:rFonts w:ascii="Arial" w:hAnsi="Arial" w:cs="Arial"/>
                <w:color w:val="000000"/>
                <w:sz w:val="16"/>
                <w:szCs w:val="16"/>
                <w:lang w:val="en-GB"/>
              </w:rPr>
              <w:t>,</w:t>
            </w:r>
            <w:r w:rsidRPr="00540F14">
              <w:rPr>
                <w:rFonts w:ascii="Arial" w:hAnsi="Arial" w:cs="Arial"/>
                <w:color w:val="000000"/>
                <w:sz w:val="16"/>
                <w:szCs w:val="16"/>
                <w:lang w:val="en-GB"/>
              </w:rPr>
              <w:t>007</w:t>
            </w:r>
          </w:p>
        </w:tc>
        <w:tc>
          <w:tcPr>
            <w:tcW w:w="1231" w:type="dxa"/>
            <w:tcBorders>
              <w:top w:val="nil"/>
              <w:left w:val="nil"/>
              <w:bottom w:val="nil"/>
              <w:right w:val="nil"/>
            </w:tcBorders>
            <w:shd w:val="clear" w:color="auto" w:fill="FAFAFA"/>
            <w:noWrap/>
            <w:vAlign w:val="bottom"/>
          </w:tcPr>
          <w:p w14:paraId="40C9EFB0" w14:textId="2E569C91" w:rsidR="001B7EB1" w:rsidRPr="004A5B98" w:rsidRDefault="00540F14" w:rsidP="00CF2776">
            <w:pPr>
              <w:tabs>
                <w:tab w:val="decimal" w:pos="1014"/>
              </w:tabs>
              <w:ind w:right="-72"/>
              <w:jc w:val="both"/>
              <w:rPr>
                <w:rFonts w:ascii="Arial" w:hAnsi="Arial" w:cs="Arial"/>
                <w:color w:val="000000"/>
                <w:sz w:val="16"/>
                <w:szCs w:val="16"/>
                <w:lang w:val="en-GB"/>
              </w:rPr>
            </w:pPr>
            <w:r w:rsidRPr="00540F14">
              <w:rPr>
                <w:rFonts w:ascii="Arial" w:hAnsi="Arial" w:cs="Arial"/>
                <w:color w:val="000000"/>
                <w:sz w:val="16"/>
                <w:szCs w:val="16"/>
                <w:lang w:val="en-GB"/>
              </w:rPr>
              <w:t>853</w:t>
            </w:r>
            <w:r w:rsidR="001B7EB1" w:rsidRPr="001B7EB1">
              <w:rPr>
                <w:rFonts w:ascii="Arial" w:hAnsi="Arial" w:cs="Arial"/>
                <w:color w:val="000000"/>
                <w:sz w:val="16"/>
                <w:szCs w:val="16"/>
                <w:lang w:val="en-GB"/>
              </w:rPr>
              <w:t>,</w:t>
            </w:r>
            <w:r w:rsidRPr="00540F14">
              <w:rPr>
                <w:rFonts w:ascii="Arial" w:hAnsi="Arial" w:cs="Arial"/>
                <w:color w:val="000000"/>
                <w:sz w:val="16"/>
                <w:szCs w:val="16"/>
                <w:lang w:val="en-GB"/>
              </w:rPr>
              <w:t>939</w:t>
            </w:r>
            <w:r w:rsidR="001B7EB1" w:rsidRPr="001B7EB1">
              <w:rPr>
                <w:rFonts w:ascii="Arial" w:hAnsi="Arial" w:cs="Arial"/>
                <w:color w:val="000000"/>
                <w:sz w:val="16"/>
                <w:szCs w:val="16"/>
                <w:lang w:val="en-GB"/>
              </w:rPr>
              <w:t>,</w:t>
            </w:r>
            <w:r w:rsidRPr="00540F14">
              <w:rPr>
                <w:rFonts w:ascii="Arial" w:hAnsi="Arial" w:cs="Arial"/>
                <w:color w:val="000000"/>
                <w:sz w:val="16"/>
                <w:szCs w:val="16"/>
                <w:lang w:val="en-GB"/>
              </w:rPr>
              <w:t>007</w:t>
            </w:r>
          </w:p>
        </w:tc>
      </w:tr>
      <w:tr w:rsidR="001B7EB1" w:rsidRPr="004A5B98" w14:paraId="2DBFA77C" w14:textId="77777777" w:rsidTr="00DE2D7D">
        <w:trPr>
          <w:trHeight w:val="20"/>
        </w:trPr>
        <w:tc>
          <w:tcPr>
            <w:tcW w:w="4464" w:type="dxa"/>
            <w:tcBorders>
              <w:top w:val="nil"/>
              <w:left w:val="nil"/>
              <w:bottom w:val="nil"/>
              <w:right w:val="nil"/>
            </w:tcBorders>
            <w:shd w:val="clear" w:color="auto" w:fill="auto"/>
            <w:noWrap/>
            <w:hideMark/>
          </w:tcPr>
          <w:p w14:paraId="3D414635" w14:textId="01B8779A" w:rsidR="001B7EB1" w:rsidRPr="004A5B98" w:rsidRDefault="001B7EB1" w:rsidP="001B7EB1">
            <w:pPr>
              <w:ind w:left="-101" w:right="-72"/>
              <w:rPr>
                <w:rFonts w:ascii="Arial" w:hAnsi="Arial" w:cs="Arial"/>
                <w:color w:val="000000"/>
                <w:sz w:val="16"/>
                <w:szCs w:val="16"/>
                <w:lang w:val="en-GB"/>
              </w:rPr>
            </w:pPr>
            <w:r w:rsidRPr="004A5B98">
              <w:rPr>
                <w:rFonts w:ascii="Arial" w:hAnsi="Arial" w:cs="Arial"/>
                <w:color w:val="000000"/>
                <w:sz w:val="16"/>
                <w:szCs w:val="16"/>
                <w:lang w:val="en-GB"/>
              </w:rPr>
              <w:t>Long-term borrowings from financial institution</w:t>
            </w:r>
          </w:p>
        </w:tc>
        <w:tc>
          <w:tcPr>
            <w:tcW w:w="1276" w:type="dxa"/>
            <w:tcBorders>
              <w:top w:val="nil"/>
              <w:left w:val="nil"/>
              <w:bottom w:val="nil"/>
              <w:right w:val="nil"/>
            </w:tcBorders>
            <w:shd w:val="clear" w:color="auto" w:fill="FAFAFA"/>
            <w:noWrap/>
            <w:vAlign w:val="bottom"/>
          </w:tcPr>
          <w:p w14:paraId="0C2F36B3" w14:textId="2C7B031A" w:rsidR="001B7EB1" w:rsidRPr="004A5B98" w:rsidRDefault="001B7EB1" w:rsidP="00CF2776">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0A522388" w14:textId="3A3D5FCA" w:rsidR="001B7EB1"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w:t>
            </w:r>
            <w:r w:rsidR="001B7EB1">
              <w:rPr>
                <w:rFonts w:ascii="Arial" w:hAnsi="Arial" w:cs="Arial"/>
                <w:color w:val="000000"/>
                <w:sz w:val="16"/>
                <w:szCs w:val="16"/>
                <w:lang w:val="en-GB"/>
              </w:rPr>
              <w:t>,</w:t>
            </w:r>
            <w:r w:rsidRPr="00540F14">
              <w:rPr>
                <w:rFonts w:ascii="Arial" w:hAnsi="Arial" w:cs="Arial"/>
                <w:color w:val="000000"/>
                <w:sz w:val="16"/>
                <w:szCs w:val="16"/>
                <w:lang w:val="en-GB"/>
              </w:rPr>
              <w:t>998</w:t>
            </w:r>
            <w:r w:rsidR="001B7EB1">
              <w:rPr>
                <w:rFonts w:ascii="Arial" w:hAnsi="Arial" w:cs="Arial"/>
                <w:color w:val="000000"/>
                <w:sz w:val="16"/>
                <w:szCs w:val="16"/>
                <w:lang w:val="en-GB"/>
              </w:rPr>
              <w:t>,</w:t>
            </w:r>
            <w:r w:rsidRPr="00540F14">
              <w:rPr>
                <w:rFonts w:ascii="Arial" w:hAnsi="Arial" w:cs="Arial"/>
                <w:color w:val="000000"/>
                <w:sz w:val="16"/>
                <w:szCs w:val="16"/>
                <w:lang w:val="en-GB"/>
              </w:rPr>
              <w:t>325</w:t>
            </w:r>
            <w:r w:rsidR="001B7EB1">
              <w:rPr>
                <w:rFonts w:ascii="Arial" w:hAnsi="Arial" w:cs="Arial"/>
                <w:color w:val="000000"/>
                <w:sz w:val="16"/>
                <w:szCs w:val="16"/>
                <w:lang w:val="en-GB"/>
              </w:rPr>
              <w:t>,</w:t>
            </w:r>
            <w:r w:rsidRPr="00540F14">
              <w:rPr>
                <w:rFonts w:ascii="Arial" w:hAnsi="Arial" w:cs="Arial"/>
                <w:color w:val="000000"/>
                <w:sz w:val="16"/>
                <w:szCs w:val="16"/>
                <w:lang w:val="en-GB"/>
              </w:rPr>
              <w:t>899</w:t>
            </w:r>
          </w:p>
        </w:tc>
        <w:tc>
          <w:tcPr>
            <w:tcW w:w="1229" w:type="dxa"/>
            <w:tcBorders>
              <w:top w:val="nil"/>
              <w:left w:val="nil"/>
              <w:bottom w:val="nil"/>
              <w:right w:val="nil"/>
            </w:tcBorders>
            <w:shd w:val="clear" w:color="auto" w:fill="FAFAFA"/>
            <w:noWrap/>
            <w:vAlign w:val="bottom"/>
          </w:tcPr>
          <w:p w14:paraId="0C29DC38" w14:textId="627C9F64" w:rsidR="001B7EB1" w:rsidRPr="004A5B98" w:rsidRDefault="00540F14" w:rsidP="00CF2776">
            <w:pPr>
              <w:tabs>
                <w:tab w:val="decimal" w:pos="1019"/>
              </w:tabs>
              <w:ind w:right="-72"/>
              <w:jc w:val="both"/>
              <w:rPr>
                <w:rFonts w:ascii="Arial" w:hAnsi="Arial" w:cs="Arial"/>
                <w:sz w:val="16"/>
                <w:szCs w:val="16"/>
                <w:lang w:val="en-GB"/>
              </w:rPr>
            </w:pPr>
            <w:r w:rsidRPr="00540F14">
              <w:rPr>
                <w:rFonts w:ascii="Arial" w:hAnsi="Arial" w:cs="Arial"/>
                <w:color w:val="000000"/>
                <w:sz w:val="16"/>
                <w:szCs w:val="16"/>
                <w:lang w:val="en-GB"/>
              </w:rPr>
              <w:t>1</w:t>
            </w:r>
            <w:r w:rsidR="001B7EB1">
              <w:rPr>
                <w:rFonts w:ascii="Arial" w:hAnsi="Arial" w:cs="Arial"/>
                <w:color w:val="000000"/>
                <w:sz w:val="16"/>
                <w:szCs w:val="16"/>
                <w:lang w:val="en-GB"/>
              </w:rPr>
              <w:t>,</w:t>
            </w:r>
            <w:r w:rsidRPr="00540F14">
              <w:rPr>
                <w:rFonts w:ascii="Arial" w:hAnsi="Arial" w:cs="Arial"/>
                <w:color w:val="000000"/>
                <w:sz w:val="16"/>
                <w:szCs w:val="16"/>
                <w:lang w:val="en-GB"/>
              </w:rPr>
              <w:t>998</w:t>
            </w:r>
            <w:r w:rsidR="001B7EB1">
              <w:rPr>
                <w:rFonts w:ascii="Arial" w:hAnsi="Arial" w:cs="Arial"/>
                <w:color w:val="000000"/>
                <w:sz w:val="16"/>
                <w:szCs w:val="16"/>
                <w:lang w:val="en-GB"/>
              </w:rPr>
              <w:t>,</w:t>
            </w:r>
            <w:r w:rsidRPr="00540F14">
              <w:rPr>
                <w:rFonts w:ascii="Arial" w:hAnsi="Arial" w:cs="Arial"/>
                <w:color w:val="000000"/>
                <w:sz w:val="16"/>
                <w:szCs w:val="16"/>
                <w:lang w:val="en-GB"/>
              </w:rPr>
              <w:t>325</w:t>
            </w:r>
            <w:r w:rsidR="001B7EB1">
              <w:rPr>
                <w:rFonts w:ascii="Arial" w:hAnsi="Arial" w:cs="Arial"/>
                <w:color w:val="000000"/>
                <w:sz w:val="16"/>
                <w:szCs w:val="16"/>
                <w:lang w:val="en-GB"/>
              </w:rPr>
              <w:t>,</w:t>
            </w:r>
            <w:r w:rsidRPr="00540F14">
              <w:rPr>
                <w:rFonts w:ascii="Arial" w:hAnsi="Arial" w:cs="Arial"/>
                <w:color w:val="000000"/>
                <w:sz w:val="16"/>
                <w:szCs w:val="16"/>
                <w:lang w:val="en-GB"/>
              </w:rPr>
              <w:t>899</w:t>
            </w:r>
          </w:p>
        </w:tc>
        <w:tc>
          <w:tcPr>
            <w:tcW w:w="1231" w:type="dxa"/>
            <w:tcBorders>
              <w:top w:val="nil"/>
              <w:left w:val="nil"/>
              <w:bottom w:val="nil"/>
              <w:right w:val="nil"/>
            </w:tcBorders>
            <w:shd w:val="clear" w:color="auto" w:fill="FAFAFA"/>
            <w:noWrap/>
            <w:vAlign w:val="bottom"/>
          </w:tcPr>
          <w:p w14:paraId="3CF21295" w14:textId="6EE031B5" w:rsidR="001B7EB1" w:rsidRPr="004A5B98" w:rsidRDefault="00540F14" w:rsidP="00CF2776">
            <w:pPr>
              <w:tabs>
                <w:tab w:val="decimal" w:pos="1019"/>
              </w:tabs>
              <w:ind w:right="-72"/>
              <w:jc w:val="both"/>
              <w:rPr>
                <w:rFonts w:ascii="Arial" w:hAnsi="Arial" w:cs="Arial"/>
                <w:sz w:val="16"/>
                <w:szCs w:val="16"/>
                <w:lang w:val="en-GB"/>
              </w:rPr>
            </w:pPr>
            <w:r w:rsidRPr="00540F14">
              <w:rPr>
                <w:rFonts w:ascii="Arial" w:hAnsi="Arial" w:cs="Arial"/>
                <w:color w:val="000000"/>
                <w:sz w:val="16"/>
                <w:szCs w:val="16"/>
                <w:lang w:val="en-GB"/>
              </w:rPr>
              <w:t>1</w:t>
            </w:r>
            <w:r w:rsidR="001B7EB1">
              <w:rPr>
                <w:rFonts w:ascii="Arial" w:hAnsi="Arial" w:cs="Arial"/>
                <w:color w:val="000000"/>
                <w:sz w:val="16"/>
                <w:szCs w:val="16"/>
                <w:lang w:val="en-GB"/>
              </w:rPr>
              <w:t>,</w:t>
            </w:r>
            <w:r w:rsidRPr="00540F14">
              <w:rPr>
                <w:rFonts w:ascii="Arial" w:hAnsi="Arial" w:cs="Arial"/>
                <w:color w:val="000000"/>
                <w:sz w:val="16"/>
                <w:szCs w:val="16"/>
                <w:lang w:val="en-GB"/>
              </w:rPr>
              <w:t>998</w:t>
            </w:r>
            <w:r w:rsidR="001B7EB1">
              <w:rPr>
                <w:rFonts w:ascii="Arial" w:hAnsi="Arial" w:cs="Arial"/>
                <w:color w:val="000000"/>
                <w:sz w:val="16"/>
                <w:szCs w:val="16"/>
                <w:lang w:val="en-GB"/>
              </w:rPr>
              <w:t>,</w:t>
            </w:r>
            <w:r w:rsidRPr="00540F14">
              <w:rPr>
                <w:rFonts w:ascii="Arial" w:hAnsi="Arial" w:cs="Arial"/>
                <w:color w:val="000000"/>
                <w:sz w:val="16"/>
                <w:szCs w:val="16"/>
                <w:lang w:val="en-GB"/>
              </w:rPr>
              <w:t>325</w:t>
            </w:r>
            <w:r w:rsidR="001B7EB1">
              <w:rPr>
                <w:rFonts w:ascii="Arial" w:hAnsi="Arial" w:cs="Arial"/>
                <w:color w:val="000000"/>
                <w:sz w:val="16"/>
                <w:szCs w:val="16"/>
                <w:lang w:val="en-GB"/>
              </w:rPr>
              <w:t>,</w:t>
            </w:r>
            <w:r w:rsidRPr="00540F14">
              <w:rPr>
                <w:rFonts w:ascii="Arial" w:hAnsi="Arial" w:cs="Arial"/>
                <w:color w:val="000000"/>
                <w:sz w:val="16"/>
                <w:szCs w:val="16"/>
                <w:lang w:val="en-GB"/>
              </w:rPr>
              <w:t>899</w:t>
            </w:r>
          </w:p>
        </w:tc>
      </w:tr>
      <w:tr w:rsidR="001B7EB1" w:rsidRPr="004A5B98" w14:paraId="570B3D5A" w14:textId="77777777" w:rsidTr="00DE2D7D">
        <w:trPr>
          <w:trHeight w:val="20"/>
        </w:trPr>
        <w:tc>
          <w:tcPr>
            <w:tcW w:w="4464" w:type="dxa"/>
            <w:tcBorders>
              <w:top w:val="nil"/>
              <w:left w:val="nil"/>
              <w:bottom w:val="nil"/>
              <w:right w:val="nil"/>
            </w:tcBorders>
            <w:shd w:val="clear" w:color="auto" w:fill="auto"/>
            <w:noWrap/>
          </w:tcPr>
          <w:p w14:paraId="2C891338" w14:textId="77777777" w:rsidR="001B7EB1" w:rsidRPr="004A5B98" w:rsidRDefault="001B7EB1" w:rsidP="001B7EB1">
            <w:pPr>
              <w:ind w:left="-101" w:right="-72"/>
              <w:rPr>
                <w:rFonts w:ascii="Arial" w:hAnsi="Arial" w:cs="Arial"/>
                <w:color w:val="000000"/>
                <w:sz w:val="16"/>
                <w:szCs w:val="16"/>
                <w:lang w:val="en-GB"/>
              </w:rPr>
            </w:pPr>
            <w:r w:rsidRPr="004A5B98">
              <w:rPr>
                <w:rFonts w:ascii="Arial" w:hAnsi="Arial" w:cs="Arial"/>
                <w:color w:val="000000"/>
                <w:sz w:val="16"/>
                <w:szCs w:val="16"/>
                <w:lang w:val="en-GB"/>
              </w:rPr>
              <w:t>Other non-current liabilities</w:t>
            </w:r>
          </w:p>
        </w:tc>
        <w:tc>
          <w:tcPr>
            <w:tcW w:w="1276" w:type="dxa"/>
            <w:tcBorders>
              <w:left w:val="nil"/>
              <w:bottom w:val="single" w:sz="4" w:space="0" w:color="auto"/>
              <w:right w:val="nil"/>
            </w:tcBorders>
            <w:shd w:val="clear" w:color="auto" w:fill="FAFAFA"/>
            <w:noWrap/>
            <w:vAlign w:val="bottom"/>
          </w:tcPr>
          <w:p w14:paraId="21B316A6" w14:textId="0632D337" w:rsidR="001B7EB1" w:rsidRPr="004A5B98" w:rsidRDefault="001B7EB1" w:rsidP="00CF2776">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14:paraId="6E78A6D5" w14:textId="0C2280E5" w:rsidR="001B7EB1"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20</w:t>
            </w:r>
            <w:r w:rsidR="00BC7EED">
              <w:rPr>
                <w:rFonts w:ascii="Arial" w:hAnsi="Arial" w:cs="Arial"/>
                <w:color w:val="000000"/>
                <w:sz w:val="16"/>
                <w:szCs w:val="16"/>
                <w:lang w:val="en-GB"/>
              </w:rPr>
              <w:t>,</w:t>
            </w:r>
            <w:r w:rsidRPr="00540F14">
              <w:rPr>
                <w:rFonts w:ascii="Arial" w:hAnsi="Arial" w:cs="Arial"/>
                <w:color w:val="000000"/>
                <w:sz w:val="16"/>
                <w:szCs w:val="16"/>
                <w:lang w:val="en-GB"/>
              </w:rPr>
              <w:t>072</w:t>
            </w:r>
            <w:r w:rsidR="00BC7EED">
              <w:rPr>
                <w:rFonts w:ascii="Arial" w:hAnsi="Arial" w:cs="Arial"/>
                <w:color w:val="000000"/>
                <w:sz w:val="16"/>
                <w:szCs w:val="16"/>
                <w:lang w:val="en-GB"/>
              </w:rPr>
              <w:t>,</w:t>
            </w:r>
            <w:r w:rsidRPr="00540F14">
              <w:rPr>
                <w:rFonts w:ascii="Arial" w:hAnsi="Arial" w:cs="Arial"/>
                <w:color w:val="000000"/>
                <w:sz w:val="16"/>
                <w:szCs w:val="16"/>
                <w:lang w:val="en-GB"/>
              </w:rPr>
              <w:t>957</w:t>
            </w:r>
          </w:p>
        </w:tc>
        <w:tc>
          <w:tcPr>
            <w:tcW w:w="1229" w:type="dxa"/>
            <w:tcBorders>
              <w:left w:val="nil"/>
              <w:bottom w:val="single" w:sz="4" w:space="0" w:color="auto"/>
              <w:right w:val="nil"/>
            </w:tcBorders>
            <w:shd w:val="clear" w:color="auto" w:fill="FAFAFA"/>
            <w:noWrap/>
            <w:vAlign w:val="bottom"/>
          </w:tcPr>
          <w:p w14:paraId="25A532FD" w14:textId="73781C2A" w:rsidR="001B7EB1" w:rsidRPr="004A5B98" w:rsidRDefault="00540F14" w:rsidP="00CF2776">
            <w:pPr>
              <w:tabs>
                <w:tab w:val="decimal" w:pos="1014"/>
              </w:tabs>
              <w:ind w:right="-72"/>
              <w:jc w:val="both"/>
              <w:rPr>
                <w:rFonts w:ascii="Arial" w:hAnsi="Arial" w:cs="Arial"/>
                <w:sz w:val="16"/>
                <w:szCs w:val="16"/>
                <w:lang w:val="en-GB"/>
              </w:rPr>
            </w:pPr>
            <w:r w:rsidRPr="00540F14">
              <w:rPr>
                <w:rFonts w:ascii="Arial" w:hAnsi="Arial" w:cs="Arial"/>
                <w:color w:val="000000"/>
                <w:sz w:val="16"/>
                <w:szCs w:val="16"/>
                <w:lang w:val="en-GB"/>
              </w:rPr>
              <w:t>20</w:t>
            </w:r>
            <w:r w:rsidR="00BC7EED">
              <w:rPr>
                <w:rFonts w:ascii="Arial" w:hAnsi="Arial" w:cs="Arial"/>
                <w:color w:val="000000"/>
                <w:sz w:val="16"/>
                <w:szCs w:val="16"/>
                <w:lang w:val="en-GB"/>
              </w:rPr>
              <w:t>,</w:t>
            </w:r>
            <w:r w:rsidRPr="00540F14">
              <w:rPr>
                <w:rFonts w:ascii="Arial" w:hAnsi="Arial" w:cs="Arial"/>
                <w:color w:val="000000"/>
                <w:sz w:val="16"/>
                <w:szCs w:val="16"/>
                <w:lang w:val="en-GB"/>
              </w:rPr>
              <w:t>072</w:t>
            </w:r>
            <w:r w:rsidR="00BC7EED">
              <w:rPr>
                <w:rFonts w:ascii="Arial" w:hAnsi="Arial" w:cs="Arial"/>
                <w:color w:val="000000"/>
                <w:sz w:val="16"/>
                <w:szCs w:val="16"/>
                <w:lang w:val="en-GB"/>
              </w:rPr>
              <w:t>,</w:t>
            </w:r>
            <w:r w:rsidRPr="00540F14">
              <w:rPr>
                <w:rFonts w:ascii="Arial" w:hAnsi="Arial" w:cs="Arial"/>
                <w:color w:val="000000"/>
                <w:sz w:val="16"/>
                <w:szCs w:val="16"/>
                <w:lang w:val="en-GB"/>
              </w:rPr>
              <w:t>957</w:t>
            </w:r>
          </w:p>
        </w:tc>
        <w:tc>
          <w:tcPr>
            <w:tcW w:w="1231" w:type="dxa"/>
            <w:tcBorders>
              <w:left w:val="nil"/>
              <w:bottom w:val="single" w:sz="4" w:space="0" w:color="auto"/>
              <w:right w:val="nil"/>
            </w:tcBorders>
            <w:shd w:val="clear" w:color="auto" w:fill="FAFAFA"/>
            <w:noWrap/>
            <w:vAlign w:val="bottom"/>
          </w:tcPr>
          <w:p w14:paraId="4DA1E641" w14:textId="70CE247F" w:rsidR="001B7EB1" w:rsidRPr="004A5B98" w:rsidRDefault="00540F14" w:rsidP="00CF2776">
            <w:pPr>
              <w:tabs>
                <w:tab w:val="decimal" w:pos="1019"/>
              </w:tabs>
              <w:ind w:right="-72"/>
              <w:jc w:val="both"/>
              <w:rPr>
                <w:rFonts w:ascii="Arial" w:hAnsi="Arial" w:cs="Arial"/>
                <w:sz w:val="16"/>
                <w:szCs w:val="16"/>
                <w:lang w:val="en-GB"/>
              </w:rPr>
            </w:pPr>
            <w:r w:rsidRPr="00540F14">
              <w:rPr>
                <w:rFonts w:ascii="Arial" w:hAnsi="Arial" w:cs="Arial"/>
                <w:color w:val="000000"/>
                <w:sz w:val="16"/>
                <w:szCs w:val="16"/>
                <w:lang w:val="en-GB"/>
              </w:rPr>
              <w:t>19</w:t>
            </w:r>
            <w:r w:rsidR="00BC7EED">
              <w:rPr>
                <w:rFonts w:ascii="Arial" w:hAnsi="Arial" w:cs="Arial"/>
                <w:color w:val="000000"/>
                <w:sz w:val="16"/>
                <w:szCs w:val="16"/>
                <w:lang w:val="en-GB"/>
              </w:rPr>
              <w:t>,</w:t>
            </w:r>
            <w:r w:rsidRPr="00540F14">
              <w:rPr>
                <w:rFonts w:ascii="Arial" w:hAnsi="Arial" w:cs="Arial"/>
                <w:color w:val="000000"/>
                <w:sz w:val="16"/>
                <w:szCs w:val="16"/>
                <w:lang w:val="en-GB"/>
              </w:rPr>
              <w:t>307</w:t>
            </w:r>
            <w:r w:rsidR="00BC7EED">
              <w:rPr>
                <w:rFonts w:ascii="Arial" w:hAnsi="Arial" w:cs="Arial"/>
                <w:color w:val="000000"/>
                <w:sz w:val="16"/>
                <w:szCs w:val="16"/>
                <w:lang w:val="en-GB"/>
              </w:rPr>
              <w:t>,</w:t>
            </w:r>
            <w:r w:rsidRPr="00540F14">
              <w:rPr>
                <w:rFonts w:ascii="Arial" w:hAnsi="Arial" w:cs="Arial"/>
                <w:color w:val="000000"/>
                <w:sz w:val="16"/>
                <w:szCs w:val="16"/>
                <w:lang w:val="en-GB"/>
              </w:rPr>
              <w:t>907</w:t>
            </w:r>
          </w:p>
        </w:tc>
      </w:tr>
      <w:tr w:rsidR="001B7EB1" w:rsidRPr="004A5B98" w14:paraId="7E7761D8" w14:textId="77777777" w:rsidTr="00DE2D7D">
        <w:trPr>
          <w:trHeight w:val="20"/>
        </w:trPr>
        <w:tc>
          <w:tcPr>
            <w:tcW w:w="4464" w:type="dxa"/>
            <w:tcBorders>
              <w:top w:val="nil"/>
              <w:left w:val="nil"/>
              <w:bottom w:val="nil"/>
              <w:right w:val="nil"/>
            </w:tcBorders>
            <w:shd w:val="clear" w:color="auto" w:fill="auto"/>
            <w:noWrap/>
            <w:vAlign w:val="bottom"/>
            <w:hideMark/>
          </w:tcPr>
          <w:p w14:paraId="653D9B8E" w14:textId="77777777" w:rsidR="001B7EB1" w:rsidRPr="004A5B98" w:rsidRDefault="001B7EB1" w:rsidP="001B7EB1">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14:paraId="07858C14" w14:textId="77777777" w:rsidR="001B7EB1" w:rsidRPr="004A5B98" w:rsidRDefault="001B7EB1" w:rsidP="00CF2776">
            <w:pPr>
              <w:tabs>
                <w:tab w:val="decimal" w:pos="1065"/>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14:paraId="295B878D" w14:textId="77777777" w:rsidR="001B7EB1" w:rsidRPr="004A5B98" w:rsidRDefault="001B7EB1" w:rsidP="00CF2776">
            <w:pPr>
              <w:tabs>
                <w:tab w:val="decimal" w:pos="1058"/>
              </w:tabs>
              <w:ind w:right="-72"/>
              <w:jc w:val="both"/>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14:paraId="376BED1D" w14:textId="77777777" w:rsidR="001B7EB1" w:rsidRPr="004A5B98" w:rsidRDefault="001B7EB1" w:rsidP="00CF2776">
            <w:pPr>
              <w:tabs>
                <w:tab w:val="decimal" w:pos="1014"/>
              </w:tabs>
              <w:ind w:right="-72"/>
              <w:jc w:val="both"/>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14:paraId="4274308D" w14:textId="77777777" w:rsidR="001B7EB1" w:rsidRPr="004A5B98" w:rsidRDefault="001B7EB1" w:rsidP="00CF2776">
            <w:pPr>
              <w:tabs>
                <w:tab w:val="decimal" w:pos="1019"/>
              </w:tabs>
              <w:ind w:right="-72"/>
              <w:jc w:val="both"/>
              <w:rPr>
                <w:rFonts w:ascii="Arial" w:hAnsi="Arial" w:cs="Arial"/>
                <w:color w:val="000000"/>
                <w:sz w:val="16"/>
                <w:szCs w:val="16"/>
                <w:lang w:val="en-GB"/>
              </w:rPr>
            </w:pPr>
          </w:p>
        </w:tc>
      </w:tr>
      <w:tr w:rsidR="001B7EB1" w:rsidRPr="004A5B98" w14:paraId="512B2653" w14:textId="77777777" w:rsidTr="00DE2D7D">
        <w:trPr>
          <w:trHeight w:val="20"/>
        </w:trPr>
        <w:tc>
          <w:tcPr>
            <w:tcW w:w="4464" w:type="dxa"/>
            <w:tcBorders>
              <w:top w:val="nil"/>
              <w:left w:val="nil"/>
              <w:bottom w:val="nil"/>
              <w:right w:val="nil"/>
            </w:tcBorders>
            <w:shd w:val="clear" w:color="auto" w:fill="auto"/>
            <w:noWrap/>
            <w:vAlign w:val="bottom"/>
          </w:tcPr>
          <w:p w14:paraId="44F18664" w14:textId="77777777" w:rsidR="001B7EB1" w:rsidRPr="004A5B98" w:rsidRDefault="001B7EB1" w:rsidP="001B7EB1">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14:paraId="00BD8BF7" w14:textId="5E0A1BAF" w:rsidR="001B7EB1" w:rsidRPr="004A5B98" w:rsidRDefault="001B7EB1" w:rsidP="00CF2776">
            <w:pPr>
              <w:tabs>
                <w:tab w:val="decimal" w:pos="1065"/>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14:paraId="02AF29D9" w14:textId="238F75EE" w:rsidR="001B7EB1"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4</w:t>
            </w:r>
            <w:r w:rsidR="00BC7EED">
              <w:rPr>
                <w:rFonts w:ascii="Arial" w:hAnsi="Arial" w:cs="Arial"/>
                <w:color w:val="000000"/>
                <w:sz w:val="16"/>
                <w:szCs w:val="16"/>
                <w:lang w:val="en-GB"/>
              </w:rPr>
              <w:t>,</w:t>
            </w:r>
            <w:r w:rsidRPr="00540F14">
              <w:rPr>
                <w:rFonts w:ascii="Arial" w:hAnsi="Arial" w:cs="Arial"/>
                <w:color w:val="000000"/>
                <w:sz w:val="16"/>
                <w:szCs w:val="16"/>
                <w:lang w:val="en-GB"/>
              </w:rPr>
              <w:t>101</w:t>
            </w:r>
            <w:r w:rsidR="00BC7EED">
              <w:rPr>
                <w:rFonts w:ascii="Arial" w:hAnsi="Arial" w:cs="Arial"/>
                <w:color w:val="000000"/>
                <w:sz w:val="16"/>
                <w:szCs w:val="16"/>
                <w:lang w:val="en-GB"/>
              </w:rPr>
              <w:t>,</w:t>
            </w:r>
            <w:r w:rsidRPr="00540F14">
              <w:rPr>
                <w:rFonts w:ascii="Arial" w:hAnsi="Arial" w:cs="Arial"/>
                <w:color w:val="000000"/>
                <w:sz w:val="16"/>
                <w:szCs w:val="16"/>
                <w:lang w:val="en-GB"/>
              </w:rPr>
              <w:t>591</w:t>
            </w:r>
            <w:r w:rsidR="00BC7EED">
              <w:rPr>
                <w:rFonts w:ascii="Arial" w:hAnsi="Arial" w:cs="Arial"/>
                <w:color w:val="000000"/>
                <w:sz w:val="16"/>
                <w:szCs w:val="16"/>
                <w:lang w:val="en-GB"/>
              </w:rPr>
              <w:t>,</w:t>
            </w:r>
            <w:r w:rsidRPr="00540F14">
              <w:rPr>
                <w:rFonts w:ascii="Arial" w:hAnsi="Arial" w:cs="Arial"/>
                <w:color w:val="000000"/>
                <w:sz w:val="16"/>
                <w:szCs w:val="16"/>
                <w:lang w:val="en-GB"/>
              </w:rPr>
              <w:t>429</w:t>
            </w:r>
          </w:p>
        </w:tc>
        <w:tc>
          <w:tcPr>
            <w:tcW w:w="1229" w:type="dxa"/>
            <w:tcBorders>
              <w:left w:val="nil"/>
              <w:bottom w:val="single" w:sz="4" w:space="0" w:color="auto"/>
              <w:right w:val="nil"/>
            </w:tcBorders>
            <w:shd w:val="clear" w:color="auto" w:fill="FAFAFA"/>
            <w:noWrap/>
            <w:vAlign w:val="bottom"/>
          </w:tcPr>
          <w:p w14:paraId="14E51645" w14:textId="62B07920" w:rsidR="001B7EB1" w:rsidRPr="004A5B98" w:rsidRDefault="00540F14" w:rsidP="00CF2776">
            <w:pPr>
              <w:tabs>
                <w:tab w:val="decimal" w:pos="960"/>
              </w:tabs>
              <w:ind w:right="-72"/>
              <w:jc w:val="both"/>
              <w:rPr>
                <w:rFonts w:ascii="Arial" w:hAnsi="Arial" w:cs="Arial"/>
                <w:color w:val="000000"/>
                <w:sz w:val="16"/>
                <w:szCs w:val="16"/>
                <w:lang w:val="en-GB"/>
              </w:rPr>
            </w:pPr>
            <w:r w:rsidRPr="00540F14">
              <w:rPr>
                <w:rFonts w:ascii="Arial" w:hAnsi="Arial" w:cs="Arial"/>
                <w:color w:val="000000"/>
                <w:sz w:val="16"/>
                <w:szCs w:val="16"/>
                <w:lang w:val="en-GB"/>
              </w:rPr>
              <w:t>4</w:t>
            </w:r>
            <w:r w:rsidR="00BC7EED">
              <w:rPr>
                <w:rFonts w:ascii="Arial" w:hAnsi="Arial" w:cs="Arial"/>
                <w:color w:val="000000"/>
                <w:sz w:val="16"/>
                <w:szCs w:val="16"/>
                <w:lang w:val="en-GB"/>
              </w:rPr>
              <w:t>,</w:t>
            </w:r>
            <w:r w:rsidRPr="00540F14">
              <w:rPr>
                <w:rFonts w:ascii="Arial" w:hAnsi="Arial" w:cs="Arial"/>
                <w:color w:val="000000"/>
                <w:sz w:val="16"/>
                <w:szCs w:val="16"/>
                <w:lang w:val="en-GB"/>
              </w:rPr>
              <w:t>101</w:t>
            </w:r>
            <w:r w:rsidR="00BC7EED">
              <w:rPr>
                <w:rFonts w:ascii="Arial" w:hAnsi="Arial" w:cs="Arial"/>
                <w:color w:val="000000"/>
                <w:sz w:val="16"/>
                <w:szCs w:val="16"/>
                <w:lang w:val="en-GB"/>
              </w:rPr>
              <w:t>,</w:t>
            </w:r>
            <w:r w:rsidRPr="00540F14">
              <w:rPr>
                <w:rFonts w:ascii="Arial" w:hAnsi="Arial" w:cs="Arial"/>
                <w:color w:val="000000"/>
                <w:sz w:val="16"/>
                <w:szCs w:val="16"/>
                <w:lang w:val="en-GB"/>
              </w:rPr>
              <w:t>591</w:t>
            </w:r>
            <w:r w:rsidR="00BC7EED">
              <w:rPr>
                <w:rFonts w:ascii="Arial" w:hAnsi="Arial" w:cs="Arial"/>
                <w:color w:val="000000"/>
                <w:sz w:val="16"/>
                <w:szCs w:val="16"/>
                <w:lang w:val="en-GB"/>
              </w:rPr>
              <w:t>,</w:t>
            </w:r>
            <w:r w:rsidRPr="00540F14">
              <w:rPr>
                <w:rFonts w:ascii="Arial" w:hAnsi="Arial" w:cs="Arial"/>
                <w:color w:val="000000"/>
                <w:sz w:val="16"/>
                <w:szCs w:val="16"/>
                <w:lang w:val="en-GB"/>
              </w:rPr>
              <w:t>429</w:t>
            </w:r>
          </w:p>
        </w:tc>
        <w:tc>
          <w:tcPr>
            <w:tcW w:w="1231" w:type="dxa"/>
            <w:tcBorders>
              <w:left w:val="nil"/>
              <w:bottom w:val="single" w:sz="4" w:space="0" w:color="auto"/>
              <w:right w:val="nil"/>
            </w:tcBorders>
            <w:shd w:val="clear" w:color="auto" w:fill="FAFAFA"/>
            <w:noWrap/>
            <w:vAlign w:val="bottom"/>
          </w:tcPr>
          <w:p w14:paraId="33940907" w14:textId="1DE941E2" w:rsidR="001B7EB1" w:rsidRPr="00BC7EED" w:rsidRDefault="00540F14" w:rsidP="00CF2776">
            <w:pPr>
              <w:tabs>
                <w:tab w:val="decimal" w:pos="960"/>
              </w:tabs>
              <w:ind w:right="-72"/>
              <w:jc w:val="both"/>
              <w:rPr>
                <w:rFonts w:ascii="Arial" w:hAnsi="Arial" w:cstheme="minorBidi"/>
                <w:color w:val="000000"/>
                <w:sz w:val="16"/>
                <w:szCs w:val="16"/>
                <w:cs/>
                <w:lang w:val="en-GB"/>
              </w:rPr>
            </w:pPr>
            <w:r w:rsidRPr="00540F14">
              <w:rPr>
                <w:rFonts w:ascii="Arial" w:hAnsi="Arial" w:cs="Arial"/>
                <w:color w:val="000000"/>
                <w:sz w:val="16"/>
                <w:szCs w:val="16"/>
                <w:lang w:val="en-GB"/>
              </w:rPr>
              <w:t>4</w:t>
            </w:r>
            <w:r w:rsidR="00BC7EED">
              <w:rPr>
                <w:rFonts w:ascii="Arial" w:hAnsi="Arial" w:cs="Arial"/>
                <w:color w:val="000000"/>
                <w:sz w:val="16"/>
                <w:szCs w:val="16"/>
                <w:lang w:val="en-GB"/>
              </w:rPr>
              <w:t>,</w:t>
            </w:r>
            <w:r w:rsidRPr="00540F14">
              <w:rPr>
                <w:rFonts w:ascii="Arial" w:hAnsi="Arial" w:cs="Arial"/>
                <w:color w:val="000000"/>
                <w:sz w:val="16"/>
                <w:szCs w:val="16"/>
                <w:lang w:val="en-GB"/>
              </w:rPr>
              <w:t>100</w:t>
            </w:r>
            <w:r w:rsidR="00BC7EED">
              <w:rPr>
                <w:rFonts w:ascii="Arial" w:hAnsi="Arial" w:cs="Arial"/>
                <w:color w:val="000000"/>
                <w:sz w:val="16"/>
                <w:szCs w:val="16"/>
                <w:lang w:val="en-GB"/>
              </w:rPr>
              <w:t>,</w:t>
            </w:r>
            <w:r w:rsidRPr="00540F14">
              <w:rPr>
                <w:rFonts w:ascii="Arial" w:hAnsi="Arial" w:cs="Arial"/>
                <w:color w:val="000000"/>
                <w:sz w:val="16"/>
                <w:szCs w:val="16"/>
                <w:lang w:val="en-GB"/>
              </w:rPr>
              <w:t>826</w:t>
            </w:r>
            <w:r w:rsidR="00BC7EED">
              <w:rPr>
                <w:rFonts w:ascii="Arial" w:hAnsi="Arial" w:cs="Arial"/>
                <w:color w:val="000000"/>
                <w:sz w:val="16"/>
                <w:szCs w:val="16"/>
                <w:lang w:val="en-GB"/>
              </w:rPr>
              <w:t>,</w:t>
            </w:r>
            <w:r w:rsidRPr="00540F14">
              <w:rPr>
                <w:rFonts w:ascii="Arial" w:hAnsi="Arial" w:cs="Arial"/>
                <w:color w:val="000000"/>
                <w:sz w:val="16"/>
                <w:szCs w:val="16"/>
                <w:lang w:val="en-GB"/>
              </w:rPr>
              <w:t>379</w:t>
            </w:r>
          </w:p>
        </w:tc>
      </w:tr>
    </w:tbl>
    <w:p w14:paraId="4448E68C" w14:textId="1B0B4755" w:rsidR="00B40678" w:rsidRPr="00BA6EC4" w:rsidRDefault="00B40678" w:rsidP="00BA6EC4">
      <w:pPr>
        <w:jc w:val="both"/>
        <w:rPr>
          <w:rFonts w:ascii="Arial" w:hAnsi="Arial" w:cs="Arial"/>
          <w:sz w:val="18"/>
          <w:szCs w:val="18"/>
          <w:lang w:val="en-GB"/>
        </w:rPr>
      </w:pPr>
    </w:p>
    <w:tbl>
      <w:tblPr>
        <w:tblW w:w="9464" w:type="dxa"/>
        <w:tblLayout w:type="fixed"/>
        <w:tblLook w:val="04A0" w:firstRow="1" w:lastRow="0" w:firstColumn="1" w:lastColumn="0" w:noHBand="0" w:noVBand="1"/>
      </w:tblPr>
      <w:tblGrid>
        <w:gridCol w:w="4464"/>
        <w:gridCol w:w="1276"/>
        <w:gridCol w:w="1264"/>
        <w:gridCol w:w="1229"/>
        <w:gridCol w:w="1231"/>
      </w:tblGrid>
      <w:tr w:rsidR="00C77FB4" w:rsidRPr="004A5B98" w14:paraId="27171FA6" w14:textId="77777777" w:rsidTr="00C77FB4">
        <w:trPr>
          <w:trHeight w:val="20"/>
          <w:tblHeader/>
        </w:trPr>
        <w:tc>
          <w:tcPr>
            <w:tcW w:w="4464" w:type="dxa"/>
            <w:tcBorders>
              <w:top w:val="nil"/>
              <w:left w:val="nil"/>
              <w:bottom w:val="nil"/>
              <w:right w:val="nil"/>
            </w:tcBorders>
            <w:shd w:val="clear" w:color="auto" w:fill="auto"/>
            <w:noWrap/>
            <w:vAlign w:val="bottom"/>
          </w:tcPr>
          <w:p w14:paraId="1B0C227B" w14:textId="77777777" w:rsidR="00C77FB4" w:rsidRPr="004A5B98" w:rsidRDefault="00C77FB4" w:rsidP="009F5E35">
            <w:pPr>
              <w:ind w:left="-101" w:right="-72"/>
              <w:rPr>
                <w:rFonts w:ascii="Arial" w:hAnsi="Arial" w:cs="Arial"/>
                <w:b/>
                <w:bCs/>
                <w:sz w:val="16"/>
                <w:szCs w:val="16"/>
                <w:lang w:val="en-GB"/>
              </w:rPr>
            </w:pPr>
          </w:p>
        </w:tc>
        <w:tc>
          <w:tcPr>
            <w:tcW w:w="5000" w:type="dxa"/>
            <w:gridSpan w:val="4"/>
            <w:tcBorders>
              <w:top w:val="single" w:sz="4" w:space="0" w:color="auto"/>
              <w:left w:val="nil"/>
              <w:bottom w:val="single" w:sz="4" w:space="0" w:color="auto"/>
              <w:right w:val="nil"/>
            </w:tcBorders>
            <w:shd w:val="clear" w:color="auto" w:fill="auto"/>
            <w:vAlign w:val="bottom"/>
          </w:tcPr>
          <w:p w14:paraId="3B939064" w14:textId="77777777" w:rsidR="00C77FB4" w:rsidRPr="004A5B98" w:rsidRDefault="00C77FB4" w:rsidP="009F5E35">
            <w:pPr>
              <w:ind w:right="-72"/>
              <w:jc w:val="center"/>
              <w:rPr>
                <w:rFonts w:ascii="Arial" w:hAnsi="Arial" w:cs="Arial"/>
                <w:b/>
                <w:bCs/>
                <w:color w:val="000000"/>
                <w:sz w:val="16"/>
                <w:szCs w:val="16"/>
                <w:lang w:val="en-GB"/>
              </w:rPr>
            </w:pPr>
            <w:r w:rsidRPr="004A5B98">
              <w:rPr>
                <w:rFonts w:ascii="Arial" w:hAnsi="Arial" w:cs="Arial"/>
                <w:b/>
                <w:bCs/>
                <w:color w:val="000000"/>
                <w:sz w:val="16"/>
                <w:szCs w:val="16"/>
                <w:lang w:val="en-GB"/>
              </w:rPr>
              <w:t>Separate financial statements</w:t>
            </w:r>
          </w:p>
        </w:tc>
      </w:tr>
      <w:tr w:rsidR="00C77FB4" w:rsidRPr="004A5B98" w14:paraId="7EA8CEE5" w14:textId="77777777" w:rsidTr="00C77FB4">
        <w:trPr>
          <w:trHeight w:val="70"/>
          <w:tblHeader/>
        </w:trPr>
        <w:tc>
          <w:tcPr>
            <w:tcW w:w="4464" w:type="dxa"/>
            <w:tcBorders>
              <w:top w:val="nil"/>
              <w:left w:val="nil"/>
              <w:bottom w:val="nil"/>
              <w:right w:val="nil"/>
            </w:tcBorders>
            <w:shd w:val="clear" w:color="auto" w:fill="auto"/>
            <w:noWrap/>
            <w:vAlign w:val="bottom"/>
          </w:tcPr>
          <w:p w14:paraId="3D25FC8B" w14:textId="77777777" w:rsidR="00C77FB4" w:rsidRPr="004A5B98" w:rsidRDefault="00C77FB4" w:rsidP="009F5E3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75564725" w14:textId="77777777" w:rsidR="00C77FB4" w:rsidRPr="004A5B98" w:rsidRDefault="00C77FB4" w:rsidP="00CF2776">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Fair value</w:t>
            </w:r>
          </w:p>
        </w:tc>
        <w:tc>
          <w:tcPr>
            <w:tcW w:w="1264" w:type="dxa"/>
            <w:tcBorders>
              <w:left w:val="nil"/>
              <w:bottom w:val="nil"/>
              <w:right w:val="nil"/>
            </w:tcBorders>
            <w:shd w:val="clear" w:color="auto" w:fill="auto"/>
            <w:vAlign w:val="bottom"/>
          </w:tcPr>
          <w:p w14:paraId="09F450CE" w14:textId="77777777" w:rsidR="00C77FB4" w:rsidRPr="004A5B98" w:rsidRDefault="00C77FB4" w:rsidP="009F5E35">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7CCC93C6" w14:textId="77777777" w:rsidR="00C77FB4" w:rsidRPr="004A5B98" w:rsidRDefault="00C77FB4" w:rsidP="009F5E35">
            <w:pPr>
              <w:tabs>
                <w:tab w:val="decimal" w:pos="1014"/>
              </w:tabs>
              <w:ind w:right="-72"/>
              <w:rPr>
                <w:rFonts w:ascii="Arial" w:hAnsi="Arial" w:cs="Arial"/>
                <w:b/>
                <w:bCs/>
                <w:color w:val="000000"/>
                <w:sz w:val="16"/>
                <w:szCs w:val="16"/>
                <w:lang w:val="en-GB"/>
              </w:rPr>
            </w:pPr>
          </w:p>
        </w:tc>
        <w:tc>
          <w:tcPr>
            <w:tcW w:w="1231" w:type="dxa"/>
            <w:tcBorders>
              <w:left w:val="nil"/>
              <w:bottom w:val="nil"/>
              <w:right w:val="nil"/>
            </w:tcBorders>
            <w:shd w:val="clear" w:color="auto" w:fill="auto"/>
            <w:vAlign w:val="bottom"/>
          </w:tcPr>
          <w:p w14:paraId="4F4E01D3" w14:textId="77777777" w:rsidR="00C77FB4" w:rsidRPr="004A5B98" w:rsidRDefault="00C77FB4" w:rsidP="009F5E35">
            <w:pPr>
              <w:tabs>
                <w:tab w:val="decimal" w:pos="1019"/>
              </w:tabs>
              <w:ind w:right="-72"/>
              <w:rPr>
                <w:rFonts w:ascii="Arial" w:hAnsi="Arial" w:cs="Arial"/>
                <w:b/>
                <w:bCs/>
                <w:color w:val="000000"/>
                <w:sz w:val="16"/>
                <w:szCs w:val="16"/>
                <w:lang w:val="en-GB"/>
              </w:rPr>
            </w:pPr>
          </w:p>
        </w:tc>
      </w:tr>
      <w:tr w:rsidR="00C77FB4" w:rsidRPr="004A5B98" w14:paraId="485EC291" w14:textId="77777777" w:rsidTr="00C77FB4">
        <w:trPr>
          <w:trHeight w:val="20"/>
          <w:tblHeader/>
        </w:trPr>
        <w:tc>
          <w:tcPr>
            <w:tcW w:w="4464" w:type="dxa"/>
            <w:tcBorders>
              <w:top w:val="nil"/>
              <w:left w:val="nil"/>
              <w:bottom w:val="nil"/>
              <w:right w:val="nil"/>
            </w:tcBorders>
            <w:shd w:val="clear" w:color="auto" w:fill="auto"/>
            <w:noWrap/>
            <w:vAlign w:val="bottom"/>
          </w:tcPr>
          <w:p w14:paraId="2D161FD4" w14:textId="77777777" w:rsidR="00C77FB4" w:rsidRPr="004A5B98" w:rsidRDefault="00C77FB4" w:rsidP="009F5E3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44CFCC93" w14:textId="77777777" w:rsidR="00C77FB4" w:rsidRPr="004A5B98" w:rsidRDefault="00C77FB4" w:rsidP="00CF2776">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through profit</w:t>
            </w:r>
          </w:p>
        </w:tc>
        <w:tc>
          <w:tcPr>
            <w:tcW w:w="1264" w:type="dxa"/>
            <w:tcBorders>
              <w:left w:val="nil"/>
              <w:bottom w:val="nil"/>
              <w:right w:val="nil"/>
            </w:tcBorders>
            <w:shd w:val="clear" w:color="auto" w:fill="auto"/>
            <w:vAlign w:val="bottom"/>
          </w:tcPr>
          <w:p w14:paraId="72E804F5" w14:textId="77777777" w:rsidR="00C77FB4" w:rsidRPr="004A5B98" w:rsidRDefault="00C77FB4" w:rsidP="009F5E35">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4A1317E0" w14:textId="77777777" w:rsidR="00C77FB4" w:rsidRPr="004A5B98" w:rsidRDefault="00C77FB4" w:rsidP="009F5E35">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Total</w:t>
            </w:r>
          </w:p>
        </w:tc>
        <w:tc>
          <w:tcPr>
            <w:tcW w:w="1231" w:type="dxa"/>
            <w:tcBorders>
              <w:left w:val="nil"/>
              <w:bottom w:val="nil"/>
              <w:right w:val="nil"/>
            </w:tcBorders>
            <w:shd w:val="clear" w:color="auto" w:fill="auto"/>
            <w:vAlign w:val="bottom"/>
          </w:tcPr>
          <w:p w14:paraId="5987C35E" w14:textId="77777777" w:rsidR="00C77FB4" w:rsidRPr="004A5B98" w:rsidRDefault="00C77FB4" w:rsidP="009F5E35">
            <w:pPr>
              <w:tabs>
                <w:tab w:val="decimal" w:pos="1019"/>
              </w:tabs>
              <w:ind w:right="-72"/>
              <w:rPr>
                <w:rFonts w:ascii="Arial" w:hAnsi="Arial" w:cs="Arial"/>
                <w:b/>
                <w:bCs/>
                <w:color w:val="000000"/>
                <w:sz w:val="16"/>
                <w:szCs w:val="16"/>
                <w:lang w:val="en-GB"/>
              </w:rPr>
            </w:pPr>
          </w:p>
        </w:tc>
      </w:tr>
      <w:tr w:rsidR="00C77FB4" w:rsidRPr="004A5B98" w14:paraId="65035E3E" w14:textId="77777777" w:rsidTr="00C77FB4">
        <w:trPr>
          <w:trHeight w:val="20"/>
          <w:tblHeader/>
        </w:trPr>
        <w:tc>
          <w:tcPr>
            <w:tcW w:w="4464" w:type="dxa"/>
            <w:tcBorders>
              <w:top w:val="nil"/>
              <w:left w:val="nil"/>
              <w:bottom w:val="nil"/>
              <w:right w:val="nil"/>
            </w:tcBorders>
            <w:shd w:val="clear" w:color="auto" w:fill="auto"/>
            <w:noWrap/>
            <w:vAlign w:val="bottom"/>
          </w:tcPr>
          <w:p w14:paraId="765B1136" w14:textId="77777777" w:rsidR="00C77FB4" w:rsidRPr="004A5B98" w:rsidRDefault="00C77FB4" w:rsidP="009F5E3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1EB02AF9" w14:textId="77777777" w:rsidR="00C77FB4" w:rsidRPr="004A5B98" w:rsidRDefault="00C77FB4" w:rsidP="00CF2776">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or loss</w:t>
            </w:r>
          </w:p>
        </w:tc>
        <w:tc>
          <w:tcPr>
            <w:tcW w:w="1264" w:type="dxa"/>
            <w:tcBorders>
              <w:left w:val="nil"/>
              <w:bottom w:val="nil"/>
              <w:right w:val="nil"/>
            </w:tcBorders>
            <w:shd w:val="clear" w:color="auto" w:fill="auto"/>
            <w:vAlign w:val="bottom"/>
          </w:tcPr>
          <w:p w14:paraId="676D4ABA" w14:textId="77777777" w:rsidR="00C77FB4" w:rsidRPr="004A5B98" w:rsidRDefault="00C77FB4" w:rsidP="009F5E35">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Amortised</w:t>
            </w:r>
          </w:p>
        </w:tc>
        <w:tc>
          <w:tcPr>
            <w:tcW w:w="1229" w:type="dxa"/>
            <w:tcBorders>
              <w:left w:val="nil"/>
              <w:bottom w:val="nil"/>
              <w:right w:val="nil"/>
            </w:tcBorders>
            <w:shd w:val="clear" w:color="auto" w:fill="auto"/>
            <w:vAlign w:val="bottom"/>
          </w:tcPr>
          <w:p w14:paraId="66D8AB38" w14:textId="77777777" w:rsidR="00C77FB4" w:rsidRPr="004A5B98" w:rsidRDefault="00C77FB4" w:rsidP="009F5E35">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carrying</w:t>
            </w:r>
          </w:p>
        </w:tc>
        <w:tc>
          <w:tcPr>
            <w:tcW w:w="1231" w:type="dxa"/>
            <w:tcBorders>
              <w:left w:val="nil"/>
              <w:bottom w:val="nil"/>
              <w:right w:val="nil"/>
            </w:tcBorders>
            <w:shd w:val="clear" w:color="auto" w:fill="auto"/>
            <w:vAlign w:val="bottom"/>
          </w:tcPr>
          <w:p w14:paraId="212D6188" w14:textId="77777777" w:rsidR="00C77FB4" w:rsidRPr="004A5B98" w:rsidRDefault="00C77FB4" w:rsidP="009F5E35">
            <w:pPr>
              <w:tabs>
                <w:tab w:val="decimal" w:pos="1019"/>
              </w:tabs>
              <w:ind w:right="-72"/>
              <w:rPr>
                <w:rFonts w:ascii="Arial" w:hAnsi="Arial" w:cs="Arial"/>
                <w:b/>
                <w:bCs/>
                <w:color w:val="000000"/>
                <w:sz w:val="16"/>
                <w:szCs w:val="16"/>
                <w:lang w:val="en-GB"/>
              </w:rPr>
            </w:pPr>
          </w:p>
        </w:tc>
      </w:tr>
      <w:tr w:rsidR="00C77FB4" w:rsidRPr="004A5B98" w14:paraId="327780CD" w14:textId="77777777" w:rsidTr="00C77FB4">
        <w:trPr>
          <w:trHeight w:val="20"/>
          <w:tblHeader/>
        </w:trPr>
        <w:tc>
          <w:tcPr>
            <w:tcW w:w="4464" w:type="dxa"/>
            <w:tcBorders>
              <w:top w:val="nil"/>
              <w:left w:val="nil"/>
              <w:bottom w:val="nil"/>
              <w:right w:val="nil"/>
            </w:tcBorders>
            <w:shd w:val="clear" w:color="auto" w:fill="auto"/>
            <w:noWrap/>
            <w:vAlign w:val="bottom"/>
          </w:tcPr>
          <w:p w14:paraId="4D43676F" w14:textId="77777777" w:rsidR="00C77FB4" w:rsidRPr="004A5B98" w:rsidRDefault="00C77FB4" w:rsidP="009F5E3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2DE3F148" w14:textId="77777777" w:rsidR="00C77FB4" w:rsidRPr="004A5B98" w:rsidRDefault="00C77FB4" w:rsidP="00CF2776">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(FVPL)</w:t>
            </w:r>
          </w:p>
        </w:tc>
        <w:tc>
          <w:tcPr>
            <w:tcW w:w="1264" w:type="dxa"/>
            <w:tcBorders>
              <w:left w:val="nil"/>
              <w:bottom w:val="nil"/>
              <w:right w:val="nil"/>
            </w:tcBorders>
            <w:shd w:val="clear" w:color="auto" w:fill="auto"/>
            <w:vAlign w:val="bottom"/>
          </w:tcPr>
          <w:p w14:paraId="1CAC1679" w14:textId="77777777" w:rsidR="00C77FB4" w:rsidRPr="004A5B98" w:rsidRDefault="00C77FB4" w:rsidP="009F5E35">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cost</w:t>
            </w:r>
          </w:p>
        </w:tc>
        <w:tc>
          <w:tcPr>
            <w:tcW w:w="1229" w:type="dxa"/>
            <w:tcBorders>
              <w:left w:val="nil"/>
              <w:bottom w:val="nil"/>
              <w:right w:val="nil"/>
            </w:tcBorders>
            <w:shd w:val="clear" w:color="auto" w:fill="auto"/>
            <w:vAlign w:val="bottom"/>
          </w:tcPr>
          <w:p w14:paraId="10E6E618" w14:textId="77777777" w:rsidR="00C77FB4" w:rsidRPr="004A5B98" w:rsidRDefault="00C77FB4" w:rsidP="009F5E35">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amount</w:t>
            </w:r>
          </w:p>
        </w:tc>
        <w:tc>
          <w:tcPr>
            <w:tcW w:w="1231" w:type="dxa"/>
            <w:tcBorders>
              <w:left w:val="nil"/>
              <w:bottom w:val="nil"/>
              <w:right w:val="nil"/>
            </w:tcBorders>
            <w:shd w:val="clear" w:color="auto" w:fill="auto"/>
            <w:vAlign w:val="bottom"/>
          </w:tcPr>
          <w:p w14:paraId="0515DACC" w14:textId="77777777" w:rsidR="00C77FB4" w:rsidRPr="004A5B98" w:rsidRDefault="00C77FB4" w:rsidP="009F5E35">
            <w:pPr>
              <w:tabs>
                <w:tab w:val="decimal" w:pos="1019"/>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Fair value</w:t>
            </w:r>
          </w:p>
        </w:tc>
      </w:tr>
      <w:tr w:rsidR="00C77FB4" w:rsidRPr="004A5B98" w14:paraId="768DE8E4" w14:textId="77777777" w:rsidTr="00C77FB4">
        <w:trPr>
          <w:trHeight w:val="20"/>
          <w:tblHeader/>
        </w:trPr>
        <w:tc>
          <w:tcPr>
            <w:tcW w:w="4464" w:type="dxa"/>
            <w:tcBorders>
              <w:top w:val="nil"/>
              <w:left w:val="nil"/>
              <w:bottom w:val="nil"/>
              <w:right w:val="nil"/>
            </w:tcBorders>
            <w:shd w:val="clear" w:color="auto" w:fill="auto"/>
            <w:noWrap/>
            <w:vAlign w:val="bottom"/>
            <w:hideMark/>
          </w:tcPr>
          <w:p w14:paraId="2D951742" w14:textId="77777777" w:rsidR="00C77FB4" w:rsidRPr="004A5B98" w:rsidRDefault="00C77FB4" w:rsidP="009F5E35">
            <w:pPr>
              <w:ind w:left="-101" w:right="-72"/>
              <w:rPr>
                <w:rFonts w:ascii="Arial" w:hAnsi="Arial" w:cs="Arial"/>
                <w:b/>
                <w:bCs/>
                <w:color w:val="000000"/>
                <w:sz w:val="16"/>
                <w:szCs w:val="16"/>
                <w:lang w:val="en-GB"/>
              </w:rPr>
            </w:pPr>
          </w:p>
        </w:tc>
        <w:tc>
          <w:tcPr>
            <w:tcW w:w="1276" w:type="dxa"/>
            <w:tcBorders>
              <w:top w:val="nil"/>
              <w:left w:val="nil"/>
              <w:bottom w:val="single" w:sz="4" w:space="0" w:color="auto"/>
              <w:right w:val="nil"/>
            </w:tcBorders>
            <w:shd w:val="clear" w:color="auto" w:fill="auto"/>
            <w:vAlign w:val="bottom"/>
            <w:hideMark/>
          </w:tcPr>
          <w:p w14:paraId="4BAA1033" w14:textId="77777777" w:rsidR="00C77FB4" w:rsidRPr="004A5B98" w:rsidRDefault="00C77FB4" w:rsidP="00CF2776">
            <w:pPr>
              <w:tabs>
                <w:tab w:val="decimal" w:pos="1065"/>
              </w:tabs>
              <w:ind w:right="-72"/>
              <w:jc w:val="both"/>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64" w:type="dxa"/>
            <w:tcBorders>
              <w:top w:val="nil"/>
              <w:left w:val="nil"/>
              <w:bottom w:val="single" w:sz="4" w:space="0" w:color="auto"/>
              <w:right w:val="nil"/>
            </w:tcBorders>
            <w:shd w:val="clear" w:color="auto" w:fill="auto"/>
            <w:vAlign w:val="bottom"/>
            <w:hideMark/>
          </w:tcPr>
          <w:p w14:paraId="563C4A78" w14:textId="77777777" w:rsidR="00C77FB4" w:rsidRPr="004A5B98" w:rsidRDefault="00C77FB4" w:rsidP="009F5E35">
            <w:pPr>
              <w:tabs>
                <w:tab w:val="decimal" w:pos="1058"/>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29" w:type="dxa"/>
            <w:tcBorders>
              <w:top w:val="nil"/>
              <w:left w:val="nil"/>
              <w:bottom w:val="single" w:sz="4" w:space="0" w:color="auto"/>
              <w:right w:val="nil"/>
            </w:tcBorders>
            <w:shd w:val="clear" w:color="auto" w:fill="auto"/>
            <w:vAlign w:val="bottom"/>
            <w:hideMark/>
          </w:tcPr>
          <w:p w14:paraId="6201C48B" w14:textId="77777777" w:rsidR="00C77FB4" w:rsidRPr="004A5B98" w:rsidRDefault="00C77FB4" w:rsidP="009F5E35">
            <w:pPr>
              <w:tabs>
                <w:tab w:val="decimal" w:pos="1014"/>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c>
          <w:tcPr>
            <w:tcW w:w="1231" w:type="dxa"/>
            <w:tcBorders>
              <w:top w:val="nil"/>
              <w:left w:val="nil"/>
              <w:bottom w:val="single" w:sz="4" w:space="0" w:color="auto"/>
              <w:right w:val="nil"/>
            </w:tcBorders>
            <w:shd w:val="clear" w:color="auto" w:fill="auto"/>
            <w:vAlign w:val="bottom"/>
            <w:hideMark/>
          </w:tcPr>
          <w:p w14:paraId="78DDF85C" w14:textId="77777777" w:rsidR="00C77FB4" w:rsidRPr="004A5B98" w:rsidRDefault="00C77FB4" w:rsidP="009F5E35">
            <w:pPr>
              <w:tabs>
                <w:tab w:val="decimal" w:pos="1019"/>
              </w:tabs>
              <w:ind w:right="-72"/>
              <w:rPr>
                <w:rFonts w:ascii="Arial" w:hAnsi="Arial" w:cs="Arial"/>
                <w:b/>
                <w:bCs/>
                <w:color w:val="000000"/>
                <w:sz w:val="16"/>
                <w:szCs w:val="16"/>
                <w:lang w:val="en-GB"/>
              </w:rPr>
            </w:pPr>
            <w:r w:rsidRPr="004A5B98">
              <w:rPr>
                <w:rFonts w:ascii="Arial" w:hAnsi="Arial" w:cs="Arial"/>
                <w:b/>
                <w:bCs/>
                <w:color w:val="000000"/>
                <w:sz w:val="16"/>
                <w:szCs w:val="16"/>
                <w:lang w:val="en-GB"/>
              </w:rPr>
              <w:t>Baht</w:t>
            </w:r>
          </w:p>
        </w:tc>
      </w:tr>
      <w:tr w:rsidR="00C77FB4" w:rsidRPr="004A5B98" w14:paraId="689DB738" w14:textId="77777777" w:rsidTr="00C77FB4">
        <w:trPr>
          <w:trHeight w:val="20"/>
          <w:tblHeader/>
        </w:trPr>
        <w:tc>
          <w:tcPr>
            <w:tcW w:w="4464" w:type="dxa"/>
            <w:tcBorders>
              <w:top w:val="nil"/>
              <w:left w:val="nil"/>
              <w:bottom w:val="nil"/>
              <w:right w:val="nil"/>
            </w:tcBorders>
            <w:shd w:val="clear" w:color="auto" w:fill="auto"/>
            <w:noWrap/>
            <w:vAlign w:val="bottom"/>
          </w:tcPr>
          <w:p w14:paraId="3D2C5C41" w14:textId="77777777" w:rsidR="00C77FB4" w:rsidRPr="004A5B98" w:rsidRDefault="00C77FB4" w:rsidP="009F5E35">
            <w:pPr>
              <w:ind w:left="-101" w:right="-72"/>
              <w:rPr>
                <w:rFonts w:ascii="Arial" w:hAnsi="Arial" w:cs="Arial"/>
                <w:b/>
                <w:bCs/>
                <w:color w:val="000000"/>
                <w:sz w:val="16"/>
                <w:szCs w:val="16"/>
                <w:lang w:val="en-GB"/>
              </w:rPr>
            </w:pPr>
          </w:p>
        </w:tc>
        <w:tc>
          <w:tcPr>
            <w:tcW w:w="1276" w:type="dxa"/>
            <w:tcBorders>
              <w:top w:val="nil"/>
              <w:left w:val="nil"/>
              <w:bottom w:val="nil"/>
              <w:right w:val="nil"/>
            </w:tcBorders>
            <w:shd w:val="clear" w:color="auto" w:fill="auto"/>
            <w:noWrap/>
            <w:vAlign w:val="bottom"/>
          </w:tcPr>
          <w:p w14:paraId="69DBF2F7" w14:textId="77777777" w:rsidR="00C77FB4" w:rsidRPr="004A5B98" w:rsidRDefault="00C77FB4" w:rsidP="00CF2776">
            <w:pPr>
              <w:tabs>
                <w:tab w:val="decimal" w:pos="1065"/>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auto"/>
            <w:noWrap/>
            <w:vAlign w:val="bottom"/>
          </w:tcPr>
          <w:p w14:paraId="3604E744" w14:textId="77777777" w:rsidR="00C77FB4" w:rsidRPr="004A5B98" w:rsidRDefault="00C77FB4" w:rsidP="00CF2776">
            <w:pPr>
              <w:tabs>
                <w:tab w:val="decimal" w:pos="1058"/>
              </w:tabs>
              <w:ind w:right="-72"/>
              <w:jc w:val="both"/>
              <w:rPr>
                <w:rFonts w:ascii="Arial" w:hAnsi="Arial" w:cs="Arial"/>
                <w:sz w:val="16"/>
                <w:szCs w:val="16"/>
                <w:lang w:val="en-GB"/>
              </w:rPr>
            </w:pPr>
          </w:p>
        </w:tc>
        <w:tc>
          <w:tcPr>
            <w:tcW w:w="1229" w:type="dxa"/>
            <w:tcBorders>
              <w:top w:val="nil"/>
              <w:left w:val="nil"/>
              <w:bottom w:val="nil"/>
              <w:right w:val="nil"/>
            </w:tcBorders>
            <w:shd w:val="clear" w:color="auto" w:fill="auto"/>
            <w:noWrap/>
            <w:vAlign w:val="bottom"/>
          </w:tcPr>
          <w:p w14:paraId="7528E701" w14:textId="77777777" w:rsidR="00C77FB4" w:rsidRPr="004A5B98" w:rsidRDefault="00C77FB4" w:rsidP="00CF2776">
            <w:pPr>
              <w:tabs>
                <w:tab w:val="decimal" w:pos="1014"/>
              </w:tabs>
              <w:ind w:right="-72"/>
              <w:jc w:val="both"/>
              <w:rPr>
                <w:rFonts w:ascii="Arial" w:hAnsi="Arial" w:cs="Arial"/>
                <w:sz w:val="16"/>
                <w:szCs w:val="16"/>
                <w:lang w:val="en-GB"/>
              </w:rPr>
            </w:pPr>
          </w:p>
        </w:tc>
        <w:tc>
          <w:tcPr>
            <w:tcW w:w="1231" w:type="dxa"/>
            <w:tcBorders>
              <w:top w:val="nil"/>
              <w:left w:val="nil"/>
              <w:bottom w:val="nil"/>
              <w:right w:val="nil"/>
            </w:tcBorders>
            <w:shd w:val="clear" w:color="auto" w:fill="auto"/>
            <w:noWrap/>
            <w:vAlign w:val="bottom"/>
          </w:tcPr>
          <w:p w14:paraId="3D330042" w14:textId="77777777" w:rsidR="00C77FB4" w:rsidRPr="004A5B98" w:rsidRDefault="00C77FB4" w:rsidP="00CF2776">
            <w:pPr>
              <w:tabs>
                <w:tab w:val="decimal" w:pos="1019"/>
              </w:tabs>
              <w:ind w:right="-72"/>
              <w:jc w:val="both"/>
              <w:rPr>
                <w:rFonts w:ascii="Arial" w:hAnsi="Arial" w:cs="Arial"/>
                <w:sz w:val="16"/>
                <w:szCs w:val="16"/>
                <w:lang w:val="en-GB"/>
              </w:rPr>
            </w:pPr>
          </w:p>
        </w:tc>
      </w:tr>
      <w:tr w:rsidR="00C77FB4" w:rsidRPr="004A5B98" w14:paraId="67E75436" w14:textId="77777777" w:rsidTr="00C77FB4">
        <w:trPr>
          <w:trHeight w:val="20"/>
        </w:trPr>
        <w:tc>
          <w:tcPr>
            <w:tcW w:w="4464" w:type="dxa"/>
            <w:tcBorders>
              <w:top w:val="nil"/>
              <w:left w:val="nil"/>
              <w:bottom w:val="nil"/>
              <w:right w:val="nil"/>
            </w:tcBorders>
            <w:shd w:val="clear" w:color="auto" w:fill="auto"/>
            <w:noWrap/>
            <w:vAlign w:val="bottom"/>
            <w:hideMark/>
          </w:tcPr>
          <w:p w14:paraId="058AD7FB" w14:textId="4BDDAA81" w:rsidR="00C77FB4" w:rsidRPr="004A5B98" w:rsidRDefault="00C77FB4" w:rsidP="009F5E35">
            <w:pPr>
              <w:ind w:left="-101" w:right="-72"/>
              <w:rPr>
                <w:rFonts w:ascii="Arial" w:hAnsi="Arial" w:cs="Arial"/>
                <w:b/>
                <w:bCs/>
                <w:color w:val="000000"/>
                <w:sz w:val="16"/>
                <w:szCs w:val="16"/>
                <w:lang w:val="en-GB"/>
              </w:rPr>
            </w:pPr>
            <w:r w:rsidRPr="004A5B98">
              <w:rPr>
                <w:rFonts w:ascii="Arial" w:hAnsi="Arial" w:cs="Arial"/>
                <w:b/>
                <w:bCs/>
                <w:color w:val="000000"/>
                <w:sz w:val="16"/>
                <w:szCs w:val="16"/>
                <w:lang w:val="en-GB"/>
              </w:rPr>
              <w:t xml:space="preserve">As at </w:t>
            </w:r>
            <w:r w:rsidR="00540F14" w:rsidRPr="00540F14">
              <w:rPr>
                <w:rFonts w:ascii="Arial" w:hAnsi="Arial" w:cs="Arial"/>
                <w:b/>
                <w:bCs/>
                <w:color w:val="000000"/>
                <w:sz w:val="16"/>
                <w:szCs w:val="16"/>
                <w:lang w:val="en-GB"/>
              </w:rPr>
              <w:t>31</w:t>
            </w:r>
            <w:r w:rsidRPr="004A5B98">
              <w:rPr>
                <w:rFonts w:ascii="Arial" w:hAnsi="Arial" w:cs="Arial"/>
                <w:b/>
                <w:bCs/>
                <w:color w:val="000000"/>
                <w:sz w:val="16"/>
                <w:szCs w:val="16"/>
                <w:lang w:val="en-GB"/>
              </w:rPr>
              <w:t xml:space="preserve"> December </w:t>
            </w:r>
            <w:r w:rsidR="00540F14" w:rsidRPr="00540F14">
              <w:rPr>
                <w:rFonts w:ascii="Arial" w:hAnsi="Arial" w:cs="Arial"/>
                <w:b/>
                <w:bCs/>
                <w:color w:val="000000"/>
                <w:sz w:val="16"/>
                <w:szCs w:val="16"/>
                <w:lang w:val="en-GB"/>
              </w:rPr>
              <w:t>2021</w:t>
            </w:r>
          </w:p>
        </w:tc>
        <w:tc>
          <w:tcPr>
            <w:tcW w:w="1276" w:type="dxa"/>
            <w:tcBorders>
              <w:top w:val="nil"/>
              <w:left w:val="nil"/>
              <w:bottom w:val="nil"/>
              <w:right w:val="nil"/>
            </w:tcBorders>
            <w:shd w:val="clear" w:color="auto" w:fill="auto"/>
            <w:noWrap/>
            <w:vAlign w:val="bottom"/>
            <w:hideMark/>
          </w:tcPr>
          <w:p w14:paraId="3A8C7C98" w14:textId="77777777" w:rsidR="00C77FB4" w:rsidRPr="004A5B98" w:rsidRDefault="00C77FB4" w:rsidP="00CF2776">
            <w:pPr>
              <w:tabs>
                <w:tab w:val="decimal" w:pos="1065"/>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auto"/>
            <w:noWrap/>
            <w:vAlign w:val="bottom"/>
            <w:hideMark/>
          </w:tcPr>
          <w:p w14:paraId="3A94A6D7" w14:textId="77777777" w:rsidR="00C77FB4" w:rsidRPr="004A5B98" w:rsidRDefault="00C77FB4" w:rsidP="00CF2776">
            <w:pPr>
              <w:tabs>
                <w:tab w:val="decimal" w:pos="1058"/>
              </w:tabs>
              <w:ind w:right="-72"/>
              <w:jc w:val="both"/>
              <w:rPr>
                <w:rFonts w:ascii="Arial" w:hAnsi="Arial" w:cs="Arial"/>
                <w:sz w:val="16"/>
                <w:szCs w:val="16"/>
                <w:lang w:val="en-GB"/>
              </w:rPr>
            </w:pPr>
          </w:p>
        </w:tc>
        <w:tc>
          <w:tcPr>
            <w:tcW w:w="1229" w:type="dxa"/>
            <w:tcBorders>
              <w:top w:val="nil"/>
              <w:left w:val="nil"/>
              <w:bottom w:val="nil"/>
              <w:right w:val="nil"/>
            </w:tcBorders>
            <w:shd w:val="clear" w:color="auto" w:fill="auto"/>
            <w:noWrap/>
            <w:vAlign w:val="bottom"/>
            <w:hideMark/>
          </w:tcPr>
          <w:p w14:paraId="73D154DA" w14:textId="77777777" w:rsidR="00C77FB4" w:rsidRPr="004A5B98" w:rsidRDefault="00C77FB4" w:rsidP="00CF2776">
            <w:pPr>
              <w:tabs>
                <w:tab w:val="decimal" w:pos="1014"/>
              </w:tabs>
              <w:ind w:right="-72"/>
              <w:jc w:val="both"/>
              <w:rPr>
                <w:rFonts w:ascii="Arial" w:hAnsi="Arial" w:cs="Arial"/>
                <w:sz w:val="16"/>
                <w:szCs w:val="16"/>
                <w:lang w:val="en-GB"/>
              </w:rPr>
            </w:pPr>
          </w:p>
        </w:tc>
        <w:tc>
          <w:tcPr>
            <w:tcW w:w="1231" w:type="dxa"/>
            <w:tcBorders>
              <w:top w:val="nil"/>
              <w:left w:val="nil"/>
              <w:bottom w:val="nil"/>
              <w:right w:val="nil"/>
            </w:tcBorders>
            <w:shd w:val="clear" w:color="auto" w:fill="auto"/>
            <w:noWrap/>
            <w:vAlign w:val="bottom"/>
            <w:hideMark/>
          </w:tcPr>
          <w:p w14:paraId="40B12BBA" w14:textId="77777777" w:rsidR="00C77FB4" w:rsidRPr="004A5B98" w:rsidRDefault="00C77FB4" w:rsidP="00CF2776">
            <w:pPr>
              <w:tabs>
                <w:tab w:val="decimal" w:pos="1019"/>
              </w:tabs>
              <w:ind w:right="-72"/>
              <w:jc w:val="both"/>
              <w:rPr>
                <w:rFonts w:ascii="Arial" w:hAnsi="Arial" w:cs="Arial"/>
                <w:sz w:val="16"/>
                <w:szCs w:val="16"/>
                <w:lang w:val="en-GB"/>
              </w:rPr>
            </w:pPr>
          </w:p>
        </w:tc>
      </w:tr>
      <w:tr w:rsidR="00C77FB4" w:rsidRPr="004A5B98" w14:paraId="7742F1D9" w14:textId="77777777" w:rsidTr="00C77FB4">
        <w:trPr>
          <w:trHeight w:val="20"/>
        </w:trPr>
        <w:tc>
          <w:tcPr>
            <w:tcW w:w="4464" w:type="dxa"/>
            <w:tcBorders>
              <w:top w:val="nil"/>
              <w:left w:val="nil"/>
              <w:bottom w:val="nil"/>
              <w:right w:val="nil"/>
            </w:tcBorders>
            <w:shd w:val="clear" w:color="auto" w:fill="auto"/>
            <w:noWrap/>
            <w:vAlign w:val="bottom"/>
            <w:hideMark/>
          </w:tcPr>
          <w:p w14:paraId="30968D0F" w14:textId="77777777" w:rsidR="00C77FB4" w:rsidRPr="004A5B98" w:rsidRDefault="00C77FB4" w:rsidP="009F5E35">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Financial assets not measured at fair value</w:t>
            </w:r>
          </w:p>
        </w:tc>
        <w:tc>
          <w:tcPr>
            <w:tcW w:w="1276" w:type="dxa"/>
            <w:tcBorders>
              <w:top w:val="nil"/>
              <w:left w:val="nil"/>
              <w:bottom w:val="nil"/>
              <w:right w:val="nil"/>
            </w:tcBorders>
            <w:shd w:val="clear" w:color="auto" w:fill="auto"/>
            <w:noWrap/>
            <w:vAlign w:val="bottom"/>
            <w:hideMark/>
          </w:tcPr>
          <w:p w14:paraId="1AAE5271" w14:textId="77777777" w:rsidR="00C77FB4" w:rsidRPr="004A5B98" w:rsidRDefault="00C77FB4" w:rsidP="00CF2776">
            <w:pPr>
              <w:tabs>
                <w:tab w:val="decimal" w:pos="1065"/>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auto"/>
            <w:noWrap/>
            <w:vAlign w:val="bottom"/>
            <w:hideMark/>
          </w:tcPr>
          <w:p w14:paraId="2C9D724C" w14:textId="77777777" w:rsidR="00C77FB4" w:rsidRPr="004A5B98" w:rsidRDefault="00C77FB4" w:rsidP="00CF2776">
            <w:pPr>
              <w:tabs>
                <w:tab w:val="decimal" w:pos="1058"/>
              </w:tabs>
              <w:ind w:right="-72"/>
              <w:jc w:val="both"/>
              <w:rPr>
                <w:rFonts w:ascii="Arial" w:hAnsi="Arial" w:cs="Arial"/>
                <w:i/>
                <w:iCs/>
                <w:sz w:val="16"/>
                <w:szCs w:val="16"/>
                <w:lang w:val="en-GB"/>
              </w:rPr>
            </w:pPr>
          </w:p>
        </w:tc>
        <w:tc>
          <w:tcPr>
            <w:tcW w:w="1229" w:type="dxa"/>
            <w:tcBorders>
              <w:top w:val="nil"/>
              <w:left w:val="nil"/>
              <w:bottom w:val="nil"/>
              <w:right w:val="nil"/>
            </w:tcBorders>
            <w:shd w:val="clear" w:color="auto" w:fill="auto"/>
            <w:noWrap/>
            <w:vAlign w:val="bottom"/>
            <w:hideMark/>
          </w:tcPr>
          <w:p w14:paraId="2F369EC2" w14:textId="77777777" w:rsidR="00C77FB4" w:rsidRPr="004A5B98" w:rsidRDefault="00C77FB4" w:rsidP="00CF2776">
            <w:pPr>
              <w:tabs>
                <w:tab w:val="decimal" w:pos="1058"/>
              </w:tabs>
              <w:ind w:right="-72"/>
              <w:jc w:val="both"/>
              <w:rPr>
                <w:rFonts w:ascii="Arial" w:hAnsi="Arial" w:cs="Arial"/>
                <w:i/>
                <w:iCs/>
                <w:sz w:val="16"/>
                <w:szCs w:val="16"/>
                <w:lang w:val="en-GB"/>
              </w:rPr>
            </w:pPr>
          </w:p>
        </w:tc>
        <w:tc>
          <w:tcPr>
            <w:tcW w:w="1231" w:type="dxa"/>
            <w:tcBorders>
              <w:top w:val="nil"/>
              <w:left w:val="nil"/>
              <w:bottom w:val="nil"/>
              <w:right w:val="nil"/>
            </w:tcBorders>
            <w:shd w:val="clear" w:color="auto" w:fill="auto"/>
            <w:noWrap/>
            <w:vAlign w:val="bottom"/>
            <w:hideMark/>
          </w:tcPr>
          <w:p w14:paraId="5D754773" w14:textId="77777777" w:rsidR="00C77FB4" w:rsidRPr="004A5B98" w:rsidRDefault="00C77FB4" w:rsidP="00CF2776">
            <w:pPr>
              <w:tabs>
                <w:tab w:val="decimal" w:pos="1019"/>
                <w:tab w:val="decimal" w:pos="1058"/>
              </w:tabs>
              <w:ind w:right="-72"/>
              <w:jc w:val="both"/>
              <w:rPr>
                <w:rFonts w:ascii="Arial" w:hAnsi="Arial" w:cs="Arial"/>
                <w:i/>
                <w:iCs/>
                <w:sz w:val="16"/>
                <w:szCs w:val="16"/>
                <w:lang w:val="en-GB"/>
              </w:rPr>
            </w:pPr>
          </w:p>
        </w:tc>
      </w:tr>
      <w:tr w:rsidR="00C77FB4" w:rsidRPr="004A5B98" w14:paraId="5695FB33" w14:textId="77777777" w:rsidTr="00C77FB4">
        <w:trPr>
          <w:trHeight w:val="20"/>
        </w:trPr>
        <w:tc>
          <w:tcPr>
            <w:tcW w:w="4464" w:type="dxa"/>
            <w:tcBorders>
              <w:top w:val="nil"/>
              <w:left w:val="nil"/>
              <w:bottom w:val="nil"/>
              <w:right w:val="nil"/>
            </w:tcBorders>
            <w:shd w:val="clear" w:color="auto" w:fill="auto"/>
            <w:noWrap/>
          </w:tcPr>
          <w:p w14:paraId="5E450153" w14:textId="77777777" w:rsidR="00C77FB4" w:rsidRPr="004A5B98" w:rsidRDefault="00C77FB4" w:rsidP="009F5E35">
            <w:pPr>
              <w:ind w:left="-101" w:right="-72"/>
              <w:rPr>
                <w:rFonts w:ascii="Arial" w:hAnsi="Arial" w:cs="Arial"/>
                <w:color w:val="000000"/>
                <w:sz w:val="16"/>
                <w:szCs w:val="16"/>
                <w:lang w:val="en-GB"/>
              </w:rPr>
            </w:pPr>
            <w:r w:rsidRPr="004A5B98">
              <w:rPr>
                <w:rFonts w:ascii="Arial" w:hAnsi="Arial" w:cs="Arial"/>
                <w:color w:val="000000"/>
                <w:sz w:val="16"/>
                <w:szCs w:val="16"/>
                <w:lang w:val="en-GB"/>
              </w:rPr>
              <w:t>Cash and cash equivalents</w:t>
            </w:r>
          </w:p>
        </w:tc>
        <w:tc>
          <w:tcPr>
            <w:tcW w:w="1276" w:type="dxa"/>
            <w:tcBorders>
              <w:top w:val="nil"/>
              <w:left w:val="nil"/>
              <w:bottom w:val="nil"/>
              <w:right w:val="nil"/>
            </w:tcBorders>
            <w:shd w:val="clear" w:color="auto" w:fill="auto"/>
            <w:noWrap/>
            <w:vAlign w:val="bottom"/>
          </w:tcPr>
          <w:p w14:paraId="1850B1C9" w14:textId="77777777" w:rsidR="00C77FB4" w:rsidRPr="004A5B98" w:rsidRDefault="00C77FB4" w:rsidP="00CF2776">
            <w:pPr>
              <w:tabs>
                <w:tab w:val="decimal" w:pos="1065"/>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6AC11D52" w14:textId="06FAE106" w:rsidR="00C77FB4"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100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832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736</w:t>
            </w:r>
          </w:p>
        </w:tc>
        <w:tc>
          <w:tcPr>
            <w:tcW w:w="1229" w:type="dxa"/>
            <w:tcBorders>
              <w:top w:val="nil"/>
              <w:left w:val="nil"/>
              <w:bottom w:val="nil"/>
              <w:right w:val="nil"/>
            </w:tcBorders>
            <w:shd w:val="clear" w:color="auto" w:fill="auto"/>
            <w:noWrap/>
            <w:vAlign w:val="bottom"/>
          </w:tcPr>
          <w:p w14:paraId="0D8EC090" w14:textId="04B38A6A" w:rsidR="00C77FB4"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100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832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736</w:t>
            </w:r>
          </w:p>
        </w:tc>
        <w:tc>
          <w:tcPr>
            <w:tcW w:w="1231" w:type="dxa"/>
            <w:tcBorders>
              <w:top w:val="nil"/>
              <w:left w:val="nil"/>
              <w:bottom w:val="nil"/>
              <w:right w:val="nil"/>
            </w:tcBorders>
            <w:shd w:val="clear" w:color="auto" w:fill="auto"/>
            <w:noWrap/>
            <w:vAlign w:val="bottom"/>
          </w:tcPr>
          <w:p w14:paraId="387E0BC3" w14:textId="68B3F763" w:rsidR="00C77FB4"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100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832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736</w:t>
            </w:r>
          </w:p>
        </w:tc>
      </w:tr>
      <w:tr w:rsidR="00C77FB4" w:rsidRPr="004A5B98" w14:paraId="29ECF3E7" w14:textId="77777777" w:rsidTr="00C77FB4">
        <w:trPr>
          <w:trHeight w:val="20"/>
        </w:trPr>
        <w:tc>
          <w:tcPr>
            <w:tcW w:w="4464" w:type="dxa"/>
            <w:tcBorders>
              <w:top w:val="nil"/>
              <w:left w:val="nil"/>
              <w:bottom w:val="nil"/>
              <w:right w:val="nil"/>
            </w:tcBorders>
            <w:shd w:val="clear" w:color="auto" w:fill="auto"/>
            <w:noWrap/>
          </w:tcPr>
          <w:p w14:paraId="52D2B8AE" w14:textId="1CD11036" w:rsidR="00C77FB4" w:rsidRPr="004A5B98" w:rsidRDefault="00C77FB4" w:rsidP="009F5E35">
            <w:pPr>
              <w:ind w:left="-101" w:right="-72"/>
              <w:rPr>
                <w:rFonts w:ascii="Arial" w:hAnsi="Arial" w:cs="Arial"/>
                <w:color w:val="000000"/>
                <w:sz w:val="16"/>
                <w:szCs w:val="16"/>
                <w:lang w:val="en-GB"/>
              </w:rPr>
            </w:pPr>
            <w:r w:rsidRPr="004A5B98">
              <w:rPr>
                <w:rFonts w:ascii="Arial" w:hAnsi="Arial" w:cs="Arial"/>
                <w:color w:val="000000"/>
                <w:sz w:val="16"/>
                <w:szCs w:val="16"/>
                <w:lang w:val="en-GB"/>
              </w:rPr>
              <w:t>Short-term investment</w:t>
            </w:r>
            <w:r w:rsidR="00CD4278">
              <w:rPr>
                <w:rFonts w:ascii="Arial" w:hAnsi="Arial" w:cs="Arial"/>
                <w:color w:val="000000"/>
                <w:sz w:val="16"/>
                <w:szCs w:val="16"/>
                <w:lang w:val="en-GB"/>
              </w:rPr>
              <w:t>s</w:t>
            </w:r>
          </w:p>
        </w:tc>
        <w:tc>
          <w:tcPr>
            <w:tcW w:w="1276" w:type="dxa"/>
            <w:tcBorders>
              <w:top w:val="nil"/>
              <w:left w:val="nil"/>
              <w:bottom w:val="nil"/>
              <w:right w:val="nil"/>
            </w:tcBorders>
            <w:shd w:val="clear" w:color="auto" w:fill="auto"/>
            <w:noWrap/>
            <w:vAlign w:val="bottom"/>
          </w:tcPr>
          <w:p w14:paraId="7903CD4A" w14:textId="77777777" w:rsidR="00C77FB4" w:rsidRPr="004A5B98" w:rsidRDefault="00C77FB4" w:rsidP="00CF2776">
            <w:pPr>
              <w:tabs>
                <w:tab w:val="decimal" w:pos="1065"/>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21E7872C" w14:textId="524C06BC" w:rsidR="00C77FB4"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172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412</w:t>
            </w:r>
          </w:p>
        </w:tc>
        <w:tc>
          <w:tcPr>
            <w:tcW w:w="1229" w:type="dxa"/>
            <w:tcBorders>
              <w:top w:val="nil"/>
              <w:left w:val="nil"/>
              <w:bottom w:val="nil"/>
              <w:right w:val="nil"/>
            </w:tcBorders>
            <w:shd w:val="clear" w:color="auto" w:fill="auto"/>
            <w:noWrap/>
            <w:vAlign w:val="bottom"/>
          </w:tcPr>
          <w:p w14:paraId="4A395D0E" w14:textId="48271272" w:rsidR="00C77FB4"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172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412</w:t>
            </w:r>
          </w:p>
        </w:tc>
        <w:tc>
          <w:tcPr>
            <w:tcW w:w="1231" w:type="dxa"/>
            <w:tcBorders>
              <w:top w:val="nil"/>
              <w:left w:val="nil"/>
              <w:bottom w:val="nil"/>
              <w:right w:val="nil"/>
            </w:tcBorders>
            <w:shd w:val="clear" w:color="auto" w:fill="auto"/>
            <w:noWrap/>
            <w:vAlign w:val="bottom"/>
          </w:tcPr>
          <w:p w14:paraId="15B3B329" w14:textId="55924B53" w:rsidR="00C77FB4"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172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412</w:t>
            </w:r>
          </w:p>
        </w:tc>
      </w:tr>
      <w:tr w:rsidR="00C77FB4" w:rsidRPr="004A5B98" w14:paraId="7473AF46" w14:textId="77777777" w:rsidTr="00C77FB4">
        <w:trPr>
          <w:trHeight w:val="20"/>
        </w:trPr>
        <w:tc>
          <w:tcPr>
            <w:tcW w:w="4464" w:type="dxa"/>
            <w:tcBorders>
              <w:top w:val="nil"/>
              <w:left w:val="nil"/>
              <w:bottom w:val="nil"/>
              <w:right w:val="nil"/>
            </w:tcBorders>
            <w:shd w:val="clear" w:color="auto" w:fill="auto"/>
            <w:noWrap/>
          </w:tcPr>
          <w:p w14:paraId="0255ADC1" w14:textId="77777777" w:rsidR="00C77FB4" w:rsidRPr="004A5B98" w:rsidRDefault="00C77FB4" w:rsidP="009F5E35">
            <w:pPr>
              <w:ind w:left="-101" w:right="-72"/>
              <w:rPr>
                <w:rFonts w:ascii="Arial" w:hAnsi="Arial" w:cs="Arial"/>
                <w:color w:val="000000"/>
                <w:sz w:val="16"/>
                <w:szCs w:val="16"/>
                <w:lang w:val="en-GB"/>
              </w:rPr>
            </w:pPr>
            <w:r w:rsidRPr="004A5B98">
              <w:rPr>
                <w:rFonts w:ascii="Arial" w:hAnsi="Arial" w:cs="Arial"/>
                <w:color w:val="000000"/>
                <w:sz w:val="16"/>
                <w:szCs w:val="16"/>
                <w:lang w:val="en-GB"/>
              </w:rPr>
              <w:t>Trade and other receivables</w:t>
            </w:r>
          </w:p>
        </w:tc>
        <w:tc>
          <w:tcPr>
            <w:tcW w:w="1276" w:type="dxa"/>
            <w:tcBorders>
              <w:top w:val="nil"/>
              <w:left w:val="nil"/>
              <w:bottom w:val="nil"/>
              <w:right w:val="nil"/>
            </w:tcBorders>
            <w:shd w:val="clear" w:color="auto" w:fill="auto"/>
            <w:noWrap/>
            <w:vAlign w:val="bottom"/>
          </w:tcPr>
          <w:p w14:paraId="2BF76782" w14:textId="77777777" w:rsidR="00C77FB4" w:rsidRPr="004A5B98" w:rsidRDefault="00C77FB4" w:rsidP="00CF2776">
            <w:pPr>
              <w:tabs>
                <w:tab w:val="decimal" w:pos="1065"/>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4D4AA804" w14:textId="49BDDE85" w:rsidR="00C77FB4"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46</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997</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423</w:t>
            </w:r>
          </w:p>
        </w:tc>
        <w:tc>
          <w:tcPr>
            <w:tcW w:w="1229" w:type="dxa"/>
            <w:tcBorders>
              <w:top w:val="nil"/>
              <w:left w:val="nil"/>
              <w:bottom w:val="nil"/>
              <w:right w:val="nil"/>
            </w:tcBorders>
            <w:shd w:val="clear" w:color="auto" w:fill="auto"/>
            <w:noWrap/>
            <w:vAlign w:val="bottom"/>
          </w:tcPr>
          <w:p w14:paraId="441C7E5D" w14:textId="58689567" w:rsidR="00C77FB4"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46</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997</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423</w:t>
            </w:r>
          </w:p>
        </w:tc>
        <w:tc>
          <w:tcPr>
            <w:tcW w:w="1231" w:type="dxa"/>
            <w:tcBorders>
              <w:top w:val="nil"/>
              <w:left w:val="nil"/>
              <w:bottom w:val="nil"/>
              <w:right w:val="nil"/>
            </w:tcBorders>
            <w:shd w:val="clear" w:color="auto" w:fill="auto"/>
            <w:noWrap/>
            <w:vAlign w:val="bottom"/>
          </w:tcPr>
          <w:p w14:paraId="1428989E" w14:textId="2B3253AF" w:rsidR="00C77FB4"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46</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997</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423</w:t>
            </w:r>
          </w:p>
        </w:tc>
      </w:tr>
      <w:tr w:rsidR="00C77FB4" w:rsidRPr="004A5B98" w14:paraId="2B903BD3" w14:textId="77777777" w:rsidTr="00C77FB4">
        <w:trPr>
          <w:trHeight w:val="20"/>
        </w:trPr>
        <w:tc>
          <w:tcPr>
            <w:tcW w:w="4464" w:type="dxa"/>
            <w:tcBorders>
              <w:top w:val="nil"/>
              <w:left w:val="nil"/>
              <w:bottom w:val="nil"/>
              <w:right w:val="nil"/>
            </w:tcBorders>
            <w:shd w:val="clear" w:color="auto" w:fill="auto"/>
            <w:noWrap/>
          </w:tcPr>
          <w:p w14:paraId="15181462" w14:textId="77777777" w:rsidR="00C77FB4" w:rsidRPr="004A5B98" w:rsidRDefault="00C77FB4" w:rsidP="009F5E35">
            <w:pPr>
              <w:ind w:left="-101" w:right="-72"/>
              <w:rPr>
                <w:rFonts w:ascii="Arial" w:hAnsi="Arial" w:cs="Arial"/>
                <w:color w:val="000000"/>
                <w:sz w:val="16"/>
                <w:szCs w:val="16"/>
                <w:lang w:val="en-GB"/>
              </w:rPr>
            </w:pPr>
            <w:r w:rsidRPr="004A5B98">
              <w:rPr>
                <w:rFonts w:ascii="Arial" w:hAnsi="Arial" w:cs="Arial"/>
                <w:color w:val="000000"/>
                <w:sz w:val="16"/>
                <w:szCs w:val="16"/>
                <w:lang w:val="en-GB"/>
              </w:rPr>
              <w:t>Other non-current assets</w:t>
            </w:r>
          </w:p>
        </w:tc>
        <w:tc>
          <w:tcPr>
            <w:tcW w:w="1276" w:type="dxa"/>
            <w:tcBorders>
              <w:top w:val="nil"/>
              <w:left w:val="nil"/>
              <w:bottom w:val="nil"/>
              <w:right w:val="nil"/>
            </w:tcBorders>
            <w:shd w:val="clear" w:color="auto" w:fill="auto"/>
            <w:noWrap/>
            <w:vAlign w:val="bottom"/>
          </w:tcPr>
          <w:p w14:paraId="57D2A222" w14:textId="77777777" w:rsidR="00C77FB4" w:rsidRPr="004A5B98" w:rsidRDefault="00C77FB4" w:rsidP="00CF2776">
            <w:pPr>
              <w:tabs>
                <w:tab w:val="decimal" w:pos="1065"/>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46A2C479" w14:textId="6DF89A31" w:rsidR="00C77FB4"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14</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578</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524</w:t>
            </w:r>
          </w:p>
        </w:tc>
        <w:tc>
          <w:tcPr>
            <w:tcW w:w="1229" w:type="dxa"/>
            <w:tcBorders>
              <w:top w:val="nil"/>
              <w:left w:val="nil"/>
              <w:bottom w:val="nil"/>
              <w:right w:val="nil"/>
            </w:tcBorders>
            <w:shd w:val="clear" w:color="auto" w:fill="auto"/>
            <w:noWrap/>
            <w:vAlign w:val="bottom"/>
          </w:tcPr>
          <w:p w14:paraId="6D5832CA" w14:textId="3D3327D2" w:rsidR="00C77FB4"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14</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578</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524</w:t>
            </w:r>
          </w:p>
        </w:tc>
        <w:tc>
          <w:tcPr>
            <w:tcW w:w="1231" w:type="dxa"/>
            <w:tcBorders>
              <w:top w:val="nil"/>
              <w:left w:val="nil"/>
              <w:bottom w:val="nil"/>
              <w:right w:val="nil"/>
            </w:tcBorders>
            <w:shd w:val="clear" w:color="auto" w:fill="auto"/>
            <w:noWrap/>
            <w:vAlign w:val="bottom"/>
          </w:tcPr>
          <w:p w14:paraId="6BA1719B" w14:textId="3D7CA77F" w:rsidR="00C77FB4"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14</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187</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380</w:t>
            </w:r>
          </w:p>
        </w:tc>
      </w:tr>
      <w:tr w:rsidR="00C77FB4" w:rsidRPr="004A5B98" w14:paraId="79D49ED9" w14:textId="77777777" w:rsidTr="00C77FB4">
        <w:trPr>
          <w:trHeight w:val="20"/>
        </w:trPr>
        <w:tc>
          <w:tcPr>
            <w:tcW w:w="4464" w:type="dxa"/>
            <w:tcBorders>
              <w:top w:val="nil"/>
              <w:left w:val="nil"/>
              <w:bottom w:val="nil"/>
              <w:right w:val="nil"/>
            </w:tcBorders>
            <w:shd w:val="clear" w:color="auto" w:fill="auto"/>
            <w:noWrap/>
            <w:vAlign w:val="bottom"/>
            <w:hideMark/>
          </w:tcPr>
          <w:p w14:paraId="5753D283" w14:textId="77777777" w:rsidR="00C77FB4" w:rsidRPr="004A5B98" w:rsidRDefault="00C77FB4" w:rsidP="009F5E35">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auto"/>
            <w:noWrap/>
            <w:vAlign w:val="bottom"/>
          </w:tcPr>
          <w:p w14:paraId="45BFC2A8" w14:textId="77777777" w:rsidR="00C77FB4" w:rsidRPr="004A5B98" w:rsidRDefault="00C77FB4" w:rsidP="00CF2776">
            <w:pPr>
              <w:tabs>
                <w:tab w:val="decimal" w:pos="1065"/>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auto"/>
            <w:noWrap/>
            <w:vAlign w:val="bottom"/>
          </w:tcPr>
          <w:p w14:paraId="689B836A" w14:textId="77777777" w:rsidR="00C77FB4" w:rsidRPr="004A5B98" w:rsidRDefault="00C77FB4" w:rsidP="00CF2776">
            <w:pPr>
              <w:tabs>
                <w:tab w:val="decimal" w:pos="1058"/>
              </w:tabs>
              <w:ind w:right="-72"/>
              <w:jc w:val="both"/>
              <w:rPr>
                <w:rFonts w:ascii="Arial" w:hAnsi="Arial" w:cs="Arial"/>
                <w:color w:val="000000"/>
                <w:sz w:val="16"/>
                <w:szCs w:val="16"/>
                <w:lang w:val="en-GB"/>
              </w:rPr>
            </w:pPr>
          </w:p>
        </w:tc>
        <w:tc>
          <w:tcPr>
            <w:tcW w:w="1229" w:type="dxa"/>
            <w:tcBorders>
              <w:top w:val="single" w:sz="4" w:space="0" w:color="auto"/>
              <w:left w:val="nil"/>
              <w:right w:val="nil"/>
            </w:tcBorders>
            <w:shd w:val="clear" w:color="auto" w:fill="auto"/>
            <w:noWrap/>
            <w:vAlign w:val="bottom"/>
          </w:tcPr>
          <w:p w14:paraId="310D784A" w14:textId="77777777" w:rsidR="00C77FB4" w:rsidRPr="004A5B98" w:rsidRDefault="00C77FB4" w:rsidP="00CF2776">
            <w:pPr>
              <w:tabs>
                <w:tab w:val="decimal" w:pos="1035"/>
              </w:tabs>
              <w:ind w:right="-72"/>
              <w:jc w:val="both"/>
              <w:rPr>
                <w:rFonts w:ascii="Arial" w:hAnsi="Arial" w:cs="Arial"/>
                <w:color w:val="000000"/>
                <w:sz w:val="16"/>
                <w:szCs w:val="16"/>
                <w:lang w:val="en-GB"/>
              </w:rPr>
            </w:pPr>
          </w:p>
        </w:tc>
        <w:tc>
          <w:tcPr>
            <w:tcW w:w="1231" w:type="dxa"/>
            <w:tcBorders>
              <w:top w:val="single" w:sz="4" w:space="0" w:color="auto"/>
              <w:left w:val="nil"/>
              <w:right w:val="nil"/>
            </w:tcBorders>
            <w:shd w:val="clear" w:color="auto" w:fill="auto"/>
            <w:noWrap/>
            <w:vAlign w:val="bottom"/>
          </w:tcPr>
          <w:p w14:paraId="6CCC6F3E" w14:textId="77777777" w:rsidR="00C77FB4" w:rsidRPr="004A5B98" w:rsidRDefault="00C77FB4" w:rsidP="00CF2776">
            <w:pPr>
              <w:tabs>
                <w:tab w:val="decimal" w:pos="1019"/>
              </w:tabs>
              <w:ind w:right="-72"/>
              <w:jc w:val="both"/>
              <w:rPr>
                <w:rFonts w:ascii="Arial" w:hAnsi="Arial" w:cstheme="minorBidi"/>
                <w:color w:val="000000"/>
                <w:sz w:val="16"/>
                <w:szCs w:val="16"/>
                <w:lang w:val="en-GB"/>
              </w:rPr>
            </w:pPr>
          </w:p>
        </w:tc>
      </w:tr>
      <w:tr w:rsidR="00C77FB4" w:rsidRPr="004A5B98" w14:paraId="4C507F30" w14:textId="77777777" w:rsidTr="00C77FB4">
        <w:trPr>
          <w:trHeight w:val="20"/>
        </w:trPr>
        <w:tc>
          <w:tcPr>
            <w:tcW w:w="4464" w:type="dxa"/>
            <w:tcBorders>
              <w:top w:val="nil"/>
              <w:left w:val="nil"/>
              <w:bottom w:val="nil"/>
              <w:right w:val="nil"/>
            </w:tcBorders>
            <w:shd w:val="clear" w:color="auto" w:fill="auto"/>
            <w:noWrap/>
            <w:vAlign w:val="bottom"/>
          </w:tcPr>
          <w:p w14:paraId="6CDED873" w14:textId="77777777" w:rsidR="00C77FB4" w:rsidRPr="004A5B98" w:rsidRDefault="00C77FB4" w:rsidP="009F5E35">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auto"/>
            <w:noWrap/>
            <w:vAlign w:val="bottom"/>
          </w:tcPr>
          <w:p w14:paraId="3C22AA17" w14:textId="77777777" w:rsidR="00C77FB4" w:rsidRPr="004A5B98" w:rsidRDefault="00C77FB4" w:rsidP="00CF2776">
            <w:pPr>
              <w:tabs>
                <w:tab w:val="decimal" w:pos="1065"/>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auto"/>
            <w:noWrap/>
            <w:vAlign w:val="bottom"/>
          </w:tcPr>
          <w:p w14:paraId="18E40701" w14:textId="439D29AC" w:rsidR="00C77FB4" w:rsidRPr="004A5B98" w:rsidRDefault="00540F14" w:rsidP="00CF2776">
            <w:pPr>
              <w:tabs>
                <w:tab w:val="decimal" w:pos="1058"/>
              </w:tabs>
              <w:ind w:right="-72"/>
              <w:jc w:val="both"/>
              <w:rPr>
                <w:rFonts w:ascii="Arial" w:hAnsi="Arial" w:cs="Arial"/>
                <w:sz w:val="16"/>
                <w:szCs w:val="16"/>
                <w:lang w:val="en-GB"/>
              </w:rPr>
            </w:pPr>
            <w:r w:rsidRPr="00540F14">
              <w:rPr>
                <w:rFonts w:ascii="Arial" w:hAnsi="Arial" w:cs="Arial"/>
                <w:color w:val="000000"/>
                <w:sz w:val="16"/>
                <w:szCs w:val="16"/>
                <w:lang w:val="en-GB"/>
              </w:rPr>
              <w:t>162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581</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095</w:t>
            </w:r>
          </w:p>
        </w:tc>
        <w:tc>
          <w:tcPr>
            <w:tcW w:w="1229" w:type="dxa"/>
            <w:tcBorders>
              <w:left w:val="nil"/>
              <w:bottom w:val="single" w:sz="4" w:space="0" w:color="auto"/>
              <w:right w:val="nil"/>
            </w:tcBorders>
            <w:shd w:val="clear" w:color="auto" w:fill="auto"/>
            <w:noWrap/>
            <w:vAlign w:val="bottom"/>
          </w:tcPr>
          <w:p w14:paraId="7EED723F" w14:textId="67E7BA32" w:rsidR="00C77FB4" w:rsidRPr="004A5B98" w:rsidRDefault="00540F14" w:rsidP="00CF2776">
            <w:pPr>
              <w:tabs>
                <w:tab w:val="decimal" w:pos="1058"/>
              </w:tabs>
              <w:ind w:right="-72"/>
              <w:jc w:val="both"/>
              <w:rPr>
                <w:rFonts w:ascii="Arial" w:hAnsi="Arial" w:cs="Arial"/>
                <w:sz w:val="16"/>
                <w:szCs w:val="16"/>
                <w:lang w:val="en-GB"/>
              </w:rPr>
            </w:pPr>
            <w:r w:rsidRPr="00540F14">
              <w:rPr>
                <w:rFonts w:ascii="Arial" w:hAnsi="Arial" w:cs="Arial"/>
                <w:color w:val="000000"/>
                <w:sz w:val="16"/>
                <w:szCs w:val="16"/>
                <w:lang w:val="en-GB"/>
              </w:rPr>
              <w:t>162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581</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095</w:t>
            </w:r>
          </w:p>
        </w:tc>
        <w:tc>
          <w:tcPr>
            <w:tcW w:w="1231" w:type="dxa"/>
            <w:tcBorders>
              <w:left w:val="nil"/>
              <w:bottom w:val="single" w:sz="4" w:space="0" w:color="auto"/>
              <w:right w:val="nil"/>
            </w:tcBorders>
            <w:shd w:val="clear" w:color="auto" w:fill="auto"/>
            <w:noWrap/>
            <w:vAlign w:val="bottom"/>
          </w:tcPr>
          <w:p w14:paraId="7644E6A0" w14:textId="6675C161" w:rsidR="00C77FB4" w:rsidRPr="004A5B98" w:rsidRDefault="00540F14" w:rsidP="00CF2776">
            <w:pPr>
              <w:tabs>
                <w:tab w:val="decimal" w:pos="1019"/>
              </w:tabs>
              <w:ind w:right="-72"/>
              <w:jc w:val="both"/>
              <w:rPr>
                <w:rFonts w:ascii="Arial" w:hAnsi="Arial" w:cs="Arial"/>
                <w:sz w:val="16"/>
                <w:szCs w:val="16"/>
                <w:lang w:val="en-GB"/>
              </w:rPr>
            </w:pPr>
            <w:r w:rsidRPr="00540F14">
              <w:rPr>
                <w:rFonts w:ascii="Arial" w:hAnsi="Arial" w:cstheme="minorBidi"/>
                <w:color w:val="000000"/>
                <w:sz w:val="16"/>
                <w:szCs w:val="16"/>
                <w:lang w:val="en-GB"/>
              </w:rPr>
              <w:t>162</w:t>
            </w:r>
            <w:r w:rsidR="00C77FB4" w:rsidRPr="004A5B98">
              <w:rPr>
                <w:rFonts w:ascii="Arial" w:hAnsi="Arial" w:cstheme="minorBidi"/>
                <w:color w:val="000000"/>
                <w:sz w:val="16"/>
                <w:szCs w:val="16"/>
                <w:lang w:val="en-GB"/>
              </w:rPr>
              <w:t>,</w:t>
            </w:r>
            <w:r w:rsidRPr="00540F14">
              <w:rPr>
                <w:rFonts w:ascii="Arial" w:hAnsi="Arial" w:cstheme="minorBidi"/>
                <w:color w:val="000000"/>
                <w:sz w:val="16"/>
                <w:szCs w:val="16"/>
                <w:lang w:val="en-GB"/>
              </w:rPr>
              <w:t>189</w:t>
            </w:r>
            <w:r w:rsidR="00C77FB4" w:rsidRPr="004A5B98">
              <w:rPr>
                <w:rFonts w:ascii="Arial" w:hAnsi="Arial" w:cstheme="minorBidi"/>
                <w:color w:val="000000"/>
                <w:sz w:val="16"/>
                <w:szCs w:val="16"/>
                <w:lang w:val="en-GB"/>
              </w:rPr>
              <w:t>,</w:t>
            </w:r>
            <w:r w:rsidRPr="00540F14">
              <w:rPr>
                <w:rFonts w:ascii="Arial" w:hAnsi="Arial" w:cstheme="minorBidi"/>
                <w:color w:val="000000"/>
                <w:sz w:val="16"/>
                <w:szCs w:val="16"/>
                <w:lang w:val="en-GB"/>
              </w:rPr>
              <w:t>951</w:t>
            </w:r>
          </w:p>
        </w:tc>
      </w:tr>
      <w:tr w:rsidR="00C77FB4" w:rsidRPr="004A5B98" w14:paraId="760DC0CE" w14:textId="77777777" w:rsidTr="00C77FB4">
        <w:trPr>
          <w:trHeight w:val="20"/>
        </w:trPr>
        <w:tc>
          <w:tcPr>
            <w:tcW w:w="4464" w:type="dxa"/>
            <w:tcBorders>
              <w:top w:val="nil"/>
              <w:left w:val="nil"/>
              <w:bottom w:val="nil"/>
              <w:right w:val="nil"/>
            </w:tcBorders>
            <w:shd w:val="clear" w:color="auto" w:fill="auto"/>
            <w:noWrap/>
            <w:vAlign w:val="bottom"/>
            <w:hideMark/>
          </w:tcPr>
          <w:p w14:paraId="472C200A" w14:textId="77777777" w:rsidR="00C77FB4" w:rsidRPr="004A5B98" w:rsidRDefault="00C77FB4" w:rsidP="009F5E35">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auto"/>
            <w:noWrap/>
            <w:vAlign w:val="bottom"/>
          </w:tcPr>
          <w:p w14:paraId="02D6040A" w14:textId="77777777" w:rsidR="00C77FB4" w:rsidRPr="004A5B98" w:rsidRDefault="00C77FB4" w:rsidP="00CF2776">
            <w:pPr>
              <w:tabs>
                <w:tab w:val="decimal" w:pos="1065"/>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auto"/>
            <w:noWrap/>
            <w:vAlign w:val="bottom"/>
          </w:tcPr>
          <w:p w14:paraId="6765B664" w14:textId="77777777" w:rsidR="00C77FB4" w:rsidRPr="004A5B98" w:rsidRDefault="00C77FB4" w:rsidP="00CF2776">
            <w:pPr>
              <w:tabs>
                <w:tab w:val="decimal" w:pos="1058"/>
              </w:tabs>
              <w:ind w:right="-72"/>
              <w:jc w:val="both"/>
              <w:rPr>
                <w:rFonts w:ascii="Arial" w:hAnsi="Arial" w:cs="Arial"/>
                <w:sz w:val="16"/>
                <w:szCs w:val="16"/>
                <w:lang w:val="en-GB"/>
              </w:rPr>
            </w:pPr>
          </w:p>
        </w:tc>
        <w:tc>
          <w:tcPr>
            <w:tcW w:w="1229" w:type="dxa"/>
            <w:tcBorders>
              <w:top w:val="single" w:sz="4" w:space="0" w:color="auto"/>
              <w:left w:val="nil"/>
              <w:bottom w:val="nil"/>
              <w:right w:val="nil"/>
            </w:tcBorders>
            <w:shd w:val="clear" w:color="auto" w:fill="auto"/>
            <w:noWrap/>
            <w:vAlign w:val="bottom"/>
          </w:tcPr>
          <w:p w14:paraId="44131477" w14:textId="77777777" w:rsidR="00C77FB4" w:rsidRPr="004A5B98" w:rsidRDefault="00C77FB4" w:rsidP="00CF2776">
            <w:pPr>
              <w:tabs>
                <w:tab w:val="decimal" w:pos="1014"/>
              </w:tabs>
              <w:ind w:right="-72"/>
              <w:jc w:val="both"/>
              <w:rPr>
                <w:rFonts w:ascii="Arial" w:hAnsi="Arial" w:cs="Arial"/>
                <w:sz w:val="16"/>
                <w:szCs w:val="16"/>
                <w:lang w:val="en-GB"/>
              </w:rPr>
            </w:pPr>
          </w:p>
        </w:tc>
        <w:tc>
          <w:tcPr>
            <w:tcW w:w="1231" w:type="dxa"/>
            <w:tcBorders>
              <w:top w:val="single" w:sz="4" w:space="0" w:color="auto"/>
              <w:left w:val="nil"/>
              <w:bottom w:val="nil"/>
              <w:right w:val="nil"/>
            </w:tcBorders>
            <w:shd w:val="clear" w:color="auto" w:fill="auto"/>
            <w:noWrap/>
            <w:vAlign w:val="bottom"/>
          </w:tcPr>
          <w:p w14:paraId="2B04E68F" w14:textId="77777777" w:rsidR="00C77FB4" w:rsidRPr="004A5B98" w:rsidRDefault="00C77FB4" w:rsidP="00CF2776">
            <w:pPr>
              <w:tabs>
                <w:tab w:val="decimal" w:pos="1019"/>
              </w:tabs>
              <w:ind w:right="-72"/>
              <w:jc w:val="both"/>
              <w:rPr>
                <w:rFonts w:ascii="Arial" w:hAnsi="Arial" w:cs="Arial"/>
                <w:sz w:val="16"/>
                <w:szCs w:val="16"/>
                <w:lang w:val="en-GB"/>
              </w:rPr>
            </w:pPr>
          </w:p>
        </w:tc>
      </w:tr>
      <w:tr w:rsidR="00C77FB4" w:rsidRPr="004A5B98" w14:paraId="69628C76" w14:textId="77777777" w:rsidTr="00C77FB4">
        <w:trPr>
          <w:trHeight w:val="20"/>
        </w:trPr>
        <w:tc>
          <w:tcPr>
            <w:tcW w:w="4464" w:type="dxa"/>
            <w:tcBorders>
              <w:top w:val="nil"/>
              <w:left w:val="nil"/>
              <w:bottom w:val="nil"/>
              <w:right w:val="nil"/>
            </w:tcBorders>
            <w:shd w:val="clear" w:color="auto" w:fill="auto"/>
            <w:noWrap/>
            <w:vAlign w:val="bottom"/>
            <w:hideMark/>
          </w:tcPr>
          <w:p w14:paraId="08AA9C45" w14:textId="77777777" w:rsidR="00C77FB4" w:rsidRPr="004A5B98" w:rsidRDefault="00C77FB4" w:rsidP="009F5E35">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 xml:space="preserve">Financial liabilities measured at fair value </w:t>
            </w:r>
          </w:p>
        </w:tc>
        <w:tc>
          <w:tcPr>
            <w:tcW w:w="1276" w:type="dxa"/>
            <w:tcBorders>
              <w:top w:val="nil"/>
              <w:left w:val="nil"/>
              <w:bottom w:val="nil"/>
              <w:right w:val="nil"/>
            </w:tcBorders>
            <w:shd w:val="clear" w:color="auto" w:fill="auto"/>
            <w:noWrap/>
            <w:vAlign w:val="bottom"/>
          </w:tcPr>
          <w:p w14:paraId="1439B93E" w14:textId="77777777" w:rsidR="00C77FB4" w:rsidRPr="004A5B98" w:rsidRDefault="00C77FB4" w:rsidP="00CF2776">
            <w:pPr>
              <w:tabs>
                <w:tab w:val="decimal" w:pos="1065"/>
              </w:tabs>
              <w:ind w:right="-72"/>
              <w:jc w:val="both"/>
              <w:rPr>
                <w:rFonts w:ascii="Arial" w:hAnsi="Arial" w:cs="Arial"/>
                <w:i/>
                <w:iCs/>
                <w:sz w:val="16"/>
                <w:szCs w:val="16"/>
                <w:lang w:val="en-GB"/>
              </w:rPr>
            </w:pPr>
          </w:p>
        </w:tc>
        <w:tc>
          <w:tcPr>
            <w:tcW w:w="1264" w:type="dxa"/>
            <w:tcBorders>
              <w:top w:val="nil"/>
              <w:left w:val="nil"/>
              <w:bottom w:val="nil"/>
              <w:right w:val="nil"/>
            </w:tcBorders>
            <w:shd w:val="clear" w:color="auto" w:fill="auto"/>
            <w:noWrap/>
            <w:vAlign w:val="bottom"/>
          </w:tcPr>
          <w:p w14:paraId="05843F84" w14:textId="77777777" w:rsidR="00C77FB4" w:rsidRPr="004A5B98" w:rsidRDefault="00C77FB4" w:rsidP="00CF2776">
            <w:pPr>
              <w:tabs>
                <w:tab w:val="decimal" w:pos="1058"/>
              </w:tabs>
              <w:ind w:right="-72"/>
              <w:jc w:val="both"/>
              <w:rPr>
                <w:rFonts w:ascii="Arial" w:hAnsi="Arial" w:cs="Arial"/>
                <w:i/>
                <w:iCs/>
                <w:sz w:val="16"/>
                <w:szCs w:val="16"/>
                <w:lang w:val="en-GB"/>
              </w:rPr>
            </w:pPr>
          </w:p>
        </w:tc>
        <w:tc>
          <w:tcPr>
            <w:tcW w:w="1229" w:type="dxa"/>
            <w:tcBorders>
              <w:top w:val="nil"/>
              <w:left w:val="nil"/>
              <w:bottom w:val="nil"/>
              <w:right w:val="nil"/>
            </w:tcBorders>
            <w:shd w:val="clear" w:color="auto" w:fill="auto"/>
            <w:noWrap/>
            <w:vAlign w:val="bottom"/>
          </w:tcPr>
          <w:p w14:paraId="3D856313" w14:textId="77777777" w:rsidR="00C77FB4" w:rsidRPr="004A5B98" w:rsidRDefault="00C77FB4" w:rsidP="00CF2776">
            <w:pPr>
              <w:tabs>
                <w:tab w:val="decimal" w:pos="1014"/>
              </w:tabs>
              <w:ind w:right="-72"/>
              <w:jc w:val="both"/>
              <w:rPr>
                <w:rFonts w:ascii="Arial" w:hAnsi="Arial" w:cs="Arial"/>
                <w:i/>
                <w:iCs/>
                <w:sz w:val="16"/>
                <w:szCs w:val="16"/>
                <w:lang w:val="en-GB"/>
              </w:rPr>
            </w:pPr>
          </w:p>
        </w:tc>
        <w:tc>
          <w:tcPr>
            <w:tcW w:w="1231" w:type="dxa"/>
            <w:tcBorders>
              <w:top w:val="nil"/>
              <w:left w:val="nil"/>
              <w:bottom w:val="nil"/>
              <w:right w:val="nil"/>
            </w:tcBorders>
            <w:shd w:val="clear" w:color="auto" w:fill="auto"/>
            <w:noWrap/>
            <w:vAlign w:val="bottom"/>
          </w:tcPr>
          <w:p w14:paraId="4136AB9D" w14:textId="77777777" w:rsidR="00C77FB4" w:rsidRPr="004A5B98" w:rsidRDefault="00C77FB4" w:rsidP="00CF2776">
            <w:pPr>
              <w:tabs>
                <w:tab w:val="decimal" w:pos="1019"/>
              </w:tabs>
              <w:ind w:right="-72"/>
              <w:jc w:val="both"/>
              <w:rPr>
                <w:rFonts w:ascii="Arial" w:hAnsi="Arial" w:cs="Arial"/>
                <w:i/>
                <w:iCs/>
                <w:sz w:val="16"/>
                <w:szCs w:val="16"/>
                <w:lang w:val="en-GB"/>
              </w:rPr>
            </w:pPr>
          </w:p>
        </w:tc>
      </w:tr>
      <w:tr w:rsidR="00C77FB4" w:rsidRPr="004A5B98" w14:paraId="33559F12" w14:textId="77777777" w:rsidTr="00C77FB4">
        <w:trPr>
          <w:trHeight w:val="20"/>
        </w:trPr>
        <w:tc>
          <w:tcPr>
            <w:tcW w:w="4464" w:type="dxa"/>
            <w:tcBorders>
              <w:top w:val="nil"/>
              <w:left w:val="nil"/>
              <w:bottom w:val="nil"/>
              <w:right w:val="nil"/>
            </w:tcBorders>
            <w:shd w:val="clear" w:color="auto" w:fill="auto"/>
            <w:noWrap/>
            <w:vAlign w:val="bottom"/>
            <w:hideMark/>
          </w:tcPr>
          <w:p w14:paraId="04B37053" w14:textId="77777777" w:rsidR="00C77FB4" w:rsidRPr="004A5B98" w:rsidRDefault="00C77FB4" w:rsidP="009F5E35">
            <w:pPr>
              <w:ind w:left="-101" w:right="-72"/>
              <w:rPr>
                <w:rFonts w:ascii="Arial" w:hAnsi="Arial" w:cs="Arial"/>
                <w:color w:val="000000"/>
                <w:sz w:val="16"/>
                <w:szCs w:val="16"/>
                <w:lang w:val="en-GB"/>
              </w:rPr>
            </w:pPr>
            <w:r w:rsidRPr="004A5B98">
              <w:rPr>
                <w:rFonts w:ascii="Arial" w:hAnsi="Arial" w:cs="Arial"/>
                <w:color w:val="000000"/>
                <w:sz w:val="16"/>
                <w:szCs w:val="16"/>
                <w:lang w:val="en-GB"/>
              </w:rPr>
              <w:t>Derivative financial liabilities</w:t>
            </w:r>
          </w:p>
        </w:tc>
        <w:tc>
          <w:tcPr>
            <w:tcW w:w="1276" w:type="dxa"/>
            <w:tcBorders>
              <w:top w:val="nil"/>
              <w:left w:val="nil"/>
              <w:bottom w:val="nil"/>
              <w:right w:val="nil"/>
            </w:tcBorders>
            <w:shd w:val="clear" w:color="auto" w:fill="auto"/>
            <w:noWrap/>
            <w:vAlign w:val="bottom"/>
          </w:tcPr>
          <w:p w14:paraId="72E8D161" w14:textId="0C7CDC08" w:rsidR="00C77FB4" w:rsidRPr="004A5B98" w:rsidRDefault="00540F14" w:rsidP="00CF2776">
            <w:pPr>
              <w:tabs>
                <w:tab w:val="decimal" w:pos="1065"/>
              </w:tabs>
              <w:ind w:right="-72"/>
              <w:jc w:val="both"/>
              <w:rPr>
                <w:rFonts w:ascii="Arial" w:hAnsi="Arial" w:cs="Arial"/>
                <w:sz w:val="16"/>
                <w:szCs w:val="16"/>
                <w:lang w:val="en-GB"/>
              </w:rPr>
            </w:pPr>
            <w:r w:rsidRPr="00540F14">
              <w:rPr>
                <w:rFonts w:ascii="Arial" w:hAnsi="Arial" w:cs="Arial"/>
                <w:sz w:val="16"/>
                <w:szCs w:val="16"/>
                <w:lang w:val="en-GB"/>
              </w:rPr>
              <w:t>10</w:t>
            </w:r>
            <w:r w:rsidR="00C77FB4" w:rsidRPr="004A5B98">
              <w:rPr>
                <w:rFonts w:ascii="Arial" w:hAnsi="Arial" w:cs="Arial"/>
                <w:sz w:val="16"/>
                <w:szCs w:val="16"/>
                <w:lang w:val="en-GB"/>
              </w:rPr>
              <w:t>,</w:t>
            </w:r>
            <w:r w:rsidRPr="00540F14">
              <w:rPr>
                <w:rFonts w:ascii="Arial" w:hAnsi="Arial" w:cs="Arial"/>
                <w:sz w:val="16"/>
                <w:szCs w:val="16"/>
                <w:lang w:val="en-GB"/>
              </w:rPr>
              <w:t>799</w:t>
            </w:r>
            <w:r w:rsidR="00C77FB4" w:rsidRPr="004A5B98">
              <w:rPr>
                <w:rFonts w:ascii="Arial" w:hAnsi="Arial" w:cs="Arial"/>
                <w:sz w:val="16"/>
                <w:szCs w:val="16"/>
                <w:lang w:val="en-GB"/>
              </w:rPr>
              <w:t>,</w:t>
            </w:r>
            <w:r w:rsidRPr="00540F14">
              <w:rPr>
                <w:rFonts w:ascii="Arial" w:hAnsi="Arial" w:cs="Arial"/>
                <w:sz w:val="16"/>
                <w:szCs w:val="16"/>
                <w:lang w:val="en-GB"/>
              </w:rPr>
              <w:t>360</w:t>
            </w:r>
          </w:p>
        </w:tc>
        <w:tc>
          <w:tcPr>
            <w:tcW w:w="1264" w:type="dxa"/>
            <w:tcBorders>
              <w:top w:val="nil"/>
              <w:left w:val="nil"/>
              <w:bottom w:val="nil"/>
              <w:right w:val="nil"/>
            </w:tcBorders>
            <w:shd w:val="clear" w:color="auto" w:fill="auto"/>
            <w:noWrap/>
            <w:vAlign w:val="bottom"/>
          </w:tcPr>
          <w:p w14:paraId="68B55D0A" w14:textId="77777777" w:rsidR="00C77FB4" w:rsidRPr="004A5B98" w:rsidRDefault="00C77FB4" w:rsidP="00CF2776">
            <w:pPr>
              <w:tabs>
                <w:tab w:val="decimal" w:pos="1058"/>
              </w:tabs>
              <w:ind w:right="-72"/>
              <w:jc w:val="both"/>
              <w:rPr>
                <w:rFonts w:ascii="Arial" w:hAnsi="Arial" w:cs="Arial"/>
                <w:sz w:val="16"/>
                <w:szCs w:val="16"/>
                <w:lang w:val="en-GB"/>
              </w:rPr>
            </w:pPr>
            <w:r w:rsidRPr="004A5B98">
              <w:rPr>
                <w:rFonts w:ascii="Arial" w:hAnsi="Arial" w:cs="Arial"/>
                <w:sz w:val="16"/>
                <w:szCs w:val="16"/>
                <w:lang w:val="en-GB"/>
              </w:rPr>
              <w:t>-</w:t>
            </w:r>
          </w:p>
        </w:tc>
        <w:tc>
          <w:tcPr>
            <w:tcW w:w="1229" w:type="dxa"/>
            <w:tcBorders>
              <w:top w:val="nil"/>
              <w:left w:val="nil"/>
              <w:bottom w:val="nil"/>
              <w:right w:val="nil"/>
            </w:tcBorders>
            <w:shd w:val="clear" w:color="auto" w:fill="auto"/>
            <w:noWrap/>
            <w:vAlign w:val="bottom"/>
          </w:tcPr>
          <w:p w14:paraId="10BF2A91" w14:textId="7C5594E5" w:rsidR="00C77FB4" w:rsidRPr="004A5B98" w:rsidRDefault="00540F14" w:rsidP="00CF2776">
            <w:pPr>
              <w:tabs>
                <w:tab w:val="decimal" w:pos="1014"/>
              </w:tabs>
              <w:ind w:right="-72"/>
              <w:jc w:val="both"/>
              <w:rPr>
                <w:rFonts w:ascii="Arial" w:hAnsi="Arial" w:cs="Arial"/>
                <w:sz w:val="16"/>
                <w:szCs w:val="16"/>
                <w:lang w:val="en-GB"/>
              </w:rPr>
            </w:pPr>
            <w:r w:rsidRPr="00540F14">
              <w:rPr>
                <w:rFonts w:ascii="Arial" w:hAnsi="Arial" w:cs="Arial"/>
                <w:sz w:val="16"/>
                <w:szCs w:val="16"/>
                <w:lang w:val="en-GB"/>
              </w:rPr>
              <w:t>10</w:t>
            </w:r>
            <w:r w:rsidR="00C77FB4" w:rsidRPr="004A5B98">
              <w:rPr>
                <w:rFonts w:ascii="Arial" w:hAnsi="Arial" w:cs="Arial"/>
                <w:sz w:val="16"/>
                <w:szCs w:val="16"/>
                <w:lang w:val="en-GB"/>
              </w:rPr>
              <w:t>,</w:t>
            </w:r>
            <w:r w:rsidRPr="00540F14">
              <w:rPr>
                <w:rFonts w:ascii="Arial" w:hAnsi="Arial" w:cs="Arial"/>
                <w:sz w:val="16"/>
                <w:szCs w:val="16"/>
                <w:lang w:val="en-GB"/>
              </w:rPr>
              <w:t>799</w:t>
            </w:r>
            <w:r w:rsidR="00C77FB4" w:rsidRPr="004A5B98">
              <w:rPr>
                <w:rFonts w:ascii="Arial" w:hAnsi="Arial" w:cs="Arial"/>
                <w:sz w:val="16"/>
                <w:szCs w:val="16"/>
                <w:lang w:val="en-GB"/>
              </w:rPr>
              <w:t>,</w:t>
            </w:r>
            <w:r w:rsidRPr="00540F14">
              <w:rPr>
                <w:rFonts w:ascii="Arial" w:hAnsi="Arial" w:cs="Arial"/>
                <w:sz w:val="16"/>
                <w:szCs w:val="16"/>
                <w:lang w:val="en-GB"/>
              </w:rPr>
              <w:t>360</w:t>
            </w:r>
          </w:p>
        </w:tc>
        <w:tc>
          <w:tcPr>
            <w:tcW w:w="1231" w:type="dxa"/>
            <w:tcBorders>
              <w:top w:val="nil"/>
              <w:left w:val="nil"/>
              <w:bottom w:val="nil"/>
              <w:right w:val="nil"/>
            </w:tcBorders>
            <w:shd w:val="clear" w:color="auto" w:fill="auto"/>
            <w:noWrap/>
            <w:vAlign w:val="bottom"/>
          </w:tcPr>
          <w:p w14:paraId="10D0BFAA" w14:textId="37A68C22" w:rsidR="00C77FB4" w:rsidRPr="004A5B98" w:rsidRDefault="00540F14" w:rsidP="00CF2776">
            <w:pPr>
              <w:tabs>
                <w:tab w:val="decimal" w:pos="1019"/>
              </w:tabs>
              <w:ind w:right="-72"/>
              <w:jc w:val="both"/>
              <w:rPr>
                <w:rFonts w:ascii="Arial" w:hAnsi="Arial" w:cs="Arial"/>
                <w:sz w:val="16"/>
                <w:szCs w:val="16"/>
                <w:lang w:val="en-GB"/>
              </w:rPr>
            </w:pPr>
            <w:r w:rsidRPr="00540F14">
              <w:rPr>
                <w:rFonts w:ascii="Arial" w:hAnsi="Arial" w:cs="Arial"/>
                <w:sz w:val="16"/>
                <w:szCs w:val="16"/>
                <w:lang w:val="en-GB"/>
              </w:rPr>
              <w:t>10</w:t>
            </w:r>
            <w:r w:rsidR="00C77FB4" w:rsidRPr="004A5B98">
              <w:rPr>
                <w:rFonts w:ascii="Arial" w:hAnsi="Arial" w:cs="Arial"/>
                <w:sz w:val="16"/>
                <w:szCs w:val="16"/>
                <w:lang w:val="en-GB"/>
              </w:rPr>
              <w:t>,</w:t>
            </w:r>
            <w:r w:rsidRPr="00540F14">
              <w:rPr>
                <w:rFonts w:ascii="Arial" w:hAnsi="Arial" w:cs="Arial"/>
                <w:sz w:val="16"/>
                <w:szCs w:val="16"/>
                <w:lang w:val="en-GB"/>
              </w:rPr>
              <w:t>799</w:t>
            </w:r>
            <w:r w:rsidR="00C77FB4" w:rsidRPr="004A5B98">
              <w:rPr>
                <w:rFonts w:ascii="Arial" w:hAnsi="Arial" w:cs="Arial"/>
                <w:sz w:val="16"/>
                <w:szCs w:val="16"/>
                <w:lang w:val="en-GB"/>
              </w:rPr>
              <w:t>,</w:t>
            </w:r>
            <w:r w:rsidRPr="00540F14">
              <w:rPr>
                <w:rFonts w:ascii="Arial" w:hAnsi="Arial" w:cs="Arial"/>
                <w:sz w:val="16"/>
                <w:szCs w:val="16"/>
                <w:lang w:val="en-GB"/>
              </w:rPr>
              <w:t>360</w:t>
            </w:r>
          </w:p>
        </w:tc>
      </w:tr>
      <w:tr w:rsidR="00C77FB4" w:rsidRPr="004A5B98" w14:paraId="28E98CA2" w14:textId="77777777" w:rsidTr="00C77FB4">
        <w:trPr>
          <w:trHeight w:val="89"/>
        </w:trPr>
        <w:tc>
          <w:tcPr>
            <w:tcW w:w="4464" w:type="dxa"/>
            <w:tcBorders>
              <w:top w:val="nil"/>
              <w:left w:val="nil"/>
              <w:bottom w:val="nil"/>
              <w:right w:val="nil"/>
            </w:tcBorders>
            <w:shd w:val="clear" w:color="auto" w:fill="auto"/>
            <w:noWrap/>
            <w:vAlign w:val="bottom"/>
            <w:hideMark/>
          </w:tcPr>
          <w:p w14:paraId="76C445DC" w14:textId="77777777" w:rsidR="00C77FB4" w:rsidRPr="004A5B98" w:rsidRDefault="00C77FB4" w:rsidP="009F5E35">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auto"/>
            <w:noWrap/>
            <w:vAlign w:val="bottom"/>
          </w:tcPr>
          <w:p w14:paraId="62B8FE55" w14:textId="77777777" w:rsidR="00C77FB4" w:rsidRPr="004A5B98" w:rsidRDefault="00C77FB4" w:rsidP="00CF2776">
            <w:pPr>
              <w:tabs>
                <w:tab w:val="decimal" w:pos="1065"/>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auto"/>
            <w:noWrap/>
            <w:vAlign w:val="bottom"/>
          </w:tcPr>
          <w:p w14:paraId="6E01F4FE" w14:textId="77777777" w:rsidR="00C77FB4" w:rsidRPr="004A5B98" w:rsidRDefault="00C77FB4" w:rsidP="00CF2776">
            <w:pPr>
              <w:tabs>
                <w:tab w:val="decimal" w:pos="1058"/>
              </w:tabs>
              <w:ind w:right="-72"/>
              <w:jc w:val="both"/>
              <w:rPr>
                <w:rFonts w:ascii="Arial" w:hAnsi="Arial" w:cs="Arial"/>
                <w:color w:val="000000"/>
                <w:sz w:val="16"/>
                <w:szCs w:val="16"/>
                <w:lang w:val="en-GB"/>
              </w:rPr>
            </w:pPr>
          </w:p>
        </w:tc>
        <w:tc>
          <w:tcPr>
            <w:tcW w:w="1229" w:type="dxa"/>
            <w:tcBorders>
              <w:top w:val="single" w:sz="4" w:space="0" w:color="auto"/>
              <w:left w:val="nil"/>
              <w:right w:val="nil"/>
            </w:tcBorders>
            <w:shd w:val="clear" w:color="auto" w:fill="auto"/>
            <w:noWrap/>
            <w:vAlign w:val="bottom"/>
          </w:tcPr>
          <w:p w14:paraId="5C20A69D" w14:textId="77777777" w:rsidR="00C77FB4" w:rsidRPr="004A5B98" w:rsidRDefault="00C77FB4" w:rsidP="00CF2776">
            <w:pPr>
              <w:tabs>
                <w:tab w:val="decimal" w:pos="1014"/>
              </w:tabs>
              <w:ind w:right="-72"/>
              <w:jc w:val="both"/>
              <w:rPr>
                <w:rFonts w:ascii="Arial" w:hAnsi="Arial" w:cs="Arial"/>
                <w:color w:val="000000"/>
                <w:sz w:val="16"/>
                <w:szCs w:val="16"/>
                <w:lang w:val="en-GB"/>
              </w:rPr>
            </w:pPr>
          </w:p>
        </w:tc>
        <w:tc>
          <w:tcPr>
            <w:tcW w:w="1231" w:type="dxa"/>
            <w:tcBorders>
              <w:top w:val="single" w:sz="4" w:space="0" w:color="auto"/>
              <w:left w:val="nil"/>
              <w:right w:val="nil"/>
            </w:tcBorders>
            <w:shd w:val="clear" w:color="auto" w:fill="auto"/>
            <w:noWrap/>
            <w:vAlign w:val="bottom"/>
          </w:tcPr>
          <w:p w14:paraId="6BA4B611" w14:textId="77777777" w:rsidR="00C77FB4" w:rsidRPr="004A5B98" w:rsidRDefault="00C77FB4" w:rsidP="00CF2776">
            <w:pPr>
              <w:tabs>
                <w:tab w:val="decimal" w:pos="1019"/>
              </w:tabs>
              <w:ind w:right="-72"/>
              <w:jc w:val="both"/>
              <w:rPr>
                <w:rFonts w:ascii="Arial" w:hAnsi="Arial" w:cs="Arial"/>
                <w:color w:val="000000"/>
                <w:sz w:val="16"/>
                <w:szCs w:val="16"/>
                <w:lang w:val="en-GB"/>
              </w:rPr>
            </w:pPr>
          </w:p>
        </w:tc>
      </w:tr>
      <w:tr w:rsidR="00C77FB4" w:rsidRPr="004A5B98" w14:paraId="755D6E19" w14:textId="77777777" w:rsidTr="00C77FB4">
        <w:trPr>
          <w:trHeight w:val="20"/>
        </w:trPr>
        <w:tc>
          <w:tcPr>
            <w:tcW w:w="4464" w:type="dxa"/>
            <w:tcBorders>
              <w:top w:val="nil"/>
              <w:left w:val="nil"/>
              <w:bottom w:val="nil"/>
              <w:right w:val="nil"/>
            </w:tcBorders>
            <w:shd w:val="clear" w:color="auto" w:fill="auto"/>
            <w:noWrap/>
            <w:vAlign w:val="bottom"/>
          </w:tcPr>
          <w:p w14:paraId="22C4F068" w14:textId="77777777" w:rsidR="00C77FB4" w:rsidRPr="004A5B98" w:rsidRDefault="00C77FB4" w:rsidP="009F5E35">
            <w:pPr>
              <w:ind w:left="-101" w:right="-72"/>
              <w:rPr>
                <w:rFonts w:ascii="Arial" w:hAnsi="Arial" w:cs="Arial"/>
                <w:sz w:val="16"/>
                <w:szCs w:val="16"/>
                <w:lang w:val="en-GB"/>
              </w:rPr>
            </w:pPr>
          </w:p>
        </w:tc>
        <w:tc>
          <w:tcPr>
            <w:tcW w:w="1276" w:type="dxa"/>
            <w:tcBorders>
              <w:left w:val="nil"/>
              <w:right w:val="nil"/>
            </w:tcBorders>
            <w:shd w:val="clear" w:color="auto" w:fill="auto"/>
            <w:noWrap/>
            <w:vAlign w:val="bottom"/>
          </w:tcPr>
          <w:p w14:paraId="7847792E" w14:textId="77777777" w:rsidR="00C77FB4" w:rsidRPr="004A5B98" w:rsidRDefault="00C77FB4" w:rsidP="00CF2776">
            <w:pPr>
              <w:tabs>
                <w:tab w:val="decimal" w:pos="1065"/>
              </w:tabs>
              <w:ind w:right="-72"/>
              <w:jc w:val="both"/>
              <w:rPr>
                <w:rFonts w:ascii="Arial" w:hAnsi="Arial" w:cs="Arial"/>
                <w:color w:val="000000"/>
                <w:sz w:val="16"/>
                <w:szCs w:val="16"/>
                <w:lang w:val="en-GB"/>
              </w:rPr>
            </w:pPr>
          </w:p>
        </w:tc>
        <w:tc>
          <w:tcPr>
            <w:tcW w:w="1264" w:type="dxa"/>
            <w:tcBorders>
              <w:left w:val="nil"/>
              <w:right w:val="nil"/>
            </w:tcBorders>
            <w:shd w:val="clear" w:color="auto" w:fill="auto"/>
            <w:noWrap/>
            <w:vAlign w:val="bottom"/>
          </w:tcPr>
          <w:p w14:paraId="6900CAC7" w14:textId="77777777" w:rsidR="00C77FB4" w:rsidRPr="004A5B98" w:rsidRDefault="00C77FB4" w:rsidP="00CF2776">
            <w:pPr>
              <w:tabs>
                <w:tab w:val="decimal" w:pos="1058"/>
              </w:tabs>
              <w:ind w:right="-72"/>
              <w:jc w:val="both"/>
              <w:rPr>
                <w:rFonts w:ascii="Arial" w:hAnsi="Arial" w:cs="Arial"/>
                <w:color w:val="000000"/>
                <w:sz w:val="16"/>
                <w:szCs w:val="16"/>
                <w:lang w:val="en-GB"/>
              </w:rPr>
            </w:pPr>
          </w:p>
        </w:tc>
        <w:tc>
          <w:tcPr>
            <w:tcW w:w="1229" w:type="dxa"/>
            <w:tcBorders>
              <w:left w:val="nil"/>
              <w:right w:val="nil"/>
            </w:tcBorders>
            <w:shd w:val="clear" w:color="auto" w:fill="auto"/>
            <w:noWrap/>
            <w:vAlign w:val="bottom"/>
          </w:tcPr>
          <w:p w14:paraId="5E7011E0" w14:textId="77777777" w:rsidR="00C77FB4" w:rsidRPr="004A5B98" w:rsidRDefault="00C77FB4" w:rsidP="00CF2776">
            <w:pPr>
              <w:tabs>
                <w:tab w:val="decimal" w:pos="1014"/>
              </w:tabs>
              <w:ind w:right="-72"/>
              <w:jc w:val="both"/>
              <w:rPr>
                <w:rFonts w:ascii="Arial" w:hAnsi="Arial" w:cs="Arial"/>
                <w:color w:val="000000"/>
                <w:sz w:val="16"/>
                <w:szCs w:val="16"/>
                <w:lang w:val="en-GB"/>
              </w:rPr>
            </w:pPr>
          </w:p>
        </w:tc>
        <w:tc>
          <w:tcPr>
            <w:tcW w:w="1231" w:type="dxa"/>
            <w:tcBorders>
              <w:left w:val="nil"/>
              <w:right w:val="nil"/>
            </w:tcBorders>
            <w:shd w:val="clear" w:color="auto" w:fill="auto"/>
            <w:noWrap/>
            <w:vAlign w:val="bottom"/>
          </w:tcPr>
          <w:p w14:paraId="0C6AB990" w14:textId="77777777" w:rsidR="00C77FB4" w:rsidRPr="004A5B98" w:rsidRDefault="00C77FB4" w:rsidP="00CF2776">
            <w:pPr>
              <w:tabs>
                <w:tab w:val="decimal" w:pos="1019"/>
              </w:tabs>
              <w:ind w:right="-72"/>
              <w:jc w:val="both"/>
              <w:rPr>
                <w:rFonts w:ascii="Arial" w:hAnsi="Arial" w:cs="Arial"/>
                <w:color w:val="000000"/>
                <w:sz w:val="16"/>
                <w:szCs w:val="16"/>
                <w:lang w:val="en-GB"/>
              </w:rPr>
            </w:pPr>
          </w:p>
        </w:tc>
      </w:tr>
      <w:tr w:rsidR="00C77FB4" w:rsidRPr="004A5B98" w14:paraId="35ABC84F" w14:textId="77777777" w:rsidTr="00C77FB4">
        <w:trPr>
          <w:trHeight w:val="20"/>
        </w:trPr>
        <w:tc>
          <w:tcPr>
            <w:tcW w:w="4464" w:type="dxa"/>
            <w:tcBorders>
              <w:top w:val="nil"/>
              <w:left w:val="nil"/>
              <w:bottom w:val="nil"/>
              <w:right w:val="nil"/>
            </w:tcBorders>
            <w:shd w:val="clear" w:color="auto" w:fill="auto"/>
            <w:noWrap/>
            <w:vAlign w:val="bottom"/>
            <w:hideMark/>
          </w:tcPr>
          <w:p w14:paraId="1C55BC68" w14:textId="77777777" w:rsidR="00C77FB4" w:rsidRPr="004A5B98" w:rsidRDefault="00C77FB4" w:rsidP="009F5E35">
            <w:pPr>
              <w:ind w:left="-101" w:right="-72"/>
              <w:rPr>
                <w:rFonts w:ascii="Arial" w:hAnsi="Arial" w:cs="Arial"/>
                <w:color w:val="000000"/>
                <w:sz w:val="16"/>
                <w:szCs w:val="16"/>
                <w:lang w:val="en-GB"/>
              </w:rPr>
            </w:pPr>
          </w:p>
        </w:tc>
        <w:tc>
          <w:tcPr>
            <w:tcW w:w="1276" w:type="dxa"/>
            <w:tcBorders>
              <w:left w:val="nil"/>
              <w:bottom w:val="nil"/>
              <w:right w:val="nil"/>
            </w:tcBorders>
            <w:shd w:val="clear" w:color="auto" w:fill="auto"/>
            <w:noWrap/>
            <w:vAlign w:val="bottom"/>
          </w:tcPr>
          <w:p w14:paraId="2029970F" w14:textId="77777777" w:rsidR="00C77FB4" w:rsidRPr="004A5B98" w:rsidRDefault="00C77FB4" w:rsidP="00CF2776">
            <w:pPr>
              <w:tabs>
                <w:tab w:val="decimal" w:pos="1065"/>
              </w:tabs>
              <w:ind w:right="-72"/>
              <w:jc w:val="both"/>
              <w:rPr>
                <w:rFonts w:ascii="Arial" w:hAnsi="Arial" w:cs="Arial"/>
                <w:sz w:val="16"/>
                <w:szCs w:val="16"/>
                <w:lang w:val="en-GB"/>
              </w:rPr>
            </w:pPr>
          </w:p>
        </w:tc>
        <w:tc>
          <w:tcPr>
            <w:tcW w:w="1264" w:type="dxa"/>
            <w:tcBorders>
              <w:left w:val="nil"/>
              <w:bottom w:val="nil"/>
              <w:right w:val="nil"/>
            </w:tcBorders>
            <w:shd w:val="clear" w:color="auto" w:fill="auto"/>
            <w:noWrap/>
            <w:vAlign w:val="bottom"/>
          </w:tcPr>
          <w:p w14:paraId="7694D38B" w14:textId="77777777" w:rsidR="00C77FB4" w:rsidRPr="004A5B98" w:rsidRDefault="00C77FB4" w:rsidP="00CF2776">
            <w:pPr>
              <w:tabs>
                <w:tab w:val="decimal" w:pos="1058"/>
              </w:tabs>
              <w:ind w:right="-72"/>
              <w:jc w:val="both"/>
              <w:rPr>
                <w:rFonts w:ascii="Arial" w:hAnsi="Arial" w:cs="Arial"/>
                <w:sz w:val="16"/>
                <w:szCs w:val="16"/>
                <w:lang w:val="en-GB"/>
              </w:rPr>
            </w:pPr>
          </w:p>
        </w:tc>
        <w:tc>
          <w:tcPr>
            <w:tcW w:w="1229" w:type="dxa"/>
            <w:tcBorders>
              <w:left w:val="nil"/>
              <w:bottom w:val="nil"/>
              <w:right w:val="nil"/>
            </w:tcBorders>
            <w:shd w:val="clear" w:color="auto" w:fill="auto"/>
            <w:noWrap/>
            <w:vAlign w:val="bottom"/>
          </w:tcPr>
          <w:p w14:paraId="46846512" w14:textId="77777777" w:rsidR="00C77FB4" w:rsidRPr="004A5B98" w:rsidRDefault="00C77FB4" w:rsidP="00CF2776">
            <w:pPr>
              <w:tabs>
                <w:tab w:val="decimal" w:pos="1014"/>
              </w:tabs>
              <w:ind w:right="-72"/>
              <w:jc w:val="both"/>
              <w:rPr>
                <w:rFonts w:ascii="Arial" w:hAnsi="Arial" w:cs="Arial"/>
                <w:sz w:val="16"/>
                <w:szCs w:val="16"/>
                <w:lang w:val="en-GB"/>
              </w:rPr>
            </w:pPr>
          </w:p>
        </w:tc>
        <w:tc>
          <w:tcPr>
            <w:tcW w:w="1231" w:type="dxa"/>
            <w:tcBorders>
              <w:left w:val="nil"/>
              <w:bottom w:val="nil"/>
              <w:right w:val="nil"/>
            </w:tcBorders>
            <w:shd w:val="clear" w:color="auto" w:fill="auto"/>
            <w:noWrap/>
            <w:vAlign w:val="bottom"/>
          </w:tcPr>
          <w:p w14:paraId="60263AD4" w14:textId="77777777" w:rsidR="00C77FB4" w:rsidRPr="004A5B98" w:rsidRDefault="00C77FB4" w:rsidP="00CF2776">
            <w:pPr>
              <w:tabs>
                <w:tab w:val="decimal" w:pos="1019"/>
              </w:tabs>
              <w:ind w:right="-72"/>
              <w:jc w:val="both"/>
              <w:rPr>
                <w:rFonts w:ascii="Arial" w:hAnsi="Arial" w:cs="Arial"/>
                <w:sz w:val="16"/>
                <w:szCs w:val="16"/>
                <w:lang w:val="en-GB"/>
              </w:rPr>
            </w:pPr>
          </w:p>
        </w:tc>
      </w:tr>
      <w:tr w:rsidR="00C77FB4" w:rsidRPr="004A5B98" w14:paraId="4B6F2DFA" w14:textId="77777777" w:rsidTr="00C77FB4">
        <w:trPr>
          <w:trHeight w:val="20"/>
        </w:trPr>
        <w:tc>
          <w:tcPr>
            <w:tcW w:w="4464" w:type="dxa"/>
            <w:tcBorders>
              <w:top w:val="nil"/>
              <w:left w:val="nil"/>
              <w:bottom w:val="nil"/>
              <w:right w:val="nil"/>
            </w:tcBorders>
            <w:shd w:val="clear" w:color="auto" w:fill="auto"/>
            <w:noWrap/>
            <w:vAlign w:val="bottom"/>
            <w:hideMark/>
          </w:tcPr>
          <w:p w14:paraId="1A304AC1" w14:textId="77777777" w:rsidR="00C77FB4" w:rsidRPr="004A5B98" w:rsidRDefault="00C77FB4" w:rsidP="009F5E35">
            <w:pPr>
              <w:ind w:left="-101" w:right="-72"/>
              <w:rPr>
                <w:rFonts w:ascii="Arial" w:hAnsi="Arial" w:cs="Arial"/>
                <w:i/>
                <w:iCs/>
                <w:color w:val="000000"/>
                <w:sz w:val="16"/>
                <w:szCs w:val="16"/>
                <w:lang w:val="en-GB"/>
              </w:rPr>
            </w:pPr>
            <w:r w:rsidRPr="004A5B98">
              <w:rPr>
                <w:rFonts w:ascii="Arial" w:hAnsi="Arial" w:cs="Arial"/>
                <w:i/>
                <w:iCs/>
                <w:color w:val="000000"/>
                <w:sz w:val="16"/>
                <w:szCs w:val="16"/>
                <w:lang w:val="en-GB"/>
              </w:rPr>
              <w:t xml:space="preserve">Financial liabilities not measured at fair value </w:t>
            </w:r>
          </w:p>
        </w:tc>
        <w:tc>
          <w:tcPr>
            <w:tcW w:w="1276" w:type="dxa"/>
            <w:tcBorders>
              <w:top w:val="nil"/>
              <w:left w:val="nil"/>
              <w:bottom w:val="nil"/>
              <w:right w:val="nil"/>
            </w:tcBorders>
            <w:shd w:val="clear" w:color="auto" w:fill="auto"/>
            <w:noWrap/>
            <w:vAlign w:val="bottom"/>
          </w:tcPr>
          <w:p w14:paraId="49B08F9A" w14:textId="77777777" w:rsidR="00C77FB4" w:rsidRPr="004A5B98" w:rsidRDefault="00C77FB4" w:rsidP="00CF2776">
            <w:pPr>
              <w:tabs>
                <w:tab w:val="decimal" w:pos="1065"/>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auto"/>
            <w:noWrap/>
            <w:vAlign w:val="bottom"/>
          </w:tcPr>
          <w:p w14:paraId="1581D759" w14:textId="77777777" w:rsidR="00C77FB4" w:rsidRPr="004A5B98" w:rsidRDefault="00C77FB4" w:rsidP="00CF2776">
            <w:pPr>
              <w:tabs>
                <w:tab w:val="decimal" w:pos="1058"/>
              </w:tabs>
              <w:ind w:right="-72"/>
              <w:jc w:val="both"/>
              <w:rPr>
                <w:rFonts w:ascii="Arial" w:hAnsi="Arial" w:cs="Arial"/>
                <w:i/>
                <w:iCs/>
                <w:sz w:val="16"/>
                <w:szCs w:val="16"/>
                <w:lang w:val="en-GB"/>
              </w:rPr>
            </w:pPr>
          </w:p>
        </w:tc>
        <w:tc>
          <w:tcPr>
            <w:tcW w:w="1229" w:type="dxa"/>
            <w:tcBorders>
              <w:top w:val="nil"/>
              <w:left w:val="nil"/>
              <w:bottom w:val="nil"/>
              <w:right w:val="nil"/>
            </w:tcBorders>
            <w:shd w:val="clear" w:color="auto" w:fill="auto"/>
            <w:noWrap/>
            <w:vAlign w:val="bottom"/>
          </w:tcPr>
          <w:p w14:paraId="312F20FD" w14:textId="77777777" w:rsidR="00C77FB4" w:rsidRPr="004A5B98" w:rsidRDefault="00C77FB4" w:rsidP="00CF2776">
            <w:pPr>
              <w:tabs>
                <w:tab w:val="decimal" w:pos="1014"/>
              </w:tabs>
              <w:ind w:right="-72"/>
              <w:jc w:val="both"/>
              <w:rPr>
                <w:rFonts w:ascii="Arial" w:hAnsi="Arial" w:cs="Arial"/>
                <w:i/>
                <w:iCs/>
                <w:sz w:val="16"/>
                <w:szCs w:val="16"/>
                <w:lang w:val="en-GB"/>
              </w:rPr>
            </w:pPr>
          </w:p>
        </w:tc>
        <w:tc>
          <w:tcPr>
            <w:tcW w:w="1231" w:type="dxa"/>
            <w:tcBorders>
              <w:top w:val="nil"/>
              <w:left w:val="nil"/>
              <w:bottom w:val="nil"/>
              <w:right w:val="nil"/>
            </w:tcBorders>
            <w:shd w:val="clear" w:color="auto" w:fill="auto"/>
            <w:noWrap/>
            <w:vAlign w:val="bottom"/>
          </w:tcPr>
          <w:p w14:paraId="78115177" w14:textId="77777777" w:rsidR="00C77FB4" w:rsidRPr="004A5B98" w:rsidRDefault="00C77FB4" w:rsidP="00CF2776">
            <w:pPr>
              <w:tabs>
                <w:tab w:val="decimal" w:pos="1019"/>
              </w:tabs>
              <w:ind w:right="-72"/>
              <w:jc w:val="both"/>
              <w:rPr>
                <w:rFonts w:ascii="Arial" w:hAnsi="Arial" w:cs="Arial"/>
                <w:i/>
                <w:iCs/>
                <w:sz w:val="16"/>
                <w:szCs w:val="16"/>
                <w:lang w:val="en-GB"/>
              </w:rPr>
            </w:pPr>
          </w:p>
        </w:tc>
      </w:tr>
      <w:tr w:rsidR="00C77FB4" w:rsidRPr="004A5B98" w14:paraId="75724D2A" w14:textId="77777777" w:rsidTr="00C77FB4">
        <w:trPr>
          <w:trHeight w:val="20"/>
        </w:trPr>
        <w:tc>
          <w:tcPr>
            <w:tcW w:w="4464" w:type="dxa"/>
            <w:tcBorders>
              <w:top w:val="nil"/>
              <w:left w:val="nil"/>
              <w:bottom w:val="nil"/>
              <w:right w:val="nil"/>
            </w:tcBorders>
            <w:shd w:val="clear" w:color="auto" w:fill="auto"/>
            <w:noWrap/>
          </w:tcPr>
          <w:p w14:paraId="0343B175" w14:textId="77777777" w:rsidR="00C77FB4" w:rsidRPr="004A5B98" w:rsidRDefault="00C77FB4" w:rsidP="009F5E35">
            <w:pPr>
              <w:ind w:left="-101" w:right="-108"/>
              <w:rPr>
                <w:rFonts w:ascii="Arial" w:hAnsi="Arial" w:cs="Arial"/>
                <w:color w:val="000000"/>
                <w:sz w:val="16"/>
                <w:szCs w:val="16"/>
                <w:lang w:val="en-GB"/>
              </w:rPr>
            </w:pPr>
            <w:r w:rsidRPr="004A5B98">
              <w:rPr>
                <w:rFonts w:ascii="Arial" w:hAnsi="Arial" w:cs="Arial"/>
                <w:color w:val="000000"/>
                <w:sz w:val="16"/>
                <w:szCs w:val="16"/>
                <w:lang w:val="en-GB"/>
              </w:rPr>
              <w:t>Short-term borrowings from financial institutions</w:t>
            </w:r>
          </w:p>
        </w:tc>
        <w:tc>
          <w:tcPr>
            <w:tcW w:w="1276" w:type="dxa"/>
            <w:tcBorders>
              <w:top w:val="nil"/>
              <w:left w:val="nil"/>
              <w:bottom w:val="nil"/>
              <w:right w:val="nil"/>
            </w:tcBorders>
            <w:shd w:val="clear" w:color="auto" w:fill="auto"/>
            <w:noWrap/>
            <w:vAlign w:val="bottom"/>
          </w:tcPr>
          <w:p w14:paraId="56FB7C9E" w14:textId="77777777" w:rsidR="00C77FB4" w:rsidRPr="004A5B98" w:rsidRDefault="00C77FB4" w:rsidP="00CF2776">
            <w:pPr>
              <w:tabs>
                <w:tab w:val="decimal" w:pos="1065"/>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08E88C33" w14:textId="0AC623F1" w:rsidR="00C77FB4"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000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000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000</w:t>
            </w:r>
          </w:p>
        </w:tc>
        <w:tc>
          <w:tcPr>
            <w:tcW w:w="1229" w:type="dxa"/>
            <w:tcBorders>
              <w:top w:val="nil"/>
              <w:left w:val="nil"/>
              <w:bottom w:val="nil"/>
              <w:right w:val="nil"/>
            </w:tcBorders>
            <w:shd w:val="clear" w:color="auto" w:fill="auto"/>
            <w:noWrap/>
            <w:vAlign w:val="bottom"/>
          </w:tcPr>
          <w:p w14:paraId="5C573FFD" w14:textId="1696F671" w:rsidR="00C77FB4" w:rsidRPr="004A5B98" w:rsidRDefault="00540F14" w:rsidP="00CF2776">
            <w:pPr>
              <w:tabs>
                <w:tab w:val="decimal" w:pos="1014"/>
              </w:tabs>
              <w:ind w:right="-72"/>
              <w:jc w:val="both"/>
              <w:rPr>
                <w:rFonts w:ascii="Arial" w:hAnsi="Arial" w:cs="Arial"/>
                <w:sz w:val="16"/>
                <w:szCs w:val="16"/>
                <w:lang w:val="en-GB"/>
              </w:rPr>
            </w:pPr>
            <w:r w:rsidRPr="00540F14">
              <w:rPr>
                <w:rFonts w:ascii="Arial" w:hAnsi="Arial" w:cs="Arial"/>
                <w:color w:val="000000"/>
                <w:sz w:val="16"/>
                <w:szCs w:val="16"/>
                <w:lang w:val="en-GB"/>
              </w:rPr>
              <w:t>1</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000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000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000</w:t>
            </w:r>
          </w:p>
        </w:tc>
        <w:tc>
          <w:tcPr>
            <w:tcW w:w="1231" w:type="dxa"/>
            <w:tcBorders>
              <w:top w:val="nil"/>
              <w:left w:val="nil"/>
              <w:bottom w:val="nil"/>
              <w:right w:val="nil"/>
            </w:tcBorders>
            <w:shd w:val="clear" w:color="auto" w:fill="auto"/>
            <w:noWrap/>
            <w:vAlign w:val="bottom"/>
          </w:tcPr>
          <w:p w14:paraId="1A3EC758" w14:textId="1469947A" w:rsidR="00C77FB4" w:rsidRPr="004A5B98" w:rsidRDefault="00540F14" w:rsidP="00CF2776">
            <w:pPr>
              <w:tabs>
                <w:tab w:val="decimal" w:pos="1019"/>
              </w:tabs>
              <w:ind w:right="-72"/>
              <w:jc w:val="both"/>
              <w:rPr>
                <w:rFonts w:ascii="Arial" w:hAnsi="Arial" w:cs="Arial"/>
                <w:sz w:val="16"/>
                <w:szCs w:val="16"/>
                <w:lang w:val="en-GB"/>
              </w:rPr>
            </w:pPr>
            <w:r w:rsidRPr="00540F14">
              <w:rPr>
                <w:rFonts w:ascii="Arial" w:hAnsi="Arial" w:cs="Arial"/>
                <w:color w:val="000000"/>
                <w:sz w:val="16"/>
                <w:szCs w:val="16"/>
                <w:lang w:val="en-GB"/>
              </w:rPr>
              <w:t>1</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000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000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000</w:t>
            </w:r>
          </w:p>
        </w:tc>
      </w:tr>
      <w:tr w:rsidR="00C77FB4" w:rsidRPr="004A5B98" w14:paraId="022BF0B6" w14:textId="77777777" w:rsidTr="00C77FB4">
        <w:trPr>
          <w:trHeight w:val="20"/>
        </w:trPr>
        <w:tc>
          <w:tcPr>
            <w:tcW w:w="4464" w:type="dxa"/>
            <w:tcBorders>
              <w:top w:val="nil"/>
              <w:left w:val="nil"/>
              <w:bottom w:val="nil"/>
              <w:right w:val="nil"/>
            </w:tcBorders>
            <w:shd w:val="clear" w:color="auto" w:fill="auto"/>
            <w:noWrap/>
            <w:vAlign w:val="bottom"/>
          </w:tcPr>
          <w:p w14:paraId="3D072810" w14:textId="77777777" w:rsidR="00C77FB4" w:rsidRPr="004A5B98" w:rsidRDefault="00C77FB4" w:rsidP="009F5E35">
            <w:pPr>
              <w:ind w:left="-101" w:right="-72"/>
              <w:rPr>
                <w:rFonts w:ascii="Arial" w:hAnsi="Arial" w:cs="Arial"/>
                <w:color w:val="000000"/>
                <w:sz w:val="16"/>
                <w:szCs w:val="16"/>
                <w:lang w:val="en-GB"/>
              </w:rPr>
            </w:pPr>
            <w:r w:rsidRPr="004A5B98">
              <w:rPr>
                <w:rFonts w:ascii="Arial" w:hAnsi="Arial" w:cs="Arial"/>
                <w:color w:val="000000"/>
                <w:sz w:val="16"/>
                <w:szCs w:val="16"/>
                <w:lang w:val="en-GB"/>
              </w:rPr>
              <w:t>Trade and other payables</w:t>
            </w:r>
          </w:p>
        </w:tc>
        <w:tc>
          <w:tcPr>
            <w:tcW w:w="1276" w:type="dxa"/>
            <w:tcBorders>
              <w:top w:val="nil"/>
              <w:left w:val="nil"/>
              <w:bottom w:val="nil"/>
              <w:right w:val="nil"/>
            </w:tcBorders>
            <w:shd w:val="clear" w:color="auto" w:fill="auto"/>
            <w:noWrap/>
            <w:vAlign w:val="bottom"/>
          </w:tcPr>
          <w:p w14:paraId="5698C58D" w14:textId="77777777" w:rsidR="00C77FB4" w:rsidRPr="004A5B98" w:rsidRDefault="00C77FB4" w:rsidP="00CF2776">
            <w:pPr>
              <w:tabs>
                <w:tab w:val="decimal" w:pos="1065"/>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3DDFA6F6" w14:textId="330A1D7A" w:rsidR="00C77FB4"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188</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492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102</w:t>
            </w:r>
          </w:p>
        </w:tc>
        <w:tc>
          <w:tcPr>
            <w:tcW w:w="1229" w:type="dxa"/>
            <w:tcBorders>
              <w:top w:val="nil"/>
              <w:left w:val="nil"/>
              <w:bottom w:val="nil"/>
              <w:right w:val="nil"/>
            </w:tcBorders>
            <w:shd w:val="clear" w:color="auto" w:fill="auto"/>
            <w:noWrap/>
            <w:vAlign w:val="bottom"/>
          </w:tcPr>
          <w:p w14:paraId="4815050E" w14:textId="4143DB84" w:rsidR="00C77FB4" w:rsidRPr="004A5B98" w:rsidRDefault="00540F14" w:rsidP="00CF2776">
            <w:pPr>
              <w:tabs>
                <w:tab w:val="decimal" w:pos="1014"/>
              </w:tabs>
              <w:ind w:right="-72"/>
              <w:jc w:val="both"/>
              <w:rPr>
                <w:rFonts w:ascii="Arial" w:hAnsi="Arial" w:cs="Arial"/>
                <w:color w:val="000000"/>
                <w:sz w:val="16"/>
                <w:szCs w:val="16"/>
                <w:lang w:val="en-GB"/>
              </w:rPr>
            </w:pPr>
            <w:r w:rsidRPr="00540F14">
              <w:rPr>
                <w:rFonts w:ascii="Arial" w:hAnsi="Arial" w:cs="Arial"/>
                <w:color w:val="000000"/>
                <w:sz w:val="16"/>
                <w:szCs w:val="16"/>
                <w:lang w:val="en-GB"/>
              </w:rPr>
              <w:t>188</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492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102</w:t>
            </w:r>
          </w:p>
        </w:tc>
        <w:tc>
          <w:tcPr>
            <w:tcW w:w="1231" w:type="dxa"/>
            <w:tcBorders>
              <w:top w:val="nil"/>
              <w:left w:val="nil"/>
              <w:bottom w:val="nil"/>
              <w:right w:val="nil"/>
            </w:tcBorders>
            <w:shd w:val="clear" w:color="auto" w:fill="auto"/>
            <w:noWrap/>
            <w:vAlign w:val="bottom"/>
          </w:tcPr>
          <w:p w14:paraId="696FD42F" w14:textId="097A3214" w:rsidR="00C77FB4" w:rsidRPr="004A5B98" w:rsidRDefault="00540F14" w:rsidP="00CF2776">
            <w:pPr>
              <w:tabs>
                <w:tab w:val="decimal" w:pos="1014"/>
              </w:tabs>
              <w:ind w:right="-72"/>
              <w:jc w:val="both"/>
              <w:rPr>
                <w:rFonts w:ascii="Arial" w:hAnsi="Arial" w:cs="Arial"/>
                <w:color w:val="000000"/>
                <w:sz w:val="16"/>
                <w:szCs w:val="16"/>
                <w:lang w:val="en-GB"/>
              </w:rPr>
            </w:pPr>
            <w:r w:rsidRPr="00540F14">
              <w:rPr>
                <w:rFonts w:ascii="Arial" w:hAnsi="Arial" w:cs="Arial"/>
                <w:color w:val="000000"/>
                <w:sz w:val="16"/>
                <w:szCs w:val="16"/>
                <w:lang w:val="en-GB"/>
              </w:rPr>
              <w:t>188</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492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102</w:t>
            </w:r>
          </w:p>
        </w:tc>
      </w:tr>
      <w:tr w:rsidR="00C77FB4" w:rsidRPr="004A5B98" w14:paraId="7DE4E526" w14:textId="77777777" w:rsidTr="00C77FB4">
        <w:trPr>
          <w:trHeight w:val="20"/>
        </w:trPr>
        <w:tc>
          <w:tcPr>
            <w:tcW w:w="4464" w:type="dxa"/>
            <w:tcBorders>
              <w:top w:val="nil"/>
              <w:left w:val="nil"/>
              <w:bottom w:val="nil"/>
              <w:right w:val="nil"/>
            </w:tcBorders>
            <w:shd w:val="clear" w:color="auto" w:fill="auto"/>
            <w:noWrap/>
            <w:vAlign w:val="bottom"/>
          </w:tcPr>
          <w:p w14:paraId="6ABE1D3A" w14:textId="77777777" w:rsidR="00C77FB4" w:rsidRPr="004A5B98" w:rsidRDefault="00C77FB4" w:rsidP="009F5E35">
            <w:pPr>
              <w:ind w:left="-101" w:right="-72"/>
              <w:rPr>
                <w:rFonts w:ascii="Arial" w:hAnsi="Arial" w:cs="Arial"/>
                <w:color w:val="000000"/>
                <w:sz w:val="16"/>
                <w:szCs w:val="16"/>
                <w:lang w:val="en-GB"/>
              </w:rPr>
            </w:pPr>
            <w:r w:rsidRPr="004A5B98">
              <w:rPr>
                <w:rFonts w:ascii="Arial" w:hAnsi="Arial" w:cs="Arial"/>
                <w:color w:val="000000"/>
                <w:sz w:val="16"/>
                <w:szCs w:val="16"/>
                <w:lang w:val="en-GB"/>
              </w:rPr>
              <w:t>Lease liabilities</w:t>
            </w:r>
          </w:p>
        </w:tc>
        <w:tc>
          <w:tcPr>
            <w:tcW w:w="1276" w:type="dxa"/>
            <w:tcBorders>
              <w:top w:val="nil"/>
              <w:left w:val="nil"/>
              <w:bottom w:val="nil"/>
              <w:right w:val="nil"/>
            </w:tcBorders>
            <w:shd w:val="clear" w:color="auto" w:fill="auto"/>
            <w:noWrap/>
            <w:vAlign w:val="bottom"/>
          </w:tcPr>
          <w:p w14:paraId="1A74333C" w14:textId="77777777" w:rsidR="00C77FB4" w:rsidRPr="004A5B98" w:rsidRDefault="00C77FB4" w:rsidP="00CF2776">
            <w:pPr>
              <w:tabs>
                <w:tab w:val="decimal" w:pos="1065"/>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76DE4442" w14:textId="0E8BCC4F" w:rsidR="00C77FB4"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909</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560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812</w:t>
            </w:r>
          </w:p>
        </w:tc>
        <w:tc>
          <w:tcPr>
            <w:tcW w:w="1229" w:type="dxa"/>
            <w:tcBorders>
              <w:top w:val="nil"/>
              <w:left w:val="nil"/>
              <w:bottom w:val="nil"/>
              <w:right w:val="nil"/>
            </w:tcBorders>
            <w:shd w:val="clear" w:color="auto" w:fill="auto"/>
            <w:noWrap/>
            <w:vAlign w:val="bottom"/>
          </w:tcPr>
          <w:p w14:paraId="47ED9269" w14:textId="76E3EEC1" w:rsidR="00C77FB4" w:rsidRPr="004A5B98" w:rsidRDefault="00540F14" w:rsidP="00CF2776">
            <w:pPr>
              <w:tabs>
                <w:tab w:val="decimal" w:pos="1014"/>
              </w:tabs>
              <w:ind w:right="-72"/>
              <w:jc w:val="both"/>
              <w:rPr>
                <w:rFonts w:ascii="Arial" w:hAnsi="Arial" w:cs="Arial"/>
                <w:color w:val="000000"/>
                <w:sz w:val="16"/>
                <w:szCs w:val="16"/>
                <w:lang w:val="en-GB"/>
              </w:rPr>
            </w:pPr>
            <w:r w:rsidRPr="00540F14">
              <w:rPr>
                <w:rFonts w:ascii="Arial" w:hAnsi="Arial" w:cs="Arial"/>
                <w:color w:val="000000"/>
                <w:sz w:val="16"/>
                <w:szCs w:val="16"/>
                <w:lang w:val="en-GB"/>
              </w:rPr>
              <w:t>909</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560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812</w:t>
            </w:r>
          </w:p>
        </w:tc>
        <w:tc>
          <w:tcPr>
            <w:tcW w:w="1231" w:type="dxa"/>
            <w:tcBorders>
              <w:top w:val="nil"/>
              <w:left w:val="nil"/>
              <w:bottom w:val="nil"/>
              <w:right w:val="nil"/>
            </w:tcBorders>
            <w:shd w:val="clear" w:color="auto" w:fill="auto"/>
            <w:noWrap/>
            <w:vAlign w:val="bottom"/>
          </w:tcPr>
          <w:p w14:paraId="0016987F" w14:textId="45A99E7C" w:rsidR="00C77FB4" w:rsidRPr="004A5B98" w:rsidRDefault="00540F14" w:rsidP="00CF2776">
            <w:pPr>
              <w:tabs>
                <w:tab w:val="decimal" w:pos="1014"/>
              </w:tabs>
              <w:ind w:right="-72"/>
              <w:jc w:val="both"/>
              <w:rPr>
                <w:rFonts w:ascii="Arial" w:hAnsi="Arial" w:cs="Arial"/>
                <w:color w:val="000000"/>
                <w:sz w:val="16"/>
                <w:szCs w:val="16"/>
                <w:lang w:val="en-GB"/>
              </w:rPr>
            </w:pPr>
            <w:r w:rsidRPr="00540F14">
              <w:rPr>
                <w:rFonts w:ascii="Arial" w:hAnsi="Arial" w:cs="Arial"/>
                <w:color w:val="000000"/>
                <w:sz w:val="16"/>
                <w:szCs w:val="16"/>
                <w:lang w:val="en-GB"/>
              </w:rPr>
              <w:t>909</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560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812</w:t>
            </w:r>
          </w:p>
        </w:tc>
      </w:tr>
      <w:tr w:rsidR="00C77FB4" w:rsidRPr="004A5B98" w14:paraId="1C04794C" w14:textId="77777777" w:rsidTr="00C77FB4">
        <w:trPr>
          <w:trHeight w:val="20"/>
        </w:trPr>
        <w:tc>
          <w:tcPr>
            <w:tcW w:w="4464" w:type="dxa"/>
            <w:tcBorders>
              <w:top w:val="nil"/>
              <w:left w:val="nil"/>
              <w:bottom w:val="nil"/>
              <w:right w:val="nil"/>
            </w:tcBorders>
            <w:shd w:val="clear" w:color="auto" w:fill="auto"/>
            <w:noWrap/>
            <w:hideMark/>
          </w:tcPr>
          <w:p w14:paraId="5137D8AB" w14:textId="1B67A31D" w:rsidR="00C77FB4" w:rsidRPr="004A5B98" w:rsidRDefault="00C77FB4" w:rsidP="009F5E35">
            <w:pPr>
              <w:ind w:left="-101" w:right="-72"/>
              <w:rPr>
                <w:rFonts w:ascii="Arial" w:hAnsi="Arial" w:cs="Arial"/>
                <w:color w:val="000000"/>
                <w:sz w:val="16"/>
                <w:szCs w:val="16"/>
                <w:lang w:val="en-GB"/>
              </w:rPr>
            </w:pPr>
            <w:r w:rsidRPr="004A5B98">
              <w:rPr>
                <w:rFonts w:ascii="Arial" w:hAnsi="Arial" w:cs="Arial"/>
                <w:color w:val="000000"/>
                <w:sz w:val="16"/>
                <w:szCs w:val="16"/>
                <w:lang w:val="en-GB"/>
              </w:rPr>
              <w:t>Long-term borrowings from financial institution</w:t>
            </w:r>
          </w:p>
        </w:tc>
        <w:tc>
          <w:tcPr>
            <w:tcW w:w="1276" w:type="dxa"/>
            <w:tcBorders>
              <w:top w:val="nil"/>
              <w:left w:val="nil"/>
              <w:bottom w:val="nil"/>
              <w:right w:val="nil"/>
            </w:tcBorders>
            <w:shd w:val="clear" w:color="auto" w:fill="auto"/>
            <w:noWrap/>
            <w:vAlign w:val="bottom"/>
          </w:tcPr>
          <w:p w14:paraId="667FF4F5" w14:textId="77777777" w:rsidR="00C77FB4" w:rsidRPr="004A5B98" w:rsidRDefault="00C77FB4" w:rsidP="00CF2776">
            <w:pPr>
              <w:tabs>
                <w:tab w:val="decimal" w:pos="1065"/>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55E536DD" w14:textId="6D50BF2E" w:rsidR="00C77FB4"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312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790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183</w:t>
            </w:r>
          </w:p>
        </w:tc>
        <w:tc>
          <w:tcPr>
            <w:tcW w:w="1229" w:type="dxa"/>
            <w:tcBorders>
              <w:top w:val="nil"/>
              <w:left w:val="nil"/>
              <w:bottom w:val="nil"/>
              <w:right w:val="nil"/>
            </w:tcBorders>
            <w:shd w:val="clear" w:color="auto" w:fill="auto"/>
            <w:noWrap/>
            <w:vAlign w:val="bottom"/>
          </w:tcPr>
          <w:p w14:paraId="5576B0A6" w14:textId="52F08446" w:rsidR="00C77FB4" w:rsidRPr="004A5B98" w:rsidRDefault="00540F14" w:rsidP="00CF2776">
            <w:pPr>
              <w:tabs>
                <w:tab w:val="decimal" w:pos="1019"/>
              </w:tabs>
              <w:ind w:right="-72"/>
              <w:jc w:val="both"/>
              <w:rPr>
                <w:rFonts w:ascii="Arial" w:hAnsi="Arial" w:cs="Arial"/>
                <w:sz w:val="16"/>
                <w:szCs w:val="16"/>
                <w:lang w:val="en-GB"/>
              </w:rPr>
            </w:pPr>
            <w:r w:rsidRPr="00540F14">
              <w:rPr>
                <w:rFonts w:ascii="Arial" w:hAnsi="Arial" w:cs="Arial"/>
                <w:color w:val="000000"/>
                <w:sz w:val="16"/>
                <w:szCs w:val="16"/>
                <w:lang w:val="en-GB"/>
              </w:rPr>
              <w:t>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312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790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183</w:t>
            </w:r>
          </w:p>
        </w:tc>
        <w:tc>
          <w:tcPr>
            <w:tcW w:w="1231" w:type="dxa"/>
            <w:tcBorders>
              <w:top w:val="nil"/>
              <w:left w:val="nil"/>
              <w:bottom w:val="nil"/>
              <w:right w:val="nil"/>
            </w:tcBorders>
            <w:shd w:val="clear" w:color="auto" w:fill="auto"/>
            <w:noWrap/>
            <w:vAlign w:val="bottom"/>
          </w:tcPr>
          <w:p w14:paraId="4563AD84" w14:textId="19176197" w:rsidR="00C77FB4" w:rsidRPr="004A5B98" w:rsidRDefault="00540F14" w:rsidP="00CF2776">
            <w:pPr>
              <w:tabs>
                <w:tab w:val="decimal" w:pos="1019"/>
              </w:tabs>
              <w:ind w:right="-72"/>
              <w:jc w:val="both"/>
              <w:rPr>
                <w:rFonts w:ascii="Arial" w:hAnsi="Arial" w:cs="Arial"/>
                <w:sz w:val="16"/>
                <w:szCs w:val="16"/>
                <w:lang w:val="en-GB"/>
              </w:rPr>
            </w:pPr>
            <w:r w:rsidRPr="00540F14">
              <w:rPr>
                <w:rFonts w:ascii="Arial" w:hAnsi="Arial" w:cs="Arial"/>
                <w:color w:val="000000"/>
                <w:sz w:val="16"/>
                <w:szCs w:val="16"/>
                <w:lang w:val="en-GB"/>
              </w:rPr>
              <w:t>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312</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790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183</w:t>
            </w:r>
          </w:p>
        </w:tc>
      </w:tr>
      <w:tr w:rsidR="00C77FB4" w:rsidRPr="004A5B98" w14:paraId="012C4330" w14:textId="77777777" w:rsidTr="00C77FB4">
        <w:trPr>
          <w:trHeight w:val="20"/>
        </w:trPr>
        <w:tc>
          <w:tcPr>
            <w:tcW w:w="4464" w:type="dxa"/>
            <w:tcBorders>
              <w:top w:val="nil"/>
              <w:left w:val="nil"/>
              <w:bottom w:val="nil"/>
              <w:right w:val="nil"/>
            </w:tcBorders>
            <w:shd w:val="clear" w:color="auto" w:fill="auto"/>
            <w:noWrap/>
          </w:tcPr>
          <w:p w14:paraId="72AE1200" w14:textId="77777777" w:rsidR="00C77FB4" w:rsidRPr="004A5B98" w:rsidRDefault="00C77FB4" w:rsidP="009F5E35">
            <w:pPr>
              <w:ind w:left="-101" w:right="-72"/>
              <w:rPr>
                <w:rFonts w:ascii="Arial" w:hAnsi="Arial" w:cs="Arial"/>
                <w:color w:val="000000"/>
                <w:sz w:val="16"/>
                <w:szCs w:val="16"/>
                <w:lang w:val="en-GB"/>
              </w:rPr>
            </w:pPr>
            <w:r w:rsidRPr="004A5B98">
              <w:rPr>
                <w:rFonts w:ascii="Arial" w:hAnsi="Arial" w:cs="Arial"/>
                <w:color w:val="000000"/>
                <w:sz w:val="16"/>
                <w:szCs w:val="16"/>
                <w:lang w:val="en-GB"/>
              </w:rPr>
              <w:t>Other non-current liabilities</w:t>
            </w:r>
          </w:p>
        </w:tc>
        <w:tc>
          <w:tcPr>
            <w:tcW w:w="1276" w:type="dxa"/>
            <w:tcBorders>
              <w:left w:val="nil"/>
              <w:bottom w:val="single" w:sz="4" w:space="0" w:color="auto"/>
              <w:right w:val="nil"/>
            </w:tcBorders>
            <w:shd w:val="clear" w:color="auto" w:fill="auto"/>
            <w:noWrap/>
            <w:vAlign w:val="bottom"/>
          </w:tcPr>
          <w:p w14:paraId="1AF58F73" w14:textId="77777777" w:rsidR="00C77FB4" w:rsidRPr="004A5B98" w:rsidRDefault="00C77FB4" w:rsidP="00CF2776">
            <w:pPr>
              <w:tabs>
                <w:tab w:val="decimal" w:pos="1065"/>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auto"/>
            <w:noWrap/>
            <w:vAlign w:val="bottom"/>
          </w:tcPr>
          <w:p w14:paraId="598CF595" w14:textId="276AD89B" w:rsidR="00C77FB4"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17</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427</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710</w:t>
            </w:r>
          </w:p>
        </w:tc>
        <w:tc>
          <w:tcPr>
            <w:tcW w:w="1229" w:type="dxa"/>
            <w:tcBorders>
              <w:left w:val="nil"/>
              <w:bottom w:val="single" w:sz="4" w:space="0" w:color="auto"/>
              <w:right w:val="nil"/>
            </w:tcBorders>
            <w:shd w:val="clear" w:color="auto" w:fill="auto"/>
            <w:noWrap/>
            <w:vAlign w:val="bottom"/>
          </w:tcPr>
          <w:p w14:paraId="0FB647EC" w14:textId="7D701CC4" w:rsidR="00C77FB4" w:rsidRPr="004A5B98" w:rsidRDefault="00540F14" w:rsidP="00CF2776">
            <w:pPr>
              <w:tabs>
                <w:tab w:val="decimal" w:pos="1014"/>
              </w:tabs>
              <w:ind w:right="-72"/>
              <w:jc w:val="both"/>
              <w:rPr>
                <w:rFonts w:ascii="Arial" w:hAnsi="Arial" w:cs="Arial"/>
                <w:sz w:val="16"/>
                <w:szCs w:val="16"/>
                <w:lang w:val="en-GB"/>
              </w:rPr>
            </w:pPr>
            <w:r w:rsidRPr="00540F14">
              <w:rPr>
                <w:rFonts w:ascii="Arial" w:hAnsi="Arial" w:cs="Arial"/>
                <w:color w:val="000000"/>
                <w:sz w:val="16"/>
                <w:szCs w:val="16"/>
                <w:lang w:val="en-GB"/>
              </w:rPr>
              <w:t>17</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427</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710</w:t>
            </w:r>
          </w:p>
        </w:tc>
        <w:tc>
          <w:tcPr>
            <w:tcW w:w="1231" w:type="dxa"/>
            <w:tcBorders>
              <w:left w:val="nil"/>
              <w:bottom w:val="single" w:sz="4" w:space="0" w:color="auto"/>
              <w:right w:val="nil"/>
            </w:tcBorders>
            <w:shd w:val="clear" w:color="auto" w:fill="auto"/>
            <w:noWrap/>
            <w:vAlign w:val="bottom"/>
          </w:tcPr>
          <w:p w14:paraId="5EF1E6B3" w14:textId="27127CD7" w:rsidR="00C77FB4" w:rsidRPr="004A5B98" w:rsidRDefault="00540F14" w:rsidP="00CF2776">
            <w:pPr>
              <w:tabs>
                <w:tab w:val="decimal" w:pos="1019"/>
              </w:tabs>
              <w:ind w:right="-72"/>
              <w:jc w:val="both"/>
              <w:rPr>
                <w:rFonts w:ascii="Arial" w:hAnsi="Arial" w:cs="Arial"/>
                <w:sz w:val="16"/>
                <w:szCs w:val="16"/>
                <w:lang w:val="en-GB"/>
              </w:rPr>
            </w:pPr>
            <w:r w:rsidRPr="00540F14">
              <w:rPr>
                <w:rFonts w:ascii="Arial" w:hAnsi="Arial" w:cs="Arial"/>
                <w:color w:val="000000"/>
                <w:sz w:val="16"/>
                <w:szCs w:val="16"/>
                <w:lang w:val="en-GB"/>
              </w:rPr>
              <w:t>16</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877</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028</w:t>
            </w:r>
          </w:p>
        </w:tc>
      </w:tr>
      <w:tr w:rsidR="00C77FB4" w:rsidRPr="004A5B98" w14:paraId="73FA2F07" w14:textId="77777777" w:rsidTr="00C77FB4">
        <w:trPr>
          <w:trHeight w:val="20"/>
        </w:trPr>
        <w:tc>
          <w:tcPr>
            <w:tcW w:w="4464" w:type="dxa"/>
            <w:tcBorders>
              <w:top w:val="nil"/>
              <w:left w:val="nil"/>
              <w:bottom w:val="nil"/>
              <w:right w:val="nil"/>
            </w:tcBorders>
            <w:shd w:val="clear" w:color="auto" w:fill="auto"/>
            <w:noWrap/>
            <w:vAlign w:val="bottom"/>
            <w:hideMark/>
          </w:tcPr>
          <w:p w14:paraId="1A1A39F8" w14:textId="77777777" w:rsidR="00C77FB4" w:rsidRPr="004A5B98" w:rsidRDefault="00C77FB4" w:rsidP="009F5E35">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auto"/>
            <w:noWrap/>
            <w:vAlign w:val="bottom"/>
          </w:tcPr>
          <w:p w14:paraId="7B2E950A" w14:textId="77777777" w:rsidR="00C77FB4" w:rsidRPr="004A5B98" w:rsidRDefault="00C77FB4" w:rsidP="00CF2776">
            <w:pPr>
              <w:tabs>
                <w:tab w:val="decimal" w:pos="1065"/>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auto"/>
            <w:noWrap/>
            <w:vAlign w:val="bottom"/>
          </w:tcPr>
          <w:p w14:paraId="4518A3F2" w14:textId="77777777" w:rsidR="00C77FB4" w:rsidRPr="004A5B98" w:rsidRDefault="00C77FB4" w:rsidP="00CF2776">
            <w:pPr>
              <w:tabs>
                <w:tab w:val="decimal" w:pos="1058"/>
              </w:tabs>
              <w:ind w:right="-72"/>
              <w:jc w:val="both"/>
              <w:rPr>
                <w:rFonts w:ascii="Arial" w:hAnsi="Arial" w:cs="Arial"/>
                <w:color w:val="000000"/>
                <w:sz w:val="16"/>
                <w:szCs w:val="16"/>
                <w:lang w:val="en-GB"/>
              </w:rPr>
            </w:pPr>
          </w:p>
        </w:tc>
        <w:tc>
          <w:tcPr>
            <w:tcW w:w="1229" w:type="dxa"/>
            <w:tcBorders>
              <w:top w:val="single" w:sz="4" w:space="0" w:color="auto"/>
              <w:left w:val="nil"/>
              <w:right w:val="nil"/>
            </w:tcBorders>
            <w:shd w:val="clear" w:color="auto" w:fill="auto"/>
            <w:noWrap/>
            <w:vAlign w:val="bottom"/>
          </w:tcPr>
          <w:p w14:paraId="5D564E28" w14:textId="77777777" w:rsidR="00C77FB4" w:rsidRPr="004A5B98" w:rsidRDefault="00C77FB4" w:rsidP="00CF2776">
            <w:pPr>
              <w:tabs>
                <w:tab w:val="decimal" w:pos="1014"/>
              </w:tabs>
              <w:ind w:right="-72"/>
              <w:jc w:val="both"/>
              <w:rPr>
                <w:rFonts w:ascii="Arial" w:hAnsi="Arial" w:cs="Arial"/>
                <w:color w:val="000000"/>
                <w:sz w:val="16"/>
                <w:szCs w:val="16"/>
                <w:lang w:val="en-GB"/>
              </w:rPr>
            </w:pPr>
          </w:p>
        </w:tc>
        <w:tc>
          <w:tcPr>
            <w:tcW w:w="1231" w:type="dxa"/>
            <w:tcBorders>
              <w:top w:val="single" w:sz="4" w:space="0" w:color="auto"/>
              <w:left w:val="nil"/>
              <w:right w:val="nil"/>
            </w:tcBorders>
            <w:shd w:val="clear" w:color="auto" w:fill="auto"/>
            <w:noWrap/>
            <w:vAlign w:val="bottom"/>
          </w:tcPr>
          <w:p w14:paraId="53014D2A" w14:textId="77777777" w:rsidR="00C77FB4" w:rsidRPr="004A5B98" w:rsidRDefault="00C77FB4" w:rsidP="00CF2776">
            <w:pPr>
              <w:tabs>
                <w:tab w:val="decimal" w:pos="1019"/>
              </w:tabs>
              <w:ind w:right="-72"/>
              <w:jc w:val="both"/>
              <w:rPr>
                <w:rFonts w:ascii="Arial" w:hAnsi="Arial" w:cs="Arial"/>
                <w:color w:val="000000"/>
                <w:sz w:val="16"/>
                <w:szCs w:val="16"/>
                <w:lang w:val="en-GB"/>
              </w:rPr>
            </w:pPr>
          </w:p>
        </w:tc>
      </w:tr>
      <w:tr w:rsidR="00C77FB4" w:rsidRPr="004A5B98" w14:paraId="6F02EB97" w14:textId="77777777" w:rsidTr="00C77FB4">
        <w:trPr>
          <w:trHeight w:val="20"/>
        </w:trPr>
        <w:tc>
          <w:tcPr>
            <w:tcW w:w="4464" w:type="dxa"/>
            <w:tcBorders>
              <w:top w:val="nil"/>
              <w:left w:val="nil"/>
              <w:bottom w:val="nil"/>
              <w:right w:val="nil"/>
            </w:tcBorders>
            <w:shd w:val="clear" w:color="auto" w:fill="auto"/>
            <w:noWrap/>
            <w:vAlign w:val="bottom"/>
          </w:tcPr>
          <w:p w14:paraId="5FEB1986" w14:textId="77777777" w:rsidR="00C77FB4" w:rsidRPr="004A5B98" w:rsidRDefault="00C77FB4" w:rsidP="009F5E35">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auto"/>
            <w:noWrap/>
            <w:vAlign w:val="bottom"/>
          </w:tcPr>
          <w:p w14:paraId="593F1ECB" w14:textId="77777777" w:rsidR="00C77FB4" w:rsidRPr="004A5B98" w:rsidRDefault="00C77FB4" w:rsidP="00CF2776">
            <w:pPr>
              <w:tabs>
                <w:tab w:val="decimal" w:pos="1065"/>
              </w:tabs>
              <w:ind w:right="-72"/>
              <w:jc w:val="both"/>
              <w:rPr>
                <w:rFonts w:ascii="Arial" w:hAnsi="Arial" w:cs="Arial"/>
                <w:color w:val="000000"/>
                <w:sz w:val="16"/>
                <w:szCs w:val="16"/>
                <w:lang w:val="en-GB"/>
              </w:rPr>
            </w:pPr>
            <w:r w:rsidRPr="004A5B98">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auto"/>
            <w:noWrap/>
            <w:vAlign w:val="bottom"/>
          </w:tcPr>
          <w:p w14:paraId="658D27E9" w14:textId="7CD2C0E2" w:rsidR="00C77FB4" w:rsidRPr="004A5B98" w:rsidRDefault="00540F14" w:rsidP="00CF2776">
            <w:pPr>
              <w:tabs>
                <w:tab w:val="decimal" w:pos="1058"/>
              </w:tabs>
              <w:ind w:right="-72"/>
              <w:jc w:val="both"/>
              <w:rPr>
                <w:rFonts w:ascii="Arial" w:hAnsi="Arial" w:cs="Arial"/>
                <w:color w:val="000000"/>
                <w:sz w:val="16"/>
                <w:szCs w:val="16"/>
                <w:lang w:val="en-GB"/>
              </w:rPr>
            </w:pPr>
            <w:r w:rsidRPr="00540F14">
              <w:rPr>
                <w:rFonts w:ascii="Arial" w:hAnsi="Arial" w:cs="Arial"/>
                <w:color w:val="000000"/>
                <w:sz w:val="16"/>
                <w:szCs w:val="16"/>
                <w:lang w:val="en-GB"/>
              </w:rPr>
              <w:t>4</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428</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270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807</w:t>
            </w:r>
          </w:p>
        </w:tc>
        <w:tc>
          <w:tcPr>
            <w:tcW w:w="1229" w:type="dxa"/>
            <w:tcBorders>
              <w:left w:val="nil"/>
              <w:bottom w:val="single" w:sz="4" w:space="0" w:color="auto"/>
              <w:right w:val="nil"/>
            </w:tcBorders>
            <w:shd w:val="clear" w:color="auto" w:fill="auto"/>
            <w:noWrap/>
            <w:vAlign w:val="bottom"/>
          </w:tcPr>
          <w:p w14:paraId="73411180" w14:textId="035EDBA7" w:rsidR="00C77FB4" w:rsidRPr="004A5B98" w:rsidRDefault="00540F14" w:rsidP="00CF2776">
            <w:pPr>
              <w:tabs>
                <w:tab w:val="decimal" w:pos="960"/>
              </w:tabs>
              <w:ind w:right="-72"/>
              <w:jc w:val="both"/>
              <w:rPr>
                <w:rFonts w:ascii="Arial" w:hAnsi="Arial" w:cs="Arial"/>
                <w:color w:val="000000"/>
                <w:sz w:val="16"/>
                <w:szCs w:val="16"/>
                <w:lang w:val="en-GB"/>
              </w:rPr>
            </w:pPr>
            <w:r w:rsidRPr="00540F14">
              <w:rPr>
                <w:rFonts w:ascii="Arial" w:hAnsi="Arial" w:cs="Arial"/>
                <w:color w:val="000000"/>
                <w:sz w:val="16"/>
                <w:szCs w:val="16"/>
                <w:lang w:val="en-GB"/>
              </w:rPr>
              <w:t>4</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428</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270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807</w:t>
            </w:r>
          </w:p>
        </w:tc>
        <w:tc>
          <w:tcPr>
            <w:tcW w:w="1231" w:type="dxa"/>
            <w:tcBorders>
              <w:left w:val="nil"/>
              <w:bottom w:val="single" w:sz="4" w:space="0" w:color="auto"/>
              <w:right w:val="nil"/>
            </w:tcBorders>
            <w:shd w:val="clear" w:color="auto" w:fill="auto"/>
            <w:noWrap/>
            <w:vAlign w:val="bottom"/>
          </w:tcPr>
          <w:p w14:paraId="22493F02" w14:textId="38B11ED8" w:rsidR="00C77FB4" w:rsidRPr="004A5B98" w:rsidRDefault="00540F14" w:rsidP="00CF2776">
            <w:pPr>
              <w:tabs>
                <w:tab w:val="decimal" w:pos="960"/>
              </w:tabs>
              <w:ind w:right="-72"/>
              <w:jc w:val="both"/>
              <w:rPr>
                <w:rFonts w:ascii="Arial" w:hAnsi="Arial" w:cs="Arial"/>
                <w:color w:val="000000"/>
                <w:sz w:val="16"/>
                <w:szCs w:val="16"/>
                <w:lang w:val="en-GB"/>
              </w:rPr>
            </w:pPr>
            <w:r w:rsidRPr="00540F14">
              <w:rPr>
                <w:rFonts w:ascii="Arial" w:hAnsi="Arial" w:cs="Arial"/>
                <w:color w:val="000000"/>
                <w:sz w:val="16"/>
                <w:szCs w:val="16"/>
                <w:lang w:val="en-GB"/>
              </w:rPr>
              <w:t>4</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427</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720</w:t>
            </w:r>
            <w:r w:rsidR="00C77FB4" w:rsidRPr="004A5B98">
              <w:rPr>
                <w:rFonts w:ascii="Arial" w:hAnsi="Arial" w:cs="Arial"/>
                <w:color w:val="000000"/>
                <w:sz w:val="16"/>
                <w:szCs w:val="16"/>
                <w:lang w:val="en-GB"/>
              </w:rPr>
              <w:t>,</w:t>
            </w:r>
            <w:r w:rsidRPr="00540F14">
              <w:rPr>
                <w:rFonts w:ascii="Arial" w:hAnsi="Arial" w:cs="Arial"/>
                <w:color w:val="000000"/>
                <w:sz w:val="16"/>
                <w:szCs w:val="16"/>
                <w:lang w:val="en-GB"/>
              </w:rPr>
              <w:t>125</w:t>
            </w:r>
          </w:p>
        </w:tc>
      </w:tr>
    </w:tbl>
    <w:p w14:paraId="1ABC3D15" w14:textId="242EDC93" w:rsidR="00B40678" w:rsidRPr="00BA6EC4" w:rsidRDefault="00B40678" w:rsidP="00BA6EC4">
      <w:pPr>
        <w:jc w:val="both"/>
        <w:rPr>
          <w:rFonts w:ascii="Arial" w:hAnsi="Arial" w:cs="Arial"/>
          <w:sz w:val="18"/>
          <w:szCs w:val="18"/>
          <w:lang w:val="en-GB"/>
        </w:rPr>
      </w:pPr>
    </w:p>
    <w:p w14:paraId="5CD7A3CB" w14:textId="557B0BE7" w:rsidR="00BA6EC4" w:rsidRDefault="00BA6EC4" w:rsidP="001A3969">
      <w:pPr>
        <w:jc w:val="both"/>
        <w:rPr>
          <w:rFonts w:ascii="Arial" w:hAnsi="Arial" w:cs="Arial"/>
          <w:sz w:val="18"/>
          <w:szCs w:val="18"/>
          <w:lang w:val="en-GB"/>
        </w:rPr>
      </w:pPr>
    </w:p>
    <w:p w14:paraId="6C848BF6" w14:textId="77777777" w:rsidR="00BA6EC4" w:rsidRDefault="00BA6EC4">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7F45E982" w14:textId="72C724B2" w:rsidR="001A3969" w:rsidRPr="001D1B32" w:rsidRDefault="001A3969" w:rsidP="001A3969">
      <w:pPr>
        <w:jc w:val="both"/>
        <w:rPr>
          <w:rFonts w:ascii="Arial" w:hAnsi="Arial" w:cs="Arial"/>
          <w:sz w:val="18"/>
          <w:szCs w:val="18"/>
          <w:lang w:val="en-GB"/>
        </w:rPr>
      </w:pPr>
      <w:r w:rsidRPr="001D1B32">
        <w:rPr>
          <w:rFonts w:ascii="Arial" w:hAnsi="Arial" w:cs="Arial"/>
          <w:sz w:val="18"/>
          <w:szCs w:val="18"/>
          <w:lang w:val="en-GB"/>
        </w:rPr>
        <w:lastRenderedPageBreak/>
        <w:t>The following table presents non-financial assets that are measured at fair value:</w:t>
      </w:r>
    </w:p>
    <w:p w14:paraId="381C1F02" w14:textId="77777777" w:rsidR="001A3969" w:rsidRPr="001D1B32" w:rsidRDefault="001A3969" w:rsidP="00AD3DE8">
      <w:pPr>
        <w:jc w:val="both"/>
        <w:rPr>
          <w:rFonts w:ascii="Arial" w:hAnsi="Arial" w:cs="Arial"/>
          <w:sz w:val="18"/>
          <w:szCs w:val="18"/>
          <w:lang w:val="en-GB"/>
        </w:rPr>
      </w:pPr>
    </w:p>
    <w:tbl>
      <w:tblPr>
        <w:tblStyle w:val="TableGrid"/>
        <w:tblW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2"/>
        <w:gridCol w:w="561"/>
        <w:gridCol w:w="567"/>
        <w:gridCol w:w="567"/>
        <w:gridCol w:w="567"/>
        <w:gridCol w:w="1134"/>
        <w:gridCol w:w="1134"/>
        <w:gridCol w:w="1134"/>
        <w:gridCol w:w="1134"/>
      </w:tblGrid>
      <w:tr w:rsidR="001A3969" w:rsidRPr="00D5634B" w14:paraId="0C0FD9E6" w14:textId="77777777" w:rsidTr="006F5F27">
        <w:tc>
          <w:tcPr>
            <w:tcW w:w="2682" w:type="dxa"/>
            <w:shd w:val="clear" w:color="auto" w:fill="auto"/>
          </w:tcPr>
          <w:p w14:paraId="29DE5017" w14:textId="77777777" w:rsidR="001A3969" w:rsidRPr="00CC57C4" w:rsidRDefault="001A3969" w:rsidP="004A5B98">
            <w:pPr>
              <w:ind w:left="-86"/>
              <w:rPr>
                <w:rFonts w:ascii="Arial" w:eastAsia="Arial Unicode MS" w:hAnsi="Arial" w:cs="Arial"/>
                <w:color w:val="FFFFFF" w:themeColor="background1"/>
                <w:sz w:val="14"/>
                <w:szCs w:val="14"/>
                <w:lang w:val="en-GB"/>
              </w:rPr>
            </w:pPr>
          </w:p>
        </w:tc>
        <w:tc>
          <w:tcPr>
            <w:tcW w:w="6798" w:type="dxa"/>
            <w:gridSpan w:val="8"/>
            <w:tcBorders>
              <w:top w:val="single" w:sz="4" w:space="0" w:color="auto"/>
              <w:bottom w:val="single" w:sz="4" w:space="0" w:color="auto"/>
            </w:tcBorders>
            <w:shd w:val="clear" w:color="auto" w:fill="auto"/>
          </w:tcPr>
          <w:p w14:paraId="50B35D51" w14:textId="7831065B" w:rsidR="001A3969" w:rsidRPr="00CC57C4" w:rsidRDefault="001A3969" w:rsidP="00AB0905">
            <w:pPr>
              <w:jc w:val="center"/>
              <w:rPr>
                <w:rFonts w:ascii="Arial" w:eastAsia="Arial Unicode MS" w:hAnsi="Arial" w:cs="Arial"/>
                <w:b/>
                <w:bCs/>
                <w:sz w:val="14"/>
                <w:szCs w:val="14"/>
                <w:lang w:val="en-GB"/>
              </w:rPr>
            </w:pPr>
            <w:r w:rsidRPr="00CC57C4">
              <w:rPr>
                <w:rFonts w:ascii="Arial" w:eastAsia="Arial Unicode MS" w:hAnsi="Arial" w:cs="Arial"/>
                <w:b/>
                <w:bCs/>
                <w:sz w:val="14"/>
                <w:szCs w:val="14"/>
                <w:lang w:val="en-GB"/>
              </w:rPr>
              <w:t>Consolidated</w:t>
            </w:r>
            <w:r w:rsidR="0084088A" w:rsidRPr="00CC57C4">
              <w:rPr>
                <w:rFonts w:ascii="Arial" w:eastAsia="Arial Unicode MS" w:hAnsi="Arial" w:cs="Arial"/>
                <w:b/>
                <w:bCs/>
                <w:sz w:val="14"/>
                <w:szCs w:val="14"/>
                <w:lang w:val="en-GB"/>
              </w:rPr>
              <w:t xml:space="preserve"> and </w:t>
            </w:r>
            <w:r w:rsidR="00A92A82">
              <w:rPr>
                <w:rFonts w:ascii="Arial" w:eastAsia="Arial Unicode MS" w:hAnsi="Arial" w:cs="Arial"/>
                <w:b/>
                <w:bCs/>
                <w:sz w:val="14"/>
                <w:szCs w:val="14"/>
                <w:lang w:val="en-GB"/>
              </w:rPr>
              <w:t>S</w:t>
            </w:r>
            <w:r w:rsidR="00A92A82" w:rsidRPr="00CC57C4">
              <w:rPr>
                <w:rFonts w:ascii="Arial" w:eastAsia="Arial Unicode MS" w:hAnsi="Arial" w:cs="Arial"/>
                <w:b/>
                <w:bCs/>
                <w:sz w:val="14"/>
                <w:szCs w:val="14"/>
                <w:lang w:val="en-GB"/>
              </w:rPr>
              <w:t xml:space="preserve">eparate </w:t>
            </w:r>
            <w:r w:rsidRPr="00CC57C4">
              <w:rPr>
                <w:rFonts w:ascii="Arial" w:eastAsia="Arial Unicode MS" w:hAnsi="Arial" w:cs="Arial"/>
                <w:b/>
                <w:bCs/>
                <w:sz w:val="14"/>
                <w:szCs w:val="14"/>
                <w:lang w:val="en-GB"/>
              </w:rPr>
              <w:t>financial statements</w:t>
            </w:r>
          </w:p>
        </w:tc>
      </w:tr>
      <w:tr w:rsidR="001A3969" w:rsidRPr="00D5634B" w14:paraId="53054D5A" w14:textId="77777777" w:rsidTr="004A5B98">
        <w:tc>
          <w:tcPr>
            <w:tcW w:w="2682" w:type="dxa"/>
            <w:shd w:val="clear" w:color="auto" w:fill="auto"/>
          </w:tcPr>
          <w:p w14:paraId="57270E7E" w14:textId="77777777" w:rsidR="001A3969" w:rsidRPr="00CC57C4" w:rsidRDefault="001A3969" w:rsidP="004A5B98">
            <w:pPr>
              <w:ind w:left="-86"/>
              <w:rPr>
                <w:rFonts w:ascii="Arial" w:eastAsia="Arial Unicode MS" w:hAnsi="Arial" w:cs="Arial"/>
                <w:color w:val="FFFFFF" w:themeColor="background1"/>
                <w:sz w:val="14"/>
                <w:szCs w:val="14"/>
                <w:lang w:val="en-GB"/>
              </w:rPr>
            </w:pPr>
          </w:p>
        </w:tc>
        <w:tc>
          <w:tcPr>
            <w:tcW w:w="1128" w:type="dxa"/>
            <w:gridSpan w:val="2"/>
            <w:tcBorders>
              <w:top w:val="single" w:sz="4" w:space="0" w:color="auto"/>
              <w:bottom w:val="single" w:sz="4" w:space="0" w:color="auto"/>
            </w:tcBorders>
            <w:shd w:val="clear" w:color="auto" w:fill="auto"/>
          </w:tcPr>
          <w:p w14:paraId="1063CB9F" w14:textId="68520EFF" w:rsidR="001A3969" w:rsidRPr="00CC57C4" w:rsidRDefault="001A3969" w:rsidP="00AB0905">
            <w:pPr>
              <w:jc w:val="center"/>
              <w:rPr>
                <w:rFonts w:ascii="Arial" w:eastAsia="Arial Unicode MS" w:hAnsi="Arial" w:cs="Arial"/>
                <w:b/>
                <w:bCs/>
                <w:sz w:val="14"/>
                <w:szCs w:val="14"/>
                <w:lang w:val="en-GB"/>
              </w:rPr>
            </w:pPr>
            <w:r w:rsidRPr="00CC57C4">
              <w:rPr>
                <w:rFonts w:ascii="Arial" w:eastAsia="Arial Unicode MS" w:hAnsi="Arial" w:cs="Arial"/>
                <w:b/>
                <w:bCs/>
                <w:sz w:val="14"/>
                <w:szCs w:val="14"/>
                <w:lang w:val="en-GB"/>
              </w:rPr>
              <w:t xml:space="preserve">Level </w:t>
            </w:r>
            <w:r w:rsidR="00540F14" w:rsidRPr="00540F14">
              <w:rPr>
                <w:rFonts w:ascii="Arial" w:eastAsia="Arial Unicode MS" w:hAnsi="Arial" w:cs="Arial"/>
                <w:b/>
                <w:bCs/>
                <w:sz w:val="14"/>
                <w:szCs w:val="14"/>
                <w:lang w:val="en-GB"/>
              </w:rPr>
              <w:t>1</w:t>
            </w:r>
          </w:p>
        </w:tc>
        <w:tc>
          <w:tcPr>
            <w:tcW w:w="1134" w:type="dxa"/>
            <w:gridSpan w:val="2"/>
            <w:tcBorders>
              <w:top w:val="single" w:sz="4" w:space="0" w:color="auto"/>
              <w:bottom w:val="single" w:sz="4" w:space="0" w:color="auto"/>
            </w:tcBorders>
            <w:shd w:val="clear" w:color="auto" w:fill="auto"/>
          </w:tcPr>
          <w:p w14:paraId="5F87500D" w14:textId="2F66213C" w:rsidR="001A3969" w:rsidRPr="00CC57C4" w:rsidRDefault="001A3969" w:rsidP="00AB0905">
            <w:pPr>
              <w:jc w:val="center"/>
              <w:rPr>
                <w:rFonts w:ascii="Arial" w:eastAsia="Arial Unicode MS" w:hAnsi="Arial" w:cs="Arial"/>
                <w:b/>
                <w:bCs/>
                <w:sz w:val="14"/>
                <w:szCs w:val="14"/>
                <w:lang w:val="en-GB"/>
              </w:rPr>
            </w:pPr>
            <w:r w:rsidRPr="00CC57C4">
              <w:rPr>
                <w:rFonts w:ascii="Arial" w:eastAsia="Arial Unicode MS" w:hAnsi="Arial" w:cs="Arial"/>
                <w:b/>
                <w:bCs/>
                <w:sz w:val="14"/>
                <w:szCs w:val="14"/>
                <w:lang w:val="en-GB"/>
              </w:rPr>
              <w:t xml:space="preserve">Level </w:t>
            </w:r>
            <w:r w:rsidR="00540F14" w:rsidRPr="00540F14">
              <w:rPr>
                <w:rFonts w:ascii="Arial" w:eastAsia="Arial Unicode MS" w:hAnsi="Arial" w:cs="Arial"/>
                <w:b/>
                <w:bCs/>
                <w:sz w:val="14"/>
                <w:szCs w:val="14"/>
                <w:lang w:val="en-GB"/>
              </w:rPr>
              <w:t>2</w:t>
            </w:r>
          </w:p>
        </w:tc>
        <w:tc>
          <w:tcPr>
            <w:tcW w:w="2268" w:type="dxa"/>
            <w:gridSpan w:val="2"/>
            <w:tcBorders>
              <w:top w:val="single" w:sz="4" w:space="0" w:color="auto"/>
              <w:bottom w:val="single" w:sz="4" w:space="0" w:color="auto"/>
            </w:tcBorders>
            <w:shd w:val="clear" w:color="auto" w:fill="auto"/>
          </w:tcPr>
          <w:p w14:paraId="6516F2E3" w14:textId="48E0CDA8" w:rsidR="001A3969" w:rsidRPr="00CC57C4" w:rsidRDefault="001A3969" w:rsidP="00AB0905">
            <w:pPr>
              <w:jc w:val="center"/>
              <w:rPr>
                <w:rFonts w:ascii="Arial" w:eastAsia="Arial Unicode MS" w:hAnsi="Arial" w:cs="Arial"/>
                <w:b/>
                <w:bCs/>
                <w:sz w:val="14"/>
                <w:szCs w:val="14"/>
                <w:lang w:val="en-GB"/>
              </w:rPr>
            </w:pPr>
            <w:r w:rsidRPr="00CC57C4">
              <w:rPr>
                <w:rFonts w:ascii="Arial" w:eastAsia="Arial Unicode MS" w:hAnsi="Arial" w:cs="Arial"/>
                <w:b/>
                <w:bCs/>
                <w:sz w:val="14"/>
                <w:szCs w:val="14"/>
                <w:lang w:val="en-GB"/>
              </w:rPr>
              <w:t xml:space="preserve">Level </w:t>
            </w:r>
            <w:r w:rsidR="00540F14" w:rsidRPr="00540F14">
              <w:rPr>
                <w:rFonts w:ascii="Arial" w:eastAsia="Arial Unicode MS" w:hAnsi="Arial" w:cs="Arial"/>
                <w:b/>
                <w:bCs/>
                <w:sz w:val="14"/>
                <w:szCs w:val="14"/>
                <w:lang w:val="en-GB"/>
              </w:rPr>
              <w:t>3</w:t>
            </w:r>
          </w:p>
        </w:tc>
        <w:tc>
          <w:tcPr>
            <w:tcW w:w="2268" w:type="dxa"/>
            <w:gridSpan w:val="2"/>
            <w:tcBorders>
              <w:top w:val="single" w:sz="4" w:space="0" w:color="auto"/>
              <w:bottom w:val="single" w:sz="4" w:space="0" w:color="auto"/>
            </w:tcBorders>
            <w:shd w:val="clear" w:color="auto" w:fill="auto"/>
          </w:tcPr>
          <w:p w14:paraId="3C70EB72" w14:textId="77777777" w:rsidR="001A3969" w:rsidRPr="00CC57C4" w:rsidRDefault="001A3969" w:rsidP="00AB0905">
            <w:pPr>
              <w:jc w:val="center"/>
              <w:rPr>
                <w:rFonts w:ascii="Arial" w:eastAsia="Arial Unicode MS" w:hAnsi="Arial" w:cs="Arial"/>
                <w:b/>
                <w:bCs/>
                <w:sz w:val="14"/>
                <w:szCs w:val="14"/>
                <w:lang w:val="en-GB"/>
              </w:rPr>
            </w:pPr>
            <w:r w:rsidRPr="00CC57C4">
              <w:rPr>
                <w:rFonts w:ascii="Arial" w:eastAsia="Arial Unicode MS" w:hAnsi="Arial" w:cs="Arial"/>
                <w:b/>
                <w:bCs/>
                <w:sz w:val="14"/>
                <w:szCs w:val="14"/>
                <w:lang w:val="en-GB"/>
              </w:rPr>
              <w:t>Total</w:t>
            </w:r>
          </w:p>
        </w:tc>
      </w:tr>
      <w:tr w:rsidR="001A3969" w:rsidRPr="00D5634B" w14:paraId="5946CDBC" w14:textId="77777777" w:rsidTr="004A5B98">
        <w:tc>
          <w:tcPr>
            <w:tcW w:w="2682" w:type="dxa"/>
            <w:shd w:val="clear" w:color="auto" w:fill="auto"/>
          </w:tcPr>
          <w:p w14:paraId="0D7566D7" w14:textId="77777777" w:rsidR="001A3969" w:rsidRPr="00CC57C4" w:rsidRDefault="001A3969" w:rsidP="004A5B98">
            <w:pPr>
              <w:ind w:left="-86"/>
              <w:rPr>
                <w:rFonts w:ascii="Arial" w:eastAsia="Arial Unicode MS" w:hAnsi="Arial" w:cs="Arial"/>
                <w:color w:val="FFFFFF" w:themeColor="background1"/>
                <w:sz w:val="14"/>
                <w:szCs w:val="14"/>
                <w:lang w:val="en-GB"/>
              </w:rPr>
            </w:pPr>
          </w:p>
        </w:tc>
        <w:tc>
          <w:tcPr>
            <w:tcW w:w="561" w:type="dxa"/>
            <w:tcBorders>
              <w:top w:val="single" w:sz="4" w:space="0" w:color="auto"/>
              <w:bottom w:val="single" w:sz="4" w:space="0" w:color="auto"/>
            </w:tcBorders>
            <w:shd w:val="clear" w:color="auto" w:fill="auto"/>
          </w:tcPr>
          <w:p w14:paraId="6BF70438" w14:textId="107C9BA9" w:rsidR="001A3969" w:rsidRPr="00CC57C4" w:rsidRDefault="00540F14" w:rsidP="004A5B98">
            <w:pPr>
              <w:tabs>
                <w:tab w:val="decimal" w:pos="365"/>
              </w:tabs>
              <w:ind w:right="-72"/>
              <w:jc w:val="both"/>
              <w:rPr>
                <w:rFonts w:ascii="Arial" w:eastAsia="Arial Unicode MS" w:hAnsi="Arial" w:cs="Arial"/>
                <w:b/>
                <w:bCs/>
                <w:spacing w:val="-8"/>
                <w:sz w:val="14"/>
                <w:szCs w:val="14"/>
                <w:lang w:val="en-GB"/>
              </w:rPr>
            </w:pPr>
            <w:r w:rsidRPr="00540F14">
              <w:rPr>
                <w:rFonts w:ascii="Arial" w:eastAsia="Arial Unicode MS" w:hAnsi="Arial" w:cs="Arial"/>
                <w:b/>
                <w:bCs/>
                <w:spacing w:val="-8"/>
                <w:sz w:val="14"/>
                <w:szCs w:val="14"/>
                <w:lang w:val="en-GB"/>
              </w:rPr>
              <w:t>2022</w:t>
            </w:r>
          </w:p>
        </w:tc>
        <w:tc>
          <w:tcPr>
            <w:tcW w:w="567" w:type="dxa"/>
            <w:tcBorders>
              <w:top w:val="single" w:sz="4" w:space="0" w:color="auto"/>
              <w:bottom w:val="single" w:sz="4" w:space="0" w:color="auto"/>
            </w:tcBorders>
            <w:shd w:val="clear" w:color="auto" w:fill="auto"/>
          </w:tcPr>
          <w:p w14:paraId="7E69C86F" w14:textId="436569EA" w:rsidR="001A3969" w:rsidRPr="00CC57C4" w:rsidRDefault="00540F14" w:rsidP="004A5B98">
            <w:pPr>
              <w:tabs>
                <w:tab w:val="decimal" w:pos="365"/>
              </w:tabs>
              <w:ind w:right="-72"/>
              <w:jc w:val="both"/>
              <w:rPr>
                <w:rFonts w:ascii="Arial" w:eastAsia="Arial Unicode MS" w:hAnsi="Arial" w:cs="Arial"/>
                <w:b/>
                <w:bCs/>
                <w:spacing w:val="-8"/>
                <w:sz w:val="14"/>
                <w:szCs w:val="14"/>
                <w:lang w:val="en-GB"/>
              </w:rPr>
            </w:pPr>
            <w:r w:rsidRPr="00540F14">
              <w:rPr>
                <w:rFonts w:ascii="Arial" w:eastAsia="Arial Unicode MS" w:hAnsi="Arial" w:cs="Arial"/>
                <w:b/>
                <w:bCs/>
                <w:spacing w:val="-8"/>
                <w:sz w:val="14"/>
                <w:szCs w:val="14"/>
                <w:lang w:val="en-GB"/>
              </w:rPr>
              <w:t>2021</w:t>
            </w:r>
          </w:p>
        </w:tc>
        <w:tc>
          <w:tcPr>
            <w:tcW w:w="567" w:type="dxa"/>
            <w:tcBorders>
              <w:top w:val="single" w:sz="4" w:space="0" w:color="auto"/>
              <w:bottom w:val="single" w:sz="4" w:space="0" w:color="auto"/>
            </w:tcBorders>
            <w:shd w:val="clear" w:color="auto" w:fill="auto"/>
          </w:tcPr>
          <w:p w14:paraId="3B3B4056" w14:textId="7B450298" w:rsidR="001A3969" w:rsidRPr="00CC57C4" w:rsidRDefault="00540F14" w:rsidP="004A5B98">
            <w:pPr>
              <w:tabs>
                <w:tab w:val="decimal" w:pos="365"/>
              </w:tabs>
              <w:ind w:right="-72"/>
              <w:jc w:val="both"/>
              <w:rPr>
                <w:rFonts w:ascii="Arial" w:eastAsia="Arial Unicode MS" w:hAnsi="Arial" w:cs="Arial"/>
                <w:b/>
                <w:bCs/>
                <w:spacing w:val="-8"/>
                <w:sz w:val="14"/>
                <w:szCs w:val="14"/>
                <w:lang w:val="en-GB"/>
              </w:rPr>
            </w:pPr>
            <w:r w:rsidRPr="00540F14">
              <w:rPr>
                <w:rFonts w:ascii="Arial" w:eastAsia="Arial Unicode MS" w:hAnsi="Arial" w:cs="Arial"/>
                <w:b/>
                <w:bCs/>
                <w:spacing w:val="-8"/>
                <w:sz w:val="14"/>
                <w:szCs w:val="14"/>
                <w:lang w:val="en-GB"/>
              </w:rPr>
              <w:t>2022</w:t>
            </w:r>
          </w:p>
        </w:tc>
        <w:tc>
          <w:tcPr>
            <w:tcW w:w="567" w:type="dxa"/>
            <w:tcBorders>
              <w:top w:val="single" w:sz="4" w:space="0" w:color="auto"/>
              <w:bottom w:val="single" w:sz="4" w:space="0" w:color="auto"/>
            </w:tcBorders>
            <w:shd w:val="clear" w:color="auto" w:fill="auto"/>
          </w:tcPr>
          <w:p w14:paraId="6B200060" w14:textId="1210118C" w:rsidR="001A3969" w:rsidRPr="00CC57C4" w:rsidRDefault="00540F14" w:rsidP="004A5B98">
            <w:pPr>
              <w:tabs>
                <w:tab w:val="decimal" w:pos="365"/>
              </w:tabs>
              <w:ind w:right="-72"/>
              <w:jc w:val="both"/>
              <w:rPr>
                <w:rFonts w:ascii="Arial" w:eastAsia="Arial Unicode MS" w:hAnsi="Arial" w:cs="Arial"/>
                <w:b/>
                <w:bCs/>
                <w:spacing w:val="-8"/>
                <w:sz w:val="14"/>
                <w:szCs w:val="14"/>
                <w:lang w:val="en-GB"/>
              </w:rPr>
            </w:pPr>
            <w:r w:rsidRPr="00540F14">
              <w:rPr>
                <w:rFonts w:ascii="Arial" w:eastAsia="Arial Unicode MS" w:hAnsi="Arial" w:cs="Arial"/>
                <w:b/>
                <w:bCs/>
                <w:spacing w:val="-8"/>
                <w:sz w:val="14"/>
                <w:szCs w:val="14"/>
                <w:lang w:val="en-GB"/>
              </w:rPr>
              <w:t>2021</w:t>
            </w:r>
          </w:p>
        </w:tc>
        <w:tc>
          <w:tcPr>
            <w:tcW w:w="1134" w:type="dxa"/>
            <w:tcBorders>
              <w:top w:val="single" w:sz="4" w:space="0" w:color="auto"/>
              <w:bottom w:val="single" w:sz="4" w:space="0" w:color="auto"/>
            </w:tcBorders>
            <w:shd w:val="clear" w:color="auto" w:fill="auto"/>
          </w:tcPr>
          <w:p w14:paraId="45BB5A9C" w14:textId="43A7D1D9" w:rsidR="001A3969" w:rsidRPr="00CC57C4" w:rsidRDefault="00540F14" w:rsidP="001A3969">
            <w:pPr>
              <w:jc w:val="right"/>
              <w:rPr>
                <w:rFonts w:ascii="Arial" w:eastAsia="Arial Unicode MS" w:hAnsi="Arial" w:cs="Arial"/>
                <w:b/>
                <w:bCs/>
                <w:spacing w:val="-8"/>
                <w:sz w:val="14"/>
                <w:szCs w:val="14"/>
                <w:lang w:val="en-GB"/>
              </w:rPr>
            </w:pPr>
            <w:r w:rsidRPr="00540F14">
              <w:rPr>
                <w:rFonts w:ascii="Arial" w:eastAsia="Arial Unicode MS" w:hAnsi="Arial" w:cs="Arial"/>
                <w:b/>
                <w:bCs/>
                <w:spacing w:val="-8"/>
                <w:sz w:val="14"/>
                <w:szCs w:val="14"/>
                <w:lang w:val="en-GB"/>
              </w:rPr>
              <w:t>2022</w:t>
            </w:r>
          </w:p>
        </w:tc>
        <w:tc>
          <w:tcPr>
            <w:tcW w:w="1134" w:type="dxa"/>
            <w:tcBorders>
              <w:top w:val="single" w:sz="4" w:space="0" w:color="auto"/>
              <w:bottom w:val="single" w:sz="4" w:space="0" w:color="auto"/>
            </w:tcBorders>
            <w:shd w:val="clear" w:color="auto" w:fill="auto"/>
          </w:tcPr>
          <w:p w14:paraId="3F8FF6B4" w14:textId="08F8B24B" w:rsidR="001A3969" w:rsidRPr="00CC57C4" w:rsidRDefault="00540F14" w:rsidP="001A3969">
            <w:pPr>
              <w:jc w:val="right"/>
              <w:rPr>
                <w:rFonts w:ascii="Arial" w:eastAsia="Arial Unicode MS" w:hAnsi="Arial" w:cs="Arial"/>
                <w:b/>
                <w:bCs/>
                <w:spacing w:val="-8"/>
                <w:sz w:val="14"/>
                <w:szCs w:val="14"/>
                <w:lang w:val="en-GB"/>
              </w:rPr>
            </w:pPr>
            <w:r w:rsidRPr="00540F14">
              <w:rPr>
                <w:rFonts w:ascii="Arial" w:eastAsia="Arial Unicode MS" w:hAnsi="Arial" w:cs="Arial"/>
                <w:b/>
                <w:bCs/>
                <w:spacing w:val="-8"/>
                <w:sz w:val="14"/>
                <w:szCs w:val="14"/>
                <w:lang w:val="en-GB"/>
              </w:rPr>
              <w:t>2021</w:t>
            </w:r>
          </w:p>
        </w:tc>
        <w:tc>
          <w:tcPr>
            <w:tcW w:w="1134" w:type="dxa"/>
            <w:tcBorders>
              <w:top w:val="single" w:sz="4" w:space="0" w:color="auto"/>
              <w:bottom w:val="single" w:sz="4" w:space="0" w:color="auto"/>
            </w:tcBorders>
            <w:shd w:val="clear" w:color="auto" w:fill="auto"/>
          </w:tcPr>
          <w:p w14:paraId="10F81DAD" w14:textId="4ECEED8B" w:rsidR="001A3969" w:rsidRPr="00CC57C4" w:rsidRDefault="00540F14" w:rsidP="001A3969">
            <w:pPr>
              <w:jc w:val="right"/>
              <w:rPr>
                <w:rFonts w:ascii="Arial" w:eastAsia="Arial Unicode MS" w:hAnsi="Arial" w:cs="Arial"/>
                <w:b/>
                <w:bCs/>
                <w:spacing w:val="-8"/>
                <w:sz w:val="14"/>
                <w:szCs w:val="14"/>
                <w:lang w:val="en-GB"/>
              </w:rPr>
            </w:pPr>
            <w:r w:rsidRPr="00540F14">
              <w:rPr>
                <w:rFonts w:ascii="Arial" w:eastAsia="Arial Unicode MS" w:hAnsi="Arial" w:cs="Arial"/>
                <w:b/>
                <w:bCs/>
                <w:spacing w:val="-8"/>
                <w:sz w:val="14"/>
                <w:szCs w:val="14"/>
                <w:lang w:val="en-GB"/>
              </w:rPr>
              <w:t>2022</w:t>
            </w:r>
          </w:p>
        </w:tc>
        <w:tc>
          <w:tcPr>
            <w:tcW w:w="1134" w:type="dxa"/>
            <w:tcBorders>
              <w:top w:val="single" w:sz="4" w:space="0" w:color="auto"/>
              <w:bottom w:val="single" w:sz="4" w:space="0" w:color="auto"/>
            </w:tcBorders>
            <w:shd w:val="clear" w:color="auto" w:fill="auto"/>
          </w:tcPr>
          <w:p w14:paraId="199737DD" w14:textId="27863FB1" w:rsidR="001A3969" w:rsidRPr="00CC57C4" w:rsidRDefault="00540F14" w:rsidP="001A3969">
            <w:pPr>
              <w:jc w:val="right"/>
              <w:rPr>
                <w:rFonts w:ascii="Arial" w:eastAsia="Arial Unicode MS" w:hAnsi="Arial" w:cs="Arial"/>
                <w:b/>
                <w:bCs/>
                <w:spacing w:val="-8"/>
                <w:sz w:val="14"/>
                <w:szCs w:val="14"/>
                <w:lang w:val="en-GB"/>
              </w:rPr>
            </w:pPr>
            <w:r w:rsidRPr="00540F14">
              <w:rPr>
                <w:rFonts w:ascii="Arial" w:eastAsia="Arial Unicode MS" w:hAnsi="Arial" w:cs="Arial"/>
                <w:b/>
                <w:bCs/>
                <w:spacing w:val="-8"/>
                <w:sz w:val="14"/>
                <w:szCs w:val="14"/>
                <w:lang w:val="en-GB"/>
              </w:rPr>
              <w:t>2021</w:t>
            </w:r>
          </w:p>
        </w:tc>
      </w:tr>
      <w:tr w:rsidR="001A3969" w:rsidRPr="00D5634B" w14:paraId="13B72EA9" w14:textId="77777777" w:rsidTr="004A5B98">
        <w:tc>
          <w:tcPr>
            <w:tcW w:w="2682" w:type="dxa"/>
            <w:shd w:val="clear" w:color="auto" w:fill="auto"/>
          </w:tcPr>
          <w:p w14:paraId="0C4F84D5" w14:textId="77777777" w:rsidR="001A3969" w:rsidRPr="00CC57C4" w:rsidRDefault="001A3969" w:rsidP="004A5B98">
            <w:pPr>
              <w:ind w:left="-86"/>
              <w:rPr>
                <w:rFonts w:ascii="Arial" w:eastAsia="Arial Unicode MS" w:hAnsi="Arial" w:cs="Arial"/>
                <w:b/>
                <w:bCs/>
                <w:sz w:val="14"/>
                <w:szCs w:val="14"/>
                <w:lang w:val="en-GB"/>
              </w:rPr>
            </w:pPr>
          </w:p>
        </w:tc>
        <w:tc>
          <w:tcPr>
            <w:tcW w:w="561" w:type="dxa"/>
            <w:tcBorders>
              <w:top w:val="single" w:sz="4" w:space="0" w:color="auto"/>
            </w:tcBorders>
            <w:shd w:val="clear" w:color="auto" w:fill="FAFAFA"/>
          </w:tcPr>
          <w:p w14:paraId="61A7A98E" w14:textId="77777777" w:rsidR="001A3969" w:rsidRPr="00CC57C4" w:rsidRDefault="001A3969" w:rsidP="004A5B98">
            <w:pPr>
              <w:tabs>
                <w:tab w:val="decimal" w:pos="365"/>
              </w:tabs>
              <w:ind w:right="-72"/>
              <w:jc w:val="both"/>
              <w:rPr>
                <w:rFonts w:ascii="Arial" w:eastAsia="Arial Unicode MS" w:hAnsi="Arial" w:cs="Arial"/>
                <w:b/>
                <w:bCs/>
                <w:sz w:val="14"/>
                <w:szCs w:val="14"/>
                <w:lang w:val="en-GB"/>
              </w:rPr>
            </w:pPr>
          </w:p>
        </w:tc>
        <w:tc>
          <w:tcPr>
            <w:tcW w:w="567" w:type="dxa"/>
            <w:tcBorders>
              <w:top w:val="single" w:sz="4" w:space="0" w:color="auto"/>
            </w:tcBorders>
            <w:shd w:val="clear" w:color="auto" w:fill="auto"/>
          </w:tcPr>
          <w:p w14:paraId="7820A60B" w14:textId="77777777" w:rsidR="001A3969" w:rsidRPr="00CC57C4" w:rsidRDefault="001A3969" w:rsidP="004A5B98">
            <w:pPr>
              <w:tabs>
                <w:tab w:val="decimal" w:pos="365"/>
              </w:tabs>
              <w:ind w:right="-72"/>
              <w:jc w:val="both"/>
              <w:rPr>
                <w:rFonts w:ascii="Arial" w:eastAsia="Arial Unicode MS" w:hAnsi="Arial" w:cs="Arial"/>
                <w:b/>
                <w:bCs/>
                <w:sz w:val="14"/>
                <w:szCs w:val="14"/>
                <w:lang w:val="en-GB"/>
              </w:rPr>
            </w:pPr>
          </w:p>
        </w:tc>
        <w:tc>
          <w:tcPr>
            <w:tcW w:w="567" w:type="dxa"/>
            <w:tcBorders>
              <w:top w:val="single" w:sz="4" w:space="0" w:color="auto"/>
            </w:tcBorders>
            <w:shd w:val="clear" w:color="auto" w:fill="FAFAFA"/>
          </w:tcPr>
          <w:p w14:paraId="178EDEB2" w14:textId="77777777" w:rsidR="001A3969" w:rsidRPr="00CC57C4" w:rsidRDefault="001A3969" w:rsidP="004A5B98">
            <w:pPr>
              <w:tabs>
                <w:tab w:val="decimal" w:pos="365"/>
              </w:tabs>
              <w:ind w:right="-72"/>
              <w:jc w:val="both"/>
              <w:rPr>
                <w:rFonts w:ascii="Arial" w:eastAsia="Arial Unicode MS" w:hAnsi="Arial" w:cs="Arial"/>
                <w:b/>
                <w:bCs/>
                <w:sz w:val="14"/>
                <w:szCs w:val="14"/>
                <w:lang w:val="en-GB"/>
              </w:rPr>
            </w:pPr>
          </w:p>
        </w:tc>
        <w:tc>
          <w:tcPr>
            <w:tcW w:w="567" w:type="dxa"/>
            <w:tcBorders>
              <w:top w:val="single" w:sz="4" w:space="0" w:color="auto"/>
            </w:tcBorders>
            <w:shd w:val="clear" w:color="auto" w:fill="auto"/>
          </w:tcPr>
          <w:p w14:paraId="5F021F50" w14:textId="77777777" w:rsidR="001A3969" w:rsidRPr="00CC57C4" w:rsidRDefault="001A3969" w:rsidP="004A5B98">
            <w:pPr>
              <w:tabs>
                <w:tab w:val="decimal" w:pos="365"/>
              </w:tabs>
              <w:ind w:right="-72"/>
              <w:jc w:val="both"/>
              <w:rPr>
                <w:rFonts w:ascii="Arial" w:eastAsia="Arial Unicode MS" w:hAnsi="Arial" w:cs="Arial"/>
                <w:b/>
                <w:bCs/>
                <w:sz w:val="14"/>
                <w:szCs w:val="14"/>
                <w:lang w:val="en-GB"/>
              </w:rPr>
            </w:pPr>
          </w:p>
        </w:tc>
        <w:tc>
          <w:tcPr>
            <w:tcW w:w="1134" w:type="dxa"/>
            <w:tcBorders>
              <w:top w:val="single" w:sz="4" w:space="0" w:color="auto"/>
            </w:tcBorders>
            <w:shd w:val="clear" w:color="auto" w:fill="FAFAFA"/>
          </w:tcPr>
          <w:p w14:paraId="6F78394B" w14:textId="77777777" w:rsidR="001A3969" w:rsidRPr="00CC57C4" w:rsidRDefault="001A3969" w:rsidP="001D5CAE">
            <w:pPr>
              <w:jc w:val="right"/>
              <w:rPr>
                <w:rFonts w:ascii="Arial" w:eastAsia="Arial Unicode MS" w:hAnsi="Arial" w:cs="Arial"/>
                <w:b/>
                <w:bCs/>
                <w:sz w:val="14"/>
                <w:szCs w:val="14"/>
                <w:lang w:val="en-GB"/>
              </w:rPr>
            </w:pPr>
          </w:p>
        </w:tc>
        <w:tc>
          <w:tcPr>
            <w:tcW w:w="1134" w:type="dxa"/>
            <w:tcBorders>
              <w:top w:val="single" w:sz="4" w:space="0" w:color="auto"/>
            </w:tcBorders>
            <w:shd w:val="clear" w:color="auto" w:fill="auto"/>
          </w:tcPr>
          <w:p w14:paraId="723AEE66" w14:textId="77777777" w:rsidR="001A3969" w:rsidRPr="00CC57C4" w:rsidRDefault="001A3969" w:rsidP="001D5CAE">
            <w:pPr>
              <w:jc w:val="right"/>
              <w:rPr>
                <w:rFonts w:ascii="Arial" w:eastAsia="Arial Unicode MS" w:hAnsi="Arial" w:cs="Arial"/>
                <w:b/>
                <w:bCs/>
                <w:sz w:val="14"/>
                <w:szCs w:val="14"/>
                <w:lang w:val="en-GB"/>
              </w:rPr>
            </w:pPr>
          </w:p>
        </w:tc>
        <w:tc>
          <w:tcPr>
            <w:tcW w:w="1134" w:type="dxa"/>
            <w:tcBorders>
              <w:top w:val="single" w:sz="4" w:space="0" w:color="auto"/>
            </w:tcBorders>
            <w:shd w:val="clear" w:color="auto" w:fill="FAFAFA"/>
          </w:tcPr>
          <w:p w14:paraId="59D8BE82" w14:textId="77777777" w:rsidR="001A3969" w:rsidRPr="00CC57C4" w:rsidRDefault="001A3969" w:rsidP="001D5CAE">
            <w:pPr>
              <w:jc w:val="right"/>
              <w:rPr>
                <w:rFonts w:ascii="Arial" w:eastAsia="Arial Unicode MS" w:hAnsi="Arial" w:cs="Arial"/>
                <w:b/>
                <w:bCs/>
                <w:sz w:val="14"/>
                <w:szCs w:val="14"/>
                <w:lang w:val="en-GB"/>
              </w:rPr>
            </w:pPr>
          </w:p>
        </w:tc>
        <w:tc>
          <w:tcPr>
            <w:tcW w:w="1134" w:type="dxa"/>
            <w:tcBorders>
              <w:top w:val="single" w:sz="4" w:space="0" w:color="auto"/>
            </w:tcBorders>
            <w:shd w:val="clear" w:color="auto" w:fill="auto"/>
          </w:tcPr>
          <w:p w14:paraId="6B115A04" w14:textId="77777777" w:rsidR="001A3969" w:rsidRPr="00CC57C4" w:rsidRDefault="001A3969" w:rsidP="001D5CAE">
            <w:pPr>
              <w:jc w:val="right"/>
              <w:rPr>
                <w:rFonts w:ascii="Arial" w:eastAsia="Arial Unicode MS" w:hAnsi="Arial" w:cs="Arial"/>
                <w:b/>
                <w:bCs/>
                <w:sz w:val="14"/>
                <w:szCs w:val="14"/>
                <w:lang w:val="en-GB"/>
              </w:rPr>
            </w:pPr>
          </w:p>
        </w:tc>
      </w:tr>
      <w:tr w:rsidR="001D5CAE" w:rsidRPr="00D5634B" w14:paraId="4D826E95" w14:textId="77777777" w:rsidTr="004A5B98">
        <w:tc>
          <w:tcPr>
            <w:tcW w:w="2682" w:type="dxa"/>
            <w:shd w:val="clear" w:color="auto" w:fill="auto"/>
          </w:tcPr>
          <w:p w14:paraId="7585CFC0" w14:textId="77777777" w:rsidR="001D5CAE" w:rsidRPr="00CC57C4" w:rsidRDefault="001D5CAE" w:rsidP="004A5B98">
            <w:pPr>
              <w:ind w:left="-86"/>
              <w:rPr>
                <w:rFonts w:ascii="Arial" w:eastAsia="Arial Unicode MS" w:hAnsi="Arial" w:cs="Arial"/>
                <w:b/>
                <w:bCs/>
                <w:sz w:val="14"/>
                <w:szCs w:val="14"/>
                <w:lang w:val="en-GB"/>
              </w:rPr>
            </w:pPr>
            <w:r w:rsidRPr="00CC57C4">
              <w:rPr>
                <w:rFonts w:ascii="Arial" w:eastAsia="Arial Unicode MS" w:hAnsi="Arial" w:cs="Arial"/>
                <w:b/>
                <w:bCs/>
                <w:sz w:val="14"/>
                <w:szCs w:val="14"/>
                <w:lang w:val="en-GB"/>
              </w:rPr>
              <w:t>Assets</w:t>
            </w:r>
          </w:p>
        </w:tc>
        <w:tc>
          <w:tcPr>
            <w:tcW w:w="561" w:type="dxa"/>
            <w:shd w:val="clear" w:color="auto" w:fill="FAFAFA"/>
          </w:tcPr>
          <w:p w14:paraId="297FE818" w14:textId="77777777" w:rsidR="001D5CAE" w:rsidRPr="00CC57C4" w:rsidRDefault="001D5CAE" w:rsidP="004A5B98">
            <w:pPr>
              <w:tabs>
                <w:tab w:val="decimal" w:pos="365"/>
              </w:tabs>
              <w:ind w:right="-72"/>
              <w:jc w:val="both"/>
              <w:rPr>
                <w:rFonts w:ascii="Arial" w:eastAsia="Arial Unicode MS" w:hAnsi="Arial" w:cs="Arial"/>
                <w:b/>
                <w:bCs/>
                <w:sz w:val="14"/>
                <w:szCs w:val="14"/>
                <w:lang w:val="en-GB"/>
              </w:rPr>
            </w:pPr>
          </w:p>
        </w:tc>
        <w:tc>
          <w:tcPr>
            <w:tcW w:w="567" w:type="dxa"/>
            <w:shd w:val="clear" w:color="auto" w:fill="auto"/>
          </w:tcPr>
          <w:p w14:paraId="2AF7B790" w14:textId="77777777" w:rsidR="001D5CAE" w:rsidRPr="00CC57C4" w:rsidRDefault="001D5CAE" w:rsidP="004A5B98">
            <w:pPr>
              <w:tabs>
                <w:tab w:val="decimal" w:pos="365"/>
              </w:tabs>
              <w:ind w:right="-72"/>
              <w:jc w:val="both"/>
              <w:rPr>
                <w:rFonts w:ascii="Arial" w:eastAsia="Arial Unicode MS" w:hAnsi="Arial" w:cs="Arial"/>
                <w:b/>
                <w:bCs/>
                <w:sz w:val="14"/>
                <w:szCs w:val="14"/>
                <w:lang w:val="en-GB"/>
              </w:rPr>
            </w:pPr>
          </w:p>
        </w:tc>
        <w:tc>
          <w:tcPr>
            <w:tcW w:w="567" w:type="dxa"/>
            <w:shd w:val="clear" w:color="auto" w:fill="FAFAFA"/>
          </w:tcPr>
          <w:p w14:paraId="7C49D6CA" w14:textId="77777777" w:rsidR="001D5CAE" w:rsidRPr="00CC57C4" w:rsidRDefault="001D5CAE" w:rsidP="004A5B98">
            <w:pPr>
              <w:tabs>
                <w:tab w:val="decimal" w:pos="365"/>
              </w:tabs>
              <w:ind w:right="-72"/>
              <w:jc w:val="both"/>
              <w:rPr>
                <w:rFonts w:ascii="Arial" w:eastAsia="Arial Unicode MS" w:hAnsi="Arial" w:cs="Arial"/>
                <w:b/>
                <w:bCs/>
                <w:sz w:val="14"/>
                <w:szCs w:val="14"/>
                <w:lang w:val="en-GB"/>
              </w:rPr>
            </w:pPr>
          </w:p>
        </w:tc>
        <w:tc>
          <w:tcPr>
            <w:tcW w:w="567" w:type="dxa"/>
            <w:shd w:val="clear" w:color="auto" w:fill="auto"/>
          </w:tcPr>
          <w:p w14:paraId="37C20E87" w14:textId="77777777" w:rsidR="001D5CAE" w:rsidRPr="00CC57C4" w:rsidRDefault="001D5CAE" w:rsidP="004A5B98">
            <w:pPr>
              <w:tabs>
                <w:tab w:val="decimal" w:pos="365"/>
              </w:tabs>
              <w:ind w:right="-72"/>
              <w:jc w:val="both"/>
              <w:rPr>
                <w:rFonts w:ascii="Arial" w:eastAsia="Arial Unicode MS" w:hAnsi="Arial" w:cs="Arial"/>
                <w:b/>
                <w:bCs/>
                <w:sz w:val="14"/>
                <w:szCs w:val="14"/>
                <w:lang w:val="en-GB"/>
              </w:rPr>
            </w:pPr>
          </w:p>
        </w:tc>
        <w:tc>
          <w:tcPr>
            <w:tcW w:w="1134" w:type="dxa"/>
            <w:shd w:val="clear" w:color="auto" w:fill="FAFAFA"/>
          </w:tcPr>
          <w:p w14:paraId="2AB4105C" w14:textId="77777777" w:rsidR="001D5CAE" w:rsidRPr="00CC57C4" w:rsidRDefault="001D5CAE" w:rsidP="001D5CAE">
            <w:pPr>
              <w:jc w:val="right"/>
              <w:rPr>
                <w:rFonts w:ascii="Arial" w:eastAsia="Arial Unicode MS" w:hAnsi="Arial" w:cs="Arial"/>
                <w:b/>
                <w:bCs/>
                <w:sz w:val="14"/>
                <w:szCs w:val="14"/>
                <w:lang w:val="en-GB"/>
              </w:rPr>
            </w:pPr>
          </w:p>
        </w:tc>
        <w:tc>
          <w:tcPr>
            <w:tcW w:w="1134" w:type="dxa"/>
            <w:shd w:val="clear" w:color="auto" w:fill="auto"/>
          </w:tcPr>
          <w:p w14:paraId="58E45F8E" w14:textId="77777777" w:rsidR="001D5CAE" w:rsidRPr="00CC57C4" w:rsidRDefault="001D5CAE" w:rsidP="001D5CAE">
            <w:pPr>
              <w:jc w:val="right"/>
              <w:rPr>
                <w:rFonts w:ascii="Arial" w:eastAsia="Arial Unicode MS" w:hAnsi="Arial" w:cs="Arial"/>
                <w:b/>
                <w:bCs/>
                <w:sz w:val="14"/>
                <w:szCs w:val="14"/>
                <w:lang w:val="en-GB"/>
              </w:rPr>
            </w:pPr>
          </w:p>
        </w:tc>
        <w:tc>
          <w:tcPr>
            <w:tcW w:w="1134" w:type="dxa"/>
            <w:shd w:val="clear" w:color="auto" w:fill="FAFAFA"/>
          </w:tcPr>
          <w:p w14:paraId="4C32A506" w14:textId="77777777" w:rsidR="001D5CAE" w:rsidRPr="00CC57C4" w:rsidRDefault="001D5CAE" w:rsidP="001D5CAE">
            <w:pPr>
              <w:jc w:val="right"/>
              <w:rPr>
                <w:rFonts w:ascii="Arial" w:eastAsia="Arial Unicode MS" w:hAnsi="Arial" w:cs="Arial"/>
                <w:b/>
                <w:bCs/>
                <w:sz w:val="14"/>
                <w:szCs w:val="14"/>
                <w:lang w:val="en-GB"/>
              </w:rPr>
            </w:pPr>
          </w:p>
        </w:tc>
        <w:tc>
          <w:tcPr>
            <w:tcW w:w="1134" w:type="dxa"/>
            <w:shd w:val="clear" w:color="auto" w:fill="auto"/>
          </w:tcPr>
          <w:p w14:paraId="4DF1BA3C" w14:textId="77777777" w:rsidR="001D5CAE" w:rsidRPr="00CC57C4" w:rsidRDefault="001D5CAE" w:rsidP="001D5CAE">
            <w:pPr>
              <w:jc w:val="right"/>
              <w:rPr>
                <w:rFonts w:ascii="Arial" w:eastAsia="Arial Unicode MS" w:hAnsi="Arial" w:cs="Arial"/>
                <w:b/>
                <w:bCs/>
                <w:sz w:val="14"/>
                <w:szCs w:val="14"/>
                <w:lang w:val="en-GB"/>
              </w:rPr>
            </w:pPr>
          </w:p>
        </w:tc>
      </w:tr>
      <w:tr w:rsidR="001B7EB1" w:rsidRPr="00D5634B" w14:paraId="4A6B4A19" w14:textId="77777777" w:rsidTr="004A5B98">
        <w:tc>
          <w:tcPr>
            <w:tcW w:w="2682" w:type="dxa"/>
          </w:tcPr>
          <w:p w14:paraId="1FD91B5A" w14:textId="77777777" w:rsidR="001B7EB1" w:rsidRPr="00CC57C4" w:rsidRDefault="001B7EB1" w:rsidP="001B7EB1">
            <w:pPr>
              <w:ind w:left="-86" w:right="-108" w:firstLine="86"/>
              <w:rPr>
                <w:rFonts w:ascii="Arial" w:eastAsia="Arial Unicode MS" w:hAnsi="Arial" w:cs="Arial"/>
                <w:sz w:val="14"/>
                <w:szCs w:val="14"/>
                <w:lang w:val="en-GB"/>
              </w:rPr>
            </w:pPr>
            <w:r w:rsidRPr="00CC57C4">
              <w:rPr>
                <w:rFonts w:ascii="Arial" w:eastAsia="Arial Unicode MS" w:hAnsi="Arial" w:cs="Arial"/>
                <w:sz w:val="14"/>
                <w:szCs w:val="14"/>
                <w:lang w:val="en-GB"/>
              </w:rPr>
              <w:t>Property, plant and equipment - Land</w:t>
            </w:r>
          </w:p>
        </w:tc>
        <w:tc>
          <w:tcPr>
            <w:tcW w:w="561" w:type="dxa"/>
            <w:shd w:val="clear" w:color="auto" w:fill="FAFAFA"/>
            <w:vAlign w:val="center"/>
          </w:tcPr>
          <w:p w14:paraId="66FB21A3" w14:textId="71E9628E" w:rsidR="001B7EB1" w:rsidRPr="00CC57C4" w:rsidRDefault="00CD4278" w:rsidP="001B7EB1">
            <w:pPr>
              <w:tabs>
                <w:tab w:val="decimal" w:pos="365"/>
              </w:tabs>
              <w:ind w:right="-72"/>
              <w:jc w:val="both"/>
              <w:rPr>
                <w:rFonts w:ascii="Arial" w:eastAsia="Arial Unicode MS" w:hAnsi="Arial" w:cs="Arial"/>
                <w:sz w:val="14"/>
                <w:szCs w:val="14"/>
                <w:lang w:val="en-GB"/>
              </w:rPr>
            </w:pPr>
            <w:r>
              <w:rPr>
                <w:rFonts w:ascii="Arial" w:eastAsia="Arial Unicode MS" w:hAnsi="Arial" w:cs="Arial"/>
                <w:sz w:val="14"/>
                <w:szCs w:val="14"/>
                <w:lang w:val="en-GB"/>
              </w:rPr>
              <w:t>-</w:t>
            </w:r>
          </w:p>
        </w:tc>
        <w:tc>
          <w:tcPr>
            <w:tcW w:w="567" w:type="dxa"/>
            <w:vAlign w:val="center"/>
          </w:tcPr>
          <w:p w14:paraId="4B46512A" w14:textId="77777777" w:rsidR="001B7EB1" w:rsidRPr="00CC57C4" w:rsidRDefault="001B7EB1" w:rsidP="001B7EB1">
            <w:pPr>
              <w:tabs>
                <w:tab w:val="decimal" w:pos="365"/>
              </w:tabs>
              <w:ind w:right="-72"/>
              <w:jc w:val="both"/>
              <w:rPr>
                <w:rFonts w:ascii="Arial" w:eastAsia="Arial Unicode MS" w:hAnsi="Arial" w:cs="Arial"/>
                <w:sz w:val="14"/>
                <w:szCs w:val="14"/>
                <w:lang w:val="en-GB"/>
              </w:rPr>
            </w:pPr>
            <w:r w:rsidRPr="00CC57C4">
              <w:rPr>
                <w:rFonts w:ascii="Arial" w:eastAsia="Arial Unicode MS" w:hAnsi="Arial" w:cs="Arial"/>
                <w:sz w:val="14"/>
                <w:szCs w:val="14"/>
                <w:lang w:val="en-GB"/>
              </w:rPr>
              <w:t>-</w:t>
            </w:r>
          </w:p>
        </w:tc>
        <w:tc>
          <w:tcPr>
            <w:tcW w:w="567" w:type="dxa"/>
            <w:shd w:val="clear" w:color="auto" w:fill="FAFAFA"/>
            <w:vAlign w:val="center"/>
          </w:tcPr>
          <w:p w14:paraId="63A4A820" w14:textId="2176C551" w:rsidR="001B7EB1" w:rsidRPr="00CC57C4" w:rsidRDefault="00CD4278" w:rsidP="001B7EB1">
            <w:pPr>
              <w:tabs>
                <w:tab w:val="decimal" w:pos="365"/>
              </w:tabs>
              <w:ind w:right="-72"/>
              <w:jc w:val="both"/>
              <w:rPr>
                <w:rFonts w:ascii="Arial" w:eastAsia="Arial Unicode MS" w:hAnsi="Arial" w:cs="Arial"/>
                <w:sz w:val="14"/>
                <w:szCs w:val="14"/>
                <w:lang w:val="en-GB"/>
              </w:rPr>
            </w:pPr>
            <w:r>
              <w:rPr>
                <w:rFonts w:ascii="Arial" w:eastAsia="Arial Unicode MS" w:hAnsi="Arial" w:cs="Arial"/>
                <w:sz w:val="14"/>
                <w:szCs w:val="14"/>
                <w:lang w:val="en-GB"/>
              </w:rPr>
              <w:t>-</w:t>
            </w:r>
          </w:p>
        </w:tc>
        <w:tc>
          <w:tcPr>
            <w:tcW w:w="567" w:type="dxa"/>
            <w:vAlign w:val="center"/>
          </w:tcPr>
          <w:p w14:paraId="3ED2B4BC" w14:textId="77777777" w:rsidR="001B7EB1" w:rsidRPr="00CC57C4" w:rsidRDefault="001B7EB1" w:rsidP="001B7EB1">
            <w:pPr>
              <w:tabs>
                <w:tab w:val="decimal" w:pos="365"/>
              </w:tabs>
              <w:ind w:right="-72"/>
              <w:jc w:val="both"/>
              <w:rPr>
                <w:rFonts w:ascii="Arial" w:eastAsia="Arial Unicode MS" w:hAnsi="Arial" w:cs="Arial"/>
                <w:sz w:val="14"/>
                <w:szCs w:val="14"/>
                <w:lang w:val="en-GB"/>
              </w:rPr>
            </w:pPr>
            <w:r w:rsidRPr="00CC57C4">
              <w:rPr>
                <w:rFonts w:ascii="Arial" w:eastAsia="Arial Unicode MS" w:hAnsi="Arial" w:cs="Arial"/>
                <w:sz w:val="14"/>
                <w:szCs w:val="14"/>
                <w:lang w:val="en-GB"/>
              </w:rPr>
              <w:t>-</w:t>
            </w:r>
          </w:p>
        </w:tc>
        <w:tc>
          <w:tcPr>
            <w:tcW w:w="1134" w:type="dxa"/>
            <w:shd w:val="clear" w:color="auto" w:fill="FAFAFA"/>
            <w:vAlign w:val="center"/>
          </w:tcPr>
          <w:p w14:paraId="346C535C" w14:textId="14226330" w:rsidR="001B7EB1" w:rsidRPr="00CC57C4" w:rsidRDefault="00540F14" w:rsidP="001B7EB1">
            <w:pPr>
              <w:tabs>
                <w:tab w:val="decimal" w:pos="924"/>
              </w:tabs>
              <w:ind w:right="-72"/>
              <w:jc w:val="both"/>
              <w:rPr>
                <w:rFonts w:ascii="Arial" w:hAnsi="Arial" w:cs="Arial"/>
                <w:sz w:val="14"/>
                <w:szCs w:val="14"/>
              </w:rPr>
            </w:pPr>
            <w:r w:rsidRPr="00540F14">
              <w:rPr>
                <w:rFonts w:ascii="Arial" w:hAnsi="Arial" w:cs="Arial"/>
                <w:sz w:val="14"/>
                <w:szCs w:val="14"/>
                <w:lang w:val="en-GB"/>
              </w:rPr>
              <w:t>3</w:t>
            </w:r>
            <w:r w:rsidR="001B7EB1" w:rsidRPr="00CC57C4">
              <w:rPr>
                <w:rFonts w:ascii="Arial" w:hAnsi="Arial" w:cs="Arial"/>
                <w:sz w:val="14"/>
                <w:szCs w:val="14"/>
              </w:rPr>
              <w:t>,</w:t>
            </w:r>
            <w:r w:rsidRPr="00540F14">
              <w:rPr>
                <w:rFonts w:ascii="Arial" w:hAnsi="Arial" w:cs="Arial"/>
                <w:sz w:val="14"/>
                <w:szCs w:val="14"/>
                <w:lang w:val="en-GB"/>
              </w:rPr>
              <w:t>040</w:t>
            </w:r>
            <w:r w:rsidR="001B7EB1" w:rsidRPr="00CC57C4">
              <w:rPr>
                <w:rFonts w:ascii="Arial" w:hAnsi="Arial" w:cs="Arial"/>
                <w:sz w:val="14"/>
                <w:szCs w:val="14"/>
              </w:rPr>
              <w:t>,</w:t>
            </w:r>
            <w:r w:rsidRPr="00540F14">
              <w:rPr>
                <w:rFonts w:ascii="Arial" w:hAnsi="Arial" w:cs="Arial"/>
                <w:sz w:val="14"/>
                <w:szCs w:val="14"/>
                <w:lang w:val="en-GB"/>
              </w:rPr>
              <w:t>000</w:t>
            </w:r>
            <w:r w:rsidR="001B7EB1" w:rsidRPr="00CC57C4">
              <w:rPr>
                <w:rFonts w:ascii="Arial" w:hAnsi="Arial" w:cs="Arial"/>
                <w:sz w:val="14"/>
                <w:szCs w:val="14"/>
              </w:rPr>
              <w:t>,</w:t>
            </w:r>
            <w:r w:rsidRPr="00540F14">
              <w:rPr>
                <w:rFonts w:ascii="Arial" w:hAnsi="Arial" w:cs="Arial"/>
                <w:sz w:val="14"/>
                <w:szCs w:val="14"/>
                <w:lang w:val="en-GB"/>
              </w:rPr>
              <w:t>000</w:t>
            </w:r>
          </w:p>
        </w:tc>
        <w:tc>
          <w:tcPr>
            <w:tcW w:w="1134" w:type="dxa"/>
            <w:vAlign w:val="center"/>
          </w:tcPr>
          <w:p w14:paraId="3AC6B9B4" w14:textId="73CE77E2" w:rsidR="001B7EB1" w:rsidRPr="00CC57C4" w:rsidRDefault="00540F14" w:rsidP="001B7EB1">
            <w:pPr>
              <w:tabs>
                <w:tab w:val="decimal" w:pos="924"/>
              </w:tabs>
              <w:ind w:right="-72"/>
              <w:jc w:val="both"/>
              <w:rPr>
                <w:rFonts w:ascii="Arial" w:hAnsi="Arial" w:cs="Arial"/>
                <w:sz w:val="14"/>
                <w:szCs w:val="14"/>
              </w:rPr>
            </w:pPr>
            <w:r w:rsidRPr="00540F14">
              <w:rPr>
                <w:rFonts w:ascii="Arial" w:hAnsi="Arial" w:cs="Arial"/>
                <w:sz w:val="14"/>
                <w:szCs w:val="14"/>
                <w:lang w:val="en-GB"/>
              </w:rPr>
              <w:t>3</w:t>
            </w:r>
            <w:r w:rsidR="001B7EB1" w:rsidRPr="00CC57C4">
              <w:rPr>
                <w:rFonts w:ascii="Arial" w:hAnsi="Arial" w:cs="Arial"/>
                <w:sz w:val="14"/>
                <w:szCs w:val="14"/>
              </w:rPr>
              <w:t>,</w:t>
            </w:r>
            <w:r w:rsidRPr="00540F14">
              <w:rPr>
                <w:rFonts w:ascii="Arial" w:hAnsi="Arial" w:cs="Arial"/>
                <w:sz w:val="14"/>
                <w:szCs w:val="14"/>
                <w:lang w:val="en-GB"/>
              </w:rPr>
              <w:t>040</w:t>
            </w:r>
            <w:r w:rsidR="001B7EB1" w:rsidRPr="00CC57C4">
              <w:rPr>
                <w:rFonts w:ascii="Arial" w:hAnsi="Arial" w:cs="Arial"/>
                <w:sz w:val="14"/>
                <w:szCs w:val="14"/>
              </w:rPr>
              <w:t>,</w:t>
            </w:r>
            <w:r w:rsidRPr="00540F14">
              <w:rPr>
                <w:rFonts w:ascii="Arial" w:hAnsi="Arial" w:cs="Arial"/>
                <w:sz w:val="14"/>
                <w:szCs w:val="14"/>
                <w:lang w:val="en-GB"/>
              </w:rPr>
              <w:t>000</w:t>
            </w:r>
            <w:r w:rsidR="001B7EB1" w:rsidRPr="00CC57C4">
              <w:rPr>
                <w:rFonts w:ascii="Arial" w:hAnsi="Arial" w:cs="Arial"/>
                <w:sz w:val="14"/>
                <w:szCs w:val="14"/>
              </w:rPr>
              <w:t>,</w:t>
            </w:r>
            <w:r w:rsidRPr="00540F14">
              <w:rPr>
                <w:rFonts w:ascii="Arial" w:hAnsi="Arial" w:cs="Arial"/>
                <w:sz w:val="14"/>
                <w:szCs w:val="14"/>
                <w:lang w:val="en-GB"/>
              </w:rPr>
              <w:t>000</w:t>
            </w:r>
          </w:p>
        </w:tc>
        <w:tc>
          <w:tcPr>
            <w:tcW w:w="1134" w:type="dxa"/>
            <w:shd w:val="clear" w:color="auto" w:fill="FAFAFA"/>
            <w:vAlign w:val="center"/>
          </w:tcPr>
          <w:p w14:paraId="74CEFA97" w14:textId="14DE4D84" w:rsidR="001B7EB1" w:rsidRPr="00CC57C4" w:rsidRDefault="00540F14" w:rsidP="001B7EB1">
            <w:pPr>
              <w:tabs>
                <w:tab w:val="decimal" w:pos="924"/>
              </w:tabs>
              <w:ind w:right="-72"/>
              <w:jc w:val="both"/>
              <w:rPr>
                <w:rFonts w:ascii="Arial" w:hAnsi="Arial" w:cs="Arial"/>
                <w:sz w:val="14"/>
                <w:szCs w:val="14"/>
              </w:rPr>
            </w:pPr>
            <w:r w:rsidRPr="00540F14">
              <w:rPr>
                <w:rFonts w:ascii="Arial" w:hAnsi="Arial" w:cs="Arial"/>
                <w:sz w:val="14"/>
                <w:szCs w:val="14"/>
                <w:lang w:val="en-GB"/>
              </w:rPr>
              <w:t>3</w:t>
            </w:r>
            <w:r w:rsidR="001B7EB1" w:rsidRPr="00CC57C4">
              <w:rPr>
                <w:rFonts w:ascii="Arial" w:hAnsi="Arial" w:cs="Arial"/>
                <w:sz w:val="14"/>
                <w:szCs w:val="14"/>
              </w:rPr>
              <w:t>,</w:t>
            </w:r>
            <w:r w:rsidRPr="00540F14">
              <w:rPr>
                <w:rFonts w:ascii="Arial" w:hAnsi="Arial" w:cs="Arial"/>
                <w:sz w:val="14"/>
                <w:szCs w:val="14"/>
                <w:lang w:val="en-GB"/>
              </w:rPr>
              <w:t>040</w:t>
            </w:r>
            <w:r w:rsidR="001B7EB1" w:rsidRPr="00CC57C4">
              <w:rPr>
                <w:rFonts w:ascii="Arial" w:hAnsi="Arial" w:cs="Arial"/>
                <w:sz w:val="14"/>
                <w:szCs w:val="14"/>
              </w:rPr>
              <w:t>,</w:t>
            </w:r>
            <w:r w:rsidRPr="00540F14">
              <w:rPr>
                <w:rFonts w:ascii="Arial" w:hAnsi="Arial" w:cs="Arial"/>
                <w:sz w:val="14"/>
                <w:szCs w:val="14"/>
                <w:lang w:val="en-GB"/>
              </w:rPr>
              <w:t>000</w:t>
            </w:r>
            <w:r w:rsidR="001B7EB1" w:rsidRPr="00CC57C4">
              <w:rPr>
                <w:rFonts w:ascii="Arial" w:hAnsi="Arial" w:cs="Arial"/>
                <w:sz w:val="14"/>
                <w:szCs w:val="14"/>
              </w:rPr>
              <w:t>,</w:t>
            </w:r>
            <w:r w:rsidRPr="00540F14">
              <w:rPr>
                <w:rFonts w:ascii="Arial" w:hAnsi="Arial" w:cs="Arial"/>
                <w:sz w:val="14"/>
                <w:szCs w:val="14"/>
                <w:lang w:val="en-GB"/>
              </w:rPr>
              <w:t>000</w:t>
            </w:r>
          </w:p>
        </w:tc>
        <w:tc>
          <w:tcPr>
            <w:tcW w:w="1134" w:type="dxa"/>
            <w:vAlign w:val="center"/>
          </w:tcPr>
          <w:p w14:paraId="437068A5" w14:textId="3DD44305" w:rsidR="001B7EB1" w:rsidRPr="00CC57C4" w:rsidRDefault="00540F14" w:rsidP="001B7EB1">
            <w:pPr>
              <w:tabs>
                <w:tab w:val="decimal" w:pos="924"/>
              </w:tabs>
              <w:ind w:right="-72"/>
              <w:jc w:val="both"/>
              <w:rPr>
                <w:rFonts w:ascii="Arial" w:hAnsi="Arial" w:cs="Arial"/>
                <w:sz w:val="14"/>
                <w:szCs w:val="14"/>
              </w:rPr>
            </w:pPr>
            <w:r w:rsidRPr="00540F14">
              <w:rPr>
                <w:rFonts w:ascii="Arial" w:hAnsi="Arial" w:cs="Arial"/>
                <w:sz w:val="14"/>
                <w:szCs w:val="14"/>
                <w:lang w:val="en-GB"/>
              </w:rPr>
              <w:t>3</w:t>
            </w:r>
            <w:r w:rsidR="001B7EB1" w:rsidRPr="00CC57C4">
              <w:rPr>
                <w:rFonts w:ascii="Arial" w:hAnsi="Arial" w:cs="Arial"/>
                <w:sz w:val="14"/>
                <w:szCs w:val="14"/>
              </w:rPr>
              <w:t>,</w:t>
            </w:r>
            <w:r w:rsidRPr="00540F14">
              <w:rPr>
                <w:rFonts w:ascii="Arial" w:hAnsi="Arial" w:cs="Arial"/>
                <w:sz w:val="14"/>
                <w:szCs w:val="14"/>
                <w:lang w:val="en-GB"/>
              </w:rPr>
              <w:t>040</w:t>
            </w:r>
            <w:r w:rsidR="001B7EB1" w:rsidRPr="00CC57C4">
              <w:rPr>
                <w:rFonts w:ascii="Arial" w:hAnsi="Arial" w:cs="Arial"/>
                <w:sz w:val="14"/>
                <w:szCs w:val="14"/>
              </w:rPr>
              <w:t>,</w:t>
            </w:r>
            <w:r w:rsidRPr="00540F14">
              <w:rPr>
                <w:rFonts w:ascii="Arial" w:hAnsi="Arial" w:cs="Arial"/>
                <w:sz w:val="14"/>
                <w:szCs w:val="14"/>
                <w:lang w:val="en-GB"/>
              </w:rPr>
              <w:t>000</w:t>
            </w:r>
            <w:r w:rsidR="001B7EB1" w:rsidRPr="00CC57C4">
              <w:rPr>
                <w:rFonts w:ascii="Arial" w:hAnsi="Arial" w:cs="Arial"/>
                <w:sz w:val="14"/>
                <w:szCs w:val="14"/>
              </w:rPr>
              <w:t>,</w:t>
            </w:r>
            <w:r w:rsidRPr="00540F14">
              <w:rPr>
                <w:rFonts w:ascii="Arial" w:hAnsi="Arial" w:cs="Arial"/>
                <w:sz w:val="14"/>
                <w:szCs w:val="14"/>
                <w:lang w:val="en-GB"/>
              </w:rPr>
              <w:t>000</w:t>
            </w:r>
          </w:p>
        </w:tc>
      </w:tr>
      <w:tr w:rsidR="001B7EB1" w:rsidRPr="00D5634B" w14:paraId="1E34BA92" w14:textId="77777777" w:rsidTr="004A5B98">
        <w:tc>
          <w:tcPr>
            <w:tcW w:w="2682" w:type="dxa"/>
          </w:tcPr>
          <w:p w14:paraId="110677DA" w14:textId="77777777" w:rsidR="001B7EB1" w:rsidRPr="00CC57C4" w:rsidRDefault="001B7EB1" w:rsidP="001B7EB1">
            <w:pPr>
              <w:ind w:left="-86"/>
              <w:rPr>
                <w:rFonts w:ascii="Arial" w:eastAsia="Arial Unicode MS" w:hAnsi="Arial" w:cs="Arial"/>
                <w:sz w:val="14"/>
                <w:szCs w:val="14"/>
                <w:lang w:val="en-GB"/>
              </w:rPr>
            </w:pPr>
          </w:p>
        </w:tc>
        <w:tc>
          <w:tcPr>
            <w:tcW w:w="561" w:type="dxa"/>
            <w:tcBorders>
              <w:top w:val="single" w:sz="4" w:space="0" w:color="auto"/>
            </w:tcBorders>
            <w:shd w:val="clear" w:color="auto" w:fill="FAFAFA"/>
            <w:vAlign w:val="center"/>
          </w:tcPr>
          <w:p w14:paraId="4030A6B5" w14:textId="77777777" w:rsidR="001B7EB1" w:rsidRPr="00CC57C4" w:rsidRDefault="001B7EB1" w:rsidP="001B7EB1">
            <w:pPr>
              <w:tabs>
                <w:tab w:val="decimal" w:pos="365"/>
              </w:tabs>
              <w:ind w:right="-72"/>
              <w:jc w:val="both"/>
              <w:rPr>
                <w:rFonts w:ascii="Arial" w:eastAsia="Arial Unicode MS" w:hAnsi="Arial" w:cs="Arial"/>
                <w:sz w:val="14"/>
                <w:szCs w:val="14"/>
                <w:lang w:val="en-GB"/>
              </w:rPr>
            </w:pPr>
          </w:p>
        </w:tc>
        <w:tc>
          <w:tcPr>
            <w:tcW w:w="567" w:type="dxa"/>
            <w:tcBorders>
              <w:top w:val="single" w:sz="4" w:space="0" w:color="auto"/>
            </w:tcBorders>
            <w:vAlign w:val="center"/>
          </w:tcPr>
          <w:p w14:paraId="257856A8" w14:textId="77777777" w:rsidR="001B7EB1" w:rsidRPr="00CC57C4" w:rsidRDefault="001B7EB1" w:rsidP="001B7EB1">
            <w:pPr>
              <w:tabs>
                <w:tab w:val="decimal" w:pos="365"/>
              </w:tabs>
              <w:ind w:right="-72"/>
              <w:jc w:val="both"/>
              <w:rPr>
                <w:rFonts w:ascii="Arial" w:eastAsia="Arial Unicode MS" w:hAnsi="Arial" w:cs="Arial"/>
                <w:sz w:val="14"/>
                <w:szCs w:val="14"/>
                <w:lang w:val="en-GB"/>
              </w:rPr>
            </w:pPr>
          </w:p>
        </w:tc>
        <w:tc>
          <w:tcPr>
            <w:tcW w:w="567" w:type="dxa"/>
            <w:tcBorders>
              <w:top w:val="single" w:sz="4" w:space="0" w:color="auto"/>
            </w:tcBorders>
            <w:shd w:val="clear" w:color="auto" w:fill="FAFAFA"/>
            <w:vAlign w:val="center"/>
          </w:tcPr>
          <w:p w14:paraId="14A129E6" w14:textId="5532A784" w:rsidR="001B7EB1" w:rsidRPr="00CC57C4" w:rsidRDefault="001B7EB1" w:rsidP="001B7EB1">
            <w:pPr>
              <w:tabs>
                <w:tab w:val="decimal" w:pos="365"/>
              </w:tabs>
              <w:ind w:right="-72"/>
              <w:jc w:val="both"/>
              <w:rPr>
                <w:rFonts w:ascii="Arial" w:eastAsia="Arial Unicode MS" w:hAnsi="Arial" w:cs="Arial"/>
                <w:sz w:val="14"/>
                <w:szCs w:val="14"/>
                <w:lang w:val="en-GB"/>
              </w:rPr>
            </w:pPr>
          </w:p>
        </w:tc>
        <w:tc>
          <w:tcPr>
            <w:tcW w:w="567" w:type="dxa"/>
            <w:tcBorders>
              <w:top w:val="single" w:sz="4" w:space="0" w:color="auto"/>
            </w:tcBorders>
            <w:vAlign w:val="center"/>
          </w:tcPr>
          <w:p w14:paraId="05D11F3F" w14:textId="77777777" w:rsidR="001B7EB1" w:rsidRPr="00CC57C4" w:rsidRDefault="001B7EB1" w:rsidP="001B7EB1">
            <w:pPr>
              <w:tabs>
                <w:tab w:val="decimal" w:pos="365"/>
              </w:tabs>
              <w:ind w:right="-72"/>
              <w:jc w:val="both"/>
              <w:rPr>
                <w:rFonts w:ascii="Arial" w:eastAsia="Arial Unicode MS" w:hAnsi="Arial" w:cs="Arial"/>
                <w:sz w:val="14"/>
                <w:szCs w:val="14"/>
                <w:lang w:val="en-GB"/>
              </w:rPr>
            </w:pPr>
          </w:p>
        </w:tc>
        <w:tc>
          <w:tcPr>
            <w:tcW w:w="1134" w:type="dxa"/>
            <w:tcBorders>
              <w:top w:val="single" w:sz="4" w:space="0" w:color="auto"/>
            </w:tcBorders>
            <w:shd w:val="clear" w:color="auto" w:fill="FAFAFA"/>
            <w:vAlign w:val="center"/>
          </w:tcPr>
          <w:p w14:paraId="42A85A53" w14:textId="77777777" w:rsidR="001B7EB1" w:rsidRPr="00CC57C4" w:rsidRDefault="001B7EB1" w:rsidP="001B7EB1">
            <w:pPr>
              <w:tabs>
                <w:tab w:val="decimal" w:pos="924"/>
              </w:tabs>
              <w:jc w:val="both"/>
              <w:rPr>
                <w:rFonts w:ascii="Arial" w:eastAsia="Arial Unicode MS" w:hAnsi="Arial" w:cs="Arial"/>
                <w:sz w:val="14"/>
                <w:szCs w:val="14"/>
                <w:lang w:val="en-GB"/>
              </w:rPr>
            </w:pPr>
          </w:p>
        </w:tc>
        <w:tc>
          <w:tcPr>
            <w:tcW w:w="1134" w:type="dxa"/>
            <w:tcBorders>
              <w:top w:val="single" w:sz="4" w:space="0" w:color="auto"/>
            </w:tcBorders>
            <w:vAlign w:val="center"/>
          </w:tcPr>
          <w:p w14:paraId="4F9E02F6" w14:textId="77777777" w:rsidR="001B7EB1" w:rsidRPr="00CC57C4" w:rsidRDefault="001B7EB1" w:rsidP="001B7EB1">
            <w:pPr>
              <w:tabs>
                <w:tab w:val="decimal" w:pos="924"/>
              </w:tabs>
              <w:jc w:val="both"/>
              <w:rPr>
                <w:rFonts w:ascii="Arial" w:eastAsia="Arial Unicode MS" w:hAnsi="Arial" w:cs="Arial"/>
                <w:sz w:val="14"/>
                <w:szCs w:val="14"/>
                <w:lang w:val="en-GB"/>
              </w:rPr>
            </w:pPr>
          </w:p>
        </w:tc>
        <w:tc>
          <w:tcPr>
            <w:tcW w:w="1134" w:type="dxa"/>
            <w:tcBorders>
              <w:top w:val="single" w:sz="4" w:space="0" w:color="auto"/>
            </w:tcBorders>
            <w:shd w:val="clear" w:color="auto" w:fill="FAFAFA"/>
            <w:vAlign w:val="center"/>
          </w:tcPr>
          <w:p w14:paraId="7BE464EA" w14:textId="77777777" w:rsidR="001B7EB1" w:rsidRPr="00CC57C4" w:rsidRDefault="001B7EB1" w:rsidP="001B7EB1">
            <w:pPr>
              <w:tabs>
                <w:tab w:val="decimal" w:pos="924"/>
              </w:tabs>
              <w:jc w:val="both"/>
              <w:rPr>
                <w:rFonts w:ascii="Arial" w:eastAsia="Arial Unicode MS" w:hAnsi="Arial" w:cs="Arial"/>
                <w:sz w:val="14"/>
                <w:szCs w:val="14"/>
                <w:lang w:val="en-GB"/>
              </w:rPr>
            </w:pPr>
          </w:p>
        </w:tc>
        <w:tc>
          <w:tcPr>
            <w:tcW w:w="1134" w:type="dxa"/>
            <w:tcBorders>
              <w:top w:val="single" w:sz="4" w:space="0" w:color="auto"/>
            </w:tcBorders>
            <w:vAlign w:val="center"/>
          </w:tcPr>
          <w:p w14:paraId="04006524" w14:textId="77777777" w:rsidR="001B7EB1" w:rsidRPr="00CC57C4" w:rsidRDefault="001B7EB1" w:rsidP="001B7EB1">
            <w:pPr>
              <w:tabs>
                <w:tab w:val="decimal" w:pos="924"/>
              </w:tabs>
              <w:jc w:val="both"/>
              <w:rPr>
                <w:rFonts w:ascii="Arial" w:eastAsia="Arial Unicode MS" w:hAnsi="Arial" w:cs="Arial"/>
                <w:sz w:val="14"/>
                <w:szCs w:val="14"/>
                <w:lang w:val="en-GB"/>
              </w:rPr>
            </w:pPr>
          </w:p>
        </w:tc>
      </w:tr>
      <w:tr w:rsidR="001B7EB1" w:rsidRPr="00D5634B" w14:paraId="69D116B8" w14:textId="77777777" w:rsidTr="004A5B98">
        <w:tc>
          <w:tcPr>
            <w:tcW w:w="2682" w:type="dxa"/>
            <w:shd w:val="clear" w:color="auto" w:fill="auto"/>
          </w:tcPr>
          <w:p w14:paraId="67E6381F" w14:textId="77777777" w:rsidR="001B7EB1" w:rsidRPr="00CC57C4" w:rsidRDefault="001B7EB1" w:rsidP="001B7EB1">
            <w:pPr>
              <w:ind w:left="-86" w:hanging="21"/>
              <w:rPr>
                <w:rFonts w:ascii="Arial" w:eastAsia="Arial Unicode MS" w:hAnsi="Arial" w:cs="Arial"/>
                <w:b/>
                <w:bCs/>
                <w:sz w:val="14"/>
                <w:szCs w:val="14"/>
                <w:lang w:val="en-GB"/>
              </w:rPr>
            </w:pPr>
            <w:r w:rsidRPr="00CC57C4">
              <w:rPr>
                <w:rFonts w:ascii="Arial" w:eastAsia="Arial Unicode MS" w:hAnsi="Arial" w:cs="Arial"/>
                <w:b/>
                <w:bCs/>
                <w:sz w:val="14"/>
                <w:szCs w:val="14"/>
                <w:lang w:val="en-GB"/>
              </w:rPr>
              <w:t xml:space="preserve">Total non-financial assets </w:t>
            </w:r>
          </w:p>
        </w:tc>
        <w:tc>
          <w:tcPr>
            <w:tcW w:w="561" w:type="dxa"/>
            <w:shd w:val="clear" w:color="auto" w:fill="FAFAFA"/>
            <w:vAlign w:val="center"/>
          </w:tcPr>
          <w:p w14:paraId="0603E93D" w14:textId="77777777" w:rsidR="001B7EB1" w:rsidRPr="00CC57C4" w:rsidRDefault="001B7EB1" w:rsidP="001B7EB1">
            <w:pPr>
              <w:tabs>
                <w:tab w:val="decimal" w:pos="365"/>
              </w:tabs>
              <w:ind w:right="-72"/>
              <w:jc w:val="both"/>
              <w:rPr>
                <w:rFonts w:ascii="Arial" w:eastAsia="Arial Unicode MS" w:hAnsi="Arial" w:cs="Arial"/>
                <w:sz w:val="14"/>
                <w:szCs w:val="14"/>
                <w:lang w:val="en-GB"/>
              </w:rPr>
            </w:pPr>
          </w:p>
        </w:tc>
        <w:tc>
          <w:tcPr>
            <w:tcW w:w="567" w:type="dxa"/>
            <w:shd w:val="clear" w:color="auto" w:fill="auto"/>
            <w:vAlign w:val="center"/>
          </w:tcPr>
          <w:p w14:paraId="5F1772D2" w14:textId="77777777" w:rsidR="001B7EB1" w:rsidRPr="00CC57C4" w:rsidRDefault="001B7EB1" w:rsidP="001B7EB1">
            <w:pPr>
              <w:tabs>
                <w:tab w:val="decimal" w:pos="365"/>
              </w:tabs>
              <w:ind w:right="-72"/>
              <w:jc w:val="both"/>
              <w:rPr>
                <w:rFonts w:ascii="Arial" w:eastAsia="Arial Unicode MS" w:hAnsi="Arial" w:cs="Arial"/>
                <w:sz w:val="14"/>
                <w:szCs w:val="14"/>
                <w:lang w:val="en-GB"/>
              </w:rPr>
            </w:pPr>
          </w:p>
        </w:tc>
        <w:tc>
          <w:tcPr>
            <w:tcW w:w="567" w:type="dxa"/>
            <w:shd w:val="clear" w:color="auto" w:fill="FAFAFA"/>
            <w:vAlign w:val="center"/>
          </w:tcPr>
          <w:p w14:paraId="219CBBD5" w14:textId="77777777" w:rsidR="001B7EB1" w:rsidRPr="00CC57C4" w:rsidRDefault="001B7EB1" w:rsidP="001B7EB1">
            <w:pPr>
              <w:tabs>
                <w:tab w:val="decimal" w:pos="365"/>
              </w:tabs>
              <w:ind w:right="-72"/>
              <w:jc w:val="both"/>
              <w:rPr>
                <w:rFonts w:ascii="Arial" w:eastAsia="Arial Unicode MS" w:hAnsi="Arial" w:cs="Arial"/>
                <w:sz w:val="14"/>
                <w:szCs w:val="14"/>
                <w:lang w:val="en-GB"/>
              </w:rPr>
            </w:pPr>
          </w:p>
        </w:tc>
        <w:tc>
          <w:tcPr>
            <w:tcW w:w="567" w:type="dxa"/>
            <w:shd w:val="clear" w:color="auto" w:fill="auto"/>
            <w:vAlign w:val="center"/>
          </w:tcPr>
          <w:p w14:paraId="14DE902E" w14:textId="77777777" w:rsidR="001B7EB1" w:rsidRPr="00CC57C4" w:rsidRDefault="001B7EB1" w:rsidP="001B7EB1">
            <w:pPr>
              <w:tabs>
                <w:tab w:val="decimal" w:pos="365"/>
              </w:tabs>
              <w:ind w:right="-72"/>
              <w:jc w:val="both"/>
              <w:rPr>
                <w:rFonts w:ascii="Arial" w:eastAsia="Arial Unicode MS" w:hAnsi="Arial" w:cs="Arial"/>
                <w:sz w:val="14"/>
                <w:szCs w:val="14"/>
                <w:lang w:val="en-GB"/>
              </w:rPr>
            </w:pPr>
          </w:p>
        </w:tc>
        <w:tc>
          <w:tcPr>
            <w:tcW w:w="1134" w:type="dxa"/>
            <w:shd w:val="clear" w:color="auto" w:fill="FAFAFA"/>
            <w:vAlign w:val="center"/>
          </w:tcPr>
          <w:p w14:paraId="394DF839" w14:textId="77777777" w:rsidR="001B7EB1" w:rsidRPr="00CC57C4" w:rsidRDefault="001B7EB1" w:rsidP="001B7EB1">
            <w:pPr>
              <w:tabs>
                <w:tab w:val="decimal" w:pos="924"/>
              </w:tabs>
              <w:ind w:right="-72"/>
              <w:jc w:val="both"/>
              <w:rPr>
                <w:rFonts w:ascii="Arial" w:hAnsi="Arial" w:cs="Arial"/>
                <w:sz w:val="14"/>
                <w:szCs w:val="14"/>
              </w:rPr>
            </w:pPr>
          </w:p>
        </w:tc>
        <w:tc>
          <w:tcPr>
            <w:tcW w:w="1134" w:type="dxa"/>
            <w:shd w:val="clear" w:color="auto" w:fill="auto"/>
            <w:vAlign w:val="center"/>
          </w:tcPr>
          <w:p w14:paraId="7F386F6E" w14:textId="77777777" w:rsidR="001B7EB1" w:rsidRPr="00CC57C4" w:rsidRDefault="001B7EB1" w:rsidP="001B7EB1">
            <w:pPr>
              <w:tabs>
                <w:tab w:val="decimal" w:pos="924"/>
              </w:tabs>
              <w:ind w:right="-72"/>
              <w:jc w:val="both"/>
              <w:rPr>
                <w:rFonts w:ascii="Arial" w:hAnsi="Arial" w:cs="Arial"/>
                <w:sz w:val="14"/>
                <w:szCs w:val="14"/>
              </w:rPr>
            </w:pPr>
          </w:p>
        </w:tc>
        <w:tc>
          <w:tcPr>
            <w:tcW w:w="1134" w:type="dxa"/>
            <w:shd w:val="clear" w:color="auto" w:fill="FAFAFA"/>
            <w:vAlign w:val="center"/>
          </w:tcPr>
          <w:p w14:paraId="3317CF2A" w14:textId="77777777" w:rsidR="001B7EB1" w:rsidRPr="00CC57C4" w:rsidRDefault="001B7EB1" w:rsidP="001B7EB1">
            <w:pPr>
              <w:tabs>
                <w:tab w:val="decimal" w:pos="924"/>
              </w:tabs>
              <w:ind w:right="-72"/>
              <w:jc w:val="both"/>
              <w:rPr>
                <w:rFonts w:ascii="Arial" w:hAnsi="Arial" w:cs="Arial"/>
                <w:sz w:val="14"/>
                <w:szCs w:val="14"/>
              </w:rPr>
            </w:pPr>
          </w:p>
        </w:tc>
        <w:tc>
          <w:tcPr>
            <w:tcW w:w="1134" w:type="dxa"/>
            <w:shd w:val="clear" w:color="auto" w:fill="auto"/>
            <w:vAlign w:val="center"/>
          </w:tcPr>
          <w:p w14:paraId="33735001" w14:textId="77777777" w:rsidR="001B7EB1" w:rsidRPr="00CC57C4" w:rsidRDefault="001B7EB1" w:rsidP="001B7EB1">
            <w:pPr>
              <w:tabs>
                <w:tab w:val="decimal" w:pos="924"/>
              </w:tabs>
              <w:ind w:right="-72"/>
              <w:jc w:val="both"/>
              <w:rPr>
                <w:rFonts w:ascii="Arial" w:hAnsi="Arial" w:cs="Arial"/>
                <w:sz w:val="14"/>
                <w:szCs w:val="14"/>
              </w:rPr>
            </w:pPr>
          </w:p>
        </w:tc>
      </w:tr>
      <w:tr w:rsidR="001B7EB1" w:rsidRPr="00D5634B" w14:paraId="531D4B71" w14:textId="77777777" w:rsidTr="004A5B98">
        <w:tc>
          <w:tcPr>
            <w:tcW w:w="2682" w:type="dxa"/>
            <w:shd w:val="clear" w:color="auto" w:fill="auto"/>
          </w:tcPr>
          <w:p w14:paraId="15618150" w14:textId="77777777" w:rsidR="001B7EB1" w:rsidRPr="00CC57C4" w:rsidRDefault="001B7EB1" w:rsidP="001B7EB1">
            <w:pPr>
              <w:ind w:left="-86" w:hanging="127"/>
              <w:rPr>
                <w:rFonts w:ascii="Arial" w:eastAsia="Arial Unicode MS" w:hAnsi="Arial" w:cs="Arial"/>
                <w:b/>
                <w:bCs/>
                <w:sz w:val="14"/>
                <w:szCs w:val="14"/>
                <w:lang w:val="en-GB"/>
              </w:rPr>
            </w:pPr>
            <w:r w:rsidRPr="00CC57C4">
              <w:rPr>
                <w:rFonts w:ascii="Arial" w:eastAsia="Arial Unicode MS" w:hAnsi="Arial" w:cs="Arial"/>
                <w:b/>
                <w:bCs/>
                <w:sz w:val="14"/>
                <w:szCs w:val="14"/>
                <w:lang w:val="en-GB"/>
              </w:rPr>
              <w:t xml:space="preserve">   measured at fair value</w:t>
            </w:r>
          </w:p>
        </w:tc>
        <w:tc>
          <w:tcPr>
            <w:tcW w:w="561" w:type="dxa"/>
            <w:tcBorders>
              <w:bottom w:val="single" w:sz="4" w:space="0" w:color="auto"/>
            </w:tcBorders>
            <w:shd w:val="clear" w:color="auto" w:fill="FAFAFA"/>
            <w:vAlign w:val="center"/>
          </w:tcPr>
          <w:p w14:paraId="58AAA630" w14:textId="647C8546" w:rsidR="001B7EB1" w:rsidRPr="00CC57C4" w:rsidRDefault="00CD4278" w:rsidP="001B7EB1">
            <w:pPr>
              <w:tabs>
                <w:tab w:val="decimal" w:pos="365"/>
              </w:tabs>
              <w:ind w:right="-72"/>
              <w:jc w:val="both"/>
              <w:rPr>
                <w:rFonts w:ascii="Arial" w:eastAsia="Arial Unicode MS" w:hAnsi="Arial" w:cs="Arial"/>
                <w:sz w:val="14"/>
                <w:szCs w:val="14"/>
                <w:lang w:val="en-GB"/>
              </w:rPr>
            </w:pPr>
            <w:r>
              <w:rPr>
                <w:rFonts w:ascii="Arial" w:eastAsia="Arial Unicode MS" w:hAnsi="Arial" w:cs="Arial"/>
                <w:sz w:val="14"/>
                <w:szCs w:val="14"/>
                <w:lang w:val="en-GB"/>
              </w:rPr>
              <w:t>-</w:t>
            </w:r>
          </w:p>
        </w:tc>
        <w:tc>
          <w:tcPr>
            <w:tcW w:w="567" w:type="dxa"/>
            <w:tcBorders>
              <w:bottom w:val="single" w:sz="4" w:space="0" w:color="auto"/>
            </w:tcBorders>
            <w:shd w:val="clear" w:color="auto" w:fill="auto"/>
            <w:vAlign w:val="center"/>
          </w:tcPr>
          <w:p w14:paraId="25B66E42" w14:textId="77777777" w:rsidR="001B7EB1" w:rsidRPr="00CC57C4" w:rsidRDefault="001B7EB1" w:rsidP="001B7EB1">
            <w:pPr>
              <w:tabs>
                <w:tab w:val="decimal" w:pos="365"/>
              </w:tabs>
              <w:ind w:right="-72"/>
              <w:jc w:val="both"/>
              <w:rPr>
                <w:rFonts w:ascii="Arial" w:eastAsia="Arial Unicode MS" w:hAnsi="Arial" w:cs="Arial"/>
                <w:sz w:val="14"/>
                <w:szCs w:val="14"/>
                <w:lang w:val="en-GB"/>
              </w:rPr>
            </w:pPr>
            <w:r w:rsidRPr="00CC57C4">
              <w:rPr>
                <w:rFonts w:ascii="Arial" w:eastAsia="Arial Unicode MS" w:hAnsi="Arial" w:cs="Arial"/>
                <w:sz w:val="14"/>
                <w:szCs w:val="14"/>
                <w:lang w:val="en-GB"/>
              </w:rPr>
              <w:t>-</w:t>
            </w:r>
          </w:p>
        </w:tc>
        <w:tc>
          <w:tcPr>
            <w:tcW w:w="567" w:type="dxa"/>
            <w:tcBorders>
              <w:bottom w:val="single" w:sz="4" w:space="0" w:color="auto"/>
            </w:tcBorders>
            <w:shd w:val="clear" w:color="auto" w:fill="FAFAFA"/>
            <w:vAlign w:val="center"/>
          </w:tcPr>
          <w:p w14:paraId="62B0A640" w14:textId="1811A7E6" w:rsidR="001B7EB1" w:rsidRPr="00CC57C4" w:rsidRDefault="00CD4278" w:rsidP="001B7EB1">
            <w:pPr>
              <w:tabs>
                <w:tab w:val="decimal" w:pos="365"/>
              </w:tabs>
              <w:ind w:right="-72"/>
              <w:jc w:val="both"/>
              <w:rPr>
                <w:rFonts w:ascii="Arial" w:eastAsia="Arial Unicode MS" w:hAnsi="Arial" w:cs="Arial"/>
                <w:sz w:val="14"/>
                <w:szCs w:val="14"/>
                <w:lang w:val="en-GB"/>
              </w:rPr>
            </w:pPr>
            <w:r>
              <w:rPr>
                <w:rFonts w:ascii="Arial" w:eastAsia="Arial Unicode MS" w:hAnsi="Arial" w:cs="Arial"/>
                <w:sz w:val="14"/>
                <w:szCs w:val="14"/>
                <w:lang w:val="en-GB"/>
              </w:rPr>
              <w:t>-</w:t>
            </w:r>
          </w:p>
        </w:tc>
        <w:tc>
          <w:tcPr>
            <w:tcW w:w="567" w:type="dxa"/>
            <w:tcBorders>
              <w:bottom w:val="single" w:sz="4" w:space="0" w:color="auto"/>
            </w:tcBorders>
            <w:shd w:val="clear" w:color="auto" w:fill="auto"/>
            <w:vAlign w:val="center"/>
          </w:tcPr>
          <w:p w14:paraId="2DE6E202" w14:textId="77777777" w:rsidR="001B7EB1" w:rsidRPr="00CC57C4" w:rsidRDefault="001B7EB1" w:rsidP="001B7EB1">
            <w:pPr>
              <w:tabs>
                <w:tab w:val="decimal" w:pos="365"/>
              </w:tabs>
              <w:ind w:right="-72"/>
              <w:jc w:val="both"/>
              <w:rPr>
                <w:rFonts w:ascii="Arial" w:eastAsia="Arial Unicode MS" w:hAnsi="Arial" w:cs="Arial"/>
                <w:sz w:val="14"/>
                <w:szCs w:val="14"/>
                <w:lang w:val="en-GB"/>
              </w:rPr>
            </w:pPr>
            <w:r w:rsidRPr="00CC57C4">
              <w:rPr>
                <w:rFonts w:ascii="Arial" w:eastAsia="Arial Unicode MS" w:hAnsi="Arial" w:cs="Arial"/>
                <w:sz w:val="14"/>
                <w:szCs w:val="14"/>
                <w:lang w:val="en-GB"/>
              </w:rPr>
              <w:t>-</w:t>
            </w:r>
          </w:p>
        </w:tc>
        <w:tc>
          <w:tcPr>
            <w:tcW w:w="1134" w:type="dxa"/>
            <w:tcBorders>
              <w:bottom w:val="single" w:sz="4" w:space="0" w:color="auto"/>
            </w:tcBorders>
            <w:shd w:val="clear" w:color="auto" w:fill="FAFAFA"/>
            <w:vAlign w:val="center"/>
          </w:tcPr>
          <w:p w14:paraId="0D792AC4" w14:textId="310ED8AA" w:rsidR="001B7EB1" w:rsidRPr="00CC57C4" w:rsidRDefault="00540F14" w:rsidP="001B7EB1">
            <w:pPr>
              <w:tabs>
                <w:tab w:val="decimal" w:pos="924"/>
              </w:tabs>
              <w:ind w:right="-72"/>
              <w:jc w:val="both"/>
              <w:rPr>
                <w:rFonts w:ascii="Arial" w:hAnsi="Arial" w:cs="Arial"/>
                <w:sz w:val="14"/>
                <w:szCs w:val="14"/>
              </w:rPr>
            </w:pPr>
            <w:r w:rsidRPr="00540F14">
              <w:rPr>
                <w:rFonts w:ascii="Arial" w:hAnsi="Arial" w:cs="Arial"/>
                <w:sz w:val="14"/>
                <w:szCs w:val="14"/>
                <w:lang w:val="en-GB"/>
              </w:rPr>
              <w:t>3</w:t>
            </w:r>
            <w:r w:rsidR="001B7EB1" w:rsidRPr="00CC57C4">
              <w:rPr>
                <w:rFonts w:ascii="Arial" w:hAnsi="Arial" w:cs="Arial"/>
                <w:sz w:val="14"/>
                <w:szCs w:val="14"/>
              </w:rPr>
              <w:t>,</w:t>
            </w:r>
            <w:r w:rsidRPr="00540F14">
              <w:rPr>
                <w:rFonts w:ascii="Arial" w:hAnsi="Arial" w:cs="Arial"/>
                <w:sz w:val="14"/>
                <w:szCs w:val="14"/>
                <w:lang w:val="en-GB"/>
              </w:rPr>
              <w:t>040</w:t>
            </w:r>
            <w:r w:rsidR="001B7EB1" w:rsidRPr="00CC57C4">
              <w:rPr>
                <w:rFonts w:ascii="Arial" w:hAnsi="Arial" w:cs="Arial"/>
                <w:sz w:val="14"/>
                <w:szCs w:val="14"/>
              </w:rPr>
              <w:t>,</w:t>
            </w:r>
            <w:r w:rsidRPr="00540F14">
              <w:rPr>
                <w:rFonts w:ascii="Arial" w:hAnsi="Arial" w:cs="Arial"/>
                <w:sz w:val="14"/>
                <w:szCs w:val="14"/>
                <w:lang w:val="en-GB"/>
              </w:rPr>
              <w:t>000</w:t>
            </w:r>
            <w:r w:rsidR="001B7EB1" w:rsidRPr="00CC57C4">
              <w:rPr>
                <w:rFonts w:ascii="Arial" w:hAnsi="Arial" w:cs="Arial"/>
                <w:sz w:val="14"/>
                <w:szCs w:val="14"/>
              </w:rPr>
              <w:t>,</w:t>
            </w:r>
            <w:r w:rsidRPr="00540F14">
              <w:rPr>
                <w:rFonts w:ascii="Arial" w:hAnsi="Arial" w:cs="Arial"/>
                <w:sz w:val="14"/>
                <w:szCs w:val="14"/>
                <w:lang w:val="en-GB"/>
              </w:rPr>
              <w:t>000</w:t>
            </w:r>
          </w:p>
        </w:tc>
        <w:tc>
          <w:tcPr>
            <w:tcW w:w="1134" w:type="dxa"/>
            <w:tcBorders>
              <w:bottom w:val="single" w:sz="4" w:space="0" w:color="auto"/>
            </w:tcBorders>
            <w:shd w:val="clear" w:color="auto" w:fill="auto"/>
            <w:vAlign w:val="center"/>
          </w:tcPr>
          <w:p w14:paraId="7C6A51FA" w14:textId="46400F45" w:rsidR="001B7EB1" w:rsidRPr="00CC57C4" w:rsidRDefault="00540F14" w:rsidP="001B7EB1">
            <w:pPr>
              <w:tabs>
                <w:tab w:val="decimal" w:pos="924"/>
              </w:tabs>
              <w:ind w:right="-72"/>
              <w:jc w:val="both"/>
              <w:rPr>
                <w:rFonts w:ascii="Arial" w:hAnsi="Arial" w:cs="Arial"/>
                <w:sz w:val="14"/>
                <w:szCs w:val="14"/>
              </w:rPr>
            </w:pPr>
            <w:r w:rsidRPr="00540F14">
              <w:rPr>
                <w:rFonts w:ascii="Arial" w:hAnsi="Arial" w:cs="Arial"/>
                <w:sz w:val="14"/>
                <w:szCs w:val="14"/>
                <w:lang w:val="en-GB"/>
              </w:rPr>
              <w:t>3</w:t>
            </w:r>
            <w:r w:rsidR="001B7EB1" w:rsidRPr="00CC57C4">
              <w:rPr>
                <w:rFonts w:ascii="Arial" w:hAnsi="Arial" w:cs="Arial"/>
                <w:sz w:val="14"/>
                <w:szCs w:val="14"/>
              </w:rPr>
              <w:t>,</w:t>
            </w:r>
            <w:r w:rsidRPr="00540F14">
              <w:rPr>
                <w:rFonts w:ascii="Arial" w:hAnsi="Arial" w:cs="Arial"/>
                <w:sz w:val="14"/>
                <w:szCs w:val="14"/>
                <w:lang w:val="en-GB"/>
              </w:rPr>
              <w:t>040</w:t>
            </w:r>
            <w:r w:rsidR="001B7EB1" w:rsidRPr="00CC57C4">
              <w:rPr>
                <w:rFonts w:ascii="Arial" w:hAnsi="Arial" w:cs="Arial"/>
                <w:sz w:val="14"/>
                <w:szCs w:val="14"/>
              </w:rPr>
              <w:t>,</w:t>
            </w:r>
            <w:r w:rsidRPr="00540F14">
              <w:rPr>
                <w:rFonts w:ascii="Arial" w:hAnsi="Arial" w:cs="Arial"/>
                <w:sz w:val="14"/>
                <w:szCs w:val="14"/>
                <w:lang w:val="en-GB"/>
              </w:rPr>
              <w:t>000</w:t>
            </w:r>
            <w:r w:rsidR="001B7EB1" w:rsidRPr="00CC57C4">
              <w:rPr>
                <w:rFonts w:ascii="Arial" w:hAnsi="Arial" w:cs="Arial"/>
                <w:sz w:val="14"/>
                <w:szCs w:val="14"/>
              </w:rPr>
              <w:t>,</w:t>
            </w:r>
            <w:r w:rsidRPr="00540F14">
              <w:rPr>
                <w:rFonts w:ascii="Arial" w:hAnsi="Arial" w:cs="Arial"/>
                <w:sz w:val="14"/>
                <w:szCs w:val="14"/>
                <w:lang w:val="en-GB"/>
              </w:rPr>
              <w:t>000</w:t>
            </w:r>
          </w:p>
        </w:tc>
        <w:tc>
          <w:tcPr>
            <w:tcW w:w="1134" w:type="dxa"/>
            <w:tcBorders>
              <w:bottom w:val="single" w:sz="4" w:space="0" w:color="auto"/>
            </w:tcBorders>
            <w:shd w:val="clear" w:color="auto" w:fill="FAFAFA"/>
            <w:vAlign w:val="center"/>
          </w:tcPr>
          <w:p w14:paraId="15D7ED8B" w14:textId="066300BE" w:rsidR="001B7EB1" w:rsidRPr="00CC57C4" w:rsidRDefault="00540F14" w:rsidP="001B7EB1">
            <w:pPr>
              <w:tabs>
                <w:tab w:val="decimal" w:pos="924"/>
              </w:tabs>
              <w:ind w:right="-72"/>
              <w:jc w:val="both"/>
              <w:rPr>
                <w:rFonts w:ascii="Arial" w:hAnsi="Arial" w:cs="Arial"/>
                <w:sz w:val="14"/>
                <w:szCs w:val="14"/>
              </w:rPr>
            </w:pPr>
            <w:r w:rsidRPr="00540F14">
              <w:rPr>
                <w:rFonts w:ascii="Arial" w:hAnsi="Arial" w:cs="Arial"/>
                <w:sz w:val="14"/>
                <w:szCs w:val="14"/>
                <w:lang w:val="en-GB"/>
              </w:rPr>
              <w:t>3</w:t>
            </w:r>
            <w:r w:rsidR="001B7EB1" w:rsidRPr="00CC57C4">
              <w:rPr>
                <w:rFonts w:ascii="Arial" w:hAnsi="Arial" w:cs="Arial"/>
                <w:sz w:val="14"/>
                <w:szCs w:val="14"/>
              </w:rPr>
              <w:t>,</w:t>
            </w:r>
            <w:r w:rsidRPr="00540F14">
              <w:rPr>
                <w:rFonts w:ascii="Arial" w:hAnsi="Arial" w:cs="Arial"/>
                <w:sz w:val="14"/>
                <w:szCs w:val="14"/>
                <w:lang w:val="en-GB"/>
              </w:rPr>
              <w:t>040</w:t>
            </w:r>
            <w:r w:rsidR="001B7EB1" w:rsidRPr="00CC57C4">
              <w:rPr>
                <w:rFonts w:ascii="Arial" w:hAnsi="Arial" w:cs="Arial"/>
                <w:sz w:val="14"/>
                <w:szCs w:val="14"/>
              </w:rPr>
              <w:t>,</w:t>
            </w:r>
            <w:r w:rsidRPr="00540F14">
              <w:rPr>
                <w:rFonts w:ascii="Arial" w:hAnsi="Arial" w:cs="Arial"/>
                <w:sz w:val="14"/>
                <w:szCs w:val="14"/>
                <w:lang w:val="en-GB"/>
              </w:rPr>
              <w:t>000</w:t>
            </w:r>
            <w:r w:rsidR="001B7EB1" w:rsidRPr="00CC57C4">
              <w:rPr>
                <w:rFonts w:ascii="Arial" w:hAnsi="Arial" w:cs="Arial"/>
                <w:sz w:val="14"/>
                <w:szCs w:val="14"/>
              </w:rPr>
              <w:t>,</w:t>
            </w:r>
            <w:r w:rsidRPr="00540F14">
              <w:rPr>
                <w:rFonts w:ascii="Arial" w:hAnsi="Arial" w:cs="Arial"/>
                <w:sz w:val="14"/>
                <w:szCs w:val="14"/>
                <w:lang w:val="en-GB"/>
              </w:rPr>
              <w:t>000</w:t>
            </w:r>
          </w:p>
        </w:tc>
        <w:tc>
          <w:tcPr>
            <w:tcW w:w="1134" w:type="dxa"/>
            <w:tcBorders>
              <w:bottom w:val="single" w:sz="4" w:space="0" w:color="auto"/>
            </w:tcBorders>
            <w:shd w:val="clear" w:color="auto" w:fill="auto"/>
            <w:vAlign w:val="center"/>
          </w:tcPr>
          <w:p w14:paraId="17C09B94" w14:textId="32C7C01C" w:rsidR="001B7EB1" w:rsidRPr="00CC57C4" w:rsidRDefault="00540F14" w:rsidP="001B7EB1">
            <w:pPr>
              <w:tabs>
                <w:tab w:val="decimal" w:pos="924"/>
              </w:tabs>
              <w:ind w:right="-72"/>
              <w:jc w:val="both"/>
              <w:rPr>
                <w:rFonts w:ascii="Arial" w:hAnsi="Arial" w:cs="Arial"/>
                <w:sz w:val="14"/>
                <w:szCs w:val="14"/>
              </w:rPr>
            </w:pPr>
            <w:r w:rsidRPr="00540F14">
              <w:rPr>
                <w:rFonts w:ascii="Arial" w:hAnsi="Arial" w:cs="Arial"/>
                <w:sz w:val="14"/>
                <w:szCs w:val="14"/>
                <w:lang w:val="en-GB"/>
              </w:rPr>
              <w:t>3</w:t>
            </w:r>
            <w:r w:rsidR="001B7EB1" w:rsidRPr="00CC57C4">
              <w:rPr>
                <w:rFonts w:ascii="Arial" w:hAnsi="Arial" w:cs="Arial"/>
                <w:sz w:val="14"/>
                <w:szCs w:val="14"/>
              </w:rPr>
              <w:t>,</w:t>
            </w:r>
            <w:r w:rsidRPr="00540F14">
              <w:rPr>
                <w:rFonts w:ascii="Arial" w:hAnsi="Arial" w:cs="Arial"/>
                <w:sz w:val="14"/>
                <w:szCs w:val="14"/>
                <w:lang w:val="en-GB"/>
              </w:rPr>
              <w:t>040</w:t>
            </w:r>
            <w:r w:rsidR="001B7EB1" w:rsidRPr="00CC57C4">
              <w:rPr>
                <w:rFonts w:ascii="Arial" w:hAnsi="Arial" w:cs="Arial"/>
                <w:sz w:val="14"/>
                <w:szCs w:val="14"/>
              </w:rPr>
              <w:t>,</w:t>
            </w:r>
            <w:r w:rsidRPr="00540F14">
              <w:rPr>
                <w:rFonts w:ascii="Arial" w:hAnsi="Arial" w:cs="Arial"/>
                <w:sz w:val="14"/>
                <w:szCs w:val="14"/>
                <w:lang w:val="en-GB"/>
              </w:rPr>
              <w:t>000</w:t>
            </w:r>
            <w:r w:rsidR="001B7EB1" w:rsidRPr="00CC57C4">
              <w:rPr>
                <w:rFonts w:ascii="Arial" w:hAnsi="Arial" w:cs="Arial"/>
                <w:sz w:val="14"/>
                <w:szCs w:val="14"/>
              </w:rPr>
              <w:t>,</w:t>
            </w:r>
            <w:r w:rsidRPr="00540F14">
              <w:rPr>
                <w:rFonts w:ascii="Arial" w:hAnsi="Arial" w:cs="Arial"/>
                <w:sz w:val="14"/>
                <w:szCs w:val="14"/>
                <w:lang w:val="en-GB"/>
              </w:rPr>
              <w:t>000</w:t>
            </w:r>
          </w:p>
        </w:tc>
      </w:tr>
    </w:tbl>
    <w:p w14:paraId="25E3FD40" w14:textId="02A84B28" w:rsidR="00D5634B" w:rsidRPr="00B40678" w:rsidRDefault="00D5634B" w:rsidP="00E20296">
      <w:pPr>
        <w:pStyle w:val="BodyTextIndent2"/>
        <w:ind w:left="0"/>
        <w:rPr>
          <w:rFonts w:ascii="Arial" w:hAnsi="Arial" w:cs="Arial"/>
          <w:sz w:val="18"/>
          <w:szCs w:val="18"/>
        </w:rPr>
      </w:pPr>
    </w:p>
    <w:p w14:paraId="367759DD" w14:textId="0DC2161B" w:rsidR="0070219E" w:rsidRPr="00B40678" w:rsidRDefault="00C20B32" w:rsidP="0051608A">
      <w:pPr>
        <w:jc w:val="both"/>
        <w:rPr>
          <w:rFonts w:ascii="Arial" w:hAnsi="Arial" w:cs="Arial"/>
          <w:color w:val="000000"/>
          <w:sz w:val="18"/>
          <w:szCs w:val="18"/>
          <w:lang w:val="en-GB"/>
        </w:rPr>
      </w:pPr>
      <w:r w:rsidRPr="00B40678">
        <w:rPr>
          <w:rFonts w:ascii="Arial" w:hAnsi="Arial" w:cs="Arial"/>
          <w:sz w:val="18"/>
          <w:szCs w:val="18"/>
        </w:rPr>
        <w:t xml:space="preserve">As at </w:t>
      </w:r>
      <w:r w:rsidR="00540F14" w:rsidRPr="00540F14">
        <w:rPr>
          <w:rFonts w:ascii="Arial" w:hAnsi="Arial" w:cs="Arial"/>
          <w:sz w:val="18"/>
          <w:szCs w:val="18"/>
          <w:lang w:val="en-GB"/>
        </w:rPr>
        <w:t>31</w:t>
      </w:r>
      <w:r w:rsidRPr="00B40678">
        <w:rPr>
          <w:rFonts w:ascii="Arial" w:hAnsi="Arial" w:cs="Arial"/>
          <w:sz w:val="18"/>
          <w:szCs w:val="18"/>
        </w:rPr>
        <w:t xml:space="preserve"> December </w:t>
      </w:r>
      <w:r w:rsidR="00540F14" w:rsidRPr="00540F14">
        <w:rPr>
          <w:rFonts w:ascii="Arial" w:hAnsi="Arial" w:cs="Arial"/>
          <w:sz w:val="18"/>
          <w:szCs w:val="18"/>
          <w:lang w:val="en-GB"/>
        </w:rPr>
        <w:t>2022</w:t>
      </w:r>
      <w:r w:rsidRPr="00B40678">
        <w:rPr>
          <w:rFonts w:ascii="Arial" w:hAnsi="Arial" w:cs="Arial"/>
          <w:sz w:val="18"/>
          <w:szCs w:val="18"/>
        </w:rPr>
        <w:t xml:space="preserve">, the Group had no </w:t>
      </w:r>
      <w:r w:rsidR="00AA4D33" w:rsidRPr="00B40678">
        <w:rPr>
          <w:rFonts w:ascii="Arial" w:hAnsi="Arial" w:cs="Arial"/>
          <w:sz w:val="18"/>
          <w:szCs w:val="18"/>
        </w:rPr>
        <w:t xml:space="preserve">others </w:t>
      </w:r>
      <w:r w:rsidRPr="00B40678">
        <w:rPr>
          <w:rFonts w:ascii="Arial" w:hAnsi="Arial" w:cs="Arial"/>
          <w:sz w:val="18"/>
          <w:szCs w:val="18"/>
        </w:rPr>
        <w:t>assets or liabilities measured at fair value</w:t>
      </w:r>
      <w:r w:rsidR="0051608A" w:rsidRPr="00B40678">
        <w:rPr>
          <w:rFonts w:ascii="Arial" w:hAnsi="Arial" w:cs="Arial"/>
          <w:sz w:val="18"/>
          <w:szCs w:val="18"/>
        </w:rPr>
        <w:t xml:space="preserve"> except land and </w:t>
      </w:r>
      <w:r w:rsidR="00F557E4" w:rsidRPr="00B40678">
        <w:rPr>
          <w:rFonts w:ascii="Arial" w:hAnsi="Arial" w:cs="Arial"/>
          <w:sz w:val="18"/>
          <w:szCs w:val="18"/>
        </w:rPr>
        <w:t>d</w:t>
      </w:r>
      <w:r w:rsidR="0051608A" w:rsidRPr="00B40678">
        <w:rPr>
          <w:rFonts w:ascii="Arial" w:hAnsi="Arial" w:cs="Arial"/>
          <w:sz w:val="18"/>
          <w:szCs w:val="18"/>
        </w:rPr>
        <w:t>erivative financial liabilities</w:t>
      </w:r>
      <w:r w:rsidR="00971722" w:rsidRPr="00B40678">
        <w:rPr>
          <w:rFonts w:ascii="Arial" w:hAnsi="Arial" w:cs="Arial"/>
          <w:sz w:val="18"/>
          <w:szCs w:val="18"/>
        </w:rPr>
        <w:t xml:space="preserve">, please see note </w:t>
      </w:r>
      <w:r w:rsidR="00540F14" w:rsidRPr="00540F14">
        <w:rPr>
          <w:rFonts w:ascii="Arial" w:hAnsi="Arial" w:cs="Arial"/>
          <w:sz w:val="18"/>
          <w:szCs w:val="18"/>
          <w:lang w:val="en-GB"/>
        </w:rPr>
        <w:t>14</w:t>
      </w:r>
      <w:r w:rsidR="00971722" w:rsidRPr="00B40678">
        <w:rPr>
          <w:rFonts w:ascii="Arial" w:hAnsi="Arial" w:cs="Arial"/>
          <w:sz w:val="18"/>
          <w:szCs w:val="18"/>
        </w:rPr>
        <w:t xml:space="preserve"> and note </w:t>
      </w:r>
      <w:r w:rsidR="00540F14" w:rsidRPr="00540F14">
        <w:rPr>
          <w:rFonts w:ascii="Arial" w:hAnsi="Arial" w:cs="Arial"/>
          <w:sz w:val="18"/>
          <w:szCs w:val="18"/>
          <w:lang w:val="en-GB"/>
        </w:rPr>
        <w:t>20</w:t>
      </w:r>
      <w:r w:rsidR="00971722" w:rsidRPr="00B40678">
        <w:rPr>
          <w:rFonts w:ascii="Arial" w:hAnsi="Arial" w:cs="Arial"/>
          <w:sz w:val="18"/>
          <w:szCs w:val="18"/>
        </w:rPr>
        <w:t>, respectively</w:t>
      </w:r>
      <w:r w:rsidR="0051608A" w:rsidRPr="00B40678">
        <w:rPr>
          <w:rFonts w:ascii="Arial" w:hAnsi="Arial" w:cs="Arial"/>
          <w:sz w:val="18"/>
          <w:szCs w:val="18"/>
        </w:rPr>
        <w:t xml:space="preserve">. </w:t>
      </w:r>
      <w:r w:rsidRPr="00B40678">
        <w:rPr>
          <w:rFonts w:ascii="Arial" w:hAnsi="Arial" w:cs="Arial"/>
          <w:sz w:val="18"/>
          <w:szCs w:val="18"/>
        </w:rPr>
        <w:t>Disclosures of fair value measurements by level are:</w:t>
      </w:r>
    </w:p>
    <w:p w14:paraId="1BBF566B" w14:textId="77777777" w:rsidR="005B1367" w:rsidRPr="00B40678" w:rsidRDefault="005B1367" w:rsidP="00E20296">
      <w:pPr>
        <w:pStyle w:val="BodyTextIndent2"/>
        <w:ind w:left="0"/>
        <w:rPr>
          <w:rFonts w:ascii="Arial" w:hAnsi="Arial" w:cs="Arial"/>
          <w:sz w:val="18"/>
          <w:szCs w:val="18"/>
        </w:rPr>
      </w:pPr>
    </w:p>
    <w:p w14:paraId="16630643" w14:textId="5DB3B982" w:rsidR="005B1367" w:rsidRPr="00B40678" w:rsidRDefault="005B1367" w:rsidP="004A5B98">
      <w:pPr>
        <w:pStyle w:val="ListParagraph"/>
        <w:numPr>
          <w:ilvl w:val="0"/>
          <w:numId w:val="3"/>
        </w:numPr>
        <w:tabs>
          <w:tab w:val="left" w:pos="270"/>
        </w:tabs>
        <w:suppressAutoHyphens/>
        <w:spacing w:line="240" w:lineRule="auto"/>
        <w:ind w:left="1080" w:hanging="1080"/>
        <w:jc w:val="both"/>
        <w:rPr>
          <w:rFonts w:ascii="Arial" w:hAnsi="Arial" w:cs="Arial"/>
          <w:sz w:val="18"/>
          <w:szCs w:val="18"/>
        </w:rPr>
      </w:pPr>
      <w:r w:rsidRPr="00B40678">
        <w:rPr>
          <w:rFonts w:ascii="Arial" w:hAnsi="Arial" w:cs="Arial"/>
          <w:sz w:val="18"/>
          <w:szCs w:val="18"/>
        </w:rPr>
        <w:t xml:space="preserve">Level </w:t>
      </w:r>
      <w:r w:rsidR="00540F14" w:rsidRPr="00540F14">
        <w:rPr>
          <w:rFonts w:ascii="Arial" w:hAnsi="Arial" w:cs="Arial"/>
          <w:sz w:val="18"/>
          <w:szCs w:val="18"/>
        </w:rPr>
        <w:t>1</w:t>
      </w:r>
      <w:r w:rsidRPr="00B40678">
        <w:rPr>
          <w:rFonts w:ascii="Arial" w:hAnsi="Arial" w:cs="Arial"/>
          <w:sz w:val="18"/>
          <w:szCs w:val="18"/>
        </w:rPr>
        <w:t>:</w:t>
      </w:r>
      <w:r w:rsidRPr="00B40678">
        <w:rPr>
          <w:rFonts w:ascii="Arial" w:hAnsi="Arial" w:cs="Arial"/>
          <w:sz w:val="18"/>
          <w:szCs w:val="18"/>
        </w:rPr>
        <w:tab/>
      </w:r>
      <w:r w:rsidR="003D3AD0" w:rsidRPr="00B40678">
        <w:rPr>
          <w:rFonts w:ascii="Arial" w:hAnsi="Arial" w:cs="Arial"/>
          <w:sz w:val="18"/>
          <w:szCs w:val="18"/>
        </w:rPr>
        <w:t>The fair value of financial instruments is based on the current bid price / closing price by reference to the Stock Exchange of Thailand / the Thai Bond Dealing Centre</w:t>
      </w:r>
      <w:r w:rsidRPr="00B40678">
        <w:rPr>
          <w:rFonts w:ascii="Arial" w:hAnsi="Arial" w:cs="Arial"/>
          <w:sz w:val="18"/>
          <w:szCs w:val="18"/>
        </w:rPr>
        <w:t>.</w:t>
      </w:r>
    </w:p>
    <w:p w14:paraId="6FF40570" w14:textId="4BAD1B13" w:rsidR="005B1367" w:rsidRPr="00B40678" w:rsidRDefault="005B1367" w:rsidP="004A5B98">
      <w:pPr>
        <w:pStyle w:val="ListParagraph"/>
        <w:numPr>
          <w:ilvl w:val="0"/>
          <w:numId w:val="3"/>
        </w:numPr>
        <w:tabs>
          <w:tab w:val="left" w:pos="270"/>
        </w:tabs>
        <w:suppressAutoHyphens/>
        <w:spacing w:line="240" w:lineRule="auto"/>
        <w:ind w:left="1080" w:hanging="1080"/>
        <w:jc w:val="both"/>
        <w:rPr>
          <w:rFonts w:ascii="Arial" w:hAnsi="Arial" w:cs="Arial"/>
          <w:sz w:val="18"/>
          <w:szCs w:val="18"/>
        </w:rPr>
      </w:pPr>
      <w:r w:rsidRPr="00B40678">
        <w:rPr>
          <w:rFonts w:ascii="Arial" w:hAnsi="Arial" w:cs="Arial"/>
          <w:sz w:val="18"/>
          <w:szCs w:val="18"/>
        </w:rPr>
        <w:t xml:space="preserve">Level </w:t>
      </w:r>
      <w:r w:rsidR="00540F14" w:rsidRPr="00540F14">
        <w:rPr>
          <w:rFonts w:ascii="Arial" w:hAnsi="Arial" w:cs="Arial"/>
          <w:sz w:val="18"/>
          <w:szCs w:val="18"/>
        </w:rPr>
        <w:t>2</w:t>
      </w:r>
      <w:r w:rsidRPr="00B40678">
        <w:rPr>
          <w:rFonts w:ascii="Arial" w:hAnsi="Arial" w:cs="Arial"/>
          <w:sz w:val="18"/>
          <w:szCs w:val="18"/>
        </w:rPr>
        <w:t>:</w:t>
      </w:r>
      <w:r w:rsidRPr="00B40678">
        <w:rPr>
          <w:rFonts w:ascii="Arial" w:hAnsi="Arial" w:cs="Arial"/>
          <w:sz w:val="18"/>
          <w:szCs w:val="18"/>
        </w:rPr>
        <w:tab/>
      </w:r>
      <w:r w:rsidR="003D3AD0" w:rsidRPr="00B40678">
        <w:rPr>
          <w:rFonts w:ascii="Arial" w:hAnsi="Arial" w:cs="Arial"/>
          <w:sz w:val="18"/>
          <w:szCs w:val="18"/>
        </w:rPr>
        <w:t>The fair value of financial instruments is determined using significant observable inputs and, as little as possible, entity-specific estimates</w:t>
      </w:r>
      <w:r w:rsidRPr="00B40678">
        <w:rPr>
          <w:rFonts w:ascii="Arial" w:hAnsi="Arial" w:cs="Arial"/>
          <w:sz w:val="18"/>
          <w:szCs w:val="18"/>
        </w:rPr>
        <w:t>.</w:t>
      </w:r>
    </w:p>
    <w:p w14:paraId="7F81965D" w14:textId="423B6774" w:rsidR="00735694" w:rsidRPr="00B40678" w:rsidRDefault="005B1367" w:rsidP="004A5B98">
      <w:pPr>
        <w:pStyle w:val="ListParagraph"/>
        <w:numPr>
          <w:ilvl w:val="0"/>
          <w:numId w:val="3"/>
        </w:numPr>
        <w:tabs>
          <w:tab w:val="left" w:pos="270"/>
        </w:tabs>
        <w:suppressAutoHyphens/>
        <w:spacing w:line="240" w:lineRule="auto"/>
        <w:ind w:left="1080" w:hanging="1080"/>
        <w:jc w:val="both"/>
        <w:rPr>
          <w:rFonts w:ascii="Arial" w:hAnsi="Arial" w:cs="Arial"/>
          <w:sz w:val="18"/>
          <w:szCs w:val="18"/>
        </w:rPr>
      </w:pPr>
      <w:r w:rsidRPr="00B40678">
        <w:rPr>
          <w:rFonts w:ascii="Arial" w:hAnsi="Arial" w:cs="Arial"/>
          <w:sz w:val="18"/>
          <w:szCs w:val="18"/>
        </w:rPr>
        <w:t xml:space="preserve">Level </w:t>
      </w:r>
      <w:r w:rsidR="00540F14" w:rsidRPr="00540F14">
        <w:rPr>
          <w:rFonts w:ascii="Arial" w:hAnsi="Arial" w:cs="Arial"/>
          <w:sz w:val="18"/>
          <w:szCs w:val="18"/>
        </w:rPr>
        <w:t>3</w:t>
      </w:r>
      <w:r w:rsidRPr="00B40678">
        <w:rPr>
          <w:rFonts w:ascii="Arial" w:hAnsi="Arial" w:cs="Arial"/>
          <w:sz w:val="18"/>
          <w:szCs w:val="18"/>
        </w:rPr>
        <w:t>:</w:t>
      </w:r>
      <w:r w:rsidRPr="00B40678">
        <w:rPr>
          <w:rFonts w:ascii="Arial" w:hAnsi="Arial" w:cs="Arial"/>
          <w:sz w:val="18"/>
          <w:szCs w:val="18"/>
          <w:cs/>
        </w:rPr>
        <w:tab/>
      </w:r>
      <w:r w:rsidR="00573618" w:rsidRPr="00B40678">
        <w:rPr>
          <w:rFonts w:ascii="Arial" w:hAnsi="Arial" w:cs="Arial"/>
          <w:sz w:val="18"/>
          <w:szCs w:val="18"/>
        </w:rPr>
        <w:t>The fair value of financial instruments is not based on observable market data</w:t>
      </w:r>
      <w:r w:rsidRPr="00B40678">
        <w:rPr>
          <w:rFonts w:ascii="Arial" w:hAnsi="Arial" w:cs="Arial"/>
          <w:sz w:val="18"/>
          <w:szCs w:val="18"/>
        </w:rPr>
        <w:t>.</w:t>
      </w:r>
    </w:p>
    <w:p w14:paraId="29727794" w14:textId="77777777" w:rsidR="003E0F89" w:rsidRPr="00B40678" w:rsidRDefault="003E0F89" w:rsidP="00735694">
      <w:pPr>
        <w:tabs>
          <w:tab w:val="left" w:pos="360"/>
        </w:tabs>
        <w:suppressAutoHyphens/>
        <w:jc w:val="both"/>
        <w:rPr>
          <w:rFonts w:ascii="Arial" w:hAnsi="Arial" w:cs="Arial"/>
          <w:sz w:val="18"/>
          <w:szCs w:val="18"/>
        </w:rPr>
      </w:pPr>
    </w:p>
    <w:p w14:paraId="2762441B" w14:textId="250A9028" w:rsidR="00735694" w:rsidRPr="00B40678" w:rsidRDefault="00735694" w:rsidP="00735694">
      <w:pPr>
        <w:pStyle w:val="BodyTextIndent2"/>
        <w:ind w:left="0"/>
        <w:rPr>
          <w:rFonts w:ascii="Arial" w:hAnsi="Arial" w:cs="Arial"/>
          <w:sz w:val="18"/>
          <w:szCs w:val="18"/>
        </w:rPr>
      </w:pPr>
      <w:r w:rsidRPr="00B40678">
        <w:rPr>
          <w:rFonts w:ascii="Arial" w:hAnsi="Arial" w:cs="Arial"/>
          <w:sz w:val="18"/>
          <w:szCs w:val="18"/>
        </w:rPr>
        <w:t>Since the majority of the financial assets</w:t>
      </w:r>
      <w:r w:rsidR="00A537E2">
        <w:rPr>
          <w:rFonts w:ascii="Arial" w:hAnsi="Arial" w:cs="Arial"/>
          <w:sz w:val="18"/>
          <w:szCs w:val="18"/>
        </w:rPr>
        <w:t xml:space="preserve"> are </w:t>
      </w:r>
      <w:r w:rsidR="00FC39B5" w:rsidRPr="00B40678">
        <w:rPr>
          <w:rFonts w:ascii="Arial" w:hAnsi="Arial" w:cs="Arial"/>
          <w:sz w:val="18"/>
          <w:szCs w:val="18"/>
        </w:rPr>
        <w:t>short-term</w:t>
      </w:r>
      <w:r w:rsidR="00AB3FDC">
        <w:rPr>
          <w:rFonts w:ascii="Arial" w:hAnsi="Arial" w:cs="Browallia New"/>
          <w:sz w:val="18"/>
          <w:szCs w:val="22"/>
          <w:lang w:val="en-US"/>
        </w:rPr>
        <w:t>,</w:t>
      </w:r>
      <w:r w:rsidR="00D60E52" w:rsidRPr="00B40678">
        <w:rPr>
          <w:rFonts w:ascii="Arial" w:hAnsi="Arial" w:cs="Arial"/>
          <w:sz w:val="18"/>
          <w:szCs w:val="18"/>
        </w:rPr>
        <w:t xml:space="preserve"> and</w:t>
      </w:r>
      <w:r w:rsidR="001F3D27">
        <w:rPr>
          <w:rFonts w:ascii="Arial" w:hAnsi="Arial" w:cstheme="minorBidi" w:hint="cs"/>
          <w:sz w:val="18"/>
          <w:szCs w:val="18"/>
          <w:cs/>
        </w:rPr>
        <w:t xml:space="preserve"> </w:t>
      </w:r>
      <w:r w:rsidR="001F3D27">
        <w:rPr>
          <w:rFonts w:ascii="Arial" w:hAnsi="Arial" w:cstheme="minorBidi"/>
          <w:sz w:val="18"/>
          <w:szCs w:val="18"/>
        </w:rPr>
        <w:t>the majority of the financial liabilities are</w:t>
      </w:r>
      <w:r w:rsidR="00D60E52" w:rsidRPr="00B40678">
        <w:rPr>
          <w:rFonts w:ascii="Arial" w:hAnsi="Arial" w:cs="Arial"/>
          <w:sz w:val="18"/>
          <w:szCs w:val="18"/>
        </w:rPr>
        <w:t xml:space="preserve"> long-term borrowing</w:t>
      </w:r>
      <w:r w:rsidR="00092EBC">
        <w:rPr>
          <w:rFonts w:ascii="Arial" w:hAnsi="Arial" w:cs="Browallia New"/>
          <w:sz w:val="18"/>
          <w:szCs w:val="22"/>
        </w:rPr>
        <w:t>s</w:t>
      </w:r>
      <w:r w:rsidR="00D60E52" w:rsidRPr="00B40678">
        <w:rPr>
          <w:rFonts w:ascii="Arial" w:hAnsi="Arial" w:cs="Arial"/>
          <w:sz w:val="18"/>
          <w:szCs w:val="18"/>
        </w:rPr>
        <w:t xml:space="preserve"> </w:t>
      </w:r>
      <w:r w:rsidR="00A537E2">
        <w:rPr>
          <w:rFonts w:ascii="Arial" w:hAnsi="Arial" w:cs="Arial"/>
          <w:sz w:val="18"/>
          <w:szCs w:val="18"/>
        </w:rPr>
        <w:t xml:space="preserve">which </w:t>
      </w:r>
      <w:r w:rsidR="00D60E52" w:rsidRPr="00B40678">
        <w:rPr>
          <w:rFonts w:ascii="Arial" w:hAnsi="Arial" w:cs="Arial"/>
          <w:sz w:val="18"/>
          <w:szCs w:val="18"/>
        </w:rPr>
        <w:t>carry interest rate</w:t>
      </w:r>
      <w:r w:rsidR="000B1948">
        <w:rPr>
          <w:rFonts w:ascii="Arial" w:hAnsi="Arial" w:cs="Arial"/>
          <w:sz w:val="18"/>
          <w:szCs w:val="18"/>
        </w:rPr>
        <w:t xml:space="preserve"> </w:t>
      </w:r>
      <w:r w:rsidR="00A537E2">
        <w:rPr>
          <w:rFonts w:ascii="Arial" w:hAnsi="Arial" w:cs="Arial"/>
          <w:sz w:val="18"/>
          <w:szCs w:val="18"/>
        </w:rPr>
        <w:t>close</w:t>
      </w:r>
      <w:r w:rsidR="000B1948">
        <w:rPr>
          <w:rFonts w:ascii="Arial" w:hAnsi="Arial" w:cs="Arial"/>
          <w:sz w:val="18"/>
          <w:szCs w:val="18"/>
        </w:rPr>
        <w:t xml:space="preserve"> to market rate and</w:t>
      </w:r>
      <w:r w:rsidR="00D60E52" w:rsidRPr="00B40678">
        <w:rPr>
          <w:rFonts w:ascii="Arial" w:hAnsi="Arial" w:cs="Arial"/>
          <w:sz w:val="18"/>
          <w:szCs w:val="18"/>
        </w:rPr>
        <w:t xml:space="preserve"> floating rate</w:t>
      </w:r>
      <w:r w:rsidR="00A537E2">
        <w:rPr>
          <w:rFonts w:ascii="Arial" w:hAnsi="Arial" w:cs="Arial"/>
          <w:sz w:val="18"/>
          <w:szCs w:val="18"/>
        </w:rPr>
        <w:t>.</w:t>
      </w:r>
      <w:r w:rsidRPr="00B40678">
        <w:rPr>
          <w:rFonts w:ascii="Arial" w:hAnsi="Arial" w:cs="Arial"/>
          <w:sz w:val="18"/>
          <w:szCs w:val="18"/>
        </w:rPr>
        <w:t xml:space="preserve"> </w:t>
      </w:r>
      <w:r w:rsidR="00A537E2">
        <w:rPr>
          <w:rFonts w:ascii="Arial" w:hAnsi="Arial" w:cs="Arial"/>
          <w:sz w:val="18"/>
          <w:szCs w:val="18"/>
        </w:rPr>
        <w:t>T</w:t>
      </w:r>
      <w:r w:rsidRPr="00B40678">
        <w:rPr>
          <w:rFonts w:ascii="Arial" w:hAnsi="Arial" w:cs="Arial"/>
          <w:sz w:val="18"/>
          <w:szCs w:val="18"/>
        </w:rPr>
        <w:t>he management of the Group believes that the fair values of the Group’s financial assets and financial liabilities do not materially differ from their carrying amounts.</w:t>
      </w:r>
    </w:p>
    <w:p w14:paraId="7FDB8364" w14:textId="77777777" w:rsidR="00735694" w:rsidRPr="00B40678" w:rsidRDefault="00735694" w:rsidP="00735694">
      <w:pPr>
        <w:pStyle w:val="BodyTextIndent2"/>
        <w:ind w:left="0"/>
        <w:rPr>
          <w:rFonts w:ascii="Arial" w:hAnsi="Arial" w:cs="Arial"/>
          <w:sz w:val="18"/>
          <w:szCs w:val="18"/>
        </w:rPr>
      </w:pPr>
    </w:p>
    <w:p w14:paraId="234C8D63" w14:textId="77777777" w:rsidR="00735694" w:rsidRPr="00B40678" w:rsidRDefault="00735694" w:rsidP="00735694">
      <w:pPr>
        <w:pStyle w:val="BodyTextIndent2"/>
        <w:ind w:left="0"/>
        <w:rPr>
          <w:rFonts w:ascii="Arial" w:hAnsi="Arial" w:cs="Arial"/>
          <w:sz w:val="18"/>
          <w:szCs w:val="18"/>
        </w:rPr>
      </w:pPr>
      <w:r w:rsidRPr="00B40678">
        <w:rPr>
          <w:rFonts w:ascii="Arial" w:hAnsi="Arial" w:cs="Arial"/>
          <w:spacing w:val="-2"/>
          <w:sz w:val="18"/>
          <w:szCs w:val="18"/>
        </w:rPr>
        <w:t xml:space="preserve">The fair value of interest rate </w:t>
      </w:r>
      <w:r w:rsidR="00D426E8" w:rsidRPr="00B40678">
        <w:rPr>
          <w:rFonts w:ascii="Arial" w:hAnsi="Arial" w:cs="Arial"/>
          <w:spacing w:val="-2"/>
          <w:sz w:val="18"/>
          <w:szCs w:val="18"/>
        </w:rPr>
        <w:t>swap</w:t>
      </w:r>
      <w:r w:rsidRPr="00B40678">
        <w:rPr>
          <w:rFonts w:ascii="Arial" w:hAnsi="Arial" w:cs="Arial"/>
          <w:spacing w:val="-2"/>
          <w:sz w:val="18"/>
          <w:szCs w:val="18"/>
        </w:rPr>
        <w:t xml:space="preserve"> is calculated as the present value of the estimated future cash flows.</w:t>
      </w:r>
    </w:p>
    <w:p w14:paraId="4AD8E4C2" w14:textId="77777777" w:rsidR="00735694" w:rsidRPr="00B40678" w:rsidRDefault="00735694" w:rsidP="00735694">
      <w:pPr>
        <w:pStyle w:val="BodyTextIndent2"/>
        <w:ind w:left="0"/>
        <w:rPr>
          <w:rFonts w:ascii="Arial" w:hAnsi="Arial" w:cs="Arial"/>
          <w:sz w:val="18"/>
          <w:szCs w:val="18"/>
        </w:rPr>
      </w:pPr>
    </w:p>
    <w:p w14:paraId="7DCCBF7D" w14:textId="31B3B5DA" w:rsidR="00735694" w:rsidRPr="00B40678" w:rsidRDefault="00735694" w:rsidP="00735694">
      <w:pPr>
        <w:pStyle w:val="BodyTextIndent2"/>
        <w:ind w:left="0"/>
        <w:rPr>
          <w:rFonts w:ascii="Arial" w:hAnsi="Arial" w:cs="Arial"/>
          <w:sz w:val="18"/>
          <w:szCs w:val="18"/>
        </w:rPr>
      </w:pPr>
      <w:r w:rsidRPr="00B40678">
        <w:rPr>
          <w:rFonts w:ascii="Arial" w:hAnsi="Arial" w:cs="Arial"/>
          <w:spacing w:val="-2"/>
          <w:sz w:val="18"/>
          <w:szCs w:val="18"/>
        </w:rPr>
        <w:t>The face values less any estimated credit adjustments for financial assets and liabilities with a maturity of less than one year are assumed to approximate their fair values. The fair value of financial liabilities for disclosure purposes is estimated by discounting the future contractual cash flows at the current market interest rate available to the Group</w:t>
      </w:r>
      <w:r w:rsidR="000B1948">
        <w:rPr>
          <w:rFonts w:ascii="Arial" w:hAnsi="Arial" w:cs="Arial"/>
          <w:spacing w:val="-2"/>
          <w:sz w:val="18"/>
          <w:szCs w:val="18"/>
        </w:rPr>
        <w:t xml:space="preserve"> </w:t>
      </w:r>
      <w:r w:rsidR="001F3D27">
        <w:rPr>
          <w:rFonts w:ascii="Arial" w:hAnsi="Arial" w:cs="Browallia New"/>
          <w:spacing w:val="-2"/>
          <w:sz w:val="18"/>
          <w:szCs w:val="22"/>
        </w:rPr>
        <w:t>or</w:t>
      </w:r>
      <w:r w:rsidR="000B1948">
        <w:rPr>
          <w:rFonts w:ascii="Arial" w:hAnsi="Arial" w:cs="Arial"/>
          <w:spacing w:val="-2"/>
          <w:sz w:val="18"/>
          <w:szCs w:val="18"/>
        </w:rPr>
        <w:t xml:space="preserve"> the Company</w:t>
      </w:r>
      <w:r w:rsidRPr="00B40678">
        <w:rPr>
          <w:rFonts w:ascii="Arial" w:hAnsi="Arial" w:cs="Arial"/>
          <w:spacing w:val="-2"/>
          <w:sz w:val="18"/>
          <w:szCs w:val="18"/>
        </w:rPr>
        <w:t xml:space="preserve"> for similar financial instruments</w:t>
      </w:r>
      <w:r w:rsidRPr="00B40678">
        <w:rPr>
          <w:rFonts w:ascii="Arial" w:hAnsi="Arial" w:cs="Arial"/>
          <w:sz w:val="18"/>
          <w:szCs w:val="18"/>
        </w:rPr>
        <w:t>.</w:t>
      </w:r>
    </w:p>
    <w:p w14:paraId="32DB1685" w14:textId="469B8445" w:rsidR="00B40678" w:rsidRDefault="00B40678">
      <w:pPr>
        <w:overflowPunct/>
        <w:autoSpaceDE/>
        <w:autoSpaceDN/>
        <w:adjustRightInd/>
        <w:textAlignment w:val="auto"/>
        <w:rPr>
          <w:rFonts w:ascii="Arial" w:hAnsi="Arial" w:cs="Arial"/>
          <w:sz w:val="18"/>
          <w:szCs w:val="18"/>
          <w:lang w:val="en-GB" w:bidi="ar-SA"/>
        </w:rPr>
      </w:pPr>
    </w:p>
    <w:p w14:paraId="572E3577" w14:textId="77777777" w:rsidR="00BA6EC4" w:rsidRPr="00B40678" w:rsidRDefault="00BA6EC4">
      <w:pPr>
        <w:overflowPunct/>
        <w:autoSpaceDE/>
        <w:autoSpaceDN/>
        <w:adjustRightInd/>
        <w:textAlignment w:val="auto"/>
        <w:rPr>
          <w:rFonts w:ascii="Arial" w:hAnsi="Arial" w:cs="Arial"/>
          <w:sz w:val="18"/>
          <w:szCs w:val="18"/>
          <w:lang w:val="en-GB" w:bidi="ar-SA"/>
        </w:rPr>
      </w:pPr>
    </w:p>
    <w:tbl>
      <w:tblPr>
        <w:tblW w:w="0" w:type="auto"/>
        <w:tblInd w:w="-5" w:type="dxa"/>
        <w:shd w:val="clear" w:color="auto" w:fill="DC6900"/>
        <w:tblLook w:val="04A0" w:firstRow="1" w:lastRow="0" w:firstColumn="1" w:lastColumn="0" w:noHBand="0" w:noVBand="1"/>
      </w:tblPr>
      <w:tblGrid>
        <w:gridCol w:w="9461"/>
      </w:tblGrid>
      <w:tr w:rsidR="00265C72" w:rsidRPr="00B40678" w14:paraId="25DB10A9" w14:textId="77777777" w:rsidTr="00265C72">
        <w:trPr>
          <w:trHeight w:val="386"/>
        </w:trPr>
        <w:tc>
          <w:tcPr>
            <w:tcW w:w="9461" w:type="dxa"/>
            <w:shd w:val="clear" w:color="auto" w:fill="FFA543"/>
            <w:vAlign w:val="center"/>
          </w:tcPr>
          <w:p w14:paraId="6BEAB2D2" w14:textId="2360C40E" w:rsidR="00265C72" w:rsidRPr="00B40678" w:rsidRDefault="00540F14" w:rsidP="00265C72">
            <w:pPr>
              <w:overflowPunct/>
              <w:autoSpaceDE/>
              <w:autoSpaceDN/>
              <w:adjustRightInd/>
              <w:ind w:left="432" w:hanging="432"/>
              <w:jc w:val="both"/>
              <w:textAlignment w:val="auto"/>
              <w:rPr>
                <w:rFonts w:ascii="Arial" w:eastAsia="Arial Unicode MS" w:hAnsi="Arial" w:cs="Arial"/>
                <w:b/>
                <w:bCs/>
                <w:color w:val="FFFFFF"/>
                <w:sz w:val="18"/>
                <w:szCs w:val="18"/>
                <w:cs/>
                <w:lang w:val="en-GB"/>
              </w:rPr>
            </w:pPr>
            <w:r w:rsidRPr="00540F14">
              <w:rPr>
                <w:rFonts w:ascii="Arial" w:eastAsia="Arial Unicode MS" w:hAnsi="Arial" w:cs="Arial"/>
                <w:b/>
                <w:bCs/>
                <w:color w:val="FFFFFF"/>
                <w:sz w:val="18"/>
                <w:szCs w:val="18"/>
                <w:lang w:val="en-GB"/>
              </w:rPr>
              <w:t>8</w:t>
            </w:r>
            <w:r w:rsidR="00265C72" w:rsidRPr="00B40678">
              <w:rPr>
                <w:rFonts w:ascii="Arial" w:eastAsia="Arial Unicode MS" w:hAnsi="Arial" w:cs="Arial"/>
                <w:b/>
                <w:bCs/>
                <w:color w:val="FFFFFF"/>
                <w:sz w:val="18"/>
                <w:szCs w:val="18"/>
                <w:lang w:val="en-GB"/>
              </w:rPr>
              <w:tab/>
              <w:t xml:space="preserve">Critical </w:t>
            </w:r>
            <w:r w:rsidR="00E6387A" w:rsidRPr="00B40678">
              <w:rPr>
                <w:rFonts w:ascii="Arial" w:eastAsia="Arial Unicode MS" w:hAnsi="Arial" w:cs="Arial"/>
                <w:b/>
                <w:bCs/>
                <w:color w:val="FFFFFF"/>
                <w:sz w:val="18"/>
                <w:szCs w:val="18"/>
                <w:lang w:val="en-GB"/>
              </w:rPr>
              <w:t xml:space="preserve">accounting </w:t>
            </w:r>
            <w:r w:rsidR="00265C72" w:rsidRPr="00B40678">
              <w:rPr>
                <w:rFonts w:ascii="Arial" w:eastAsia="Arial Unicode MS" w:hAnsi="Arial" w:cs="Arial"/>
                <w:b/>
                <w:bCs/>
                <w:color w:val="FFFFFF"/>
                <w:sz w:val="18"/>
                <w:szCs w:val="18"/>
                <w:lang w:val="en-GB"/>
              </w:rPr>
              <w:t>estimates and judgements</w:t>
            </w:r>
          </w:p>
        </w:tc>
      </w:tr>
    </w:tbl>
    <w:p w14:paraId="601AEC4C" w14:textId="77777777" w:rsidR="00265C72" w:rsidRPr="00B40678" w:rsidRDefault="00265C72" w:rsidP="00265C72">
      <w:pPr>
        <w:overflowPunct/>
        <w:autoSpaceDE/>
        <w:autoSpaceDN/>
        <w:adjustRightInd/>
        <w:jc w:val="both"/>
        <w:textAlignment w:val="auto"/>
        <w:rPr>
          <w:rFonts w:ascii="Arial" w:eastAsia="Arial Unicode MS" w:hAnsi="Arial" w:cs="Arial"/>
          <w:sz w:val="18"/>
          <w:szCs w:val="18"/>
          <w:lang w:val="en-GB"/>
        </w:rPr>
      </w:pPr>
    </w:p>
    <w:p w14:paraId="03E815B3" w14:textId="77777777" w:rsidR="00265C72" w:rsidRPr="00B40678" w:rsidRDefault="00265C72" w:rsidP="00265C72">
      <w:pPr>
        <w:overflowPunct/>
        <w:autoSpaceDE/>
        <w:autoSpaceDN/>
        <w:adjustRightInd/>
        <w:contextualSpacing/>
        <w:jc w:val="both"/>
        <w:textAlignment w:val="auto"/>
        <w:rPr>
          <w:rFonts w:ascii="Arial" w:eastAsia="Arial Unicode MS" w:hAnsi="Arial" w:cs="Arial"/>
          <w:sz w:val="18"/>
          <w:szCs w:val="18"/>
          <w:lang w:val="en-GB"/>
        </w:rPr>
      </w:pPr>
      <w:r w:rsidRPr="00B40678">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10A093EE" w14:textId="77777777" w:rsidR="00265C72" w:rsidRPr="00B40678" w:rsidRDefault="00265C72" w:rsidP="00FB46B0">
      <w:pPr>
        <w:overflowPunct/>
        <w:autoSpaceDE/>
        <w:autoSpaceDN/>
        <w:adjustRightInd/>
        <w:contextualSpacing/>
        <w:jc w:val="both"/>
        <w:textAlignment w:val="auto"/>
        <w:rPr>
          <w:rFonts w:ascii="Arial" w:eastAsia="Arial Unicode MS" w:hAnsi="Arial" w:cs="Arial"/>
          <w:sz w:val="18"/>
          <w:szCs w:val="18"/>
          <w:lang w:val="en-GB"/>
        </w:rPr>
      </w:pPr>
    </w:p>
    <w:p w14:paraId="7B57B8DF" w14:textId="631EAA61" w:rsidR="00D26173" w:rsidRPr="00B40678" w:rsidRDefault="00FB46B0" w:rsidP="00E600BD">
      <w:pPr>
        <w:tabs>
          <w:tab w:val="left" w:pos="540"/>
        </w:tabs>
        <w:overflowPunct/>
        <w:autoSpaceDE/>
        <w:autoSpaceDN/>
        <w:adjustRightInd/>
        <w:contextualSpacing/>
        <w:jc w:val="both"/>
        <w:textAlignment w:val="auto"/>
        <w:rPr>
          <w:rFonts w:ascii="Arial" w:eastAsia="Arial Unicode MS" w:hAnsi="Arial" w:cs="Arial"/>
          <w:b/>
          <w:bCs/>
          <w:color w:val="CF4A02"/>
          <w:sz w:val="18"/>
          <w:szCs w:val="18"/>
          <w:lang w:val="en-GB"/>
        </w:rPr>
      </w:pPr>
      <w:r w:rsidRPr="00B40678">
        <w:rPr>
          <w:rFonts w:ascii="Arial" w:eastAsia="Arial Unicode MS" w:hAnsi="Arial" w:cs="Arial"/>
          <w:b/>
          <w:bCs/>
          <w:color w:val="CF4A02"/>
          <w:sz w:val="18"/>
          <w:szCs w:val="18"/>
          <w:lang w:val="en-GB"/>
        </w:rPr>
        <w:t>a</w:t>
      </w:r>
      <w:r w:rsidR="00E600BD" w:rsidRPr="00B40678">
        <w:rPr>
          <w:rFonts w:ascii="Arial" w:eastAsia="Arial Unicode MS" w:hAnsi="Arial" w:cs="Arial"/>
          <w:b/>
          <w:bCs/>
          <w:color w:val="CF4A02"/>
          <w:sz w:val="18"/>
          <w:szCs w:val="18"/>
          <w:lang w:val="en-GB"/>
        </w:rPr>
        <w:t>)</w:t>
      </w:r>
      <w:r w:rsidR="00E600BD" w:rsidRPr="00B40678">
        <w:rPr>
          <w:rFonts w:ascii="Arial" w:eastAsia="Arial Unicode MS" w:hAnsi="Arial" w:cs="Arial"/>
          <w:b/>
          <w:bCs/>
          <w:color w:val="CF4A02"/>
          <w:sz w:val="18"/>
          <w:szCs w:val="18"/>
          <w:lang w:val="en-GB"/>
        </w:rPr>
        <w:tab/>
      </w:r>
      <w:r w:rsidR="00F557E4" w:rsidRPr="00B40678">
        <w:rPr>
          <w:rFonts w:ascii="Arial" w:eastAsia="Arial Unicode MS" w:hAnsi="Arial" w:cs="Arial"/>
          <w:b/>
          <w:bCs/>
          <w:color w:val="CF4A02"/>
          <w:sz w:val="18"/>
          <w:szCs w:val="18"/>
          <w:lang w:val="en-GB"/>
        </w:rPr>
        <w:t>I</w:t>
      </w:r>
      <w:r w:rsidR="00D26173" w:rsidRPr="00B40678">
        <w:rPr>
          <w:rFonts w:ascii="Arial" w:eastAsia="Arial Unicode MS" w:hAnsi="Arial" w:cs="Arial"/>
          <w:b/>
          <w:bCs/>
          <w:color w:val="CF4A02"/>
          <w:sz w:val="18"/>
          <w:szCs w:val="18"/>
          <w:lang w:val="en-GB"/>
        </w:rPr>
        <w:t>mpairment of asset</w:t>
      </w:r>
      <w:r w:rsidR="00F557E4" w:rsidRPr="00B40678">
        <w:rPr>
          <w:rFonts w:ascii="Arial" w:eastAsia="Arial Unicode MS" w:hAnsi="Arial" w:cs="Arial"/>
          <w:b/>
          <w:bCs/>
          <w:color w:val="CF4A02"/>
          <w:sz w:val="18"/>
          <w:szCs w:val="18"/>
          <w:lang w:val="en-GB"/>
        </w:rPr>
        <w:t>s</w:t>
      </w:r>
    </w:p>
    <w:p w14:paraId="6F5C31AE" w14:textId="77777777" w:rsidR="00AD3DE8" w:rsidRPr="00B40678" w:rsidRDefault="00AD3DE8" w:rsidP="001D5CAE">
      <w:pPr>
        <w:ind w:left="540"/>
        <w:jc w:val="both"/>
        <w:rPr>
          <w:rFonts w:ascii="Arial" w:hAnsi="Arial" w:cs="Arial"/>
          <w:sz w:val="18"/>
          <w:szCs w:val="18"/>
        </w:rPr>
      </w:pPr>
    </w:p>
    <w:p w14:paraId="3EEAC4FD" w14:textId="0C19E7A3" w:rsidR="00250324" w:rsidRPr="00B40678" w:rsidRDefault="00D26173" w:rsidP="001D5CAE">
      <w:pPr>
        <w:ind w:left="540"/>
        <w:jc w:val="both"/>
        <w:rPr>
          <w:rFonts w:ascii="Arial" w:hAnsi="Arial" w:cs="Arial"/>
          <w:sz w:val="18"/>
          <w:szCs w:val="18"/>
        </w:rPr>
      </w:pPr>
      <w:r w:rsidRPr="00B40678">
        <w:rPr>
          <w:rFonts w:ascii="Arial" w:hAnsi="Arial" w:cs="Arial"/>
          <w:sz w:val="18"/>
          <w:szCs w:val="18"/>
        </w:rPr>
        <w:t>The Group tests whether asset</w:t>
      </w:r>
      <w:r w:rsidR="00F557E4" w:rsidRPr="00B40678">
        <w:rPr>
          <w:rFonts w:ascii="Arial" w:hAnsi="Arial" w:cs="Arial"/>
          <w:sz w:val="18"/>
          <w:szCs w:val="18"/>
        </w:rPr>
        <w:t>s</w:t>
      </w:r>
      <w:r w:rsidRPr="00B40678">
        <w:rPr>
          <w:rFonts w:ascii="Arial" w:hAnsi="Arial" w:cs="Arial"/>
          <w:sz w:val="18"/>
          <w:szCs w:val="18"/>
        </w:rPr>
        <w:t>, which comprise property, plant, and equipment</w:t>
      </w:r>
      <w:r w:rsidR="00BC49EB" w:rsidRPr="00B40678">
        <w:rPr>
          <w:rFonts w:ascii="Arial" w:hAnsi="Arial" w:cs="Arial"/>
          <w:sz w:val="18"/>
          <w:szCs w:val="18"/>
        </w:rPr>
        <w:t xml:space="preserve"> and </w:t>
      </w:r>
      <w:r w:rsidR="007F32D0" w:rsidRPr="00B40678">
        <w:rPr>
          <w:rFonts w:ascii="Arial" w:hAnsi="Arial" w:cs="Arial"/>
          <w:sz w:val="18"/>
          <w:szCs w:val="18"/>
        </w:rPr>
        <w:t>right</w:t>
      </w:r>
      <w:r w:rsidR="00F557E4" w:rsidRPr="00B40678">
        <w:rPr>
          <w:rFonts w:ascii="Arial" w:hAnsi="Arial" w:cs="Arial"/>
          <w:sz w:val="18"/>
          <w:szCs w:val="18"/>
        </w:rPr>
        <w:t>-</w:t>
      </w:r>
      <w:r w:rsidR="007F32D0" w:rsidRPr="00B40678">
        <w:rPr>
          <w:rFonts w:ascii="Arial" w:hAnsi="Arial" w:cs="Arial"/>
          <w:sz w:val="18"/>
          <w:szCs w:val="18"/>
        </w:rPr>
        <w:t>of</w:t>
      </w:r>
      <w:r w:rsidR="00F557E4" w:rsidRPr="00B40678">
        <w:rPr>
          <w:rFonts w:ascii="Arial" w:hAnsi="Arial" w:cs="Arial"/>
          <w:sz w:val="18"/>
          <w:szCs w:val="18"/>
        </w:rPr>
        <w:t>-</w:t>
      </w:r>
      <w:r w:rsidR="007F32D0" w:rsidRPr="00B40678">
        <w:rPr>
          <w:rFonts w:ascii="Arial" w:hAnsi="Arial" w:cs="Arial"/>
          <w:sz w:val="18"/>
          <w:szCs w:val="18"/>
        </w:rPr>
        <w:t xml:space="preserve">use </w:t>
      </w:r>
      <w:r w:rsidR="007F32D0" w:rsidRPr="00B40678">
        <w:rPr>
          <w:rFonts w:ascii="Arial" w:hAnsi="Arial" w:cs="Arial"/>
          <w:spacing w:val="-2"/>
          <w:sz w:val="18"/>
          <w:szCs w:val="18"/>
        </w:rPr>
        <w:t>assets</w:t>
      </w:r>
      <w:r w:rsidRPr="00B40678">
        <w:rPr>
          <w:rFonts w:ascii="Arial" w:hAnsi="Arial" w:cs="Arial"/>
          <w:spacing w:val="-2"/>
          <w:sz w:val="18"/>
          <w:szCs w:val="18"/>
        </w:rPr>
        <w:t xml:space="preserve"> ha</w:t>
      </w:r>
      <w:r w:rsidR="00F557E4" w:rsidRPr="00B40678">
        <w:rPr>
          <w:rFonts w:ascii="Arial" w:hAnsi="Arial" w:cs="Arial"/>
          <w:spacing w:val="-2"/>
          <w:sz w:val="18"/>
          <w:szCs w:val="18"/>
        </w:rPr>
        <w:t>ve</w:t>
      </w:r>
      <w:r w:rsidRPr="00B40678">
        <w:rPr>
          <w:rFonts w:ascii="Arial" w:hAnsi="Arial" w:cs="Arial"/>
          <w:spacing w:val="-2"/>
          <w:sz w:val="18"/>
          <w:szCs w:val="18"/>
        </w:rPr>
        <w:t xml:space="preserve"> suffered any impairment, in accordance with the accounting policy stated in Note </w:t>
      </w:r>
      <w:r w:rsidR="00540F14" w:rsidRPr="00540F14">
        <w:rPr>
          <w:rFonts w:ascii="Arial" w:hAnsi="Arial" w:cs="Arial"/>
          <w:spacing w:val="-2"/>
          <w:sz w:val="18"/>
          <w:szCs w:val="18"/>
          <w:lang w:val="en-GB"/>
        </w:rPr>
        <w:t>5</w:t>
      </w:r>
      <w:r w:rsidR="0084088A" w:rsidRPr="00B40678">
        <w:rPr>
          <w:rFonts w:ascii="Arial" w:hAnsi="Arial" w:cs="Arial"/>
          <w:spacing w:val="-2"/>
          <w:sz w:val="18"/>
          <w:szCs w:val="18"/>
          <w:lang w:val="en-GB"/>
        </w:rPr>
        <w:t>.</w:t>
      </w:r>
      <w:r w:rsidR="00540F14" w:rsidRPr="00540F14">
        <w:rPr>
          <w:rFonts w:ascii="Arial" w:hAnsi="Arial" w:cs="Arial"/>
          <w:spacing w:val="-2"/>
          <w:sz w:val="18"/>
          <w:szCs w:val="18"/>
          <w:lang w:val="en-GB"/>
        </w:rPr>
        <w:t>9</w:t>
      </w:r>
      <w:r w:rsidRPr="00B40678">
        <w:rPr>
          <w:rFonts w:ascii="Arial" w:hAnsi="Arial" w:cs="Arial"/>
          <w:spacing w:val="-2"/>
          <w:sz w:val="18"/>
          <w:szCs w:val="18"/>
        </w:rPr>
        <w:t>. The recoverable</w:t>
      </w:r>
      <w:r w:rsidRPr="00B40678">
        <w:rPr>
          <w:rFonts w:ascii="Arial" w:hAnsi="Arial" w:cs="Arial"/>
          <w:sz w:val="18"/>
          <w:szCs w:val="18"/>
        </w:rPr>
        <w:t xml:space="preserve"> amounts of cash-generating units have been determined based on value-in-use calculations or fair value less </w:t>
      </w:r>
      <w:r w:rsidRPr="00B40678">
        <w:rPr>
          <w:rFonts w:ascii="Arial" w:hAnsi="Arial" w:cs="Arial"/>
          <w:spacing w:val="-2"/>
          <w:sz w:val="18"/>
          <w:szCs w:val="18"/>
        </w:rPr>
        <w:t>cost to sell as appropriate. These calculations require the use of estimates. Disclosures about estimated impairment</w:t>
      </w:r>
      <w:r w:rsidRPr="00B40678">
        <w:rPr>
          <w:rFonts w:ascii="Arial" w:hAnsi="Arial" w:cs="Arial"/>
          <w:sz w:val="18"/>
          <w:szCs w:val="18"/>
        </w:rPr>
        <w:t xml:space="preserve"> of property, plant, and equipment </w:t>
      </w:r>
      <w:r w:rsidR="0084088A" w:rsidRPr="00B40678">
        <w:rPr>
          <w:rFonts w:ascii="Arial" w:hAnsi="Arial" w:cs="Arial"/>
          <w:sz w:val="18"/>
          <w:szCs w:val="18"/>
        </w:rPr>
        <w:t xml:space="preserve">and right-of-use assets </w:t>
      </w:r>
      <w:r w:rsidRPr="00B40678">
        <w:rPr>
          <w:rFonts w:ascii="Arial" w:hAnsi="Arial" w:cs="Arial"/>
          <w:sz w:val="18"/>
          <w:szCs w:val="18"/>
        </w:rPr>
        <w:t xml:space="preserve">are provided in Note </w:t>
      </w:r>
      <w:r w:rsidR="00540F14" w:rsidRPr="00540F14">
        <w:rPr>
          <w:rFonts w:ascii="Arial" w:hAnsi="Arial" w:cs="Arial"/>
          <w:sz w:val="18"/>
          <w:szCs w:val="18"/>
          <w:lang w:val="en-GB"/>
        </w:rPr>
        <w:t>14</w:t>
      </w:r>
      <w:r w:rsidR="0000164C" w:rsidRPr="00B40678">
        <w:rPr>
          <w:rFonts w:ascii="Arial" w:hAnsi="Arial" w:cs="Browallia New"/>
          <w:sz w:val="18"/>
          <w:szCs w:val="18"/>
          <w:lang w:val="en-GB"/>
        </w:rPr>
        <w:t xml:space="preserve"> </w:t>
      </w:r>
      <w:r w:rsidRPr="00B40678">
        <w:rPr>
          <w:rFonts w:ascii="Arial" w:hAnsi="Arial" w:cs="Arial"/>
          <w:sz w:val="18"/>
          <w:szCs w:val="18"/>
        </w:rPr>
        <w:t xml:space="preserve">and </w:t>
      </w:r>
      <w:r w:rsidR="00540F14" w:rsidRPr="00540F14">
        <w:rPr>
          <w:rFonts w:ascii="Arial" w:hAnsi="Arial" w:cs="Arial"/>
          <w:sz w:val="18"/>
          <w:szCs w:val="18"/>
          <w:lang w:val="en-GB"/>
        </w:rPr>
        <w:t>15</w:t>
      </w:r>
      <w:r w:rsidRPr="00B40678">
        <w:rPr>
          <w:rFonts w:ascii="Arial" w:hAnsi="Arial" w:cs="Arial"/>
          <w:sz w:val="18"/>
          <w:szCs w:val="18"/>
        </w:rPr>
        <w:t xml:space="preserve"> respectively</w:t>
      </w:r>
      <w:r w:rsidR="0084088A" w:rsidRPr="00B40678">
        <w:rPr>
          <w:rFonts w:ascii="Arial" w:hAnsi="Arial" w:cs="Arial"/>
          <w:sz w:val="18"/>
          <w:szCs w:val="18"/>
        </w:rPr>
        <w:t>.</w:t>
      </w:r>
    </w:p>
    <w:p w14:paraId="4F940396" w14:textId="77777777" w:rsidR="00250324" w:rsidRPr="00B40678" w:rsidRDefault="00250324">
      <w:pPr>
        <w:overflowPunct/>
        <w:autoSpaceDE/>
        <w:autoSpaceDN/>
        <w:adjustRightInd/>
        <w:textAlignment w:val="auto"/>
        <w:rPr>
          <w:rFonts w:ascii="Arial" w:hAnsi="Arial" w:cs="Arial"/>
          <w:sz w:val="18"/>
          <w:szCs w:val="18"/>
        </w:rPr>
      </w:pPr>
    </w:p>
    <w:p w14:paraId="7C5A7DFC" w14:textId="55C80E35" w:rsidR="00AA4D33" w:rsidRPr="00B40678" w:rsidRDefault="00FB46B0" w:rsidP="00E600BD">
      <w:pPr>
        <w:tabs>
          <w:tab w:val="left" w:pos="540"/>
        </w:tabs>
        <w:overflowPunct/>
        <w:autoSpaceDE/>
        <w:autoSpaceDN/>
        <w:adjustRightInd/>
        <w:contextualSpacing/>
        <w:jc w:val="both"/>
        <w:textAlignment w:val="auto"/>
        <w:rPr>
          <w:rFonts w:ascii="Arial" w:eastAsia="Arial Unicode MS" w:hAnsi="Arial" w:cs="Arial"/>
          <w:b/>
          <w:bCs/>
          <w:color w:val="CF4A02"/>
          <w:sz w:val="18"/>
          <w:szCs w:val="18"/>
          <w:lang w:val="en-GB"/>
        </w:rPr>
      </w:pPr>
      <w:r w:rsidRPr="00B40678">
        <w:rPr>
          <w:rFonts w:ascii="Arial" w:eastAsia="Arial Unicode MS" w:hAnsi="Arial" w:cs="Arial"/>
          <w:b/>
          <w:bCs/>
          <w:color w:val="CF4A02"/>
          <w:sz w:val="18"/>
          <w:szCs w:val="18"/>
          <w:lang w:val="en-GB"/>
        </w:rPr>
        <w:t>b</w:t>
      </w:r>
      <w:r w:rsidR="00E600BD" w:rsidRPr="00B40678">
        <w:rPr>
          <w:rFonts w:ascii="Arial" w:eastAsia="Arial Unicode MS" w:hAnsi="Arial" w:cs="Arial"/>
          <w:b/>
          <w:bCs/>
          <w:color w:val="CF4A02"/>
          <w:sz w:val="18"/>
          <w:szCs w:val="18"/>
          <w:lang w:val="en-GB"/>
        </w:rPr>
        <w:t>)</w:t>
      </w:r>
      <w:r w:rsidR="00E600BD" w:rsidRPr="00B40678">
        <w:rPr>
          <w:rFonts w:ascii="Arial" w:eastAsia="Arial Unicode MS" w:hAnsi="Arial" w:cs="Arial"/>
          <w:b/>
          <w:bCs/>
          <w:color w:val="CF4A02"/>
          <w:sz w:val="18"/>
          <w:szCs w:val="18"/>
          <w:lang w:val="en-GB"/>
        </w:rPr>
        <w:tab/>
      </w:r>
      <w:r w:rsidR="00AA4D33" w:rsidRPr="00B40678">
        <w:rPr>
          <w:rFonts w:ascii="Arial" w:eastAsia="Arial Unicode MS" w:hAnsi="Arial" w:cs="Arial"/>
          <w:b/>
          <w:bCs/>
          <w:color w:val="CF4A02"/>
          <w:sz w:val="18"/>
          <w:szCs w:val="18"/>
          <w:lang w:val="en-GB"/>
        </w:rPr>
        <w:t>Fair value of land</w:t>
      </w:r>
    </w:p>
    <w:p w14:paraId="36A02D59" w14:textId="77777777" w:rsidR="00AA4D33" w:rsidRPr="00B40678" w:rsidRDefault="00AA4D33" w:rsidP="001D5CAE">
      <w:pPr>
        <w:tabs>
          <w:tab w:val="left" w:pos="540"/>
        </w:tabs>
        <w:ind w:left="540"/>
        <w:jc w:val="both"/>
        <w:rPr>
          <w:rFonts w:ascii="Arial" w:eastAsia="Arial Unicode MS" w:hAnsi="Arial" w:cs="Arial"/>
          <w:b/>
          <w:bCs/>
          <w:color w:val="CF4A02"/>
          <w:sz w:val="18"/>
          <w:szCs w:val="18"/>
        </w:rPr>
      </w:pPr>
    </w:p>
    <w:p w14:paraId="39F89276" w14:textId="2033926E" w:rsidR="00FC3D1E" w:rsidRPr="00B40678" w:rsidRDefault="00AA4D33" w:rsidP="001D5CAE">
      <w:pPr>
        <w:tabs>
          <w:tab w:val="left" w:pos="540"/>
        </w:tabs>
        <w:ind w:left="540"/>
        <w:jc w:val="both"/>
        <w:rPr>
          <w:rFonts w:ascii="Arial" w:hAnsi="Arial" w:cs="Arial"/>
          <w:sz w:val="18"/>
          <w:szCs w:val="18"/>
        </w:rPr>
      </w:pPr>
      <w:r w:rsidRPr="00B40678">
        <w:rPr>
          <w:rFonts w:ascii="Arial" w:hAnsi="Arial" w:cs="Arial"/>
          <w:sz w:val="18"/>
          <w:szCs w:val="18"/>
        </w:rPr>
        <w:t>Th</w:t>
      </w:r>
      <w:r w:rsidR="00FC3D1E" w:rsidRPr="00B40678">
        <w:rPr>
          <w:rFonts w:ascii="Arial" w:hAnsi="Arial" w:cs="Arial"/>
          <w:sz w:val="18"/>
          <w:szCs w:val="18"/>
        </w:rPr>
        <w:t xml:space="preserve">e fair value of land depends on a number of </w:t>
      </w:r>
      <w:r w:rsidR="006A4048" w:rsidRPr="00B40678">
        <w:rPr>
          <w:rFonts w:ascii="Arial" w:hAnsi="Arial" w:cs="Arial"/>
          <w:sz w:val="18"/>
          <w:szCs w:val="18"/>
        </w:rPr>
        <w:t>assumptions</w:t>
      </w:r>
      <w:r w:rsidR="00FC3D1E" w:rsidRPr="00B40678">
        <w:rPr>
          <w:rFonts w:ascii="Arial" w:hAnsi="Arial" w:cs="Arial"/>
          <w:sz w:val="18"/>
          <w:szCs w:val="18"/>
        </w:rPr>
        <w:t xml:space="preserve"> revaluated by the external valuation expert. </w:t>
      </w:r>
      <w:r w:rsidR="007F2026">
        <w:rPr>
          <w:rFonts w:ascii="Arial" w:hAnsi="Arial" w:cs="Arial"/>
          <w:sz w:val="18"/>
          <w:szCs w:val="18"/>
        </w:rPr>
        <w:br/>
      </w:r>
      <w:r w:rsidR="00FC3D1E" w:rsidRPr="00B40678">
        <w:rPr>
          <w:rFonts w:ascii="Arial" w:hAnsi="Arial" w:cs="Arial"/>
          <w:sz w:val="18"/>
          <w:szCs w:val="18"/>
        </w:rPr>
        <w:t xml:space="preserve">There are </w:t>
      </w:r>
      <w:r w:rsidR="00540F14" w:rsidRPr="00540F14">
        <w:rPr>
          <w:rFonts w:ascii="Arial" w:hAnsi="Arial" w:cs="Arial"/>
          <w:sz w:val="18"/>
          <w:szCs w:val="18"/>
          <w:lang w:val="en-GB"/>
        </w:rPr>
        <w:t>2</w:t>
      </w:r>
      <w:r w:rsidR="00FC3D1E" w:rsidRPr="00B40678">
        <w:rPr>
          <w:rFonts w:ascii="Arial" w:hAnsi="Arial" w:cs="Arial"/>
          <w:sz w:val="18"/>
          <w:szCs w:val="18"/>
        </w:rPr>
        <w:t xml:space="preserve"> type</w:t>
      </w:r>
      <w:r w:rsidR="00A93003" w:rsidRPr="00B40678">
        <w:rPr>
          <w:rFonts w:ascii="Arial" w:hAnsi="Arial" w:cs="Arial"/>
          <w:sz w:val="18"/>
          <w:szCs w:val="18"/>
        </w:rPr>
        <w:t>s</w:t>
      </w:r>
      <w:r w:rsidR="00FC3D1E" w:rsidRPr="00B40678">
        <w:rPr>
          <w:rFonts w:ascii="Arial" w:hAnsi="Arial" w:cs="Arial"/>
          <w:sz w:val="18"/>
          <w:szCs w:val="18"/>
        </w:rPr>
        <w:t xml:space="preserve"> of assumptions which are </w:t>
      </w:r>
      <w:r w:rsidR="00A93003" w:rsidRPr="00B40678">
        <w:rPr>
          <w:rFonts w:ascii="Arial" w:hAnsi="Arial" w:cs="Arial"/>
          <w:sz w:val="18"/>
          <w:szCs w:val="18"/>
        </w:rPr>
        <w:t>f</w:t>
      </w:r>
      <w:r w:rsidR="00FC3D1E" w:rsidRPr="00B40678">
        <w:rPr>
          <w:rFonts w:ascii="Arial" w:hAnsi="Arial" w:cs="Arial"/>
          <w:sz w:val="18"/>
          <w:szCs w:val="18"/>
        </w:rPr>
        <w:t xml:space="preserve">inancial assumption and </w:t>
      </w:r>
      <w:r w:rsidR="00A93003" w:rsidRPr="00B40678">
        <w:rPr>
          <w:rFonts w:ascii="Arial" w:hAnsi="Arial" w:cs="Arial"/>
          <w:sz w:val="18"/>
          <w:szCs w:val="18"/>
        </w:rPr>
        <w:t>c</w:t>
      </w:r>
      <w:r w:rsidR="00FC3D1E" w:rsidRPr="00B40678">
        <w:rPr>
          <w:rFonts w:ascii="Arial" w:hAnsi="Arial" w:cs="Arial"/>
          <w:sz w:val="18"/>
          <w:szCs w:val="18"/>
        </w:rPr>
        <w:t>haracteristic assumption</w:t>
      </w:r>
      <w:r w:rsidR="006A4048" w:rsidRPr="00B40678">
        <w:rPr>
          <w:rFonts w:ascii="Arial" w:hAnsi="Arial" w:cs="Arial"/>
          <w:sz w:val="18"/>
          <w:szCs w:val="18"/>
        </w:rPr>
        <w:t>.</w:t>
      </w:r>
    </w:p>
    <w:p w14:paraId="10179EA0" w14:textId="77777777" w:rsidR="001D5CAE" w:rsidRPr="00B40678" w:rsidRDefault="001D5CAE" w:rsidP="001D5CAE">
      <w:pPr>
        <w:tabs>
          <w:tab w:val="left" w:pos="540"/>
        </w:tabs>
        <w:ind w:left="540"/>
        <w:jc w:val="both"/>
        <w:rPr>
          <w:rFonts w:ascii="Arial" w:hAnsi="Arial" w:cs="Arial"/>
          <w:sz w:val="18"/>
          <w:szCs w:val="18"/>
        </w:rPr>
      </w:pPr>
    </w:p>
    <w:p w14:paraId="752D06DC" w14:textId="027B99B8" w:rsidR="00FC3D1E" w:rsidRPr="009E17FA" w:rsidRDefault="00FC3D1E" w:rsidP="001D5CAE">
      <w:pPr>
        <w:tabs>
          <w:tab w:val="left" w:pos="540"/>
        </w:tabs>
        <w:ind w:left="540"/>
        <w:jc w:val="both"/>
        <w:rPr>
          <w:rFonts w:ascii="Arial" w:hAnsi="Arial" w:cs="Arial"/>
          <w:sz w:val="18"/>
          <w:szCs w:val="18"/>
          <w:lang w:val="en-GB"/>
        </w:rPr>
      </w:pPr>
      <w:r w:rsidRPr="00B40678">
        <w:rPr>
          <w:rFonts w:ascii="Arial" w:hAnsi="Arial" w:cs="Arial"/>
          <w:sz w:val="18"/>
          <w:szCs w:val="18"/>
        </w:rPr>
        <w:t xml:space="preserve">For </w:t>
      </w:r>
      <w:r w:rsidR="00A93003" w:rsidRPr="00B40678">
        <w:rPr>
          <w:rFonts w:ascii="Arial" w:hAnsi="Arial" w:cs="Arial"/>
          <w:sz w:val="18"/>
          <w:szCs w:val="18"/>
        </w:rPr>
        <w:t>f</w:t>
      </w:r>
      <w:r w:rsidRPr="00B40678">
        <w:rPr>
          <w:rFonts w:ascii="Arial" w:hAnsi="Arial" w:cs="Arial"/>
          <w:sz w:val="18"/>
          <w:szCs w:val="18"/>
        </w:rPr>
        <w:t xml:space="preserve">inancial assumption, </w:t>
      </w:r>
      <w:r w:rsidR="006A4048" w:rsidRPr="00B40678">
        <w:rPr>
          <w:rFonts w:ascii="Arial" w:hAnsi="Arial" w:cs="Arial"/>
          <w:sz w:val="18"/>
          <w:szCs w:val="18"/>
        </w:rPr>
        <w:t xml:space="preserve">the valuer uses selling land price adjusted with external environments of </w:t>
      </w:r>
      <w:r w:rsidR="00540F14" w:rsidRPr="00540F14">
        <w:rPr>
          <w:rFonts w:ascii="Arial" w:hAnsi="Arial" w:cs="Arial"/>
          <w:sz w:val="18"/>
          <w:szCs w:val="18"/>
          <w:lang w:val="en-GB"/>
        </w:rPr>
        <w:t>5</w:t>
      </w:r>
      <w:r w:rsidR="006A4048" w:rsidRPr="00B40678">
        <w:rPr>
          <w:rFonts w:ascii="Arial" w:hAnsi="Arial" w:cs="Arial"/>
          <w:sz w:val="18"/>
          <w:szCs w:val="18"/>
        </w:rPr>
        <w:t xml:space="preserve"> subjected land with the nearest condition to the Company’s land</w:t>
      </w:r>
      <w:r w:rsidR="009E17FA">
        <w:rPr>
          <w:rFonts w:ascii="Arial" w:hAnsi="Arial" w:cs="Arial"/>
          <w:sz w:val="18"/>
          <w:szCs w:val="18"/>
          <w:lang w:val="en-GB"/>
        </w:rPr>
        <w:t>.</w:t>
      </w:r>
    </w:p>
    <w:p w14:paraId="5B6D229A" w14:textId="77777777" w:rsidR="001D5CAE" w:rsidRPr="00B40678" w:rsidRDefault="001D5CAE" w:rsidP="001D5CAE">
      <w:pPr>
        <w:tabs>
          <w:tab w:val="left" w:pos="540"/>
        </w:tabs>
        <w:ind w:left="540"/>
        <w:jc w:val="both"/>
        <w:rPr>
          <w:rFonts w:ascii="Arial" w:hAnsi="Arial" w:cs="Arial"/>
          <w:sz w:val="18"/>
          <w:szCs w:val="18"/>
        </w:rPr>
      </w:pPr>
    </w:p>
    <w:p w14:paraId="04D55161" w14:textId="2482552C" w:rsidR="006A4048" w:rsidRPr="00B40678" w:rsidRDefault="006A4048" w:rsidP="00EA7844">
      <w:pPr>
        <w:tabs>
          <w:tab w:val="left" w:pos="540"/>
        </w:tabs>
        <w:ind w:left="540"/>
        <w:jc w:val="both"/>
        <w:rPr>
          <w:rFonts w:ascii="Arial" w:hAnsi="Arial" w:cs="Arial"/>
          <w:sz w:val="18"/>
          <w:szCs w:val="18"/>
        </w:rPr>
      </w:pPr>
      <w:r w:rsidRPr="00B40678">
        <w:rPr>
          <w:rFonts w:ascii="Arial" w:hAnsi="Arial" w:cs="Arial"/>
          <w:sz w:val="18"/>
          <w:szCs w:val="18"/>
        </w:rPr>
        <w:t xml:space="preserve">For </w:t>
      </w:r>
      <w:r w:rsidR="00A93003" w:rsidRPr="00B40678">
        <w:rPr>
          <w:rFonts w:ascii="Arial" w:hAnsi="Arial" w:cs="Arial"/>
          <w:sz w:val="18"/>
          <w:szCs w:val="18"/>
        </w:rPr>
        <w:t>c</w:t>
      </w:r>
      <w:r w:rsidRPr="00B40678">
        <w:rPr>
          <w:rFonts w:ascii="Arial" w:hAnsi="Arial" w:cs="Arial"/>
          <w:sz w:val="18"/>
          <w:szCs w:val="18"/>
        </w:rPr>
        <w:t xml:space="preserve">haracteristic assumption, the valuer uses </w:t>
      </w:r>
      <w:r w:rsidR="00540F14" w:rsidRPr="00540F14">
        <w:rPr>
          <w:rFonts w:ascii="Arial" w:hAnsi="Arial" w:cs="Arial"/>
          <w:sz w:val="18"/>
          <w:szCs w:val="18"/>
          <w:lang w:val="en-GB"/>
        </w:rPr>
        <w:t>3</w:t>
      </w:r>
      <w:r w:rsidRPr="00B40678">
        <w:rPr>
          <w:rFonts w:ascii="Arial" w:hAnsi="Arial" w:cs="Arial"/>
          <w:sz w:val="18"/>
          <w:szCs w:val="18"/>
        </w:rPr>
        <w:t xml:space="preserve"> assumptions </w:t>
      </w:r>
      <w:r w:rsidR="000401E1">
        <w:rPr>
          <w:rFonts w:ascii="Arial" w:hAnsi="Arial" w:cs="Arial"/>
          <w:sz w:val="18"/>
          <w:szCs w:val="18"/>
        </w:rPr>
        <w:t xml:space="preserve">which the Location is significant </w:t>
      </w:r>
      <w:r w:rsidRPr="00B40678">
        <w:rPr>
          <w:rFonts w:ascii="Arial" w:hAnsi="Arial" w:cs="Arial"/>
          <w:sz w:val="18"/>
          <w:szCs w:val="18"/>
        </w:rPr>
        <w:t>for revaluat</w:t>
      </w:r>
      <w:r w:rsidR="00547579" w:rsidRPr="00B40678">
        <w:rPr>
          <w:rFonts w:ascii="Arial" w:hAnsi="Arial" w:cs="Arial"/>
          <w:sz w:val="18"/>
          <w:szCs w:val="18"/>
        </w:rPr>
        <w:t>ing</w:t>
      </w:r>
      <w:r w:rsidRPr="00B40678">
        <w:rPr>
          <w:rFonts w:ascii="Arial" w:hAnsi="Arial" w:cs="Arial"/>
          <w:sz w:val="18"/>
          <w:szCs w:val="18"/>
        </w:rPr>
        <w:t xml:space="preserve"> the Company’s</w:t>
      </w:r>
      <w:r w:rsidR="003F7DC9">
        <w:rPr>
          <w:rFonts w:ascii="Arial" w:hAnsi="Arial" w:cs="Arial"/>
          <w:sz w:val="18"/>
          <w:szCs w:val="18"/>
        </w:rPr>
        <w:t xml:space="preserve"> fair value of the</w:t>
      </w:r>
      <w:r w:rsidRPr="00B40678">
        <w:rPr>
          <w:rFonts w:ascii="Arial" w:hAnsi="Arial" w:cs="Arial"/>
          <w:sz w:val="18"/>
          <w:szCs w:val="18"/>
        </w:rPr>
        <w:t xml:space="preserve"> land.</w:t>
      </w:r>
    </w:p>
    <w:p w14:paraId="61E25BE7" w14:textId="77777777" w:rsidR="00D5634B" w:rsidRPr="004A5B98" w:rsidRDefault="00D5634B" w:rsidP="004A5B98">
      <w:pPr>
        <w:tabs>
          <w:tab w:val="left" w:pos="540"/>
        </w:tabs>
        <w:ind w:left="540"/>
        <w:jc w:val="both"/>
        <w:rPr>
          <w:rFonts w:ascii="Arial" w:hAnsi="Arial" w:cs="Arial"/>
          <w:sz w:val="18"/>
          <w:szCs w:val="18"/>
        </w:rPr>
      </w:pPr>
    </w:p>
    <w:p w14:paraId="367540B2" w14:textId="0645E61A" w:rsidR="00265C72" w:rsidRPr="00B40678" w:rsidRDefault="00FB46B0" w:rsidP="00E600BD">
      <w:pPr>
        <w:tabs>
          <w:tab w:val="left" w:pos="540"/>
        </w:tabs>
        <w:overflowPunct/>
        <w:autoSpaceDE/>
        <w:autoSpaceDN/>
        <w:adjustRightInd/>
        <w:contextualSpacing/>
        <w:jc w:val="both"/>
        <w:textAlignment w:val="auto"/>
        <w:rPr>
          <w:rFonts w:ascii="Arial" w:eastAsia="Arial Unicode MS" w:hAnsi="Arial" w:cs="Arial"/>
          <w:b/>
          <w:bCs/>
          <w:color w:val="CF4A02"/>
          <w:sz w:val="18"/>
          <w:szCs w:val="18"/>
          <w:lang w:val="en-GB"/>
        </w:rPr>
      </w:pPr>
      <w:r w:rsidRPr="00B40678">
        <w:rPr>
          <w:rFonts w:ascii="Arial" w:eastAsia="Arial Unicode MS" w:hAnsi="Arial" w:cs="Arial"/>
          <w:b/>
          <w:bCs/>
          <w:color w:val="CF4A02"/>
          <w:sz w:val="18"/>
          <w:szCs w:val="18"/>
          <w:lang w:val="en-GB"/>
        </w:rPr>
        <w:t>c</w:t>
      </w:r>
      <w:r w:rsidR="00E600BD" w:rsidRPr="00B40678">
        <w:rPr>
          <w:rFonts w:ascii="Arial" w:eastAsia="Arial Unicode MS" w:hAnsi="Arial" w:cs="Arial"/>
          <w:b/>
          <w:bCs/>
          <w:color w:val="CF4A02"/>
          <w:sz w:val="18"/>
          <w:szCs w:val="18"/>
          <w:lang w:val="en-GB"/>
        </w:rPr>
        <w:t>)</w:t>
      </w:r>
      <w:r w:rsidR="00E600BD" w:rsidRPr="00B40678">
        <w:rPr>
          <w:rFonts w:ascii="Arial" w:eastAsia="Arial Unicode MS" w:hAnsi="Arial" w:cs="Arial"/>
          <w:b/>
          <w:bCs/>
          <w:color w:val="CF4A02"/>
          <w:sz w:val="18"/>
          <w:szCs w:val="18"/>
          <w:lang w:val="en-GB"/>
        </w:rPr>
        <w:tab/>
      </w:r>
      <w:r w:rsidR="00265C72" w:rsidRPr="00B40678">
        <w:rPr>
          <w:rFonts w:ascii="Arial" w:eastAsia="Arial Unicode MS" w:hAnsi="Arial" w:cs="Arial"/>
          <w:b/>
          <w:bCs/>
          <w:color w:val="CF4A02"/>
          <w:sz w:val="18"/>
          <w:szCs w:val="18"/>
          <w:lang w:val="en-GB"/>
        </w:rPr>
        <w:t>Defined retirement benefit obligations</w:t>
      </w:r>
    </w:p>
    <w:p w14:paraId="4B3FC47B" w14:textId="77777777" w:rsidR="00265C72" w:rsidRPr="00B40678" w:rsidRDefault="00265C72" w:rsidP="008D3092">
      <w:pPr>
        <w:overflowPunct/>
        <w:autoSpaceDE/>
        <w:autoSpaceDN/>
        <w:adjustRightInd/>
        <w:ind w:left="540"/>
        <w:contextualSpacing/>
        <w:jc w:val="both"/>
        <w:textAlignment w:val="auto"/>
        <w:rPr>
          <w:rFonts w:ascii="Arial" w:hAnsi="Arial" w:cs="Arial"/>
          <w:color w:val="000000"/>
          <w:sz w:val="18"/>
          <w:szCs w:val="18"/>
        </w:rPr>
      </w:pPr>
    </w:p>
    <w:p w14:paraId="68617806" w14:textId="44FEC88A" w:rsidR="00265C72" w:rsidRPr="00B40678" w:rsidRDefault="00265C72" w:rsidP="008D3092">
      <w:pPr>
        <w:overflowPunct/>
        <w:autoSpaceDE/>
        <w:autoSpaceDN/>
        <w:adjustRightInd/>
        <w:ind w:left="540"/>
        <w:contextualSpacing/>
        <w:jc w:val="both"/>
        <w:textAlignment w:val="auto"/>
        <w:rPr>
          <w:rFonts w:ascii="Arial" w:hAnsi="Arial" w:cs="Arial"/>
          <w:color w:val="000000"/>
          <w:sz w:val="18"/>
          <w:szCs w:val="18"/>
        </w:rPr>
      </w:pPr>
      <w:r w:rsidRPr="00B40678">
        <w:rPr>
          <w:rFonts w:ascii="Arial" w:hAnsi="Arial" w:cs="Arial"/>
          <w:color w:val="000000"/>
          <w:sz w:val="18"/>
          <w:szCs w:val="18"/>
        </w:rPr>
        <w:t xml:space="preserve">The present value of the retirement benefit obligations depends on a number of assumptions. </w:t>
      </w:r>
      <w:r w:rsidR="003E0F89" w:rsidRPr="00B40678">
        <w:rPr>
          <w:rFonts w:ascii="Arial" w:hAnsi="Arial" w:cs="Arial"/>
          <w:color w:val="000000"/>
          <w:sz w:val="18"/>
          <w:szCs w:val="18"/>
        </w:rPr>
        <w:t xml:space="preserve"> </w:t>
      </w:r>
      <w:r w:rsidRPr="00B40678">
        <w:rPr>
          <w:rFonts w:ascii="Arial" w:hAnsi="Arial" w:cs="Arial"/>
          <w:color w:val="000000"/>
          <w:sz w:val="18"/>
          <w:szCs w:val="18"/>
        </w:rPr>
        <w:t xml:space="preserve">Key assumptions used and impacts from possible changes in key assumptions are disclosed in note </w:t>
      </w:r>
      <w:r w:rsidR="00540F14" w:rsidRPr="00540F14">
        <w:rPr>
          <w:rFonts w:ascii="Arial" w:hAnsi="Arial" w:cs="Arial"/>
          <w:color w:val="000000"/>
          <w:sz w:val="18"/>
          <w:szCs w:val="18"/>
          <w:lang w:val="en-GB"/>
        </w:rPr>
        <w:t>22</w:t>
      </w:r>
      <w:r w:rsidRPr="00B40678">
        <w:rPr>
          <w:rFonts w:ascii="Arial" w:hAnsi="Arial" w:cs="Arial"/>
          <w:color w:val="000000"/>
          <w:sz w:val="18"/>
          <w:szCs w:val="18"/>
        </w:rPr>
        <w:t>.</w:t>
      </w:r>
    </w:p>
    <w:p w14:paraId="1E198573" w14:textId="22C5ED60" w:rsidR="00BA6EC4" w:rsidRDefault="00BA6EC4">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br w:type="page"/>
      </w:r>
    </w:p>
    <w:p w14:paraId="70C76EA4" w14:textId="07F8831A" w:rsidR="00265C72" w:rsidRPr="00B40678" w:rsidRDefault="00FB46B0" w:rsidP="00E600BD">
      <w:pPr>
        <w:tabs>
          <w:tab w:val="left" w:pos="540"/>
        </w:tabs>
        <w:overflowPunct/>
        <w:autoSpaceDE/>
        <w:autoSpaceDN/>
        <w:adjustRightInd/>
        <w:contextualSpacing/>
        <w:jc w:val="both"/>
        <w:textAlignment w:val="auto"/>
        <w:rPr>
          <w:rFonts w:ascii="Arial" w:eastAsia="Arial Unicode MS" w:hAnsi="Arial" w:cs="Arial"/>
          <w:b/>
          <w:bCs/>
          <w:color w:val="CF4A02"/>
          <w:sz w:val="18"/>
          <w:szCs w:val="18"/>
          <w:lang w:val="en-GB"/>
        </w:rPr>
      </w:pPr>
      <w:r w:rsidRPr="00B40678">
        <w:rPr>
          <w:rFonts w:ascii="Arial" w:eastAsia="Arial Unicode MS" w:hAnsi="Arial" w:cs="Arial"/>
          <w:b/>
          <w:bCs/>
          <w:color w:val="CF4A02"/>
          <w:sz w:val="18"/>
          <w:szCs w:val="18"/>
          <w:lang w:val="en-GB"/>
        </w:rPr>
        <w:lastRenderedPageBreak/>
        <w:t>d</w:t>
      </w:r>
      <w:r w:rsidR="00E600BD" w:rsidRPr="00B40678">
        <w:rPr>
          <w:rFonts w:ascii="Arial" w:eastAsia="Arial Unicode MS" w:hAnsi="Arial" w:cs="Arial"/>
          <w:b/>
          <w:bCs/>
          <w:color w:val="CF4A02"/>
          <w:sz w:val="18"/>
          <w:szCs w:val="18"/>
          <w:lang w:val="en-GB"/>
        </w:rPr>
        <w:t>)</w:t>
      </w:r>
      <w:r w:rsidR="00E600BD" w:rsidRPr="00B40678">
        <w:rPr>
          <w:rFonts w:ascii="Arial" w:eastAsia="Arial Unicode MS" w:hAnsi="Arial" w:cs="Arial"/>
          <w:b/>
          <w:bCs/>
          <w:color w:val="CF4A02"/>
          <w:sz w:val="18"/>
          <w:szCs w:val="18"/>
          <w:lang w:val="en-GB"/>
        </w:rPr>
        <w:tab/>
      </w:r>
      <w:r w:rsidR="00265C72" w:rsidRPr="00D7501B">
        <w:rPr>
          <w:rFonts w:ascii="Arial" w:eastAsia="Arial Unicode MS" w:hAnsi="Arial" w:cs="Arial"/>
          <w:b/>
          <w:bCs/>
          <w:color w:val="CF4A02"/>
          <w:sz w:val="18"/>
          <w:szCs w:val="18"/>
          <w:lang w:val="en-GB"/>
        </w:rPr>
        <w:t>Deferred tax asset for carried forward tax losses</w:t>
      </w:r>
    </w:p>
    <w:p w14:paraId="05A14BD4" w14:textId="77777777" w:rsidR="00D5634B" w:rsidRPr="00B40678" w:rsidRDefault="00D5634B" w:rsidP="004A5B98">
      <w:pPr>
        <w:overflowPunct/>
        <w:autoSpaceDE/>
        <w:autoSpaceDN/>
        <w:adjustRightInd/>
        <w:ind w:left="540"/>
        <w:contextualSpacing/>
        <w:jc w:val="both"/>
        <w:textAlignment w:val="auto"/>
        <w:rPr>
          <w:rFonts w:ascii="Arial" w:hAnsi="Arial" w:cs="Arial"/>
          <w:color w:val="000000"/>
          <w:sz w:val="18"/>
          <w:szCs w:val="18"/>
        </w:rPr>
      </w:pPr>
    </w:p>
    <w:p w14:paraId="3674406F" w14:textId="75D4B97C" w:rsidR="00D5634B" w:rsidRDefault="00D7501B" w:rsidP="00C5599B">
      <w:pPr>
        <w:overflowPunct/>
        <w:autoSpaceDE/>
        <w:autoSpaceDN/>
        <w:adjustRightInd/>
        <w:ind w:left="540"/>
        <w:jc w:val="both"/>
        <w:textAlignment w:val="auto"/>
        <w:rPr>
          <w:rFonts w:ascii="Arial" w:hAnsi="Arial" w:cs="Arial"/>
          <w:color w:val="000000"/>
          <w:sz w:val="18"/>
          <w:szCs w:val="18"/>
        </w:rPr>
      </w:pPr>
      <w:r w:rsidRPr="00D7501B">
        <w:rPr>
          <w:rFonts w:ascii="Arial" w:hAnsi="Arial" w:cs="Arial"/>
          <w:color w:val="000000"/>
          <w:sz w:val="18"/>
          <w:szCs w:val="18"/>
        </w:rPr>
        <w:t xml:space="preserve">The </w:t>
      </w:r>
      <w:r w:rsidR="00A96484">
        <w:rPr>
          <w:rFonts w:ascii="Arial" w:hAnsi="Arial" w:cs="Arial"/>
          <w:color w:val="000000"/>
          <w:sz w:val="18"/>
          <w:szCs w:val="18"/>
        </w:rPr>
        <w:t>Group</w:t>
      </w:r>
      <w:r w:rsidRPr="00D7501B">
        <w:rPr>
          <w:rFonts w:ascii="Arial" w:hAnsi="Arial" w:cs="Arial"/>
          <w:color w:val="000000"/>
          <w:sz w:val="18"/>
          <w:szCs w:val="18"/>
        </w:rPr>
        <w:t xml:space="preserve"> has incurred the losses </w:t>
      </w:r>
      <w:r w:rsidR="00A96484">
        <w:rPr>
          <w:rFonts w:ascii="Arial" w:hAnsi="Arial" w:cs="Arial"/>
          <w:color w:val="000000"/>
          <w:sz w:val="18"/>
          <w:szCs w:val="18"/>
        </w:rPr>
        <w:t>for many years</w:t>
      </w:r>
      <w:r w:rsidR="00C5599B">
        <w:rPr>
          <w:rFonts w:ascii="Arial" w:hAnsi="Arial" w:cs="Arial"/>
          <w:color w:val="000000"/>
          <w:sz w:val="18"/>
          <w:szCs w:val="18"/>
        </w:rPr>
        <w:t xml:space="preserve"> due to COVID-</w:t>
      </w:r>
      <w:r w:rsidR="00540F14" w:rsidRPr="00540F14">
        <w:rPr>
          <w:rFonts w:ascii="Arial" w:hAnsi="Arial" w:cs="Arial"/>
          <w:color w:val="000000"/>
          <w:sz w:val="18"/>
          <w:szCs w:val="18"/>
          <w:lang w:val="en-GB"/>
        </w:rPr>
        <w:t>19</w:t>
      </w:r>
      <w:r w:rsidR="00C5599B">
        <w:rPr>
          <w:rFonts w:ascii="Arial" w:hAnsi="Arial" w:cs="Arial"/>
          <w:color w:val="000000"/>
          <w:sz w:val="18"/>
          <w:szCs w:val="18"/>
        </w:rPr>
        <w:t xml:space="preserve"> pandemic</w:t>
      </w:r>
      <w:r w:rsidRPr="00D7501B">
        <w:rPr>
          <w:rFonts w:ascii="Arial" w:hAnsi="Arial" w:cs="Arial"/>
          <w:color w:val="000000"/>
          <w:sz w:val="18"/>
          <w:szCs w:val="18"/>
        </w:rPr>
        <w:t>. The loss relate</w:t>
      </w:r>
      <w:r w:rsidR="00C5599B">
        <w:rPr>
          <w:rFonts w:ascii="Arial" w:hAnsi="Arial" w:cs="Arial"/>
          <w:color w:val="000000"/>
          <w:sz w:val="18"/>
          <w:szCs w:val="18"/>
        </w:rPr>
        <w:t>d</w:t>
      </w:r>
      <w:r w:rsidRPr="00D7501B">
        <w:rPr>
          <w:rFonts w:ascii="Arial" w:hAnsi="Arial" w:cs="Arial"/>
          <w:color w:val="000000"/>
          <w:sz w:val="18"/>
          <w:szCs w:val="18"/>
        </w:rPr>
        <w:t xml:space="preserve"> to the </w:t>
      </w:r>
      <w:r w:rsidR="00C5599B">
        <w:rPr>
          <w:rFonts w:ascii="Arial" w:hAnsi="Arial" w:cs="Arial"/>
          <w:color w:val="000000"/>
          <w:sz w:val="18"/>
          <w:szCs w:val="18"/>
        </w:rPr>
        <w:t>decreasing in number of guests especially the international customers which are the Group’s main target and the temporarily closure of some hotel’s facilities in accordance with the official announcement from the Government in mid-</w:t>
      </w:r>
      <w:r w:rsidR="00540F14" w:rsidRPr="00540F14">
        <w:rPr>
          <w:rFonts w:ascii="Arial" w:hAnsi="Arial" w:cs="Arial"/>
          <w:color w:val="000000"/>
          <w:sz w:val="18"/>
          <w:szCs w:val="18"/>
          <w:lang w:val="en-GB"/>
        </w:rPr>
        <w:t>2021</w:t>
      </w:r>
      <w:r w:rsidRPr="00D7501B">
        <w:rPr>
          <w:rFonts w:ascii="Arial" w:hAnsi="Arial" w:cs="Arial"/>
          <w:color w:val="000000"/>
          <w:sz w:val="18"/>
          <w:szCs w:val="18"/>
        </w:rPr>
        <w:t xml:space="preserve">. </w:t>
      </w:r>
      <w:r w:rsidR="00C5599B">
        <w:rPr>
          <w:rFonts w:ascii="Arial" w:hAnsi="Arial" w:cs="Arial"/>
          <w:color w:val="000000"/>
          <w:sz w:val="18"/>
          <w:szCs w:val="18"/>
        </w:rPr>
        <w:t xml:space="preserve">The operation of the </w:t>
      </w:r>
      <w:r w:rsidR="00A96484">
        <w:rPr>
          <w:rFonts w:ascii="Arial" w:hAnsi="Arial" w:cs="Arial"/>
          <w:color w:val="000000"/>
          <w:sz w:val="18"/>
          <w:szCs w:val="18"/>
        </w:rPr>
        <w:t>Group</w:t>
      </w:r>
      <w:r w:rsidR="00C5599B">
        <w:rPr>
          <w:rFonts w:ascii="Arial" w:hAnsi="Arial" w:cs="Arial"/>
          <w:color w:val="000000"/>
          <w:sz w:val="18"/>
          <w:szCs w:val="18"/>
        </w:rPr>
        <w:t xml:space="preserve"> has recovered on the last quarter of </w:t>
      </w:r>
      <w:r w:rsidR="00540F14" w:rsidRPr="00540F14">
        <w:rPr>
          <w:rFonts w:ascii="Arial" w:hAnsi="Arial" w:cs="Arial"/>
          <w:color w:val="000000"/>
          <w:sz w:val="18"/>
          <w:szCs w:val="18"/>
          <w:lang w:val="en-GB"/>
        </w:rPr>
        <w:t>2022</w:t>
      </w:r>
      <w:r w:rsidR="00C5599B">
        <w:rPr>
          <w:rFonts w:ascii="Arial" w:hAnsi="Arial" w:cs="Arial"/>
          <w:color w:val="000000"/>
          <w:sz w:val="18"/>
          <w:szCs w:val="18"/>
        </w:rPr>
        <w:t xml:space="preserve"> but has not been back to the normal level yet. </w:t>
      </w:r>
      <w:r w:rsidRPr="00D7501B">
        <w:rPr>
          <w:rFonts w:ascii="Arial" w:hAnsi="Arial" w:cs="Arial"/>
          <w:color w:val="000000"/>
          <w:sz w:val="18"/>
          <w:szCs w:val="18"/>
        </w:rPr>
        <w:t>The deferred tax assets related to carried-forward tax losses of the Group</w:t>
      </w:r>
      <w:r w:rsidR="00C5599B">
        <w:rPr>
          <w:rFonts w:ascii="Arial" w:hAnsi="Arial" w:cs="Arial"/>
          <w:color w:val="000000"/>
          <w:sz w:val="18"/>
          <w:szCs w:val="18"/>
        </w:rPr>
        <w:t xml:space="preserve"> which</w:t>
      </w:r>
      <w:r w:rsidRPr="00D7501B">
        <w:rPr>
          <w:rFonts w:ascii="Arial" w:hAnsi="Arial" w:cs="Arial"/>
          <w:color w:val="000000"/>
          <w:sz w:val="18"/>
          <w:szCs w:val="18"/>
        </w:rPr>
        <w:t xml:space="preserve"> will be recoverable using the estimated future taxable income based on the approved business plans and budgets. It is expected that the losses carried forward will be utilised within </w:t>
      </w:r>
      <w:r w:rsidR="00540F14" w:rsidRPr="00540F14">
        <w:rPr>
          <w:rFonts w:ascii="Arial" w:hAnsi="Arial" w:cs="Arial"/>
          <w:color w:val="000000"/>
          <w:sz w:val="18"/>
          <w:szCs w:val="18"/>
          <w:lang w:val="en-GB"/>
        </w:rPr>
        <w:t>5</w:t>
      </w:r>
      <w:r w:rsidRPr="00D7501B">
        <w:rPr>
          <w:rFonts w:ascii="Arial" w:hAnsi="Arial" w:cs="Arial"/>
          <w:color w:val="000000"/>
          <w:sz w:val="18"/>
          <w:szCs w:val="18"/>
        </w:rPr>
        <w:t xml:space="preserve"> years.</w:t>
      </w:r>
    </w:p>
    <w:p w14:paraId="533511A0" w14:textId="77777777" w:rsidR="00D7501B" w:rsidRPr="00B40678" w:rsidRDefault="00D7501B" w:rsidP="004A5B98">
      <w:pPr>
        <w:overflowPunct/>
        <w:autoSpaceDE/>
        <w:autoSpaceDN/>
        <w:adjustRightInd/>
        <w:ind w:left="540"/>
        <w:textAlignment w:val="auto"/>
        <w:rPr>
          <w:rFonts w:ascii="Arial" w:eastAsia="Arial Unicode MS" w:hAnsi="Arial" w:cs="Arial"/>
          <w:b/>
          <w:bCs/>
          <w:color w:val="CF4A02"/>
          <w:sz w:val="18"/>
          <w:szCs w:val="18"/>
          <w:lang w:val="en-GB"/>
        </w:rPr>
      </w:pPr>
    </w:p>
    <w:p w14:paraId="24D8C229" w14:textId="5CF99549" w:rsidR="00EA169A" w:rsidRPr="00B40678" w:rsidRDefault="00FB46B0" w:rsidP="007165F7">
      <w:pPr>
        <w:tabs>
          <w:tab w:val="left" w:pos="540"/>
        </w:tabs>
        <w:overflowPunct/>
        <w:autoSpaceDE/>
        <w:autoSpaceDN/>
        <w:adjustRightInd/>
        <w:ind w:left="540" w:hanging="540"/>
        <w:contextualSpacing/>
        <w:jc w:val="both"/>
        <w:textAlignment w:val="auto"/>
        <w:rPr>
          <w:rFonts w:ascii="Arial" w:eastAsia="Arial Unicode MS" w:hAnsi="Arial" w:cs="Arial"/>
          <w:sz w:val="18"/>
          <w:szCs w:val="18"/>
          <w:lang w:val="en-GB"/>
        </w:rPr>
      </w:pPr>
      <w:r w:rsidRPr="00B40678">
        <w:rPr>
          <w:rFonts w:ascii="Arial" w:eastAsia="Arial Unicode MS" w:hAnsi="Arial" w:cs="Arial"/>
          <w:b/>
          <w:bCs/>
          <w:color w:val="CF4A02"/>
          <w:sz w:val="18"/>
          <w:szCs w:val="18"/>
          <w:lang w:val="en-GB"/>
        </w:rPr>
        <w:t>e</w:t>
      </w:r>
      <w:r w:rsidR="00E600BD" w:rsidRPr="00B40678">
        <w:rPr>
          <w:rFonts w:ascii="Arial" w:eastAsia="Arial Unicode MS" w:hAnsi="Arial" w:cs="Arial"/>
          <w:b/>
          <w:bCs/>
          <w:color w:val="CF4A02"/>
          <w:sz w:val="18"/>
          <w:szCs w:val="18"/>
          <w:lang w:val="en-GB"/>
        </w:rPr>
        <w:t>)</w:t>
      </w:r>
      <w:r w:rsidR="00E600BD" w:rsidRPr="00B40678">
        <w:rPr>
          <w:rFonts w:ascii="Arial" w:eastAsia="Arial Unicode MS" w:hAnsi="Arial" w:cs="Arial"/>
          <w:b/>
          <w:bCs/>
          <w:color w:val="CF4A02"/>
          <w:sz w:val="18"/>
          <w:szCs w:val="18"/>
          <w:lang w:val="en-GB"/>
        </w:rPr>
        <w:tab/>
      </w:r>
      <w:r w:rsidR="00EA169A" w:rsidRPr="00B40678">
        <w:rPr>
          <w:rFonts w:ascii="Arial" w:eastAsia="Arial Unicode MS" w:hAnsi="Arial" w:cs="Arial"/>
          <w:b/>
          <w:bCs/>
          <w:color w:val="CF4A02"/>
          <w:sz w:val="18"/>
          <w:szCs w:val="18"/>
          <w:lang w:val="en-GB"/>
        </w:rPr>
        <w:t>Determination of lease terms</w:t>
      </w:r>
    </w:p>
    <w:p w14:paraId="2A9D5E96" w14:textId="77777777" w:rsidR="00EA169A" w:rsidRPr="00B40678" w:rsidRDefault="00EA169A" w:rsidP="004A5B98">
      <w:pPr>
        <w:overflowPunct/>
        <w:autoSpaceDE/>
        <w:autoSpaceDN/>
        <w:adjustRightInd/>
        <w:ind w:left="540"/>
        <w:contextualSpacing/>
        <w:jc w:val="both"/>
        <w:textAlignment w:val="auto"/>
        <w:rPr>
          <w:rFonts w:ascii="Arial" w:eastAsia="Arial Unicode MS" w:hAnsi="Arial" w:cs="Arial"/>
          <w:sz w:val="18"/>
          <w:szCs w:val="18"/>
          <w:lang w:val="en-GB"/>
        </w:rPr>
      </w:pPr>
    </w:p>
    <w:p w14:paraId="7242631A" w14:textId="77777777" w:rsidR="00EA169A" w:rsidRPr="00B40678" w:rsidRDefault="00EA169A" w:rsidP="004A5B98">
      <w:pPr>
        <w:overflowPunct/>
        <w:autoSpaceDE/>
        <w:autoSpaceDN/>
        <w:adjustRightInd/>
        <w:ind w:left="540"/>
        <w:contextualSpacing/>
        <w:jc w:val="both"/>
        <w:textAlignment w:val="auto"/>
        <w:rPr>
          <w:rFonts w:ascii="Arial" w:eastAsia="Arial Unicode MS" w:hAnsi="Arial" w:cs="Arial"/>
          <w:sz w:val="18"/>
          <w:szCs w:val="18"/>
          <w:lang w:val="en-GB"/>
        </w:rPr>
      </w:pPr>
      <w:r w:rsidRPr="00B40678">
        <w:rPr>
          <w:rFonts w:ascii="Arial" w:eastAsia="Arial Unicode MS" w:hAnsi="Arial" w:cs="Arial"/>
          <w:sz w:val="18"/>
          <w:szCs w:val="18"/>
          <w:lang w:val="en-GB"/>
        </w:rPr>
        <w:t xml:space="preserve">Critical judgement in determining the lease term, the Group considers all facts and circumstances that create an economic incentive to exercise an extension option, or not exercise a termination option. Extension options </w:t>
      </w:r>
      <w:r w:rsidR="001D1B32" w:rsidRPr="00B40678">
        <w:rPr>
          <w:rFonts w:ascii="Arial" w:eastAsia="Arial Unicode MS" w:hAnsi="Arial" w:cs="Arial"/>
          <w:sz w:val="18"/>
          <w:szCs w:val="18"/>
          <w:lang w:val="en-GB"/>
        </w:rPr>
        <w:br/>
      </w:r>
      <w:r w:rsidRPr="00B40678">
        <w:rPr>
          <w:rFonts w:ascii="Arial" w:eastAsia="Arial Unicode MS" w:hAnsi="Arial" w:cs="Arial"/>
          <w:sz w:val="18"/>
          <w:szCs w:val="18"/>
          <w:lang w:val="en-GB"/>
        </w:rPr>
        <w:t xml:space="preserve">(or periods after termination options) are only included in the lease term if the lease is reasonably certain to be extended (or not terminated). </w:t>
      </w:r>
    </w:p>
    <w:p w14:paraId="77E0C8A4" w14:textId="77777777" w:rsidR="00EA169A" w:rsidRPr="00B40678" w:rsidRDefault="00EA169A" w:rsidP="004A5B98">
      <w:pPr>
        <w:overflowPunct/>
        <w:autoSpaceDE/>
        <w:autoSpaceDN/>
        <w:adjustRightInd/>
        <w:ind w:left="540"/>
        <w:contextualSpacing/>
        <w:jc w:val="both"/>
        <w:textAlignment w:val="auto"/>
        <w:rPr>
          <w:rFonts w:ascii="Arial" w:eastAsia="Arial Unicode MS" w:hAnsi="Arial" w:cs="Arial"/>
          <w:sz w:val="18"/>
          <w:szCs w:val="18"/>
          <w:lang w:val="en-GB"/>
        </w:rPr>
      </w:pPr>
    </w:p>
    <w:p w14:paraId="057E2083" w14:textId="67B3B4A6" w:rsidR="00EA169A" w:rsidRPr="00B44D4D" w:rsidRDefault="00EA169A" w:rsidP="004A5B98">
      <w:pPr>
        <w:overflowPunct/>
        <w:autoSpaceDE/>
        <w:autoSpaceDN/>
        <w:adjustRightInd/>
        <w:ind w:left="540"/>
        <w:contextualSpacing/>
        <w:jc w:val="both"/>
        <w:textAlignment w:val="auto"/>
        <w:rPr>
          <w:rFonts w:ascii="Arial" w:eastAsia="Arial Unicode MS" w:hAnsi="Arial" w:cs="Arial"/>
          <w:spacing w:val="-6"/>
          <w:sz w:val="18"/>
          <w:szCs w:val="18"/>
          <w:lang w:val="en-GB"/>
        </w:rPr>
      </w:pPr>
      <w:r w:rsidRPr="00B44D4D">
        <w:rPr>
          <w:rFonts w:ascii="Arial" w:eastAsia="Arial Unicode MS" w:hAnsi="Arial" w:cs="Arial"/>
          <w:spacing w:val="-6"/>
          <w:sz w:val="18"/>
          <w:szCs w:val="18"/>
          <w:lang w:val="en-GB"/>
        </w:rPr>
        <w:t>For leases of properties, the most relevant factors are historical lease durations, the costs and conditions of leased assets.</w:t>
      </w:r>
    </w:p>
    <w:p w14:paraId="52B1E87A" w14:textId="77777777" w:rsidR="00EA169A" w:rsidRPr="00B40678" w:rsidRDefault="00EA169A" w:rsidP="004A5B98">
      <w:pPr>
        <w:overflowPunct/>
        <w:autoSpaceDE/>
        <w:autoSpaceDN/>
        <w:adjustRightInd/>
        <w:ind w:left="540"/>
        <w:contextualSpacing/>
        <w:jc w:val="both"/>
        <w:textAlignment w:val="auto"/>
        <w:rPr>
          <w:rFonts w:ascii="Arial" w:eastAsia="Arial Unicode MS" w:hAnsi="Arial" w:cs="Arial"/>
          <w:sz w:val="18"/>
          <w:szCs w:val="18"/>
          <w:lang w:val="en-GB"/>
        </w:rPr>
      </w:pPr>
    </w:p>
    <w:p w14:paraId="0E307494" w14:textId="77777777" w:rsidR="00EA169A" w:rsidRPr="00B40678" w:rsidRDefault="00EA169A" w:rsidP="004A5B98">
      <w:pPr>
        <w:overflowPunct/>
        <w:autoSpaceDE/>
        <w:autoSpaceDN/>
        <w:adjustRightInd/>
        <w:ind w:left="540"/>
        <w:contextualSpacing/>
        <w:jc w:val="both"/>
        <w:textAlignment w:val="auto"/>
        <w:rPr>
          <w:rFonts w:ascii="Arial" w:eastAsia="Arial Unicode MS" w:hAnsi="Arial" w:cs="Arial"/>
          <w:sz w:val="18"/>
          <w:szCs w:val="18"/>
          <w:lang w:val="en-GB"/>
        </w:rPr>
      </w:pPr>
      <w:r w:rsidRPr="00B40678">
        <w:rPr>
          <w:rFonts w:ascii="Arial" w:eastAsia="Arial Unicode MS" w:hAnsi="Arial" w:cs="Arial"/>
          <w:sz w:val="18"/>
          <w:szCs w:val="18"/>
          <w:lang w:val="en-GB"/>
        </w:rPr>
        <w:t xml:space="preserve">Most extension options on offices </w:t>
      </w:r>
      <w:r w:rsidR="0033039C" w:rsidRPr="00B40678">
        <w:rPr>
          <w:rFonts w:ascii="Arial" w:eastAsia="Arial Unicode MS" w:hAnsi="Arial" w:cs="Arial"/>
          <w:sz w:val="18"/>
          <w:szCs w:val="18"/>
          <w:lang w:val="en-GB"/>
        </w:rPr>
        <w:t>leases</w:t>
      </w:r>
      <w:r w:rsidRPr="00B40678">
        <w:rPr>
          <w:rFonts w:ascii="Arial" w:eastAsia="Arial Unicode MS" w:hAnsi="Arial" w:cs="Arial"/>
          <w:sz w:val="18"/>
          <w:szCs w:val="18"/>
          <w:lang w:val="en-GB"/>
        </w:rPr>
        <w:t xml:space="preserve"> have not been included in the lease liability, because the Group considers i) the underlying asset condition and/or ii) insignificant cost to replace the leased assets. </w:t>
      </w:r>
    </w:p>
    <w:p w14:paraId="73F50696" w14:textId="77777777" w:rsidR="00EA169A" w:rsidRPr="00B40678" w:rsidRDefault="00EA169A" w:rsidP="004A5B98">
      <w:pPr>
        <w:overflowPunct/>
        <w:autoSpaceDE/>
        <w:autoSpaceDN/>
        <w:adjustRightInd/>
        <w:ind w:left="540"/>
        <w:contextualSpacing/>
        <w:jc w:val="both"/>
        <w:textAlignment w:val="auto"/>
        <w:rPr>
          <w:rFonts w:ascii="Arial" w:eastAsia="Arial Unicode MS" w:hAnsi="Arial" w:cs="Arial"/>
          <w:sz w:val="18"/>
          <w:szCs w:val="18"/>
          <w:lang w:val="en-GB"/>
        </w:rPr>
      </w:pPr>
    </w:p>
    <w:p w14:paraId="1A0AAADF" w14:textId="77777777" w:rsidR="00735694" w:rsidRPr="00B40678" w:rsidRDefault="00EA169A" w:rsidP="004A5B98">
      <w:pPr>
        <w:overflowPunct/>
        <w:autoSpaceDE/>
        <w:autoSpaceDN/>
        <w:adjustRightInd/>
        <w:ind w:left="540"/>
        <w:contextualSpacing/>
        <w:jc w:val="both"/>
        <w:textAlignment w:val="auto"/>
        <w:rPr>
          <w:rFonts w:ascii="Arial" w:eastAsia="Arial Unicode MS" w:hAnsi="Arial" w:cs="Arial"/>
          <w:sz w:val="18"/>
          <w:szCs w:val="18"/>
          <w:lang w:val="en-GB"/>
        </w:rPr>
      </w:pPr>
      <w:r w:rsidRPr="00B40678">
        <w:rPr>
          <w:rFonts w:ascii="Arial" w:eastAsia="Arial Unicode MS" w:hAnsi="Arial" w:cs="Arial"/>
          <w:sz w:val="18"/>
          <w:szCs w:val="18"/>
          <w:lang w:val="en-GB"/>
        </w:rPr>
        <w:t>The lease term is reassessed if an option is actually exercised (or not exercised) or the Group becomes obliged to exercise (or not exercise) it. The assessment of reasonable certainty is only revised if a significant event or a significant</w:t>
      </w:r>
      <w:r w:rsidR="00634309" w:rsidRPr="00B40678">
        <w:rPr>
          <w:rFonts w:ascii="Arial" w:eastAsia="Arial Unicode MS" w:hAnsi="Arial" w:cs="Arial"/>
          <w:sz w:val="18"/>
          <w:szCs w:val="18"/>
          <w:lang w:val="en-GB"/>
        </w:rPr>
        <w:t xml:space="preserve"> </w:t>
      </w:r>
      <w:r w:rsidRPr="00B40678">
        <w:rPr>
          <w:rFonts w:ascii="Arial" w:eastAsia="Arial Unicode MS" w:hAnsi="Arial" w:cs="Arial"/>
          <w:sz w:val="18"/>
          <w:szCs w:val="18"/>
          <w:lang w:val="en-GB"/>
        </w:rPr>
        <w:t xml:space="preserve">change in circumstance affecting this assessment occur, and that it is within the control of the Group. </w:t>
      </w:r>
    </w:p>
    <w:p w14:paraId="2649E296" w14:textId="77777777" w:rsidR="00C91643" w:rsidRPr="00B40678" w:rsidRDefault="00C91643" w:rsidP="004A5B98">
      <w:pPr>
        <w:overflowPunct/>
        <w:autoSpaceDE/>
        <w:autoSpaceDN/>
        <w:adjustRightInd/>
        <w:ind w:left="540"/>
        <w:contextualSpacing/>
        <w:jc w:val="both"/>
        <w:textAlignment w:val="auto"/>
        <w:rPr>
          <w:rFonts w:ascii="Arial" w:eastAsia="Arial Unicode MS" w:hAnsi="Arial" w:cs="Arial"/>
          <w:sz w:val="18"/>
          <w:szCs w:val="18"/>
          <w:lang w:val="en-GB"/>
        </w:rPr>
      </w:pPr>
    </w:p>
    <w:p w14:paraId="7B866975" w14:textId="3D0C28CF" w:rsidR="00735694" w:rsidRPr="00B40678" w:rsidRDefault="00FB46B0" w:rsidP="00EA7844">
      <w:pPr>
        <w:tabs>
          <w:tab w:val="left" w:pos="540"/>
        </w:tabs>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sidRPr="00B40678">
        <w:rPr>
          <w:rFonts w:ascii="Arial" w:eastAsia="Arial Unicode MS" w:hAnsi="Arial" w:cs="Arial"/>
          <w:b/>
          <w:bCs/>
          <w:color w:val="CF4A02"/>
          <w:sz w:val="18"/>
          <w:szCs w:val="18"/>
          <w:lang w:val="en-GB"/>
        </w:rPr>
        <w:t>f</w:t>
      </w:r>
      <w:r w:rsidR="00735694" w:rsidRPr="00B40678">
        <w:rPr>
          <w:rFonts w:ascii="Arial" w:eastAsia="Arial Unicode MS" w:hAnsi="Arial" w:cs="Arial"/>
          <w:b/>
          <w:bCs/>
          <w:color w:val="CF4A02"/>
          <w:sz w:val="18"/>
          <w:szCs w:val="18"/>
          <w:lang w:val="en-GB"/>
        </w:rPr>
        <w:t>)</w:t>
      </w:r>
      <w:r w:rsidR="00735694" w:rsidRPr="00B40678">
        <w:rPr>
          <w:rFonts w:ascii="Arial" w:eastAsia="Arial Unicode MS" w:hAnsi="Arial" w:cs="Arial"/>
          <w:b/>
          <w:bCs/>
          <w:color w:val="CF4A02"/>
          <w:sz w:val="18"/>
          <w:szCs w:val="18"/>
          <w:lang w:val="en-GB"/>
        </w:rPr>
        <w:tab/>
        <w:t>Determination of discount rate applied to lease</w:t>
      </w:r>
      <w:r w:rsidR="000B1948">
        <w:rPr>
          <w:rFonts w:ascii="Arial" w:eastAsia="Arial Unicode MS" w:hAnsi="Arial" w:cs="Arial"/>
          <w:b/>
          <w:bCs/>
          <w:color w:val="CF4A02"/>
          <w:sz w:val="18"/>
          <w:szCs w:val="18"/>
          <w:lang w:val="en-GB"/>
        </w:rPr>
        <w:t xml:space="preserve"> liabilities</w:t>
      </w:r>
    </w:p>
    <w:p w14:paraId="6E88ACF4" w14:textId="77777777" w:rsidR="00735694" w:rsidRPr="00B40678" w:rsidRDefault="00735694" w:rsidP="00735694">
      <w:pPr>
        <w:overflowPunct/>
        <w:autoSpaceDE/>
        <w:autoSpaceDN/>
        <w:adjustRightInd/>
        <w:ind w:left="540"/>
        <w:contextualSpacing/>
        <w:jc w:val="both"/>
        <w:textAlignment w:val="auto"/>
        <w:rPr>
          <w:rFonts w:ascii="Arial" w:eastAsia="Arial Unicode MS" w:hAnsi="Arial" w:cs="Arial"/>
          <w:sz w:val="18"/>
          <w:szCs w:val="18"/>
          <w:lang w:val="en-GB"/>
        </w:rPr>
      </w:pPr>
    </w:p>
    <w:p w14:paraId="0C600BCC" w14:textId="77777777" w:rsidR="00735694" w:rsidRPr="00B40678" w:rsidRDefault="00735694" w:rsidP="00735694">
      <w:pPr>
        <w:overflowPunct/>
        <w:autoSpaceDE/>
        <w:autoSpaceDN/>
        <w:adjustRightInd/>
        <w:ind w:left="540"/>
        <w:contextualSpacing/>
        <w:jc w:val="both"/>
        <w:textAlignment w:val="auto"/>
        <w:rPr>
          <w:rFonts w:ascii="Arial" w:eastAsia="Arial Unicode MS" w:hAnsi="Arial" w:cs="Arial"/>
          <w:sz w:val="18"/>
          <w:szCs w:val="18"/>
          <w:lang w:val="en-GB"/>
        </w:rPr>
      </w:pPr>
      <w:r w:rsidRPr="00B40678">
        <w:rPr>
          <w:rFonts w:ascii="Arial" w:eastAsia="Arial Unicode MS" w:hAnsi="Arial" w:cs="Arial"/>
          <w:sz w:val="18"/>
          <w:szCs w:val="18"/>
          <w:lang w:val="en-GB"/>
        </w:rPr>
        <w:t>The Group determines the incremental borrowing rate as follows:</w:t>
      </w:r>
    </w:p>
    <w:p w14:paraId="5BB14E06" w14:textId="77777777" w:rsidR="00735694" w:rsidRPr="00B40678" w:rsidRDefault="00735694" w:rsidP="00735694">
      <w:pPr>
        <w:overflowPunct/>
        <w:autoSpaceDE/>
        <w:autoSpaceDN/>
        <w:adjustRightInd/>
        <w:ind w:left="540"/>
        <w:contextualSpacing/>
        <w:jc w:val="both"/>
        <w:textAlignment w:val="auto"/>
        <w:rPr>
          <w:rFonts w:ascii="Arial" w:eastAsia="Arial Unicode MS" w:hAnsi="Arial" w:cs="Arial"/>
          <w:sz w:val="18"/>
          <w:szCs w:val="18"/>
          <w:lang w:val="en-GB"/>
        </w:rPr>
      </w:pPr>
    </w:p>
    <w:p w14:paraId="3C0B2FDF" w14:textId="77777777" w:rsidR="00735694" w:rsidRPr="00B40678" w:rsidRDefault="00735694" w:rsidP="00735694">
      <w:pPr>
        <w:overflowPunct/>
        <w:autoSpaceDE/>
        <w:autoSpaceDN/>
        <w:adjustRightInd/>
        <w:ind w:left="900" w:hanging="360"/>
        <w:contextualSpacing/>
        <w:jc w:val="both"/>
        <w:textAlignment w:val="auto"/>
        <w:rPr>
          <w:rFonts w:ascii="Arial" w:eastAsia="Arial Unicode MS" w:hAnsi="Arial" w:cs="Arial"/>
          <w:sz w:val="18"/>
          <w:szCs w:val="18"/>
          <w:lang w:val="en-GB"/>
        </w:rPr>
      </w:pPr>
      <w:r w:rsidRPr="00B40678">
        <w:rPr>
          <w:rFonts w:ascii="Arial" w:eastAsia="Arial Unicode MS" w:hAnsi="Arial" w:cs="Arial"/>
          <w:sz w:val="18"/>
          <w:szCs w:val="18"/>
          <w:lang w:val="en-GB"/>
        </w:rPr>
        <w:t>•</w:t>
      </w:r>
      <w:r w:rsidRPr="00B40678">
        <w:rPr>
          <w:rFonts w:ascii="Arial" w:eastAsia="Arial Unicode MS" w:hAnsi="Arial" w:cs="Arial"/>
          <w:sz w:val="18"/>
          <w:szCs w:val="18"/>
          <w:lang w:val="en-GB"/>
        </w:rPr>
        <w:tab/>
        <w:t xml:space="preserve">Where possible, use recent third-party financing received by the individual lessee as a starting point, adjusting to reflect changes in its financing conditions. </w:t>
      </w:r>
    </w:p>
    <w:p w14:paraId="143842E0" w14:textId="474BF956" w:rsidR="00735694" w:rsidRPr="00B40678" w:rsidRDefault="00735694" w:rsidP="00735694">
      <w:pPr>
        <w:overflowPunct/>
        <w:autoSpaceDE/>
        <w:autoSpaceDN/>
        <w:adjustRightInd/>
        <w:ind w:left="900" w:hanging="360"/>
        <w:contextualSpacing/>
        <w:jc w:val="both"/>
        <w:textAlignment w:val="auto"/>
        <w:rPr>
          <w:rFonts w:ascii="Arial" w:eastAsia="Arial Unicode MS" w:hAnsi="Arial" w:cs="Arial"/>
          <w:sz w:val="18"/>
          <w:szCs w:val="18"/>
          <w:lang w:val="en-GB"/>
        </w:rPr>
      </w:pPr>
      <w:r w:rsidRPr="00B40678">
        <w:rPr>
          <w:rFonts w:ascii="Arial" w:eastAsia="Arial Unicode MS" w:hAnsi="Arial" w:cs="Arial"/>
          <w:sz w:val="18"/>
          <w:szCs w:val="18"/>
          <w:lang w:val="en-GB"/>
        </w:rPr>
        <w:t>•</w:t>
      </w:r>
      <w:r w:rsidRPr="00B40678">
        <w:rPr>
          <w:rFonts w:ascii="Arial" w:eastAsia="Arial Unicode MS" w:hAnsi="Arial" w:cs="Arial"/>
          <w:sz w:val="18"/>
          <w:szCs w:val="18"/>
          <w:lang w:val="en-GB"/>
        </w:rPr>
        <w:tab/>
        <w:t xml:space="preserve">Make adjustments specific to the lease, e.g. term, country, currency and security. </w:t>
      </w:r>
    </w:p>
    <w:p w14:paraId="4D6A3C14" w14:textId="77777777" w:rsidR="001D5CAE" w:rsidRPr="00B40678" w:rsidRDefault="001D5CAE">
      <w:pPr>
        <w:overflowPunct/>
        <w:autoSpaceDE/>
        <w:autoSpaceDN/>
        <w:adjustRightInd/>
        <w:textAlignment w:val="auto"/>
        <w:rPr>
          <w:rFonts w:ascii="Arial" w:eastAsia="Arial Unicode MS" w:hAnsi="Arial" w:cs="Arial"/>
          <w:sz w:val="18"/>
          <w:szCs w:val="18"/>
          <w:lang w:val="en-GB"/>
        </w:rPr>
      </w:pPr>
    </w:p>
    <w:p w14:paraId="7F8FA7A6" w14:textId="3B0270F2" w:rsidR="00B40678" w:rsidRDefault="00B40678">
      <w:pPr>
        <w:overflowPunct/>
        <w:autoSpaceDE/>
        <w:autoSpaceDN/>
        <w:adjustRightInd/>
        <w:textAlignment w:val="auto"/>
        <w:rPr>
          <w:rFonts w:ascii="Arial" w:eastAsia="Arial Unicode MS" w:hAnsi="Arial" w:cs="Arial"/>
          <w:sz w:val="18"/>
          <w:szCs w:val="18"/>
          <w:lang w:val="en-GB"/>
        </w:rPr>
      </w:pPr>
    </w:p>
    <w:tbl>
      <w:tblPr>
        <w:tblW w:w="9475" w:type="dxa"/>
        <w:shd w:val="clear" w:color="auto" w:fill="FFA543"/>
        <w:tblLook w:val="04A0" w:firstRow="1" w:lastRow="0" w:firstColumn="1" w:lastColumn="0" w:noHBand="0" w:noVBand="1"/>
      </w:tblPr>
      <w:tblGrid>
        <w:gridCol w:w="9475"/>
      </w:tblGrid>
      <w:tr w:rsidR="007A49D9" w:rsidRPr="001D1B32" w14:paraId="66012E5B" w14:textId="77777777" w:rsidTr="009E23B9">
        <w:trPr>
          <w:trHeight w:val="386"/>
        </w:trPr>
        <w:tc>
          <w:tcPr>
            <w:tcW w:w="9475" w:type="dxa"/>
            <w:shd w:val="clear" w:color="auto" w:fill="FFA543"/>
            <w:vAlign w:val="center"/>
            <w:hideMark/>
          </w:tcPr>
          <w:p w14:paraId="451F8A15" w14:textId="3A622C5D" w:rsidR="007A49D9" w:rsidRPr="001D1B32" w:rsidRDefault="00540F14" w:rsidP="004A28CC">
            <w:pPr>
              <w:tabs>
                <w:tab w:val="left" w:pos="432"/>
              </w:tabs>
              <w:ind w:left="504" w:hanging="504"/>
              <w:rPr>
                <w:rFonts w:ascii="Arial" w:eastAsia="Arial Unicode MS" w:hAnsi="Arial" w:cs="Arial"/>
                <w:b/>
                <w:bCs/>
                <w:color w:val="FFFFFF"/>
                <w:sz w:val="18"/>
                <w:szCs w:val="18"/>
              </w:rPr>
            </w:pPr>
            <w:r w:rsidRPr="00540F14">
              <w:rPr>
                <w:rFonts w:ascii="Arial" w:hAnsi="Arial" w:cs="Arial"/>
                <w:b/>
                <w:bCs/>
                <w:color w:val="FFFFFF"/>
                <w:sz w:val="18"/>
                <w:szCs w:val="18"/>
                <w:lang w:val="en-GB"/>
              </w:rPr>
              <w:t>9</w:t>
            </w:r>
            <w:r w:rsidR="007A49D9" w:rsidRPr="001D1B32">
              <w:rPr>
                <w:rFonts w:ascii="Arial" w:hAnsi="Arial" w:cs="Arial"/>
                <w:b/>
                <w:bCs/>
                <w:color w:val="FFFFFF"/>
                <w:sz w:val="18"/>
                <w:szCs w:val="18"/>
                <w:lang w:val="en-GB"/>
              </w:rPr>
              <w:tab/>
              <w:t>Segment information</w:t>
            </w:r>
          </w:p>
        </w:tc>
      </w:tr>
    </w:tbl>
    <w:p w14:paraId="565C3405" w14:textId="77777777" w:rsidR="007A49D9" w:rsidRPr="001D1B32" w:rsidRDefault="007A49D9" w:rsidP="007A49D9">
      <w:pPr>
        <w:pStyle w:val="BodyText2"/>
        <w:ind w:left="9"/>
        <w:jc w:val="thaiDistribute"/>
        <w:rPr>
          <w:rFonts w:ascii="Arial" w:hAnsi="Arial" w:cs="Arial"/>
          <w:b w:val="0"/>
          <w:bCs w:val="0"/>
          <w:sz w:val="18"/>
          <w:szCs w:val="18"/>
        </w:rPr>
      </w:pPr>
    </w:p>
    <w:p w14:paraId="2A44914A" w14:textId="77777777" w:rsidR="007A49D9" w:rsidRPr="001D1B32" w:rsidRDefault="007A49D9" w:rsidP="007A49D9">
      <w:pPr>
        <w:pStyle w:val="BodyTextIndent3"/>
        <w:ind w:left="0"/>
        <w:rPr>
          <w:rFonts w:ascii="Arial" w:hAnsi="Arial" w:cs="Arial"/>
          <w:sz w:val="18"/>
          <w:szCs w:val="18"/>
        </w:rPr>
      </w:pPr>
      <w:r w:rsidRPr="001D1B32">
        <w:rPr>
          <w:rFonts w:ascii="Arial" w:hAnsi="Arial" w:cs="Arial"/>
          <w:sz w:val="18"/>
          <w:szCs w:val="18"/>
        </w:rPr>
        <w:t xml:space="preserve">Segment reporting is presented in respect of the Group’s business segments. The primary format, business segments, is based on the </w:t>
      </w:r>
      <w:r w:rsidRPr="001D1B32">
        <w:rPr>
          <w:rFonts w:ascii="Arial" w:hAnsi="Arial" w:cs="Arial"/>
          <w:sz w:val="18"/>
          <w:szCs w:val="18"/>
          <w:lang w:val="en-GB"/>
        </w:rPr>
        <w:t>Company</w:t>
      </w:r>
      <w:r w:rsidRPr="001D1B32">
        <w:rPr>
          <w:rFonts w:ascii="Arial" w:hAnsi="Arial" w:cs="Arial"/>
          <w:sz w:val="18"/>
          <w:szCs w:val="18"/>
        </w:rPr>
        <w:t>’s and its subsidiaries’ management and internal reporting structure.</w:t>
      </w:r>
    </w:p>
    <w:p w14:paraId="238685D2" w14:textId="77777777" w:rsidR="007A49D9" w:rsidRPr="001D1B32" w:rsidRDefault="007A49D9" w:rsidP="007A49D9">
      <w:pPr>
        <w:pStyle w:val="BodyTextIndent3"/>
        <w:ind w:left="0"/>
        <w:rPr>
          <w:rFonts w:ascii="Arial" w:hAnsi="Arial" w:cs="Arial"/>
          <w:sz w:val="18"/>
          <w:szCs w:val="18"/>
        </w:rPr>
      </w:pPr>
    </w:p>
    <w:p w14:paraId="7AC89D21" w14:textId="77777777" w:rsidR="007A49D9" w:rsidRPr="001D1B32" w:rsidRDefault="007A49D9" w:rsidP="007A49D9">
      <w:pPr>
        <w:pStyle w:val="BodyTextIndent3"/>
        <w:ind w:left="0"/>
        <w:rPr>
          <w:rFonts w:ascii="Arial" w:hAnsi="Arial" w:cs="Arial"/>
          <w:sz w:val="18"/>
          <w:szCs w:val="18"/>
        </w:rPr>
      </w:pPr>
      <w:r w:rsidRPr="001D1B32">
        <w:rPr>
          <w:rFonts w:ascii="Arial" w:hAnsi="Arial" w:cs="Arial"/>
          <w:sz w:val="18"/>
          <w:szCs w:val="18"/>
        </w:rPr>
        <w:t>Inter-segment pricing is determined on mutually agreed terms.</w:t>
      </w:r>
    </w:p>
    <w:p w14:paraId="7D410501" w14:textId="77777777" w:rsidR="007A49D9" w:rsidRPr="001D1B32" w:rsidRDefault="007A49D9" w:rsidP="007A49D9">
      <w:pPr>
        <w:pStyle w:val="BodyTextIndent3"/>
        <w:ind w:left="0"/>
        <w:rPr>
          <w:rFonts w:ascii="Arial" w:hAnsi="Arial" w:cs="Arial"/>
          <w:sz w:val="18"/>
          <w:szCs w:val="18"/>
        </w:rPr>
      </w:pPr>
    </w:p>
    <w:p w14:paraId="4269E7AE" w14:textId="1D7C3181" w:rsidR="007A49D9" w:rsidRDefault="007A49D9" w:rsidP="007A49D9">
      <w:pPr>
        <w:pStyle w:val="BodyTextIndent3"/>
        <w:ind w:left="0"/>
        <w:rPr>
          <w:rFonts w:ascii="Arial" w:hAnsi="Arial" w:cs="Arial"/>
          <w:spacing w:val="-2"/>
          <w:sz w:val="18"/>
          <w:szCs w:val="18"/>
        </w:rPr>
      </w:pPr>
      <w:r w:rsidRPr="001D1B32">
        <w:rPr>
          <w:rFonts w:ascii="Arial" w:hAnsi="Arial" w:cs="Arial"/>
          <w:sz w:val="18"/>
          <w:szCs w:val="18"/>
        </w:rPr>
        <w:t xml:space="preserve">Segment results include items directly attributable to a segment as well as those that can be allocated on a </w:t>
      </w:r>
      <w:r w:rsidRPr="001D1B32">
        <w:rPr>
          <w:rFonts w:ascii="Arial" w:hAnsi="Arial" w:cs="Arial"/>
          <w:spacing w:val="-2"/>
          <w:sz w:val="18"/>
          <w:szCs w:val="18"/>
        </w:rPr>
        <w:t>reasonable basis. Unallocated items mainly comprise interest</w:t>
      </w:r>
      <w:r w:rsidRPr="001D1B32">
        <w:rPr>
          <w:rFonts w:ascii="Arial" w:hAnsi="Arial" w:cs="Arial"/>
          <w:spacing w:val="-2"/>
          <w:sz w:val="18"/>
          <w:szCs w:val="18"/>
          <w:cs/>
        </w:rPr>
        <w:t xml:space="preserve"> </w:t>
      </w:r>
      <w:r w:rsidRPr="001D1B32">
        <w:rPr>
          <w:rFonts w:ascii="Arial" w:hAnsi="Arial" w:cs="Arial"/>
          <w:spacing w:val="-2"/>
          <w:sz w:val="18"/>
          <w:szCs w:val="18"/>
          <w:lang w:val="en-GB"/>
        </w:rPr>
        <w:t>income</w:t>
      </w:r>
      <w:r w:rsidRPr="001D1B32">
        <w:rPr>
          <w:rFonts w:ascii="Arial" w:hAnsi="Arial" w:cs="Arial"/>
          <w:spacing w:val="-2"/>
          <w:sz w:val="18"/>
          <w:szCs w:val="18"/>
        </w:rPr>
        <w:t>, interest expenses, and corporate expenses.</w:t>
      </w:r>
    </w:p>
    <w:p w14:paraId="73E9E2D6" w14:textId="77777777" w:rsidR="007A49D9" w:rsidRPr="001D1B32" w:rsidRDefault="007A49D9" w:rsidP="007A49D9">
      <w:pPr>
        <w:pStyle w:val="BodyTextIndent3"/>
        <w:ind w:left="0"/>
        <w:rPr>
          <w:rFonts w:ascii="Arial" w:hAnsi="Arial" w:cs="Arial"/>
          <w:sz w:val="18"/>
          <w:szCs w:val="18"/>
        </w:rPr>
      </w:pPr>
    </w:p>
    <w:p w14:paraId="6EB029C5" w14:textId="77777777" w:rsidR="007A49D9" w:rsidRPr="001D1B32" w:rsidRDefault="007A49D9" w:rsidP="007A49D9">
      <w:pPr>
        <w:pStyle w:val="BodyTextIndent3"/>
        <w:ind w:left="0"/>
        <w:rPr>
          <w:rFonts w:ascii="Arial" w:hAnsi="Arial" w:cs="Arial"/>
          <w:sz w:val="18"/>
          <w:szCs w:val="18"/>
        </w:rPr>
      </w:pPr>
      <w:r w:rsidRPr="001D1B32">
        <w:rPr>
          <w:rFonts w:ascii="Arial" w:hAnsi="Arial" w:cs="Arial"/>
          <w:b/>
          <w:bCs/>
          <w:sz w:val="18"/>
          <w:szCs w:val="18"/>
        </w:rPr>
        <w:t>Business segments</w:t>
      </w:r>
    </w:p>
    <w:p w14:paraId="773F587C" w14:textId="77777777" w:rsidR="007A49D9" w:rsidRPr="001D1B32" w:rsidRDefault="007A49D9" w:rsidP="007A49D9">
      <w:pPr>
        <w:pStyle w:val="BodyTextIndent3"/>
        <w:ind w:left="0"/>
        <w:rPr>
          <w:rFonts w:ascii="Arial" w:hAnsi="Arial" w:cs="Arial"/>
          <w:sz w:val="18"/>
          <w:szCs w:val="18"/>
          <w:lang w:val="en-GB"/>
        </w:rPr>
      </w:pPr>
    </w:p>
    <w:p w14:paraId="543278DE" w14:textId="77777777" w:rsidR="007A49D9" w:rsidRPr="001D1B32" w:rsidRDefault="007A49D9" w:rsidP="007A49D9">
      <w:pPr>
        <w:pStyle w:val="BodyTextIndent3"/>
        <w:ind w:left="0"/>
        <w:rPr>
          <w:rFonts w:ascii="Arial" w:hAnsi="Arial" w:cs="Arial"/>
          <w:sz w:val="18"/>
          <w:szCs w:val="18"/>
        </w:rPr>
      </w:pPr>
      <w:r w:rsidRPr="001D1B32">
        <w:rPr>
          <w:rFonts w:ascii="Arial" w:hAnsi="Arial" w:cs="Arial"/>
          <w:sz w:val="18"/>
          <w:szCs w:val="18"/>
        </w:rPr>
        <w:t>The Company and its subsidiaries comprise the following main business segments:</w:t>
      </w:r>
    </w:p>
    <w:p w14:paraId="2F53C52D" w14:textId="77777777" w:rsidR="007A49D9" w:rsidRPr="001D1B32" w:rsidRDefault="007A49D9" w:rsidP="007A49D9">
      <w:pPr>
        <w:pStyle w:val="BodyTextIndent3"/>
        <w:ind w:left="0"/>
        <w:rPr>
          <w:rFonts w:ascii="Arial" w:hAnsi="Arial" w:cs="Arial"/>
          <w:sz w:val="18"/>
          <w:szCs w:val="18"/>
        </w:rPr>
      </w:pPr>
    </w:p>
    <w:p w14:paraId="3BC011BC" w14:textId="6B1EDB4F" w:rsidR="007A49D9" w:rsidRPr="001D1B32" w:rsidRDefault="007A49D9" w:rsidP="007A49D9">
      <w:pPr>
        <w:pStyle w:val="Header"/>
        <w:jc w:val="both"/>
        <w:rPr>
          <w:rFonts w:ascii="Arial" w:hAnsi="Arial" w:cs="Arial"/>
          <w:sz w:val="18"/>
          <w:szCs w:val="18"/>
          <w:lang w:val="en-GB"/>
        </w:rPr>
      </w:pPr>
      <w:r w:rsidRPr="001D1B32">
        <w:rPr>
          <w:rFonts w:ascii="Arial" w:hAnsi="Arial" w:cs="Arial"/>
          <w:sz w:val="18"/>
          <w:szCs w:val="18"/>
        </w:rPr>
        <w:t xml:space="preserve">Segment </w:t>
      </w:r>
      <w:r w:rsidR="00540F14" w:rsidRPr="00540F14">
        <w:rPr>
          <w:rFonts w:ascii="Arial" w:hAnsi="Arial" w:cs="Arial"/>
          <w:sz w:val="18"/>
          <w:szCs w:val="18"/>
          <w:lang w:val="en-GB"/>
        </w:rPr>
        <w:t>1</w:t>
      </w:r>
      <w:r w:rsidRPr="001D1B32">
        <w:rPr>
          <w:rFonts w:ascii="Arial" w:hAnsi="Arial" w:cs="Arial"/>
          <w:sz w:val="18"/>
          <w:szCs w:val="18"/>
        </w:rPr>
        <w:t xml:space="preserve"> Hotel</w:t>
      </w:r>
      <w:r w:rsidRPr="001D1B32">
        <w:rPr>
          <w:rFonts w:ascii="Arial" w:hAnsi="Arial" w:cs="Arial"/>
          <w:sz w:val="18"/>
          <w:szCs w:val="18"/>
          <w:lang w:val="en-GB"/>
        </w:rPr>
        <w:t xml:space="preserve"> operation</w:t>
      </w:r>
    </w:p>
    <w:p w14:paraId="52753096" w14:textId="766375A9" w:rsidR="007A49D9" w:rsidRDefault="007A49D9" w:rsidP="007A49D9">
      <w:pPr>
        <w:pStyle w:val="BodyTextIndent3"/>
        <w:ind w:left="0"/>
        <w:rPr>
          <w:rFonts w:ascii="Arial" w:hAnsi="Arial" w:cs="Arial"/>
          <w:sz w:val="18"/>
          <w:szCs w:val="18"/>
        </w:rPr>
      </w:pPr>
      <w:r w:rsidRPr="001D1B32">
        <w:rPr>
          <w:rFonts w:ascii="Arial" w:hAnsi="Arial" w:cs="Arial"/>
          <w:sz w:val="18"/>
          <w:szCs w:val="18"/>
        </w:rPr>
        <w:t xml:space="preserve">Segment </w:t>
      </w:r>
      <w:r w:rsidR="00540F14" w:rsidRPr="00540F14">
        <w:rPr>
          <w:rFonts w:ascii="Arial" w:hAnsi="Arial" w:cs="Arial"/>
          <w:sz w:val="18"/>
          <w:szCs w:val="18"/>
          <w:lang w:val="en-GB"/>
        </w:rPr>
        <w:t>2</w:t>
      </w:r>
      <w:r w:rsidRPr="001D1B32">
        <w:rPr>
          <w:rFonts w:ascii="Arial" w:hAnsi="Arial" w:cs="Arial"/>
          <w:sz w:val="18"/>
          <w:szCs w:val="18"/>
        </w:rPr>
        <w:t xml:space="preserve"> Food and beverage</w:t>
      </w:r>
    </w:p>
    <w:p w14:paraId="7B7D5EAC" w14:textId="45FC5D5F" w:rsidR="00820B7E" w:rsidRPr="001D1B32" w:rsidRDefault="00820B7E" w:rsidP="007A49D9">
      <w:pPr>
        <w:pStyle w:val="BodyTextIndent3"/>
        <w:ind w:left="0"/>
        <w:rPr>
          <w:rFonts w:ascii="Arial" w:hAnsi="Arial" w:cs="Arial"/>
          <w:sz w:val="18"/>
          <w:szCs w:val="18"/>
        </w:rPr>
      </w:pPr>
      <w:r>
        <w:rPr>
          <w:rFonts w:ascii="Arial" w:hAnsi="Arial" w:cs="Arial"/>
          <w:sz w:val="18"/>
          <w:szCs w:val="18"/>
        </w:rPr>
        <w:t xml:space="preserve">Segment </w:t>
      </w:r>
      <w:r w:rsidR="00540F14" w:rsidRPr="00540F14">
        <w:rPr>
          <w:rFonts w:ascii="Arial" w:hAnsi="Arial" w:cs="Arial"/>
          <w:sz w:val="18"/>
          <w:szCs w:val="18"/>
          <w:lang w:val="en-GB"/>
        </w:rPr>
        <w:t>3</w:t>
      </w:r>
      <w:r>
        <w:rPr>
          <w:rFonts w:ascii="Arial" w:hAnsi="Arial" w:cs="Arial"/>
          <w:sz w:val="18"/>
          <w:szCs w:val="18"/>
        </w:rPr>
        <w:t xml:space="preserve"> Outside shops</w:t>
      </w:r>
    </w:p>
    <w:p w14:paraId="74D5DBC8" w14:textId="17911312" w:rsidR="00D5634B" w:rsidRDefault="00D5634B">
      <w:pPr>
        <w:overflowPunct/>
        <w:autoSpaceDE/>
        <w:autoSpaceDN/>
        <w:adjustRightInd/>
        <w:textAlignment w:val="auto"/>
        <w:rPr>
          <w:rFonts w:ascii="Arial" w:hAnsi="Arial" w:cs="Arial"/>
          <w:sz w:val="18"/>
          <w:szCs w:val="18"/>
        </w:rPr>
      </w:pPr>
    </w:p>
    <w:p w14:paraId="4B5D7A12" w14:textId="77777777" w:rsidR="007A49D9" w:rsidRPr="001D1B32" w:rsidRDefault="007A49D9" w:rsidP="007A49D9">
      <w:pPr>
        <w:pStyle w:val="BodyTextIndent3"/>
        <w:ind w:left="0"/>
        <w:rPr>
          <w:rFonts w:ascii="Arial" w:hAnsi="Arial" w:cs="Arial"/>
          <w:sz w:val="18"/>
          <w:szCs w:val="18"/>
        </w:rPr>
      </w:pPr>
      <w:r w:rsidRPr="001D1B32">
        <w:rPr>
          <w:rFonts w:ascii="Arial" w:hAnsi="Arial" w:cs="Arial"/>
          <w:b/>
          <w:bCs/>
          <w:sz w:val="18"/>
          <w:szCs w:val="18"/>
        </w:rPr>
        <w:t>Timing of revenue recognition</w:t>
      </w:r>
    </w:p>
    <w:p w14:paraId="5C20EC77" w14:textId="77777777" w:rsidR="007A49D9" w:rsidRPr="001D1B32" w:rsidRDefault="007A49D9" w:rsidP="007A49D9">
      <w:pPr>
        <w:pStyle w:val="BodyTextIndent3"/>
        <w:ind w:left="0"/>
        <w:rPr>
          <w:rFonts w:ascii="Arial" w:hAnsi="Arial" w:cs="Arial"/>
          <w:sz w:val="18"/>
          <w:szCs w:val="18"/>
        </w:rPr>
      </w:pPr>
    </w:p>
    <w:p w14:paraId="761C6898" w14:textId="77777777" w:rsidR="007A49D9" w:rsidRPr="001D1B32" w:rsidRDefault="007A49D9" w:rsidP="007A49D9">
      <w:pPr>
        <w:pStyle w:val="BodyTextIndent3"/>
        <w:ind w:left="0"/>
        <w:rPr>
          <w:rFonts w:ascii="Arial" w:hAnsi="Arial" w:cs="Arial"/>
          <w:sz w:val="18"/>
          <w:szCs w:val="18"/>
        </w:rPr>
      </w:pPr>
      <w:r w:rsidRPr="001D1B32">
        <w:rPr>
          <w:rFonts w:ascii="Arial" w:hAnsi="Arial" w:cs="Arial"/>
          <w:sz w:val="18"/>
          <w:szCs w:val="18"/>
        </w:rPr>
        <w:t>Revenues from hotel operation are recognised when a performance obligation is satisfied over time.</w:t>
      </w:r>
    </w:p>
    <w:p w14:paraId="3AE5877B" w14:textId="77777777" w:rsidR="003E0F89" w:rsidRPr="001D1B32" w:rsidRDefault="003E0F89" w:rsidP="007A49D9">
      <w:pPr>
        <w:pStyle w:val="BodyTextIndent3"/>
        <w:ind w:left="0"/>
        <w:rPr>
          <w:rFonts w:ascii="Arial" w:hAnsi="Arial" w:cs="Arial"/>
          <w:sz w:val="18"/>
          <w:szCs w:val="18"/>
        </w:rPr>
      </w:pPr>
    </w:p>
    <w:p w14:paraId="128B41B1" w14:textId="138FD9F0" w:rsidR="007A49D9" w:rsidRDefault="007A49D9" w:rsidP="007A49D9">
      <w:pPr>
        <w:pStyle w:val="BodyTextIndent3"/>
        <w:ind w:left="0"/>
        <w:rPr>
          <w:rFonts w:ascii="Arial" w:hAnsi="Arial" w:cs="Arial"/>
          <w:sz w:val="18"/>
          <w:szCs w:val="18"/>
        </w:rPr>
      </w:pPr>
      <w:r w:rsidRPr="001D1B32">
        <w:rPr>
          <w:rFonts w:ascii="Arial" w:hAnsi="Arial" w:cs="Arial"/>
          <w:sz w:val="18"/>
          <w:szCs w:val="18"/>
        </w:rPr>
        <w:t>Revenues from food and beverage are recognised when a performance obligation is satisfied at point in time.</w:t>
      </w:r>
    </w:p>
    <w:p w14:paraId="10A880CA" w14:textId="77777777" w:rsidR="00820B7E" w:rsidRDefault="00820B7E" w:rsidP="007A49D9">
      <w:pPr>
        <w:pStyle w:val="BodyTextIndent3"/>
        <w:ind w:left="0"/>
        <w:rPr>
          <w:rFonts w:ascii="Arial" w:hAnsi="Arial" w:cs="Arial"/>
          <w:sz w:val="18"/>
          <w:szCs w:val="18"/>
        </w:rPr>
      </w:pPr>
    </w:p>
    <w:p w14:paraId="78830073" w14:textId="449AF198" w:rsidR="00820B7E" w:rsidRPr="001D1B32" w:rsidRDefault="00820B7E" w:rsidP="007A49D9">
      <w:pPr>
        <w:pStyle w:val="BodyTextIndent3"/>
        <w:ind w:left="0"/>
        <w:rPr>
          <w:rFonts w:ascii="Arial" w:hAnsi="Arial" w:cs="Arial"/>
          <w:sz w:val="18"/>
          <w:szCs w:val="18"/>
        </w:rPr>
      </w:pPr>
      <w:r>
        <w:rPr>
          <w:rFonts w:ascii="Arial" w:hAnsi="Arial" w:cs="Arial"/>
          <w:sz w:val="18"/>
          <w:szCs w:val="18"/>
        </w:rPr>
        <w:t>Revenues from outside shops are recognised when a performance obligation is satisfied at point in time.</w:t>
      </w:r>
    </w:p>
    <w:p w14:paraId="40B5E788" w14:textId="77777777" w:rsidR="00607E1E" w:rsidRDefault="00607E1E" w:rsidP="002D6392">
      <w:pPr>
        <w:overflowPunct/>
        <w:autoSpaceDE/>
        <w:autoSpaceDN/>
        <w:adjustRightInd/>
        <w:contextualSpacing/>
        <w:jc w:val="both"/>
        <w:textAlignment w:val="auto"/>
        <w:rPr>
          <w:rFonts w:ascii="Arial" w:eastAsia="Arial Unicode MS" w:hAnsi="Arial" w:cs="Arial"/>
          <w:sz w:val="18"/>
          <w:szCs w:val="18"/>
          <w:lang w:val="en-GB"/>
        </w:rPr>
      </w:pPr>
    </w:p>
    <w:p w14:paraId="2B669D1C" w14:textId="0A6E3362" w:rsidR="00607E1E" w:rsidRPr="001D1B32" w:rsidRDefault="00607E1E" w:rsidP="002D6392">
      <w:pPr>
        <w:overflowPunct/>
        <w:autoSpaceDE/>
        <w:autoSpaceDN/>
        <w:adjustRightInd/>
        <w:contextualSpacing/>
        <w:jc w:val="both"/>
        <w:textAlignment w:val="auto"/>
        <w:rPr>
          <w:rFonts w:ascii="Arial" w:eastAsia="Arial Unicode MS" w:hAnsi="Arial" w:cs="Arial"/>
          <w:sz w:val="18"/>
          <w:szCs w:val="18"/>
          <w:lang w:val="en-GB"/>
        </w:rPr>
        <w:sectPr w:rsidR="00607E1E" w:rsidRPr="001D1B32" w:rsidSect="0031306A">
          <w:headerReference w:type="default" r:id="rId8"/>
          <w:footerReference w:type="default" r:id="rId9"/>
          <w:pgSz w:w="11909" w:h="16834" w:code="9"/>
          <w:pgMar w:top="1440" w:right="720" w:bottom="720" w:left="1728" w:header="706" w:footer="706" w:gutter="0"/>
          <w:pgNumType w:start="13"/>
          <w:cols w:space="720"/>
          <w:docGrid w:linePitch="326"/>
        </w:sectPr>
      </w:pPr>
    </w:p>
    <w:p w14:paraId="54BE40D6" w14:textId="1EFADD44" w:rsidR="005A59B6" w:rsidRPr="001D1B32" w:rsidRDefault="005A59B6" w:rsidP="005A59B6">
      <w:pPr>
        <w:tabs>
          <w:tab w:val="left" w:pos="12528"/>
          <w:tab w:val="left" w:pos="14508"/>
          <w:tab w:val="left" w:pos="15588"/>
        </w:tabs>
        <w:overflowPunct/>
        <w:autoSpaceDE/>
        <w:autoSpaceDN/>
        <w:adjustRightInd/>
        <w:jc w:val="both"/>
        <w:textAlignment w:val="auto"/>
        <w:rPr>
          <w:rFonts w:ascii="Arial" w:hAnsi="Arial" w:cs="Arial"/>
          <w:sz w:val="18"/>
          <w:szCs w:val="18"/>
        </w:rPr>
      </w:pPr>
      <w:r w:rsidRPr="001D1B32">
        <w:rPr>
          <w:rFonts w:ascii="Arial" w:hAnsi="Arial" w:cs="Arial"/>
          <w:sz w:val="18"/>
          <w:szCs w:val="18"/>
        </w:rPr>
        <w:lastRenderedPageBreak/>
        <w:t xml:space="preserve">Business segment results in the consolidated financial statements for the years ended </w:t>
      </w:r>
      <w:r w:rsidR="00540F14" w:rsidRPr="00540F14">
        <w:rPr>
          <w:rFonts w:ascii="Arial" w:hAnsi="Arial" w:cs="Arial"/>
          <w:sz w:val="18"/>
          <w:szCs w:val="18"/>
          <w:lang w:val="en-GB"/>
        </w:rPr>
        <w:t>31</w:t>
      </w:r>
      <w:r w:rsidRPr="001D1B32">
        <w:rPr>
          <w:rFonts w:ascii="Arial" w:hAnsi="Arial" w:cs="Arial"/>
          <w:sz w:val="18"/>
          <w:szCs w:val="18"/>
        </w:rPr>
        <w:t xml:space="preserve"> December </w:t>
      </w:r>
      <w:r w:rsidR="00540F14" w:rsidRPr="00540F14">
        <w:rPr>
          <w:rFonts w:ascii="Arial" w:hAnsi="Arial" w:cs="Arial"/>
          <w:sz w:val="18"/>
          <w:szCs w:val="18"/>
          <w:lang w:val="en-GB"/>
        </w:rPr>
        <w:t>2022</w:t>
      </w:r>
      <w:r w:rsidRPr="001D1B32">
        <w:rPr>
          <w:rFonts w:ascii="Arial" w:hAnsi="Arial" w:cs="Arial"/>
          <w:sz w:val="18"/>
          <w:szCs w:val="18"/>
        </w:rPr>
        <w:t xml:space="preserve"> and </w:t>
      </w:r>
      <w:r w:rsidR="00540F14" w:rsidRPr="00540F14">
        <w:rPr>
          <w:rFonts w:ascii="Arial" w:hAnsi="Arial" w:cs="Arial"/>
          <w:sz w:val="18"/>
          <w:szCs w:val="18"/>
          <w:lang w:val="en-GB"/>
        </w:rPr>
        <w:t>2021</w:t>
      </w:r>
      <w:r w:rsidRPr="001D1B32">
        <w:rPr>
          <w:rFonts w:ascii="Arial" w:hAnsi="Arial" w:cs="Arial"/>
          <w:sz w:val="18"/>
          <w:szCs w:val="18"/>
        </w:rPr>
        <w:t xml:space="preserve"> were as follows:</w:t>
      </w:r>
    </w:p>
    <w:p w14:paraId="21CA24EA" w14:textId="77777777" w:rsidR="005A59B6" w:rsidRPr="001D1B32" w:rsidRDefault="005A59B6" w:rsidP="005A59B6">
      <w:pPr>
        <w:tabs>
          <w:tab w:val="left" w:pos="2268"/>
          <w:tab w:val="left" w:pos="3708"/>
          <w:tab w:val="left" w:pos="4608"/>
          <w:tab w:val="left" w:pos="5508"/>
          <w:tab w:val="left" w:pos="6408"/>
          <w:tab w:val="left" w:pos="7308"/>
          <w:tab w:val="left" w:pos="8208"/>
          <w:tab w:val="left" w:pos="12528"/>
          <w:tab w:val="left" w:pos="14508"/>
          <w:tab w:val="left" w:pos="15588"/>
        </w:tabs>
        <w:overflowPunct/>
        <w:autoSpaceDE/>
        <w:autoSpaceDN/>
        <w:adjustRightInd/>
        <w:jc w:val="both"/>
        <w:textAlignment w:val="auto"/>
        <w:rPr>
          <w:rFonts w:ascii="Arial" w:hAnsi="Arial" w:cs="Arial"/>
          <w:sz w:val="18"/>
          <w:szCs w:val="18"/>
        </w:rPr>
      </w:pPr>
    </w:p>
    <w:tbl>
      <w:tblPr>
        <w:tblW w:w="15970" w:type="dxa"/>
        <w:tblLayout w:type="fixed"/>
        <w:tblLook w:val="0000" w:firstRow="0" w:lastRow="0" w:firstColumn="0" w:lastColumn="0" w:noHBand="0" w:noVBand="0"/>
      </w:tblPr>
      <w:tblGrid>
        <w:gridCol w:w="2146"/>
        <w:gridCol w:w="864"/>
        <w:gridCol w:w="864"/>
        <w:gridCol w:w="864"/>
        <w:gridCol w:w="864"/>
        <w:gridCol w:w="864"/>
        <w:gridCol w:w="864"/>
        <w:gridCol w:w="864"/>
        <w:gridCol w:w="864"/>
        <w:gridCol w:w="864"/>
        <w:gridCol w:w="864"/>
        <w:gridCol w:w="864"/>
        <w:gridCol w:w="864"/>
        <w:gridCol w:w="864"/>
        <w:gridCol w:w="864"/>
        <w:gridCol w:w="864"/>
        <w:gridCol w:w="864"/>
      </w:tblGrid>
      <w:tr w:rsidR="005A59B6" w:rsidRPr="00DB695F" w14:paraId="33739B77" w14:textId="77777777" w:rsidTr="00A92A82">
        <w:tc>
          <w:tcPr>
            <w:tcW w:w="2146" w:type="dxa"/>
          </w:tcPr>
          <w:p w14:paraId="62F6F04F" w14:textId="77777777" w:rsidR="005A59B6" w:rsidRPr="00DB695F" w:rsidRDefault="005A59B6" w:rsidP="00745855">
            <w:pPr>
              <w:overflowPunct/>
              <w:autoSpaceDE/>
              <w:autoSpaceDN/>
              <w:adjustRightInd/>
              <w:ind w:left="-101"/>
              <w:textAlignment w:val="auto"/>
              <w:rPr>
                <w:rFonts w:ascii="Arial" w:hAnsi="Arial" w:cs="Arial"/>
                <w:b/>
                <w:bCs/>
                <w:sz w:val="14"/>
                <w:szCs w:val="14"/>
              </w:rPr>
            </w:pPr>
          </w:p>
        </w:tc>
        <w:tc>
          <w:tcPr>
            <w:tcW w:w="13824" w:type="dxa"/>
            <w:gridSpan w:val="16"/>
            <w:tcBorders>
              <w:bottom w:val="single" w:sz="4" w:space="0" w:color="auto"/>
            </w:tcBorders>
          </w:tcPr>
          <w:p w14:paraId="366DF598" w14:textId="77777777" w:rsidR="005A59B6" w:rsidRPr="00DB695F" w:rsidRDefault="005A59B6" w:rsidP="00DB695F">
            <w:pPr>
              <w:tabs>
                <w:tab w:val="decimal" w:pos="13605"/>
              </w:tabs>
              <w:ind w:left="-9" w:right="-72"/>
              <w:jc w:val="both"/>
              <w:rPr>
                <w:rFonts w:ascii="Arial" w:hAnsi="Arial" w:cs="Arial"/>
                <w:b/>
                <w:bCs/>
                <w:sz w:val="14"/>
                <w:szCs w:val="14"/>
              </w:rPr>
            </w:pPr>
            <w:r w:rsidRPr="00DB695F">
              <w:rPr>
                <w:rFonts w:ascii="Arial" w:hAnsi="Arial" w:cs="Arial"/>
                <w:b/>
                <w:bCs/>
                <w:sz w:val="14"/>
                <w:szCs w:val="14"/>
              </w:rPr>
              <w:t>(Unit: Thousand Baht)</w:t>
            </w:r>
          </w:p>
        </w:tc>
      </w:tr>
      <w:tr w:rsidR="005A59B6" w:rsidRPr="00DB695F" w14:paraId="522C8C20" w14:textId="77777777" w:rsidTr="00A92A82">
        <w:tc>
          <w:tcPr>
            <w:tcW w:w="2146" w:type="dxa"/>
          </w:tcPr>
          <w:p w14:paraId="751FF680" w14:textId="77777777" w:rsidR="005A59B6" w:rsidRPr="00DB695F" w:rsidRDefault="005A59B6" w:rsidP="00745855">
            <w:pPr>
              <w:overflowPunct/>
              <w:autoSpaceDE/>
              <w:autoSpaceDN/>
              <w:adjustRightInd/>
              <w:ind w:left="-101"/>
              <w:textAlignment w:val="auto"/>
              <w:rPr>
                <w:rFonts w:ascii="Arial" w:hAnsi="Arial" w:cs="Arial"/>
                <w:b/>
                <w:bCs/>
                <w:sz w:val="14"/>
                <w:szCs w:val="14"/>
              </w:rPr>
            </w:pPr>
          </w:p>
        </w:tc>
        <w:tc>
          <w:tcPr>
            <w:tcW w:w="13824" w:type="dxa"/>
            <w:gridSpan w:val="16"/>
            <w:tcBorders>
              <w:top w:val="single" w:sz="4" w:space="0" w:color="auto"/>
            </w:tcBorders>
          </w:tcPr>
          <w:p w14:paraId="66407745" w14:textId="77777777" w:rsidR="005A59B6" w:rsidRPr="00DB695F" w:rsidRDefault="005A59B6" w:rsidP="00745855">
            <w:pPr>
              <w:ind w:left="-9" w:right="-72"/>
              <w:jc w:val="center"/>
              <w:rPr>
                <w:rFonts w:ascii="Arial" w:hAnsi="Arial" w:cs="Arial"/>
                <w:b/>
                <w:bCs/>
                <w:sz w:val="14"/>
                <w:szCs w:val="14"/>
              </w:rPr>
            </w:pPr>
            <w:r w:rsidRPr="00DB695F">
              <w:rPr>
                <w:rFonts w:ascii="Arial" w:hAnsi="Arial" w:cs="Arial"/>
                <w:b/>
                <w:bCs/>
                <w:sz w:val="14"/>
                <w:szCs w:val="14"/>
              </w:rPr>
              <w:t>Consolidated financial statements</w:t>
            </w:r>
          </w:p>
        </w:tc>
      </w:tr>
      <w:tr w:rsidR="005A59B6" w:rsidRPr="00DB695F" w14:paraId="045A8A99" w14:textId="77777777" w:rsidTr="00A92A82">
        <w:tc>
          <w:tcPr>
            <w:tcW w:w="2146" w:type="dxa"/>
          </w:tcPr>
          <w:p w14:paraId="12087D59" w14:textId="77777777" w:rsidR="005A59B6" w:rsidRPr="00DB695F" w:rsidRDefault="005A59B6" w:rsidP="00745855">
            <w:pPr>
              <w:overflowPunct/>
              <w:autoSpaceDE/>
              <w:autoSpaceDN/>
              <w:adjustRightInd/>
              <w:ind w:left="-101"/>
              <w:textAlignment w:val="auto"/>
              <w:rPr>
                <w:rFonts w:ascii="Arial" w:hAnsi="Arial" w:cs="Arial"/>
                <w:b/>
                <w:bCs/>
                <w:sz w:val="14"/>
                <w:szCs w:val="14"/>
              </w:rPr>
            </w:pPr>
          </w:p>
        </w:tc>
        <w:tc>
          <w:tcPr>
            <w:tcW w:w="1728" w:type="dxa"/>
            <w:gridSpan w:val="2"/>
            <w:tcBorders>
              <w:top w:val="single" w:sz="4" w:space="0" w:color="auto"/>
              <w:bottom w:val="single" w:sz="4" w:space="0" w:color="auto"/>
            </w:tcBorders>
            <w:shd w:val="clear" w:color="auto" w:fill="auto"/>
            <w:noWrap/>
            <w:vAlign w:val="bottom"/>
          </w:tcPr>
          <w:p w14:paraId="6ABD6B03" w14:textId="77777777" w:rsidR="005A59B6" w:rsidRPr="00DB695F" w:rsidRDefault="005A59B6" w:rsidP="00745855">
            <w:pPr>
              <w:ind w:left="-9" w:right="-72"/>
              <w:jc w:val="center"/>
              <w:rPr>
                <w:rFonts w:ascii="Arial" w:hAnsi="Arial" w:cs="Arial"/>
                <w:b/>
                <w:bCs/>
                <w:sz w:val="14"/>
                <w:szCs w:val="14"/>
                <w:cs/>
              </w:rPr>
            </w:pPr>
            <w:r w:rsidRPr="00DB695F">
              <w:rPr>
                <w:rFonts w:ascii="Arial" w:hAnsi="Arial" w:cs="Arial"/>
                <w:b/>
                <w:bCs/>
                <w:sz w:val="14"/>
                <w:szCs w:val="14"/>
              </w:rPr>
              <w:t>Hotel operation</w:t>
            </w:r>
          </w:p>
        </w:tc>
        <w:tc>
          <w:tcPr>
            <w:tcW w:w="1728" w:type="dxa"/>
            <w:gridSpan w:val="2"/>
            <w:tcBorders>
              <w:top w:val="single" w:sz="4" w:space="0" w:color="auto"/>
              <w:bottom w:val="single" w:sz="4" w:space="0" w:color="auto"/>
            </w:tcBorders>
            <w:shd w:val="clear" w:color="auto" w:fill="auto"/>
            <w:noWrap/>
            <w:vAlign w:val="bottom"/>
          </w:tcPr>
          <w:p w14:paraId="7FBF4E51" w14:textId="77777777" w:rsidR="005A59B6" w:rsidRPr="00DB695F" w:rsidRDefault="005A59B6" w:rsidP="00745855">
            <w:pPr>
              <w:ind w:left="-9" w:right="-72"/>
              <w:jc w:val="center"/>
              <w:rPr>
                <w:rFonts w:ascii="Arial" w:hAnsi="Arial" w:cs="Arial"/>
                <w:b/>
                <w:bCs/>
                <w:sz w:val="14"/>
                <w:szCs w:val="14"/>
                <w:cs/>
              </w:rPr>
            </w:pPr>
            <w:r w:rsidRPr="00DB695F">
              <w:rPr>
                <w:rFonts w:ascii="Arial" w:hAnsi="Arial" w:cs="Arial"/>
                <w:b/>
                <w:bCs/>
                <w:sz w:val="14"/>
                <w:szCs w:val="14"/>
              </w:rPr>
              <w:t>Food and beverage</w:t>
            </w:r>
          </w:p>
        </w:tc>
        <w:tc>
          <w:tcPr>
            <w:tcW w:w="1728" w:type="dxa"/>
            <w:gridSpan w:val="2"/>
            <w:tcBorders>
              <w:top w:val="single" w:sz="4" w:space="0" w:color="auto"/>
              <w:bottom w:val="single" w:sz="4" w:space="0" w:color="auto"/>
            </w:tcBorders>
          </w:tcPr>
          <w:p w14:paraId="692C7FC5" w14:textId="77777777" w:rsidR="005A59B6" w:rsidRPr="00DB695F" w:rsidRDefault="005A59B6" w:rsidP="00745855">
            <w:pPr>
              <w:ind w:left="-9" w:right="-72"/>
              <w:jc w:val="center"/>
              <w:rPr>
                <w:rFonts w:ascii="Arial" w:hAnsi="Arial" w:cs="Arial"/>
                <w:b/>
                <w:bCs/>
                <w:sz w:val="14"/>
                <w:szCs w:val="14"/>
              </w:rPr>
            </w:pPr>
          </w:p>
          <w:p w14:paraId="6B2E9CA1" w14:textId="77777777" w:rsidR="005A59B6" w:rsidRPr="00DB695F" w:rsidRDefault="005A59B6" w:rsidP="00745855">
            <w:pPr>
              <w:ind w:left="-9" w:right="-72"/>
              <w:jc w:val="center"/>
              <w:rPr>
                <w:rFonts w:ascii="Arial" w:hAnsi="Arial" w:cs="Arial"/>
                <w:b/>
                <w:bCs/>
                <w:sz w:val="14"/>
                <w:szCs w:val="14"/>
              </w:rPr>
            </w:pPr>
            <w:r w:rsidRPr="00DB695F">
              <w:rPr>
                <w:rFonts w:ascii="Arial" w:hAnsi="Arial" w:cs="Arial"/>
                <w:b/>
                <w:bCs/>
                <w:sz w:val="14"/>
                <w:szCs w:val="14"/>
              </w:rPr>
              <w:t>Outside shops</w:t>
            </w:r>
          </w:p>
        </w:tc>
        <w:tc>
          <w:tcPr>
            <w:tcW w:w="1728" w:type="dxa"/>
            <w:gridSpan w:val="2"/>
            <w:tcBorders>
              <w:top w:val="single" w:sz="4" w:space="0" w:color="auto"/>
              <w:bottom w:val="single" w:sz="4" w:space="0" w:color="auto"/>
            </w:tcBorders>
            <w:shd w:val="clear" w:color="auto" w:fill="auto"/>
            <w:vAlign w:val="bottom"/>
          </w:tcPr>
          <w:p w14:paraId="763BB430" w14:textId="77777777" w:rsidR="005A59B6" w:rsidRPr="00DB695F" w:rsidRDefault="005A59B6" w:rsidP="00745855">
            <w:pPr>
              <w:ind w:left="-9" w:right="-72"/>
              <w:jc w:val="center"/>
              <w:rPr>
                <w:rFonts w:ascii="Arial" w:hAnsi="Arial" w:cs="Arial"/>
                <w:b/>
                <w:bCs/>
                <w:sz w:val="14"/>
                <w:szCs w:val="14"/>
                <w:cs/>
              </w:rPr>
            </w:pPr>
            <w:r w:rsidRPr="00DB695F">
              <w:rPr>
                <w:rFonts w:ascii="Arial" w:hAnsi="Arial" w:cs="Arial"/>
                <w:b/>
                <w:bCs/>
                <w:sz w:val="14"/>
                <w:szCs w:val="14"/>
              </w:rPr>
              <w:t>Other segments</w:t>
            </w:r>
          </w:p>
        </w:tc>
        <w:tc>
          <w:tcPr>
            <w:tcW w:w="1728" w:type="dxa"/>
            <w:gridSpan w:val="2"/>
            <w:tcBorders>
              <w:top w:val="single" w:sz="4" w:space="0" w:color="auto"/>
              <w:bottom w:val="single" w:sz="4" w:space="0" w:color="auto"/>
            </w:tcBorders>
            <w:shd w:val="clear" w:color="auto" w:fill="auto"/>
            <w:vAlign w:val="bottom"/>
          </w:tcPr>
          <w:p w14:paraId="6B7C7E43" w14:textId="77777777" w:rsidR="005A59B6" w:rsidRPr="00DB695F" w:rsidRDefault="005A59B6" w:rsidP="00745855">
            <w:pPr>
              <w:ind w:left="-9" w:right="-72"/>
              <w:jc w:val="center"/>
              <w:rPr>
                <w:rFonts w:ascii="Arial" w:hAnsi="Arial" w:cs="Arial"/>
                <w:b/>
                <w:bCs/>
                <w:sz w:val="14"/>
                <w:szCs w:val="14"/>
              </w:rPr>
            </w:pPr>
            <w:r w:rsidRPr="00DB695F">
              <w:rPr>
                <w:rFonts w:ascii="Arial" w:hAnsi="Arial" w:cs="Arial"/>
                <w:b/>
                <w:bCs/>
                <w:sz w:val="14"/>
                <w:szCs w:val="14"/>
              </w:rPr>
              <w:t>Undistributed operating</w:t>
            </w:r>
          </w:p>
          <w:p w14:paraId="2204AEAD" w14:textId="77777777" w:rsidR="005A59B6" w:rsidRPr="00DB695F" w:rsidRDefault="005A59B6" w:rsidP="00745855">
            <w:pPr>
              <w:ind w:left="-9" w:right="-72"/>
              <w:jc w:val="center"/>
              <w:rPr>
                <w:rFonts w:ascii="Arial" w:hAnsi="Arial" w:cs="Arial"/>
                <w:b/>
                <w:bCs/>
                <w:sz w:val="14"/>
                <w:szCs w:val="14"/>
                <w:cs/>
              </w:rPr>
            </w:pPr>
            <w:r w:rsidRPr="00DB695F">
              <w:rPr>
                <w:rFonts w:ascii="Arial" w:hAnsi="Arial" w:cs="Arial"/>
                <w:b/>
                <w:bCs/>
                <w:sz w:val="14"/>
                <w:szCs w:val="14"/>
              </w:rPr>
              <w:t>income (expenses)</w:t>
            </w:r>
          </w:p>
        </w:tc>
        <w:tc>
          <w:tcPr>
            <w:tcW w:w="1728" w:type="dxa"/>
            <w:gridSpan w:val="2"/>
            <w:tcBorders>
              <w:top w:val="single" w:sz="4" w:space="0" w:color="auto"/>
              <w:bottom w:val="single" w:sz="4" w:space="0" w:color="auto"/>
            </w:tcBorders>
            <w:shd w:val="clear" w:color="auto" w:fill="auto"/>
            <w:vAlign w:val="bottom"/>
          </w:tcPr>
          <w:p w14:paraId="28ADF0B3" w14:textId="77777777" w:rsidR="005A59B6" w:rsidRPr="00DB695F" w:rsidRDefault="005A59B6" w:rsidP="00745855">
            <w:pPr>
              <w:ind w:left="-9" w:right="-72"/>
              <w:jc w:val="center"/>
              <w:rPr>
                <w:rFonts w:ascii="Arial" w:hAnsi="Arial" w:cs="Arial"/>
                <w:b/>
                <w:bCs/>
                <w:sz w:val="14"/>
                <w:szCs w:val="14"/>
                <w:cs/>
              </w:rPr>
            </w:pPr>
            <w:r w:rsidRPr="00DB695F">
              <w:rPr>
                <w:rFonts w:ascii="Arial" w:hAnsi="Arial" w:cs="Arial"/>
                <w:b/>
                <w:bCs/>
                <w:sz w:val="14"/>
                <w:szCs w:val="14"/>
              </w:rPr>
              <w:t>Total</w:t>
            </w:r>
          </w:p>
        </w:tc>
        <w:tc>
          <w:tcPr>
            <w:tcW w:w="1728" w:type="dxa"/>
            <w:gridSpan w:val="2"/>
            <w:tcBorders>
              <w:top w:val="single" w:sz="4" w:space="0" w:color="auto"/>
              <w:bottom w:val="single" w:sz="4" w:space="0" w:color="auto"/>
            </w:tcBorders>
            <w:shd w:val="clear" w:color="auto" w:fill="auto"/>
            <w:noWrap/>
            <w:vAlign w:val="bottom"/>
          </w:tcPr>
          <w:p w14:paraId="33F7D24D" w14:textId="77777777" w:rsidR="005A59B6" w:rsidRPr="00DB695F" w:rsidRDefault="005A59B6" w:rsidP="00745855">
            <w:pPr>
              <w:ind w:left="-9" w:right="-72"/>
              <w:jc w:val="center"/>
              <w:rPr>
                <w:rFonts w:ascii="Arial" w:hAnsi="Arial" w:cs="Arial"/>
                <w:b/>
                <w:bCs/>
                <w:sz w:val="14"/>
                <w:szCs w:val="14"/>
                <w:cs/>
              </w:rPr>
            </w:pPr>
            <w:r w:rsidRPr="00DB695F">
              <w:rPr>
                <w:rFonts w:ascii="Arial" w:hAnsi="Arial" w:cs="Arial"/>
                <w:b/>
                <w:bCs/>
                <w:sz w:val="14"/>
                <w:szCs w:val="14"/>
              </w:rPr>
              <w:t>Elimination</w:t>
            </w:r>
          </w:p>
        </w:tc>
        <w:tc>
          <w:tcPr>
            <w:tcW w:w="1728" w:type="dxa"/>
            <w:gridSpan w:val="2"/>
            <w:tcBorders>
              <w:top w:val="single" w:sz="4" w:space="0" w:color="auto"/>
              <w:bottom w:val="single" w:sz="4" w:space="0" w:color="auto"/>
            </w:tcBorders>
            <w:shd w:val="clear" w:color="auto" w:fill="auto"/>
            <w:vAlign w:val="bottom"/>
          </w:tcPr>
          <w:p w14:paraId="454BB48E" w14:textId="77777777" w:rsidR="005A59B6" w:rsidRPr="00DB695F" w:rsidRDefault="005A59B6" w:rsidP="00745855">
            <w:pPr>
              <w:ind w:left="-9" w:right="-72"/>
              <w:jc w:val="center"/>
              <w:rPr>
                <w:rFonts w:ascii="Arial" w:hAnsi="Arial" w:cs="Arial"/>
                <w:b/>
                <w:bCs/>
                <w:sz w:val="14"/>
                <w:szCs w:val="14"/>
                <w:cs/>
              </w:rPr>
            </w:pPr>
            <w:r w:rsidRPr="00DB695F">
              <w:rPr>
                <w:rFonts w:ascii="Arial" w:hAnsi="Arial" w:cs="Arial"/>
                <w:b/>
                <w:bCs/>
                <w:sz w:val="14"/>
                <w:szCs w:val="14"/>
              </w:rPr>
              <w:t>Consolidation</w:t>
            </w:r>
          </w:p>
        </w:tc>
      </w:tr>
      <w:tr w:rsidR="005A59B6" w:rsidRPr="00DB695F" w14:paraId="0772EC42" w14:textId="77777777" w:rsidTr="006F5F27">
        <w:tc>
          <w:tcPr>
            <w:tcW w:w="2146" w:type="dxa"/>
          </w:tcPr>
          <w:p w14:paraId="2083CF59" w14:textId="77777777" w:rsidR="005A59B6" w:rsidRPr="00DB695F" w:rsidRDefault="005A59B6" w:rsidP="00745855">
            <w:pPr>
              <w:overflowPunct/>
              <w:autoSpaceDE/>
              <w:autoSpaceDN/>
              <w:adjustRightInd/>
              <w:ind w:left="-101"/>
              <w:textAlignment w:val="auto"/>
              <w:rPr>
                <w:rFonts w:ascii="Arial" w:hAnsi="Arial" w:cs="Arial"/>
                <w:b/>
                <w:bCs/>
                <w:sz w:val="14"/>
                <w:szCs w:val="14"/>
              </w:rPr>
            </w:pPr>
          </w:p>
        </w:tc>
        <w:tc>
          <w:tcPr>
            <w:tcW w:w="864" w:type="dxa"/>
            <w:tcBorders>
              <w:top w:val="single" w:sz="4" w:space="0" w:color="auto"/>
              <w:bottom w:val="single" w:sz="4" w:space="0" w:color="auto"/>
            </w:tcBorders>
            <w:shd w:val="clear" w:color="auto" w:fill="auto"/>
            <w:noWrap/>
          </w:tcPr>
          <w:p w14:paraId="7BB652E9" w14:textId="4C62EAF2" w:rsidR="005A59B6" w:rsidRPr="00DB695F" w:rsidRDefault="00540F14" w:rsidP="00DB695F">
            <w:pPr>
              <w:tabs>
                <w:tab w:val="decimal" w:pos="645"/>
              </w:tabs>
              <w:ind w:right="-72"/>
              <w:jc w:val="both"/>
              <w:rPr>
                <w:rFonts w:ascii="Arial" w:hAnsi="Arial" w:cs="Arial"/>
                <w:b/>
                <w:bCs/>
                <w:sz w:val="14"/>
                <w:szCs w:val="14"/>
              </w:rPr>
            </w:pPr>
            <w:r w:rsidRPr="00540F14">
              <w:rPr>
                <w:rFonts w:ascii="Arial" w:hAnsi="Arial" w:cs="Arial"/>
                <w:b/>
                <w:bCs/>
                <w:sz w:val="14"/>
                <w:szCs w:val="14"/>
                <w:lang w:val="en-GB"/>
              </w:rPr>
              <w:t>2022</w:t>
            </w:r>
          </w:p>
        </w:tc>
        <w:tc>
          <w:tcPr>
            <w:tcW w:w="864" w:type="dxa"/>
            <w:tcBorders>
              <w:top w:val="single" w:sz="4" w:space="0" w:color="auto"/>
              <w:bottom w:val="single" w:sz="4" w:space="0" w:color="auto"/>
            </w:tcBorders>
            <w:shd w:val="clear" w:color="auto" w:fill="auto"/>
            <w:noWrap/>
          </w:tcPr>
          <w:p w14:paraId="1C979CB9" w14:textId="5E83BC52" w:rsidR="005A59B6" w:rsidRPr="00DB695F" w:rsidRDefault="00540F14" w:rsidP="00DB695F">
            <w:pPr>
              <w:tabs>
                <w:tab w:val="decimal" w:pos="645"/>
              </w:tabs>
              <w:ind w:right="-72"/>
              <w:jc w:val="both"/>
              <w:rPr>
                <w:rFonts w:ascii="Arial" w:hAnsi="Arial" w:cs="Arial"/>
                <w:b/>
                <w:bCs/>
                <w:sz w:val="14"/>
                <w:szCs w:val="14"/>
              </w:rPr>
            </w:pPr>
            <w:r w:rsidRPr="00540F14">
              <w:rPr>
                <w:rFonts w:ascii="Arial" w:hAnsi="Arial" w:cs="Arial"/>
                <w:b/>
                <w:bCs/>
                <w:sz w:val="14"/>
                <w:szCs w:val="14"/>
                <w:lang w:val="en-GB"/>
              </w:rPr>
              <w:t>2021</w:t>
            </w:r>
          </w:p>
        </w:tc>
        <w:tc>
          <w:tcPr>
            <w:tcW w:w="864" w:type="dxa"/>
            <w:tcBorders>
              <w:top w:val="single" w:sz="4" w:space="0" w:color="auto"/>
              <w:bottom w:val="single" w:sz="4" w:space="0" w:color="auto"/>
            </w:tcBorders>
            <w:shd w:val="clear" w:color="auto" w:fill="auto"/>
            <w:noWrap/>
          </w:tcPr>
          <w:p w14:paraId="7F642438" w14:textId="3B44B510" w:rsidR="005A59B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2022</w:t>
            </w:r>
          </w:p>
        </w:tc>
        <w:tc>
          <w:tcPr>
            <w:tcW w:w="864" w:type="dxa"/>
            <w:tcBorders>
              <w:top w:val="single" w:sz="4" w:space="0" w:color="auto"/>
              <w:bottom w:val="single" w:sz="4" w:space="0" w:color="auto"/>
            </w:tcBorders>
            <w:shd w:val="clear" w:color="auto" w:fill="auto"/>
            <w:noWrap/>
          </w:tcPr>
          <w:p w14:paraId="3FCE6F55" w14:textId="40FC8F2D" w:rsidR="005A59B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2021</w:t>
            </w:r>
          </w:p>
        </w:tc>
        <w:tc>
          <w:tcPr>
            <w:tcW w:w="864" w:type="dxa"/>
            <w:tcBorders>
              <w:top w:val="single" w:sz="4" w:space="0" w:color="auto"/>
              <w:bottom w:val="single" w:sz="4" w:space="0" w:color="auto"/>
            </w:tcBorders>
          </w:tcPr>
          <w:p w14:paraId="6D91D470" w14:textId="1D178A66" w:rsidR="005A59B6" w:rsidRPr="00DB695F" w:rsidRDefault="00540F14" w:rsidP="00DB695F">
            <w:pPr>
              <w:tabs>
                <w:tab w:val="decimal" w:pos="648"/>
              </w:tabs>
              <w:ind w:right="-72"/>
              <w:jc w:val="both"/>
              <w:rPr>
                <w:rFonts w:ascii="Arial" w:hAnsi="Arial" w:cs="Arial"/>
                <w:b/>
                <w:bCs/>
                <w:sz w:val="14"/>
                <w:szCs w:val="14"/>
                <w:lang w:val="en-GB"/>
              </w:rPr>
            </w:pPr>
            <w:r w:rsidRPr="00540F14">
              <w:rPr>
                <w:rFonts w:ascii="Arial" w:hAnsi="Arial" w:cs="Arial"/>
                <w:b/>
                <w:bCs/>
                <w:sz w:val="14"/>
                <w:szCs w:val="14"/>
                <w:lang w:val="en-GB"/>
              </w:rPr>
              <w:t>2022</w:t>
            </w:r>
          </w:p>
        </w:tc>
        <w:tc>
          <w:tcPr>
            <w:tcW w:w="864" w:type="dxa"/>
            <w:tcBorders>
              <w:top w:val="single" w:sz="4" w:space="0" w:color="auto"/>
              <w:bottom w:val="single" w:sz="4" w:space="0" w:color="auto"/>
            </w:tcBorders>
            <w:shd w:val="clear" w:color="auto" w:fill="auto"/>
          </w:tcPr>
          <w:p w14:paraId="0E8FAE3F" w14:textId="3E467C00" w:rsidR="005A59B6" w:rsidRPr="00DB695F" w:rsidRDefault="00540F14" w:rsidP="00DB695F">
            <w:pPr>
              <w:tabs>
                <w:tab w:val="decimal" w:pos="648"/>
              </w:tabs>
              <w:ind w:right="-72"/>
              <w:jc w:val="both"/>
              <w:rPr>
                <w:rFonts w:ascii="Arial" w:hAnsi="Arial" w:cs="Arial"/>
                <w:b/>
                <w:bCs/>
                <w:sz w:val="14"/>
                <w:szCs w:val="14"/>
                <w:lang w:val="en-GB"/>
              </w:rPr>
            </w:pPr>
            <w:r w:rsidRPr="00540F14">
              <w:rPr>
                <w:rFonts w:ascii="Arial" w:hAnsi="Arial" w:cs="Arial"/>
                <w:b/>
                <w:bCs/>
                <w:sz w:val="14"/>
                <w:szCs w:val="14"/>
                <w:lang w:val="en-GB"/>
              </w:rPr>
              <w:t>2021</w:t>
            </w:r>
          </w:p>
        </w:tc>
        <w:tc>
          <w:tcPr>
            <w:tcW w:w="864" w:type="dxa"/>
            <w:tcBorders>
              <w:top w:val="single" w:sz="4" w:space="0" w:color="auto"/>
              <w:bottom w:val="single" w:sz="4" w:space="0" w:color="auto"/>
            </w:tcBorders>
            <w:shd w:val="clear" w:color="auto" w:fill="auto"/>
            <w:noWrap/>
          </w:tcPr>
          <w:p w14:paraId="391C6D8B" w14:textId="3B7F8A43" w:rsidR="005A59B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2022</w:t>
            </w:r>
          </w:p>
        </w:tc>
        <w:tc>
          <w:tcPr>
            <w:tcW w:w="864" w:type="dxa"/>
            <w:tcBorders>
              <w:top w:val="single" w:sz="4" w:space="0" w:color="auto"/>
              <w:bottom w:val="single" w:sz="4" w:space="0" w:color="auto"/>
            </w:tcBorders>
            <w:shd w:val="clear" w:color="auto" w:fill="auto"/>
            <w:noWrap/>
          </w:tcPr>
          <w:p w14:paraId="12A3525A" w14:textId="6DDB3F2E" w:rsidR="005A59B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2021</w:t>
            </w:r>
          </w:p>
        </w:tc>
        <w:tc>
          <w:tcPr>
            <w:tcW w:w="864" w:type="dxa"/>
            <w:tcBorders>
              <w:top w:val="single" w:sz="4" w:space="0" w:color="auto"/>
              <w:bottom w:val="single" w:sz="4" w:space="0" w:color="auto"/>
            </w:tcBorders>
            <w:shd w:val="clear" w:color="auto" w:fill="auto"/>
            <w:noWrap/>
          </w:tcPr>
          <w:p w14:paraId="1E9B0CE8" w14:textId="677AC549" w:rsidR="005A59B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2022</w:t>
            </w:r>
          </w:p>
        </w:tc>
        <w:tc>
          <w:tcPr>
            <w:tcW w:w="864" w:type="dxa"/>
            <w:tcBorders>
              <w:top w:val="single" w:sz="4" w:space="0" w:color="auto"/>
              <w:bottom w:val="single" w:sz="4" w:space="0" w:color="auto"/>
            </w:tcBorders>
            <w:shd w:val="clear" w:color="auto" w:fill="auto"/>
            <w:noWrap/>
          </w:tcPr>
          <w:p w14:paraId="3D4ADB53" w14:textId="6B09C1DA" w:rsidR="005A59B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2021</w:t>
            </w:r>
          </w:p>
        </w:tc>
        <w:tc>
          <w:tcPr>
            <w:tcW w:w="864" w:type="dxa"/>
            <w:tcBorders>
              <w:top w:val="single" w:sz="4" w:space="0" w:color="auto"/>
              <w:bottom w:val="single" w:sz="4" w:space="0" w:color="auto"/>
            </w:tcBorders>
            <w:shd w:val="clear" w:color="auto" w:fill="auto"/>
            <w:noWrap/>
          </w:tcPr>
          <w:p w14:paraId="7BCCDE15" w14:textId="13FA52D7" w:rsidR="005A59B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2022</w:t>
            </w:r>
          </w:p>
        </w:tc>
        <w:tc>
          <w:tcPr>
            <w:tcW w:w="864" w:type="dxa"/>
            <w:tcBorders>
              <w:top w:val="single" w:sz="4" w:space="0" w:color="auto"/>
              <w:bottom w:val="single" w:sz="4" w:space="0" w:color="auto"/>
            </w:tcBorders>
            <w:shd w:val="clear" w:color="auto" w:fill="auto"/>
            <w:noWrap/>
          </w:tcPr>
          <w:p w14:paraId="7D70D126" w14:textId="0152C96E" w:rsidR="005A59B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2021</w:t>
            </w:r>
          </w:p>
        </w:tc>
        <w:tc>
          <w:tcPr>
            <w:tcW w:w="864" w:type="dxa"/>
            <w:tcBorders>
              <w:top w:val="single" w:sz="4" w:space="0" w:color="auto"/>
              <w:bottom w:val="single" w:sz="4" w:space="0" w:color="auto"/>
            </w:tcBorders>
            <w:shd w:val="clear" w:color="auto" w:fill="auto"/>
            <w:noWrap/>
          </w:tcPr>
          <w:p w14:paraId="6C149304" w14:textId="5D706F30" w:rsidR="005A59B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2022</w:t>
            </w:r>
          </w:p>
        </w:tc>
        <w:tc>
          <w:tcPr>
            <w:tcW w:w="864" w:type="dxa"/>
            <w:tcBorders>
              <w:top w:val="single" w:sz="4" w:space="0" w:color="auto"/>
              <w:bottom w:val="single" w:sz="4" w:space="0" w:color="auto"/>
            </w:tcBorders>
            <w:shd w:val="clear" w:color="auto" w:fill="auto"/>
            <w:noWrap/>
          </w:tcPr>
          <w:p w14:paraId="6C58F62A" w14:textId="5D76EEBA" w:rsidR="005A59B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2021</w:t>
            </w:r>
          </w:p>
        </w:tc>
        <w:tc>
          <w:tcPr>
            <w:tcW w:w="864" w:type="dxa"/>
            <w:tcBorders>
              <w:top w:val="single" w:sz="4" w:space="0" w:color="auto"/>
              <w:bottom w:val="single" w:sz="4" w:space="0" w:color="auto"/>
            </w:tcBorders>
            <w:shd w:val="clear" w:color="auto" w:fill="auto"/>
            <w:noWrap/>
          </w:tcPr>
          <w:p w14:paraId="2BE890E3" w14:textId="5BFD458F" w:rsidR="005A59B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2022</w:t>
            </w:r>
          </w:p>
        </w:tc>
        <w:tc>
          <w:tcPr>
            <w:tcW w:w="864" w:type="dxa"/>
            <w:tcBorders>
              <w:top w:val="single" w:sz="4" w:space="0" w:color="auto"/>
              <w:bottom w:val="single" w:sz="4" w:space="0" w:color="auto"/>
            </w:tcBorders>
            <w:shd w:val="clear" w:color="auto" w:fill="auto"/>
            <w:noWrap/>
          </w:tcPr>
          <w:p w14:paraId="140B1009" w14:textId="0843D148" w:rsidR="005A59B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2021</w:t>
            </w:r>
          </w:p>
        </w:tc>
      </w:tr>
      <w:tr w:rsidR="005A59B6" w:rsidRPr="00DB695F" w14:paraId="45D0B690" w14:textId="77777777" w:rsidTr="006F5F27">
        <w:tc>
          <w:tcPr>
            <w:tcW w:w="2146" w:type="dxa"/>
          </w:tcPr>
          <w:p w14:paraId="5EDE6249" w14:textId="77777777" w:rsidR="005A59B6" w:rsidRPr="00DB695F" w:rsidRDefault="005A59B6" w:rsidP="00745855">
            <w:pPr>
              <w:overflowPunct/>
              <w:autoSpaceDE/>
              <w:autoSpaceDN/>
              <w:adjustRightInd/>
              <w:ind w:left="-101"/>
              <w:textAlignment w:val="auto"/>
              <w:rPr>
                <w:rFonts w:ascii="Arial" w:hAnsi="Arial" w:cs="Arial"/>
                <w:b/>
                <w:bCs/>
                <w:sz w:val="14"/>
                <w:szCs w:val="14"/>
              </w:rPr>
            </w:pPr>
          </w:p>
        </w:tc>
        <w:tc>
          <w:tcPr>
            <w:tcW w:w="864" w:type="dxa"/>
            <w:tcBorders>
              <w:top w:val="single" w:sz="4" w:space="0" w:color="auto"/>
            </w:tcBorders>
            <w:shd w:val="clear" w:color="auto" w:fill="FAFAFA"/>
            <w:noWrap/>
          </w:tcPr>
          <w:p w14:paraId="146D8135" w14:textId="77777777" w:rsidR="005A59B6" w:rsidRPr="00DB695F" w:rsidRDefault="005A59B6" w:rsidP="00DB695F">
            <w:pPr>
              <w:tabs>
                <w:tab w:val="decimal" w:pos="645"/>
              </w:tabs>
              <w:ind w:right="-72"/>
              <w:jc w:val="both"/>
              <w:rPr>
                <w:rFonts w:ascii="Arial" w:hAnsi="Arial" w:cs="Arial"/>
                <w:sz w:val="14"/>
                <w:szCs w:val="14"/>
              </w:rPr>
            </w:pPr>
          </w:p>
        </w:tc>
        <w:tc>
          <w:tcPr>
            <w:tcW w:w="864" w:type="dxa"/>
            <w:tcBorders>
              <w:top w:val="single" w:sz="4" w:space="0" w:color="auto"/>
            </w:tcBorders>
            <w:noWrap/>
          </w:tcPr>
          <w:p w14:paraId="48029D4E" w14:textId="77777777" w:rsidR="005A59B6" w:rsidRPr="00DB695F" w:rsidRDefault="005A59B6" w:rsidP="00DB695F">
            <w:pPr>
              <w:tabs>
                <w:tab w:val="decimal" w:pos="645"/>
              </w:tabs>
              <w:ind w:right="-72"/>
              <w:jc w:val="both"/>
              <w:rPr>
                <w:rFonts w:ascii="Arial" w:hAnsi="Arial" w:cs="Arial"/>
                <w:sz w:val="14"/>
                <w:szCs w:val="14"/>
              </w:rPr>
            </w:pPr>
          </w:p>
        </w:tc>
        <w:tc>
          <w:tcPr>
            <w:tcW w:w="864" w:type="dxa"/>
            <w:tcBorders>
              <w:top w:val="single" w:sz="4" w:space="0" w:color="auto"/>
            </w:tcBorders>
            <w:shd w:val="clear" w:color="auto" w:fill="FAFAFA"/>
            <w:noWrap/>
          </w:tcPr>
          <w:p w14:paraId="27598504" w14:textId="77777777" w:rsidR="005A59B6" w:rsidRPr="00DB695F" w:rsidRDefault="005A59B6" w:rsidP="00DB695F">
            <w:pPr>
              <w:tabs>
                <w:tab w:val="decimal" w:pos="648"/>
              </w:tabs>
              <w:ind w:right="-72"/>
              <w:jc w:val="both"/>
              <w:rPr>
                <w:rFonts w:ascii="Arial" w:hAnsi="Arial" w:cs="Arial"/>
                <w:sz w:val="14"/>
                <w:szCs w:val="14"/>
              </w:rPr>
            </w:pPr>
          </w:p>
        </w:tc>
        <w:tc>
          <w:tcPr>
            <w:tcW w:w="864" w:type="dxa"/>
            <w:tcBorders>
              <w:top w:val="single" w:sz="4" w:space="0" w:color="auto"/>
            </w:tcBorders>
            <w:noWrap/>
          </w:tcPr>
          <w:p w14:paraId="3050AF77" w14:textId="77777777" w:rsidR="005A59B6" w:rsidRPr="00DB695F" w:rsidRDefault="005A59B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tcPr>
          <w:p w14:paraId="226826DF" w14:textId="77777777" w:rsidR="005A59B6" w:rsidRPr="00DB695F" w:rsidRDefault="005A59B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auto"/>
          </w:tcPr>
          <w:p w14:paraId="10A80D29" w14:textId="77777777" w:rsidR="005A59B6" w:rsidRPr="00DB695F" w:rsidRDefault="005A59B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tcPr>
          <w:p w14:paraId="1A0D90B3" w14:textId="77777777" w:rsidR="005A59B6" w:rsidRPr="00DB695F" w:rsidRDefault="005A59B6" w:rsidP="00DB695F">
            <w:pPr>
              <w:tabs>
                <w:tab w:val="decimal" w:pos="648"/>
              </w:tabs>
              <w:ind w:right="-72"/>
              <w:jc w:val="both"/>
              <w:rPr>
                <w:rFonts w:ascii="Arial" w:hAnsi="Arial" w:cs="Arial"/>
                <w:sz w:val="14"/>
                <w:szCs w:val="14"/>
              </w:rPr>
            </w:pPr>
          </w:p>
        </w:tc>
        <w:tc>
          <w:tcPr>
            <w:tcW w:w="864" w:type="dxa"/>
            <w:tcBorders>
              <w:top w:val="single" w:sz="4" w:space="0" w:color="auto"/>
            </w:tcBorders>
          </w:tcPr>
          <w:p w14:paraId="1574DC5A" w14:textId="77777777" w:rsidR="005A59B6" w:rsidRPr="00DB695F" w:rsidRDefault="005A59B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tcPr>
          <w:p w14:paraId="3F361A73" w14:textId="77777777" w:rsidR="005A59B6" w:rsidRPr="00DB695F" w:rsidRDefault="005A59B6" w:rsidP="00DB695F">
            <w:pPr>
              <w:tabs>
                <w:tab w:val="decimal" w:pos="648"/>
              </w:tabs>
              <w:ind w:right="-72"/>
              <w:jc w:val="both"/>
              <w:rPr>
                <w:rFonts w:ascii="Arial" w:hAnsi="Arial" w:cs="Arial"/>
                <w:sz w:val="14"/>
                <w:szCs w:val="14"/>
              </w:rPr>
            </w:pPr>
          </w:p>
        </w:tc>
        <w:tc>
          <w:tcPr>
            <w:tcW w:w="864" w:type="dxa"/>
            <w:tcBorders>
              <w:top w:val="single" w:sz="4" w:space="0" w:color="auto"/>
            </w:tcBorders>
          </w:tcPr>
          <w:p w14:paraId="19A178A2" w14:textId="77777777" w:rsidR="005A59B6" w:rsidRPr="00DB695F" w:rsidRDefault="005A59B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tcPr>
          <w:p w14:paraId="629DA3EF" w14:textId="77777777" w:rsidR="005A59B6" w:rsidRPr="00DB695F" w:rsidRDefault="005A59B6" w:rsidP="00DB695F">
            <w:pPr>
              <w:tabs>
                <w:tab w:val="decimal" w:pos="648"/>
              </w:tabs>
              <w:ind w:right="-72"/>
              <w:jc w:val="both"/>
              <w:rPr>
                <w:rFonts w:ascii="Arial" w:hAnsi="Arial" w:cs="Arial"/>
                <w:sz w:val="14"/>
                <w:szCs w:val="14"/>
              </w:rPr>
            </w:pPr>
          </w:p>
        </w:tc>
        <w:tc>
          <w:tcPr>
            <w:tcW w:w="864" w:type="dxa"/>
            <w:tcBorders>
              <w:top w:val="single" w:sz="4" w:space="0" w:color="auto"/>
            </w:tcBorders>
          </w:tcPr>
          <w:p w14:paraId="54A6F3CC" w14:textId="77777777" w:rsidR="005A59B6" w:rsidRPr="00DB695F" w:rsidRDefault="005A59B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tcPr>
          <w:p w14:paraId="23E3A923" w14:textId="77777777" w:rsidR="005A59B6" w:rsidRPr="00DB695F" w:rsidRDefault="005A59B6" w:rsidP="00DB695F">
            <w:pPr>
              <w:tabs>
                <w:tab w:val="decimal" w:pos="648"/>
              </w:tabs>
              <w:ind w:right="-72"/>
              <w:jc w:val="both"/>
              <w:rPr>
                <w:rFonts w:ascii="Arial" w:hAnsi="Arial" w:cs="Arial"/>
                <w:sz w:val="14"/>
                <w:szCs w:val="14"/>
              </w:rPr>
            </w:pPr>
          </w:p>
        </w:tc>
        <w:tc>
          <w:tcPr>
            <w:tcW w:w="864" w:type="dxa"/>
            <w:tcBorders>
              <w:top w:val="single" w:sz="4" w:space="0" w:color="auto"/>
            </w:tcBorders>
          </w:tcPr>
          <w:p w14:paraId="6FDC56E3" w14:textId="77777777" w:rsidR="005A59B6" w:rsidRPr="00DB695F" w:rsidRDefault="005A59B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72FE44FD" w14:textId="77777777" w:rsidR="005A59B6" w:rsidRPr="00DB695F" w:rsidRDefault="005A59B6" w:rsidP="00DB695F">
            <w:pPr>
              <w:tabs>
                <w:tab w:val="decimal" w:pos="648"/>
              </w:tabs>
              <w:ind w:right="-72"/>
              <w:jc w:val="both"/>
              <w:rPr>
                <w:rFonts w:ascii="Arial" w:hAnsi="Arial" w:cs="Arial"/>
                <w:sz w:val="14"/>
                <w:szCs w:val="14"/>
              </w:rPr>
            </w:pPr>
          </w:p>
        </w:tc>
        <w:tc>
          <w:tcPr>
            <w:tcW w:w="864" w:type="dxa"/>
            <w:tcBorders>
              <w:top w:val="single" w:sz="4" w:space="0" w:color="auto"/>
            </w:tcBorders>
            <w:noWrap/>
            <w:vAlign w:val="bottom"/>
          </w:tcPr>
          <w:p w14:paraId="1FA987F0" w14:textId="77777777" w:rsidR="005A59B6" w:rsidRPr="00DB695F" w:rsidRDefault="005A59B6" w:rsidP="00DB695F">
            <w:pPr>
              <w:tabs>
                <w:tab w:val="decimal" w:pos="648"/>
              </w:tabs>
              <w:ind w:right="-72"/>
              <w:jc w:val="both"/>
              <w:rPr>
                <w:rFonts w:ascii="Arial" w:hAnsi="Arial" w:cs="Arial"/>
                <w:sz w:val="14"/>
                <w:szCs w:val="14"/>
              </w:rPr>
            </w:pPr>
          </w:p>
        </w:tc>
      </w:tr>
      <w:tr w:rsidR="00F838C6" w:rsidRPr="00DB695F" w14:paraId="6B299745" w14:textId="77777777" w:rsidTr="006F5F27">
        <w:tc>
          <w:tcPr>
            <w:tcW w:w="2146" w:type="dxa"/>
          </w:tcPr>
          <w:p w14:paraId="72F88AE0" w14:textId="68393CFD" w:rsidR="00F838C6" w:rsidRPr="00DB695F" w:rsidRDefault="00F838C6" w:rsidP="00F838C6">
            <w:pPr>
              <w:overflowPunct/>
              <w:autoSpaceDE/>
              <w:autoSpaceDN/>
              <w:adjustRightInd/>
              <w:ind w:left="-101"/>
              <w:textAlignment w:val="auto"/>
              <w:rPr>
                <w:rFonts w:ascii="Arial" w:hAnsi="Arial" w:cs="Arial"/>
                <w:sz w:val="14"/>
                <w:szCs w:val="14"/>
              </w:rPr>
            </w:pPr>
            <w:r w:rsidRPr="00DB695F">
              <w:rPr>
                <w:rFonts w:ascii="Arial" w:hAnsi="Arial" w:cs="Arial"/>
                <w:sz w:val="14"/>
                <w:szCs w:val="14"/>
              </w:rPr>
              <w:t>Revenue</w:t>
            </w:r>
          </w:p>
        </w:tc>
        <w:tc>
          <w:tcPr>
            <w:tcW w:w="864" w:type="dxa"/>
            <w:shd w:val="clear" w:color="auto" w:fill="FAFAFA"/>
            <w:noWrap/>
            <w:vAlign w:val="bottom"/>
          </w:tcPr>
          <w:p w14:paraId="43F4A80A" w14:textId="18EADE49" w:rsidR="00F838C6" w:rsidRPr="00DB695F" w:rsidRDefault="00540F14" w:rsidP="00DB695F">
            <w:pPr>
              <w:tabs>
                <w:tab w:val="decimal" w:pos="645"/>
              </w:tabs>
              <w:ind w:right="-72"/>
              <w:jc w:val="both"/>
              <w:rPr>
                <w:rFonts w:ascii="Arial" w:hAnsi="Arial" w:cs="Arial"/>
                <w:sz w:val="14"/>
                <w:szCs w:val="14"/>
              </w:rPr>
            </w:pPr>
            <w:r w:rsidRPr="00540F14">
              <w:rPr>
                <w:rFonts w:ascii="Arial" w:hAnsi="Arial" w:cs="Arial"/>
                <w:sz w:val="14"/>
                <w:szCs w:val="14"/>
                <w:lang w:val="en-GB"/>
              </w:rPr>
              <w:t>785</w:t>
            </w:r>
            <w:r w:rsidR="00F838C6" w:rsidRPr="00DB695F">
              <w:rPr>
                <w:rFonts w:ascii="Arial" w:hAnsi="Arial" w:cs="Arial"/>
                <w:sz w:val="14"/>
                <w:szCs w:val="14"/>
              </w:rPr>
              <w:t>,</w:t>
            </w:r>
            <w:r w:rsidRPr="00540F14">
              <w:rPr>
                <w:rFonts w:ascii="Arial" w:hAnsi="Arial" w:cs="Arial"/>
                <w:sz w:val="14"/>
                <w:szCs w:val="14"/>
                <w:lang w:val="en-GB"/>
              </w:rPr>
              <w:t>723</w:t>
            </w:r>
          </w:p>
        </w:tc>
        <w:tc>
          <w:tcPr>
            <w:tcW w:w="864" w:type="dxa"/>
            <w:noWrap/>
            <w:vAlign w:val="bottom"/>
          </w:tcPr>
          <w:p w14:paraId="1BDF5A6E" w14:textId="64A7EBF6" w:rsidR="00F838C6" w:rsidRPr="00DB695F" w:rsidRDefault="00540F14" w:rsidP="00DB695F">
            <w:pPr>
              <w:tabs>
                <w:tab w:val="decimal" w:pos="645"/>
              </w:tabs>
              <w:ind w:right="-72"/>
              <w:jc w:val="both"/>
              <w:rPr>
                <w:rFonts w:ascii="Arial" w:hAnsi="Arial" w:cs="Arial"/>
                <w:sz w:val="14"/>
                <w:szCs w:val="14"/>
              </w:rPr>
            </w:pPr>
            <w:r w:rsidRPr="00540F14">
              <w:rPr>
                <w:rFonts w:ascii="Arial" w:hAnsi="Arial" w:cs="Arial"/>
                <w:sz w:val="14"/>
                <w:szCs w:val="14"/>
                <w:lang w:val="en-GB"/>
              </w:rPr>
              <w:t>113</w:t>
            </w:r>
            <w:r w:rsidR="00F838C6" w:rsidRPr="00DB695F">
              <w:rPr>
                <w:rFonts w:ascii="Arial" w:hAnsi="Arial" w:cs="Arial"/>
                <w:sz w:val="14"/>
                <w:szCs w:val="14"/>
              </w:rPr>
              <w:t>,</w:t>
            </w:r>
            <w:r w:rsidRPr="00540F14">
              <w:rPr>
                <w:rFonts w:ascii="Arial" w:hAnsi="Arial" w:cs="Arial"/>
                <w:sz w:val="14"/>
                <w:szCs w:val="14"/>
                <w:lang w:val="en-GB"/>
              </w:rPr>
              <w:t>599</w:t>
            </w:r>
          </w:p>
        </w:tc>
        <w:tc>
          <w:tcPr>
            <w:tcW w:w="864" w:type="dxa"/>
            <w:shd w:val="clear" w:color="auto" w:fill="FAFAFA"/>
            <w:noWrap/>
            <w:vAlign w:val="bottom"/>
          </w:tcPr>
          <w:p w14:paraId="629CFCC9" w14:textId="0D57ECAA"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826</w:t>
            </w:r>
            <w:r w:rsidR="00F838C6" w:rsidRPr="00DB695F">
              <w:rPr>
                <w:rFonts w:ascii="Arial" w:hAnsi="Arial" w:cs="Arial"/>
                <w:sz w:val="14"/>
                <w:szCs w:val="14"/>
              </w:rPr>
              <w:t>,</w:t>
            </w:r>
            <w:r w:rsidRPr="00540F14">
              <w:rPr>
                <w:rFonts w:ascii="Arial" w:hAnsi="Arial" w:cs="Arial"/>
                <w:sz w:val="14"/>
                <w:szCs w:val="14"/>
                <w:lang w:val="en-GB"/>
              </w:rPr>
              <w:t>303</w:t>
            </w:r>
          </w:p>
        </w:tc>
        <w:tc>
          <w:tcPr>
            <w:tcW w:w="864" w:type="dxa"/>
            <w:noWrap/>
            <w:vAlign w:val="bottom"/>
          </w:tcPr>
          <w:p w14:paraId="3B9A8828" w14:textId="5B57914C"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276</w:t>
            </w:r>
            <w:r w:rsidR="00F838C6" w:rsidRPr="00DB695F">
              <w:rPr>
                <w:rFonts w:ascii="Arial" w:hAnsi="Arial" w:cs="Arial"/>
                <w:sz w:val="14"/>
                <w:szCs w:val="14"/>
              </w:rPr>
              <w:t>,</w:t>
            </w:r>
            <w:r w:rsidRPr="00540F14">
              <w:rPr>
                <w:rFonts w:ascii="Arial" w:hAnsi="Arial" w:cs="Arial"/>
                <w:sz w:val="14"/>
                <w:szCs w:val="14"/>
                <w:lang w:val="en-GB"/>
              </w:rPr>
              <w:t>044</w:t>
            </w:r>
          </w:p>
        </w:tc>
        <w:tc>
          <w:tcPr>
            <w:tcW w:w="864" w:type="dxa"/>
            <w:shd w:val="clear" w:color="auto" w:fill="FAFAFA"/>
            <w:vAlign w:val="bottom"/>
          </w:tcPr>
          <w:p w14:paraId="326637E8" w14:textId="3825418F"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115</w:t>
            </w:r>
            <w:r w:rsidR="00F838C6" w:rsidRPr="00DB695F">
              <w:rPr>
                <w:rFonts w:ascii="Arial" w:hAnsi="Arial" w:cs="Arial"/>
                <w:sz w:val="14"/>
                <w:szCs w:val="14"/>
              </w:rPr>
              <w:t>,</w:t>
            </w:r>
            <w:r w:rsidRPr="00540F14">
              <w:rPr>
                <w:rFonts w:ascii="Arial" w:hAnsi="Arial" w:cs="Arial"/>
                <w:sz w:val="14"/>
                <w:szCs w:val="14"/>
                <w:lang w:val="en-GB"/>
              </w:rPr>
              <w:t>590</w:t>
            </w:r>
          </w:p>
        </w:tc>
        <w:tc>
          <w:tcPr>
            <w:tcW w:w="864" w:type="dxa"/>
            <w:shd w:val="clear" w:color="auto" w:fill="auto"/>
            <w:vAlign w:val="bottom"/>
          </w:tcPr>
          <w:p w14:paraId="167B7CCD" w14:textId="084F141E"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82</w:t>
            </w:r>
            <w:r w:rsidR="00F838C6" w:rsidRPr="00DB695F">
              <w:rPr>
                <w:rFonts w:ascii="Arial" w:hAnsi="Arial" w:cs="Arial"/>
                <w:sz w:val="14"/>
                <w:szCs w:val="14"/>
              </w:rPr>
              <w:t>,</w:t>
            </w:r>
            <w:r w:rsidRPr="00540F14">
              <w:rPr>
                <w:rFonts w:ascii="Arial" w:hAnsi="Arial" w:cs="Arial"/>
                <w:sz w:val="14"/>
                <w:szCs w:val="14"/>
                <w:lang w:val="en-GB"/>
              </w:rPr>
              <w:t>842</w:t>
            </w:r>
          </w:p>
        </w:tc>
        <w:tc>
          <w:tcPr>
            <w:tcW w:w="864" w:type="dxa"/>
            <w:shd w:val="clear" w:color="auto" w:fill="FAFAFA"/>
            <w:noWrap/>
            <w:vAlign w:val="bottom"/>
          </w:tcPr>
          <w:p w14:paraId="1A6F7CD2" w14:textId="630C9D2D"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200</w:t>
            </w:r>
            <w:r w:rsidR="00F838C6" w:rsidRPr="00DB695F">
              <w:rPr>
                <w:rFonts w:ascii="Arial" w:hAnsi="Arial" w:cs="Arial"/>
                <w:sz w:val="14"/>
                <w:szCs w:val="14"/>
              </w:rPr>
              <w:t>,</w:t>
            </w:r>
            <w:r w:rsidRPr="00540F14">
              <w:rPr>
                <w:rFonts w:ascii="Arial" w:hAnsi="Arial" w:cs="Arial"/>
                <w:sz w:val="14"/>
                <w:szCs w:val="14"/>
                <w:lang w:val="en-GB"/>
              </w:rPr>
              <w:t>330</w:t>
            </w:r>
          </w:p>
        </w:tc>
        <w:tc>
          <w:tcPr>
            <w:tcW w:w="864" w:type="dxa"/>
            <w:noWrap/>
            <w:vAlign w:val="bottom"/>
          </w:tcPr>
          <w:p w14:paraId="42144E8B" w14:textId="1EAB95FE"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89</w:t>
            </w:r>
            <w:r w:rsidR="00F838C6" w:rsidRPr="00DB695F">
              <w:rPr>
                <w:rFonts w:ascii="Arial" w:hAnsi="Arial" w:cs="Arial"/>
                <w:sz w:val="14"/>
                <w:szCs w:val="14"/>
              </w:rPr>
              <w:t>,</w:t>
            </w:r>
            <w:r w:rsidRPr="00540F14">
              <w:rPr>
                <w:rFonts w:ascii="Arial" w:hAnsi="Arial" w:cs="Arial"/>
                <w:sz w:val="14"/>
                <w:szCs w:val="14"/>
                <w:lang w:val="en-GB"/>
              </w:rPr>
              <w:t>688</w:t>
            </w:r>
          </w:p>
        </w:tc>
        <w:tc>
          <w:tcPr>
            <w:tcW w:w="864" w:type="dxa"/>
            <w:shd w:val="clear" w:color="auto" w:fill="FAFAFA"/>
            <w:noWrap/>
            <w:vAlign w:val="bottom"/>
          </w:tcPr>
          <w:p w14:paraId="20160490" w14:textId="48AAFA04"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noWrap/>
            <w:vAlign w:val="bottom"/>
          </w:tcPr>
          <w:p w14:paraId="07B9C888" w14:textId="0B495254"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7D4EB011" w14:textId="5EF15726" w:rsidR="00F838C6" w:rsidRPr="00DB695F" w:rsidRDefault="00540F14" w:rsidP="00DB695F">
            <w:pPr>
              <w:tabs>
                <w:tab w:val="decimal" w:pos="648"/>
              </w:tabs>
              <w:ind w:right="-72"/>
              <w:jc w:val="both"/>
              <w:rPr>
                <w:rFonts w:ascii="Arial" w:hAnsi="Arial" w:cstheme="minorBidi"/>
                <w:sz w:val="14"/>
                <w:szCs w:val="14"/>
                <w:lang w:val="en-GB"/>
              </w:rPr>
            </w:pPr>
            <w:r w:rsidRPr="00540F14">
              <w:rPr>
                <w:rFonts w:ascii="Arial" w:hAnsi="Arial" w:cs="Arial"/>
                <w:sz w:val="14"/>
                <w:szCs w:val="14"/>
                <w:lang w:val="en-GB"/>
              </w:rPr>
              <w:t>1</w:t>
            </w:r>
            <w:r w:rsidR="00F838C6" w:rsidRPr="00DB695F">
              <w:rPr>
                <w:rFonts w:ascii="Arial" w:hAnsi="Arial" w:cstheme="minorBidi"/>
                <w:sz w:val="14"/>
                <w:szCs w:val="14"/>
                <w:lang w:val="en-GB"/>
              </w:rPr>
              <w:t>,</w:t>
            </w:r>
            <w:r w:rsidRPr="00540F14">
              <w:rPr>
                <w:rFonts w:ascii="Arial" w:hAnsi="Arial" w:cstheme="minorBidi"/>
                <w:sz w:val="14"/>
                <w:szCs w:val="14"/>
                <w:lang w:val="en-GB"/>
              </w:rPr>
              <w:t>927</w:t>
            </w:r>
            <w:r w:rsidR="00B85194" w:rsidRPr="00DB695F">
              <w:rPr>
                <w:rFonts w:ascii="Arial" w:hAnsi="Arial" w:cstheme="minorBidi"/>
                <w:sz w:val="14"/>
                <w:szCs w:val="14"/>
                <w:lang w:val="en-GB"/>
              </w:rPr>
              <w:t>,</w:t>
            </w:r>
            <w:r w:rsidRPr="00540F14">
              <w:rPr>
                <w:rFonts w:ascii="Arial" w:hAnsi="Arial" w:cstheme="minorBidi"/>
                <w:sz w:val="14"/>
                <w:szCs w:val="14"/>
                <w:lang w:val="en-GB"/>
              </w:rPr>
              <w:t>946</w:t>
            </w:r>
          </w:p>
        </w:tc>
        <w:tc>
          <w:tcPr>
            <w:tcW w:w="864" w:type="dxa"/>
            <w:noWrap/>
            <w:vAlign w:val="bottom"/>
          </w:tcPr>
          <w:p w14:paraId="4EC571E3" w14:textId="230C4B5D"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562</w:t>
            </w:r>
            <w:r w:rsidR="00F838C6" w:rsidRPr="00DB695F">
              <w:rPr>
                <w:rFonts w:ascii="Arial" w:hAnsi="Arial" w:cs="Arial"/>
                <w:sz w:val="14"/>
                <w:szCs w:val="14"/>
              </w:rPr>
              <w:t>,</w:t>
            </w:r>
            <w:r w:rsidRPr="00540F14">
              <w:rPr>
                <w:rFonts w:ascii="Arial" w:hAnsi="Arial" w:cs="Arial"/>
                <w:sz w:val="14"/>
                <w:szCs w:val="14"/>
                <w:lang w:val="en-GB"/>
              </w:rPr>
              <w:t>173</w:t>
            </w:r>
          </w:p>
        </w:tc>
        <w:tc>
          <w:tcPr>
            <w:tcW w:w="864" w:type="dxa"/>
            <w:shd w:val="clear" w:color="auto" w:fill="FAFAFA"/>
            <w:noWrap/>
            <w:vAlign w:val="bottom"/>
          </w:tcPr>
          <w:p w14:paraId="07AEF918" w14:textId="7A31BA00"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175</w:t>
            </w:r>
            <w:r w:rsidRPr="00DB695F">
              <w:rPr>
                <w:rFonts w:ascii="Arial" w:hAnsi="Arial" w:cs="Arial"/>
                <w:sz w:val="14"/>
                <w:szCs w:val="14"/>
              </w:rPr>
              <w:t>)</w:t>
            </w:r>
          </w:p>
        </w:tc>
        <w:tc>
          <w:tcPr>
            <w:tcW w:w="864" w:type="dxa"/>
            <w:noWrap/>
            <w:vAlign w:val="bottom"/>
          </w:tcPr>
          <w:p w14:paraId="5E96C936" w14:textId="4AFF5D11"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175</w:t>
            </w:r>
            <w:r w:rsidRPr="00DB695F">
              <w:rPr>
                <w:rFonts w:ascii="Arial" w:hAnsi="Arial" w:cs="Arial"/>
                <w:sz w:val="14"/>
                <w:szCs w:val="14"/>
              </w:rPr>
              <w:t>)</w:t>
            </w:r>
          </w:p>
        </w:tc>
        <w:tc>
          <w:tcPr>
            <w:tcW w:w="864" w:type="dxa"/>
            <w:shd w:val="clear" w:color="auto" w:fill="FAFAFA"/>
            <w:noWrap/>
            <w:vAlign w:val="bottom"/>
          </w:tcPr>
          <w:p w14:paraId="59B1FEFF" w14:textId="541F6F65"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1</w:t>
            </w:r>
            <w:r w:rsidR="00F838C6" w:rsidRPr="00DB695F">
              <w:rPr>
                <w:rFonts w:ascii="Arial" w:hAnsi="Arial" w:cs="Arial"/>
                <w:sz w:val="14"/>
                <w:szCs w:val="14"/>
              </w:rPr>
              <w:t>,</w:t>
            </w:r>
            <w:r w:rsidRPr="00540F14">
              <w:rPr>
                <w:rFonts w:ascii="Arial" w:hAnsi="Arial" w:cs="Arial"/>
                <w:sz w:val="14"/>
                <w:szCs w:val="14"/>
                <w:lang w:val="en-GB"/>
              </w:rPr>
              <w:t>927</w:t>
            </w:r>
            <w:r w:rsidR="00F838C6" w:rsidRPr="00DB695F">
              <w:rPr>
                <w:rFonts w:ascii="Arial" w:hAnsi="Arial" w:cs="Arial"/>
                <w:sz w:val="14"/>
                <w:szCs w:val="14"/>
              </w:rPr>
              <w:t>,</w:t>
            </w:r>
            <w:r w:rsidRPr="00540F14">
              <w:rPr>
                <w:rFonts w:ascii="Arial" w:hAnsi="Arial" w:cs="Arial"/>
                <w:sz w:val="14"/>
                <w:szCs w:val="14"/>
                <w:lang w:val="en-GB"/>
              </w:rPr>
              <w:t>771</w:t>
            </w:r>
          </w:p>
        </w:tc>
        <w:tc>
          <w:tcPr>
            <w:tcW w:w="864" w:type="dxa"/>
            <w:noWrap/>
            <w:vAlign w:val="bottom"/>
          </w:tcPr>
          <w:p w14:paraId="1C90696F" w14:textId="4556DD92"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561</w:t>
            </w:r>
            <w:r w:rsidR="00F838C6" w:rsidRPr="00DB695F">
              <w:rPr>
                <w:rFonts w:ascii="Arial" w:hAnsi="Arial" w:cs="Arial"/>
                <w:sz w:val="14"/>
                <w:szCs w:val="14"/>
              </w:rPr>
              <w:t>,</w:t>
            </w:r>
            <w:r w:rsidRPr="00540F14">
              <w:rPr>
                <w:rFonts w:ascii="Arial" w:hAnsi="Arial" w:cs="Arial"/>
                <w:sz w:val="14"/>
                <w:szCs w:val="14"/>
                <w:lang w:val="en-GB"/>
              </w:rPr>
              <w:t>998</w:t>
            </w:r>
          </w:p>
        </w:tc>
      </w:tr>
      <w:tr w:rsidR="00F838C6" w:rsidRPr="00DB695F" w14:paraId="2441EE85" w14:textId="77777777" w:rsidTr="006F5F27">
        <w:tc>
          <w:tcPr>
            <w:tcW w:w="2146" w:type="dxa"/>
          </w:tcPr>
          <w:p w14:paraId="359D2B00" w14:textId="77777777" w:rsidR="00F838C6" w:rsidRPr="00DB695F" w:rsidRDefault="00F838C6" w:rsidP="00F838C6">
            <w:pPr>
              <w:overflowPunct/>
              <w:autoSpaceDE/>
              <w:autoSpaceDN/>
              <w:adjustRightInd/>
              <w:ind w:left="-101"/>
              <w:textAlignment w:val="auto"/>
              <w:rPr>
                <w:rFonts w:ascii="Arial" w:hAnsi="Arial" w:cs="Arial"/>
                <w:sz w:val="14"/>
                <w:szCs w:val="14"/>
              </w:rPr>
            </w:pPr>
            <w:r w:rsidRPr="00DB695F">
              <w:rPr>
                <w:rFonts w:ascii="Arial" w:hAnsi="Arial" w:cs="Arial"/>
                <w:sz w:val="14"/>
                <w:szCs w:val="14"/>
              </w:rPr>
              <w:t>Interest income</w:t>
            </w:r>
          </w:p>
        </w:tc>
        <w:tc>
          <w:tcPr>
            <w:tcW w:w="864" w:type="dxa"/>
            <w:shd w:val="clear" w:color="auto" w:fill="FAFAFA"/>
            <w:noWrap/>
            <w:vAlign w:val="bottom"/>
          </w:tcPr>
          <w:p w14:paraId="69877F6E" w14:textId="33D54C58" w:rsidR="00F838C6" w:rsidRPr="00DB695F" w:rsidRDefault="00F838C6" w:rsidP="00DB695F">
            <w:pPr>
              <w:tabs>
                <w:tab w:val="decimal" w:pos="645"/>
              </w:tabs>
              <w:ind w:right="-72"/>
              <w:jc w:val="both"/>
              <w:rPr>
                <w:rFonts w:ascii="Arial" w:hAnsi="Arial" w:cs="Arial"/>
                <w:sz w:val="14"/>
                <w:szCs w:val="14"/>
              </w:rPr>
            </w:pPr>
            <w:r w:rsidRPr="00DB695F">
              <w:rPr>
                <w:rFonts w:ascii="Arial" w:hAnsi="Arial" w:cs="Arial"/>
                <w:sz w:val="14"/>
                <w:szCs w:val="14"/>
              </w:rPr>
              <w:t>-</w:t>
            </w:r>
          </w:p>
        </w:tc>
        <w:tc>
          <w:tcPr>
            <w:tcW w:w="864" w:type="dxa"/>
            <w:noWrap/>
            <w:vAlign w:val="bottom"/>
          </w:tcPr>
          <w:p w14:paraId="0E309666" w14:textId="5D951B24" w:rsidR="00F838C6" w:rsidRPr="00DB695F" w:rsidRDefault="00F838C6" w:rsidP="00DB695F">
            <w:pPr>
              <w:tabs>
                <w:tab w:val="decimal" w:pos="645"/>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79068F0F" w14:textId="29FFA246"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noWrap/>
            <w:vAlign w:val="bottom"/>
          </w:tcPr>
          <w:p w14:paraId="0BAB21A5" w14:textId="333BB906"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vAlign w:val="bottom"/>
          </w:tcPr>
          <w:p w14:paraId="3F367FB2" w14:textId="21BB8323"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auto"/>
            <w:vAlign w:val="bottom"/>
          </w:tcPr>
          <w:p w14:paraId="28CDB7D1" w14:textId="72B2F3E0"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771192D5" w14:textId="4F843920"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noWrap/>
            <w:vAlign w:val="bottom"/>
          </w:tcPr>
          <w:p w14:paraId="783AE146" w14:textId="0502F9A1"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05E129DA" w14:textId="32FBF7A4"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872</w:t>
            </w:r>
          </w:p>
        </w:tc>
        <w:tc>
          <w:tcPr>
            <w:tcW w:w="864" w:type="dxa"/>
            <w:noWrap/>
            <w:vAlign w:val="bottom"/>
          </w:tcPr>
          <w:p w14:paraId="2A0F4792" w14:textId="6C0DB202"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600</w:t>
            </w:r>
          </w:p>
        </w:tc>
        <w:tc>
          <w:tcPr>
            <w:tcW w:w="864" w:type="dxa"/>
            <w:shd w:val="clear" w:color="auto" w:fill="FAFAFA"/>
            <w:noWrap/>
            <w:vAlign w:val="bottom"/>
          </w:tcPr>
          <w:p w14:paraId="2739686F" w14:textId="5950425B"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872</w:t>
            </w:r>
          </w:p>
        </w:tc>
        <w:tc>
          <w:tcPr>
            <w:tcW w:w="864" w:type="dxa"/>
            <w:noWrap/>
            <w:vAlign w:val="bottom"/>
          </w:tcPr>
          <w:p w14:paraId="60682D3C" w14:textId="248CD2DB"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600</w:t>
            </w:r>
          </w:p>
        </w:tc>
        <w:tc>
          <w:tcPr>
            <w:tcW w:w="864" w:type="dxa"/>
            <w:shd w:val="clear" w:color="auto" w:fill="FAFAFA"/>
            <w:noWrap/>
            <w:vAlign w:val="bottom"/>
          </w:tcPr>
          <w:p w14:paraId="179C3882" w14:textId="1379E3C7"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549</w:t>
            </w:r>
            <w:r w:rsidRPr="00DB695F">
              <w:rPr>
                <w:rFonts w:ascii="Arial" w:hAnsi="Arial" w:cs="Arial"/>
                <w:sz w:val="14"/>
                <w:szCs w:val="14"/>
              </w:rPr>
              <w:t>)</w:t>
            </w:r>
          </w:p>
        </w:tc>
        <w:tc>
          <w:tcPr>
            <w:tcW w:w="864" w:type="dxa"/>
            <w:noWrap/>
            <w:vAlign w:val="bottom"/>
          </w:tcPr>
          <w:p w14:paraId="5F30814E" w14:textId="6C62F1B8"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549</w:t>
            </w:r>
            <w:r w:rsidRPr="00DB695F">
              <w:rPr>
                <w:rFonts w:ascii="Arial" w:hAnsi="Arial" w:cs="Arial"/>
                <w:sz w:val="14"/>
                <w:szCs w:val="14"/>
              </w:rPr>
              <w:t>)</w:t>
            </w:r>
          </w:p>
        </w:tc>
        <w:tc>
          <w:tcPr>
            <w:tcW w:w="864" w:type="dxa"/>
            <w:shd w:val="clear" w:color="auto" w:fill="FAFAFA"/>
            <w:noWrap/>
            <w:vAlign w:val="bottom"/>
          </w:tcPr>
          <w:p w14:paraId="62DD825F" w14:textId="0F5F9E9E"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323</w:t>
            </w:r>
          </w:p>
        </w:tc>
        <w:tc>
          <w:tcPr>
            <w:tcW w:w="864" w:type="dxa"/>
            <w:noWrap/>
            <w:vAlign w:val="bottom"/>
          </w:tcPr>
          <w:p w14:paraId="66DF6C12" w14:textId="67335075"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51</w:t>
            </w:r>
          </w:p>
        </w:tc>
      </w:tr>
      <w:tr w:rsidR="00F838C6" w:rsidRPr="00DB695F" w14:paraId="37BA7640" w14:textId="77777777" w:rsidTr="006F5F27">
        <w:tc>
          <w:tcPr>
            <w:tcW w:w="2146" w:type="dxa"/>
          </w:tcPr>
          <w:p w14:paraId="10682116" w14:textId="77777777" w:rsidR="00F838C6" w:rsidRPr="00DB695F" w:rsidRDefault="00F838C6" w:rsidP="00F838C6">
            <w:pPr>
              <w:overflowPunct/>
              <w:autoSpaceDE/>
              <w:autoSpaceDN/>
              <w:adjustRightInd/>
              <w:ind w:left="-101"/>
              <w:textAlignment w:val="auto"/>
              <w:rPr>
                <w:rFonts w:ascii="Arial" w:hAnsi="Arial" w:cs="Arial"/>
                <w:sz w:val="14"/>
                <w:szCs w:val="14"/>
              </w:rPr>
            </w:pPr>
            <w:r w:rsidRPr="00DB695F">
              <w:rPr>
                <w:rFonts w:ascii="Arial" w:hAnsi="Arial" w:cs="Arial"/>
                <w:sz w:val="14"/>
                <w:szCs w:val="14"/>
              </w:rPr>
              <w:t>Other income</w:t>
            </w:r>
          </w:p>
        </w:tc>
        <w:tc>
          <w:tcPr>
            <w:tcW w:w="864" w:type="dxa"/>
            <w:tcBorders>
              <w:bottom w:val="single" w:sz="4" w:space="0" w:color="auto"/>
            </w:tcBorders>
            <w:shd w:val="clear" w:color="auto" w:fill="FAFAFA"/>
            <w:noWrap/>
            <w:vAlign w:val="bottom"/>
          </w:tcPr>
          <w:p w14:paraId="05CA0863" w14:textId="18DE8ECF" w:rsidR="00F838C6" w:rsidRPr="00DB695F" w:rsidRDefault="00F838C6" w:rsidP="00DB695F">
            <w:pPr>
              <w:tabs>
                <w:tab w:val="decimal" w:pos="645"/>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noWrap/>
            <w:vAlign w:val="bottom"/>
          </w:tcPr>
          <w:p w14:paraId="32B064B4" w14:textId="5EB74BFC" w:rsidR="00F838C6" w:rsidRPr="00DB695F" w:rsidRDefault="00F838C6" w:rsidP="00DB695F">
            <w:pPr>
              <w:tabs>
                <w:tab w:val="decimal" w:pos="645"/>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341423B6" w14:textId="4F012E59"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noWrap/>
            <w:vAlign w:val="bottom"/>
          </w:tcPr>
          <w:p w14:paraId="03AABA30" w14:textId="52D4892D"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vAlign w:val="bottom"/>
          </w:tcPr>
          <w:p w14:paraId="47B57856" w14:textId="31A28765"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auto"/>
            <w:vAlign w:val="bottom"/>
          </w:tcPr>
          <w:p w14:paraId="17D65E3A" w14:textId="5C78C326"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15E98887" w14:textId="1E90610F"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noWrap/>
            <w:vAlign w:val="bottom"/>
          </w:tcPr>
          <w:p w14:paraId="3B275206" w14:textId="584B2F2D"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6E8285BF" w14:textId="2FA55C8E"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3</w:t>
            </w:r>
            <w:r w:rsidR="00F838C6" w:rsidRPr="00DB695F">
              <w:rPr>
                <w:rFonts w:ascii="Arial" w:hAnsi="Arial" w:cs="Arial"/>
                <w:sz w:val="14"/>
                <w:szCs w:val="14"/>
              </w:rPr>
              <w:t>,</w:t>
            </w:r>
            <w:r w:rsidRPr="00540F14">
              <w:rPr>
                <w:rFonts w:ascii="Arial" w:hAnsi="Arial" w:cs="Arial"/>
                <w:sz w:val="14"/>
                <w:szCs w:val="14"/>
                <w:lang w:val="en-GB"/>
              </w:rPr>
              <w:t>304</w:t>
            </w:r>
          </w:p>
        </w:tc>
        <w:tc>
          <w:tcPr>
            <w:tcW w:w="864" w:type="dxa"/>
            <w:tcBorders>
              <w:bottom w:val="single" w:sz="4" w:space="0" w:color="auto"/>
            </w:tcBorders>
            <w:noWrap/>
            <w:vAlign w:val="bottom"/>
          </w:tcPr>
          <w:p w14:paraId="2051DADD" w14:textId="03558BD0"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318</w:t>
            </w:r>
          </w:p>
        </w:tc>
        <w:tc>
          <w:tcPr>
            <w:tcW w:w="864" w:type="dxa"/>
            <w:tcBorders>
              <w:bottom w:val="single" w:sz="4" w:space="0" w:color="auto"/>
            </w:tcBorders>
            <w:shd w:val="clear" w:color="auto" w:fill="FAFAFA"/>
            <w:noWrap/>
            <w:vAlign w:val="bottom"/>
          </w:tcPr>
          <w:p w14:paraId="7F46081A" w14:textId="2464B73C"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3</w:t>
            </w:r>
            <w:r w:rsidR="00F838C6" w:rsidRPr="00DB695F">
              <w:rPr>
                <w:rFonts w:ascii="Arial" w:hAnsi="Arial" w:cs="Arial"/>
                <w:sz w:val="14"/>
                <w:szCs w:val="14"/>
              </w:rPr>
              <w:t>,</w:t>
            </w:r>
            <w:r w:rsidRPr="00540F14">
              <w:rPr>
                <w:rFonts w:ascii="Arial" w:hAnsi="Arial" w:cs="Arial"/>
                <w:sz w:val="14"/>
                <w:szCs w:val="14"/>
                <w:lang w:val="en-GB"/>
              </w:rPr>
              <w:t>304</w:t>
            </w:r>
          </w:p>
        </w:tc>
        <w:tc>
          <w:tcPr>
            <w:tcW w:w="864" w:type="dxa"/>
            <w:tcBorders>
              <w:bottom w:val="single" w:sz="4" w:space="0" w:color="auto"/>
            </w:tcBorders>
            <w:noWrap/>
            <w:vAlign w:val="bottom"/>
          </w:tcPr>
          <w:p w14:paraId="3CB1DA03" w14:textId="792368D1"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318</w:t>
            </w:r>
          </w:p>
        </w:tc>
        <w:tc>
          <w:tcPr>
            <w:tcW w:w="864" w:type="dxa"/>
            <w:tcBorders>
              <w:bottom w:val="single" w:sz="4" w:space="0" w:color="auto"/>
            </w:tcBorders>
            <w:shd w:val="clear" w:color="auto" w:fill="FAFAFA"/>
            <w:noWrap/>
            <w:vAlign w:val="bottom"/>
          </w:tcPr>
          <w:p w14:paraId="0E0575A4" w14:textId="10FADA16"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noWrap/>
            <w:vAlign w:val="bottom"/>
          </w:tcPr>
          <w:p w14:paraId="027ED22C" w14:textId="135F071F"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5651A14C" w14:textId="2521E06D"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3</w:t>
            </w:r>
            <w:r w:rsidR="00F838C6" w:rsidRPr="00DB695F">
              <w:rPr>
                <w:rFonts w:ascii="Arial" w:hAnsi="Arial" w:cs="Arial"/>
                <w:sz w:val="14"/>
                <w:szCs w:val="14"/>
              </w:rPr>
              <w:t>,</w:t>
            </w:r>
            <w:r w:rsidRPr="00540F14">
              <w:rPr>
                <w:rFonts w:ascii="Arial" w:hAnsi="Arial" w:cs="Arial"/>
                <w:sz w:val="14"/>
                <w:szCs w:val="14"/>
                <w:lang w:val="en-GB"/>
              </w:rPr>
              <w:t>304</w:t>
            </w:r>
          </w:p>
        </w:tc>
        <w:tc>
          <w:tcPr>
            <w:tcW w:w="864" w:type="dxa"/>
            <w:tcBorders>
              <w:bottom w:val="single" w:sz="4" w:space="0" w:color="auto"/>
            </w:tcBorders>
            <w:noWrap/>
            <w:vAlign w:val="bottom"/>
          </w:tcPr>
          <w:p w14:paraId="14A5CD1C" w14:textId="66ACF894"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318</w:t>
            </w:r>
          </w:p>
        </w:tc>
      </w:tr>
      <w:tr w:rsidR="00F838C6" w:rsidRPr="00DB695F" w14:paraId="083ED54F" w14:textId="77777777" w:rsidTr="006F5F27">
        <w:tc>
          <w:tcPr>
            <w:tcW w:w="2146" w:type="dxa"/>
          </w:tcPr>
          <w:p w14:paraId="07574F3E" w14:textId="77777777" w:rsidR="00F838C6" w:rsidRPr="00DB695F" w:rsidRDefault="00F838C6" w:rsidP="00F838C6">
            <w:pPr>
              <w:overflowPunct/>
              <w:autoSpaceDE/>
              <w:autoSpaceDN/>
              <w:adjustRightInd/>
              <w:ind w:left="-101"/>
              <w:textAlignment w:val="auto"/>
              <w:rPr>
                <w:rFonts w:ascii="Arial" w:hAnsi="Arial" w:cs="Arial"/>
                <w:b/>
                <w:bCs/>
                <w:sz w:val="14"/>
                <w:szCs w:val="14"/>
              </w:rPr>
            </w:pPr>
          </w:p>
        </w:tc>
        <w:tc>
          <w:tcPr>
            <w:tcW w:w="864" w:type="dxa"/>
            <w:tcBorders>
              <w:top w:val="single" w:sz="4" w:space="0" w:color="auto"/>
            </w:tcBorders>
            <w:shd w:val="clear" w:color="auto" w:fill="FAFAFA"/>
            <w:noWrap/>
            <w:vAlign w:val="bottom"/>
          </w:tcPr>
          <w:p w14:paraId="3B87B6C5" w14:textId="77777777" w:rsidR="00F838C6" w:rsidRPr="00DB695F" w:rsidRDefault="00F838C6" w:rsidP="00DB695F">
            <w:pPr>
              <w:tabs>
                <w:tab w:val="decimal" w:pos="645"/>
              </w:tabs>
              <w:ind w:right="-72"/>
              <w:jc w:val="both"/>
              <w:rPr>
                <w:rFonts w:ascii="Arial" w:hAnsi="Arial" w:cs="Arial"/>
                <w:sz w:val="14"/>
                <w:szCs w:val="14"/>
              </w:rPr>
            </w:pPr>
          </w:p>
        </w:tc>
        <w:tc>
          <w:tcPr>
            <w:tcW w:w="864" w:type="dxa"/>
            <w:tcBorders>
              <w:top w:val="single" w:sz="4" w:space="0" w:color="auto"/>
            </w:tcBorders>
            <w:noWrap/>
            <w:vAlign w:val="bottom"/>
          </w:tcPr>
          <w:p w14:paraId="607B74B6" w14:textId="77777777" w:rsidR="00F838C6" w:rsidRPr="00DB695F" w:rsidRDefault="00F838C6" w:rsidP="00DB695F">
            <w:pPr>
              <w:tabs>
                <w:tab w:val="decimal" w:pos="645"/>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7B395F74"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noWrap/>
            <w:vAlign w:val="bottom"/>
          </w:tcPr>
          <w:p w14:paraId="630FD036"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vAlign w:val="bottom"/>
          </w:tcPr>
          <w:p w14:paraId="70B3972F"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auto"/>
            <w:vAlign w:val="bottom"/>
          </w:tcPr>
          <w:p w14:paraId="34BBD1AC"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24678708"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noWrap/>
            <w:vAlign w:val="bottom"/>
          </w:tcPr>
          <w:p w14:paraId="32B405B0"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3F4B0B3A"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noWrap/>
            <w:vAlign w:val="bottom"/>
          </w:tcPr>
          <w:p w14:paraId="3CFA8530"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71D46976"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noWrap/>
            <w:vAlign w:val="bottom"/>
          </w:tcPr>
          <w:p w14:paraId="7CDECAB3"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0A133888"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noWrap/>
            <w:vAlign w:val="bottom"/>
          </w:tcPr>
          <w:p w14:paraId="1E6C647E"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3F57FA42"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noWrap/>
            <w:vAlign w:val="bottom"/>
          </w:tcPr>
          <w:p w14:paraId="2D289091" w14:textId="77777777" w:rsidR="00F838C6" w:rsidRPr="00DB695F" w:rsidRDefault="00F838C6" w:rsidP="00DB695F">
            <w:pPr>
              <w:tabs>
                <w:tab w:val="decimal" w:pos="648"/>
              </w:tabs>
              <w:ind w:right="-72"/>
              <w:jc w:val="both"/>
              <w:rPr>
                <w:rFonts w:ascii="Arial" w:hAnsi="Arial" w:cs="Arial"/>
                <w:sz w:val="14"/>
                <w:szCs w:val="14"/>
              </w:rPr>
            </w:pPr>
          </w:p>
        </w:tc>
      </w:tr>
      <w:tr w:rsidR="00F838C6" w:rsidRPr="00DB695F" w14:paraId="6BA2628F" w14:textId="77777777" w:rsidTr="006F5F27">
        <w:tc>
          <w:tcPr>
            <w:tcW w:w="2146" w:type="dxa"/>
          </w:tcPr>
          <w:p w14:paraId="6D89E7E0" w14:textId="77777777" w:rsidR="00F838C6" w:rsidRPr="00DB695F" w:rsidRDefault="00F838C6" w:rsidP="00F838C6">
            <w:pPr>
              <w:overflowPunct/>
              <w:autoSpaceDE/>
              <w:autoSpaceDN/>
              <w:adjustRightInd/>
              <w:ind w:left="-101"/>
              <w:textAlignment w:val="auto"/>
              <w:rPr>
                <w:rFonts w:ascii="Arial" w:hAnsi="Arial" w:cs="Arial"/>
                <w:b/>
                <w:bCs/>
                <w:sz w:val="14"/>
                <w:szCs w:val="14"/>
              </w:rPr>
            </w:pPr>
            <w:r w:rsidRPr="00DB695F">
              <w:rPr>
                <w:rFonts w:ascii="Arial" w:hAnsi="Arial" w:cs="Arial"/>
                <w:b/>
                <w:bCs/>
                <w:sz w:val="14"/>
                <w:szCs w:val="14"/>
              </w:rPr>
              <w:t>Total revenues</w:t>
            </w:r>
          </w:p>
        </w:tc>
        <w:tc>
          <w:tcPr>
            <w:tcW w:w="864" w:type="dxa"/>
            <w:shd w:val="clear" w:color="auto" w:fill="FAFAFA"/>
            <w:noWrap/>
            <w:vAlign w:val="bottom"/>
          </w:tcPr>
          <w:p w14:paraId="5E9174B5" w14:textId="05DF0BAE" w:rsidR="00F838C6" w:rsidRPr="00DB695F" w:rsidRDefault="00540F14" w:rsidP="00DB695F">
            <w:pPr>
              <w:tabs>
                <w:tab w:val="decimal" w:pos="645"/>
              </w:tabs>
              <w:ind w:right="-72"/>
              <w:jc w:val="both"/>
              <w:rPr>
                <w:rFonts w:ascii="Arial" w:hAnsi="Arial" w:cs="Arial"/>
                <w:b/>
                <w:bCs/>
                <w:sz w:val="14"/>
                <w:szCs w:val="14"/>
              </w:rPr>
            </w:pPr>
            <w:r w:rsidRPr="00540F14">
              <w:rPr>
                <w:rFonts w:ascii="Arial" w:hAnsi="Arial" w:cs="Arial"/>
                <w:b/>
                <w:bCs/>
                <w:sz w:val="14"/>
                <w:szCs w:val="14"/>
                <w:lang w:val="en-GB"/>
              </w:rPr>
              <w:t>785</w:t>
            </w:r>
            <w:r w:rsidR="00F838C6" w:rsidRPr="00DB695F">
              <w:rPr>
                <w:rFonts w:ascii="Arial" w:hAnsi="Arial" w:cs="Arial"/>
                <w:b/>
                <w:bCs/>
                <w:sz w:val="14"/>
                <w:szCs w:val="14"/>
              </w:rPr>
              <w:t>,</w:t>
            </w:r>
            <w:r w:rsidRPr="00540F14">
              <w:rPr>
                <w:rFonts w:ascii="Arial" w:hAnsi="Arial" w:cs="Arial"/>
                <w:b/>
                <w:bCs/>
                <w:sz w:val="14"/>
                <w:szCs w:val="14"/>
                <w:lang w:val="en-GB"/>
              </w:rPr>
              <w:t>723</w:t>
            </w:r>
          </w:p>
        </w:tc>
        <w:tc>
          <w:tcPr>
            <w:tcW w:w="864" w:type="dxa"/>
            <w:noWrap/>
            <w:vAlign w:val="bottom"/>
          </w:tcPr>
          <w:p w14:paraId="0D37392C" w14:textId="4EBCC7C1" w:rsidR="00F838C6" w:rsidRPr="00DB695F" w:rsidRDefault="00540F14" w:rsidP="00DB695F">
            <w:pPr>
              <w:tabs>
                <w:tab w:val="decimal" w:pos="645"/>
              </w:tabs>
              <w:ind w:right="-72"/>
              <w:jc w:val="both"/>
              <w:rPr>
                <w:rFonts w:ascii="Arial" w:hAnsi="Arial" w:cs="Arial"/>
                <w:b/>
                <w:bCs/>
                <w:sz w:val="14"/>
                <w:szCs w:val="14"/>
              </w:rPr>
            </w:pPr>
            <w:r w:rsidRPr="00540F14">
              <w:rPr>
                <w:rFonts w:ascii="Arial" w:hAnsi="Arial" w:cs="Arial"/>
                <w:b/>
                <w:bCs/>
                <w:sz w:val="14"/>
                <w:szCs w:val="14"/>
                <w:lang w:val="en-GB"/>
              </w:rPr>
              <w:t>113</w:t>
            </w:r>
            <w:r w:rsidR="00F838C6" w:rsidRPr="00DB695F">
              <w:rPr>
                <w:rFonts w:ascii="Arial" w:hAnsi="Arial" w:cs="Arial"/>
                <w:b/>
                <w:bCs/>
                <w:sz w:val="14"/>
                <w:szCs w:val="14"/>
              </w:rPr>
              <w:t>,</w:t>
            </w:r>
            <w:r w:rsidRPr="00540F14">
              <w:rPr>
                <w:rFonts w:ascii="Arial" w:hAnsi="Arial" w:cs="Arial"/>
                <w:b/>
                <w:bCs/>
                <w:sz w:val="14"/>
                <w:szCs w:val="14"/>
                <w:lang w:val="en-GB"/>
              </w:rPr>
              <w:t>599</w:t>
            </w:r>
          </w:p>
        </w:tc>
        <w:tc>
          <w:tcPr>
            <w:tcW w:w="864" w:type="dxa"/>
            <w:shd w:val="clear" w:color="auto" w:fill="FAFAFA"/>
            <w:noWrap/>
            <w:vAlign w:val="bottom"/>
          </w:tcPr>
          <w:p w14:paraId="1A98F24D" w14:textId="33EE78FC"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826</w:t>
            </w:r>
            <w:r w:rsidR="00F838C6" w:rsidRPr="00DB695F">
              <w:rPr>
                <w:rFonts w:ascii="Arial" w:hAnsi="Arial" w:cs="Arial"/>
                <w:b/>
                <w:bCs/>
                <w:sz w:val="14"/>
                <w:szCs w:val="14"/>
              </w:rPr>
              <w:t>,</w:t>
            </w:r>
            <w:r w:rsidRPr="00540F14">
              <w:rPr>
                <w:rFonts w:ascii="Arial" w:hAnsi="Arial" w:cs="Arial"/>
                <w:b/>
                <w:bCs/>
                <w:sz w:val="14"/>
                <w:szCs w:val="14"/>
                <w:lang w:val="en-GB"/>
              </w:rPr>
              <w:t>303</w:t>
            </w:r>
          </w:p>
        </w:tc>
        <w:tc>
          <w:tcPr>
            <w:tcW w:w="864" w:type="dxa"/>
            <w:noWrap/>
            <w:vAlign w:val="bottom"/>
          </w:tcPr>
          <w:p w14:paraId="789438FA" w14:textId="1E047C7C"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276</w:t>
            </w:r>
            <w:r w:rsidR="00F838C6" w:rsidRPr="00DB695F">
              <w:rPr>
                <w:rFonts w:ascii="Arial" w:hAnsi="Arial" w:cs="Arial"/>
                <w:b/>
                <w:bCs/>
                <w:sz w:val="14"/>
                <w:szCs w:val="14"/>
              </w:rPr>
              <w:t>,</w:t>
            </w:r>
            <w:r w:rsidRPr="00540F14">
              <w:rPr>
                <w:rFonts w:ascii="Arial" w:hAnsi="Arial" w:cs="Arial"/>
                <w:b/>
                <w:bCs/>
                <w:sz w:val="14"/>
                <w:szCs w:val="14"/>
                <w:lang w:val="en-GB"/>
              </w:rPr>
              <w:t>044</w:t>
            </w:r>
          </w:p>
        </w:tc>
        <w:tc>
          <w:tcPr>
            <w:tcW w:w="864" w:type="dxa"/>
            <w:shd w:val="clear" w:color="auto" w:fill="FAFAFA"/>
            <w:vAlign w:val="bottom"/>
          </w:tcPr>
          <w:p w14:paraId="695ADA2F" w14:textId="552CC46B"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115</w:t>
            </w:r>
            <w:r w:rsidR="00F838C6" w:rsidRPr="00DB695F">
              <w:rPr>
                <w:rFonts w:ascii="Arial" w:hAnsi="Arial" w:cs="Arial"/>
                <w:b/>
                <w:bCs/>
                <w:sz w:val="14"/>
                <w:szCs w:val="14"/>
              </w:rPr>
              <w:t>,</w:t>
            </w:r>
            <w:r w:rsidRPr="00540F14">
              <w:rPr>
                <w:rFonts w:ascii="Arial" w:hAnsi="Arial" w:cs="Arial"/>
                <w:b/>
                <w:bCs/>
                <w:sz w:val="14"/>
                <w:szCs w:val="14"/>
                <w:lang w:val="en-GB"/>
              </w:rPr>
              <w:t>590</w:t>
            </w:r>
          </w:p>
        </w:tc>
        <w:tc>
          <w:tcPr>
            <w:tcW w:w="864" w:type="dxa"/>
            <w:shd w:val="clear" w:color="auto" w:fill="auto"/>
            <w:vAlign w:val="bottom"/>
          </w:tcPr>
          <w:p w14:paraId="5D713795" w14:textId="4B680221"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82</w:t>
            </w:r>
            <w:r w:rsidR="00F838C6" w:rsidRPr="00DB695F">
              <w:rPr>
                <w:rFonts w:ascii="Arial" w:hAnsi="Arial" w:cs="Arial"/>
                <w:b/>
                <w:bCs/>
                <w:sz w:val="14"/>
                <w:szCs w:val="14"/>
              </w:rPr>
              <w:t>,</w:t>
            </w:r>
            <w:r w:rsidRPr="00540F14">
              <w:rPr>
                <w:rFonts w:ascii="Arial" w:hAnsi="Arial" w:cs="Arial"/>
                <w:b/>
                <w:bCs/>
                <w:sz w:val="14"/>
                <w:szCs w:val="14"/>
                <w:lang w:val="en-GB"/>
              </w:rPr>
              <w:t>842</w:t>
            </w:r>
          </w:p>
        </w:tc>
        <w:tc>
          <w:tcPr>
            <w:tcW w:w="864" w:type="dxa"/>
            <w:shd w:val="clear" w:color="auto" w:fill="FAFAFA"/>
            <w:noWrap/>
            <w:vAlign w:val="bottom"/>
          </w:tcPr>
          <w:p w14:paraId="5B6E284B" w14:textId="49E4CE5C"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200</w:t>
            </w:r>
            <w:r w:rsidR="00F838C6" w:rsidRPr="00DB695F">
              <w:rPr>
                <w:rFonts w:ascii="Arial" w:hAnsi="Arial" w:cs="Arial"/>
                <w:b/>
                <w:bCs/>
                <w:sz w:val="14"/>
                <w:szCs w:val="14"/>
              </w:rPr>
              <w:t>,</w:t>
            </w:r>
            <w:r w:rsidRPr="00540F14">
              <w:rPr>
                <w:rFonts w:ascii="Arial" w:hAnsi="Arial" w:cs="Arial"/>
                <w:b/>
                <w:bCs/>
                <w:sz w:val="14"/>
                <w:szCs w:val="14"/>
                <w:lang w:val="en-GB"/>
              </w:rPr>
              <w:t>330</w:t>
            </w:r>
          </w:p>
        </w:tc>
        <w:tc>
          <w:tcPr>
            <w:tcW w:w="864" w:type="dxa"/>
            <w:shd w:val="clear" w:color="auto" w:fill="auto"/>
            <w:noWrap/>
            <w:vAlign w:val="bottom"/>
          </w:tcPr>
          <w:p w14:paraId="2C0CA4EE" w14:textId="673453FA"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89</w:t>
            </w:r>
            <w:r w:rsidR="00F838C6" w:rsidRPr="00DB695F">
              <w:rPr>
                <w:rFonts w:ascii="Arial" w:hAnsi="Arial" w:cs="Arial"/>
                <w:b/>
                <w:bCs/>
                <w:sz w:val="14"/>
                <w:szCs w:val="14"/>
              </w:rPr>
              <w:t>,</w:t>
            </w:r>
            <w:r w:rsidRPr="00540F14">
              <w:rPr>
                <w:rFonts w:ascii="Arial" w:hAnsi="Arial" w:cs="Arial"/>
                <w:b/>
                <w:bCs/>
                <w:sz w:val="14"/>
                <w:szCs w:val="14"/>
                <w:lang w:val="en-GB"/>
              </w:rPr>
              <w:t>688</w:t>
            </w:r>
          </w:p>
        </w:tc>
        <w:tc>
          <w:tcPr>
            <w:tcW w:w="864" w:type="dxa"/>
            <w:shd w:val="clear" w:color="auto" w:fill="FAFAFA"/>
            <w:noWrap/>
            <w:vAlign w:val="bottom"/>
          </w:tcPr>
          <w:p w14:paraId="7C201693" w14:textId="014D72B0"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4</w:t>
            </w:r>
            <w:r w:rsidR="00F838C6" w:rsidRPr="00DB695F">
              <w:rPr>
                <w:rFonts w:ascii="Arial" w:hAnsi="Arial" w:cs="Arial"/>
                <w:b/>
                <w:bCs/>
                <w:sz w:val="14"/>
                <w:szCs w:val="14"/>
              </w:rPr>
              <w:t>,</w:t>
            </w:r>
            <w:r w:rsidRPr="00540F14">
              <w:rPr>
                <w:rFonts w:ascii="Arial" w:hAnsi="Arial" w:cs="Arial"/>
                <w:b/>
                <w:bCs/>
                <w:sz w:val="14"/>
                <w:szCs w:val="14"/>
                <w:lang w:val="en-GB"/>
              </w:rPr>
              <w:t>176</w:t>
            </w:r>
          </w:p>
        </w:tc>
        <w:tc>
          <w:tcPr>
            <w:tcW w:w="864" w:type="dxa"/>
            <w:shd w:val="clear" w:color="auto" w:fill="auto"/>
            <w:noWrap/>
            <w:vAlign w:val="bottom"/>
          </w:tcPr>
          <w:p w14:paraId="760EF69E" w14:textId="0D723FFF"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918</w:t>
            </w:r>
          </w:p>
        </w:tc>
        <w:tc>
          <w:tcPr>
            <w:tcW w:w="864" w:type="dxa"/>
            <w:shd w:val="clear" w:color="auto" w:fill="FAFAFA"/>
            <w:noWrap/>
            <w:vAlign w:val="bottom"/>
          </w:tcPr>
          <w:p w14:paraId="3717F6EC" w14:textId="75824C2F"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1</w:t>
            </w:r>
            <w:r w:rsidR="00F838C6" w:rsidRPr="00DB695F">
              <w:rPr>
                <w:rFonts w:ascii="Arial" w:hAnsi="Arial" w:cs="Arial"/>
                <w:b/>
                <w:bCs/>
                <w:sz w:val="14"/>
                <w:szCs w:val="14"/>
              </w:rPr>
              <w:t>,</w:t>
            </w:r>
            <w:r w:rsidRPr="00540F14">
              <w:rPr>
                <w:rFonts w:ascii="Arial" w:hAnsi="Arial" w:cs="Arial"/>
                <w:b/>
                <w:bCs/>
                <w:sz w:val="14"/>
                <w:szCs w:val="14"/>
                <w:lang w:val="en-GB"/>
              </w:rPr>
              <w:t>932</w:t>
            </w:r>
            <w:r w:rsidR="00F838C6" w:rsidRPr="00DB695F">
              <w:rPr>
                <w:rFonts w:ascii="Arial" w:hAnsi="Arial" w:cs="Arial"/>
                <w:b/>
                <w:bCs/>
                <w:sz w:val="14"/>
                <w:szCs w:val="14"/>
              </w:rPr>
              <w:t>,</w:t>
            </w:r>
            <w:r w:rsidRPr="00540F14">
              <w:rPr>
                <w:rFonts w:ascii="Arial" w:hAnsi="Arial" w:cs="Arial"/>
                <w:b/>
                <w:bCs/>
                <w:sz w:val="14"/>
                <w:szCs w:val="14"/>
                <w:lang w:val="en-GB"/>
              </w:rPr>
              <w:t>122</w:t>
            </w:r>
          </w:p>
        </w:tc>
        <w:tc>
          <w:tcPr>
            <w:tcW w:w="864" w:type="dxa"/>
            <w:noWrap/>
            <w:vAlign w:val="bottom"/>
          </w:tcPr>
          <w:p w14:paraId="2D688863" w14:textId="13A7A956"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563</w:t>
            </w:r>
            <w:r w:rsidR="00F838C6" w:rsidRPr="00DB695F">
              <w:rPr>
                <w:rFonts w:ascii="Arial" w:hAnsi="Arial" w:cs="Arial"/>
                <w:b/>
                <w:bCs/>
                <w:sz w:val="14"/>
                <w:szCs w:val="14"/>
              </w:rPr>
              <w:t>,</w:t>
            </w:r>
            <w:r w:rsidRPr="00540F14">
              <w:rPr>
                <w:rFonts w:ascii="Arial" w:hAnsi="Arial" w:cs="Arial"/>
                <w:b/>
                <w:bCs/>
                <w:sz w:val="14"/>
                <w:szCs w:val="14"/>
                <w:lang w:val="en-GB"/>
              </w:rPr>
              <w:t>091</w:t>
            </w:r>
          </w:p>
        </w:tc>
        <w:tc>
          <w:tcPr>
            <w:tcW w:w="864" w:type="dxa"/>
            <w:shd w:val="clear" w:color="auto" w:fill="FAFAFA"/>
            <w:noWrap/>
            <w:vAlign w:val="bottom"/>
          </w:tcPr>
          <w:p w14:paraId="1E4510D7" w14:textId="07FEE754" w:rsidR="00F838C6" w:rsidRPr="00DB695F" w:rsidRDefault="00F838C6" w:rsidP="00DB695F">
            <w:pPr>
              <w:tabs>
                <w:tab w:val="decimal" w:pos="648"/>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724</w:t>
            </w:r>
            <w:r w:rsidRPr="00DB695F">
              <w:rPr>
                <w:rFonts w:ascii="Arial" w:hAnsi="Arial" w:cs="Arial"/>
                <w:b/>
                <w:bCs/>
                <w:sz w:val="14"/>
                <w:szCs w:val="14"/>
              </w:rPr>
              <w:t>)</w:t>
            </w:r>
          </w:p>
        </w:tc>
        <w:tc>
          <w:tcPr>
            <w:tcW w:w="864" w:type="dxa"/>
            <w:noWrap/>
            <w:vAlign w:val="bottom"/>
          </w:tcPr>
          <w:p w14:paraId="5AA3B789" w14:textId="05ABAD17" w:rsidR="00F838C6" w:rsidRPr="00DB695F" w:rsidRDefault="00F838C6" w:rsidP="00DB695F">
            <w:pPr>
              <w:tabs>
                <w:tab w:val="decimal" w:pos="648"/>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724</w:t>
            </w:r>
            <w:r w:rsidRPr="00DB695F">
              <w:rPr>
                <w:rFonts w:ascii="Arial" w:hAnsi="Arial" w:cs="Arial"/>
                <w:b/>
                <w:bCs/>
                <w:sz w:val="14"/>
                <w:szCs w:val="14"/>
              </w:rPr>
              <w:t>)</w:t>
            </w:r>
          </w:p>
        </w:tc>
        <w:tc>
          <w:tcPr>
            <w:tcW w:w="864" w:type="dxa"/>
            <w:shd w:val="clear" w:color="auto" w:fill="FAFAFA"/>
            <w:noWrap/>
            <w:vAlign w:val="bottom"/>
          </w:tcPr>
          <w:p w14:paraId="55C4DBC9" w14:textId="77650777"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1</w:t>
            </w:r>
            <w:r w:rsidR="00F838C6" w:rsidRPr="00DB695F">
              <w:rPr>
                <w:rFonts w:ascii="Arial" w:hAnsi="Arial" w:cs="Arial"/>
                <w:b/>
                <w:bCs/>
                <w:sz w:val="14"/>
                <w:szCs w:val="14"/>
              </w:rPr>
              <w:t>,</w:t>
            </w:r>
            <w:r w:rsidRPr="00540F14">
              <w:rPr>
                <w:rFonts w:ascii="Arial" w:hAnsi="Arial" w:cs="Arial"/>
                <w:b/>
                <w:bCs/>
                <w:sz w:val="14"/>
                <w:szCs w:val="14"/>
                <w:lang w:val="en-GB"/>
              </w:rPr>
              <w:t>931</w:t>
            </w:r>
            <w:r w:rsidR="00F838C6" w:rsidRPr="00DB695F">
              <w:rPr>
                <w:rFonts w:ascii="Arial" w:hAnsi="Arial" w:cs="Arial"/>
                <w:b/>
                <w:bCs/>
                <w:sz w:val="14"/>
                <w:szCs w:val="14"/>
              </w:rPr>
              <w:t>,</w:t>
            </w:r>
            <w:r w:rsidRPr="00540F14">
              <w:rPr>
                <w:rFonts w:ascii="Arial" w:hAnsi="Arial" w:cs="Arial"/>
                <w:b/>
                <w:bCs/>
                <w:sz w:val="14"/>
                <w:szCs w:val="14"/>
                <w:lang w:val="en-GB"/>
              </w:rPr>
              <w:t>398</w:t>
            </w:r>
          </w:p>
        </w:tc>
        <w:tc>
          <w:tcPr>
            <w:tcW w:w="864" w:type="dxa"/>
            <w:noWrap/>
            <w:vAlign w:val="bottom"/>
          </w:tcPr>
          <w:p w14:paraId="7C307FC3" w14:textId="1BCC9A63"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562</w:t>
            </w:r>
            <w:r w:rsidR="00F838C6" w:rsidRPr="00DB695F">
              <w:rPr>
                <w:rFonts w:ascii="Arial" w:hAnsi="Arial" w:cs="Arial"/>
                <w:b/>
                <w:bCs/>
                <w:sz w:val="14"/>
                <w:szCs w:val="14"/>
              </w:rPr>
              <w:t>,</w:t>
            </w:r>
            <w:r w:rsidRPr="00540F14">
              <w:rPr>
                <w:rFonts w:ascii="Arial" w:hAnsi="Arial" w:cs="Arial"/>
                <w:b/>
                <w:bCs/>
                <w:sz w:val="14"/>
                <w:szCs w:val="14"/>
                <w:lang w:val="en-GB"/>
              </w:rPr>
              <w:t>367</w:t>
            </w:r>
          </w:p>
        </w:tc>
      </w:tr>
      <w:tr w:rsidR="00F838C6" w:rsidRPr="00DB695F" w14:paraId="4523C7FF" w14:textId="77777777" w:rsidTr="006F5F27">
        <w:tc>
          <w:tcPr>
            <w:tcW w:w="2146" w:type="dxa"/>
          </w:tcPr>
          <w:p w14:paraId="4FABF891" w14:textId="77777777" w:rsidR="00F838C6" w:rsidRPr="00DB695F" w:rsidRDefault="00F838C6" w:rsidP="00F838C6">
            <w:pPr>
              <w:overflowPunct/>
              <w:autoSpaceDE/>
              <w:autoSpaceDN/>
              <w:adjustRightInd/>
              <w:ind w:left="-101"/>
              <w:textAlignment w:val="auto"/>
              <w:rPr>
                <w:rFonts w:ascii="Arial" w:hAnsi="Arial" w:cs="Arial"/>
                <w:b/>
                <w:bCs/>
                <w:sz w:val="14"/>
                <w:szCs w:val="14"/>
              </w:rPr>
            </w:pPr>
          </w:p>
        </w:tc>
        <w:tc>
          <w:tcPr>
            <w:tcW w:w="864" w:type="dxa"/>
            <w:shd w:val="clear" w:color="auto" w:fill="FAFAFA"/>
            <w:noWrap/>
            <w:vAlign w:val="bottom"/>
          </w:tcPr>
          <w:p w14:paraId="136BACD1" w14:textId="77777777" w:rsidR="00F838C6" w:rsidRPr="00DB695F" w:rsidRDefault="00F838C6" w:rsidP="00DB695F">
            <w:pPr>
              <w:tabs>
                <w:tab w:val="decimal" w:pos="645"/>
              </w:tabs>
              <w:ind w:right="-72"/>
              <w:jc w:val="both"/>
              <w:rPr>
                <w:rFonts w:ascii="Arial" w:hAnsi="Arial" w:cs="Arial"/>
                <w:sz w:val="14"/>
                <w:szCs w:val="14"/>
              </w:rPr>
            </w:pPr>
          </w:p>
        </w:tc>
        <w:tc>
          <w:tcPr>
            <w:tcW w:w="864" w:type="dxa"/>
            <w:noWrap/>
            <w:vAlign w:val="bottom"/>
          </w:tcPr>
          <w:p w14:paraId="24D1951C" w14:textId="77777777" w:rsidR="00F838C6" w:rsidRPr="00DB695F" w:rsidRDefault="00F838C6" w:rsidP="00DB695F">
            <w:pPr>
              <w:tabs>
                <w:tab w:val="decimal" w:pos="645"/>
              </w:tabs>
              <w:ind w:right="-72"/>
              <w:jc w:val="both"/>
              <w:rPr>
                <w:rFonts w:ascii="Arial" w:hAnsi="Arial" w:cs="Arial"/>
                <w:sz w:val="14"/>
                <w:szCs w:val="14"/>
              </w:rPr>
            </w:pPr>
          </w:p>
        </w:tc>
        <w:tc>
          <w:tcPr>
            <w:tcW w:w="864" w:type="dxa"/>
            <w:shd w:val="clear" w:color="auto" w:fill="FAFAFA"/>
            <w:noWrap/>
            <w:vAlign w:val="bottom"/>
          </w:tcPr>
          <w:p w14:paraId="17521C14" w14:textId="77777777" w:rsidR="00F838C6" w:rsidRPr="00DB695F" w:rsidRDefault="00F838C6" w:rsidP="00DB695F">
            <w:pPr>
              <w:tabs>
                <w:tab w:val="decimal" w:pos="648"/>
              </w:tabs>
              <w:ind w:right="-72"/>
              <w:jc w:val="both"/>
              <w:rPr>
                <w:rFonts w:ascii="Arial" w:hAnsi="Arial" w:cs="Arial"/>
                <w:sz w:val="14"/>
                <w:szCs w:val="14"/>
              </w:rPr>
            </w:pPr>
          </w:p>
        </w:tc>
        <w:tc>
          <w:tcPr>
            <w:tcW w:w="864" w:type="dxa"/>
            <w:noWrap/>
            <w:vAlign w:val="bottom"/>
          </w:tcPr>
          <w:p w14:paraId="440BFAFD"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vAlign w:val="bottom"/>
          </w:tcPr>
          <w:p w14:paraId="1AA89FF1"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auto"/>
            <w:vAlign w:val="bottom"/>
          </w:tcPr>
          <w:p w14:paraId="520CA6D5"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4A6921C1"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auto"/>
            <w:noWrap/>
            <w:vAlign w:val="bottom"/>
          </w:tcPr>
          <w:p w14:paraId="3E40C3ED"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55A93AA1"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auto"/>
            <w:noWrap/>
            <w:vAlign w:val="bottom"/>
          </w:tcPr>
          <w:p w14:paraId="583B2308"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6FBBBD00" w14:textId="77777777" w:rsidR="00F838C6" w:rsidRPr="00DB695F" w:rsidRDefault="00F838C6" w:rsidP="00DB695F">
            <w:pPr>
              <w:tabs>
                <w:tab w:val="decimal" w:pos="648"/>
              </w:tabs>
              <w:ind w:right="-72"/>
              <w:jc w:val="both"/>
              <w:rPr>
                <w:rFonts w:ascii="Arial" w:hAnsi="Arial" w:cs="Arial"/>
                <w:sz w:val="14"/>
                <w:szCs w:val="14"/>
              </w:rPr>
            </w:pPr>
          </w:p>
        </w:tc>
        <w:tc>
          <w:tcPr>
            <w:tcW w:w="864" w:type="dxa"/>
            <w:noWrap/>
            <w:vAlign w:val="bottom"/>
          </w:tcPr>
          <w:p w14:paraId="104E93B3"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318506AE" w14:textId="77777777" w:rsidR="00F838C6" w:rsidRPr="00DB695F" w:rsidRDefault="00F838C6" w:rsidP="00DB695F">
            <w:pPr>
              <w:tabs>
                <w:tab w:val="decimal" w:pos="648"/>
              </w:tabs>
              <w:ind w:right="-72"/>
              <w:jc w:val="both"/>
              <w:rPr>
                <w:rFonts w:ascii="Arial" w:hAnsi="Arial" w:cs="Arial"/>
                <w:sz w:val="14"/>
                <w:szCs w:val="14"/>
              </w:rPr>
            </w:pPr>
          </w:p>
        </w:tc>
        <w:tc>
          <w:tcPr>
            <w:tcW w:w="864" w:type="dxa"/>
            <w:noWrap/>
            <w:vAlign w:val="bottom"/>
          </w:tcPr>
          <w:p w14:paraId="575E1415"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4F353F6C" w14:textId="77777777" w:rsidR="00F838C6" w:rsidRPr="00DB695F" w:rsidRDefault="00F838C6" w:rsidP="00DB695F">
            <w:pPr>
              <w:tabs>
                <w:tab w:val="decimal" w:pos="648"/>
              </w:tabs>
              <w:ind w:right="-72"/>
              <w:jc w:val="both"/>
              <w:rPr>
                <w:rFonts w:ascii="Arial" w:hAnsi="Arial" w:cs="Arial"/>
                <w:sz w:val="14"/>
                <w:szCs w:val="14"/>
              </w:rPr>
            </w:pPr>
          </w:p>
        </w:tc>
        <w:tc>
          <w:tcPr>
            <w:tcW w:w="864" w:type="dxa"/>
            <w:noWrap/>
            <w:vAlign w:val="bottom"/>
          </w:tcPr>
          <w:p w14:paraId="48CEEB40" w14:textId="77777777" w:rsidR="00F838C6" w:rsidRPr="00DB695F" w:rsidRDefault="00F838C6" w:rsidP="00DB695F">
            <w:pPr>
              <w:tabs>
                <w:tab w:val="decimal" w:pos="648"/>
              </w:tabs>
              <w:ind w:right="-72"/>
              <w:jc w:val="both"/>
              <w:rPr>
                <w:rFonts w:ascii="Arial" w:hAnsi="Arial" w:cs="Arial"/>
                <w:sz w:val="14"/>
                <w:szCs w:val="14"/>
              </w:rPr>
            </w:pPr>
          </w:p>
        </w:tc>
      </w:tr>
      <w:tr w:rsidR="00F838C6" w:rsidRPr="00DB695F" w14:paraId="2026294B" w14:textId="77777777" w:rsidTr="006F5F27">
        <w:tc>
          <w:tcPr>
            <w:tcW w:w="2146" w:type="dxa"/>
            <w:noWrap/>
            <w:vAlign w:val="bottom"/>
          </w:tcPr>
          <w:p w14:paraId="08BC6200" w14:textId="77777777" w:rsidR="00F838C6" w:rsidRPr="00DB695F" w:rsidRDefault="00F838C6" w:rsidP="00F838C6">
            <w:pPr>
              <w:overflowPunct/>
              <w:autoSpaceDE/>
              <w:autoSpaceDN/>
              <w:adjustRightInd/>
              <w:ind w:left="-101"/>
              <w:textAlignment w:val="auto"/>
              <w:rPr>
                <w:rFonts w:ascii="Arial" w:hAnsi="Arial" w:cs="Arial"/>
                <w:sz w:val="14"/>
                <w:szCs w:val="14"/>
              </w:rPr>
            </w:pPr>
            <w:r w:rsidRPr="00DB695F">
              <w:rPr>
                <w:rFonts w:ascii="Arial" w:hAnsi="Arial" w:cs="Arial"/>
                <w:sz w:val="14"/>
                <w:szCs w:val="14"/>
              </w:rPr>
              <w:t>Cost of sales and services</w:t>
            </w:r>
          </w:p>
        </w:tc>
        <w:tc>
          <w:tcPr>
            <w:tcW w:w="864" w:type="dxa"/>
            <w:shd w:val="clear" w:color="auto" w:fill="FAFAFA"/>
            <w:noWrap/>
            <w:vAlign w:val="bottom"/>
          </w:tcPr>
          <w:p w14:paraId="3E083DBE" w14:textId="128CA0C4" w:rsidR="00F838C6" w:rsidRPr="00DB695F" w:rsidRDefault="00F838C6" w:rsidP="00DB695F">
            <w:pPr>
              <w:tabs>
                <w:tab w:val="decimal" w:pos="645"/>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372</w:t>
            </w:r>
            <w:r w:rsidRPr="00DB695F">
              <w:rPr>
                <w:rFonts w:ascii="Arial" w:hAnsi="Arial" w:cs="Arial"/>
                <w:sz w:val="14"/>
                <w:szCs w:val="14"/>
              </w:rPr>
              <w:t>,</w:t>
            </w:r>
            <w:r w:rsidR="00540F14" w:rsidRPr="00540F14">
              <w:rPr>
                <w:rFonts w:ascii="Arial" w:hAnsi="Arial" w:cs="Arial"/>
                <w:sz w:val="14"/>
                <w:szCs w:val="14"/>
                <w:lang w:val="en-GB"/>
              </w:rPr>
              <w:t>719</w:t>
            </w:r>
            <w:r w:rsidRPr="00DB695F">
              <w:rPr>
                <w:rFonts w:ascii="Arial" w:hAnsi="Arial" w:cs="Arial"/>
                <w:sz w:val="14"/>
                <w:szCs w:val="14"/>
              </w:rPr>
              <w:t>)</w:t>
            </w:r>
          </w:p>
        </w:tc>
        <w:tc>
          <w:tcPr>
            <w:tcW w:w="864" w:type="dxa"/>
            <w:noWrap/>
            <w:vAlign w:val="bottom"/>
          </w:tcPr>
          <w:p w14:paraId="5D356E26" w14:textId="7D067376" w:rsidR="00F838C6" w:rsidRPr="00DB695F" w:rsidRDefault="00F838C6" w:rsidP="00DB695F">
            <w:pPr>
              <w:tabs>
                <w:tab w:val="decimal" w:pos="645"/>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312</w:t>
            </w:r>
            <w:r w:rsidRPr="00DB695F">
              <w:rPr>
                <w:rFonts w:ascii="Arial" w:hAnsi="Arial" w:cs="Arial"/>
                <w:sz w:val="14"/>
                <w:szCs w:val="14"/>
              </w:rPr>
              <w:t>,</w:t>
            </w:r>
            <w:r w:rsidR="00540F14" w:rsidRPr="00540F14">
              <w:rPr>
                <w:rFonts w:ascii="Arial" w:hAnsi="Arial" w:cs="Arial"/>
                <w:sz w:val="14"/>
                <w:szCs w:val="14"/>
                <w:lang w:val="en-GB"/>
              </w:rPr>
              <w:t>596</w:t>
            </w:r>
            <w:r w:rsidRPr="00DB695F">
              <w:rPr>
                <w:rFonts w:ascii="Arial" w:hAnsi="Arial" w:cs="Arial"/>
                <w:sz w:val="14"/>
                <w:szCs w:val="14"/>
              </w:rPr>
              <w:t>)</w:t>
            </w:r>
          </w:p>
        </w:tc>
        <w:tc>
          <w:tcPr>
            <w:tcW w:w="864" w:type="dxa"/>
            <w:shd w:val="clear" w:color="auto" w:fill="FAFAFA"/>
            <w:noWrap/>
            <w:vAlign w:val="bottom"/>
          </w:tcPr>
          <w:p w14:paraId="65CF969F" w14:textId="4A7CF1AC"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635</w:t>
            </w:r>
            <w:r w:rsidRPr="00DB695F">
              <w:rPr>
                <w:rFonts w:ascii="Arial" w:hAnsi="Arial" w:cs="Arial"/>
                <w:sz w:val="14"/>
                <w:szCs w:val="14"/>
              </w:rPr>
              <w:t>,</w:t>
            </w:r>
            <w:r w:rsidR="00540F14" w:rsidRPr="00540F14">
              <w:rPr>
                <w:rFonts w:ascii="Arial" w:hAnsi="Arial" w:cs="Arial"/>
                <w:sz w:val="14"/>
                <w:szCs w:val="14"/>
                <w:lang w:val="en-GB"/>
              </w:rPr>
              <w:t>710</w:t>
            </w:r>
            <w:r w:rsidRPr="00DB695F">
              <w:rPr>
                <w:rFonts w:ascii="Arial" w:hAnsi="Arial" w:cs="Arial"/>
                <w:sz w:val="14"/>
                <w:szCs w:val="14"/>
              </w:rPr>
              <w:t>)</w:t>
            </w:r>
          </w:p>
        </w:tc>
        <w:tc>
          <w:tcPr>
            <w:tcW w:w="864" w:type="dxa"/>
            <w:noWrap/>
            <w:vAlign w:val="bottom"/>
          </w:tcPr>
          <w:p w14:paraId="67D24466" w14:textId="0EDE1144"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338</w:t>
            </w:r>
            <w:r w:rsidRPr="00DB695F">
              <w:rPr>
                <w:rFonts w:ascii="Arial" w:hAnsi="Arial" w:cs="Arial"/>
                <w:sz w:val="14"/>
                <w:szCs w:val="14"/>
              </w:rPr>
              <w:t>,</w:t>
            </w:r>
            <w:r w:rsidR="00540F14" w:rsidRPr="00540F14">
              <w:rPr>
                <w:rFonts w:ascii="Arial" w:hAnsi="Arial" w:cs="Arial"/>
                <w:sz w:val="14"/>
                <w:szCs w:val="14"/>
                <w:lang w:val="en-GB"/>
              </w:rPr>
              <w:t>072</w:t>
            </w:r>
            <w:r w:rsidRPr="00DB695F">
              <w:rPr>
                <w:rFonts w:ascii="Arial" w:hAnsi="Arial" w:cs="Arial"/>
                <w:sz w:val="14"/>
                <w:szCs w:val="14"/>
              </w:rPr>
              <w:t>)</w:t>
            </w:r>
          </w:p>
        </w:tc>
        <w:tc>
          <w:tcPr>
            <w:tcW w:w="864" w:type="dxa"/>
            <w:shd w:val="clear" w:color="auto" w:fill="FAFAFA"/>
            <w:vAlign w:val="bottom"/>
          </w:tcPr>
          <w:p w14:paraId="0896F9D0" w14:textId="3E62940F"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70</w:t>
            </w:r>
            <w:r w:rsidRPr="00DB695F">
              <w:rPr>
                <w:rFonts w:ascii="Arial" w:hAnsi="Arial" w:cs="Arial"/>
                <w:sz w:val="14"/>
                <w:szCs w:val="14"/>
              </w:rPr>
              <w:t>,</w:t>
            </w:r>
            <w:r w:rsidR="00540F14" w:rsidRPr="00540F14">
              <w:rPr>
                <w:rFonts w:ascii="Arial" w:hAnsi="Arial" w:cs="Arial"/>
                <w:sz w:val="14"/>
                <w:szCs w:val="14"/>
                <w:lang w:val="en-GB"/>
              </w:rPr>
              <w:t>961</w:t>
            </w:r>
            <w:r w:rsidRPr="00DB695F">
              <w:rPr>
                <w:rFonts w:ascii="Arial" w:hAnsi="Arial" w:cs="Arial"/>
                <w:sz w:val="14"/>
                <w:szCs w:val="14"/>
              </w:rPr>
              <w:t>)</w:t>
            </w:r>
          </w:p>
        </w:tc>
        <w:tc>
          <w:tcPr>
            <w:tcW w:w="864" w:type="dxa"/>
            <w:shd w:val="clear" w:color="auto" w:fill="auto"/>
            <w:vAlign w:val="bottom"/>
          </w:tcPr>
          <w:p w14:paraId="22FA6499" w14:textId="04DD2B5A"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44</w:t>
            </w:r>
            <w:r w:rsidRPr="00DB695F">
              <w:rPr>
                <w:rFonts w:ascii="Arial" w:hAnsi="Arial" w:cs="Arial"/>
                <w:sz w:val="14"/>
                <w:szCs w:val="14"/>
              </w:rPr>
              <w:t>,</w:t>
            </w:r>
            <w:r w:rsidR="00540F14" w:rsidRPr="00540F14">
              <w:rPr>
                <w:rFonts w:ascii="Arial" w:hAnsi="Arial" w:cs="Arial"/>
                <w:sz w:val="14"/>
                <w:szCs w:val="14"/>
                <w:lang w:val="en-GB"/>
              </w:rPr>
              <w:t>013</w:t>
            </w:r>
            <w:r w:rsidRPr="00DB695F">
              <w:rPr>
                <w:rFonts w:ascii="Arial" w:hAnsi="Arial" w:cs="Arial"/>
                <w:sz w:val="14"/>
                <w:szCs w:val="14"/>
              </w:rPr>
              <w:t>)</w:t>
            </w:r>
          </w:p>
        </w:tc>
        <w:tc>
          <w:tcPr>
            <w:tcW w:w="864" w:type="dxa"/>
            <w:shd w:val="clear" w:color="auto" w:fill="FAFAFA"/>
            <w:noWrap/>
            <w:vAlign w:val="bottom"/>
          </w:tcPr>
          <w:p w14:paraId="7AF218B8" w14:textId="72EFC837"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63</w:t>
            </w:r>
            <w:r w:rsidRPr="00DB695F">
              <w:rPr>
                <w:rFonts w:ascii="Arial" w:hAnsi="Arial" w:cs="Arial"/>
                <w:sz w:val="14"/>
                <w:szCs w:val="14"/>
              </w:rPr>
              <w:t>,</w:t>
            </w:r>
            <w:r w:rsidR="00540F14" w:rsidRPr="00540F14">
              <w:rPr>
                <w:rFonts w:ascii="Arial" w:hAnsi="Arial" w:cs="Arial"/>
                <w:sz w:val="14"/>
                <w:szCs w:val="14"/>
                <w:lang w:val="en-GB"/>
              </w:rPr>
              <w:t>420</w:t>
            </w:r>
            <w:r w:rsidRPr="00DB695F">
              <w:rPr>
                <w:rFonts w:ascii="Arial" w:hAnsi="Arial" w:cs="Arial"/>
                <w:sz w:val="14"/>
                <w:szCs w:val="14"/>
              </w:rPr>
              <w:t>)</w:t>
            </w:r>
          </w:p>
        </w:tc>
        <w:tc>
          <w:tcPr>
            <w:tcW w:w="864" w:type="dxa"/>
            <w:shd w:val="clear" w:color="auto" w:fill="auto"/>
            <w:noWrap/>
            <w:vAlign w:val="bottom"/>
          </w:tcPr>
          <w:p w14:paraId="34AB5490" w14:textId="28C32D9C"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50</w:t>
            </w:r>
            <w:r w:rsidRPr="00DB695F">
              <w:rPr>
                <w:rFonts w:ascii="Arial" w:hAnsi="Arial" w:cs="Arial"/>
                <w:sz w:val="14"/>
                <w:szCs w:val="14"/>
              </w:rPr>
              <w:t>,</w:t>
            </w:r>
            <w:r w:rsidR="00540F14" w:rsidRPr="00540F14">
              <w:rPr>
                <w:rFonts w:ascii="Arial" w:hAnsi="Arial" w:cs="Arial"/>
                <w:sz w:val="14"/>
                <w:szCs w:val="14"/>
                <w:lang w:val="en-GB"/>
              </w:rPr>
              <w:t>066</w:t>
            </w:r>
            <w:r w:rsidRPr="00DB695F">
              <w:rPr>
                <w:rFonts w:ascii="Arial" w:hAnsi="Arial" w:cs="Arial"/>
                <w:sz w:val="14"/>
                <w:szCs w:val="14"/>
              </w:rPr>
              <w:t>)</w:t>
            </w:r>
          </w:p>
        </w:tc>
        <w:tc>
          <w:tcPr>
            <w:tcW w:w="864" w:type="dxa"/>
            <w:shd w:val="clear" w:color="auto" w:fill="FAFAFA"/>
            <w:noWrap/>
            <w:vAlign w:val="bottom"/>
          </w:tcPr>
          <w:p w14:paraId="2BD7ECC2" w14:textId="72E48184"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50</w:t>
            </w:r>
            <w:r w:rsidRPr="00DB695F">
              <w:rPr>
                <w:rFonts w:ascii="Arial" w:hAnsi="Arial" w:cs="Arial"/>
                <w:sz w:val="14"/>
                <w:szCs w:val="14"/>
              </w:rPr>
              <w:t>,</w:t>
            </w:r>
            <w:r w:rsidR="00540F14" w:rsidRPr="00540F14">
              <w:rPr>
                <w:rFonts w:ascii="Arial" w:hAnsi="Arial" w:cs="Arial"/>
                <w:sz w:val="14"/>
                <w:szCs w:val="14"/>
                <w:lang w:val="en-GB"/>
              </w:rPr>
              <w:t>445</w:t>
            </w:r>
            <w:r w:rsidRPr="00DB695F">
              <w:rPr>
                <w:rFonts w:ascii="Arial" w:hAnsi="Arial" w:cs="Arial"/>
                <w:sz w:val="14"/>
                <w:szCs w:val="14"/>
              </w:rPr>
              <w:t>)</w:t>
            </w:r>
          </w:p>
        </w:tc>
        <w:tc>
          <w:tcPr>
            <w:tcW w:w="864" w:type="dxa"/>
            <w:shd w:val="clear" w:color="auto" w:fill="auto"/>
            <w:noWrap/>
            <w:vAlign w:val="bottom"/>
          </w:tcPr>
          <w:p w14:paraId="15A29D27" w14:textId="26921E78"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50</w:t>
            </w:r>
            <w:r w:rsidRPr="00DB695F">
              <w:rPr>
                <w:rFonts w:ascii="Arial" w:hAnsi="Arial" w:cs="Arial"/>
                <w:sz w:val="14"/>
                <w:szCs w:val="14"/>
              </w:rPr>
              <w:t>,</w:t>
            </w:r>
            <w:r w:rsidR="00540F14" w:rsidRPr="00540F14">
              <w:rPr>
                <w:rFonts w:ascii="Arial" w:hAnsi="Arial" w:cs="Arial"/>
                <w:sz w:val="14"/>
                <w:szCs w:val="14"/>
                <w:lang w:val="en-GB"/>
              </w:rPr>
              <w:t>548</w:t>
            </w:r>
            <w:r w:rsidRPr="00DB695F">
              <w:rPr>
                <w:rFonts w:ascii="Arial" w:hAnsi="Arial" w:cs="Arial"/>
                <w:sz w:val="14"/>
                <w:szCs w:val="14"/>
              </w:rPr>
              <w:t>)</w:t>
            </w:r>
          </w:p>
        </w:tc>
        <w:tc>
          <w:tcPr>
            <w:tcW w:w="864" w:type="dxa"/>
            <w:shd w:val="clear" w:color="auto" w:fill="FAFAFA"/>
            <w:noWrap/>
            <w:vAlign w:val="bottom"/>
          </w:tcPr>
          <w:p w14:paraId="1A73B05F" w14:textId="5DFF5A04"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1</w:t>
            </w:r>
            <w:r w:rsidRPr="00DB695F">
              <w:rPr>
                <w:rFonts w:ascii="Arial" w:hAnsi="Arial" w:cs="Arial"/>
                <w:sz w:val="14"/>
                <w:szCs w:val="14"/>
              </w:rPr>
              <w:t>,</w:t>
            </w:r>
            <w:r w:rsidR="00540F14" w:rsidRPr="00540F14">
              <w:rPr>
                <w:rFonts w:ascii="Arial" w:hAnsi="Arial" w:cs="Arial"/>
                <w:sz w:val="14"/>
                <w:szCs w:val="14"/>
                <w:lang w:val="en-GB"/>
              </w:rPr>
              <w:t>193</w:t>
            </w:r>
            <w:r w:rsidRPr="00DB695F">
              <w:rPr>
                <w:rFonts w:ascii="Arial" w:hAnsi="Arial" w:cs="Arial"/>
                <w:sz w:val="14"/>
                <w:szCs w:val="14"/>
              </w:rPr>
              <w:t>,</w:t>
            </w:r>
            <w:r w:rsidR="00540F14" w:rsidRPr="00540F14">
              <w:rPr>
                <w:rFonts w:ascii="Arial" w:hAnsi="Arial" w:cs="Arial"/>
                <w:sz w:val="14"/>
                <w:szCs w:val="14"/>
                <w:lang w:val="en-GB"/>
              </w:rPr>
              <w:t>255</w:t>
            </w:r>
            <w:r w:rsidRPr="00DB695F">
              <w:rPr>
                <w:rFonts w:ascii="Arial" w:hAnsi="Arial" w:cs="Arial"/>
                <w:sz w:val="14"/>
                <w:szCs w:val="14"/>
              </w:rPr>
              <w:t>)</w:t>
            </w:r>
          </w:p>
        </w:tc>
        <w:tc>
          <w:tcPr>
            <w:tcW w:w="864" w:type="dxa"/>
            <w:noWrap/>
            <w:vAlign w:val="bottom"/>
          </w:tcPr>
          <w:p w14:paraId="6341DFC3" w14:textId="07C8BB7D"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795</w:t>
            </w:r>
            <w:r w:rsidRPr="00DB695F">
              <w:rPr>
                <w:rFonts w:ascii="Arial" w:hAnsi="Arial" w:cs="Arial"/>
                <w:sz w:val="14"/>
                <w:szCs w:val="14"/>
              </w:rPr>
              <w:t>,</w:t>
            </w:r>
            <w:r w:rsidR="00540F14" w:rsidRPr="00540F14">
              <w:rPr>
                <w:rFonts w:ascii="Arial" w:hAnsi="Arial" w:cs="Arial"/>
                <w:sz w:val="14"/>
                <w:szCs w:val="14"/>
                <w:lang w:val="en-GB"/>
              </w:rPr>
              <w:t>295</w:t>
            </w:r>
            <w:r w:rsidRPr="00DB695F">
              <w:rPr>
                <w:rFonts w:ascii="Arial" w:hAnsi="Arial" w:cs="Arial"/>
                <w:sz w:val="14"/>
                <w:szCs w:val="14"/>
              </w:rPr>
              <w:t>)</w:t>
            </w:r>
          </w:p>
        </w:tc>
        <w:tc>
          <w:tcPr>
            <w:tcW w:w="864" w:type="dxa"/>
            <w:shd w:val="clear" w:color="auto" w:fill="FAFAFA"/>
            <w:noWrap/>
            <w:vAlign w:val="bottom"/>
          </w:tcPr>
          <w:p w14:paraId="71321EF8" w14:textId="481AAAE8"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175</w:t>
            </w:r>
          </w:p>
        </w:tc>
        <w:tc>
          <w:tcPr>
            <w:tcW w:w="864" w:type="dxa"/>
            <w:noWrap/>
            <w:vAlign w:val="bottom"/>
          </w:tcPr>
          <w:p w14:paraId="2ADAF5D9" w14:textId="2DBC6886"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175</w:t>
            </w:r>
          </w:p>
        </w:tc>
        <w:tc>
          <w:tcPr>
            <w:tcW w:w="864" w:type="dxa"/>
            <w:shd w:val="clear" w:color="auto" w:fill="FAFAFA"/>
            <w:noWrap/>
            <w:vAlign w:val="bottom"/>
          </w:tcPr>
          <w:p w14:paraId="2D165316" w14:textId="73FF1A7A"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1</w:t>
            </w:r>
            <w:r w:rsidRPr="00DB695F">
              <w:rPr>
                <w:rFonts w:ascii="Arial" w:hAnsi="Arial" w:cs="Arial"/>
                <w:sz w:val="14"/>
                <w:szCs w:val="14"/>
              </w:rPr>
              <w:t>,</w:t>
            </w:r>
            <w:r w:rsidR="00540F14" w:rsidRPr="00540F14">
              <w:rPr>
                <w:rFonts w:ascii="Arial" w:hAnsi="Arial" w:cs="Arial"/>
                <w:sz w:val="14"/>
                <w:szCs w:val="14"/>
                <w:lang w:val="en-GB"/>
              </w:rPr>
              <w:t>193</w:t>
            </w:r>
            <w:r w:rsidRPr="00DB695F">
              <w:rPr>
                <w:rFonts w:ascii="Arial" w:hAnsi="Arial" w:cs="Arial"/>
                <w:sz w:val="14"/>
                <w:szCs w:val="14"/>
              </w:rPr>
              <w:t>,</w:t>
            </w:r>
            <w:r w:rsidR="00540F14" w:rsidRPr="00540F14">
              <w:rPr>
                <w:rFonts w:ascii="Arial" w:hAnsi="Arial" w:cs="Arial"/>
                <w:sz w:val="14"/>
                <w:szCs w:val="14"/>
                <w:lang w:val="en-GB"/>
              </w:rPr>
              <w:t>080</w:t>
            </w:r>
            <w:r w:rsidRPr="00DB695F">
              <w:rPr>
                <w:rFonts w:ascii="Arial" w:hAnsi="Arial" w:cs="Arial"/>
                <w:sz w:val="14"/>
                <w:szCs w:val="14"/>
              </w:rPr>
              <w:t>)</w:t>
            </w:r>
          </w:p>
        </w:tc>
        <w:tc>
          <w:tcPr>
            <w:tcW w:w="864" w:type="dxa"/>
            <w:noWrap/>
            <w:vAlign w:val="bottom"/>
          </w:tcPr>
          <w:p w14:paraId="4C7E30E2" w14:textId="6A5DB068"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795</w:t>
            </w:r>
            <w:r w:rsidRPr="00DB695F">
              <w:rPr>
                <w:rFonts w:ascii="Arial" w:hAnsi="Arial" w:cs="Arial"/>
                <w:sz w:val="14"/>
                <w:szCs w:val="14"/>
              </w:rPr>
              <w:t>,</w:t>
            </w:r>
            <w:r w:rsidR="00540F14" w:rsidRPr="00540F14">
              <w:rPr>
                <w:rFonts w:ascii="Arial" w:hAnsi="Arial" w:cs="Arial"/>
                <w:sz w:val="14"/>
                <w:szCs w:val="14"/>
                <w:lang w:val="en-GB"/>
              </w:rPr>
              <w:t>120</w:t>
            </w:r>
            <w:r w:rsidRPr="00DB695F">
              <w:rPr>
                <w:rFonts w:ascii="Arial" w:hAnsi="Arial" w:cs="Arial"/>
                <w:sz w:val="14"/>
                <w:szCs w:val="14"/>
              </w:rPr>
              <w:t>)</w:t>
            </w:r>
          </w:p>
        </w:tc>
      </w:tr>
      <w:tr w:rsidR="00F838C6" w:rsidRPr="00DB695F" w14:paraId="3FAC54E9" w14:textId="77777777" w:rsidTr="006F5F27">
        <w:tc>
          <w:tcPr>
            <w:tcW w:w="2146" w:type="dxa"/>
            <w:noWrap/>
            <w:vAlign w:val="bottom"/>
          </w:tcPr>
          <w:p w14:paraId="730AD7E4" w14:textId="77777777" w:rsidR="00F838C6" w:rsidRPr="00DB695F" w:rsidRDefault="00F838C6" w:rsidP="00F838C6">
            <w:pPr>
              <w:overflowPunct/>
              <w:autoSpaceDE/>
              <w:autoSpaceDN/>
              <w:adjustRightInd/>
              <w:ind w:left="-101"/>
              <w:textAlignment w:val="auto"/>
              <w:rPr>
                <w:rFonts w:ascii="Arial" w:hAnsi="Arial" w:cs="Arial"/>
                <w:sz w:val="14"/>
                <w:szCs w:val="14"/>
              </w:rPr>
            </w:pPr>
            <w:r w:rsidRPr="00DB695F">
              <w:rPr>
                <w:rFonts w:ascii="Arial" w:hAnsi="Arial" w:cs="Arial"/>
                <w:sz w:val="14"/>
                <w:szCs w:val="14"/>
              </w:rPr>
              <w:t>Selling expenses</w:t>
            </w:r>
          </w:p>
        </w:tc>
        <w:tc>
          <w:tcPr>
            <w:tcW w:w="864" w:type="dxa"/>
            <w:shd w:val="clear" w:color="auto" w:fill="FAFAFA"/>
            <w:noWrap/>
            <w:vAlign w:val="bottom"/>
          </w:tcPr>
          <w:p w14:paraId="02094822" w14:textId="11B16B67" w:rsidR="00F838C6" w:rsidRPr="00DB695F" w:rsidRDefault="00F838C6" w:rsidP="00DB695F">
            <w:pPr>
              <w:tabs>
                <w:tab w:val="decimal" w:pos="645"/>
              </w:tabs>
              <w:ind w:right="-72"/>
              <w:jc w:val="both"/>
              <w:rPr>
                <w:rFonts w:ascii="Arial" w:hAnsi="Arial" w:cs="Arial"/>
                <w:sz w:val="14"/>
                <w:szCs w:val="14"/>
              </w:rPr>
            </w:pPr>
            <w:r w:rsidRPr="00DB695F">
              <w:rPr>
                <w:rFonts w:ascii="Arial" w:hAnsi="Arial" w:cs="Arial"/>
                <w:sz w:val="14"/>
                <w:szCs w:val="14"/>
              </w:rPr>
              <w:t>-</w:t>
            </w:r>
          </w:p>
        </w:tc>
        <w:tc>
          <w:tcPr>
            <w:tcW w:w="864" w:type="dxa"/>
            <w:noWrap/>
            <w:vAlign w:val="bottom"/>
          </w:tcPr>
          <w:p w14:paraId="3920EF08" w14:textId="6880308A" w:rsidR="00F838C6" w:rsidRPr="00DB695F" w:rsidRDefault="00F838C6" w:rsidP="00DB695F">
            <w:pPr>
              <w:tabs>
                <w:tab w:val="decimal" w:pos="645"/>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3F7EE5F8" w14:textId="362E548F"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noWrap/>
            <w:vAlign w:val="bottom"/>
          </w:tcPr>
          <w:p w14:paraId="02492055" w14:textId="29E27448"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vAlign w:val="bottom"/>
          </w:tcPr>
          <w:p w14:paraId="4A6A0A0F" w14:textId="6F29EBA3"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auto"/>
            <w:vAlign w:val="bottom"/>
          </w:tcPr>
          <w:p w14:paraId="6110CF98" w14:textId="00606668"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5CF8EB82" w14:textId="39B6F3C7"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auto"/>
            <w:noWrap/>
            <w:vAlign w:val="bottom"/>
          </w:tcPr>
          <w:p w14:paraId="546FCCA4" w14:textId="7691B035"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600A976D" w14:textId="2E6066AE"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88</w:t>
            </w:r>
            <w:r w:rsidRPr="00DB695F">
              <w:rPr>
                <w:rFonts w:ascii="Arial" w:hAnsi="Arial" w:cs="Arial"/>
                <w:sz w:val="14"/>
                <w:szCs w:val="14"/>
              </w:rPr>
              <w:t>,</w:t>
            </w:r>
            <w:r w:rsidR="00540F14" w:rsidRPr="00540F14">
              <w:rPr>
                <w:rFonts w:ascii="Arial" w:hAnsi="Arial" w:cs="Arial"/>
                <w:sz w:val="14"/>
                <w:szCs w:val="14"/>
                <w:lang w:val="en-GB"/>
              </w:rPr>
              <w:t>397</w:t>
            </w:r>
            <w:r w:rsidRPr="00DB695F">
              <w:rPr>
                <w:rFonts w:ascii="Arial" w:hAnsi="Arial" w:cs="Arial"/>
                <w:sz w:val="14"/>
                <w:szCs w:val="14"/>
              </w:rPr>
              <w:t>)</w:t>
            </w:r>
          </w:p>
        </w:tc>
        <w:tc>
          <w:tcPr>
            <w:tcW w:w="864" w:type="dxa"/>
            <w:shd w:val="clear" w:color="auto" w:fill="auto"/>
            <w:noWrap/>
            <w:vAlign w:val="bottom"/>
          </w:tcPr>
          <w:p w14:paraId="1160275D" w14:textId="6A5FCC17"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45</w:t>
            </w:r>
            <w:r w:rsidRPr="00DB695F">
              <w:rPr>
                <w:rFonts w:ascii="Arial" w:hAnsi="Arial" w:cs="Arial"/>
                <w:sz w:val="14"/>
                <w:szCs w:val="14"/>
              </w:rPr>
              <w:t>,</w:t>
            </w:r>
            <w:r w:rsidR="00540F14" w:rsidRPr="00540F14">
              <w:rPr>
                <w:rFonts w:ascii="Arial" w:hAnsi="Arial" w:cs="Arial"/>
                <w:sz w:val="14"/>
                <w:szCs w:val="14"/>
                <w:lang w:val="en-GB"/>
              </w:rPr>
              <w:t>218</w:t>
            </w:r>
            <w:r w:rsidRPr="00DB695F">
              <w:rPr>
                <w:rFonts w:ascii="Arial" w:hAnsi="Arial" w:cs="Arial"/>
                <w:sz w:val="14"/>
                <w:szCs w:val="14"/>
              </w:rPr>
              <w:t>)</w:t>
            </w:r>
          </w:p>
        </w:tc>
        <w:tc>
          <w:tcPr>
            <w:tcW w:w="864" w:type="dxa"/>
            <w:shd w:val="clear" w:color="auto" w:fill="FAFAFA"/>
            <w:noWrap/>
            <w:vAlign w:val="bottom"/>
          </w:tcPr>
          <w:p w14:paraId="30D2CA71" w14:textId="6E1716A0"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88</w:t>
            </w:r>
            <w:r w:rsidRPr="00DB695F">
              <w:rPr>
                <w:rFonts w:ascii="Arial" w:hAnsi="Arial" w:cs="Arial"/>
                <w:sz w:val="14"/>
                <w:szCs w:val="14"/>
              </w:rPr>
              <w:t>,</w:t>
            </w:r>
            <w:r w:rsidR="00540F14" w:rsidRPr="00540F14">
              <w:rPr>
                <w:rFonts w:ascii="Arial" w:hAnsi="Arial" w:cs="Arial"/>
                <w:sz w:val="14"/>
                <w:szCs w:val="14"/>
                <w:lang w:val="en-GB"/>
              </w:rPr>
              <w:t>397</w:t>
            </w:r>
            <w:r w:rsidRPr="00DB695F">
              <w:rPr>
                <w:rFonts w:ascii="Arial" w:hAnsi="Arial" w:cs="Arial"/>
                <w:sz w:val="14"/>
                <w:szCs w:val="14"/>
              </w:rPr>
              <w:t>)</w:t>
            </w:r>
          </w:p>
        </w:tc>
        <w:tc>
          <w:tcPr>
            <w:tcW w:w="864" w:type="dxa"/>
            <w:noWrap/>
            <w:vAlign w:val="bottom"/>
          </w:tcPr>
          <w:p w14:paraId="21AD189C" w14:textId="64C463EE"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45</w:t>
            </w:r>
            <w:r w:rsidRPr="00DB695F">
              <w:rPr>
                <w:rFonts w:ascii="Arial" w:hAnsi="Arial" w:cs="Arial"/>
                <w:sz w:val="14"/>
                <w:szCs w:val="14"/>
              </w:rPr>
              <w:t>,</w:t>
            </w:r>
            <w:r w:rsidR="00540F14" w:rsidRPr="00540F14">
              <w:rPr>
                <w:rFonts w:ascii="Arial" w:hAnsi="Arial" w:cs="Arial"/>
                <w:sz w:val="14"/>
                <w:szCs w:val="14"/>
                <w:lang w:val="en-GB"/>
              </w:rPr>
              <w:t>218</w:t>
            </w:r>
            <w:r w:rsidRPr="00DB695F">
              <w:rPr>
                <w:rFonts w:ascii="Arial" w:hAnsi="Arial" w:cs="Arial"/>
                <w:sz w:val="14"/>
                <w:szCs w:val="14"/>
              </w:rPr>
              <w:t>)</w:t>
            </w:r>
          </w:p>
        </w:tc>
        <w:tc>
          <w:tcPr>
            <w:tcW w:w="864" w:type="dxa"/>
            <w:shd w:val="clear" w:color="auto" w:fill="FAFAFA"/>
            <w:noWrap/>
            <w:vAlign w:val="bottom"/>
          </w:tcPr>
          <w:p w14:paraId="0895DE0F" w14:textId="36D0D069"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noWrap/>
            <w:vAlign w:val="bottom"/>
          </w:tcPr>
          <w:p w14:paraId="7874A091" w14:textId="3A67C57B"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2D40C094" w14:textId="582275C9"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88</w:t>
            </w:r>
            <w:r w:rsidRPr="00DB695F">
              <w:rPr>
                <w:rFonts w:ascii="Arial" w:hAnsi="Arial" w:cs="Arial"/>
                <w:sz w:val="14"/>
                <w:szCs w:val="14"/>
              </w:rPr>
              <w:t>,</w:t>
            </w:r>
            <w:r w:rsidR="00540F14" w:rsidRPr="00540F14">
              <w:rPr>
                <w:rFonts w:ascii="Arial" w:hAnsi="Arial" w:cs="Arial"/>
                <w:sz w:val="14"/>
                <w:szCs w:val="14"/>
                <w:lang w:val="en-GB"/>
              </w:rPr>
              <w:t>397</w:t>
            </w:r>
            <w:r w:rsidRPr="00DB695F">
              <w:rPr>
                <w:rFonts w:ascii="Arial" w:hAnsi="Arial" w:cs="Arial"/>
                <w:sz w:val="14"/>
                <w:szCs w:val="14"/>
              </w:rPr>
              <w:t>)</w:t>
            </w:r>
          </w:p>
        </w:tc>
        <w:tc>
          <w:tcPr>
            <w:tcW w:w="864" w:type="dxa"/>
            <w:noWrap/>
            <w:vAlign w:val="bottom"/>
          </w:tcPr>
          <w:p w14:paraId="2828C8CE" w14:textId="1C43753E"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45</w:t>
            </w:r>
            <w:r w:rsidRPr="00DB695F">
              <w:rPr>
                <w:rFonts w:ascii="Arial" w:hAnsi="Arial" w:cs="Arial"/>
                <w:sz w:val="14"/>
                <w:szCs w:val="14"/>
              </w:rPr>
              <w:t>,</w:t>
            </w:r>
            <w:r w:rsidR="00540F14" w:rsidRPr="00540F14">
              <w:rPr>
                <w:rFonts w:ascii="Arial" w:hAnsi="Arial" w:cs="Arial"/>
                <w:sz w:val="14"/>
                <w:szCs w:val="14"/>
                <w:lang w:val="en-GB"/>
              </w:rPr>
              <w:t>218</w:t>
            </w:r>
            <w:r w:rsidRPr="00DB695F">
              <w:rPr>
                <w:rFonts w:ascii="Arial" w:hAnsi="Arial" w:cs="Arial"/>
                <w:sz w:val="14"/>
                <w:szCs w:val="14"/>
              </w:rPr>
              <w:t>)</w:t>
            </w:r>
          </w:p>
        </w:tc>
      </w:tr>
      <w:tr w:rsidR="00F838C6" w:rsidRPr="00DB695F" w14:paraId="16313AFF" w14:textId="77777777" w:rsidTr="006F5F27">
        <w:tc>
          <w:tcPr>
            <w:tcW w:w="2146" w:type="dxa"/>
            <w:noWrap/>
            <w:vAlign w:val="bottom"/>
          </w:tcPr>
          <w:p w14:paraId="514252D3" w14:textId="77777777" w:rsidR="00F838C6" w:rsidRPr="00DB695F" w:rsidRDefault="00F838C6" w:rsidP="00F838C6">
            <w:pPr>
              <w:overflowPunct/>
              <w:autoSpaceDE/>
              <w:autoSpaceDN/>
              <w:adjustRightInd/>
              <w:ind w:left="-101"/>
              <w:textAlignment w:val="auto"/>
              <w:rPr>
                <w:rFonts w:ascii="Arial" w:hAnsi="Arial" w:cs="Arial"/>
                <w:sz w:val="14"/>
                <w:szCs w:val="14"/>
              </w:rPr>
            </w:pPr>
            <w:r w:rsidRPr="00DB695F">
              <w:rPr>
                <w:rFonts w:ascii="Arial" w:hAnsi="Arial" w:cs="Arial"/>
                <w:sz w:val="14"/>
                <w:szCs w:val="14"/>
              </w:rPr>
              <w:t>Administrative expenses</w:t>
            </w:r>
          </w:p>
        </w:tc>
        <w:tc>
          <w:tcPr>
            <w:tcW w:w="864" w:type="dxa"/>
            <w:tcBorders>
              <w:bottom w:val="single" w:sz="4" w:space="0" w:color="auto"/>
            </w:tcBorders>
            <w:shd w:val="clear" w:color="auto" w:fill="FAFAFA"/>
            <w:noWrap/>
            <w:vAlign w:val="bottom"/>
          </w:tcPr>
          <w:p w14:paraId="78703CDE" w14:textId="5E721AFE" w:rsidR="00F838C6" w:rsidRPr="00DB695F" w:rsidRDefault="00F838C6" w:rsidP="00DB695F">
            <w:pPr>
              <w:tabs>
                <w:tab w:val="decimal" w:pos="645"/>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noWrap/>
            <w:vAlign w:val="bottom"/>
          </w:tcPr>
          <w:p w14:paraId="04DC1726" w14:textId="72688724" w:rsidR="00F838C6" w:rsidRPr="00DB695F" w:rsidRDefault="00F838C6" w:rsidP="00DB695F">
            <w:pPr>
              <w:tabs>
                <w:tab w:val="decimal" w:pos="645"/>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0A70C215" w14:textId="2A6ED42F"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noWrap/>
            <w:vAlign w:val="bottom"/>
          </w:tcPr>
          <w:p w14:paraId="22D258BA" w14:textId="10BA725A"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vAlign w:val="bottom"/>
          </w:tcPr>
          <w:p w14:paraId="7AA29AC7" w14:textId="3641C6CC"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auto"/>
            <w:vAlign w:val="bottom"/>
          </w:tcPr>
          <w:p w14:paraId="4B18C1DF" w14:textId="390EA6B1"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0FD27257" w14:textId="3AB2F71B"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auto"/>
            <w:noWrap/>
            <w:vAlign w:val="bottom"/>
          </w:tcPr>
          <w:p w14:paraId="17791D6B" w14:textId="01D679A8"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1C6A52FC" w14:textId="347DA1D7"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441</w:t>
            </w:r>
            <w:r w:rsidRPr="00DB695F">
              <w:rPr>
                <w:rFonts w:ascii="Arial" w:hAnsi="Arial" w:cs="Arial"/>
                <w:sz w:val="14"/>
                <w:szCs w:val="14"/>
              </w:rPr>
              <w:t>,</w:t>
            </w:r>
            <w:r w:rsidR="00540F14" w:rsidRPr="00540F14">
              <w:rPr>
                <w:rFonts w:ascii="Arial" w:hAnsi="Arial" w:cs="Arial"/>
                <w:sz w:val="14"/>
                <w:szCs w:val="14"/>
                <w:lang w:val="en-GB"/>
              </w:rPr>
              <w:t>702</w:t>
            </w:r>
            <w:r w:rsidRPr="00DB695F">
              <w:rPr>
                <w:rFonts w:ascii="Arial" w:hAnsi="Arial" w:cs="Arial"/>
                <w:sz w:val="14"/>
                <w:szCs w:val="14"/>
              </w:rPr>
              <w:t>)</w:t>
            </w:r>
          </w:p>
        </w:tc>
        <w:tc>
          <w:tcPr>
            <w:tcW w:w="864" w:type="dxa"/>
            <w:tcBorders>
              <w:bottom w:val="single" w:sz="4" w:space="0" w:color="auto"/>
            </w:tcBorders>
            <w:shd w:val="clear" w:color="auto" w:fill="auto"/>
            <w:noWrap/>
            <w:vAlign w:val="bottom"/>
          </w:tcPr>
          <w:p w14:paraId="35FE6178" w14:textId="5C1FF83E"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265</w:t>
            </w:r>
            <w:r w:rsidRPr="00DB695F">
              <w:rPr>
                <w:rFonts w:ascii="Arial" w:hAnsi="Arial" w:cs="Arial"/>
                <w:sz w:val="14"/>
                <w:szCs w:val="14"/>
              </w:rPr>
              <w:t>,</w:t>
            </w:r>
            <w:r w:rsidR="00540F14" w:rsidRPr="00540F14">
              <w:rPr>
                <w:rFonts w:ascii="Arial" w:hAnsi="Arial" w:cs="Arial"/>
                <w:sz w:val="14"/>
                <w:szCs w:val="14"/>
                <w:lang w:val="en-GB"/>
              </w:rPr>
              <w:t>886</w:t>
            </w: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7AEDFCDA" w14:textId="3C8EBA04"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441</w:t>
            </w:r>
            <w:r w:rsidRPr="00DB695F">
              <w:rPr>
                <w:rFonts w:ascii="Arial" w:hAnsi="Arial" w:cs="Arial"/>
                <w:sz w:val="14"/>
                <w:szCs w:val="14"/>
              </w:rPr>
              <w:t>,</w:t>
            </w:r>
            <w:r w:rsidR="00540F14" w:rsidRPr="00540F14">
              <w:rPr>
                <w:rFonts w:ascii="Arial" w:hAnsi="Arial" w:cs="Arial"/>
                <w:sz w:val="14"/>
                <w:szCs w:val="14"/>
                <w:lang w:val="en-GB"/>
              </w:rPr>
              <w:t>702</w:t>
            </w:r>
            <w:r w:rsidRPr="00DB695F">
              <w:rPr>
                <w:rFonts w:ascii="Arial" w:hAnsi="Arial" w:cs="Arial"/>
                <w:sz w:val="14"/>
                <w:szCs w:val="14"/>
              </w:rPr>
              <w:t>)</w:t>
            </w:r>
          </w:p>
        </w:tc>
        <w:tc>
          <w:tcPr>
            <w:tcW w:w="864" w:type="dxa"/>
            <w:tcBorders>
              <w:bottom w:val="single" w:sz="4" w:space="0" w:color="auto"/>
            </w:tcBorders>
            <w:noWrap/>
            <w:vAlign w:val="bottom"/>
          </w:tcPr>
          <w:p w14:paraId="170A233F" w14:textId="1A1ADB33"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265</w:t>
            </w:r>
            <w:r w:rsidRPr="00DB695F">
              <w:rPr>
                <w:rFonts w:ascii="Arial" w:hAnsi="Arial" w:cs="Arial"/>
                <w:sz w:val="14"/>
                <w:szCs w:val="14"/>
              </w:rPr>
              <w:t>,</w:t>
            </w:r>
            <w:r w:rsidR="00540F14" w:rsidRPr="00540F14">
              <w:rPr>
                <w:rFonts w:ascii="Arial" w:hAnsi="Arial" w:cs="Arial"/>
                <w:sz w:val="14"/>
                <w:szCs w:val="14"/>
                <w:lang w:val="en-GB"/>
              </w:rPr>
              <w:t>886</w:t>
            </w: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7AF6D8A9" w14:textId="03D80C05"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noWrap/>
            <w:vAlign w:val="bottom"/>
          </w:tcPr>
          <w:p w14:paraId="6AE2D51C" w14:textId="0CE4FDAF"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1B168DFB" w14:textId="1CDC9D89"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441</w:t>
            </w:r>
            <w:r w:rsidRPr="00DB695F">
              <w:rPr>
                <w:rFonts w:ascii="Arial" w:hAnsi="Arial" w:cs="Arial"/>
                <w:sz w:val="14"/>
                <w:szCs w:val="14"/>
              </w:rPr>
              <w:t>,</w:t>
            </w:r>
            <w:r w:rsidR="00540F14" w:rsidRPr="00540F14">
              <w:rPr>
                <w:rFonts w:ascii="Arial" w:hAnsi="Arial" w:cs="Arial"/>
                <w:sz w:val="14"/>
                <w:szCs w:val="14"/>
                <w:lang w:val="en-GB"/>
              </w:rPr>
              <w:t>702</w:t>
            </w:r>
            <w:r w:rsidRPr="00DB695F">
              <w:rPr>
                <w:rFonts w:ascii="Arial" w:hAnsi="Arial" w:cs="Arial"/>
                <w:sz w:val="14"/>
                <w:szCs w:val="14"/>
              </w:rPr>
              <w:t>)</w:t>
            </w:r>
          </w:p>
        </w:tc>
        <w:tc>
          <w:tcPr>
            <w:tcW w:w="864" w:type="dxa"/>
            <w:tcBorders>
              <w:bottom w:val="single" w:sz="4" w:space="0" w:color="auto"/>
            </w:tcBorders>
            <w:noWrap/>
            <w:vAlign w:val="bottom"/>
          </w:tcPr>
          <w:p w14:paraId="4B51A4EF" w14:textId="3BE33C27"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265</w:t>
            </w:r>
            <w:r w:rsidRPr="00DB695F">
              <w:rPr>
                <w:rFonts w:ascii="Arial" w:hAnsi="Arial" w:cs="Arial"/>
                <w:sz w:val="14"/>
                <w:szCs w:val="14"/>
              </w:rPr>
              <w:t>,</w:t>
            </w:r>
            <w:r w:rsidR="00540F14" w:rsidRPr="00540F14">
              <w:rPr>
                <w:rFonts w:ascii="Arial" w:hAnsi="Arial" w:cs="Arial"/>
                <w:sz w:val="14"/>
                <w:szCs w:val="14"/>
                <w:lang w:val="en-GB"/>
              </w:rPr>
              <w:t>886</w:t>
            </w:r>
            <w:r w:rsidRPr="00DB695F">
              <w:rPr>
                <w:rFonts w:ascii="Arial" w:hAnsi="Arial" w:cs="Arial"/>
                <w:sz w:val="14"/>
                <w:szCs w:val="14"/>
              </w:rPr>
              <w:t>)</w:t>
            </w:r>
          </w:p>
        </w:tc>
      </w:tr>
      <w:tr w:rsidR="00F838C6" w:rsidRPr="00DB695F" w14:paraId="1555608D" w14:textId="77777777" w:rsidTr="006F5F27">
        <w:tc>
          <w:tcPr>
            <w:tcW w:w="2146" w:type="dxa"/>
            <w:noWrap/>
            <w:vAlign w:val="bottom"/>
          </w:tcPr>
          <w:p w14:paraId="79B0F7C3" w14:textId="77777777" w:rsidR="00F838C6" w:rsidRPr="00DB695F" w:rsidRDefault="00F838C6" w:rsidP="00F838C6">
            <w:pPr>
              <w:overflowPunct/>
              <w:autoSpaceDE/>
              <w:autoSpaceDN/>
              <w:adjustRightInd/>
              <w:ind w:left="-101"/>
              <w:textAlignment w:val="auto"/>
              <w:rPr>
                <w:rFonts w:ascii="Arial" w:hAnsi="Arial" w:cs="Arial"/>
                <w:b/>
                <w:bCs/>
                <w:sz w:val="14"/>
                <w:szCs w:val="14"/>
              </w:rPr>
            </w:pPr>
          </w:p>
        </w:tc>
        <w:tc>
          <w:tcPr>
            <w:tcW w:w="864" w:type="dxa"/>
            <w:tcBorders>
              <w:top w:val="single" w:sz="4" w:space="0" w:color="auto"/>
            </w:tcBorders>
            <w:shd w:val="clear" w:color="auto" w:fill="FAFAFA"/>
            <w:noWrap/>
            <w:vAlign w:val="bottom"/>
          </w:tcPr>
          <w:p w14:paraId="151DFDB6" w14:textId="77777777" w:rsidR="00F838C6" w:rsidRPr="00DB695F" w:rsidRDefault="00F838C6" w:rsidP="00DB695F">
            <w:pPr>
              <w:tabs>
                <w:tab w:val="decimal" w:pos="645"/>
              </w:tabs>
              <w:ind w:right="-72"/>
              <w:jc w:val="both"/>
              <w:rPr>
                <w:rFonts w:ascii="Arial" w:hAnsi="Arial" w:cs="Arial"/>
                <w:sz w:val="14"/>
                <w:szCs w:val="14"/>
              </w:rPr>
            </w:pPr>
          </w:p>
        </w:tc>
        <w:tc>
          <w:tcPr>
            <w:tcW w:w="864" w:type="dxa"/>
            <w:tcBorders>
              <w:top w:val="single" w:sz="4" w:space="0" w:color="auto"/>
            </w:tcBorders>
            <w:noWrap/>
            <w:vAlign w:val="bottom"/>
          </w:tcPr>
          <w:p w14:paraId="3A9AEAFC" w14:textId="77777777" w:rsidR="00F838C6" w:rsidRPr="00DB695F" w:rsidRDefault="00F838C6" w:rsidP="00DB695F">
            <w:pPr>
              <w:tabs>
                <w:tab w:val="decimal" w:pos="645"/>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6435A467"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noWrap/>
            <w:vAlign w:val="bottom"/>
          </w:tcPr>
          <w:p w14:paraId="78F101F8"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vAlign w:val="bottom"/>
          </w:tcPr>
          <w:p w14:paraId="50E57F47"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auto"/>
            <w:vAlign w:val="bottom"/>
          </w:tcPr>
          <w:p w14:paraId="0F50AE1F"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2534A13F"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auto"/>
            <w:noWrap/>
            <w:vAlign w:val="bottom"/>
          </w:tcPr>
          <w:p w14:paraId="6F1ABA63"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6F6D5342"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auto"/>
            <w:noWrap/>
            <w:vAlign w:val="bottom"/>
          </w:tcPr>
          <w:p w14:paraId="50200F60"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78FAAE36"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noWrap/>
            <w:vAlign w:val="bottom"/>
          </w:tcPr>
          <w:p w14:paraId="43FA53BD"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756B58E4"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noWrap/>
            <w:vAlign w:val="bottom"/>
          </w:tcPr>
          <w:p w14:paraId="323E1DDD"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140C64A8"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noWrap/>
            <w:vAlign w:val="bottom"/>
          </w:tcPr>
          <w:p w14:paraId="3A7E2B71" w14:textId="77777777" w:rsidR="00F838C6" w:rsidRPr="00DB695F" w:rsidRDefault="00F838C6" w:rsidP="00DB695F">
            <w:pPr>
              <w:tabs>
                <w:tab w:val="decimal" w:pos="648"/>
              </w:tabs>
              <w:ind w:right="-72"/>
              <w:jc w:val="both"/>
              <w:rPr>
                <w:rFonts w:ascii="Arial" w:hAnsi="Arial" w:cs="Arial"/>
                <w:sz w:val="14"/>
                <w:szCs w:val="14"/>
              </w:rPr>
            </w:pPr>
          </w:p>
        </w:tc>
      </w:tr>
      <w:tr w:rsidR="00F838C6" w:rsidRPr="00DB695F" w14:paraId="7866D91A" w14:textId="77777777" w:rsidTr="006F5F27">
        <w:tc>
          <w:tcPr>
            <w:tcW w:w="2146" w:type="dxa"/>
            <w:noWrap/>
            <w:vAlign w:val="bottom"/>
          </w:tcPr>
          <w:p w14:paraId="0765B42D" w14:textId="77777777" w:rsidR="00F838C6" w:rsidRPr="00DB695F" w:rsidRDefault="00F838C6" w:rsidP="00F838C6">
            <w:pPr>
              <w:overflowPunct/>
              <w:autoSpaceDE/>
              <w:autoSpaceDN/>
              <w:adjustRightInd/>
              <w:ind w:left="-101"/>
              <w:textAlignment w:val="auto"/>
              <w:rPr>
                <w:rFonts w:ascii="Arial" w:hAnsi="Arial" w:cs="Arial"/>
                <w:b/>
                <w:bCs/>
                <w:sz w:val="14"/>
                <w:szCs w:val="14"/>
              </w:rPr>
            </w:pPr>
            <w:r w:rsidRPr="00DB695F">
              <w:rPr>
                <w:rFonts w:ascii="Arial" w:hAnsi="Arial" w:cs="Arial"/>
                <w:b/>
                <w:bCs/>
                <w:sz w:val="14"/>
                <w:szCs w:val="14"/>
              </w:rPr>
              <w:t>Total expenses</w:t>
            </w:r>
          </w:p>
        </w:tc>
        <w:tc>
          <w:tcPr>
            <w:tcW w:w="864" w:type="dxa"/>
            <w:shd w:val="clear" w:color="auto" w:fill="FAFAFA"/>
            <w:noWrap/>
            <w:vAlign w:val="bottom"/>
          </w:tcPr>
          <w:p w14:paraId="63BDE99A" w14:textId="489E6361" w:rsidR="00F838C6" w:rsidRPr="00DB695F" w:rsidRDefault="00F838C6" w:rsidP="00DB695F">
            <w:pPr>
              <w:tabs>
                <w:tab w:val="decimal" w:pos="645"/>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372</w:t>
            </w:r>
            <w:r w:rsidRPr="00DB695F">
              <w:rPr>
                <w:rFonts w:ascii="Arial" w:hAnsi="Arial" w:cs="Arial"/>
                <w:b/>
                <w:bCs/>
                <w:sz w:val="14"/>
                <w:szCs w:val="14"/>
              </w:rPr>
              <w:t>,</w:t>
            </w:r>
            <w:r w:rsidR="00540F14" w:rsidRPr="00540F14">
              <w:rPr>
                <w:rFonts w:ascii="Arial" w:hAnsi="Arial" w:cs="Arial"/>
                <w:b/>
                <w:bCs/>
                <w:sz w:val="14"/>
                <w:szCs w:val="14"/>
                <w:lang w:val="en-GB"/>
              </w:rPr>
              <w:t>719</w:t>
            </w:r>
            <w:r w:rsidRPr="00DB695F">
              <w:rPr>
                <w:rFonts w:ascii="Arial" w:hAnsi="Arial" w:cs="Arial"/>
                <w:b/>
                <w:bCs/>
                <w:sz w:val="14"/>
                <w:szCs w:val="14"/>
              </w:rPr>
              <w:t>)</w:t>
            </w:r>
          </w:p>
        </w:tc>
        <w:tc>
          <w:tcPr>
            <w:tcW w:w="864" w:type="dxa"/>
            <w:noWrap/>
            <w:vAlign w:val="bottom"/>
          </w:tcPr>
          <w:p w14:paraId="07B7AF30" w14:textId="54F0E565" w:rsidR="00F838C6" w:rsidRPr="00DB695F" w:rsidRDefault="00F838C6" w:rsidP="00DB695F">
            <w:pPr>
              <w:tabs>
                <w:tab w:val="decimal" w:pos="645"/>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312</w:t>
            </w:r>
            <w:r w:rsidRPr="00DB695F">
              <w:rPr>
                <w:rFonts w:ascii="Arial" w:hAnsi="Arial" w:cs="Arial"/>
                <w:b/>
                <w:bCs/>
                <w:sz w:val="14"/>
                <w:szCs w:val="14"/>
              </w:rPr>
              <w:t>,</w:t>
            </w:r>
            <w:r w:rsidR="00540F14" w:rsidRPr="00540F14">
              <w:rPr>
                <w:rFonts w:ascii="Arial" w:hAnsi="Arial" w:cs="Arial"/>
                <w:b/>
                <w:bCs/>
                <w:sz w:val="14"/>
                <w:szCs w:val="14"/>
                <w:lang w:val="en-GB"/>
              </w:rPr>
              <w:t>596</w:t>
            </w:r>
            <w:r w:rsidRPr="00DB695F">
              <w:rPr>
                <w:rFonts w:ascii="Arial" w:hAnsi="Arial" w:cs="Arial"/>
                <w:b/>
                <w:bCs/>
                <w:sz w:val="14"/>
                <w:szCs w:val="14"/>
              </w:rPr>
              <w:t>)</w:t>
            </w:r>
          </w:p>
        </w:tc>
        <w:tc>
          <w:tcPr>
            <w:tcW w:w="864" w:type="dxa"/>
            <w:shd w:val="clear" w:color="auto" w:fill="FAFAFA"/>
            <w:noWrap/>
            <w:vAlign w:val="bottom"/>
          </w:tcPr>
          <w:p w14:paraId="2CC869AE" w14:textId="68CC122A" w:rsidR="00F838C6" w:rsidRPr="00DB695F" w:rsidRDefault="00F838C6" w:rsidP="00DB695F">
            <w:pPr>
              <w:tabs>
                <w:tab w:val="decimal" w:pos="648"/>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635</w:t>
            </w:r>
            <w:r w:rsidRPr="00DB695F">
              <w:rPr>
                <w:rFonts w:ascii="Arial" w:hAnsi="Arial" w:cs="Arial"/>
                <w:b/>
                <w:bCs/>
                <w:sz w:val="14"/>
                <w:szCs w:val="14"/>
              </w:rPr>
              <w:t>,</w:t>
            </w:r>
            <w:r w:rsidR="00540F14" w:rsidRPr="00540F14">
              <w:rPr>
                <w:rFonts w:ascii="Arial" w:hAnsi="Arial" w:cs="Arial"/>
                <w:b/>
                <w:bCs/>
                <w:sz w:val="14"/>
                <w:szCs w:val="14"/>
                <w:lang w:val="en-GB"/>
              </w:rPr>
              <w:t>710</w:t>
            </w:r>
            <w:r w:rsidRPr="00DB695F">
              <w:rPr>
                <w:rFonts w:ascii="Arial" w:hAnsi="Arial" w:cs="Arial"/>
                <w:b/>
                <w:bCs/>
                <w:sz w:val="14"/>
                <w:szCs w:val="14"/>
              </w:rPr>
              <w:t>)</w:t>
            </w:r>
          </w:p>
        </w:tc>
        <w:tc>
          <w:tcPr>
            <w:tcW w:w="864" w:type="dxa"/>
            <w:noWrap/>
            <w:vAlign w:val="bottom"/>
          </w:tcPr>
          <w:p w14:paraId="1F8AF641" w14:textId="4084A33C" w:rsidR="00F838C6" w:rsidRPr="00DB695F" w:rsidRDefault="00F838C6" w:rsidP="00DB695F">
            <w:pPr>
              <w:tabs>
                <w:tab w:val="decimal" w:pos="648"/>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338</w:t>
            </w:r>
            <w:r w:rsidRPr="00DB695F">
              <w:rPr>
                <w:rFonts w:ascii="Arial" w:hAnsi="Arial" w:cs="Arial"/>
                <w:b/>
                <w:bCs/>
                <w:sz w:val="14"/>
                <w:szCs w:val="14"/>
              </w:rPr>
              <w:t>,</w:t>
            </w:r>
            <w:r w:rsidR="00540F14" w:rsidRPr="00540F14">
              <w:rPr>
                <w:rFonts w:ascii="Arial" w:hAnsi="Arial" w:cs="Arial"/>
                <w:b/>
                <w:bCs/>
                <w:sz w:val="14"/>
                <w:szCs w:val="14"/>
                <w:lang w:val="en-GB"/>
              </w:rPr>
              <w:t>072</w:t>
            </w:r>
            <w:r w:rsidRPr="00DB695F">
              <w:rPr>
                <w:rFonts w:ascii="Arial" w:hAnsi="Arial" w:cs="Arial"/>
                <w:b/>
                <w:bCs/>
                <w:sz w:val="14"/>
                <w:szCs w:val="14"/>
              </w:rPr>
              <w:t>)</w:t>
            </w:r>
          </w:p>
        </w:tc>
        <w:tc>
          <w:tcPr>
            <w:tcW w:w="864" w:type="dxa"/>
            <w:shd w:val="clear" w:color="auto" w:fill="FAFAFA"/>
            <w:vAlign w:val="bottom"/>
          </w:tcPr>
          <w:p w14:paraId="3115DE60" w14:textId="01168A03" w:rsidR="00F838C6" w:rsidRPr="00DB695F" w:rsidRDefault="00F838C6" w:rsidP="00DB695F">
            <w:pPr>
              <w:tabs>
                <w:tab w:val="decimal" w:pos="648"/>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70</w:t>
            </w:r>
            <w:r w:rsidRPr="00DB695F">
              <w:rPr>
                <w:rFonts w:ascii="Arial" w:hAnsi="Arial" w:cs="Arial"/>
                <w:b/>
                <w:bCs/>
                <w:sz w:val="14"/>
                <w:szCs w:val="14"/>
              </w:rPr>
              <w:t>,</w:t>
            </w:r>
            <w:r w:rsidR="00540F14" w:rsidRPr="00540F14">
              <w:rPr>
                <w:rFonts w:ascii="Arial" w:hAnsi="Arial" w:cs="Arial"/>
                <w:b/>
                <w:bCs/>
                <w:sz w:val="14"/>
                <w:szCs w:val="14"/>
                <w:lang w:val="en-GB"/>
              </w:rPr>
              <w:t>961</w:t>
            </w:r>
            <w:r w:rsidRPr="00DB695F">
              <w:rPr>
                <w:rFonts w:ascii="Arial" w:hAnsi="Arial" w:cs="Arial"/>
                <w:b/>
                <w:bCs/>
                <w:sz w:val="14"/>
                <w:szCs w:val="14"/>
              </w:rPr>
              <w:t>)</w:t>
            </w:r>
          </w:p>
        </w:tc>
        <w:tc>
          <w:tcPr>
            <w:tcW w:w="864" w:type="dxa"/>
            <w:shd w:val="clear" w:color="auto" w:fill="auto"/>
            <w:vAlign w:val="bottom"/>
          </w:tcPr>
          <w:p w14:paraId="2F00DCA5" w14:textId="258B3E23" w:rsidR="00F838C6" w:rsidRPr="00DB695F" w:rsidRDefault="00F838C6" w:rsidP="00DB695F">
            <w:pPr>
              <w:tabs>
                <w:tab w:val="decimal" w:pos="648"/>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44</w:t>
            </w:r>
            <w:r w:rsidRPr="00DB695F">
              <w:rPr>
                <w:rFonts w:ascii="Arial" w:hAnsi="Arial" w:cs="Arial"/>
                <w:b/>
                <w:bCs/>
                <w:sz w:val="14"/>
                <w:szCs w:val="14"/>
              </w:rPr>
              <w:t>,</w:t>
            </w:r>
            <w:r w:rsidR="00540F14" w:rsidRPr="00540F14">
              <w:rPr>
                <w:rFonts w:ascii="Arial" w:hAnsi="Arial" w:cs="Arial"/>
                <w:b/>
                <w:bCs/>
                <w:sz w:val="14"/>
                <w:szCs w:val="14"/>
                <w:lang w:val="en-GB"/>
              </w:rPr>
              <w:t>013</w:t>
            </w:r>
            <w:r w:rsidRPr="00DB695F">
              <w:rPr>
                <w:rFonts w:ascii="Arial" w:hAnsi="Arial" w:cs="Arial"/>
                <w:b/>
                <w:bCs/>
                <w:sz w:val="14"/>
                <w:szCs w:val="14"/>
              </w:rPr>
              <w:t>)</w:t>
            </w:r>
          </w:p>
        </w:tc>
        <w:tc>
          <w:tcPr>
            <w:tcW w:w="864" w:type="dxa"/>
            <w:shd w:val="clear" w:color="auto" w:fill="FAFAFA"/>
            <w:noWrap/>
            <w:vAlign w:val="bottom"/>
          </w:tcPr>
          <w:p w14:paraId="4F1D82A1" w14:textId="53CD954F" w:rsidR="00F838C6" w:rsidRPr="00DB695F" w:rsidRDefault="00F838C6" w:rsidP="00DB695F">
            <w:pPr>
              <w:tabs>
                <w:tab w:val="decimal" w:pos="648"/>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63</w:t>
            </w:r>
            <w:r w:rsidRPr="00DB695F">
              <w:rPr>
                <w:rFonts w:ascii="Arial" w:hAnsi="Arial" w:cs="Arial"/>
                <w:b/>
                <w:bCs/>
                <w:sz w:val="14"/>
                <w:szCs w:val="14"/>
              </w:rPr>
              <w:t>,</w:t>
            </w:r>
            <w:r w:rsidR="00540F14" w:rsidRPr="00540F14">
              <w:rPr>
                <w:rFonts w:ascii="Arial" w:hAnsi="Arial" w:cs="Arial"/>
                <w:b/>
                <w:bCs/>
                <w:sz w:val="14"/>
                <w:szCs w:val="14"/>
                <w:lang w:val="en-GB"/>
              </w:rPr>
              <w:t>420</w:t>
            </w:r>
            <w:r w:rsidRPr="00DB695F">
              <w:rPr>
                <w:rFonts w:ascii="Arial" w:hAnsi="Arial" w:cs="Arial"/>
                <w:b/>
                <w:bCs/>
                <w:sz w:val="14"/>
                <w:szCs w:val="14"/>
              </w:rPr>
              <w:t>)</w:t>
            </w:r>
          </w:p>
        </w:tc>
        <w:tc>
          <w:tcPr>
            <w:tcW w:w="864" w:type="dxa"/>
            <w:shd w:val="clear" w:color="auto" w:fill="auto"/>
            <w:noWrap/>
            <w:vAlign w:val="bottom"/>
          </w:tcPr>
          <w:p w14:paraId="3A29286A" w14:textId="3ED4B111" w:rsidR="00F838C6" w:rsidRPr="00DB695F" w:rsidRDefault="00F838C6" w:rsidP="00DB695F">
            <w:pPr>
              <w:tabs>
                <w:tab w:val="decimal" w:pos="648"/>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50</w:t>
            </w:r>
            <w:r w:rsidRPr="00DB695F">
              <w:rPr>
                <w:rFonts w:ascii="Arial" w:hAnsi="Arial" w:cs="Arial"/>
                <w:b/>
                <w:bCs/>
                <w:sz w:val="14"/>
                <w:szCs w:val="14"/>
              </w:rPr>
              <w:t>,</w:t>
            </w:r>
            <w:r w:rsidR="00540F14" w:rsidRPr="00540F14">
              <w:rPr>
                <w:rFonts w:ascii="Arial" w:hAnsi="Arial" w:cs="Arial"/>
                <w:b/>
                <w:bCs/>
                <w:sz w:val="14"/>
                <w:szCs w:val="14"/>
                <w:lang w:val="en-GB"/>
              </w:rPr>
              <w:t>066</w:t>
            </w:r>
            <w:r w:rsidRPr="00DB695F">
              <w:rPr>
                <w:rFonts w:ascii="Arial" w:hAnsi="Arial" w:cs="Arial"/>
                <w:b/>
                <w:bCs/>
                <w:sz w:val="14"/>
                <w:szCs w:val="14"/>
              </w:rPr>
              <w:t>)</w:t>
            </w:r>
          </w:p>
        </w:tc>
        <w:tc>
          <w:tcPr>
            <w:tcW w:w="864" w:type="dxa"/>
            <w:shd w:val="clear" w:color="auto" w:fill="FAFAFA"/>
            <w:noWrap/>
            <w:vAlign w:val="bottom"/>
          </w:tcPr>
          <w:p w14:paraId="580040C0" w14:textId="608ABF9E" w:rsidR="00F838C6" w:rsidRPr="00DB695F" w:rsidRDefault="00F838C6" w:rsidP="00DB695F">
            <w:pPr>
              <w:tabs>
                <w:tab w:val="decimal" w:pos="648"/>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580</w:t>
            </w:r>
            <w:r w:rsidRPr="00DB695F">
              <w:rPr>
                <w:rFonts w:ascii="Arial" w:hAnsi="Arial" w:cs="Arial"/>
                <w:b/>
                <w:bCs/>
                <w:sz w:val="14"/>
                <w:szCs w:val="14"/>
              </w:rPr>
              <w:t>,</w:t>
            </w:r>
            <w:r w:rsidR="00540F14" w:rsidRPr="00540F14">
              <w:rPr>
                <w:rFonts w:ascii="Arial" w:hAnsi="Arial" w:cs="Arial"/>
                <w:b/>
                <w:bCs/>
                <w:sz w:val="14"/>
                <w:szCs w:val="14"/>
                <w:lang w:val="en-GB"/>
              </w:rPr>
              <w:t>544</w:t>
            </w:r>
            <w:r w:rsidRPr="00DB695F">
              <w:rPr>
                <w:rFonts w:ascii="Arial" w:hAnsi="Arial" w:cs="Arial"/>
                <w:b/>
                <w:bCs/>
                <w:sz w:val="14"/>
                <w:szCs w:val="14"/>
              </w:rPr>
              <w:t>)</w:t>
            </w:r>
          </w:p>
        </w:tc>
        <w:tc>
          <w:tcPr>
            <w:tcW w:w="864" w:type="dxa"/>
            <w:shd w:val="clear" w:color="auto" w:fill="auto"/>
            <w:noWrap/>
            <w:vAlign w:val="bottom"/>
          </w:tcPr>
          <w:p w14:paraId="1CC0E237" w14:textId="4DC79113" w:rsidR="00F838C6" w:rsidRPr="00DB695F" w:rsidRDefault="00F838C6" w:rsidP="00DB695F">
            <w:pPr>
              <w:tabs>
                <w:tab w:val="decimal" w:pos="648"/>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361</w:t>
            </w:r>
            <w:r w:rsidRPr="00DB695F">
              <w:rPr>
                <w:rFonts w:ascii="Arial" w:hAnsi="Arial" w:cs="Arial"/>
                <w:b/>
                <w:bCs/>
                <w:sz w:val="14"/>
                <w:szCs w:val="14"/>
              </w:rPr>
              <w:t>,</w:t>
            </w:r>
            <w:r w:rsidR="00540F14" w:rsidRPr="00540F14">
              <w:rPr>
                <w:rFonts w:ascii="Arial" w:hAnsi="Arial" w:cs="Arial"/>
                <w:b/>
                <w:bCs/>
                <w:sz w:val="14"/>
                <w:szCs w:val="14"/>
                <w:lang w:val="en-GB"/>
              </w:rPr>
              <w:t>652</w:t>
            </w:r>
            <w:r w:rsidRPr="00DB695F">
              <w:rPr>
                <w:rFonts w:ascii="Arial" w:hAnsi="Arial" w:cs="Arial"/>
                <w:b/>
                <w:bCs/>
                <w:sz w:val="14"/>
                <w:szCs w:val="14"/>
              </w:rPr>
              <w:t>)</w:t>
            </w:r>
          </w:p>
        </w:tc>
        <w:tc>
          <w:tcPr>
            <w:tcW w:w="864" w:type="dxa"/>
            <w:shd w:val="clear" w:color="auto" w:fill="FAFAFA"/>
            <w:noWrap/>
            <w:vAlign w:val="bottom"/>
          </w:tcPr>
          <w:p w14:paraId="2EB31101" w14:textId="01539A29" w:rsidR="00F838C6" w:rsidRPr="00DB695F" w:rsidRDefault="00F838C6" w:rsidP="00DB695F">
            <w:pPr>
              <w:tabs>
                <w:tab w:val="decimal" w:pos="648"/>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1</w:t>
            </w:r>
            <w:r w:rsidRPr="00DB695F">
              <w:rPr>
                <w:rFonts w:ascii="Arial" w:hAnsi="Arial" w:cs="Arial"/>
                <w:b/>
                <w:bCs/>
                <w:sz w:val="14"/>
                <w:szCs w:val="14"/>
              </w:rPr>
              <w:t>,</w:t>
            </w:r>
            <w:r w:rsidR="00540F14" w:rsidRPr="00540F14">
              <w:rPr>
                <w:rFonts w:ascii="Arial" w:hAnsi="Arial" w:cs="Arial"/>
                <w:b/>
                <w:bCs/>
                <w:sz w:val="14"/>
                <w:szCs w:val="14"/>
                <w:lang w:val="en-GB"/>
              </w:rPr>
              <w:t>723</w:t>
            </w:r>
            <w:r w:rsidRPr="00DB695F">
              <w:rPr>
                <w:rFonts w:ascii="Arial" w:hAnsi="Arial" w:cs="Arial"/>
                <w:b/>
                <w:bCs/>
                <w:sz w:val="14"/>
                <w:szCs w:val="14"/>
              </w:rPr>
              <w:t>,</w:t>
            </w:r>
            <w:r w:rsidR="00540F14" w:rsidRPr="00540F14">
              <w:rPr>
                <w:rFonts w:ascii="Arial" w:hAnsi="Arial" w:cs="Arial"/>
                <w:b/>
                <w:bCs/>
                <w:sz w:val="14"/>
                <w:szCs w:val="14"/>
                <w:lang w:val="en-GB"/>
              </w:rPr>
              <w:t>354</w:t>
            </w:r>
            <w:r w:rsidRPr="00DB695F">
              <w:rPr>
                <w:rFonts w:ascii="Arial" w:hAnsi="Arial" w:cs="Arial"/>
                <w:b/>
                <w:bCs/>
                <w:sz w:val="14"/>
                <w:szCs w:val="14"/>
              </w:rPr>
              <w:t>)</w:t>
            </w:r>
          </w:p>
        </w:tc>
        <w:tc>
          <w:tcPr>
            <w:tcW w:w="864" w:type="dxa"/>
            <w:noWrap/>
            <w:vAlign w:val="bottom"/>
          </w:tcPr>
          <w:p w14:paraId="26A00F9C" w14:textId="36DAF6A1" w:rsidR="00F838C6" w:rsidRPr="00DB695F" w:rsidRDefault="00F838C6" w:rsidP="00DB695F">
            <w:pPr>
              <w:tabs>
                <w:tab w:val="decimal" w:pos="648"/>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1</w:t>
            </w:r>
            <w:r w:rsidRPr="00DB695F">
              <w:rPr>
                <w:rFonts w:ascii="Arial" w:hAnsi="Arial" w:cs="Arial"/>
                <w:b/>
                <w:bCs/>
                <w:sz w:val="14"/>
                <w:szCs w:val="14"/>
              </w:rPr>
              <w:t>,</w:t>
            </w:r>
            <w:r w:rsidR="00540F14" w:rsidRPr="00540F14">
              <w:rPr>
                <w:rFonts w:ascii="Arial" w:hAnsi="Arial" w:cs="Arial"/>
                <w:b/>
                <w:bCs/>
                <w:sz w:val="14"/>
                <w:szCs w:val="14"/>
                <w:lang w:val="en-GB"/>
              </w:rPr>
              <w:t>106</w:t>
            </w:r>
            <w:r w:rsidRPr="00DB695F">
              <w:rPr>
                <w:rFonts w:ascii="Arial" w:hAnsi="Arial" w:cs="Arial"/>
                <w:b/>
                <w:bCs/>
                <w:sz w:val="14"/>
                <w:szCs w:val="14"/>
              </w:rPr>
              <w:t>,</w:t>
            </w:r>
            <w:r w:rsidR="00540F14" w:rsidRPr="00540F14">
              <w:rPr>
                <w:rFonts w:ascii="Arial" w:hAnsi="Arial" w:cs="Arial"/>
                <w:b/>
                <w:bCs/>
                <w:sz w:val="14"/>
                <w:szCs w:val="14"/>
                <w:lang w:val="en-GB"/>
              </w:rPr>
              <w:t>399</w:t>
            </w:r>
            <w:r w:rsidRPr="00DB695F">
              <w:rPr>
                <w:rFonts w:ascii="Arial" w:hAnsi="Arial" w:cs="Arial"/>
                <w:b/>
                <w:bCs/>
                <w:sz w:val="14"/>
                <w:szCs w:val="14"/>
              </w:rPr>
              <w:t>)</w:t>
            </w:r>
          </w:p>
        </w:tc>
        <w:tc>
          <w:tcPr>
            <w:tcW w:w="864" w:type="dxa"/>
            <w:shd w:val="clear" w:color="auto" w:fill="FAFAFA"/>
            <w:noWrap/>
            <w:vAlign w:val="bottom"/>
          </w:tcPr>
          <w:p w14:paraId="658388A5" w14:textId="670028AF"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175</w:t>
            </w:r>
          </w:p>
        </w:tc>
        <w:tc>
          <w:tcPr>
            <w:tcW w:w="864" w:type="dxa"/>
            <w:noWrap/>
            <w:vAlign w:val="bottom"/>
          </w:tcPr>
          <w:p w14:paraId="021E0BE5" w14:textId="1A1E3F4D"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175</w:t>
            </w:r>
          </w:p>
        </w:tc>
        <w:tc>
          <w:tcPr>
            <w:tcW w:w="864" w:type="dxa"/>
            <w:shd w:val="clear" w:color="auto" w:fill="FAFAFA"/>
            <w:noWrap/>
            <w:vAlign w:val="bottom"/>
          </w:tcPr>
          <w:p w14:paraId="55BAFD86" w14:textId="35789F5B" w:rsidR="00F838C6" w:rsidRPr="00DB695F" w:rsidRDefault="00F838C6" w:rsidP="00DB695F">
            <w:pPr>
              <w:tabs>
                <w:tab w:val="decimal" w:pos="648"/>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1</w:t>
            </w:r>
            <w:r w:rsidRPr="00DB695F">
              <w:rPr>
                <w:rFonts w:ascii="Arial" w:hAnsi="Arial" w:cs="Arial"/>
                <w:b/>
                <w:bCs/>
                <w:sz w:val="14"/>
                <w:szCs w:val="14"/>
              </w:rPr>
              <w:t>,</w:t>
            </w:r>
            <w:r w:rsidR="00540F14" w:rsidRPr="00540F14">
              <w:rPr>
                <w:rFonts w:ascii="Arial" w:hAnsi="Arial" w:cs="Arial"/>
                <w:b/>
                <w:bCs/>
                <w:sz w:val="14"/>
                <w:szCs w:val="14"/>
                <w:lang w:val="en-GB"/>
              </w:rPr>
              <w:t>723</w:t>
            </w:r>
            <w:r w:rsidRPr="00DB695F">
              <w:rPr>
                <w:rFonts w:ascii="Arial" w:hAnsi="Arial" w:cs="Arial"/>
                <w:b/>
                <w:bCs/>
                <w:sz w:val="14"/>
                <w:szCs w:val="14"/>
              </w:rPr>
              <w:t>,</w:t>
            </w:r>
            <w:r w:rsidR="00540F14" w:rsidRPr="00540F14">
              <w:rPr>
                <w:rFonts w:ascii="Arial" w:hAnsi="Arial" w:cs="Arial"/>
                <w:b/>
                <w:bCs/>
                <w:sz w:val="14"/>
                <w:szCs w:val="14"/>
                <w:lang w:val="en-GB"/>
              </w:rPr>
              <w:t>179</w:t>
            </w:r>
            <w:r w:rsidRPr="00DB695F">
              <w:rPr>
                <w:rFonts w:ascii="Arial" w:hAnsi="Arial" w:cs="Arial"/>
                <w:b/>
                <w:bCs/>
                <w:sz w:val="14"/>
                <w:szCs w:val="14"/>
              </w:rPr>
              <w:t>)</w:t>
            </w:r>
          </w:p>
        </w:tc>
        <w:tc>
          <w:tcPr>
            <w:tcW w:w="864" w:type="dxa"/>
            <w:noWrap/>
            <w:vAlign w:val="bottom"/>
          </w:tcPr>
          <w:p w14:paraId="019CD367" w14:textId="14E36A01" w:rsidR="00F838C6" w:rsidRPr="00DB695F" w:rsidRDefault="00F838C6" w:rsidP="00DB695F">
            <w:pPr>
              <w:tabs>
                <w:tab w:val="decimal" w:pos="648"/>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1</w:t>
            </w:r>
            <w:r w:rsidRPr="00DB695F">
              <w:rPr>
                <w:rFonts w:ascii="Arial" w:hAnsi="Arial" w:cs="Arial"/>
                <w:b/>
                <w:bCs/>
                <w:sz w:val="14"/>
                <w:szCs w:val="14"/>
              </w:rPr>
              <w:t>,</w:t>
            </w:r>
            <w:r w:rsidR="00540F14" w:rsidRPr="00540F14">
              <w:rPr>
                <w:rFonts w:ascii="Arial" w:hAnsi="Arial" w:cs="Arial"/>
                <w:b/>
                <w:bCs/>
                <w:sz w:val="14"/>
                <w:szCs w:val="14"/>
                <w:lang w:val="en-GB"/>
              </w:rPr>
              <w:t>106</w:t>
            </w:r>
            <w:r w:rsidRPr="00DB695F">
              <w:rPr>
                <w:rFonts w:ascii="Arial" w:hAnsi="Arial" w:cs="Arial"/>
                <w:b/>
                <w:bCs/>
                <w:sz w:val="14"/>
                <w:szCs w:val="14"/>
              </w:rPr>
              <w:t>,</w:t>
            </w:r>
            <w:r w:rsidR="00540F14" w:rsidRPr="00540F14">
              <w:rPr>
                <w:rFonts w:ascii="Arial" w:hAnsi="Arial" w:cs="Arial"/>
                <w:b/>
                <w:bCs/>
                <w:sz w:val="14"/>
                <w:szCs w:val="14"/>
                <w:lang w:val="en-GB"/>
              </w:rPr>
              <w:t>224</w:t>
            </w:r>
            <w:r w:rsidRPr="00DB695F">
              <w:rPr>
                <w:rFonts w:ascii="Arial" w:hAnsi="Arial" w:cs="Arial"/>
                <w:b/>
                <w:bCs/>
                <w:sz w:val="14"/>
                <w:szCs w:val="14"/>
              </w:rPr>
              <w:t>)</w:t>
            </w:r>
          </w:p>
        </w:tc>
      </w:tr>
      <w:tr w:rsidR="00F838C6" w:rsidRPr="00DB695F" w14:paraId="7C56D30E" w14:textId="77777777" w:rsidTr="006F5F27">
        <w:tc>
          <w:tcPr>
            <w:tcW w:w="2146" w:type="dxa"/>
            <w:noWrap/>
            <w:vAlign w:val="bottom"/>
          </w:tcPr>
          <w:p w14:paraId="1CA3AD9D" w14:textId="77777777" w:rsidR="00F838C6" w:rsidRPr="00DB695F" w:rsidRDefault="00F838C6" w:rsidP="00F838C6">
            <w:pPr>
              <w:overflowPunct/>
              <w:autoSpaceDE/>
              <w:autoSpaceDN/>
              <w:adjustRightInd/>
              <w:ind w:left="-101"/>
              <w:textAlignment w:val="auto"/>
              <w:rPr>
                <w:rFonts w:ascii="Arial" w:hAnsi="Arial" w:cs="Arial"/>
                <w:b/>
                <w:bCs/>
                <w:sz w:val="14"/>
                <w:szCs w:val="14"/>
              </w:rPr>
            </w:pPr>
          </w:p>
        </w:tc>
        <w:tc>
          <w:tcPr>
            <w:tcW w:w="864" w:type="dxa"/>
            <w:shd w:val="clear" w:color="auto" w:fill="FAFAFA"/>
            <w:noWrap/>
            <w:vAlign w:val="bottom"/>
          </w:tcPr>
          <w:p w14:paraId="4E482618" w14:textId="77777777" w:rsidR="00F838C6" w:rsidRPr="00DB695F" w:rsidRDefault="00F838C6" w:rsidP="00DB695F">
            <w:pPr>
              <w:tabs>
                <w:tab w:val="decimal" w:pos="645"/>
              </w:tabs>
              <w:ind w:right="-72"/>
              <w:jc w:val="both"/>
              <w:rPr>
                <w:rFonts w:ascii="Arial" w:hAnsi="Arial" w:cs="Arial"/>
                <w:sz w:val="14"/>
                <w:szCs w:val="14"/>
              </w:rPr>
            </w:pPr>
          </w:p>
        </w:tc>
        <w:tc>
          <w:tcPr>
            <w:tcW w:w="864" w:type="dxa"/>
            <w:noWrap/>
            <w:vAlign w:val="bottom"/>
          </w:tcPr>
          <w:p w14:paraId="40EA3A30" w14:textId="77777777" w:rsidR="00F838C6" w:rsidRPr="00DB695F" w:rsidRDefault="00F838C6" w:rsidP="00DB695F">
            <w:pPr>
              <w:tabs>
                <w:tab w:val="decimal" w:pos="645"/>
              </w:tabs>
              <w:ind w:right="-72"/>
              <w:jc w:val="both"/>
              <w:rPr>
                <w:rFonts w:ascii="Arial" w:hAnsi="Arial" w:cs="Arial"/>
                <w:sz w:val="14"/>
                <w:szCs w:val="14"/>
              </w:rPr>
            </w:pPr>
          </w:p>
        </w:tc>
        <w:tc>
          <w:tcPr>
            <w:tcW w:w="864" w:type="dxa"/>
            <w:shd w:val="clear" w:color="auto" w:fill="FAFAFA"/>
            <w:noWrap/>
            <w:vAlign w:val="bottom"/>
          </w:tcPr>
          <w:p w14:paraId="74C72A9C" w14:textId="77777777" w:rsidR="00F838C6" w:rsidRPr="00DB695F" w:rsidRDefault="00F838C6" w:rsidP="00DB695F">
            <w:pPr>
              <w:tabs>
                <w:tab w:val="decimal" w:pos="648"/>
              </w:tabs>
              <w:ind w:right="-72"/>
              <w:jc w:val="both"/>
              <w:rPr>
                <w:rFonts w:ascii="Arial" w:hAnsi="Arial" w:cs="Arial"/>
                <w:sz w:val="14"/>
                <w:szCs w:val="14"/>
              </w:rPr>
            </w:pPr>
          </w:p>
        </w:tc>
        <w:tc>
          <w:tcPr>
            <w:tcW w:w="864" w:type="dxa"/>
            <w:noWrap/>
            <w:vAlign w:val="bottom"/>
          </w:tcPr>
          <w:p w14:paraId="17BAA773"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vAlign w:val="bottom"/>
          </w:tcPr>
          <w:p w14:paraId="6EB69528"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auto"/>
            <w:vAlign w:val="bottom"/>
          </w:tcPr>
          <w:p w14:paraId="6D850A14"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23E0867F"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auto"/>
            <w:noWrap/>
            <w:vAlign w:val="bottom"/>
          </w:tcPr>
          <w:p w14:paraId="779478E5"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15EEE354"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auto"/>
            <w:noWrap/>
            <w:vAlign w:val="bottom"/>
          </w:tcPr>
          <w:p w14:paraId="0893C3FE"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27D29CC6" w14:textId="77777777" w:rsidR="00F838C6" w:rsidRPr="00DB695F" w:rsidRDefault="00F838C6" w:rsidP="00DB695F">
            <w:pPr>
              <w:tabs>
                <w:tab w:val="decimal" w:pos="648"/>
              </w:tabs>
              <w:ind w:right="-72"/>
              <w:jc w:val="both"/>
              <w:rPr>
                <w:rFonts w:ascii="Arial" w:hAnsi="Arial" w:cs="Arial"/>
                <w:sz w:val="14"/>
                <w:szCs w:val="14"/>
              </w:rPr>
            </w:pPr>
          </w:p>
        </w:tc>
        <w:tc>
          <w:tcPr>
            <w:tcW w:w="864" w:type="dxa"/>
            <w:noWrap/>
            <w:vAlign w:val="bottom"/>
          </w:tcPr>
          <w:p w14:paraId="55D525EE"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6D1CF8AB" w14:textId="77777777" w:rsidR="00F838C6" w:rsidRPr="00DB695F" w:rsidRDefault="00F838C6" w:rsidP="00DB695F">
            <w:pPr>
              <w:tabs>
                <w:tab w:val="decimal" w:pos="648"/>
              </w:tabs>
              <w:ind w:right="-72"/>
              <w:jc w:val="both"/>
              <w:rPr>
                <w:rFonts w:ascii="Arial" w:hAnsi="Arial" w:cs="Arial"/>
                <w:sz w:val="14"/>
                <w:szCs w:val="14"/>
              </w:rPr>
            </w:pPr>
          </w:p>
        </w:tc>
        <w:tc>
          <w:tcPr>
            <w:tcW w:w="864" w:type="dxa"/>
            <w:noWrap/>
            <w:vAlign w:val="bottom"/>
          </w:tcPr>
          <w:p w14:paraId="0B7CB6D4"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4A7E9C7C" w14:textId="77777777" w:rsidR="00F838C6" w:rsidRPr="00DB695F" w:rsidRDefault="00F838C6" w:rsidP="00DB695F">
            <w:pPr>
              <w:tabs>
                <w:tab w:val="decimal" w:pos="648"/>
              </w:tabs>
              <w:ind w:right="-72"/>
              <w:jc w:val="both"/>
              <w:rPr>
                <w:rFonts w:ascii="Arial" w:hAnsi="Arial" w:cs="Arial"/>
                <w:sz w:val="14"/>
                <w:szCs w:val="14"/>
              </w:rPr>
            </w:pPr>
          </w:p>
        </w:tc>
        <w:tc>
          <w:tcPr>
            <w:tcW w:w="864" w:type="dxa"/>
            <w:noWrap/>
            <w:vAlign w:val="bottom"/>
          </w:tcPr>
          <w:p w14:paraId="76462719" w14:textId="77777777" w:rsidR="00F838C6" w:rsidRPr="00DB695F" w:rsidRDefault="00F838C6" w:rsidP="00DB695F">
            <w:pPr>
              <w:tabs>
                <w:tab w:val="decimal" w:pos="648"/>
              </w:tabs>
              <w:ind w:right="-72"/>
              <w:jc w:val="both"/>
              <w:rPr>
                <w:rFonts w:ascii="Arial" w:hAnsi="Arial" w:cs="Arial"/>
                <w:sz w:val="14"/>
                <w:szCs w:val="14"/>
              </w:rPr>
            </w:pPr>
          </w:p>
        </w:tc>
      </w:tr>
      <w:tr w:rsidR="00F838C6" w:rsidRPr="00DB695F" w14:paraId="68F4ABC9" w14:textId="77777777" w:rsidTr="006F5F27">
        <w:tc>
          <w:tcPr>
            <w:tcW w:w="2146" w:type="dxa"/>
            <w:noWrap/>
            <w:vAlign w:val="bottom"/>
          </w:tcPr>
          <w:p w14:paraId="29EBAC5C" w14:textId="18F99A2A" w:rsidR="00F838C6" w:rsidRPr="00DB695F" w:rsidRDefault="00F838C6" w:rsidP="00F838C6">
            <w:pPr>
              <w:overflowPunct/>
              <w:autoSpaceDE/>
              <w:autoSpaceDN/>
              <w:adjustRightInd/>
              <w:ind w:left="-101"/>
              <w:textAlignment w:val="auto"/>
              <w:rPr>
                <w:rFonts w:ascii="Arial" w:hAnsi="Arial" w:cs="Arial"/>
                <w:sz w:val="14"/>
                <w:szCs w:val="14"/>
              </w:rPr>
            </w:pPr>
            <w:r w:rsidRPr="00DB695F">
              <w:rPr>
                <w:rFonts w:ascii="Arial" w:hAnsi="Arial" w:cs="Arial"/>
                <w:sz w:val="14"/>
                <w:szCs w:val="14"/>
              </w:rPr>
              <w:t>Share of</w:t>
            </w:r>
            <w:r w:rsidR="00A96484" w:rsidRPr="00DB695F">
              <w:rPr>
                <w:rFonts w:ascii="Arial" w:hAnsi="Arial" w:cs="Arial"/>
                <w:sz w:val="14"/>
                <w:szCs w:val="14"/>
              </w:rPr>
              <w:t xml:space="preserve"> </w:t>
            </w:r>
            <w:r w:rsidRPr="00DB695F">
              <w:rPr>
                <w:rFonts w:ascii="Arial" w:hAnsi="Arial" w:cs="Arial"/>
                <w:sz w:val="14"/>
                <w:szCs w:val="14"/>
              </w:rPr>
              <w:t>loss of associates</w:t>
            </w:r>
          </w:p>
        </w:tc>
        <w:tc>
          <w:tcPr>
            <w:tcW w:w="864" w:type="dxa"/>
            <w:tcBorders>
              <w:bottom w:val="single" w:sz="4" w:space="0" w:color="auto"/>
            </w:tcBorders>
            <w:shd w:val="clear" w:color="auto" w:fill="FAFAFA"/>
            <w:noWrap/>
            <w:vAlign w:val="bottom"/>
          </w:tcPr>
          <w:p w14:paraId="51400B08" w14:textId="76FCC130" w:rsidR="00F838C6" w:rsidRPr="00DB695F" w:rsidRDefault="00F838C6" w:rsidP="00DB695F">
            <w:pPr>
              <w:tabs>
                <w:tab w:val="decimal" w:pos="645"/>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noWrap/>
            <w:vAlign w:val="bottom"/>
          </w:tcPr>
          <w:p w14:paraId="20F401EF" w14:textId="0D333A83" w:rsidR="00F838C6" w:rsidRPr="00DB695F" w:rsidRDefault="00F838C6" w:rsidP="00DB695F">
            <w:pPr>
              <w:tabs>
                <w:tab w:val="decimal" w:pos="645"/>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4BFAE100" w14:textId="5853F346"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noWrap/>
            <w:vAlign w:val="bottom"/>
          </w:tcPr>
          <w:p w14:paraId="72969929" w14:textId="051746F1"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vAlign w:val="bottom"/>
          </w:tcPr>
          <w:p w14:paraId="167EA3C5" w14:textId="2812C545"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auto"/>
            <w:vAlign w:val="bottom"/>
          </w:tcPr>
          <w:p w14:paraId="135D895F" w14:textId="69B8A11A"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066BBBF6" w14:textId="7B45E14D"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auto"/>
            <w:noWrap/>
            <w:vAlign w:val="bottom"/>
          </w:tcPr>
          <w:p w14:paraId="6E16738D" w14:textId="56A364DF"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6E5BE859" w14:textId="08854E31" w:rsidR="00F838C6" w:rsidRPr="00DB695F" w:rsidRDefault="00B85194"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1</w:t>
            </w:r>
            <w:r w:rsidRPr="00DB695F">
              <w:rPr>
                <w:rFonts w:ascii="Arial" w:hAnsi="Arial" w:cs="Arial"/>
                <w:sz w:val="14"/>
                <w:szCs w:val="14"/>
              </w:rPr>
              <w:t>,</w:t>
            </w:r>
            <w:r w:rsidR="00540F14" w:rsidRPr="00540F14">
              <w:rPr>
                <w:rFonts w:ascii="Arial" w:hAnsi="Arial" w:cs="Arial"/>
                <w:sz w:val="14"/>
                <w:szCs w:val="14"/>
                <w:lang w:val="en-GB"/>
              </w:rPr>
              <w:t>909</w:t>
            </w:r>
            <w:r w:rsidRPr="00DB695F">
              <w:rPr>
                <w:rFonts w:ascii="Arial" w:hAnsi="Arial" w:cs="Arial"/>
                <w:sz w:val="14"/>
                <w:szCs w:val="14"/>
              </w:rPr>
              <w:t>)</w:t>
            </w:r>
          </w:p>
        </w:tc>
        <w:tc>
          <w:tcPr>
            <w:tcW w:w="864" w:type="dxa"/>
            <w:tcBorders>
              <w:bottom w:val="single" w:sz="4" w:space="0" w:color="auto"/>
            </w:tcBorders>
            <w:shd w:val="clear" w:color="auto" w:fill="auto"/>
            <w:noWrap/>
            <w:vAlign w:val="bottom"/>
          </w:tcPr>
          <w:p w14:paraId="56ED8F8C" w14:textId="6F5947C1"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42</w:t>
            </w:r>
            <w:r w:rsidRPr="00DB695F">
              <w:rPr>
                <w:rFonts w:ascii="Arial" w:hAnsi="Arial" w:cs="Arial"/>
                <w:sz w:val="14"/>
                <w:szCs w:val="14"/>
              </w:rPr>
              <w:t>,</w:t>
            </w:r>
            <w:r w:rsidR="00540F14" w:rsidRPr="00540F14">
              <w:rPr>
                <w:rFonts w:ascii="Arial" w:hAnsi="Arial" w:cs="Arial"/>
                <w:sz w:val="14"/>
                <w:szCs w:val="14"/>
                <w:lang w:val="en-GB"/>
              </w:rPr>
              <w:t>626</w:t>
            </w: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72A8D961" w14:textId="06361A07" w:rsidR="00F838C6" w:rsidRPr="00DB695F" w:rsidRDefault="00B85194"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1</w:t>
            </w:r>
            <w:r w:rsidRPr="00DB695F">
              <w:rPr>
                <w:rFonts w:ascii="Arial" w:hAnsi="Arial" w:cs="Arial"/>
                <w:sz w:val="14"/>
                <w:szCs w:val="14"/>
              </w:rPr>
              <w:t>,</w:t>
            </w:r>
            <w:r w:rsidR="00540F14" w:rsidRPr="00540F14">
              <w:rPr>
                <w:rFonts w:ascii="Arial" w:hAnsi="Arial" w:cs="Arial"/>
                <w:sz w:val="14"/>
                <w:szCs w:val="14"/>
                <w:lang w:val="en-GB"/>
              </w:rPr>
              <w:t>909</w:t>
            </w:r>
            <w:r w:rsidRPr="00DB695F">
              <w:rPr>
                <w:rFonts w:ascii="Arial" w:hAnsi="Arial" w:cs="Arial"/>
                <w:sz w:val="14"/>
                <w:szCs w:val="14"/>
              </w:rPr>
              <w:t>)</w:t>
            </w:r>
          </w:p>
        </w:tc>
        <w:tc>
          <w:tcPr>
            <w:tcW w:w="864" w:type="dxa"/>
            <w:tcBorders>
              <w:bottom w:val="single" w:sz="4" w:space="0" w:color="auto"/>
            </w:tcBorders>
            <w:noWrap/>
            <w:vAlign w:val="bottom"/>
          </w:tcPr>
          <w:p w14:paraId="52A8512D" w14:textId="6AD1EB66"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42</w:t>
            </w:r>
            <w:r w:rsidRPr="00DB695F">
              <w:rPr>
                <w:rFonts w:ascii="Arial" w:hAnsi="Arial" w:cs="Arial"/>
                <w:sz w:val="14"/>
                <w:szCs w:val="14"/>
              </w:rPr>
              <w:t>,</w:t>
            </w:r>
            <w:r w:rsidR="00540F14" w:rsidRPr="00540F14">
              <w:rPr>
                <w:rFonts w:ascii="Arial" w:hAnsi="Arial" w:cs="Arial"/>
                <w:sz w:val="14"/>
                <w:szCs w:val="14"/>
                <w:lang w:val="en-GB"/>
              </w:rPr>
              <w:t>626</w:t>
            </w: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1E3F1DC4" w14:textId="670607DD"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noWrap/>
            <w:vAlign w:val="bottom"/>
          </w:tcPr>
          <w:p w14:paraId="7665A9B0" w14:textId="09AA09BF"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352BBBB3" w14:textId="0BE2CB15" w:rsidR="00F838C6" w:rsidRPr="00DB695F" w:rsidRDefault="00B85194"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1</w:t>
            </w:r>
            <w:r w:rsidRPr="00DB695F">
              <w:rPr>
                <w:rFonts w:ascii="Arial" w:hAnsi="Arial" w:cs="Arial"/>
                <w:sz w:val="14"/>
                <w:szCs w:val="14"/>
              </w:rPr>
              <w:t>,</w:t>
            </w:r>
            <w:r w:rsidR="00540F14" w:rsidRPr="00540F14">
              <w:rPr>
                <w:rFonts w:ascii="Arial" w:hAnsi="Arial" w:cs="Arial"/>
                <w:sz w:val="14"/>
                <w:szCs w:val="14"/>
                <w:lang w:val="en-GB"/>
              </w:rPr>
              <w:t>909</w:t>
            </w:r>
            <w:r w:rsidRPr="00DB695F">
              <w:rPr>
                <w:rFonts w:ascii="Arial" w:hAnsi="Arial" w:cs="Arial"/>
                <w:sz w:val="14"/>
                <w:szCs w:val="14"/>
              </w:rPr>
              <w:t>)</w:t>
            </w:r>
          </w:p>
        </w:tc>
        <w:tc>
          <w:tcPr>
            <w:tcW w:w="864" w:type="dxa"/>
            <w:tcBorders>
              <w:bottom w:val="single" w:sz="4" w:space="0" w:color="auto"/>
            </w:tcBorders>
            <w:noWrap/>
            <w:vAlign w:val="bottom"/>
          </w:tcPr>
          <w:p w14:paraId="69CC981E" w14:textId="0A8BA0D0"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42</w:t>
            </w:r>
            <w:r w:rsidRPr="00DB695F">
              <w:rPr>
                <w:rFonts w:ascii="Arial" w:hAnsi="Arial" w:cs="Arial"/>
                <w:sz w:val="14"/>
                <w:szCs w:val="14"/>
              </w:rPr>
              <w:t>,</w:t>
            </w:r>
            <w:r w:rsidR="00540F14" w:rsidRPr="00540F14">
              <w:rPr>
                <w:rFonts w:ascii="Arial" w:hAnsi="Arial" w:cs="Arial"/>
                <w:sz w:val="14"/>
                <w:szCs w:val="14"/>
                <w:lang w:val="en-GB"/>
              </w:rPr>
              <w:t>626</w:t>
            </w:r>
            <w:r w:rsidRPr="00DB695F">
              <w:rPr>
                <w:rFonts w:ascii="Arial" w:hAnsi="Arial" w:cs="Arial"/>
                <w:sz w:val="14"/>
                <w:szCs w:val="14"/>
              </w:rPr>
              <w:t>)</w:t>
            </w:r>
          </w:p>
        </w:tc>
      </w:tr>
      <w:tr w:rsidR="00F838C6" w:rsidRPr="00DB695F" w14:paraId="6B9ABC45" w14:textId="77777777" w:rsidTr="006F5F27">
        <w:tc>
          <w:tcPr>
            <w:tcW w:w="2146" w:type="dxa"/>
            <w:noWrap/>
            <w:vAlign w:val="bottom"/>
          </w:tcPr>
          <w:p w14:paraId="0D6F25A6" w14:textId="77777777" w:rsidR="00F838C6" w:rsidRPr="00DB695F" w:rsidRDefault="00F838C6" w:rsidP="00F838C6">
            <w:pPr>
              <w:overflowPunct/>
              <w:autoSpaceDE/>
              <w:autoSpaceDN/>
              <w:adjustRightInd/>
              <w:ind w:left="-101"/>
              <w:textAlignment w:val="auto"/>
              <w:rPr>
                <w:rFonts w:ascii="Arial" w:hAnsi="Arial" w:cs="Arial"/>
                <w:sz w:val="14"/>
                <w:szCs w:val="14"/>
              </w:rPr>
            </w:pPr>
          </w:p>
        </w:tc>
        <w:tc>
          <w:tcPr>
            <w:tcW w:w="864" w:type="dxa"/>
            <w:tcBorders>
              <w:top w:val="single" w:sz="4" w:space="0" w:color="auto"/>
            </w:tcBorders>
            <w:shd w:val="clear" w:color="auto" w:fill="FAFAFA"/>
            <w:noWrap/>
            <w:vAlign w:val="bottom"/>
          </w:tcPr>
          <w:p w14:paraId="7C040CCB" w14:textId="77777777" w:rsidR="00F838C6" w:rsidRPr="00DB695F" w:rsidRDefault="00F838C6" w:rsidP="00DB695F">
            <w:pPr>
              <w:tabs>
                <w:tab w:val="decimal" w:pos="645"/>
              </w:tabs>
              <w:ind w:right="-72"/>
              <w:jc w:val="both"/>
              <w:rPr>
                <w:rFonts w:ascii="Arial" w:hAnsi="Arial" w:cs="Arial"/>
                <w:sz w:val="14"/>
                <w:szCs w:val="14"/>
              </w:rPr>
            </w:pPr>
          </w:p>
        </w:tc>
        <w:tc>
          <w:tcPr>
            <w:tcW w:w="864" w:type="dxa"/>
            <w:tcBorders>
              <w:top w:val="single" w:sz="4" w:space="0" w:color="auto"/>
            </w:tcBorders>
            <w:noWrap/>
            <w:vAlign w:val="bottom"/>
          </w:tcPr>
          <w:p w14:paraId="426BD07E" w14:textId="77777777" w:rsidR="00F838C6" w:rsidRPr="00DB695F" w:rsidRDefault="00F838C6" w:rsidP="00DB695F">
            <w:pPr>
              <w:tabs>
                <w:tab w:val="decimal" w:pos="645"/>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3D2A3848"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noWrap/>
            <w:vAlign w:val="bottom"/>
          </w:tcPr>
          <w:p w14:paraId="17BDF913"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vAlign w:val="bottom"/>
          </w:tcPr>
          <w:p w14:paraId="6E091C5A"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auto"/>
            <w:vAlign w:val="bottom"/>
          </w:tcPr>
          <w:p w14:paraId="6E91895A"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604F27D2"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auto"/>
            <w:noWrap/>
            <w:vAlign w:val="bottom"/>
          </w:tcPr>
          <w:p w14:paraId="57B7934E"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389B0661" w14:textId="77777777" w:rsidR="00F838C6" w:rsidRPr="00DB695F" w:rsidRDefault="00F838C6" w:rsidP="00DB695F">
            <w:pPr>
              <w:tabs>
                <w:tab w:val="decimal" w:pos="648"/>
              </w:tabs>
              <w:overflowPunct/>
              <w:autoSpaceDE/>
              <w:autoSpaceDN/>
              <w:adjustRightInd/>
              <w:ind w:right="-72"/>
              <w:jc w:val="both"/>
              <w:textAlignment w:val="auto"/>
              <w:rPr>
                <w:rFonts w:ascii="Arial" w:hAnsi="Arial" w:cs="Arial"/>
                <w:sz w:val="14"/>
                <w:szCs w:val="14"/>
              </w:rPr>
            </w:pPr>
          </w:p>
        </w:tc>
        <w:tc>
          <w:tcPr>
            <w:tcW w:w="864" w:type="dxa"/>
            <w:tcBorders>
              <w:top w:val="single" w:sz="4" w:space="0" w:color="auto"/>
            </w:tcBorders>
            <w:shd w:val="clear" w:color="auto" w:fill="auto"/>
            <w:noWrap/>
            <w:vAlign w:val="bottom"/>
          </w:tcPr>
          <w:p w14:paraId="2E50986C" w14:textId="77777777" w:rsidR="00F838C6" w:rsidRPr="00DB695F" w:rsidRDefault="00F838C6" w:rsidP="00DB695F">
            <w:pPr>
              <w:tabs>
                <w:tab w:val="decimal" w:pos="648"/>
              </w:tabs>
              <w:overflowPunct/>
              <w:autoSpaceDE/>
              <w:autoSpaceDN/>
              <w:adjustRightInd/>
              <w:ind w:right="-72"/>
              <w:jc w:val="both"/>
              <w:textAlignment w:val="auto"/>
              <w:rPr>
                <w:rFonts w:ascii="Arial" w:hAnsi="Arial" w:cs="Arial"/>
                <w:sz w:val="14"/>
                <w:szCs w:val="14"/>
              </w:rPr>
            </w:pPr>
          </w:p>
        </w:tc>
        <w:tc>
          <w:tcPr>
            <w:tcW w:w="864" w:type="dxa"/>
            <w:tcBorders>
              <w:top w:val="single" w:sz="4" w:space="0" w:color="auto"/>
            </w:tcBorders>
            <w:shd w:val="clear" w:color="auto" w:fill="FAFAFA"/>
            <w:noWrap/>
            <w:vAlign w:val="bottom"/>
          </w:tcPr>
          <w:p w14:paraId="64F43143"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noWrap/>
            <w:vAlign w:val="bottom"/>
          </w:tcPr>
          <w:p w14:paraId="0712C2DE"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75CA64DC"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noWrap/>
            <w:vAlign w:val="bottom"/>
          </w:tcPr>
          <w:p w14:paraId="708C3E2F"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4F3A916D"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noWrap/>
            <w:vAlign w:val="bottom"/>
          </w:tcPr>
          <w:p w14:paraId="14E9E249" w14:textId="77777777" w:rsidR="00F838C6" w:rsidRPr="00DB695F" w:rsidRDefault="00F838C6" w:rsidP="00DB695F">
            <w:pPr>
              <w:tabs>
                <w:tab w:val="decimal" w:pos="648"/>
              </w:tabs>
              <w:ind w:right="-72"/>
              <w:jc w:val="both"/>
              <w:rPr>
                <w:rFonts w:ascii="Arial" w:hAnsi="Arial" w:cs="Arial"/>
                <w:sz w:val="14"/>
                <w:szCs w:val="14"/>
              </w:rPr>
            </w:pPr>
          </w:p>
        </w:tc>
      </w:tr>
      <w:tr w:rsidR="00F838C6" w:rsidRPr="00DB695F" w14:paraId="59BA17F8" w14:textId="77777777" w:rsidTr="006F5F27">
        <w:tc>
          <w:tcPr>
            <w:tcW w:w="2146" w:type="dxa"/>
            <w:vAlign w:val="bottom"/>
          </w:tcPr>
          <w:p w14:paraId="2A359449" w14:textId="333D40A0" w:rsidR="00F838C6" w:rsidRPr="00DB695F" w:rsidRDefault="00F838C6" w:rsidP="00F838C6">
            <w:pPr>
              <w:overflowPunct/>
              <w:autoSpaceDE/>
              <w:autoSpaceDN/>
              <w:adjustRightInd/>
              <w:ind w:left="-101"/>
              <w:textAlignment w:val="auto"/>
              <w:rPr>
                <w:rFonts w:ascii="Arial" w:hAnsi="Arial" w:cs="Arial"/>
                <w:b/>
                <w:bCs/>
                <w:sz w:val="14"/>
                <w:szCs w:val="14"/>
              </w:rPr>
            </w:pPr>
            <w:r w:rsidRPr="00DB695F">
              <w:rPr>
                <w:rFonts w:ascii="Arial" w:hAnsi="Arial" w:cs="Arial"/>
                <w:b/>
                <w:bCs/>
                <w:sz w:val="14"/>
                <w:szCs w:val="14"/>
              </w:rPr>
              <w:t>Profit (loss) before</w:t>
            </w:r>
          </w:p>
        </w:tc>
        <w:tc>
          <w:tcPr>
            <w:tcW w:w="864" w:type="dxa"/>
            <w:shd w:val="clear" w:color="auto" w:fill="FAFAFA"/>
            <w:noWrap/>
            <w:vAlign w:val="bottom"/>
          </w:tcPr>
          <w:p w14:paraId="648679AD" w14:textId="77777777" w:rsidR="00F838C6" w:rsidRPr="00DB695F" w:rsidRDefault="00F838C6" w:rsidP="00DB695F">
            <w:pPr>
              <w:tabs>
                <w:tab w:val="decimal" w:pos="645"/>
              </w:tabs>
              <w:ind w:right="-72"/>
              <w:jc w:val="both"/>
              <w:rPr>
                <w:rFonts w:ascii="Arial" w:hAnsi="Arial" w:cs="Arial"/>
                <w:sz w:val="14"/>
                <w:szCs w:val="14"/>
              </w:rPr>
            </w:pPr>
          </w:p>
        </w:tc>
        <w:tc>
          <w:tcPr>
            <w:tcW w:w="864" w:type="dxa"/>
            <w:noWrap/>
            <w:vAlign w:val="bottom"/>
          </w:tcPr>
          <w:p w14:paraId="15F6D4CA" w14:textId="77777777" w:rsidR="00F838C6" w:rsidRPr="00DB695F" w:rsidRDefault="00F838C6" w:rsidP="00DB695F">
            <w:pPr>
              <w:tabs>
                <w:tab w:val="decimal" w:pos="645"/>
              </w:tabs>
              <w:ind w:right="-72"/>
              <w:jc w:val="both"/>
              <w:rPr>
                <w:rFonts w:ascii="Arial" w:hAnsi="Arial" w:cs="Arial"/>
                <w:sz w:val="14"/>
                <w:szCs w:val="14"/>
              </w:rPr>
            </w:pPr>
          </w:p>
        </w:tc>
        <w:tc>
          <w:tcPr>
            <w:tcW w:w="864" w:type="dxa"/>
            <w:shd w:val="clear" w:color="auto" w:fill="FAFAFA"/>
            <w:noWrap/>
            <w:vAlign w:val="bottom"/>
          </w:tcPr>
          <w:p w14:paraId="394E1549" w14:textId="77777777" w:rsidR="00F838C6" w:rsidRPr="00DB695F" w:rsidRDefault="00F838C6" w:rsidP="00DB695F">
            <w:pPr>
              <w:tabs>
                <w:tab w:val="decimal" w:pos="648"/>
              </w:tabs>
              <w:ind w:right="-72"/>
              <w:jc w:val="both"/>
              <w:rPr>
                <w:rFonts w:ascii="Arial" w:hAnsi="Arial" w:cs="Arial"/>
                <w:sz w:val="14"/>
                <w:szCs w:val="14"/>
              </w:rPr>
            </w:pPr>
          </w:p>
        </w:tc>
        <w:tc>
          <w:tcPr>
            <w:tcW w:w="864" w:type="dxa"/>
            <w:noWrap/>
            <w:vAlign w:val="bottom"/>
          </w:tcPr>
          <w:p w14:paraId="03936B70"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vAlign w:val="bottom"/>
          </w:tcPr>
          <w:p w14:paraId="498D59F7"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auto"/>
            <w:vAlign w:val="bottom"/>
          </w:tcPr>
          <w:p w14:paraId="4EC12E00"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640E8499"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auto"/>
            <w:noWrap/>
            <w:vAlign w:val="bottom"/>
          </w:tcPr>
          <w:p w14:paraId="1C01D02E"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0C9C2C16"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auto"/>
            <w:noWrap/>
            <w:vAlign w:val="bottom"/>
          </w:tcPr>
          <w:p w14:paraId="5E540462"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58390CE0" w14:textId="77777777" w:rsidR="00F838C6" w:rsidRPr="00DB695F" w:rsidRDefault="00F838C6" w:rsidP="00DB695F">
            <w:pPr>
              <w:tabs>
                <w:tab w:val="decimal" w:pos="648"/>
              </w:tabs>
              <w:ind w:right="-72"/>
              <w:jc w:val="both"/>
              <w:rPr>
                <w:rFonts w:ascii="Arial" w:hAnsi="Arial" w:cs="Arial"/>
                <w:sz w:val="14"/>
                <w:szCs w:val="14"/>
              </w:rPr>
            </w:pPr>
          </w:p>
        </w:tc>
        <w:tc>
          <w:tcPr>
            <w:tcW w:w="864" w:type="dxa"/>
            <w:noWrap/>
            <w:vAlign w:val="bottom"/>
          </w:tcPr>
          <w:p w14:paraId="1FAFCF15"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36A82D13" w14:textId="77777777" w:rsidR="00F838C6" w:rsidRPr="00DB695F" w:rsidRDefault="00F838C6" w:rsidP="00DB695F">
            <w:pPr>
              <w:tabs>
                <w:tab w:val="decimal" w:pos="648"/>
              </w:tabs>
              <w:ind w:right="-72"/>
              <w:jc w:val="both"/>
              <w:rPr>
                <w:rFonts w:ascii="Arial" w:hAnsi="Arial" w:cs="Arial"/>
                <w:sz w:val="14"/>
                <w:szCs w:val="14"/>
              </w:rPr>
            </w:pPr>
          </w:p>
        </w:tc>
        <w:tc>
          <w:tcPr>
            <w:tcW w:w="864" w:type="dxa"/>
            <w:noWrap/>
            <w:vAlign w:val="bottom"/>
          </w:tcPr>
          <w:p w14:paraId="6CD60093"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68E0FCF6" w14:textId="77777777" w:rsidR="00F838C6" w:rsidRPr="00DB695F" w:rsidRDefault="00F838C6" w:rsidP="00DB695F">
            <w:pPr>
              <w:tabs>
                <w:tab w:val="decimal" w:pos="648"/>
              </w:tabs>
              <w:ind w:right="-72"/>
              <w:jc w:val="both"/>
              <w:rPr>
                <w:rFonts w:ascii="Arial" w:hAnsi="Arial" w:cs="Arial"/>
                <w:sz w:val="14"/>
                <w:szCs w:val="14"/>
              </w:rPr>
            </w:pPr>
          </w:p>
        </w:tc>
        <w:tc>
          <w:tcPr>
            <w:tcW w:w="864" w:type="dxa"/>
            <w:noWrap/>
            <w:vAlign w:val="bottom"/>
          </w:tcPr>
          <w:p w14:paraId="1A55696C" w14:textId="77777777" w:rsidR="00F838C6" w:rsidRPr="00DB695F" w:rsidRDefault="00F838C6" w:rsidP="00DB695F">
            <w:pPr>
              <w:tabs>
                <w:tab w:val="decimal" w:pos="648"/>
              </w:tabs>
              <w:ind w:right="-72"/>
              <w:jc w:val="both"/>
              <w:rPr>
                <w:rFonts w:ascii="Arial" w:hAnsi="Arial" w:cs="Arial"/>
                <w:sz w:val="14"/>
                <w:szCs w:val="14"/>
              </w:rPr>
            </w:pPr>
          </w:p>
        </w:tc>
      </w:tr>
      <w:tr w:rsidR="00F838C6" w:rsidRPr="00DB695F" w14:paraId="0BBEC358" w14:textId="77777777" w:rsidTr="006F5F27">
        <w:tc>
          <w:tcPr>
            <w:tcW w:w="2146" w:type="dxa"/>
            <w:vAlign w:val="bottom"/>
          </w:tcPr>
          <w:p w14:paraId="533666B9" w14:textId="6F0743BA" w:rsidR="00F838C6" w:rsidRPr="00DB695F" w:rsidRDefault="00F838C6" w:rsidP="00F838C6">
            <w:pPr>
              <w:overflowPunct/>
              <w:autoSpaceDE/>
              <w:autoSpaceDN/>
              <w:adjustRightInd/>
              <w:ind w:left="-101"/>
              <w:textAlignment w:val="auto"/>
              <w:rPr>
                <w:rFonts w:ascii="Arial" w:hAnsi="Arial" w:cs="Arial"/>
                <w:b/>
                <w:bCs/>
                <w:sz w:val="14"/>
                <w:szCs w:val="14"/>
              </w:rPr>
            </w:pPr>
            <w:r w:rsidRPr="00DB695F">
              <w:rPr>
                <w:rFonts w:ascii="Arial" w:hAnsi="Arial" w:cs="Arial"/>
                <w:b/>
                <w:bCs/>
                <w:sz w:val="14"/>
                <w:szCs w:val="14"/>
              </w:rPr>
              <w:t xml:space="preserve">   finance costs and</w:t>
            </w:r>
            <w:r w:rsidR="00CD4278">
              <w:rPr>
                <w:rFonts w:ascii="Arial" w:hAnsi="Arial" w:cs="Arial"/>
                <w:b/>
                <w:bCs/>
                <w:sz w:val="14"/>
                <w:szCs w:val="14"/>
              </w:rPr>
              <w:t xml:space="preserve"> income</w:t>
            </w:r>
          </w:p>
        </w:tc>
        <w:tc>
          <w:tcPr>
            <w:tcW w:w="864" w:type="dxa"/>
            <w:shd w:val="clear" w:color="auto" w:fill="FAFAFA"/>
            <w:noWrap/>
            <w:vAlign w:val="bottom"/>
          </w:tcPr>
          <w:p w14:paraId="690FBB0B" w14:textId="77777777" w:rsidR="00F838C6" w:rsidRPr="00DB695F" w:rsidRDefault="00F838C6" w:rsidP="00DB695F">
            <w:pPr>
              <w:tabs>
                <w:tab w:val="decimal" w:pos="645"/>
              </w:tabs>
              <w:ind w:right="-72"/>
              <w:jc w:val="both"/>
              <w:rPr>
                <w:rFonts w:ascii="Arial" w:hAnsi="Arial" w:cs="Arial"/>
                <w:sz w:val="14"/>
                <w:szCs w:val="14"/>
              </w:rPr>
            </w:pPr>
          </w:p>
        </w:tc>
        <w:tc>
          <w:tcPr>
            <w:tcW w:w="864" w:type="dxa"/>
            <w:noWrap/>
            <w:vAlign w:val="bottom"/>
          </w:tcPr>
          <w:p w14:paraId="1B878E28" w14:textId="77777777" w:rsidR="00F838C6" w:rsidRPr="00DB695F" w:rsidRDefault="00F838C6" w:rsidP="00DB695F">
            <w:pPr>
              <w:tabs>
                <w:tab w:val="decimal" w:pos="645"/>
              </w:tabs>
              <w:ind w:right="-72"/>
              <w:jc w:val="both"/>
              <w:rPr>
                <w:rFonts w:ascii="Arial" w:hAnsi="Arial" w:cs="Arial"/>
                <w:sz w:val="14"/>
                <w:szCs w:val="14"/>
              </w:rPr>
            </w:pPr>
          </w:p>
        </w:tc>
        <w:tc>
          <w:tcPr>
            <w:tcW w:w="864" w:type="dxa"/>
            <w:shd w:val="clear" w:color="auto" w:fill="FAFAFA"/>
            <w:noWrap/>
            <w:vAlign w:val="bottom"/>
          </w:tcPr>
          <w:p w14:paraId="3A65635B" w14:textId="77777777" w:rsidR="00F838C6" w:rsidRPr="00DB695F" w:rsidRDefault="00F838C6" w:rsidP="00DB695F">
            <w:pPr>
              <w:tabs>
                <w:tab w:val="decimal" w:pos="648"/>
              </w:tabs>
              <w:ind w:right="-72"/>
              <w:jc w:val="both"/>
              <w:rPr>
                <w:rFonts w:ascii="Arial" w:hAnsi="Arial" w:cs="Arial"/>
                <w:sz w:val="14"/>
                <w:szCs w:val="14"/>
              </w:rPr>
            </w:pPr>
          </w:p>
        </w:tc>
        <w:tc>
          <w:tcPr>
            <w:tcW w:w="864" w:type="dxa"/>
            <w:noWrap/>
            <w:vAlign w:val="bottom"/>
          </w:tcPr>
          <w:p w14:paraId="5EA17731"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vAlign w:val="bottom"/>
          </w:tcPr>
          <w:p w14:paraId="73668A89"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auto"/>
            <w:vAlign w:val="bottom"/>
          </w:tcPr>
          <w:p w14:paraId="3FDD8DA6"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318FF817"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auto"/>
            <w:noWrap/>
            <w:vAlign w:val="bottom"/>
          </w:tcPr>
          <w:p w14:paraId="7B2D5B93"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161F12B6"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auto"/>
            <w:noWrap/>
            <w:vAlign w:val="bottom"/>
          </w:tcPr>
          <w:p w14:paraId="411D90C8"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26481922" w14:textId="77777777" w:rsidR="00F838C6" w:rsidRPr="00DB695F" w:rsidRDefault="00F838C6" w:rsidP="00DB695F">
            <w:pPr>
              <w:tabs>
                <w:tab w:val="decimal" w:pos="648"/>
              </w:tabs>
              <w:ind w:right="-72"/>
              <w:jc w:val="both"/>
              <w:rPr>
                <w:rFonts w:ascii="Arial" w:hAnsi="Arial" w:cs="Arial"/>
                <w:sz w:val="14"/>
                <w:szCs w:val="14"/>
              </w:rPr>
            </w:pPr>
          </w:p>
        </w:tc>
        <w:tc>
          <w:tcPr>
            <w:tcW w:w="864" w:type="dxa"/>
            <w:noWrap/>
            <w:vAlign w:val="bottom"/>
          </w:tcPr>
          <w:p w14:paraId="36F8E3FA"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054EB142" w14:textId="77777777" w:rsidR="00F838C6" w:rsidRPr="00DB695F" w:rsidRDefault="00F838C6" w:rsidP="00DB695F">
            <w:pPr>
              <w:tabs>
                <w:tab w:val="decimal" w:pos="648"/>
              </w:tabs>
              <w:ind w:right="-72"/>
              <w:jc w:val="both"/>
              <w:rPr>
                <w:rFonts w:ascii="Arial" w:hAnsi="Arial" w:cs="Arial"/>
                <w:sz w:val="14"/>
                <w:szCs w:val="14"/>
              </w:rPr>
            </w:pPr>
          </w:p>
        </w:tc>
        <w:tc>
          <w:tcPr>
            <w:tcW w:w="864" w:type="dxa"/>
            <w:noWrap/>
            <w:vAlign w:val="bottom"/>
          </w:tcPr>
          <w:p w14:paraId="36F2F6BC" w14:textId="77777777" w:rsidR="00F838C6" w:rsidRPr="00DB695F" w:rsidRDefault="00F838C6" w:rsidP="00DB695F">
            <w:pPr>
              <w:tabs>
                <w:tab w:val="decimal" w:pos="648"/>
              </w:tabs>
              <w:ind w:right="-72"/>
              <w:jc w:val="both"/>
              <w:rPr>
                <w:rFonts w:ascii="Arial" w:hAnsi="Arial" w:cs="Arial"/>
                <w:sz w:val="14"/>
                <w:szCs w:val="14"/>
              </w:rPr>
            </w:pPr>
          </w:p>
        </w:tc>
        <w:tc>
          <w:tcPr>
            <w:tcW w:w="864" w:type="dxa"/>
            <w:shd w:val="clear" w:color="auto" w:fill="FAFAFA"/>
            <w:noWrap/>
            <w:vAlign w:val="bottom"/>
          </w:tcPr>
          <w:p w14:paraId="21F06842" w14:textId="77777777" w:rsidR="00F838C6" w:rsidRPr="00DB695F" w:rsidRDefault="00F838C6" w:rsidP="00DB695F">
            <w:pPr>
              <w:tabs>
                <w:tab w:val="decimal" w:pos="648"/>
              </w:tabs>
              <w:ind w:right="-72"/>
              <w:jc w:val="both"/>
              <w:rPr>
                <w:rFonts w:ascii="Arial" w:hAnsi="Arial" w:cs="Arial"/>
                <w:sz w:val="14"/>
                <w:szCs w:val="14"/>
              </w:rPr>
            </w:pPr>
          </w:p>
        </w:tc>
        <w:tc>
          <w:tcPr>
            <w:tcW w:w="864" w:type="dxa"/>
            <w:noWrap/>
            <w:vAlign w:val="bottom"/>
          </w:tcPr>
          <w:p w14:paraId="1EDC7D47" w14:textId="77777777" w:rsidR="00F838C6" w:rsidRPr="00DB695F" w:rsidRDefault="00F838C6" w:rsidP="00DB695F">
            <w:pPr>
              <w:tabs>
                <w:tab w:val="decimal" w:pos="648"/>
              </w:tabs>
              <w:ind w:right="-72"/>
              <w:jc w:val="both"/>
              <w:rPr>
                <w:rFonts w:ascii="Arial" w:hAnsi="Arial" w:cs="Arial"/>
                <w:sz w:val="14"/>
                <w:szCs w:val="14"/>
              </w:rPr>
            </w:pPr>
          </w:p>
        </w:tc>
      </w:tr>
      <w:tr w:rsidR="00F838C6" w:rsidRPr="00DB695F" w14:paraId="617FCBC0" w14:textId="77777777" w:rsidTr="006F5F27">
        <w:tc>
          <w:tcPr>
            <w:tcW w:w="2146" w:type="dxa"/>
            <w:vAlign w:val="bottom"/>
          </w:tcPr>
          <w:p w14:paraId="3058C370" w14:textId="0EC7CEF2" w:rsidR="00F838C6" w:rsidRPr="00DB695F" w:rsidRDefault="00F838C6" w:rsidP="00F838C6">
            <w:pPr>
              <w:overflowPunct/>
              <w:autoSpaceDE/>
              <w:autoSpaceDN/>
              <w:adjustRightInd/>
              <w:ind w:left="-101" w:right="32"/>
              <w:textAlignment w:val="auto"/>
              <w:rPr>
                <w:rFonts w:ascii="Arial" w:hAnsi="Arial" w:cs="Arial"/>
                <w:b/>
                <w:bCs/>
                <w:sz w:val="14"/>
                <w:szCs w:val="14"/>
              </w:rPr>
            </w:pPr>
            <w:r w:rsidRPr="00DB695F">
              <w:rPr>
                <w:rFonts w:ascii="Arial" w:hAnsi="Arial" w:cs="Arial"/>
                <w:b/>
                <w:bCs/>
                <w:sz w:val="14"/>
                <w:szCs w:val="14"/>
              </w:rPr>
              <w:t xml:space="preserve">   tax </w:t>
            </w:r>
            <w:r w:rsidR="00CD4278">
              <w:rPr>
                <w:rFonts w:ascii="Arial" w:hAnsi="Arial" w:cs="Arial"/>
                <w:b/>
                <w:bCs/>
                <w:sz w:val="14"/>
                <w:szCs w:val="14"/>
              </w:rPr>
              <w:t xml:space="preserve">(expense) </w:t>
            </w:r>
            <w:r w:rsidRPr="00DB695F">
              <w:rPr>
                <w:rFonts w:ascii="Arial" w:hAnsi="Arial" w:cs="Arial"/>
                <w:b/>
                <w:bCs/>
                <w:sz w:val="14"/>
                <w:szCs w:val="14"/>
              </w:rPr>
              <w:t>income</w:t>
            </w:r>
          </w:p>
        </w:tc>
        <w:tc>
          <w:tcPr>
            <w:tcW w:w="864" w:type="dxa"/>
            <w:shd w:val="clear" w:color="auto" w:fill="FAFAFA"/>
            <w:noWrap/>
            <w:vAlign w:val="bottom"/>
          </w:tcPr>
          <w:p w14:paraId="584E6991" w14:textId="544A6AAB" w:rsidR="00F838C6" w:rsidRPr="00560245" w:rsidRDefault="00540F14" w:rsidP="00DB695F">
            <w:pPr>
              <w:tabs>
                <w:tab w:val="decimal" w:pos="645"/>
              </w:tabs>
              <w:ind w:right="-72"/>
              <w:jc w:val="both"/>
              <w:rPr>
                <w:rFonts w:ascii="Arial" w:hAnsi="Arial" w:cs="Arial"/>
                <w:b/>
                <w:bCs/>
                <w:sz w:val="14"/>
                <w:szCs w:val="14"/>
              </w:rPr>
            </w:pPr>
            <w:r w:rsidRPr="00560245">
              <w:rPr>
                <w:rFonts w:ascii="Arial" w:hAnsi="Arial" w:cs="Arial"/>
                <w:b/>
                <w:bCs/>
                <w:sz w:val="14"/>
                <w:szCs w:val="14"/>
                <w:lang w:val="en-GB"/>
              </w:rPr>
              <w:t>413</w:t>
            </w:r>
            <w:r w:rsidR="00F838C6" w:rsidRPr="00560245">
              <w:rPr>
                <w:rFonts w:ascii="Arial" w:hAnsi="Arial" w:cs="Arial"/>
                <w:b/>
                <w:bCs/>
                <w:sz w:val="14"/>
                <w:szCs w:val="14"/>
              </w:rPr>
              <w:t>,</w:t>
            </w:r>
            <w:r w:rsidRPr="00560245">
              <w:rPr>
                <w:rFonts w:ascii="Arial" w:hAnsi="Arial" w:cs="Arial"/>
                <w:b/>
                <w:bCs/>
                <w:sz w:val="14"/>
                <w:szCs w:val="14"/>
                <w:lang w:val="en-GB"/>
              </w:rPr>
              <w:t>004</w:t>
            </w:r>
          </w:p>
        </w:tc>
        <w:tc>
          <w:tcPr>
            <w:tcW w:w="864" w:type="dxa"/>
            <w:noWrap/>
            <w:vAlign w:val="bottom"/>
          </w:tcPr>
          <w:p w14:paraId="5334BD43" w14:textId="04587080" w:rsidR="00F838C6" w:rsidRPr="00560245" w:rsidRDefault="00F838C6" w:rsidP="00DB695F">
            <w:pPr>
              <w:tabs>
                <w:tab w:val="decimal" w:pos="645"/>
              </w:tabs>
              <w:ind w:right="-72"/>
              <w:jc w:val="both"/>
              <w:rPr>
                <w:rFonts w:ascii="Arial" w:hAnsi="Arial" w:cs="Arial"/>
                <w:b/>
                <w:bCs/>
                <w:sz w:val="14"/>
                <w:szCs w:val="14"/>
              </w:rPr>
            </w:pPr>
            <w:r w:rsidRPr="00560245">
              <w:rPr>
                <w:rFonts w:ascii="Arial" w:hAnsi="Arial" w:cs="Arial"/>
                <w:b/>
                <w:bCs/>
                <w:sz w:val="14"/>
                <w:szCs w:val="14"/>
              </w:rPr>
              <w:t>(</w:t>
            </w:r>
            <w:r w:rsidR="00540F14" w:rsidRPr="00560245">
              <w:rPr>
                <w:rFonts w:ascii="Arial" w:hAnsi="Arial" w:cs="Arial"/>
                <w:b/>
                <w:bCs/>
                <w:sz w:val="14"/>
                <w:szCs w:val="14"/>
                <w:lang w:val="en-GB"/>
              </w:rPr>
              <w:t>198</w:t>
            </w:r>
            <w:r w:rsidRPr="00560245">
              <w:rPr>
                <w:rFonts w:ascii="Arial" w:hAnsi="Arial" w:cs="Arial"/>
                <w:b/>
                <w:bCs/>
                <w:sz w:val="14"/>
                <w:szCs w:val="14"/>
              </w:rPr>
              <w:t>,</w:t>
            </w:r>
            <w:r w:rsidR="00540F14" w:rsidRPr="00560245">
              <w:rPr>
                <w:rFonts w:ascii="Arial" w:hAnsi="Arial" w:cs="Arial"/>
                <w:b/>
                <w:bCs/>
                <w:sz w:val="14"/>
                <w:szCs w:val="14"/>
                <w:lang w:val="en-GB"/>
              </w:rPr>
              <w:t>997</w:t>
            </w:r>
            <w:r w:rsidRPr="00560245">
              <w:rPr>
                <w:rFonts w:ascii="Arial" w:hAnsi="Arial" w:cs="Arial"/>
                <w:b/>
                <w:bCs/>
                <w:sz w:val="14"/>
                <w:szCs w:val="14"/>
              </w:rPr>
              <w:t>)</w:t>
            </w:r>
          </w:p>
        </w:tc>
        <w:tc>
          <w:tcPr>
            <w:tcW w:w="864" w:type="dxa"/>
            <w:shd w:val="clear" w:color="auto" w:fill="FAFAFA"/>
            <w:noWrap/>
            <w:vAlign w:val="bottom"/>
          </w:tcPr>
          <w:p w14:paraId="294D8829" w14:textId="564F75B4" w:rsidR="00F838C6" w:rsidRPr="00560245" w:rsidRDefault="00540F14" w:rsidP="00DB695F">
            <w:pPr>
              <w:tabs>
                <w:tab w:val="decimal" w:pos="648"/>
              </w:tabs>
              <w:ind w:right="-72"/>
              <w:jc w:val="both"/>
              <w:rPr>
                <w:rFonts w:ascii="Arial" w:hAnsi="Arial" w:cs="Arial"/>
                <w:b/>
                <w:bCs/>
                <w:sz w:val="14"/>
                <w:szCs w:val="14"/>
              </w:rPr>
            </w:pPr>
            <w:r w:rsidRPr="00560245">
              <w:rPr>
                <w:rFonts w:ascii="Arial" w:hAnsi="Arial" w:cs="Arial"/>
                <w:b/>
                <w:bCs/>
                <w:sz w:val="14"/>
                <w:szCs w:val="14"/>
                <w:lang w:val="en-GB"/>
              </w:rPr>
              <w:t>190</w:t>
            </w:r>
            <w:r w:rsidR="00F838C6" w:rsidRPr="00560245">
              <w:rPr>
                <w:rFonts w:ascii="Arial" w:hAnsi="Arial" w:cs="Arial"/>
                <w:b/>
                <w:bCs/>
                <w:sz w:val="14"/>
                <w:szCs w:val="14"/>
              </w:rPr>
              <w:t>,</w:t>
            </w:r>
            <w:r w:rsidRPr="00560245">
              <w:rPr>
                <w:rFonts w:ascii="Arial" w:hAnsi="Arial" w:cs="Arial"/>
                <w:b/>
                <w:bCs/>
                <w:sz w:val="14"/>
                <w:szCs w:val="14"/>
                <w:lang w:val="en-GB"/>
              </w:rPr>
              <w:t>593</w:t>
            </w:r>
          </w:p>
        </w:tc>
        <w:tc>
          <w:tcPr>
            <w:tcW w:w="864" w:type="dxa"/>
            <w:noWrap/>
            <w:vAlign w:val="bottom"/>
          </w:tcPr>
          <w:p w14:paraId="1E6D580D" w14:textId="35F684AC" w:rsidR="00F838C6" w:rsidRPr="00560245" w:rsidRDefault="00F838C6" w:rsidP="00DB695F">
            <w:pPr>
              <w:tabs>
                <w:tab w:val="decimal" w:pos="648"/>
              </w:tabs>
              <w:ind w:right="-72"/>
              <w:jc w:val="both"/>
              <w:rPr>
                <w:rFonts w:ascii="Arial" w:hAnsi="Arial" w:cs="Arial"/>
                <w:b/>
                <w:bCs/>
                <w:sz w:val="14"/>
                <w:szCs w:val="14"/>
              </w:rPr>
            </w:pPr>
            <w:r w:rsidRPr="00560245">
              <w:rPr>
                <w:rFonts w:ascii="Arial" w:hAnsi="Arial" w:cs="Arial"/>
                <w:b/>
                <w:bCs/>
                <w:sz w:val="14"/>
                <w:szCs w:val="14"/>
              </w:rPr>
              <w:t>(</w:t>
            </w:r>
            <w:r w:rsidR="00540F14" w:rsidRPr="00560245">
              <w:rPr>
                <w:rFonts w:ascii="Arial" w:hAnsi="Arial" w:cs="Arial"/>
                <w:b/>
                <w:bCs/>
                <w:sz w:val="14"/>
                <w:szCs w:val="14"/>
                <w:lang w:val="en-GB"/>
              </w:rPr>
              <w:t>62</w:t>
            </w:r>
            <w:r w:rsidRPr="00560245">
              <w:rPr>
                <w:rFonts w:ascii="Arial" w:hAnsi="Arial" w:cs="Arial"/>
                <w:b/>
                <w:bCs/>
                <w:sz w:val="14"/>
                <w:szCs w:val="14"/>
              </w:rPr>
              <w:t>,</w:t>
            </w:r>
            <w:r w:rsidR="00540F14" w:rsidRPr="00560245">
              <w:rPr>
                <w:rFonts w:ascii="Arial" w:hAnsi="Arial" w:cs="Arial"/>
                <w:b/>
                <w:bCs/>
                <w:sz w:val="14"/>
                <w:szCs w:val="14"/>
                <w:lang w:val="en-GB"/>
              </w:rPr>
              <w:t>028</w:t>
            </w:r>
            <w:r w:rsidRPr="00560245">
              <w:rPr>
                <w:rFonts w:ascii="Arial" w:hAnsi="Arial" w:cs="Arial"/>
                <w:b/>
                <w:bCs/>
                <w:sz w:val="14"/>
                <w:szCs w:val="14"/>
              </w:rPr>
              <w:t>)</w:t>
            </w:r>
          </w:p>
        </w:tc>
        <w:tc>
          <w:tcPr>
            <w:tcW w:w="864" w:type="dxa"/>
            <w:shd w:val="clear" w:color="auto" w:fill="FAFAFA"/>
            <w:vAlign w:val="bottom"/>
          </w:tcPr>
          <w:p w14:paraId="63D7A551" w14:textId="1D664D4B" w:rsidR="00F838C6" w:rsidRPr="00560245" w:rsidRDefault="00540F14" w:rsidP="00DB695F">
            <w:pPr>
              <w:tabs>
                <w:tab w:val="decimal" w:pos="648"/>
              </w:tabs>
              <w:ind w:right="-72"/>
              <w:jc w:val="both"/>
              <w:rPr>
                <w:rFonts w:ascii="Arial" w:hAnsi="Arial" w:cs="Arial"/>
                <w:b/>
                <w:bCs/>
                <w:sz w:val="14"/>
                <w:szCs w:val="14"/>
              </w:rPr>
            </w:pPr>
            <w:r w:rsidRPr="00560245">
              <w:rPr>
                <w:rFonts w:ascii="Arial" w:hAnsi="Arial" w:cs="Arial"/>
                <w:b/>
                <w:bCs/>
                <w:sz w:val="14"/>
                <w:szCs w:val="14"/>
                <w:lang w:val="en-GB"/>
              </w:rPr>
              <w:t>44</w:t>
            </w:r>
            <w:r w:rsidR="00F838C6" w:rsidRPr="00560245">
              <w:rPr>
                <w:rFonts w:ascii="Arial" w:hAnsi="Arial" w:cs="Arial"/>
                <w:b/>
                <w:bCs/>
                <w:sz w:val="14"/>
                <w:szCs w:val="14"/>
              </w:rPr>
              <w:t>,</w:t>
            </w:r>
            <w:r w:rsidRPr="00560245">
              <w:rPr>
                <w:rFonts w:ascii="Arial" w:hAnsi="Arial" w:cs="Arial"/>
                <w:b/>
                <w:bCs/>
                <w:sz w:val="14"/>
                <w:szCs w:val="14"/>
                <w:lang w:val="en-GB"/>
              </w:rPr>
              <w:t>629</w:t>
            </w:r>
          </w:p>
        </w:tc>
        <w:tc>
          <w:tcPr>
            <w:tcW w:w="864" w:type="dxa"/>
            <w:shd w:val="clear" w:color="auto" w:fill="auto"/>
            <w:vAlign w:val="bottom"/>
          </w:tcPr>
          <w:p w14:paraId="62EDEFE9" w14:textId="12E20AA3" w:rsidR="00F838C6" w:rsidRPr="00560245" w:rsidRDefault="00540F14" w:rsidP="00DB695F">
            <w:pPr>
              <w:tabs>
                <w:tab w:val="decimal" w:pos="648"/>
              </w:tabs>
              <w:ind w:right="-72"/>
              <w:jc w:val="both"/>
              <w:rPr>
                <w:rFonts w:ascii="Arial" w:hAnsi="Arial" w:cs="Arial"/>
                <w:b/>
                <w:bCs/>
                <w:sz w:val="14"/>
                <w:szCs w:val="14"/>
              </w:rPr>
            </w:pPr>
            <w:r w:rsidRPr="00560245">
              <w:rPr>
                <w:rFonts w:ascii="Arial" w:hAnsi="Arial" w:cs="Arial"/>
                <w:b/>
                <w:bCs/>
                <w:sz w:val="14"/>
                <w:szCs w:val="14"/>
                <w:lang w:val="en-GB"/>
              </w:rPr>
              <w:t>38</w:t>
            </w:r>
            <w:r w:rsidR="00F838C6" w:rsidRPr="00560245">
              <w:rPr>
                <w:rFonts w:ascii="Arial" w:hAnsi="Arial" w:cs="Arial"/>
                <w:b/>
                <w:bCs/>
                <w:sz w:val="14"/>
                <w:szCs w:val="14"/>
              </w:rPr>
              <w:t>,</w:t>
            </w:r>
            <w:r w:rsidRPr="00560245">
              <w:rPr>
                <w:rFonts w:ascii="Arial" w:hAnsi="Arial" w:cs="Arial"/>
                <w:b/>
                <w:bCs/>
                <w:sz w:val="14"/>
                <w:szCs w:val="14"/>
                <w:lang w:val="en-GB"/>
              </w:rPr>
              <w:t>829</w:t>
            </w:r>
          </w:p>
        </w:tc>
        <w:tc>
          <w:tcPr>
            <w:tcW w:w="864" w:type="dxa"/>
            <w:shd w:val="clear" w:color="auto" w:fill="FAFAFA"/>
            <w:noWrap/>
            <w:vAlign w:val="bottom"/>
          </w:tcPr>
          <w:p w14:paraId="5D19B587" w14:textId="25904E5A" w:rsidR="00F838C6" w:rsidRPr="00560245" w:rsidRDefault="00540F14" w:rsidP="00DB695F">
            <w:pPr>
              <w:tabs>
                <w:tab w:val="decimal" w:pos="648"/>
              </w:tabs>
              <w:ind w:right="-72"/>
              <w:jc w:val="both"/>
              <w:rPr>
                <w:rFonts w:ascii="Arial" w:hAnsi="Arial" w:cs="Arial"/>
                <w:b/>
                <w:bCs/>
                <w:sz w:val="14"/>
                <w:szCs w:val="14"/>
              </w:rPr>
            </w:pPr>
            <w:r w:rsidRPr="00560245">
              <w:rPr>
                <w:rFonts w:ascii="Arial" w:hAnsi="Arial" w:cs="Arial"/>
                <w:b/>
                <w:bCs/>
                <w:sz w:val="14"/>
                <w:szCs w:val="14"/>
                <w:lang w:val="en-GB"/>
              </w:rPr>
              <w:t>136</w:t>
            </w:r>
            <w:r w:rsidR="00F838C6" w:rsidRPr="00560245">
              <w:rPr>
                <w:rFonts w:ascii="Arial" w:hAnsi="Arial" w:cs="Arial"/>
                <w:b/>
                <w:bCs/>
                <w:sz w:val="14"/>
                <w:szCs w:val="14"/>
              </w:rPr>
              <w:t>,</w:t>
            </w:r>
            <w:r w:rsidRPr="00560245">
              <w:rPr>
                <w:rFonts w:ascii="Arial" w:hAnsi="Arial" w:cs="Arial"/>
                <w:b/>
                <w:bCs/>
                <w:sz w:val="14"/>
                <w:szCs w:val="14"/>
                <w:lang w:val="en-GB"/>
              </w:rPr>
              <w:t>910</w:t>
            </w:r>
          </w:p>
        </w:tc>
        <w:tc>
          <w:tcPr>
            <w:tcW w:w="864" w:type="dxa"/>
            <w:shd w:val="clear" w:color="auto" w:fill="auto"/>
            <w:noWrap/>
            <w:vAlign w:val="bottom"/>
          </w:tcPr>
          <w:p w14:paraId="3E55EDDC" w14:textId="163D16BD" w:rsidR="00F838C6" w:rsidRPr="00560245" w:rsidRDefault="00540F14" w:rsidP="00DB695F">
            <w:pPr>
              <w:tabs>
                <w:tab w:val="decimal" w:pos="648"/>
              </w:tabs>
              <w:ind w:right="-72"/>
              <w:jc w:val="both"/>
              <w:rPr>
                <w:rFonts w:ascii="Arial" w:hAnsi="Arial" w:cs="Arial"/>
                <w:b/>
                <w:bCs/>
                <w:sz w:val="14"/>
                <w:szCs w:val="14"/>
              </w:rPr>
            </w:pPr>
            <w:r w:rsidRPr="00560245">
              <w:rPr>
                <w:rFonts w:ascii="Arial" w:hAnsi="Arial" w:cs="Arial"/>
                <w:b/>
                <w:bCs/>
                <w:sz w:val="14"/>
                <w:szCs w:val="14"/>
                <w:lang w:val="en-GB"/>
              </w:rPr>
              <w:t>39</w:t>
            </w:r>
            <w:r w:rsidR="00F838C6" w:rsidRPr="00560245">
              <w:rPr>
                <w:rFonts w:ascii="Arial" w:hAnsi="Arial" w:cs="Arial"/>
                <w:b/>
                <w:bCs/>
                <w:sz w:val="14"/>
                <w:szCs w:val="14"/>
              </w:rPr>
              <w:t>,</w:t>
            </w:r>
            <w:r w:rsidRPr="00560245">
              <w:rPr>
                <w:rFonts w:ascii="Arial" w:hAnsi="Arial" w:cs="Arial"/>
                <w:b/>
                <w:bCs/>
                <w:sz w:val="14"/>
                <w:szCs w:val="14"/>
                <w:lang w:val="en-GB"/>
              </w:rPr>
              <w:t>622</w:t>
            </w:r>
          </w:p>
        </w:tc>
        <w:tc>
          <w:tcPr>
            <w:tcW w:w="864" w:type="dxa"/>
            <w:shd w:val="clear" w:color="auto" w:fill="FAFAFA"/>
            <w:noWrap/>
            <w:vAlign w:val="bottom"/>
          </w:tcPr>
          <w:p w14:paraId="0192E765" w14:textId="005BBC95" w:rsidR="00F838C6" w:rsidRPr="00560245" w:rsidRDefault="00F838C6" w:rsidP="00DB695F">
            <w:pPr>
              <w:tabs>
                <w:tab w:val="decimal" w:pos="648"/>
              </w:tabs>
              <w:ind w:right="-72"/>
              <w:jc w:val="both"/>
              <w:rPr>
                <w:rFonts w:ascii="Arial" w:hAnsi="Arial" w:cs="Arial"/>
                <w:b/>
                <w:bCs/>
                <w:sz w:val="14"/>
                <w:szCs w:val="14"/>
              </w:rPr>
            </w:pPr>
            <w:r w:rsidRPr="00560245">
              <w:rPr>
                <w:rFonts w:ascii="Arial" w:hAnsi="Arial" w:cs="Arial"/>
                <w:b/>
                <w:bCs/>
                <w:sz w:val="14"/>
                <w:szCs w:val="14"/>
              </w:rPr>
              <w:t>(</w:t>
            </w:r>
            <w:r w:rsidR="00540F14" w:rsidRPr="00560245">
              <w:rPr>
                <w:rFonts w:ascii="Arial" w:hAnsi="Arial" w:cs="Arial"/>
                <w:b/>
                <w:bCs/>
                <w:sz w:val="14"/>
                <w:szCs w:val="14"/>
                <w:lang w:val="en-GB"/>
              </w:rPr>
              <w:t>578</w:t>
            </w:r>
            <w:r w:rsidR="00B85194" w:rsidRPr="00560245">
              <w:rPr>
                <w:rFonts w:ascii="Arial" w:hAnsi="Arial" w:cs="Arial"/>
                <w:b/>
                <w:bCs/>
                <w:sz w:val="14"/>
                <w:szCs w:val="14"/>
              </w:rPr>
              <w:t>,</w:t>
            </w:r>
            <w:r w:rsidR="00540F14" w:rsidRPr="00560245">
              <w:rPr>
                <w:rFonts w:ascii="Arial" w:hAnsi="Arial" w:cs="Arial"/>
                <w:b/>
                <w:bCs/>
                <w:sz w:val="14"/>
                <w:szCs w:val="14"/>
                <w:lang w:val="en-GB"/>
              </w:rPr>
              <w:t>277</w:t>
            </w:r>
            <w:r w:rsidRPr="00560245">
              <w:rPr>
                <w:rFonts w:ascii="Arial" w:hAnsi="Arial" w:cs="Arial"/>
                <w:b/>
                <w:bCs/>
                <w:sz w:val="14"/>
                <w:szCs w:val="14"/>
              </w:rPr>
              <w:t>)</w:t>
            </w:r>
          </w:p>
        </w:tc>
        <w:tc>
          <w:tcPr>
            <w:tcW w:w="864" w:type="dxa"/>
            <w:shd w:val="clear" w:color="auto" w:fill="auto"/>
            <w:noWrap/>
            <w:vAlign w:val="bottom"/>
          </w:tcPr>
          <w:p w14:paraId="7BC3B254" w14:textId="31FE0D79" w:rsidR="00F838C6" w:rsidRPr="00560245" w:rsidRDefault="00F838C6" w:rsidP="00DB695F">
            <w:pPr>
              <w:tabs>
                <w:tab w:val="decimal" w:pos="648"/>
              </w:tabs>
              <w:ind w:right="-72"/>
              <w:jc w:val="both"/>
              <w:rPr>
                <w:rFonts w:ascii="Arial" w:hAnsi="Arial" w:cs="Arial"/>
                <w:b/>
                <w:bCs/>
                <w:sz w:val="14"/>
                <w:szCs w:val="14"/>
              </w:rPr>
            </w:pPr>
            <w:r w:rsidRPr="00560245">
              <w:rPr>
                <w:rFonts w:ascii="Arial" w:hAnsi="Arial" w:cs="Arial"/>
                <w:b/>
                <w:bCs/>
                <w:sz w:val="14"/>
                <w:szCs w:val="14"/>
              </w:rPr>
              <w:t>(</w:t>
            </w:r>
            <w:r w:rsidR="00540F14" w:rsidRPr="00560245">
              <w:rPr>
                <w:rFonts w:ascii="Arial" w:hAnsi="Arial" w:cs="Arial"/>
                <w:b/>
                <w:bCs/>
                <w:sz w:val="14"/>
                <w:szCs w:val="14"/>
                <w:lang w:val="en-GB"/>
              </w:rPr>
              <w:t>403</w:t>
            </w:r>
            <w:r w:rsidRPr="00560245">
              <w:rPr>
                <w:rFonts w:ascii="Arial" w:hAnsi="Arial" w:cs="Arial"/>
                <w:b/>
                <w:bCs/>
                <w:sz w:val="14"/>
                <w:szCs w:val="14"/>
              </w:rPr>
              <w:t>,</w:t>
            </w:r>
            <w:r w:rsidR="00540F14" w:rsidRPr="00560245">
              <w:rPr>
                <w:rFonts w:ascii="Arial" w:hAnsi="Arial" w:cs="Arial"/>
                <w:b/>
                <w:bCs/>
                <w:sz w:val="14"/>
                <w:szCs w:val="14"/>
                <w:lang w:val="en-GB"/>
              </w:rPr>
              <w:t>360</w:t>
            </w:r>
            <w:r w:rsidRPr="00560245">
              <w:rPr>
                <w:rFonts w:ascii="Arial" w:hAnsi="Arial" w:cs="Arial"/>
                <w:b/>
                <w:bCs/>
                <w:sz w:val="14"/>
                <w:szCs w:val="14"/>
              </w:rPr>
              <w:t>)</w:t>
            </w:r>
          </w:p>
        </w:tc>
        <w:tc>
          <w:tcPr>
            <w:tcW w:w="864" w:type="dxa"/>
            <w:shd w:val="clear" w:color="auto" w:fill="FAFAFA"/>
            <w:noWrap/>
            <w:vAlign w:val="bottom"/>
          </w:tcPr>
          <w:p w14:paraId="1D9D39E7" w14:textId="096D8040" w:rsidR="00F838C6" w:rsidRPr="00560245" w:rsidRDefault="00540F14" w:rsidP="00DB695F">
            <w:pPr>
              <w:tabs>
                <w:tab w:val="decimal" w:pos="648"/>
              </w:tabs>
              <w:ind w:right="-72"/>
              <w:jc w:val="both"/>
              <w:rPr>
                <w:rFonts w:ascii="Arial" w:hAnsi="Arial" w:cs="Arial"/>
                <w:b/>
                <w:bCs/>
                <w:sz w:val="14"/>
                <w:szCs w:val="14"/>
              </w:rPr>
            </w:pPr>
            <w:r w:rsidRPr="00560245">
              <w:rPr>
                <w:rFonts w:ascii="Arial" w:hAnsi="Arial" w:cs="Arial"/>
                <w:b/>
                <w:bCs/>
                <w:sz w:val="14"/>
                <w:szCs w:val="14"/>
                <w:lang w:val="en-GB"/>
              </w:rPr>
              <w:t>206</w:t>
            </w:r>
            <w:r w:rsidR="00B85194" w:rsidRPr="00560245">
              <w:rPr>
                <w:rFonts w:ascii="Arial" w:hAnsi="Arial" w:cs="Arial"/>
                <w:b/>
                <w:bCs/>
                <w:sz w:val="14"/>
                <w:szCs w:val="14"/>
              </w:rPr>
              <w:t>,</w:t>
            </w:r>
            <w:r w:rsidRPr="00560245">
              <w:rPr>
                <w:rFonts w:ascii="Arial" w:hAnsi="Arial" w:cs="Arial"/>
                <w:b/>
                <w:bCs/>
                <w:sz w:val="14"/>
                <w:szCs w:val="14"/>
                <w:lang w:val="en-GB"/>
              </w:rPr>
              <w:t>859</w:t>
            </w:r>
          </w:p>
        </w:tc>
        <w:tc>
          <w:tcPr>
            <w:tcW w:w="864" w:type="dxa"/>
            <w:noWrap/>
            <w:vAlign w:val="bottom"/>
          </w:tcPr>
          <w:p w14:paraId="33C31BD3" w14:textId="02E1AEC7" w:rsidR="00F838C6" w:rsidRPr="00560245" w:rsidRDefault="00F838C6" w:rsidP="00DB695F">
            <w:pPr>
              <w:tabs>
                <w:tab w:val="decimal" w:pos="648"/>
              </w:tabs>
              <w:ind w:right="-72"/>
              <w:jc w:val="both"/>
              <w:rPr>
                <w:rFonts w:ascii="Arial" w:hAnsi="Arial" w:cs="Arial"/>
                <w:b/>
                <w:bCs/>
                <w:sz w:val="14"/>
                <w:szCs w:val="14"/>
              </w:rPr>
            </w:pPr>
            <w:r w:rsidRPr="00560245">
              <w:rPr>
                <w:rFonts w:ascii="Arial" w:hAnsi="Arial" w:cs="Arial"/>
                <w:b/>
                <w:bCs/>
                <w:sz w:val="14"/>
                <w:szCs w:val="14"/>
              </w:rPr>
              <w:t>(</w:t>
            </w:r>
            <w:r w:rsidR="00540F14" w:rsidRPr="00560245">
              <w:rPr>
                <w:rFonts w:ascii="Arial" w:hAnsi="Arial" w:cs="Arial"/>
                <w:b/>
                <w:bCs/>
                <w:sz w:val="14"/>
                <w:szCs w:val="14"/>
                <w:lang w:val="en-GB"/>
              </w:rPr>
              <w:t>585</w:t>
            </w:r>
            <w:r w:rsidRPr="00560245">
              <w:rPr>
                <w:rFonts w:ascii="Arial" w:hAnsi="Arial" w:cs="Arial"/>
                <w:b/>
                <w:bCs/>
                <w:sz w:val="14"/>
                <w:szCs w:val="14"/>
              </w:rPr>
              <w:t>,</w:t>
            </w:r>
            <w:r w:rsidR="00540F14" w:rsidRPr="00560245">
              <w:rPr>
                <w:rFonts w:ascii="Arial" w:hAnsi="Arial" w:cs="Arial"/>
                <w:b/>
                <w:bCs/>
                <w:sz w:val="14"/>
                <w:szCs w:val="14"/>
                <w:lang w:val="en-GB"/>
              </w:rPr>
              <w:t>934</w:t>
            </w:r>
            <w:r w:rsidRPr="00560245">
              <w:rPr>
                <w:rFonts w:ascii="Arial" w:hAnsi="Arial" w:cs="Arial"/>
                <w:b/>
                <w:bCs/>
                <w:sz w:val="14"/>
                <w:szCs w:val="14"/>
              </w:rPr>
              <w:t>)</w:t>
            </w:r>
          </w:p>
        </w:tc>
        <w:tc>
          <w:tcPr>
            <w:tcW w:w="864" w:type="dxa"/>
            <w:shd w:val="clear" w:color="auto" w:fill="FAFAFA"/>
            <w:noWrap/>
            <w:vAlign w:val="bottom"/>
          </w:tcPr>
          <w:p w14:paraId="5F0F3D60" w14:textId="7A41DA6A" w:rsidR="00F838C6" w:rsidRPr="00560245" w:rsidRDefault="00F838C6" w:rsidP="00DB695F">
            <w:pPr>
              <w:tabs>
                <w:tab w:val="decimal" w:pos="648"/>
              </w:tabs>
              <w:ind w:right="-72"/>
              <w:jc w:val="both"/>
              <w:rPr>
                <w:rFonts w:ascii="Arial" w:hAnsi="Arial" w:cs="Arial"/>
                <w:b/>
                <w:bCs/>
                <w:sz w:val="14"/>
                <w:szCs w:val="14"/>
              </w:rPr>
            </w:pPr>
            <w:r w:rsidRPr="00560245">
              <w:rPr>
                <w:rFonts w:ascii="Arial" w:hAnsi="Arial" w:cs="Arial"/>
                <w:b/>
                <w:bCs/>
                <w:sz w:val="14"/>
                <w:szCs w:val="14"/>
              </w:rPr>
              <w:t>(</w:t>
            </w:r>
            <w:r w:rsidR="00540F14" w:rsidRPr="00560245">
              <w:rPr>
                <w:rFonts w:ascii="Arial" w:hAnsi="Arial" w:cs="Arial"/>
                <w:b/>
                <w:bCs/>
                <w:sz w:val="14"/>
                <w:szCs w:val="14"/>
                <w:lang w:val="en-GB"/>
              </w:rPr>
              <w:t>549</w:t>
            </w:r>
            <w:r w:rsidRPr="00560245">
              <w:rPr>
                <w:rFonts w:ascii="Arial" w:hAnsi="Arial" w:cs="Arial"/>
                <w:b/>
                <w:bCs/>
                <w:sz w:val="14"/>
                <w:szCs w:val="14"/>
              </w:rPr>
              <w:t>)</w:t>
            </w:r>
          </w:p>
        </w:tc>
        <w:tc>
          <w:tcPr>
            <w:tcW w:w="864" w:type="dxa"/>
            <w:noWrap/>
            <w:vAlign w:val="bottom"/>
          </w:tcPr>
          <w:p w14:paraId="66B26FE7" w14:textId="7C15671C" w:rsidR="00F838C6" w:rsidRPr="00560245" w:rsidRDefault="00F838C6" w:rsidP="00DB695F">
            <w:pPr>
              <w:tabs>
                <w:tab w:val="decimal" w:pos="648"/>
              </w:tabs>
              <w:ind w:right="-72"/>
              <w:jc w:val="both"/>
              <w:rPr>
                <w:rFonts w:ascii="Arial" w:hAnsi="Arial" w:cs="Arial"/>
                <w:b/>
                <w:bCs/>
                <w:sz w:val="14"/>
                <w:szCs w:val="14"/>
              </w:rPr>
            </w:pPr>
            <w:r w:rsidRPr="00560245">
              <w:rPr>
                <w:rFonts w:ascii="Arial" w:hAnsi="Arial" w:cs="Arial"/>
                <w:b/>
                <w:bCs/>
                <w:sz w:val="14"/>
                <w:szCs w:val="14"/>
              </w:rPr>
              <w:t>(</w:t>
            </w:r>
            <w:r w:rsidR="00540F14" w:rsidRPr="00560245">
              <w:rPr>
                <w:rFonts w:ascii="Arial" w:hAnsi="Arial" w:cs="Arial"/>
                <w:b/>
                <w:bCs/>
                <w:sz w:val="14"/>
                <w:szCs w:val="14"/>
                <w:lang w:val="en-GB"/>
              </w:rPr>
              <w:t>549</w:t>
            </w:r>
            <w:r w:rsidRPr="00560245">
              <w:rPr>
                <w:rFonts w:ascii="Arial" w:hAnsi="Arial" w:cs="Arial"/>
                <w:b/>
                <w:bCs/>
                <w:sz w:val="14"/>
                <w:szCs w:val="14"/>
              </w:rPr>
              <w:t>)</w:t>
            </w:r>
          </w:p>
        </w:tc>
        <w:tc>
          <w:tcPr>
            <w:tcW w:w="864" w:type="dxa"/>
            <w:shd w:val="clear" w:color="auto" w:fill="FAFAFA"/>
            <w:noWrap/>
            <w:vAlign w:val="bottom"/>
          </w:tcPr>
          <w:p w14:paraId="667BDD90" w14:textId="18B7D061" w:rsidR="00F838C6" w:rsidRPr="00560245" w:rsidRDefault="00540F14" w:rsidP="00DB695F">
            <w:pPr>
              <w:tabs>
                <w:tab w:val="decimal" w:pos="648"/>
              </w:tabs>
              <w:ind w:right="-72"/>
              <w:jc w:val="both"/>
              <w:rPr>
                <w:rFonts w:ascii="Arial" w:hAnsi="Arial" w:cs="Arial"/>
                <w:b/>
                <w:bCs/>
                <w:sz w:val="14"/>
                <w:szCs w:val="14"/>
              </w:rPr>
            </w:pPr>
            <w:r w:rsidRPr="00560245">
              <w:rPr>
                <w:rFonts w:ascii="Arial" w:hAnsi="Arial" w:cs="Arial"/>
                <w:b/>
                <w:bCs/>
                <w:sz w:val="14"/>
                <w:szCs w:val="14"/>
                <w:lang w:val="en-GB"/>
              </w:rPr>
              <w:t>206</w:t>
            </w:r>
            <w:r w:rsidR="00B85194" w:rsidRPr="00560245">
              <w:rPr>
                <w:rFonts w:ascii="Arial" w:hAnsi="Arial" w:cs="Arial"/>
                <w:b/>
                <w:bCs/>
                <w:sz w:val="14"/>
                <w:szCs w:val="14"/>
              </w:rPr>
              <w:t>,</w:t>
            </w:r>
            <w:r w:rsidRPr="00560245">
              <w:rPr>
                <w:rFonts w:ascii="Arial" w:hAnsi="Arial" w:cs="Arial"/>
                <w:b/>
                <w:bCs/>
                <w:sz w:val="14"/>
                <w:szCs w:val="14"/>
                <w:lang w:val="en-GB"/>
              </w:rPr>
              <w:t>310</w:t>
            </w:r>
          </w:p>
        </w:tc>
        <w:tc>
          <w:tcPr>
            <w:tcW w:w="864" w:type="dxa"/>
            <w:noWrap/>
            <w:vAlign w:val="bottom"/>
          </w:tcPr>
          <w:p w14:paraId="38EFC5B0" w14:textId="0BD8455A" w:rsidR="00F838C6" w:rsidRPr="00560245" w:rsidRDefault="00F838C6" w:rsidP="00DB695F">
            <w:pPr>
              <w:tabs>
                <w:tab w:val="decimal" w:pos="648"/>
              </w:tabs>
              <w:ind w:right="-72"/>
              <w:jc w:val="both"/>
              <w:rPr>
                <w:rFonts w:ascii="Arial" w:hAnsi="Arial" w:cs="Arial"/>
                <w:b/>
                <w:bCs/>
                <w:sz w:val="14"/>
                <w:szCs w:val="14"/>
              </w:rPr>
            </w:pPr>
            <w:r w:rsidRPr="00560245">
              <w:rPr>
                <w:rFonts w:ascii="Arial" w:hAnsi="Arial" w:cs="Arial"/>
                <w:b/>
                <w:bCs/>
                <w:sz w:val="14"/>
                <w:szCs w:val="14"/>
              </w:rPr>
              <w:t>(</w:t>
            </w:r>
            <w:r w:rsidR="00540F14" w:rsidRPr="00560245">
              <w:rPr>
                <w:rFonts w:ascii="Arial" w:hAnsi="Arial" w:cs="Arial"/>
                <w:b/>
                <w:bCs/>
                <w:sz w:val="14"/>
                <w:szCs w:val="14"/>
                <w:lang w:val="en-GB"/>
              </w:rPr>
              <w:t>586</w:t>
            </w:r>
            <w:r w:rsidRPr="00560245">
              <w:rPr>
                <w:rFonts w:ascii="Arial" w:hAnsi="Arial" w:cs="Arial"/>
                <w:b/>
                <w:bCs/>
                <w:sz w:val="14"/>
                <w:szCs w:val="14"/>
              </w:rPr>
              <w:t>,</w:t>
            </w:r>
            <w:r w:rsidR="00540F14" w:rsidRPr="00560245">
              <w:rPr>
                <w:rFonts w:ascii="Arial" w:hAnsi="Arial" w:cs="Arial"/>
                <w:b/>
                <w:bCs/>
                <w:sz w:val="14"/>
                <w:szCs w:val="14"/>
                <w:lang w:val="en-GB"/>
              </w:rPr>
              <w:t>483</w:t>
            </w:r>
            <w:r w:rsidRPr="00560245">
              <w:rPr>
                <w:rFonts w:ascii="Arial" w:hAnsi="Arial" w:cs="Arial"/>
                <w:b/>
                <w:bCs/>
                <w:sz w:val="14"/>
                <w:szCs w:val="14"/>
              </w:rPr>
              <w:t>)</w:t>
            </w:r>
          </w:p>
        </w:tc>
      </w:tr>
      <w:tr w:rsidR="00F838C6" w:rsidRPr="00DB695F" w14:paraId="7FAB9118" w14:textId="77777777" w:rsidTr="006F5F27">
        <w:tc>
          <w:tcPr>
            <w:tcW w:w="2146" w:type="dxa"/>
            <w:noWrap/>
            <w:vAlign w:val="bottom"/>
          </w:tcPr>
          <w:p w14:paraId="7EB86448" w14:textId="77777777" w:rsidR="00F838C6" w:rsidRPr="00DB695F" w:rsidRDefault="00F838C6" w:rsidP="00F838C6">
            <w:pPr>
              <w:overflowPunct/>
              <w:autoSpaceDE/>
              <w:autoSpaceDN/>
              <w:adjustRightInd/>
              <w:ind w:left="-101" w:right="-140"/>
              <w:textAlignment w:val="auto"/>
              <w:rPr>
                <w:rFonts w:ascii="Arial" w:hAnsi="Arial" w:cs="Arial"/>
                <w:sz w:val="14"/>
                <w:szCs w:val="14"/>
              </w:rPr>
            </w:pPr>
            <w:r w:rsidRPr="00DB695F">
              <w:rPr>
                <w:rFonts w:ascii="Arial" w:hAnsi="Arial" w:cs="Arial"/>
                <w:sz w:val="14"/>
                <w:szCs w:val="14"/>
              </w:rPr>
              <w:t>Finance costs - interest expense</w:t>
            </w:r>
          </w:p>
        </w:tc>
        <w:tc>
          <w:tcPr>
            <w:tcW w:w="864" w:type="dxa"/>
            <w:shd w:val="clear" w:color="auto" w:fill="FAFAFA"/>
            <w:noWrap/>
            <w:vAlign w:val="bottom"/>
          </w:tcPr>
          <w:p w14:paraId="02EC0EB4" w14:textId="083D923C" w:rsidR="00F838C6" w:rsidRPr="00DB695F" w:rsidRDefault="00F838C6" w:rsidP="00DB695F">
            <w:pPr>
              <w:tabs>
                <w:tab w:val="decimal" w:pos="645"/>
              </w:tabs>
              <w:ind w:right="-72"/>
              <w:jc w:val="both"/>
              <w:rPr>
                <w:rFonts w:ascii="Arial" w:hAnsi="Arial" w:cs="Arial"/>
                <w:sz w:val="14"/>
                <w:szCs w:val="14"/>
              </w:rPr>
            </w:pPr>
            <w:r w:rsidRPr="00DB695F">
              <w:rPr>
                <w:rFonts w:ascii="Arial" w:hAnsi="Arial" w:cs="Arial"/>
                <w:sz w:val="14"/>
                <w:szCs w:val="14"/>
              </w:rPr>
              <w:t>-</w:t>
            </w:r>
          </w:p>
        </w:tc>
        <w:tc>
          <w:tcPr>
            <w:tcW w:w="864" w:type="dxa"/>
            <w:noWrap/>
            <w:vAlign w:val="bottom"/>
          </w:tcPr>
          <w:p w14:paraId="34FCBC46" w14:textId="0E1353F4" w:rsidR="00F838C6" w:rsidRPr="00DB695F" w:rsidRDefault="00F838C6" w:rsidP="00DB695F">
            <w:pPr>
              <w:tabs>
                <w:tab w:val="decimal" w:pos="645"/>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5ECF9BB4" w14:textId="4AC681A7"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noWrap/>
            <w:vAlign w:val="bottom"/>
          </w:tcPr>
          <w:p w14:paraId="5D9523CD" w14:textId="3E4B0BF0"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vAlign w:val="bottom"/>
          </w:tcPr>
          <w:p w14:paraId="3D8B6064" w14:textId="2EA1E172"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auto"/>
            <w:vAlign w:val="bottom"/>
          </w:tcPr>
          <w:p w14:paraId="26FDABE7" w14:textId="5855DA5A"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6CB89302" w14:textId="6C2B2AF2"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auto"/>
            <w:noWrap/>
            <w:vAlign w:val="bottom"/>
          </w:tcPr>
          <w:p w14:paraId="7FECA89C" w14:textId="6FEA8E6B"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shd w:val="clear" w:color="auto" w:fill="FAFAFA"/>
            <w:noWrap/>
            <w:vAlign w:val="bottom"/>
          </w:tcPr>
          <w:p w14:paraId="350D76A9" w14:textId="1079DF62"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139</w:t>
            </w:r>
            <w:r w:rsidRPr="00DB695F">
              <w:rPr>
                <w:rFonts w:ascii="Arial" w:hAnsi="Arial" w:cs="Arial"/>
                <w:sz w:val="14"/>
                <w:szCs w:val="14"/>
              </w:rPr>
              <w:t>,</w:t>
            </w:r>
            <w:r w:rsidR="00540F14" w:rsidRPr="00540F14">
              <w:rPr>
                <w:rFonts w:ascii="Arial" w:hAnsi="Arial" w:cs="Arial"/>
                <w:sz w:val="14"/>
                <w:szCs w:val="14"/>
                <w:lang w:val="en-GB"/>
              </w:rPr>
              <w:t>251</w:t>
            </w:r>
            <w:r w:rsidRPr="00DB695F">
              <w:rPr>
                <w:rFonts w:ascii="Arial" w:hAnsi="Arial" w:cs="Arial"/>
                <w:sz w:val="14"/>
                <w:szCs w:val="14"/>
              </w:rPr>
              <w:t>)</w:t>
            </w:r>
          </w:p>
        </w:tc>
        <w:tc>
          <w:tcPr>
            <w:tcW w:w="864" w:type="dxa"/>
            <w:shd w:val="clear" w:color="auto" w:fill="auto"/>
            <w:noWrap/>
            <w:vAlign w:val="bottom"/>
          </w:tcPr>
          <w:p w14:paraId="608E1353" w14:textId="7143E850"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133</w:t>
            </w:r>
            <w:r w:rsidRPr="00DB695F">
              <w:rPr>
                <w:rFonts w:ascii="Arial" w:hAnsi="Arial" w:cs="Arial"/>
                <w:sz w:val="14"/>
                <w:szCs w:val="14"/>
              </w:rPr>
              <w:t>,</w:t>
            </w:r>
            <w:r w:rsidR="00540F14" w:rsidRPr="00540F14">
              <w:rPr>
                <w:rFonts w:ascii="Arial" w:hAnsi="Arial" w:cs="Arial"/>
                <w:sz w:val="14"/>
                <w:szCs w:val="14"/>
                <w:lang w:val="en-GB"/>
              </w:rPr>
              <w:t>808</w:t>
            </w:r>
            <w:r w:rsidRPr="00DB695F">
              <w:rPr>
                <w:rFonts w:ascii="Arial" w:hAnsi="Arial" w:cs="Arial"/>
                <w:sz w:val="14"/>
                <w:szCs w:val="14"/>
              </w:rPr>
              <w:t>)</w:t>
            </w:r>
          </w:p>
        </w:tc>
        <w:tc>
          <w:tcPr>
            <w:tcW w:w="864" w:type="dxa"/>
            <w:shd w:val="clear" w:color="auto" w:fill="FAFAFA"/>
            <w:noWrap/>
            <w:vAlign w:val="bottom"/>
          </w:tcPr>
          <w:p w14:paraId="45884080" w14:textId="4D950F9F"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139</w:t>
            </w:r>
            <w:r w:rsidRPr="00DB695F">
              <w:rPr>
                <w:rFonts w:ascii="Arial" w:hAnsi="Arial" w:cs="Arial"/>
                <w:sz w:val="14"/>
                <w:szCs w:val="14"/>
              </w:rPr>
              <w:t>,</w:t>
            </w:r>
            <w:r w:rsidR="00540F14" w:rsidRPr="00540F14">
              <w:rPr>
                <w:rFonts w:ascii="Arial" w:hAnsi="Arial" w:cs="Arial"/>
                <w:sz w:val="14"/>
                <w:szCs w:val="14"/>
                <w:lang w:val="en-GB"/>
              </w:rPr>
              <w:t>251</w:t>
            </w:r>
            <w:r w:rsidRPr="00DB695F">
              <w:rPr>
                <w:rFonts w:ascii="Arial" w:hAnsi="Arial" w:cs="Arial"/>
                <w:sz w:val="14"/>
                <w:szCs w:val="14"/>
              </w:rPr>
              <w:t>)</w:t>
            </w:r>
          </w:p>
        </w:tc>
        <w:tc>
          <w:tcPr>
            <w:tcW w:w="864" w:type="dxa"/>
            <w:noWrap/>
            <w:vAlign w:val="bottom"/>
          </w:tcPr>
          <w:p w14:paraId="171F572D" w14:textId="4B17843E"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133</w:t>
            </w:r>
            <w:r w:rsidRPr="00DB695F">
              <w:rPr>
                <w:rFonts w:ascii="Arial" w:hAnsi="Arial" w:cs="Arial"/>
                <w:sz w:val="14"/>
                <w:szCs w:val="14"/>
              </w:rPr>
              <w:t>,</w:t>
            </w:r>
            <w:r w:rsidR="00540F14" w:rsidRPr="00540F14">
              <w:rPr>
                <w:rFonts w:ascii="Arial" w:hAnsi="Arial" w:cs="Arial"/>
                <w:sz w:val="14"/>
                <w:szCs w:val="14"/>
                <w:lang w:val="en-GB"/>
              </w:rPr>
              <w:t>808</w:t>
            </w:r>
            <w:r w:rsidRPr="00DB695F">
              <w:rPr>
                <w:rFonts w:ascii="Arial" w:hAnsi="Arial" w:cs="Arial"/>
                <w:sz w:val="14"/>
                <w:szCs w:val="14"/>
              </w:rPr>
              <w:t>)</w:t>
            </w:r>
          </w:p>
        </w:tc>
        <w:tc>
          <w:tcPr>
            <w:tcW w:w="864" w:type="dxa"/>
            <w:shd w:val="clear" w:color="auto" w:fill="FAFAFA"/>
            <w:noWrap/>
            <w:vAlign w:val="bottom"/>
          </w:tcPr>
          <w:p w14:paraId="286029AC" w14:textId="0380C92E"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22</w:t>
            </w:r>
            <w:r w:rsidR="00F838C6" w:rsidRPr="00DB695F">
              <w:rPr>
                <w:rFonts w:ascii="Arial" w:hAnsi="Arial" w:cs="Arial"/>
                <w:sz w:val="14"/>
                <w:szCs w:val="14"/>
              </w:rPr>
              <w:t>,</w:t>
            </w:r>
            <w:r w:rsidRPr="00540F14">
              <w:rPr>
                <w:rFonts w:ascii="Arial" w:hAnsi="Arial" w:cs="Arial"/>
                <w:sz w:val="14"/>
                <w:szCs w:val="14"/>
                <w:lang w:val="en-GB"/>
              </w:rPr>
              <w:t>033</w:t>
            </w:r>
          </w:p>
        </w:tc>
        <w:tc>
          <w:tcPr>
            <w:tcW w:w="864" w:type="dxa"/>
            <w:noWrap/>
            <w:vAlign w:val="bottom"/>
          </w:tcPr>
          <w:p w14:paraId="0C2B7A8A" w14:textId="0A23510E"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22</w:t>
            </w:r>
            <w:r w:rsidR="00F838C6" w:rsidRPr="00DB695F">
              <w:rPr>
                <w:rFonts w:ascii="Arial" w:hAnsi="Arial" w:cs="Arial"/>
                <w:sz w:val="14"/>
                <w:szCs w:val="14"/>
              </w:rPr>
              <w:t>,</w:t>
            </w:r>
            <w:r w:rsidRPr="00540F14">
              <w:rPr>
                <w:rFonts w:ascii="Arial" w:hAnsi="Arial" w:cs="Arial"/>
                <w:sz w:val="14"/>
                <w:szCs w:val="14"/>
                <w:lang w:val="en-GB"/>
              </w:rPr>
              <w:t>586</w:t>
            </w:r>
          </w:p>
        </w:tc>
        <w:tc>
          <w:tcPr>
            <w:tcW w:w="864" w:type="dxa"/>
            <w:shd w:val="clear" w:color="auto" w:fill="FAFAFA"/>
            <w:noWrap/>
            <w:vAlign w:val="bottom"/>
          </w:tcPr>
          <w:p w14:paraId="7B08A572" w14:textId="195ABA99"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117</w:t>
            </w:r>
            <w:r w:rsidRPr="00DB695F">
              <w:rPr>
                <w:rFonts w:ascii="Arial" w:hAnsi="Arial" w:cs="Arial"/>
                <w:sz w:val="14"/>
                <w:szCs w:val="14"/>
              </w:rPr>
              <w:t>,</w:t>
            </w:r>
            <w:r w:rsidR="00540F14" w:rsidRPr="00540F14">
              <w:rPr>
                <w:rFonts w:ascii="Arial" w:hAnsi="Arial" w:cs="Arial"/>
                <w:sz w:val="14"/>
                <w:szCs w:val="14"/>
                <w:lang w:val="en-GB"/>
              </w:rPr>
              <w:t>218</w:t>
            </w:r>
            <w:r w:rsidRPr="00DB695F">
              <w:rPr>
                <w:rFonts w:ascii="Arial" w:hAnsi="Arial" w:cs="Arial"/>
                <w:sz w:val="14"/>
                <w:szCs w:val="14"/>
              </w:rPr>
              <w:t>)</w:t>
            </w:r>
          </w:p>
        </w:tc>
        <w:tc>
          <w:tcPr>
            <w:tcW w:w="864" w:type="dxa"/>
            <w:noWrap/>
            <w:vAlign w:val="bottom"/>
          </w:tcPr>
          <w:p w14:paraId="15BFF1CA" w14:textId="2369BA11"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111</w:t>
            </w:r>
            <w:r w:rsidRPr="00DB695F">
              <w:rPr>
                <w:rFonts w:ascii="Arial" w:hAnsi="Arial" w:cs="Arial"/>
                <w:sz w:val="14"/>
                <w:szCs w:val="14"/>
              </w:rPr>
              <w:t>,</w:t>
            </w:r>
            <w:r w:rsidR="00540F14" w:rsidRPr="00540F14">
              <w:rPr>
                <w:rFonts w:ascii="Arial" w:hAnsi="Arial" w:cs="Arial"/>
                <w:sz w:val="14"/>
                <w:szCs w:val="14"/>
                <w:lang w:val="en-GB"/>
              </w:rPr>
              <w:t>222</w:t>
            </w:r>
            <w:r w:rsidRPr="00DB695F">
              <w:rPr>
                <w:rFonts w:ascii="Arial" w:hAnsi="Arial" w:cs="Arial"/>
                <w:sz w:val="14"/>
                <w:szCs w:val="14"/>
              </w:rPr>
              <w:t>)</w:t>
            </w:r>
          </w:p>
        </w:tc>
      </w:tr>
      <w:tr w:rsidR="00F838C6" w:rsidRPr="00DB695F" w14:paraId="5DA5E9E9" w14:textId="77777777" w:rsidTr="006F5F27">
        <w:tc>
          <w:tcPr>
            <w:tcW w:w="2146" w:type="dxa"/>
            <w:noWrap/>
            <w:vAlign w:val="bottom"/>
          </w:tcPr>
          <w:p w14:paraId="73EA4731" w14:textId="2E5DDF20" w:rsidR="00F838C6" w:rsidRPr="00DB695F" w:rsidRDefault="00F838C6" w:rsidP="00F838C6">
            <w:pPr>
              <w:overflowPunct/>
              <w:autoSpaceDE/>
              <w:autoSpaceDN/>
              <w:adjustRightInd/>
              <w:ind w:left="-101"/>
              <w:textAlignment w:val="auto"/>
              <w:rPr>
                <w:rFonts w:ascii="Arial" w:hAnsi="Arial" w:cs="Arial"/>
                <w:sz w:val="14"/>
                <w:szCs w:val="14"/>
              </w:rPr>
            </w:pPr>
            <w:r w:rsidRPr="00DB695F">
              <w:rPr>
                <w:rFonts w:ascii="Arial" w:hAnsi="Arial" w:cs="Arial"/>
                <w:sz w:val="14"/>
                <w:szCs w:val="14"/>
              </w:rPr>
              <w:t xml:space="preserve">Income tax </w:t>
            </w:r>
            <w:r w:rsidR="006A6C32" w:rsidRPr="00DB695F">
              <w:rPr>
                <w:rFonts w:ascii="Arial" w:hAnsi="Arial" w:cs="Arial"/>
                <w:sz w:val="14"/>
                <w:szCs w:val="14"/>
              </w:rPr>
              <w:t xml:space="preserve">(expense) </w:t>
            </w:r>
            <w:r w:rsidRPr="00DB695F">
              <w:rPr>
                <w:rFonts w:ascii="Arial" w:hAnsi="Arial" w:cs="Arial"/>
                <w:sz w:val="14"/>
                <w:szCs w:val="14"/>
              </w:rPr>
              <w:t xml:space="preserve">income </w:t>
            </w:r>
          </w:p>
        </w:tc>
        <w:tc>
          <w:tcPr>
            <w:tcW w:w="864" w:type="dxa"/>
            <w:tcBorders>
              <w:bottom w:val="single" w:sz="4" w:space="0" w:color="auto"/>
            </w:tcBorders>
            <w:shd w:val="clear" w:color="auto" w:fill="FAFAFA"/>
            <w:noWrap/>
            <w:vAlign w:val="bottom"/>
          </w:tcPr>
          <w:p w14:paraId="7DBA1E34" w14:textId="3D1FB521" w:rsidR="00F838C6" w:rsidRPr="00DB695F" w:rsidRDefault="00F838C6" w:rsidP="00DB695F">
            <w:pPr>
              <w:tabs>
                <w:tab w:val="decimal" w:pos="645"/>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noWrap/>
            <w:vAlign w:val="bottom"/>
          </w:tcPr>
          <w:p w14:paraId="6825B763" w14:textId="0C2B9C6F" w:rsidR="00F838C6" w:rsidRPr="00DB695F" w:rsidRDefault="00F838C6" w:rsidP="00DB695F">
            <w:pPr>
              <w:tabs>
                <w:tab w:val="decimal" w:pos="645"/>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09F92C9B" w14:textId="3C68CC6B"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noWrap/>
            <w:vAlign w:val="bottom"/>
          </w:tcPr>
          <w:p w14:paraId="3730EF68" w14:textId="3C7C1503"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vAlign w:val="bottom"/>
          </w:tcPr>
          <w:p w14:paraId="6B5D2BFD" w14:textId="135295C7"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auto"/>
            <w:vAlign w:val="bottom"/>
          </w:tcPr>
          <w:p w14:paraId="706D867D" w14:textId="422C6648"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34CD53BC" w14:textId="4F1B758E"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auto"/>
            <w:noWrap/>
            <w:vAlign w:val="bottom"/>
          </w:tcPr>
          <w:p w14:paraId="4412238C" w14:textId="3E258257"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06EA79F2" w14:textId="7F9EC82F"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885</w:t>
            </w:r>
            <w:r w:rsidRPr="00DB695F">
              <w:rPr>
                <w:rFonts w:ascii="Arial" w:hAnsi="Arial" w:cs="Arial"/>
                <w:sz w:val="14"/>
                <w:szCs w:val="14"/>
              </w:rPr>
              <w:t>)</w:t>
            </w:r>
          </w:p>
        </w:tc>
        <w:tc>
          <w:tcPr>
            <w:tcW w:w="864" w:type="dxa"/>
            <w:tcBorders>
              <w:bottom w:val="single" w:sz="4" w:space="0" w:color="auto"/>
            </w:tcBorders>
            <w:shd w:val="clear" w:color="auto" w:fill="auto"/>
            <w:noWrap/>
            <w:vAlign w:val="bottom"/>
          </w:tcPr>
          <w:p w14:paraId="6C54E259" w14:textId="326EEBF4"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77</w:t>
            </w:r>
            <w:r w:rsidR="00F838C6" w:rsidRPr="00DB695F">
              <w:rPr>
                <w:rFonts w:ascii="Arial" w:hAnsi="Arial" w:cs="Arial"/>
                <w:sz w:val="14"/>
                <w:szCs w:val="14"/>
              </w:rPr>
              <w:t>,</w:t>
            </w:r>
            <w:r w:rsidRPr="00540F14">
              <w:rPr>
                <w:rFonts w:ascii="Arial" w:hAnsi="Arial" w:cs="Arial"/>
                <w:sz w:val="14"/>
                <w:szCs w:val="14"/>
                <w:lang w:val="en-GB"/>
              </w:rPr>
              <w:t>064</w:t>
            </w:r>
          </w:p>
        </w:tc>
        <w:tc>
          <w:tcPr>
            <w:tcW w:w="864" w:type="dxa"/>
            <w:tcBorders>
              <w:bottom w:val="single" w:sz="4" w:space="0" w:color="auto"/>
            </w:tcBorders>
            <w:shd w:val="clear" w:color="auto" w:fill="FAFAFA"/>
            <w:noWrap/>
            <w:vAlign w:val="bottom"/>
          </w:tcPr>
          <w:p w14:paraId="0F7C5B55" w14:textId="24C4BE3F"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885</w:t>
            </w:r>
            <w:r w:rsidRPr="00DB695F">
              <w:rPr>
                <w:rFonts w:ascii="Arial" w:hAnsi="Arial" w:cs="Arial"/>
                <w:sz w:val="14"/>
                <w:szCs w:val="14"/>
              </w:rPr>
              <w:t>)</w:t>
            </w:r>
          </w:p>
        </w:tc>
        <w:tc>
          <w:tcPr>
            <w:tcW w:w="864" w:type="dxa"/>
            <w:tcBorders>
              <w:bottom w:val="single" w:sz="4" w:space="0" w:color="auto"/>
            </w:tcBorders>
            <w:noWrap/>
            <w:vAlign w:val="bottom"/>
          </w:tcPr>
          <w:p w14:paraId="30C88E0B" w14:textId="5D684E52"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77</w:t>
            </w:r>
            <w:r w:rsidR="00F838C6" w:rsidRPr="00DB695F">
              <w:rPr>
                <w:rFonts w:ascii="Arial" w:hAnsi="Arial" w:cs="Arial"/>
                <w:sz w:val="14"/>
                <w:szCs w:val="14"/>
              </w:rPr>
              <w:t>,</w:t>
            </w:r>
            <w:r w:rsidRPr="00540F14">
              <w:rPr>
                <w:rFonts w:ascii="Arial" w:hAnsi="Arial" w:cs="Arial"/>
                <w:sz w:val="14"/>
                <w:szCs w:val="14"/>
                <w:lang w:val="en-GB"/>
              </w:rPr>
              <w:t>064</w:t>
            </w:r>
          </w:p>
        </w:tc>
        <w:tc>
          <w:tcPr>
            <w:tcW w:w="864" w:type="dxa"/>
            <w:tcBorders>
              <w:bottom w:val="single" w:sz="4" w:space="0" w:color="auto"/>
            </w:tcBorders>
            <w:shd w:val="clear" w:color="auto" w:fill="FAFAFA"/>
            <w:noWrap/>
            <w:vAlign w:val="bottom"/>
          </w:tcPr>
          <w:p w14:paraId="18FDFE63" w14:textId="4C5A7916"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noWrap/>
            <w:vAlign w:val="bottom"/>
          </w:tcPr>
          <w:p w14:paraId="6314CCE4" w14:textId="1D32E7C5"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p>
        </w:tc>
        <w:tc>
          <w:tcPr>
            <w:tcW w:w="864" w:type="dxa"/>
            <w:tcBorders>
              <w:bottom w:val="single" w:sz="4" w:space="0" w:color="auto"/>
            </w:tcBorders>
            <w:shd w:val="clear" w:color="auto" w:fill="FAFAFA"/>
            <w:noWrap/>
            <w:vAlign w:val="bottom"/>
          </w:tcPr>
          <w:p w14:paraId="3005381F" w14:textId="45B32B61" w:rsidR="00F838C6" w:rsidRPr="00DB695F" w:rsidRDefault="00F838C6" w:rsidP="00DB695F">
            <w:pPr>
              <w:tabs>
                <w:tab w:val="decimal" w:pos="648"/>
              </w:tabs>
              <w:ind w:right="-72"/>
              <w:jc w:val="both"/>
              <w:rPr>
                <w:rFonts w:ascii="Arial" w:hAnsi="Arial" w:cs="Arial"/>
                <w:sz w:val="14"/>
                <w:szCs w:val="14"/>
              </w:rPr>
            </w:pPr>
            <w:r w:rsidRPr="00DB695F">
              <w:rPr>
                <w:rFonts w:ascii="Arial" w:hAnsi="Arial" w:cs="Arial"/>
                <w:sz w:val="14"/>
                <w:szCs w:val="14"/>
              </w:rPr>
              <w:t>(</w:t>
            </w:r>
            <w:r w:rsidR="00540F14" w:rsidRPr="00540F14">
              <w:rPr>
                <w:rFonts w:ascii="Arial" w:hAnsi="Arial" w:cs="Arial"/>
                <w:sz w:val="14"/>
                <w:szCs w:val="14"/>
                <w:lang w:val="en-GB"/>
              </w:rPr>
              <w:t>885</w:t>
            </w:r>
            <w:r w:rsidRPr="00DB695F">
              <w:rPr>
                <w:rFonts w:ascii="Arial" w:hAnsi="Arial" w:cs="Arial"/>
                <w:sz w:val="14"/>
                <w:szCs w:val="14"/>
              </w:rPr>
              <w:t>)</w:t>
            </w:r>
          </w:p>
        </w:tc>
        <w:tc>
          <w:tcPr>
            <w:tcW w:w="864" w:type="dxa"/>
            <w:tcBorders>
              <w:bottom w:val="single" w:sz="4" w:space="0" w:color="auto"/>
            </w:tcBorders>
            <w:noWrap/>
            <w:vAlign w:val="bottom"/>
          </w:tcPr>
          <w:p w14:paraId="5346C950" w14:textId="5E24C356" w:rsidR="00F838C6" w:rsidRPr="00DB695F" w:rsidRDefault="00540F14" w:rsidP="00DB695F">
            <w:pPr>
              <w:tabs>
                <w:tab w:val="decimal" w:pos="648"/>
              </w:tabs>
              <w:ind w:right="-72"/>
              <w:jc w:val="both"/>
              <w:rPr>
                <w:rFonts w:ascii="Arial" w:hAnsi="Arial" w:cs="Arial"/>
                <w:sz w:val="14"/>
                <w:szCs w:val="14"/>
              </w:rPr>
            </w:pPr>
            <w:r w:rsidRPr="00540F14">
              <w:rPr>
                <w:rFonts w:ascii="Arial" w:hAnsi="Arial" w:cs="Arial"/>
                <w:sz w:val="14"/>
                <w:szCs w:val="14"/>
                <w:lang w:val="en-GB"/>
              </w:rPr>
              <w:t>77</w:t>
            </w:r>
            <w:r w:rsidR="00F838C6" w:rsidRPr="00DB695F">
              <w:rPr>
                <w:rFonts w:ascii="Arial" w:hAnsi="Arial" w:cs="Arial"/>
                <w:sz w:val="14"/>
                <w:szCs w:val="14"/>
              </w:rPr>
              <w:t>,</w:t>
            </w:r>
            <w:r w:rsidRPr="00540F14">
              <w:rPr>
                <w:rFonts w:ascii="Arial" w:hAnsi="Arial" w:cs="Arial"/>
                <w:sz w:val="14"/>
                <w:szCs w:val="14"/>
                <w:lang w:val="en-GB"/>
              </w:rPr>
              <w:t>064</w:t>
            </w:r>
          </w:p>
        </w:tc>
      </w:tr>
      <w:tr w:rsidR="00F838C6" w:rsidRPr="00DB695F" w14:paraId="235F9849" w14:textId="77777777" w:rsidTr="006F5F27">
        <w:tc>
          <w:tcPr>
            <w:tcW w:w="2146" w:type="dxa"/>
            <w:noWrap/>
            <w:vAlign w:val="bottom"/>
          </w:tcPr>
          <w:p w14:paraId="410B8668" w14:textId="77777777" w:rsidR="00F838C6" w:rsidRPr="00DB695F" w:rsidRDefault="00F838C6" w:rsidP="00F838C6">
            <w:pPr>
              <w:overflowPunct/>
              <w:autoSpaceDE/>
              <w:autoSpaceDN/>
              <w:adjustRightInd/>
              <w:ind w:left="-101"/>
              <w:textAlignment w:val="auto"/>
              <w:rPr>
                <w:rFonts w:ascii="Arial" w:hAnsi="Arial" w:cs="Arial"/>
                <w:b/>
                <w:bCs/>
                <w:sz w:val="14"/>
                <w:szCs w:val="14"/>
              </w:rPr>
            </w:pPr>
          </w:p>
        </w:tc>
        <w:tc>
          <w:tcPr>
            <w:tcW w:w="864" w:type="dxa"/>
            <w:tcBorders>
              <w:top w:val="single" w:sz="4" w:space="0" w:color="auto"/>
            </w:tcBorders>
            <w:shd w:val="clear" w:color="auto" w:fill="FAFAFA"/>
            <w:noWrap/>
            <w:vAlign w:val="bottom"/>
          </w:tcPr>
          <w:p w14:paraId="723019CC" w14:textId="77777777" w:rsidR="00F838C6" w:rsidRPr="00DB695F" w:rsidRDefault="00F838C6" w:rsidP="00DB695F">
            <w:pPr>
              <w:tabs>
                <w:tab w:val="decimal" w:pos="645"/>
              </w:tabs>
              <w:ind w:right="-72"/>
              <w:jc w:val="both"/>
              <w:rPr>
                <w:rFonts w:ascii="Arial" w:hAnsi="Arial" w:cs="Arial"/>
                <w:sz w:val="14"/>
                <w:szCs w:val="14"/>
              </w:rPr>
            </w:pPr>
          </w:p>
        </w:tc>
        <w:tc>
          <w:tcPr>
            <w:tcW w:w="864" w:type="dxa"/>
            <w:tcBorders>
              <w:top w:val="single" w:sz="4" w:space="0" w:color="auto"/>
            </w:tcBorders>
            <w:noWrap/>
            <w:vAlign w:val="bottom"/>
          </w:tcPr>
          <w:p w14:paraId="3A5A9508" w14:textId="77777777" w:rsidR="00F838C6" w:rsidRPr="00DB695F" w:rsidRDefault="00F838C6" w:rsidP="00DB695F">
            <w:pPr>
              <w:tabs>
                <w:tab w:val="decimal" w:pos="645"/>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4014195D"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noWrap/>
            <w:vAlign w:val="bottom"/>
          </w:tcPr>
          <w:p w14:paraId="5E1DED3C"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vAlign w:val="bottom"/>
          </w:tcPr>
          <w:p w14:paraId="3D22F894"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auto"/>
            <w:vAlign w:val="bottom"/>
          </w:tcPr>
          <w:p w14:paraId="01A7212F"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03B0AC45"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auto"/>
            <w:noWrap/>
            <w:vAlign w:val="bottom"/>
          </w:tcPr>
          <w:p w14:paraId="2BCD7C48"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05259163"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auto"/>
            <w:noWrap/>
            <w:vAlign w:val="bottom"/>
          </w:tcPr>
          <w:p w14:paraId="0D473223"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7F5B1628"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noWrap/>
            <w:vAlign w:val="bottom"/>
          </w:tcPr>
          <w:p w14:paraId="646DEFE2"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6898902F"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noWrap/>
            <w:vAlign w:val="bottom"/>
          </w:tcPr>
          <w:p w14:paraId="3FE0482C"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shd w:val="clear" w:color="auto" w:fill="FAFAFA"/>
            <w:noWrap/>
            <w:vAlign w:val="bottom"/>
          </w:tcPr>
          <w:p w14:paraId="1A3D8572" w14:textId="77777777" w:rsidR="00F838C6" w:rsidRPr="00DB695F" w:rsidRDefault="00F838C6" w:rsidP="00DB695F">
            <w:pPr>
              <w:tabs>
                <w:tab w:val="decimal" w:pos="648"/>
              </w:tabs>
              <w:ind w:right="-72"/>
              <w:jc w:val="both"/>
              <w:rPr>
                <w:rFonts w:ascii="Arial" w:hAnsi="Arial" w:cs="Arial"/>
                <w:sz w:val="14"/>
                <w:szCs w:val="14"/>
              </w:rPr>
            </w:pPr>
          </w:p>
        </w:tc>
        <w:tc>
          <w:tcPr>
            <w:tcW w:w="864" w:type="dxa"/>
            <w:tcBorders>
              <w:top w:val="single" w:sz="4" w:space="0" w:color="auto"/>
            </w:tcBorders>
            <w:noWrap/>
            <w:vAlign w:val="bottom"/>
          </w:tcPr>
          <w:p w14:paraId="45352880" w14:textId="77777777" w:rsidR="00F838C6" w:rsidRPr="00DB695F" w:rsidRDefault="00F838C6" w:rsidP="00DB695F">
            <w:pPr>
              <w:tabs>
                <w:tab w:val="decimal" w:pos="648"/>
              </w:tabs>
              <w:ind w:right="-72"/>
              <w:jc w:val="both"/>
              <w:rPr>
                <w:rFonts w:ascii="Arial" w:hAnsi="Arial" w:cs="Arial"/>
                <w:sz w:val="14"/>
                <w:szCs w:val="14"/>
              </w:rPr>
            </w:pPr>
          </w:p>
        </w:tc>
      </w:tr>
      <w:tr w:rsidR="00F838C6" w:rsidRPr="00DB695F" w14:paraId="6034F371" w14:textId="77777777" w:rsidTr="006F5F27">
        <w:tc>
          <w:tcPr>
            <w:tcW w:w="2146" w:type="dxa"/>
            <w:vAlign w:val="bottom"/>
          </w:tcPr>
          <w:p w14:paraId="2561DD92" w14:textId="437EF326" w:rsidR="00F838C6" w:rsidRPr="00DB695F" w:rsidRDefault="00F838C6" w:rsidP="00F838C6">
            <w:pPr>
              <w:overflowPunct/>
              <w:autoSpaceDE/>
              <w:autoSpaceDN/>
              <w:adjustRightInd/>
              <w:ind w:left="-101"/>
              <w:textAlignment w:val="auto"/>
              <w:rPr>
                <w:rFonts w:ascii="Arial" w:hAnsi="Arial" w:cs="Arial"/>
                <w:b/>
                <w:bCs/>
                <w:sz w:val="14"/>
                <w:szCs w:val="14"/>
              </w:rPr>
            </w:pPr>
            <w:r w:rsidRPr="00DB695F">
              <w:rPr>
                <w:rFonts w:ascii="Arial" w:hAnsi="Arial" w:cs="Arial"/>
                <w:b/>
                <w:bCs/>
                <w:sz w:val="14"/>
                <w:szCs w:val="14"/>
              </w:rPr>
              <w:t>Profit (loss) for the year</w:t>
            </w:r>
          </w:p>
        </w:tc>
        <w:tc>
          <w:tcPr>
            <w:tcW w:w="864" w:type="dxa"/>
            <w:tcBorders>
              <w:bottom w:val="single" w:sz="4" w:space="0" w:color="auto"/>
            </w:tcBorders>
            <w:shd w:val="clear" w:color="auto" w:fill="FAFAFA"/>
            <w:noWrap/>
            <w:vAlign w:val="bottom"/>
          </w:tcPr>
          <w:p w14:paraId="367DF498" w14:textId="2578946D" w:rsidR="00F838C6" w:rsidRPr="00DB695F" w:rsidRDefault="00540F14" w:rsidP="00DB695F">
            <w:pPr>
              <w:tabs>
                <w:tab w:val="decimal" w:pos="645"/>
              </w:tabs>
              <w:ind w:right="-72"/>
              <w:jc w:val="both"/>
              <w:rPr>
                <w:rFonts w:ascii="Arial" w:hAnsi="Arial" w:cs="Arial"/>
                <w:b/>
                <w:bCs/>
                <w:sz w:val="14"/>
                <w:szCs w:val="14"/>
              </w:rPr>
            </w:pPr>
            <w:r w:rsidRPr="00540F14">
              <w:rPr>
                <w:rFonts w:ascii="Arial" w:hAnsi="Arial" w:cs="Arial"/>
                <w:b/>
                <w:bCs/>
                <w:sz w:val="14"/>
                <w:szCs w:val="14"/>
                <w:lang w:val="en-GB"/>
              </w:rPr>
              <w:t>413</w:t>
            </w:r>
            <w:r w:rsidR="00F838C6" w:rsidRPr="00DB695F">
              <w:rPr>
                <w:rFonts w:ascii="Arial" w:hAnsi="Arial" w:cs="Arial"/>
                <w:b/>
                <w:bCs/>
                <w:sz w:val="14"/>
                <w:szCs w:val="14"/>
              </w:rPr>
              <w:t>,</w:t>
            </w:r>
            <w:r w:rsidRPr="00540F14">
              <w:rPr>
                <w:rFonts w:ascii="Arial" w:hAnsi="Arial" w:cs="Arial"/>
                <w:b/>
                <w:bCs/>
                <w:sz w:val="14"/>
                <w:szCs w:val="14"/>
                <w:lang w:val="en-GB"/>
              </w:rPr>
              <w:t>004</w:t>
            </w:r>
          </w:p>
        </w:tc>
        <w:tc>
          <w:tcPr>
            <w:tcW w:w="864" w:type="dxa"/>
            <w:tcBorders>
              <w:bottom w:val="single" w:sz="4" w:space="0" w:color="auto"/>
            </w:tcBorders>
            <w:noWrap/>
            <w:vAlign w:val="bottom"/>
          </w:tcPr>
          <w:p w14:paraId="191D3ACC" w14:textId="29A995F8" w:rsidR="00F838C6" w:rsidRPr="00DB695F" w:rsidRDefault="00F838C6" w:rsidP="00DB695F">
            <w:pPr>
              <w:tabs>
                <w:tab w:val="decimal" w:pos="645"/>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198</w:t>
            </w:r>
            <w:r w:rsidRPr="00DB695F">
              <w:rPr>
                <w:rFonts w:ascii="Arial" w:hAnsi="Arial" w:cs="Arial"/>
                <w:b/>
                <w:bCs/>
                <w:sz w:val="14"/>
                <w:szCs w:val="14"/>
              </w:rPr>
              <w:t>,</w:t>
            </w:r>
            <w:r w:rsidR="00540F14" w:rsidRPr="00540F14">
              <w:rPr>
                <w:rFonts w:ascii="Arial" w:hAnsi="Arial" w:cs="Arial"/>
                <w:b/>
                <w:bCs/>
                <w:sz w:val="14"/>
                <w:szCs w:val="14"/>
                <w:lang w:val="en-GB"/>
              </w:rPr>
              <w:t>997</w:t>
            </w:r>
            <w:r w:rsidRPr="00DB695F">
              <w:rPr>
                <w:rFonts w:ascii="Arial" w:hAnsi="Arial" w:cs="Arial"/>
                <w:b/>
                <w:bCs/>
                <w:sz w:val="14"/>
                <w:szCs w:val="14"/>
              </w:rPr>
              <w:t>)</w:t>
            </w:r>
          </w:p>
        </w:tc>
        <w:tc>
          <w:tcPr>
            <w:tcW w:w="864" w:type="dxa"/>
            <w:tcBorders>
              <w:bottom w:val="single" w:sz="4" w:space="0" w:color="auto"/>
            </w:tcBorders>
            <w:shd w:val="clear" w:color="auto" w:fill="FAFAFA"/>
            <w:noWrap/>
            <w:vAlign w:val="bottom"/>
          </w:tcPr>
          <w:p w14:paraId="116553D8" w14:textId="5310E697"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190</w:t>
            </w:r>
            <w:r w:rsidR="00F838C6" w:rsidRPr="00DB695F">
              <w:rPr>
                <w:rFonts w:ascii="Arial" w:hAnsi="Arial" w:cs="Arial"/>
                <w:b/>
                <w:bCs/>
                <w:sz w:val="14"/>
                <w:szCs w:val="14"/>
              </w:rPr>
              <w:t>,</w:t>
            </w:r>
            <w:r w:rsidRPr="00540F14">
              <w:rPr>
                <w:rFonts w:ascii="Arial" w:hAnsi="Arial" w:cs="Arial"/>
                <w:b/>
                <w:bCs/>
                <w:sz w:val="14"/>
                <w:szCs w:val="14"/>
                <w:lang w:val="en-GB"/>
              </w:rPr>
              <w:t>593</w:t>
            </w:r>
          </w:p>
        </w:tc>
        <w:tc>
          <w:tcPr>
            <w:tcW w:w="864" w:type="dxa"/>
            <w:tcBorders>
              <w:bottom w:val="single" w:sz="4" w:space="0" w:color="auto"/>
            </w:tcBorders>
            <w:noWrap/>
            <w:vAlign w:val="bottom"/>
          </w:tcPr>
          <w:p w14:paraId="774E2DA1" w14:textId="36B55D20" w:rsidR="00F838C6" w:rsidRPr="00DB695F" w:rsidRDefault="00F838C6" w:rsidP="00DB695F">
            <w:pPr>
              <w:tabs>
                <w:tab w:val="decimal" w:pos="648"/>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62</w:t>
            </w:r>
            <w:r w:rsidRPr="00DB695F">
              <w:rPr>
                <w:rFonts w:ascii="Arial" w:hAnsi="Arial" w:cs="Arial"/>
                <w:b/>
                <w:bCs/>
                <w:sz w:val="14"/>
                <w:szCs w:val="14"/>
              </w:rPr>
              <w:t>,</w:t>
            </w:r>
            <w:r w:rsidR="00540F14" w:rsidRPr="00540F14">
              <w:rPr>
                <w:rFonts w:ascii="Arial" w:hAnsi="Arial" w:cs="Arial"/>
                <w:b/>
                <w:bCs/>
                <w:sz w:val="14"/>
                <w:szCs w:val="14"/>
                <w:lang w:val="en-GB"/>
              </w:rPr>
              <w:t>028</w:t>
            </w:r>
            <w:r w:rsidRPr="00DB695F">
              <w:rPr>
                <w:rFonts w:ascii="Arial" w:hAnsi="Arial" w:cs="Arial"/>
                <w:b/>
                <w:bCs/>
                <w:sz w:val="14"/>
                <w:szCs w:val="14"/>
              </w:rPr>
              <w:t>)</w:t>
            </w:r>
          </w:p>
        </w:tc>
        <w:tc>
          <w:tcPr>
            <w:tcW w:w="864" w:type="dxa"/>
            <w:tcBorders>
              <w:bottom w:val="single" w:sz="4" w:space="0" w:color="auto"/>
            </w:tcBorders>
            <w:shd w:val="clear" w:color="auto" w:fill="FAFAFA"/>
            <w:vAlign w:val="bottom"/>
          </w:tcPr>
          <w:p w14:paraId="0D39611E" w14:textId="097B2C58"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44</w:t>
            </w:r>
            <w:r w:rsidR="00F838C6" w:rsidRPr="00DB695F">
              <w:rPr>
                <w:rFonts w:ascii="Arial" w:hAnsi="Arial" w:cs="Arial"/>
                <w:b/>
                <w:bCs/>
                <w:sz w:val="14"/>
                <w:szCs w:val="14"/>
              </w:rPr>
              <w:t>,</w:t>
            </w:r>
            <w:r w:rsidRPr="00540F14">
              <w:rPr>
                <w:rFonts w:ascii="Arial" w:hAnsi="Arial" w:cs="Arial"/>
                <w:b/>
                <w:bCs/>
                <w:sz w:val="14"/>
                <w:szCs w:val="14"/>
                <w:lang w:val="en-GB"/>
              </w:rPr>
              <w:t>629</w:t>
            </w:r>
          </w:p>
        </w:tc>
        <w:tc>
          <w:tcPr>
            <w:tcW w:w="864" w:type="dxa"/>
            <w:tcBorders>
              <w:bottom w:val="single" w:sz="4" w:space="0" w:color="auto"/>
            </w:tcBorders>
            <w:shd w:val="clear" w:color="auto" w:fill="auto"/>
            <w:vAlign w:val="bottom"/>
          </w:tcPr>
          <w:p w14:paraId="6D4F7777" w14:textId="02B06FD6"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38</w:t>
            </w:r>
            <w:r w:rsidR="00F838C6" w:rsidRPr="00DB695F">
              <w:rPr>
                <w:rFonts w:ascii="Arial" w:hAnsi="Arial" w:cs="Arial"/>
                <w:b/>
                <w:bCs/>
                <w:sz w:val="14"/>
                <w:szCs w:val="14"/>
              </w:rPr>
              <w:t>,</w:t>
            </w:r>
            <w:r w:rsidRPr="00540F14">
              <w:rPr>
                <w:rFonts w:ascii="Arial" w:hAnsi="Arial" w:cs="Arial"/>
                <w:b/>
                <w:bCs/>
                <w:sz w:val="14"/>
                <w:szCs w:val="14"/>
                <w:lang w:val="en-GB"/>
              </w:rPr>
              <w:t>829</w:t>
            </w:r>
          </w:p>
        </w:tc>
        <w:tc>
          <w:tcPr>
            <w:tcW w:w="864" w:type="dxa"/>
            <w:tcBorders>
              <w:bottom w:val="single" w:sz="4" w:space="0" w:color="auto"/>
            </w:tcBorders>
            <w:shd w:val="clear" w:color="auto" w:fill="FAFAFA"/>
            <w:noWrap/>
            <w:vAlign w:val="bottom"/>
          </w:tcPr>
          <w:p w14:paraId="1CA6F995" w14:textId="501C41FD"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136</w:t>
            </w:r>
            <w:r w:rsidR="00F838C6" w:rsidRPr="00DB695F">
              <w:rPr>
                <w:rFonts w:ascii="Arial" w:hAnsi="Arial" w:cs="Arial"/>
                <w:b/>
                <w:bCs/>
                <w:sz w:val="14"/>
                <w:szCs w:val="14"/>
              </w:rPr>
              <w:t>,</w:t>
            </w:r>
            <w:r w:rsidRPr="00540F14">
              <w:rPr>
                <w:rFonts w:ascii="Arial" w:hAnsi="Arial" w:cs="Arial"/>
                <w:b/>
                <w:bCs/>
                <w:sz w:val="14"/>
                <w:szCs w:val="14"/>
                <w:lang w:val="en-GB"/>
              </w:rPr>
              <w:t>910</w:t>
            </w:r>
          </w:p>
        </w:tc>
        <w:tc>
          <w:tcPr>
            <w:tcW w:w="864" w:type="dxa"/>
            <w:tcBorders>
              <w:bottom w:val="single" w:sz="4" w:space="0" w:color="auto"/>
            </w:tcBorders>
            <w:shd w:val="clear" w:color="auto" w:fill="auto"/>
            <w:noWrap/>
            <w:vAlign w:val="bottom"/>
          </w:tcPr>
          <w:p w14:paraId="4CC18B97" w14:textId="4A280FD9"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39</w:t>
            </w:r>
            <w:r w:rsidR="00F838C6" w:rsidRPr="00DB695F">
              <w:rPr>
                <w:rFonts w:ascii="Arial" w:hAnsi="Arial" w:cs="Arial"/>
                <w:b/>
                <w:bCs/>
                <w:sz w:val="14"/>
                <w:szCs w:val="14"/>
              </w:rPr>
              <w:t>,</w:t>
            </w:r>
            <w:r w:rsidRPr="00540F14">
              <w:rPr>
                <w:rFonts w:ascii="Arial" w:hAnsi="Arial" w:cs="Arial"/>
                <w:b/>
                <w:bCs/>
                <w:sz w:val="14"/>
                <w:szCs w:val="14"/>
                <w:lang w:val="en-GB"/>
              </w:rPr>
              <w:t>622</w:t>
            </w:r>
          </w:p>
        </w:tc>
        <w:tc>
          <w:tcPr>
            <w:tcW w:w="864" w:type="dxa"/>
            <w:tcBorders>
              <w:bottom w:val="single" w:sz="4" w:space="0" w:color="auto"/>
            </w:tcBorders>
            <w:shd w:val="clear" w:color="auto" w:fill="FAFAFA"/>
            <w:noWrap/>
            <w:vAlign w:val="bottom"/>
          </w:tcPr>
          <w:p w14:paraId="3814FE1E" w14:textId="6B306031" w:rsidR="00F838C6" w:rsidRPr="00DB695F" w:rsidRDefault="00F838C6" w:rsidP="00DB695F">
            <w:pPr>
              <w:tabs>
                <w:tab w:val="decimal" w:pos="648"/>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718</w:t>
            </w:r>
            <w:r w:rsidR="00B85194" w:rsidRPr="00DB695F">
              <w:rPr>
                <w:rFonts w:ascii="Arial" w:hAnsi="Arial" w:cs="Arial"/>
                <w:b/>
                <w:bCs/>
                <w:sz w:val="14"/>
                <w:szCs w:val="14"/>
              </w:rPr>
              <w:t>,</w:t>
            </w:r>
            <w:r w:rsidR="00540F14" w:rsidRPr="00540F14">
              <w:rPr>
                <w:rFonts w:ascii="Arial" w:hAnsi="Arial" w:cs="Arial"/>
                <w:b/>
                <w:bCs/>
                <w:sz w:val="14"/>
                <w:szCs w:val="14"/>
                <w:lang w:val="en-GB"/>
              </w:rPr>
              <w:t>413</w:t>
            </w:r>
            <w:r w:rsidRPr="00DB695F">
              <w:rPr>
                <w:rFonts w:ascii="Arial" w:hAnsi="Arial" w:cs="Arial"/>
                <w:b/>
                <w:bCs/>
                <w:sz w:val="14"/>
                <w:szCs w:val="14"/>
              </w:rPr>
              <w:t>)</w:t>
            </w:r>
          </w:p>
        </w:tc>
        <w:tc>
          <w:tcPr>
            <w:tcW w:w="864" w:type="dxa"/>
            <w:tcBorders>
              <w:bottom w:val="single" w:sz="4" w:space="0" w:color="auto"/>
            </w:tcBorders>
            <w:shd w:val="clear" w:color="auto" w:fill="auto"/>
            <w:noWrap/>
            <w:vAlign w:val="bottom"/>
          </w:tcPr>
          <w:p w14:paraId="18658BB5" w14:textId="24AA52F3" w:rsidR="00F838C6" w:rsidRPr="00DB695F" w:rsidRDefault="00F838C6" w:rsidP="00DB695F">
            <w:pPr>
              <w:tabs>
                <w:tab w:val="decimal" w:pos="648"/>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460</w:t>
            </w:r>
            <w:r w:rsidRPr="00DB695F">
              <w:rPr>
                <w:rFonts w:ascii="Arial" w:hAnsi="Arial" w:cs="Arial"/>
                <w:b/>
                <w:bCs/>
                <w:sz w:val="14"/>
                <w:szCs w:val="14"/>
              </w:rPr>
              <w:t>,</w:t>
            </w:r>
            <w:r w:rsidR="00540F14" w:rsidRPr="00540F14">
              <w:rPr>
                <w:rFonts w:ascii="Arial" w:hAnsi="Arial" w:cs="Arial"/>
                <w:b/>
                <w:bCs/>
                <w:sz w:val="14"/>
                <w:szCs w:val="14"/>
                <w:lang w:val="en-GB"/>
              </w:rPr>
              <w:t>104</w:t>
            </w:r>
            <w:r w:rsidRPr="00DB695F">
              <w:rPr>
                <w:rFonts w:ascii="Arial" w:hAnsi="Arial" w:cs="Arial"/>
                <w:b/>
                <w:bCs/>
                <w:sz w:val="14"/>
                <w:szCs w:val="14"/>
              </w:rPr>
              <w:t>)</w:t>
            </w:r>
          </w:p>
        </w:tc>
        <w:tc>
          <w:tcPr>
            <w:tcW w:w="864" w:type="dxa"/>
            <w:tcBorders>
              <w:bottom w:val="single" w:sz="4" w:space="0" w:color="auto"/>
            </w:tcBorders>
            <w:shd w:val="clear" w:color="auto" w:fill="FAFAFA"/>
            <w:noWrap/>
            <w:vAlign w:val="bottom"/>
          </w:tcPr>
          <w:p w14:paraId="0AAD6B2F" w14:textId="4A577714"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66</w:t>
            </w:r>
            <w:r w:rsidR="00B85194" w:rsidRPr="00DB695F">
              <w:rPr>
                <w:rFonts w:ascii="Arial" w:hAnsi="Arial" w:cs="Arial"/>
                <w:b/>
                <w:bCs/>
                <w:sz w:val="14"/>
                <w:szCs w:val="14"/>
              </w:rPr>
              <w:t>,</w:t>
            </w:r>
            <w:r w:rsidRPr="00540F14">
              <w:rPr>
                <w:rFonts w:ascii="Arial" w:hAnsi="Arial" w:cs="Arial"/>
                <w:b/>
                <w:bCs/>
                <w:sz w:val="14"/>
                <w:szCs w:val="14"/>
                <w:lang w:val="en-GB"/>
              </w:rPr>
              <w:t>723</w:t>
            </w:r>
          </w:p>
        </w:tc>
        <w:tc>
          <w:tcPr>
            <w:tcW w:w="864" w:type="dxa"/>
            <w:tcBorders>
              <w:bottom w:val="single" w:sz="4" w:space="0" w:color="auto"/>
            </w:tcBorders>
            <w:noWrap/>
            <w:vAlign w:val="bottom"/>
          </w:tcPr>
          <w:p w14:paraId="39F5A80A" w14:textId="76D7EA9F" w:rsidR="00F838C6" w:rsidRPr="00DB695F" w:rsidRDefault="00F838C6" w:rsidP="00DB695F">
            <w:pPr>
              <w:tabs>
                <w:tab w:val="decimal" w:pos="648"/>
              </w:tabs>
              <w:ind w:right="-72"/>
              <w:jc w:val="both"/>
              <w:rPr>
                <w:rFonts w:ascii="Arial" w:hAnsi="Arial" w:cs="Arial"/>
                <w:b/>
                <w:bCs/>
                <w:sz w:val="14"/>
                <w:szCs w:val="14"/>
              </w:rPr>
            </w:pPr>
            <w:r w:rsidRPr="00DB695F">
              <w:rPr>
                <w:rFonts w:ascii="Arial" w:hAnsi="Arial" w:cs="Arial"/>
                <w:b/>
                <w:bCs/>
                <w:sz w:val="14"/>
                <w:szCs w:val="14"/>
              </w:rPr>
              <w:t>(</w:t>
            </w:r>
            <w:r w:rsidR="00540F14" w:rsidRPr="00540F14">
              <w:rPr>
                <w:rFonts w:ascii="Arial" w:hAnsi="Arial" w:cs="Arial"/>
                <w:b/>
                <w:bCs/>
                <w:sz w:val="14"/>
                <w:szCs w:val="14"/>
                <w:lang w:val="en-GB"/>
              </w:rPr>
              <w:t>642</w:t>
            </w:r>
            <w:r w:rsidRPr="00DB695F">
              <w:rPr>
                <w:rFonts w:ascii="Arial" w:hAnsi="Arial" w:cs="Arial"/>
                <w:b/>
                <w:bCs/>
                <w:sz w:val="14"/>
                <w:szCs w:val="14"/>
              </w:rPr>
              <w:t>,</w:t>
            </w:r>
            <w:r w:rsidR="00540F14" w:rsidRPr="00540F14">
              <w:rPr>
                <w:rFonts w:ascii="Arial" w:hAnsi="Arial" w:cs="Arial"/>
                <w:b/>
                <w:bCs/>
                <w:sz w:val="14"/>
                <w:szCs w:val="14"/>
                <w:lang w:val="en-GB"/>
              </w:rPr>
              <w:t>678</w:t>
            </w:r>
            <w:r w:rsidRPr="00DB695F">
              <w:rPr>
                <w:rFonts w:ascii="Arial" w:hAnsi="Arial" w:cs="Arial"/>
                <w:b/>
                <w:bCs/>
                <w:sz w:val="14"/>
                <w:szCs w:val="14"/>
              </w:rPr>
              <w:t>)</w:t>
            </w:r>
          </w:p>
        </w:tc>
        <w:tc>
          <w:tcPr>
            <w:tcW w:w="864" w:type="dxa"/>
            <w:tcBorders>
              <w:bottom w:val="single" w:sz="4" w:space="0" w:color="auto"/>
            </w:tcBorders>
            <w:shd w:val="clear" w:color="auto" w:fill="FAFAFA"/>
            <w:noWrap/>
            <w:vAlign w:val="bottom"/>
          </w:tcPr>
          <w:p w14:paraId="203C69CB" w14:textId="3AA36845"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21</w:t>
            </w:r>
            <w:r w:rsidR="00F838C6" w:rsidRPr="00DB695F">
              <w:rPr>
                <w:rFonts w:ascii="Arial" w:hAnsi="Arial" w:cs="Arial"/>
                <w:b/>
                <w:bCs/>
                <w:sz w:val="14"/>
                <w:szCs w:val="14"/>
              </w:rPr>
              <w:t>,</w:t>
            </w:r>
            <w:r w:rsidRPr="00540F14">
              <w:rPr>
                <w:rFonts w:ascii="Arial" w:hAnsi="Arial" w:cs="Arial"/>
                <w:b/>
                <w:bCs/>
                <w:sz w:val="14"/>
                <w:szCs w:val="14"/>
                <w:lang w:val="en-GB"/>
              </w:rPr>
              <w:t>484</w:t>
            </w:r>
          </w:p>
        </w:tc>
        <w:tc>
          <w:tcPr>
            <w:tcW w:w="864" w:type="dxa"/>
            <w:tcBorders>
              <w:bottom w:val="single" w:sz="4" w:space="0" w:color="auto"/>
            </w:tcBorders>
            <w:noWrap/>
            <w:vAlign w:val="bottom"/>
          </w:tcPr>
          <w:p w14:paraId="48B34246" w14:textId="36787F77"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22</w:t>
            </w:r>
            <w:r w:rsidR="00F838C6" w:rsidRPr="00DB695F">
              <w:rPr>
                <w:rFonts w:ascii="Arial" w:hAnsi="Arial" w:cs="Arial"/>
                <w:b/>
                <w:bCs/>
                <w:sz w:val="14"/>
                <w:szCs w:val="14"/>
              </w:rPr>
              <w:t>,</w:t>
            </w:r>
            <w:r w:rsidRPr="00540F14">
              <w:rPr>
                <w:rFonts w:ascii="Arial" w:hAnsi="Arial" w:cs="Arial"/>
                <w:b/>
                <w:bCs/>
                <w:sz w:val="14"/>
                <w:szCs w:val="14"/>
                <w:lang w:val="en-GB"/>
              </w:rPr>
              <w:t>037</w:t>
            </w:r>
          </w:p>
        </w:tc>
        <w:tc>
          <w:tcPr>
            <w:tcW w:w="864" w:type="dxa"/>
            <w:tcBorders>
              <w:bottom w:val="single" w:sz="4" w:space="0" w:color="auto"/>
            </w:tcBorders>
            <w:shd w:val="clear" w:color="auto" w:fill="FAFAFA"/>
            <w:noWrap/>
            <w:vAlign w:val="bottom"/>
          </w:tcPr>
          <w:p w14:paraId="200253BE" w14:textId="3CBD4F3B" w:rsidR="00F838C6" w:rsidRPr="00DB695F" w:rsidRDefault="00540F14" w:rsidP="00DB695F">
            <w:pPr>
              <w:tabs>
                <w:tab w:val="decimal" w:pos="648"/>
              </w:tabs>
              <w:ind w:right="-72"/>
              <w:jc w:val="both"/>
              <w:rPr>
                <w:rFonts w:ascii="Arial" w:hAnsi="Arial" w:cs="Arial"/>
                <w:b/>
                <w:bCs/>
                <w:sz w:val="14"/>
                <w:szCs w:val="14"/>
              </w:rPr>
            </w:pPr>
            <w:r w:rsidRPr="00540F14">
              <w:rPr>
                <w:rFonts w:ascii="Arial" w:hAnsi="Arial" w:cs="Arial"/>
                <w:b/>
                <w:bCs/>
                <w:sz w:val="14"/>
                <w:szCs w:val="14"/>
                <w:lang w:val="en-GB"/>
              </w:rPr>
              <w:t>88</w:t>
            </w:r>
            <w:r w:rsidR="00B85194" w:rsidRPr="00DB695F">
              <w:rPr>
                <w:rFonts w:ascii="Arial" w:hAnsi="Arial" w:cs="Arial"/>
                <w:b/>
                <w:bCs/>
                <w:sz w:val="14"/>
                <w:szCs w:val="14"/>
              </w:rPr>
              <w:t>,</w:t>
            </w:r>
            <w:r w:rsidRPr="00540F14">
              <w:rPr>
                <w:rFonts w:ascii="Arial" w:hAnsi="Arial" w:cs="Arial"/>
                <w:b/>
                <w:bCs/>
                <w:sz w:val="14"/>
                <w:szCs w:val="14"/>
                <w:lang w:val="en-GB"/>
              </w:rPr>
              <w:t>207</w:t>
            </w:r>
          </w:p>
        </w:tc>
        <w:tc>
          <w:tcPr>
            <w:tcW w:w="864" w:type="dxa"/>
            <w:tcBorders>
              <w:bottom w:val="single" w:sz="4" w:space="0" w:color="auto"/>
            </w:tcBorders>
            <w:noWrap/>
            <w:vAlign w:val="bottom"/>
          </w:tcPr>
          <w:p w14:paraId="14537179" w14:textId="754CB81E" w:rsidR="00F838C6" w:rsidRPr="00DB695F" w:rsidRDefault="00F838C6" w:rsidP="00DB695F">
            <w:pPr>
              <w:tabs>
                <w:tab w:val="decimal" w:pos="648"/>
              </w:tabs>
              <w:ind w:right="-72"/>
              <w:jc w:val="both"/>
              <w:rPr>
                <w:rFonts w:ascii="Arial" w:hAnsi="Arial" w:cs="Arial"/>
                <w:b/>
                <w:bCs/>
                <w:sz w:val="14"/>
                <w:szCs w:val="14"/>
              </w:rPr>
            </w:pPr>
            <w:r w:rsidRPr="00DB695F">
              <w:rPr>
                <w:rFonts w:ascii="Arial" w:hAnsi="Arial" w:cs="Arial"/>
                <w:b/>
                <w:bCs/>
                <w:color w:val="000000" w:themeColor="text1"/>
                <w:sz w:val="14"/>
                <w:szCs w:val="14"/>
              </w:rPr>
              <w:t>(</w:t>
            </w:r>
            <w:r w:rsidR="00540F14" w:rsidRPr="00540F14">
              <w:rPr>
                <w:rFonts w:ascii="Arial" w:hAnsi="Arial" w:cs="Arial"/>
                <w:b/>
                <w:bCs/>
                <w:color w:val="000000" w:themeColor="text1"/>
                <w:sz w:val="14"/>
                <w:szCs w:val="14"/>
                <w:lang w:val="en-GB"/>
              </w:rPr>
              <w:t>620</w:t>
            </w:r>
            <w:r w:rsidRPr="00DB695F">
              <w:rPr>
                <w:rFonts w:ascii="Arial" w:hAnsi="Arial" w:cs="Arial"/>
                <w:b/>
                <w:bCs/>
                <w:color w:val="000000" w:themeColor="text1"/>
                <w:sz w:val="14"/>
                <w:szCs w:val="14"/>
              </w:rPr>
              <w:t>,</w:t>
            </w:r>
            <w:r w:rsidR="00540F14" w:rsidRPr="00540F14">
              <w:rPr>
                <w:rFonts w:ascii="Arial" w:hAnsi="Arial" w:cs="Arial"/>
                <w:b/>
                <w:bCs/>
                <w:color w:val="000000" w:themeColor="text1"/>
                <w:sz w:val="14"/>
                <w:szCs w:val="14"/>
                <w:lang w:val="en-GB"/>
              </w:rPr>
              <w:t>641</w:t>
            </w:r>
            <w:r w:rsidRPr="00DB695F">
              <w:rPr>
                <w:rFonts w:ascii="Arial" w:hAnsi="Arial" w:cs="Arial"/>
                <w:b/>
                <w:bCs/>
                <w:color w:val="000000" w:themeColor="text1"/>
                <w:sz w:val="14"/>
                <w:szCs w:val="14"/>
              </w:rPr>
              <w:t>)</w:t>
            </w:r>
          </w:p>
        </w:tc>
      </w:tr>
    </w:tbl>
    <w:p w14:paraId="6A6C10A3" w14:textId="77777777" w:rsidR="005A59B6" w:rsidRPr="001D1B32" w:rsidRDefault="005A59B6" w:rsidP="005A59B6">
      <w:pPr>
        <w:overflowPunct/>
        <w:autoSpaceDE/>
        <w:autoSpaceDN/>
        <w:adjustRightInd/>
        <w:ind w:hanging="6"/>
        <w:contextualSpacing/>
        <w:jc w:val="both"/>
        <w:textAlignment w:val="auto"/>
        <w:rPr>
          <w:rFonts w:ascii="Arial" w:eastAsia="Arial Unicode MS" w:hAnsi="Arial" w:cs="Arial"/>
          <w:sz w:val="18"/>
          <w:szCs w:val="18"/>
          <w:lang w:val="en-GB"/>
        </w:rPr>
      </w:pPr>
    </w:p>
    <w:p w14:paraId="4EC72E35" w14:textId="77777777" w:rsidR="005A59B6" w:rsidRPr="001D1B32" w:rsidRDefault="005A59B6" w:rsidP="005A59B6">
      <w:pPr>
        <w:overflowPunct/>
        <w:autoSpaceDE/>
        <w:autoSpaceDN/>
        <w:adjustRightInd/>
        <w:contextualSpacing/>
        <w:jc w:val="both"/>
        <w:textAlignment w:val="auto"/>
        <w:rPr>
          <w:rFonts w:ascii="Arial" w:eastAsia="Arial Unicode MS" w:hAnsi="Arial" w:cs="Arial"/>
          <w:sz w:val="18"/>
          <w:szCs w:val="18"/>
          <w:lang w:val="en-GB"/>
        </w:rPr>
        <w:sectPr w:rsidR="005A59B6" w:rsidRPr="001D1B32" w:rsidSect="00745855">
          <w:pgSz w:w="16834" w:h="11909" w:orient="landscape" w:code="9"/>
          <w:pgMar w:top="1440" w:right="432" w:bottom="720" w:left="432" w:header="706" w:footer="706" w:gutter="0"/>
          <w:cols w:space="720"/>
          <w:docGrid w:linePitch="326"/>
        </w:sectPr>
      </w:pPr>
      <w:r w:rsidRPr="001D1B32">
        <w:rPr>
          <w:rFonts w:ascii="Arial" w:eastAsia="Arial Unicode MS" w:hAnsi="Arial" w:cs="Arial"/>
          <w:sz w:val="18"/>
          <w:szCs w:val="18"/>
          <w:lang w:val="en-GB"/>
        </w:rPr>
        <w:t xml:space="preserve"> </w:t>
      </w:r>
    </w:p>
    <w:tbl>
      <w:tblPr>
        <w:tblW w:w="9461" w:type="dxa"/>
        <w:shd w:val="clear" w:color="auto" w:fill="FFA543"/>
        <w:tblLayout w:type="fixed"/>
        <w:tblLook w:val="04A0" w:firstRow="1" w:lastRow="0" w:firstColumn="1" w:lastColumn="0" w:noHBand="0" w:noVBand="1"/>
      </w:tblPr>
      <w:tblGrid>
        <w:gridCol w:w="9461"/>
      </w:tblGrid>
      <w:tr w:rsidR="005A59B6" w:rsidRPr="001D1B32" w14:paraId="409ACD15" w14:textId="77777777" w:rsidTr="00745855">
        <w:trPr>
          <w:trHeight w:val="386"/>
        </w:trPr>
        <w:tc>
          <w:tcPr>
            <w:tcW w:w="9461" w:type="dxa"/>
            <w:shd w:val="clear" w:color="auto" w:fill="FFA543"/>
            <w:vAlign w:val="center"/>
            <w:hideMark/>
          </w:tcPr>
          <w:p w14:paraId="4A447DCC" w14:textId="438EB046" w:rsidR="005A59B6" w:rsidRPr="001D1B32" w:rsidRDefault="00540F14" w:rsidP="00A92A82">
            <w:pPr>
              <w:tabs>
                <w:tab w:val="left" w:pos="432"/>
              </w:tabs>
              <w:ind w:left="427" w:hanging="427"/>
              <w:jc w:val="both"/>
              <w:rPr>
                <w:rFonts w:ascii="Arial" w:hAnsi="Arial" w:cs="Arial"/>
                <w:b/>
                <w:bCs/>
                <w:color w:val="FFFFFF"/>
                <w:sz w:val="18"/>
                <w:szCs w:val="18"/>
                <w:lang w:val="en-GB"/>
              </w:rPr>
            </w:pPr>
            <w:r w:rsidRPr="00540F14">
              <w:rPr>
                <w:rFonts w:ascii="Arial" w:hAnsi="Arial" w:cs="Arial"/>
                <w:b/>
                <w:bCs/>
                <w:color w:val="FFFFFF"/>
                <w:sz w:val="18"/>
                <w:szCs w:val="18"/>
                <w:lang w:val="en-GB"/>
              </w:rPr>
              <w:lastRenderedPageBreak/>
              <w:t>10</w:t>
            </w:r>
            <w:r w:rsidR="005A59B6" w:rsidRPr="001D1B32">
              <w:rPr>
                <w:rFonts w:ascii="Arial" w:hAnsi="Arial" w:cs="Arial"/>
                <w:b/>
                <w:bCs/>
                <w:color w:val="FFFFFF"/>
                <w:sz w:val="18"/>
                <w:szCs w:val="18"/>
              </w:rPr>
              <w:tab/>
              <w:t>Cash and cash equivalents</w:t>
            </w:r>
          </w:p>
        </w:tc>
      </w:tr>
    </w:tbl>
    <w:p w14:paraId="0DBA6D88" w14:textId="77777777" w:rsidR="005A59B6" w:rsidRPr="001D1B32" w:rsidRDefault="005A59B6" w:rsidP="005A59B6">
      <w:pPr>
        <w:jc w:val="thaiDistribute"/>
        <w:rPr>
          <w:rFonts w:ascii="Arial" w:hAnsi="Arial" w:cs="Arial"/>
          <w:spacing w:val="-2"/>
          <w:sz w:val="18"/>
          <w:szCs w:val="18"/>
        </w:rPr>
      </w:pPr>
    </w:p>
    <w:tbl>
      <w:tblPr>
        <w:tblW w:w="9457" w:type="dxa"/>
        <w:tblLayout w:type="fixed"/>
        <w:tblLook w:val="0000" w:firstRow="0" w:lastRow="0" w:firstColumn="0" w:lastColumn="0" w:noHBand="0" w:noVBand="0"/>
      </w:tblPr>
      <w:tblGrid>
        <w:gridCol w:w="4273"/>
        <w:gridCol w:w="1296"/>
        <w:gridCol w:w="1296"/>
        <w:gridCol w:w="1296"/>
        <w:gridCol w:w="1296"/>
      </w:tblGrid>
      <w:tr w:rsidR="005A59B6" w:rsidRPr="001D1B32" w14:paraId="096CB56B" w14:textId="77777777" w:rsidTr="006F5F27">
        <w:tc>
          <w:tcPr>
            <w:tcW w:w="4273" w:type="dxa"/>
            <w:tcBorders>
              <w:top w:val="nil"/>
              <w:left w:val="nil"/>
              <w:bottom w:val="nil"/>
              <w:right w:val="nil"/>
            </w:tcBorders>
            <w:vAlign w:val="center"/>
          </w:tcPr>
          <w:p w14:paraId="4408B826" w14:textId="77777777" w:rsidR="005A59B6" w:rsidRPr="001D1B32" w:rsidRDefault="005A59B6" w:rsidP="00745855">
            <w:pPr>
              <w:ind w:left="-101" w:right="-72"/>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14:paraId="1D8D570F"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Consolidated</w:t>
            </w:r>
          </w:p>
          <w:p w14:paraId="52519857"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14:paraId="1F4E1CCC"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Separate</w:t>
            </w:r>
          </w:p>
          <w:p w14:paraId="12B373C3"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147C5FA2" w14:textId="77777777" w:rsidTr="00745855">
        <w:tc>
          <w:tcPr>
            <w:tcW w:w="4273" w:type="dxa"/>
            <w:tcBorders>
              <w:top w:val="nil"/>
              <w:left w:val="nil"/>
              <w:bottom w:val="nil"/>
              <w:right w:val="nil"/>
            </w:tcBorders>
            <w:vAlign w:val="center"/>
          </w:tcPr>
          <w:p w14:paraId="2A78787A" w14:textId="77777777" w:rsidR="005A59B6" w:rsidRPr="001D1B32" w:rsidRDefault="005A59B6" w:rsidP="00745855">
            <w:pPr>
              <w:ind w:left="-101" w:right="-72"/>
              <w:rPr>
                <w:rFonts w:ascii="Arial" w:hAnsi="Arial" w:cs="Arial"/>
                <w:b/>
                <w:bCs/>
                <w:sz w:val="18"/>
                <w:szCs w:val="18"/>
              </w:rPr>
            </w:pPr>
          </w:p>
        </w:tc>
        <w:tc>
          <w:tcPr>
            <w:tcW w:w="1296" w:type="dxa"/>
            <w:tcBorders>
              <w:top w:val="single" w:sz="4" w:space="0" w:color="auto"/>
              <w:left w:val="nil"/>
              <w:right w:val="nil"/>
            </w:tcBorders>
          </w:tcPr>
          <w:p w14:paraId="6AB2B968" w14:textId="798D2050" w:rsidR="005A59B6" w:rsidRPr="001D1B32" w:rsidRDefault="00540F14" w:rsidP="00745855">
            <w:pPr>
              <w:tabs>
                <w:tab w:val="decimal" w:pos="1092"/>
              </w:tabs>
              <w:ind w:right="-72"/>
              <w:jc w:val="both"/>
              <w:rPr>
                <w:rFonts w:ascii="Arial" w:hAnsi="Arial" w:cs="Arial"/>
                <w:b/>
                <w:bCs/>
                <w:sz w:val="18"/>
                <w:szCs w:val="18"/>
              </w:rPr>
            </w:pPr>
            <w:r w:rsidRPr="00540F14">
              <w:rPr>
                <w:rFonts w:ascii="Arial" w:hAnsi="Arial" w:cs="Arial"/>
                <w:b/>
                <w:bCs/>
                <w:sz w:val="18"/>
                <w:szCs w:val="18"/>
                <w:lang w:val="en-GB"/>
              </w:rPr>
              <w:t>2022</w:t>
            </w:r>
          </w:p>
        </w:tc>
        <w:tc>
          <w:tcPr>
            <w:tcW w:w="1296" w:type="dxa"/>
            <w:tcBorders>
              <w:top w:val="single" w:sz="4" w:space="0" w:color="auto"/>
              <w:left w:val="nil"/>
              <w:right w:val="nil"/>
            </w:tcBorders>
          </w:tcPr>
          <w:p w14:paraId="657FC9DC" w14:textId="116C4465" w:rsidR="005A59B6" w:rsidRPr="001D1B32" w:rsidRDefault="00540F14" w:rsidP="00745855">
            <w:pPr>
              <w:tabs>
                <w:tab w:val="decimal" w:pos="1092"/>
              </w:tabs>
              <w:ind w:right="-72"/>
              <w:jc w:val="both"/>
              <w:rPr>
                <w:rFonts w:ascii="Arial" w:hAnsi="Arial" w:cs="Arial"/>
                <w:b/>
                <w:bCs/>
                <w:sz w:val="18"/>
                <w:szCs w:val="18"/>
              </w:rPr>
            </w:pPr>
            <w:r w:rsidRPr="00540F14">
              <w:rPr>
                <w:rFonts w:ascii="Arial" w:hAnsi="Arial" w:cs="Arial"/>
                <w:b/>
                <w:bCs/>
                <w:sz w:val="18"/>
                <w:szCs w:val="18"/>
                <w:lang w:val="en-GB"/>
              </w:rPr>
              <w:t>2021</w:t>
            </w:r>
          </w:p>
        </w:tc>
        <w:tc>
          <w:tcPr>
            <w:tcW w:w="1296" w:type="dxa"/>
            <w:tcBorders>
              <w:top w:val="single" w:sz="4" w:space="0" w:color="auto"/>
              <w:left w:val="nil"/>
              <w:right w:val="nil"/>
            </w:tcBorders>
          </w:tcPr>
          <w:p w14:paraId="726FD928" w14:textId="26D4ABB4" w:rsidR="005A59B6" w:rsidRPr="001D1B32" w:rsidRDefault="00540F14" w:rsidP="00745855">
            <w:pPr>
              <w:tabs>
                <w:tab w:val="decimal" w:pos="1092"/>
              </w:tabs>
              <w:ind w:right="-72"/>
              <w:jc w:val="both"/>
              <w:rPr>
                <w:rFonts w:ascii="Arial" w:hAnsi="Arial" w:cs="Arial"/>
                <w:b/>
                <w:bCs/>
                <w:sz w:val="18"/>
                <w:szCs w:val="18"/>
              </w:rPr>
            </w:pPr>
            <w:r w:rsidRPr="00540F14">
              <w:rPr>
                <w:rFonts w:ascii="Arial" w:hAnsi="Arial" w:cs="Arial"/>
                <w:b/>
                <w:bCs/>
                <w:sz w:val="18"/>
                <w:szCs w:val="18"/>
                <w:lang w:val="en-GB"/>
              </w:rPr>
              <w:t>2022</w:t>
            </w:r>
          </w:p>
        </w:tc>
        <w:tc>
          <w:tcPr>
            <w:tcW w:w="1296" w:type="dxa"/>
            <w:tcBorders>
              <w:top w:val="single" w:sz="4" w:space="0" w:color="auto"/>
              <w:left w:val="nil"/>
              <w:right w:val="nil"/>
            </w:tcBorders>
          </w:tcPr>
          <w:p w14:paraId="47EAC460" w14:textId="25927A6C" w:rsidR="005A59B6" w:rsidRPr="001D1B32" w:rsidRDefault="00540F14" w:rsidP="00745855">
            <w:pPr>
              <w:tabs>
                <w:tab w:val="decimal" w:pos="1092"/>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1D1B32" w14:paraId="4A9D5313" w14:textId="77777777" w:rsidTr="00745855">
        <w:tc>
          <w:tcPr>
            <w:tcW w:w="4273" w:type="dxa"/>
            <w:tcBorders>
              <w:top w:val="nil"/>
              <w:left w:val="nil"/>
              <w:bottom w:val="nil"/>
              <w:right w:val="nil"/>
            </w:tcBorders>
            <w:vAlign w:val="center"/>
          </w:tcPr>
          <w:p w14:paraId="026D8BA5" w14:textId="77777777" w:rsidR="005A59B6" w:rsidRPr="001D1B32" w:rsidRDefault="005A59B6" w:rsidP="00745855">
            <w:pPr>
              <w:ind w:left="-101" w:right="-72"/>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14:paraId="3F92D87D"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7F87F8F1" w14:textId="77777777" w:rsidR="005A59B6" w:rsidRPr="001D1B32" w:rsidRDefault="005A59B6" w:rsidP="00745855">
            <w:pPr>
              <w:tabs>
                <w:tab w:val="decimal" w:pos="1092"/>
              </w:tabs>
              <w:ind w:right="-72" w:firstLine="108"/>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1E663BF9"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53179433"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434AAFC3" w14:textId="77777777" w:rsidTr="00745855">
        <w:tc>
          <w:tcPr>
            <w:tcW w:w="4273" w:type="dxa"/>
            <w:tcBorders>
              <w:top w:val="nil"/>
              <w:left w:val="nil"/>
              <w:bottom w:val="nil"/>
              <w:right w:val="nil"/>
            </w:tcBorders>
            <w:vAlign w:val="center"/>
          </w:tcPr>
          <w:p w14:paraId="1088E4FC" w14:textId="77777777" w:rsidR="005A59B6" w:rsidRPr="001D1B32" w:rsidRDefault="005A59B6" w:rsidP="00745855">
            <w:pPr>
              <w:ind w:left="-101" w:right="-72"/>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center"/>
          </w:tcPr>
          <w:p w14:paraId="6EC54C4B" w14:textId="77777777" w:rsidR="005A59B6" w:rsidRPr="001D1B32" w:rsidRDefault="005A59B6" w:rsidP="00745855">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14:paraId="220CD4A8" w14:textId="77777777" w:rsidR="005A59B6" w:rsidRPr="001D1B32" w:rsidRDefault="005A59B6" w:rsidP="00745855">
            <w:pPr>
              <w:tabs>
                <w:tab w:val="decimal" w:pos="1092"/>
              </w:tabs>
              <w:ind w:right="-72" w:firstLine="108"/>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center"/>
          </w:tcPr>
          <w:p w14:paraId="6146EACD" w14:textId="77777777" w:rsidR="005A59B6" w:rsidRPr="001D1B32" w:rsidRDefault="005A59B6" w:rsidP="00745855">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14:paraId="78AA9608" w14:textId="77777777" w:rsidR="005A59B6" w:rsidRPr="001D1B32" w:rsidRDefault="005A59B6" w:rsidP="00745855">
            <w:pPr>
              <w:tabs>
                <w:tab w:val="decimal" w:pos="1092"/>
              </w:tabs>
              <w:ind w:right="-72"/>
              <w:jc w:val="both"/>
              <w:rPr>
                <w:rFonts w:ascii="Arial" w:hAnsi="Arial" w:cs="Arial"/>
                <w:sz w:val="18"/>
                <w:szCs w:val="18"/>
                <w:lang w:val="en-GB"/>
              </w:rPr>
            </w:pPr>
          </w:p>
        </w:tc>
      </w:tr>
      <w:tr w:rsidR="00C77FB4" w:rsidRPr="001D1B32" w14:paraId="628793EC" w14:textId="77777777" w:rsidTr="00745855">
        <w:tc>
          <w:tcPr>
            <w:tcW w:w="4273" w:type="dxa"/>
            <w:tcBorders>
              <w:top w:val="nil"/>
              <w:left w:val="nil"/>
              <w:bottom w:val="nil"/>
              <w:right w:val="nil"/>
            </w:tcBorders>
          </w:tcPr>
          <w:p w14:paraId="23459340" w14:textId="77777777" w:rsidR="00C77FB4" w:rsidRPr="001D1B32" w:rsidRDefault="00C77FB4" w:rsidP="00C77FB4">
            <w:pPr>
              <w:ind w:left="-101" w:right="-72"/>
              <w:jc w:val="thaiDistribute"/>
              <w:rPr>
                <w:rFonts w:ascii="Arial" w:hAnsi="Arial" w:cs="Arial"/>
                <w:sz w:val="18"/>
                <w:szCs w:val="18"/>
              </w:rPr>
            </w:pPr>
            <w:r w:rsidRPr="001D1B32">
              <w:rPr>
                <w:rFonts w:ascii="Arial" w:hAnsi="Arial" w:cs="Arial"/>
                <w:sz w:val="18"/>
                <w:szCs w:val="18"/>
              </w:rPr>
              <w:t>Cash on hand</w:t>
            </w:r>
          </w:p>
        </w:tc>
        <w:tc>
          <w:tcPr>
            <w:tcW w:w="1296" w:type="dxa"/>
            <w:tcBorders>
              <w:top w:val="nil"/>
              <w:left w:val="nil"/>
              <w:bottom w:val="nil"/>
              <w:right w:val="nil"/>
            </w:tcBorders>
            <w:shd w:val="clear" w:color="auto" w:fill="FAFAFA"/>
            <w:vAlign w:val="bottom"/>
          </w:tcPr>
          <w:p w14:paraId="3F2EB5B3" w14:textId="34C8FD66" w:rsidR="00C77FB4" w:rsidRPr="001D1B32" w:rsidRDefault="00540F14" w:rsidP="00C77FB4">
            <w:pPr>
              <w:tabs>
                <w:tab w:val="decimal" w:pos="1092"/>
              </w:tabs>
              <w:ind w:right="-72"/>
              <w:jc w:val="both"/>
              <w:rPr>
                <w:rFonts w:ascii="Arial" w:hAnsi="Arial" w:cs="Arial"/>
                <w:sz w:val="18"/>
                <w:szCs w:val="18"/>
                <w:lang w:val="en-GB"/>
              </w:rPr>
            </w:pPr>
            <w:r w:rsidRPr="00540F14">
              <w:rPr>
                <w:rFonts w:ascii="Arial" w:hAnsi="Arial" w:cs="Arial"/>
                <w:sz w:val="18"/>
                <w:szCs w:val="18"/>
                <w:lang w:val="en-GB"/>
              </w:rPr>
              <w:t>3</w:t>
            </w:r>
            <w:r w:rsidR="003958B3">
              <w:rPr>
                <w:rFonts w:ascii="Arial" w:hAnsi="Arial" w:cs="Arial"/>
                <w:sz w:val="18"/>
                <w:szCs w:val="18"/>
                <w:lang w:val="en-GB"/>
              </w:rPr>
              <w:t>,</w:t>
            </w:r>
            <w:r w:rsidRPr="00540F14">
              <w:rPr>
                <w:rFonts w:ascii="Arial" w:hAnsi="Arial" w:cs="Arial"/>
                <w:sz w:val="18"/>
                <w:szCs w:val="18"/>
                <w:lang w:val="en-GB"/>
              </w:rPr>
              <w:t>497</w:t>
            </w:r>
            <w:r w:rsidR="003958B3">
              <w:rPr>
                <w:rFonts w:ascii="Arial" w:hAnsi="Arial" w:cs="Arial"/>
                <w:sz w:val="18"/>
                <w:szCs w:val="18"/>
                <w:lang w:val="en-GB"/>
              </w:rPr>
              <w:t>,</w:t>
            </w:r>
            <w:r w:rsidRPr="00540F14">
              <w:rPr>
                <w:rFonts w:ascii="Arial" w:hAnsi="Arial" w:cs="Arial"/>
                <w:sz w:val="18"/>
                <w:szCs w:val="18"/>
                <w:lang w:val="en-GB"/>
              </w:rPr>
              <w:t>425</w:t>
            </w:r>
          </w:p>
        </w:tc>
        <w:tc>
          <w:tcPr>
            <w:tcW w:w="1296" w:type="dxa"/>
            <w:tcBorders>
              <w:top w:val="nil"/>
              <w:left w:val="nil"/>
              <w:bottom w:val="nil"/>
              <w:right w:val="nil"/>
            </w:tcBorders>
            <w:vAlign w:val="bottom"/>
          </w:tcPr>
          <w:p w14:paraId="7DFD5762" w14:textId="36703FDE" w:rsidR="00C77FB4" w:rsidRPr="001D1B32" w:rsidRDefault="00540F14" w:rsidP="00C77FB4">
            <w:pPr>
              <w:tabs>
                <w:tab w:val="decimal" w:pos="1092"/>
              </w:tabs>
              <w:ind w:right="-72"/>
              <w:jc w:val="both"/>
              <w:rPr>
                <w:rFonts w:ascii="Arial" w:hAnsi="Arial" w:cs="Arial"/>
                <w:sz w:val="18"/>
                <w:szCs w:val="18"/>
                <w:lang w:val="en-GB"/>
              </w:rPr>
            </w:pPr>
            <w:r w:rsidRPr="00540F14">
              <w:rPr>
                <w:rFonts w:ascii="Arial" w:hAnsi="Arial" w:cs="Arial"/>
                <w:sz w:val="18"/>
                <w:szCs w:val="18"/>
                <w:lang w:val="en-GB"/>
              </w:rPr>
              <w:t>1</w:t>
            </w:r>
            <w:r w:rsidR="00C77FB4">
              <w:rPr>
                <w:rFonts w:ascii="Arial" w:hAnsi="Arial" w:cs="Arial"/>
                <w:sz w:val="18"/>
                <w:szCs w:val="18"/>
                <w:lang w:val="en-GB"/>
              </w:rPr>
              <w:t>,</w:t>
            </w:r>
            <w:r w:rsidRPr="00540F14">
              <w:rPr>
                <w:rFonts w:ascii="Arial" w:hAnsi="Arial" w:cs="Arial"/>
                <w:sz w:val="18"/>
                <w:szCs w:val="18"/>
                <w:lang w:val="en-GB"/>
              </w:rPr>
              <w:t>397</w:t>
            </w:r>
            <w:r w:rsidR="00C77FB4">
              <w:rPr>
                <w:rFonts w:ascii="Arial" w:hAnsi="Arial" w:cs="Arial"/>
                <w:sz w:val="18"/>
                <w:szCs w:val="18"/>
                <w:lang w:val="en-GB"/>
              </w:rPr>
              <w:t>,</w:t>
            </w:r>
            <w:r w:rsidRPr="00540F14">
              <w:rPr>
                <w:rFonts w:ascii="Arial" w:hAnsi="Arial" w:cs="Arial"/>
                <w:sz w:val="18"/>
                <w:szCs w:val="18"/>
                <w:lang w:val="en-GB"/>
              </w:rPr>
              <w:t>000</w:t>
            </w:r>
          </w:p>
        </w:tc>
        <w:tc>
          <w:tcPr>
            <w:tcW w:w="1296" w:type="dxa"/>
            <w:tcBorders>
              <w:top w:val="nil"/>
              <w:left w:val="nil"/>
              <w:bottom w:val="nil"/>
              <w:right w:val="nil"/>
            </w:tcBorders>
            <w:shd w:val="clear" w:color="auto" w:fill="FAFAFA"/>
            <w:vAlign w:val="bottom"/>
          </w:tcPr>
          <w:p w14:paraId="7B0E561D" w14:textId="7074B007" w:rsidR="00C77FB4" w:rsidRPr="001D1B32" w:rsidRDefault="00540F14" w:rsidP="00C77FB4">
            <w:pPr>
              <w:tabs>
                <w:tab w:val="decimal" w:pos="1092"/>
              </w:tabs>
              <w:ind w:right="-72"/>
              <w:jc w:val="both"/>
              <w:rPr>
                <w:rFonts w:ascii="Arial" w:hAnsi="Arial" w:cs="Arial"/>
                <w:sz w:val="18"/>
                <w:szCs w:val="18"/>
                <w:cs/>
                <w:lang w:val="en-GB"/>
              </w:rPr>
            </w:pPr>
            <w:r w:rsidRPr="00540F14">
              <w:rPr>
                <w:rFonts w:ascii="Arial" w:hAnsi="Arial" w:cs="Arial"/>
                <w:sz w:val="18"/>
                <w:szCs w:val="18"/>
                <w:lang w:val="en-GB"/>
              </w:rPr>
              <w:t>3</w:t>
            </w:r>
            <w:r w:rsidR="003958B3">
              <w:rPr>
                <w:rFonts w:ascii="Arial" w:hAnsi="Arial" w:cs="Arial"/>
                <w:sz w:val="18"/>
                <w:szCs w:val="18"/>
                <w:lang w:val="en-GB"/>
              </w:rPr>
              <w:t>,</w:t>
            </w:r>
            <w:r w:rsidRPr="00540F14">
              <w:rPr>
                <w:rFonts w:ascii="Arial" w:hAnsi="Arial" w:cs="Arial"/>
                <w:sz w:val="18"/>
                <w:szCs w:val="18"/>
                <w:lang w:val="en-GB"/>
              </w:rPr>
              <w:t>497</w:t>
            </w:r>
            <w:r w:rsidR="003958B3">
              <w:rPr>
                <w:rFonts w:ascii="Arial" w:hAnsi="Arial" w:cs="Arial"/>
                <w:sz w:val="18"/>
                <w:szCs w:val="18"/>
                <w:lang w:val="en-GB"/>
              </w:rPr>
              <w:t>,</w:t>
            </w:r>
            <w:r w:rsidRPr="00540F14">
              <w:rPr>
                <w:rFonts w:ascii="Arial" w:hAnsi="Arial" w:cs="Arial"/>
                <w:sz w:val="18"/>
                <w:szCs w:val="18"/>
                <w:lang w:val="en-GB"/>
              </w:rPr>
              <w:t>425</w:t>
            </w:r>
          </w:p>
        </w:tc>
        <w:tc>
          <w:tcPr>
            <w:tcW w:w="1296" w:type="dxa"/>
            <w:tcBorders>
              <w:top w:val="nil"/>
              <w:left w:val="nil"/>
              <w:bottom w:val="nil"/>
              <w:right w:val="nil"/>
            </w:tcBorders>
            <w:vAlign w:val="bottom"/>
          </w:tcPr>
          <w:p w14:paraId="700A9F20" w14:textId="463281CA" w:rsidR="00C77FB4" w:rsidRPr="001D1B32" w:rsidRDefault="00540F14" w:rsidP="00C77FB4">
            <w:pPr>
              <w:tabs>
                <w:tab w:val="decimal" w:pos="1092"/>
              </w:tabs>
              <w:ind w:right="-72"/>
              <w:jc w:val="both"/>
              <w:rPr>
                <w:rFonts w:ascii="Arial" w:hAnsi="Arial" w:cs="Arial"/>
                <w:sz w:val="18"/>
                <w:szCs w:val="18"/>
                <w:cs/>
                <w:lang w:val="en-GB"/>
              </w:rPr>
            </w:pPr>
            <w:r w:rsidRPr="00540F14">
              <w:rPr>
                <w:rFonts w:ascii="Arial" w:hAnsi="Arial" w:cs="Arial"/>
                <w:sz w:val="18"/>
                <w:szCs w:val="18"/>
                <w:lang w:val="en-GB"/>
              </w:rPr>
              <w:t>1</w:t>
            </w:r>
            <w:r w:rsidR="00C77FB4">
              <w:rPr>
                <w:rFonts w:ascii="Arial" w:hAnsi="Arial" w:cs="Arial"/>
                <w:sz w:val="18"/>
                <w:szCs w:val="18"/>
                <w:lang w:val="en-GB"/>
              </w:rPr>
              <w:t>,</w:t>
            </w:r>
            <w:r w:rsidRPr="00540F14">
              <w:rPr>
                <w:rFonts w:ascii="Arial" w:hAnsi="Arial" w:cs="Arial"/>
                <w:sz w:val="18"/>
                <w:szCs w:val="18"/>
                <w:lang w:val="en-GB"/>
              </w:rPr>
              <w:t>397</w:t>
            </w:r>
            <w:r w:rsidR="00C77FB4">
              <w:rPr>
                <w:rFonts w:ascii="Arial" w:hAnsi="Arial" w:cs="Arial"/>
                <w:sz w:val="18"/>
                <w:szCs w:val="18"/>
                <w:lang w:val="en-GB"/>
              </w:rPr>
              <w:t>,</w:t>
            </w:r>
            <w:r w:rsidRPr="00540F14">
              <w:rPr>
                <w:rFonts w:ascii="Arial" w:hAnsi="Arial" w:cs="Arial"/>
                <w:sz w:val="18"/>
                <w:szCs w:val="18"/>
                <w:lang w:val="en-GB"/>
              </w:rPr>
              <w:t>000</w:t>
            </w:r>
          </w:p>
        </w:tc>
      </w:tr>
      <w:tr w:rsidR="00C77FB4" w:rsidRPr="001D1B32" w14:paraId="0D29885D" w14:textId="77777777" w:rsidTr="00745855">
        <w:tc>
          <w:tcPr>
            <w:tcW w:w="4273" w:type="dxa"/>
            <w:tcBorders>
              <w:top w:val="nil"/>
              <w:left w:val="nil"/>
              <w:bottom w:val="nil"/>
              <w:right w:val="nil"/>
            </w:tcBorders>
          </w:tcPr>
          <w:p w14:paraId="0642A3F9" w14:textId="77777777" w:rsidR="00C77FB4" w:rsidRPr="001D1B32" w:rsidRDefault="00C77FB4" w:rsidP="00C77FB4">
            <w:pPr>
              <w:ind w:left="-101" w:right="-72"/>
              <w:jc w:val="thaiDistribute"/>
              <w:rPr>
                <w:rFonts w:ascii="Arial" w:hAnsi="Arial" w:cs="Arial"/>
                <w:sz w:val="18"/>
                <w:szCs w:val="18"/>
              </w:rPr>
            </w:pPr>
            <w:r w:rsidRPr="001D1B32">
              <w:rPr>
                <w:rFonts w:ascii="Arial" w:hAnsi="Arial" w:cs="Arial"/>
                <w:sz w:val="18"/>
                <w:szCs w:val="18"/>
              </w:rPr>
              <w:t>Cash at banks</w:t>
            </w:r>
          </w:p>
        </w:tc>
        <w:tc>
          <w:tcPr>
            <w:tcW w:w="1296" w:type="dxa"/>
            <w:tcBorders>
              <w:top w:val="nil"/>
              <w:left w:val="nil"/>
              <w:bottom w:val="nil"/>
              <w:right w:val="nil"/>
            </w:tcBorders>
            <w:shd w:val="clear" w:color="auto" w:fill="FAFAFA"/>
            <w:vAlign w:val="bottom"/>
          </w:tcPr>
          <w:p w14:paraId="459935C3" w14:textId="77777777" w:rsidR="00C77FB4" w:rsidRPr="001D1B32" w:rsidRDefault="00C77FB4" w:rsidP="00C77FB4">
            <w:pPr>
              <w:tabs>
                <w:tab w:val="decimal" w:pos="1092"/>
              </w:tabs>
              <w:ind w:right="-72"/>
              <w:jc w:val="both"/>
              <w:rPr>
                <w:rFonts w:ascii="Arial" w:hAnsi="Arial" w:cs="Arial"/>
                <w:sz w:val="18"/>
                <w:szCs w:val="18"/>
                <w:lang w:val="en-GB"/>
              </w:rPr>
            </w:pPr>
          </w:p>
        </w:tc>
        <w:tc>
          <w:tcPr>
            <w:tcW w:w="1296" w:type="dxa"/>
            <w:tcBorders>
              <w:top w:val="nil"/>
              <w:left w:val="nil"/>
              <w:bottom w:val="nil"/>
              <w:right w:val="nil"/>
            </w:tcBorders>
            <w:vAlign w:val="bottom"/>
          </w:tcPr>
          <w:p w14:paraId="21B05D6C" w14:textId="77777777" w:rsidR="00C77FB4" w:rsidRPr="001D1B32" w:rsidRDefault="00C77FB4" w:rsidP="00C77FB4">
            <w:pPr>
              <w:tabs>
                <w:tab w:val="decimal" w:pos="1092"/>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05FCBB13" w14:textId="77777777" w:rsidR="00C77FB4" w:rsidRPr="001D1B32" w:rsidRDefault="00C77FB4" w:rsidP="00C77FB4">
            <w:pPr>
              <w:tabs>
                <w:tab w:val="decimal" w:pos="1092"/>
              </w:tabs>
              <w:ind w:right="-72"/>
              <w:jc w:val="both"/>
              <w:rPr>
                <w:rFonts w:ascii="Arial" w:hAnsi="Arial" w:cs="Arial"/>
                <w:sz w:val="18"/>
                <w:szCs w:val="18"/>
                <w:lang w:val="en-GB"/>
              </w:rPr>
            </w:pPr>
          </w:p>
        </w:tc>
        <w:tc>
          <w:tcPr>
            <w:tcW w:w="1296" w:type="dxa"/>
            <w:tcBorders>
              <w:top w:val="nil"/>
              <w:left w:val="nil"/>
              <w:bottom w:val="nil"/>
              <w:right w:val="nil"/>
            </w:tcBorders>
            <w:vAlign w:val="bottom"/>
          </w:tcPr>
          <w:p w14:paraId="4BA17C47" w14:textId="77777777" w:rsidR="00C77FB4" w:rsidRPr="001D1B32" w:rsidRDefault="00C77FB4" w:rsidP="00C77FB4">
            <w:pPr>
              <w:tabs>
                <w:tab w:val="decimal" w:pos="1092"/>
              </w:tabs>
              <w:ind w:right="-72"/>
              <w:jc w:val="both"/>
              <w:rPr>
                <w:rFonts w:ascii="Arial" w:hAnsi="Arial" w:cs="Arial"/>
                <w:sz w:val="18"/>
                <w:szCs w:val="18"/>
                <w:lang w:val="en-GB"/>
              </w:rPr>
            </w:pPr>
          </w:p>
        </w:tc>
      </w:tr>
      <w:tr w:rsidR="00C77FB4" w:rsidRPr="001D1B32" w14:paraId="217E5671" w14:textId="77777777" w:rsidTr="00745855">
        <w:tc>
          <w:tcPr>
            <w:tcW w:w="4273" w:type="dxa"/>
            <w:tcBorders>
              <w:top w:val="nil"/>
              <w:left w:val="nil"/>
              <w:bottom w:val="nil"/>
              <w:right w:val="nil"/>
            </w:tcBorders>
          </w:tcPr>
          <w:p w14:paraId="0D60FFBA" w14:textId="77777777" w:rsidR="00C77FB4" w:rsidRPr="001D1B32" w:rsidRDefault="00C77FB4" w:rsidP="00C77FB4">
            <w:pPr>
              <w:ind w:left="-101" w:right="-72"/>
              <w:jc w:val="thaiDistribute"/>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 current accounts</w:t>
            </w:r>
          </w:p>
        </w:tc>
        <w:tc>
          <w:tcPr>
            <w:tcW w:w="1296" w:type="dxa"/>
            <w:tcBorders>
              <w:top w:val="nil"/>
              <w:left w:val="nil"/>
              <w:right w:val="nil"/>
            </w:tcBorders>
            <w:shd w:val="clear" w:color="auto" w:fill="FAFAFA"/>
          </w:tcPr>
          <w:p w14:paraId="5D3F2EED" w14:textId="5572484B" w:rsidR="00C77FB4" w:rsidRPr="00E53FB1" w:rsidRDefault="00540F14" w:rsidP="00C77FB4">
            <w:pPr>
              <w:tabs>
                <w:tab w:val="decimal" w:pos="1092"/>
              </w:tabs>
              <w:ind w:right="-72"/>
              <w:jc w:val="both"/>
              <w:rPr>
                <w:rFonts w:ascii="Arial" w:hAnsi="Arial" w:cs="Arial"/>
                <w:sz w:val="18"/>
                <w:szCs w:val="18"/>
                <w:lang w:val="en-GB"/>
              </w:rPr>
            </w:pPr>
            <w:r w:rsidRPr="00540F14">
              <w:rPr>
                <w:rFonts w:ascii="Arial" w:hAnsi="Arial" w:cs="Arial"/>
                <w:sz w:val="18"/>
                <w:szCs w:val="18"/>
                <w:lang w:val="en-GB"/>
              </w:rPr>
              <w:t>21</w:t>
            </w:r>
            <w:r w:rsidR="003958B3">
              <w:rPr>
                <w:rFonts w:ascii="Arial" w:hAnsi="Arial" w:cs="Arial"/>
                <w:sz w:val="18"/>
                <w:szCs w:val="18"/>
                <w:lang w:val="en-GB"/>
              </w:rPr>
              <w:t>,</w:t>
            </w:r>
            <w:r w:rsidRPr="00540F14">
              <w:rPr>
                <w:rFonts w:ascii="Arial" w:hAnsi="Arial" w:cs="Arial"/>
                <w:sz w:val="18"/>
                <w:szCs w:val="18"/>
                <w:lang w:val="en-GB"/>
              </w:rPr>
              <w:t>554</w:t>
            </w:r>
            <w:r w:rsidR="003958B3">
              <w:rPr>
                <w:rFonts w:ascii="Arial" w:hAnsi="Arial" w:cs="Arial"/>
                <w:sz w:val="18"/>
                <w:szCs w:val="18"/>
                <w:lang w:val="en-GB"/>
              </w:rPr>
              <w:t>,</w:t>
            </w:r>
            <w:r w:rsidRPr="00540F14">
              <w:rPr>
                <w:rFonts w:ascii="Arial" w:hAnsi="Arial" w:cs="Arial"/>
                <w:sz w:val="18"/>
                <w:szCs w:val="18"/>
                <w:lang w:val="en-GB"/>
              </w:rPr>
              <w:t>330</w:t>
            </w:r>
          </w:p>
        </w:tc>
        <w:tc>
          <w:tcPr>
            <w:tcW w:w="1296" w:type="dxa"/>
            <w:tcBorders>
              <w:top w:val="nil"/>
              <w:left w:val="nil"/>
              <w:right w:val="nil"/>
            </w:tcBorders>
          </w:tcPr>
          <w:p w14:paraId="5BF82851" w14:textId="067485ED" w:rsidR="00C77FB4" w:rsidRPr="00E53FB1" w:rsidRDefault="00540F14" w:rsidP="00C77FB4">
            <w:pPr>
              <w:tabs>
                <w:tab w:val="decimal" w:pos="1092"/>
              </w:tabs>
              <w:ind w:right="-72"/>
              <w:jc w:val="both"/>
              <w:rPr>
                <w:rFonts w:ascii="Arial" w:hAnsi="Arial" w:cs="Arial"/>
                <w:sz w:val="18"/>
                <w:szCs w:val="18"/>
                <w:lang w:val="en-GB"/>
              </w:rPr>
            </w:pPr>
            <w:r w:rsidRPr="00540F14">
              <w:rPr>
                <w:rFonts w:ascii="Arial" w:hAnsi="Arial" w:cs="Arial"/>
                <w:sz w:val="18"/>
                <w:szCs w:val="18"/>
                <w:lang w:val="en-GB"/>
              </w:rPr>
              <w:t>1</w:t>
            </w:r>
            <w:r w:rsidR="00C77FB4">
              <w:rPr>
                <w:rFonts w:ascii="Arial" w:hAnsi="Arial" w:cs="Arial"/>
                <w:sz w:val="18"/>
                <w:szCs w:val="18"/>
                <w:lang w:val="en-GB"/>
              </w:rPr>
              <w:t>,</w:t>
            </w:r>
            <w:r w:rsidRPr="00540F14">
              <w:rPr>
                <w:rFonts w:ascii="Arial" w:hAnsi="Arial" w:cs="Arial"/>
                <w:sz w:val="18"/>
                <w:szCs w:val="18"/>
                <w:lang w:val="en-GB"/>
              </w:rPr>
              <w:t>349</w:t>
            </w:r>
            <w:r w:rsidR="00C77FB4">
              <w:rPr>
                <w:rFonts w:ascii="Arial" w:hAnsi="Arial" w:cs="Arial"/>
                <w:sz w:val="18"/>
                <w:szCs w:val="18"/>
                <w:lang w:val="en-GB"/>
              </w:rPr>
              <w:t>,</w:t>
            </w:r>
            <w:r w:rsidRPr="00540F14">
              <w:rPr>
                <w:rFonts w:ascii="Arial" w:hAnsi="Arial" w:cs="Arial"/>
                <w:sz w:val="18"/>
                <w:szCs w:val="18"/>
                <w:lang w:val="en-GB"/>
              </w:rPr>
              <w:t>681</w:t>
            </w:r>
          </w:p>
        </w:tc>
        <w:tc>
          <w:tcPr>
            <w:tcW w:w="1296" w:type="dxa"/>
            <w:tcBorders>
              <w:top w:val="nil"/>
              <w:left w:val="nil"/>
              <w:right w:val="nil"/>
            </w:tcBorders>
            <w:shd w:val="clear" w:color="auto" w:fill="FAFAFA"/>
            <w:vAlign w:val="bottom"/>
          </w:tcPr>
          <w:p w14:paraId="5A2F8CAE" w14:textId="7630A490" w:rsidR="00C77FB4" w:rsidRPr="0048350A" w:rsidRDefault="00540F14" w:rsidP="00C77FB4">
            <w:pPr>
              <w:tabs>
                <w:tab w:val="decimal" w:pos="1092"/>
              </w:tabs>
              <w:ind w:right="-72"/>
              <w:jc w:val="both"/>
              <w:rPr>
                <w:rFonts w:ascii="Arial" w:hAnsi="Arial" w:cstheme="minorBidi"/>
                <w:sz w:val="18"/>
                <w:szCs w:val="18"/>
                <w:lang w:val="en-GB"/>
              </w:rPr>
            </w:pPr>
            <w:r w:rsidRPr="00540F14">
              <w:rPr>
                <w:rFonts w:ascii="Arial" w:hAnsi="Arial" w:cstheme="minorBidi"/>
                <w:sz w:val="18"/>
                <w:szCs w:val="18"/>
                <w:lang w:val="en-GB"/>
              </w:rPr>
              <w:t>347</w:t>
            </w:r>
            <w:r w:rsidR="003958B3">
              <w:rPr>
                <w:rFonts w:ascii="Arial" w:hAnsi="Arial" w:cstheme="minorBidi"/>
                <w:sz w:val="18"/>
                <w:szCs w:val="18"/>
                <w:lang w:val="en-GB"/>
              </w:rPr>
              <w:t>,</w:t>
            </w:r>
            <w:r w:rsidRPr="00540F14">
              <w:rPr>
                <w:rFonts w:ascii="Arial" w:hAnsi="Arial" w:cstheme="minorBidi"/>
                <w:sz w:val="18"/>
                <w:szCs w:val="18"/>
                <w:lang w:val="en-GB"/>
              </w:rPr>
              <w:t>229</w:t>
            </w:r>
          </w:p>
        </w:tc>
        <w:tc>
          <w:tcPr>
            <w:tcW w:w="1296" w:type="dxa"/>
            <w:tcBorders>
              <w:top w:val="nil"/>
              <w:left w:val="nil"/>
              <w:right w:val="nil"/>
            </w:tcBorders>
            <w:vAlign w:val="bottom"/>
          </w:tcPr>
          <w:p w14:paraId="6D34E692" w14:textId="29494926" w:rsidR="00C77FB4" w:rsidRPr="001D1B32" w:rsidRDefault="00540F14" w:rsidP="00C77FB4">
            <w:pPr>
              <w:tabs>
                <w:tab w:val="decimal" w:pos="1092"/>
              </w:tabs>
              <w:ind w:right="-72"/>
              <w:jc w:val="both"/>
              <w:rPr>
                <w:rFonts w:ascii="Arial" w:hAnsi="Arial" w:cs="Arial"/>
                <w:sz w:val="18"/>
                <w:szCs w:val="18"/>
                <w:cs/>
                <w:lang w:val="en-GB"/>
              </w:rPr>
            </w:pPr>
            <w:r w:rsidRPr="00540F14">
              <w:rPr>
                <w:rFonts w:ascii="Arial" w:hAnsi="Arial" w:cstheme="minorBidi"/>
                <w:sz w:val="18"/>
                <w:szCs w:val="18"/>
                <w:lang w:val="en-GB"/>
              </w:rPr>
              <w:t>116</w:t>
            </w:r>
            <w:r w:rsidR="00C77FB4">
              <w:rPr>
                <w:rFonts w:ascii="Arial" w:hAnsi="Arial" w:cstheme="minorBidi"/>
                <w:sz w:val="18"/>
                <w:szCs w:val="18"/>
                <w:lang w:val="en-GB"/>
              </w:rPr>
              <w:t>,</w:t>
            </w:r>
            <w:r w:rsidRPr="00540F14">
              <w:rPr>
                <w:rFonts w:ascii="Arial" w:hAnsi="Arial" w:cstheme="minorBidi"/>
                <w:sz w:val="18"/>
                <w:szCs w:val="18"/>
                <w:lang w:val="en-GB"/>
              </w:rPr>
              <w:t>903</w:t>
            </w:r>
          </w:p>
        </w:tc>
      </w:tr>
      <w:tr w:rsidR="000457E7" w:rsidRPr="001D1B32" w14:paraId="1DF1B2BA" w14:textId="77777777" w:rsidTr="00745855">
        <w:tc>
          <w:tcPr>
            <w:tcW w:w="4273" w:type="dxa"/>
            <w:tcBorders>
              <w:top w:val="nil"/>
              <w:left w:val="nil"/>
              <w:bottom w:val="nil"/>
              <w:right w:val="nil"/>
            </w:tcBorders>
          </w:tcPr>
          <w:p w14:paraId="6C887765" w14:textId="33250160" w:rsidR="000457E7" w:rsidRPr="001D1B32" w:rsidRDefault="000457E7" w:rsidP="000457E7">
            <w:pPr>
              <w:ind w:left="-101" w:right="-72"/>
              <w:jc w:val="thaiDistribute"/>
              <w:rPr>
                <w:rFonts w:ascii="Arial" w:hAnsi="Arial" w:cs="Arial"/>
                <w:sz w:val="18"/>
                <w:szCs w:val="18"/>
                <w:cs/>
              </w:rPr>
            </w:pPr>
            <w:r w:rsidRPr="001D1B32">
              <w:rPr>
                <w:rFonts w:ascii="Arial" w:hAnsi="Arial" w:cs="Arial"/>
                <w:sz w:val="18"/>
                <w:szCs w:val="18"/>
                <w:lang w:val="en-GB"/>
              </w:rPr>
              <w:tab/>
              <w:t xml:space="preserve">- </w:t>
            </w:r>
            <w:r w:rsidRPr="001D1B32">
              <w:rPr>
                <w:rFonts w:ascii="Arial" w:hAnsi="Arial" w:cs="Arial"/>
                <w:sz w:val="18"/>
                <w:szCs w:val="18"/>
              </w:rPr>
              <w:t>savings accounts</w:t>
            </w:r>
          </w:p>
        </w:tc>
        <w:tc>
          <w:tcPr>
            <w:tcW w:w="1296" w:type="dxa"/>
            <w:tcBorders>
              <w:top w:val="nil"/>
              <w:left w:val="nil"/>
              <w:right w:val="nil"/>
            </w:tcBorders>
            <w:shd w:val="clear" w:color="auto" w:fill="FAFAFA"/>
          </w:tcPr>
          <w:p w14:paraId="4A595726" w14:textId="6D3DA998" w:rsidR="000457E7" w:rsidRDefault="00540F14" w:rsidP="000457E7">
            <w:pPr>
              <w:tabs>
                <w:tab w:val="decimal" w:pos="1092"/>
              </w:tabs>
              <w:ind w:right="-72"/>
              <w:jc w:val="both"/>
              <w:rPr>
                <w:rFonts w:ascii="Arial" w:hAnsi="Arial" w:cs="Arial"/>
                <w:sz w:val="18"/>
                <w:szCs w:val="18"/>
                <w:lang w:val="en-GB"/>
              </w:rPr>
            </w:pPr>
            <w:r w:rsidRPr="00540F14">
              <w:rPr>
                <w:rFonts w:ascii="Arial" w:hAnsi="Arial" w:cs="Arial"/>
                <w:sz w:val="18"/>
                <w:szCs w:val="18"/>
                <w:lang w:val="en-GB"/>
              </w:rPr>
              <w:t>200</w:t>
            </w:r>
            <w:r w:rsidR="003958B3">
              <w:rPr>
                <w:rFonts w:ascii="Arial" w:hAnsi="Arial" w:cs="Arial"/>
                <w:sz w:val="18"/>
                <w:szCs w:val="18"/>
                <w:lang w:val="en-GB"/>
              </w:rPr>
              <w:t>,</w:t>
            </w:r>
            <w:r w:rsidRPr="00540F14">
              <w:rPr>
                <w:rFonts w:ascii="Arial" w:hAnsi="Arial" w:cs="Arial"/>
                <w:sz w:val="18"/>
                <w:szCs w:val="18"/>
                <w:lang w:val="en-GB"/>
              </w:rPr>
              <w:t>587</w:t>
            </w:r>
            <w:r w:rsidR="003958B3">
              <w:rPr>
                <w:rFonts w:ascii="Arial" w:hAnsi="Arial" w:cs="Arial"/>
                <w:sz w:val="18"/>
                <w:szCs w:val="18"/>
                <w:lang w:val="en-GB"/>
              </w:rPr>
              <w:t>,</w:t>
            </w:r>
            <w:r w:rsidRPr="00540F14">
              <w:rPr>
                <w:rFonts w:ascii="Arial" w:hAnsi="Arial" w:cs="Arial"/>
                <w:sz w:val="18"/>
                <w:szCs w:val="18"/>
                <w:lang w:val="en-GB"/>
              </w:rPr>
              <w:t>813</w:t>
            </w:r>
          </w:p>
        </w:tc>
        <w:tc>
          <w:tcPr>
            <w:tcW w:w="1296" w:type="dxa"/>
            <w:tcBorders>
              <w:top w:val="nil"/>
              <w:left w:val="nil"/>
              <w:right w:val="nil"/>
            </w:tcBorders>
          </w:tcPr>
          <w:p w14:paraId="60713793" w14:textId="248026ED" w:rsidR="000457E7" w:rsidRPr="00420CEC" w:rsidRDefault="00540F14" w:rsidP="000457E7">
            <w:pPr>
              <w:tabs>
                <w:tab w:val="decimal" w:pos="1092"/>
              </w:tabs>
              <w:ind w:right="-72"/>
              <w:jc w:val="both"/>
              <w:rPr>
                <w:rFonts w:ascii="Arial" w:hAnsi="Arial" w:cs="Arial"/>
                <w:sz w:val="18"/>
                <w:szCs w:val="18"/>
                <w:lang w:val="en-GB"/>
              </w:rPr>
            </w:pPr>
            <w:r w:rsidRPr="00540F14">
              <w:rPr>
                <w:rFonts w:ascii="Arial" w:hAnsi="Arial" w:cs="Arial"/>
                <w:sz w:val="18"/>
                <w:szCs w:val="18"/>
                <w:lang w:val="en-GB"/>
              </w:rPr>
              <w:t>100</w:t>
            </w:r>
            <w:r w:rsidR="000457E7">
              <w:rPr>
                <w:rFonts w:ascii="Arial" w:hAnsi="Arial" w:cs="Arial"/>
                <w:sz w:val="18"/>
                <w:szCs w:val="18"/>
                <w:lang w:val="en-GB"/>
              </w:rPr>
              <w:t>,</w:t>
            </w:r>
            <w:r w:rsidRPr="00540F14">
              <w:rPr>
                <w:rFonts w:ascii="Arial" w:hAnsi="Arial" w:cs="Arial"/>
                <w:sz w:val="18"/>
                <w:szCs w:val="18"/>
                <w:lang w:val="en-GB"/>
              </w:rPr>
              <w:t>007</w:t>
            </w:r>
            <w:r w:rsidR="000457E7">
              <w:rPr>
                <w:rFonts w:ascii="Arial" w:hAnsi="Arial" w:cs="Arial"/>
                <w:sz w:val="18"/>
                <w:szCs w:val="18"/>
                <w:lang w:val="en-GB"/>
              </w:rPr>
              <w:t>,</w:t>
            </w:r>
            <w:r w:rsidRPr="00540F14">
              <w:rPr>
                <w:rFonts w:ascii="Arial" w:hAnsi="Arial" w:cs="Arial"/>
                <w:sz w:val="18"/>
                <w:szCs w:val="18"/>
                <w:lang w:val="en-GB"/>
              </w:rPr>
              <w:t>487</w:t>
            </w:r>
          </w:p>
        </w:tc>
        <w:tc>
          <w:tcPr>
            <w:tcW w:w="1296" w:type="dxa"/>
            <w:tcBorders>
              <w:top w:val="nil"/>
              <w:left w:val="nil"/>
              <w:right w:val="nil"/>
            </w:tcBorders>
            <w:shd w:val="clear" w:color="auto" w:fill="FAFAFA"/>
            <w:vAlign w:val="bottom"/>
          </w:tcPr>
          <w:p w14:paraId="726DFC62" w14:textId="4B8A8C21" w:rsidR="000457E7" w:rsidRPr="0048350A" w:rsidRDefault="00540F14" w:rsidP="000457E7">
            <w:pPr>
              <w:tabs>
                <w:tab w:val="decimal" w:pos="1092"/>
              </w:tabs>
              <w:ind w:right="-72"/>
              <w:jc w:val="both"/>
              <w:rPr>
                <w:rFonts w:ascii="Arial" w:hAnsi="Arial" w:cstheme="minorBidi"/>
                <w:sz w:val="18"/>
                <w:szCs w:val="18"/>
                <w:lang w:val="en-GB"/>
              </w:rPr>
            </w:pPr>
            <w:r w:rsidRPr="00540F14">
              <w:rPr>
                <w:rFonts w:ascii="Arial" w:hAnsi="Arial" w:cstheme="minorBidi"/>
                <w:sz w:val="18"/>
                <w:szCs w:val="18"/>
                <w:lang w:val="en-GB"/>
              </w:rPr>
              <w:t>199</w:t>
            </w:r>
            <w:r w:rsidR="00AB6BB5">
              <w:rPr>
                <w:rFonts w:ascii="Arial" w:hAnsi="Arial" w:cstheme="minorBidi"/>
                <w:sz w:val="18"/>
                <w:szCs w:val="18"/>
                <w:lang w:val="en-GB"/>
              </w:rPr>
              <w:t>,</w:t>
            </w:r>
            <w:r w:rsidRPr="00540F14">
              <w:rPr>
                <w:rFonts w:ascii="Arial" w:hAnsi="Arial" w:cstheme="minorBidi"/>
                <w:sz w:val="18"/>
                <w:szCs w:val="18"/>
                <w:lang w:val="en-GB"/>
              </w:rPr>
              <w:t>900</w:t>
            </w:r>
            <w:r w:rsidR="00AB6BB5">
              <w:rPr>
                <w:rFonts w:ascii="Arial" w:hAnsi="Arial" w:cstheme="minorBidi"/>
                <w:sz w:val="18"/>
                <w:szCs w:val="18"/>
                <w:lang w:val="en-GB"/>
              </w:rPr>
              <w:t>,</w:t>
            </w:r>
            <w:r w:rsidRPr="00540F14">
              <w:rPr>
                <w:rFonts w:ascii="Arial" w:hAnsi="Arial" w:cstheme="minorBidi"/>
                <w:sz w:val="18"/>
                <w:szCs w:val="18"/>
                <w:lang w:val="en-GB"/>
              </w:rPr>
              <w:t>755</w:t>
            </w:r>
          </w:p>
        </w:tc>
        <w:tc>
          <w:tcPr>
            <w:tcW w:w="1296" w:type="dxa"/>
            <w:tcBorders>
              <w:top w:val="nil"/>
              <w:left w:val="nil"/>
              <w:right w:val="nil"/>
            </w:tcBorders>
            <w:vAlign w:val="bottom"/>
          </w:tcPr>
          <w:p w14:paraId="007830B8" w14:textId="56613E47" w:rsidR="000457E7" w:rsidRPr="00420CEC" w:rsidRDefault="00540F14" w:rsidP="000457E7">
            <w:pPr>
              <w:tabs>
                <w:tab w:val="decimal" w:pos="1092"/>
              </w:tabs>
              <w:ind w:right="-72"/>
              <w:jc w:val="both"/>
              <w:rPr>
                <w:rFonts w:ascii="Arial" w:hAnsi="Arial" w:cstheme="minorBidi"/>
                <w:sz w:val="18"/>
                <w:szCs w:val="18"/>
                <w:lang w:val="en-GB"/>
              </w:rPr>
            </w:pPr>
            <w:r w:rsidRPr="00540F14">
              <w:rPr>
                <w:rFonts w:ascii="Arial" w:hAnsi="Arial" w:cs="Arial"/>
                <w:sz w:val="18"/>
                <w:szCs w:val="18"/>
                <w:lang w:val="en-GB"/>
              </w:rPr>
              <w:t>99</w:t>
            </w:r>
            <w:r w:rsidR="000457E7">
              <w:rPr>
                <w:rFonts w:ascii="Arial" w:hAnsi="Arial" w:cs="Arial"/>
                <w:sz w:val="18"/>
                <w:szCs w:val="18"/>
                <w:lang w:val="en-GB"/>
              </w:rPr>
              <w:t>,</w:t>
            </w:r>
            <w:r w:rsidRPr="00540F14">
              <w:rPr>
                <w:rFonts w:ascii="Arial" w:hAnsi="Arial" w:cs="Arial"/>
                <w:sz w:val="18"/>
                <w:szCs w:val="18"/>
                <w:lang w:val="en-GB"/>
              </w:rPr>
              <w:t>318</w:t>
            </w:r>
            <w:r w:rsidR="000457E7">
              <w:rPr>
                <w:rFonts w:ascii="Arial" w:hAnsi="Arial" w:cs="Arial"/>
                <w:sz w:val="18"/>
                <w:szCs w:val="18"/>
                <w:lang w:val="en-GB"/>
              </w:rPr>
              <w:t>,</w:t>
            </w:r>
            <w:r w:rsidRPr="00540F14">
              <w:rPr>
                <w:rFonts w:ascii="Arial" w:hAnsi="Arial" w:cs="Arial"/>
                <w:sz w:val="18"/>
                <w:szCs w:val="18"/>
                <w:lang w:val="en-GB"/>
              </w:rPr>
              <w:t>833</w:t>
            </w:r>
          </w:p>
        </w:tc>
      </w:tr>
      <w:tr w:rsidR="000457E7" w:rsidRPr="001D1B32" w14:paraId="3AEFD22D" w14:textId="77777777" w:rsidTr="00745855">
        <w:tc>
          <w:tcPr>
            <w:tcW w:w="4273" w:type="dxa"/>
            <w:tcBorders>
              <w:top w:val="nil"/>
              <w:left w:val="nil"/>
              <w:bottom w:val="nil"/>
              <w:right w:val="nil"/>
            </w:tcBorders>
          </w:tcPr>
          <w:p w14:paraId="06C6FA02" w14:textId="5B089749" w:rsidR="000457E7" w:rsidRPr="00BF1851" w:rsidRDefault="000457E7" w:rsidP="000457E7">
            <w:pPr>
              <w:ind w:left="-101" w:right="-72"/>
              <w:jc w:val="thaiDistribute"/>
              <w:rPr>
                <w:rFonts w:ascii="Arial" w:hAnsi="Arial" w:cs="Arial"/>
                <w:sz w:val="18"/>
                <w:szCs w:val="18"/>
              </w:rPr>
            </w:pPr>
            <w:r w:rsidRPr="00BF1851">
              <w:rPr>
                <w:rFonts w:ascii="Arial" w:hAnsi="Arial" w:cs="Arial"/>
                <w:sz w:val="18"/>
                <w:szCs w:val="18"/>
                <w:lang w:val="en-GB"/>
              </w:rPr>
              <w:tab/>
              <w:t xml:space="preserve">- </w:t>
            </w:r>
            <w:r w:rsidRPr="00BF1851">
              <w:rPr>
                <w:rFonts w:ascii="Arial" w:hAnsi="Arial" w:cs="Arial"/>
                <w:sz w:val="18"/>
                <w:szCs w:val="18"/>
              </w:rPr>
              <w:t>fixed deposit account</w:t>
            </w:r>
          </w:p>
        </w:tc>
        <w:tc>
          <w:tcPr>
            <w:tcW w:w="1296" w:type="dxa"/>
            <w:tcBorders>
              <w:top w:val="nil"/>
              <w:left w:val="nil"/>
              <w:bottom w:val="single" w:sz="4" w:space="0" w:color="auto"/>
              <w:right w:val="nil"/>
            </w:tcBorders>
            <w:shd w:val="clear" w:color="auto" w:fill="FAFAFA"/>
          </w:tcPr>
          <w:p w14:paraId="1A71C0BF" w14:textId="62D9B98B" w:rsidR="000457E7" w:rsidRPr="00E53FB1" w:rsidRDefault="00540F14" w:rsidP="000457E7">
            <w:pPr>
              <w:tabs>
                <w:tab w:val="decimal" w:pos="1092"/>
              </w:tabs>
              <w:ind w:right="-72"/>
              <w:jc w:val="both"/>
              <w:rPr>
                <w:rFonts w:ascii="Arial" w:hAnsi="Arial" w:cs="Arial"/>
                <w:sz w:val="18"/>
                <w:szCs w:val="18"/>
                <w:lang w:val="en-GB"/>
              </w:rPr>
            </w:pPr>
            <w:r w:rsidRPr="00540F14">
              <w:rPr>
                <w:rFonts w:ascii="Arial" w:hAnsi="Arial" w:cs="Arial"/>
                <w:sz w:val="18"/>
                <w:szCs w:val="18"/>
                <w:lang w:val="en-GB"/>
              </w:rPr>
              <w:t>50</w:t>
            </w:r>
            <w:r w:rsidR="000457E7">
              <w:rPr>
                <w:rFonts w:ascii="Arial" w:hAnsi="Arial" w:cs="Arial"/>
                <w:sz w:val="18"/>
                <w:szCs w:val="18"/>
                <w:lang w:val="en-GB"/>
              </w:rPr>
              <w:t>,</w:t>
            </w:r>
            <w:r w:rsidRPr="00540F14">
              <w:rPr>
                <w:rFonts w:ascii="Arial" w:hAnsi="Arial" w:cs="Arial"/>
                <w:sz w:val="18"/>
                <w:szCs w:val="18"/>
                <w:lang w:val="en-GB"/>
              </w:rPr>
              <w:t>000</w:t>
            </w:r>
            <w:r w:rsidR="000457E7">
              <w:rPr>
                <w:rFonts w:ascii="Arial" w:hAnsi="Arial" w:cs="Arial"/>
                <w:sz w:val="18"/>
                <w:szCs w:val="18"/>
                <w:lang w:val="en-GB"/>
              </w:rPr>
              <w:t>,</w:t>
            </w:r>
            <w:r w:rsidRPr="00540F14">
              <w:rPr>
                <w:rFonts w:ascii="Arial" w:hAnsi="Arial" w:cs="Arial"/>
                <w:sz w:val="18"/>
                <w:szCs w:val="18"/>
                <w:lang w:val="en-GB"/>
              </w:rPr>
              <w:t>0000</w:t>
            </w:r>
          </w:p>
        </w:tc>
        <w:tc>
          <w:tcPr>
            <w:tcW w:w="1296" w:type="dxa"/>
            <w:tcBorders>
              <w:top w:val="nil"/>
              <w:left w:val="nil"/>
              <w:bottom w:val="single" w:sz="4" w:space="0" w:color="auto"/>
              <w:right w:val="nil"/>
            </w:tcBorders>
          </w:tcPr>
          <w:p w14:paraId="18FC24B3" w14:textId="7637FB6F" w:rsidR="000457E7" w:rsidRPr="00E53FB1" w:rsidRDefault="000457E7" w:rsidP="000457E7">
            <w:pPr>
              <w:tabs>
                <w:tab w:val="decimal" w:pos="1092"/>
              </w:tabs>
              <w:ind w:right="-72"/>
              <w:jc w:val="both"/>
              <w:rPr>
                <w:rFonts w:ascii="Arial" w:hAnsi="Arial" w:cs="Arial"/>
                <w:sz w:val="18"/>
                <w:szCs w:val="18"/>
                <w:lang w:val="en-GB"/>
              </w:rPr>
            </w:pPr>
            <w:r>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1C189B2E" w14:textId="5AA809C5" w:rsidR="000457E7" w:rsidRPr="001D1B32" w:rsidRDefault="00540F14" w:rsidP="000457E7">
            <w:pPr>
              <w:tabs>
                <w:tab w:val="decimal" w:pos="1092"/>
              </w:tabs>
              <w:ind w:right="-72"/>
              <w:jc w:val="both"/>
              <w:rPr>
                <w:rFonts w:ascii="Arial" w:hAnsi="Arial" w:cs="Arial"/>
                <w:sz w:val="18"/>
                <w:szCs w:val="18"/>
                <w:cs/>
                <w:lang w:val="en-GB"/>
              </w:rPr>
            </w:pPr>
            <w:r w:rsidRPr="00540F14">
              <w:rPr>
                <w:rFonts w:ascii="Arial" w:hAnsi="Arial" w:cs="Arial"/>
                <w:sz w:val="18"/>
                <w:szCs w:val="18"/>
                <w:lang w:val="en-GB"/>
              </w:rPr>
              <w:t>50</w:t>
            </w:r>
            <w:r w:rsidR="000457E7">
              <w:rPr>
                <w:rFonts w:ascii="Arial" w:hAnsi="Arial" w:cs="Arial"/>
                <w:sz w:val="18"/>
                <w:szCs w:val="18"/>
                <w:lang w:val="en-GB"/>
              </w:rPr>
              <w:t>,</w:t>
            </w:r>
            <w:r w:rsidRPr="00540F14">
              <w:rPr>
                <w:rFonts w:ascii="Arial" w:hAnsi="Arial" w:cs="Arial"/>
                <w:sz w:val="18"/>
                <w:szCs w:val="18"/>
                <w:lang w:val="en-GB"/>
              </w:rPr>
              <w:t>000</w:t>
            </w:r>
            <w:r w:rsidR="000457E7">
              <w:rPr>
                <w:rFonts w:ascii="Arial" w:hAnsi="Arial" w:cs="Arial"/>
                <w:sz w:val="18"/>
                <w:szCs w:val="18"/>
                <w:lang w:val="en-GB"/>
              </w:rPr>
              <w:t>,</w:t>
            </w:r>
            <w:r w:rsidRPr="00540F14">
              <w:rPr>
                <w:rFonts w:ascii="Arial" w:hAnsi="Arial" w:cs="Arial"/>
                <w:sz w:val="18"/>
                <w:szCs w:val="18"/>
                <w:lang w:val="en-GB"/>
              </w:rPr>
              <w:t>000</w:t>
            </w:r>
          </w:p>
        </w:tc>
        <w:tc>
          <w:tcPr>
            <w:tcW w:w="1296" w:type="dxa"/>
            <w:tcBorders>
              <w:top w:val="nil"/>
              <w:left w:val="nil"/>
              <w:bottom w:val="single" w:sz="4" w:space="0" w:color="auto"/>
              <w:right w:val="nil"/>
            </w:tcBorders>
            <w:vAlign w:val="bottom"/>
          </w:tcPr>
          <w:p w14:paraId="7705F75E" w14:textId="453CC4E9" w:rsidR="000457E7" w:rsidRPr="001D1B32" w:rsidRDefault="000457E7" w:rsidP="000457E7">
            <w:pPr>
              <w:tabs>
                <w:tab w:val="decimal" w:pos="1092"/>
              </w:tabs>
              <w:ind w:right="-72"/>
              <w:jc w:val="both"/>
              <w:rPr>
                <w:rFonts w:ascii="Arial" w:hAnsi="Arial" w:cs="Arial"/>
                <w:sz w:val="18"/>
                <w:szCs w:val="18"/>
                <w:cs/>
                <w:lang w:val="en-GB"/>
              </w:rPr>
            </w:pPr>
            <w:r>
              <w:rPr>
                <w:rFonts w:ascii="Arial" w:hAnsi="Arial" w:cs="Arial"/>
                <w:sz w:val="18"/>
                <w:szCs w:val="18"/>
                <w:lang w:val="en-GB"/>
              </w:rPr>
              <w:t>-</w:t>
            </w:r>
          </w:p>
        </w:tc>
      </w:tr>
      <w:tr w:rsidR="000457E7" w:rsidRPr="001D1B32" w14:paraId="1DCA618D" w14:textId="77777777" w:rsidTr="00745855">
        <w:tc>
          <w:tcPr>
            <w:tcW w:w="4273" w:type="dxa"/>
            <w:tcBorders>
              <w:top w:val="nil"/>
              <w:left w:val="nil"/>
              <w:bottom w:val="nil"/>
              <w:right w:val="nil"/>
            </w:tcBorders>
          </w:tcPr>
          <w:p w14:paraId="1D5EDA19" w14:textId="77777777" w:rsidR="000457E7" w:rsidRPr="001D1B32" w:rsidRDefault="000457E7" w:rsidP="000457E7">
            <w:pPr>
              <w:ind w:left="-101" w:right="-72"/>
              <w:jc w:val="thaiDistribute"/>
              <w:rPr>
                <w:rFonts w:ascii="Arial" w:hAnsi="Arial" w:cs="Arial"/>
                <w:sz w:val="18"/>
                <w:szCs w:val="18"/>
              </w:rPr>
            </w:pPr>
          </w:p>
        </w:tc>
        <w:tc>
          <w:tcPr>
            <w:tcW w:w="1296" w:type="dxa"/>
            <w:tcBorders>
              <w:top w:val="single" w:sz="4" w:space="0" w:color="auto"/>
              <w:left w:val="nil"/>
              <w:right w:val="nil"/>
            </w:tcBorders>
            <w:shd w:val="clear" w:color="auto" w:fill="FAFAFA"/>
          </w:tcPr>
          <w:p w14:paraId="5AE1AB13" w14:textId="77777777" w:rsidR="000457E7" w:rsidRPr="001D1B32" w:rsidRDefault="000457E7" w:rsidP="000457E7">
            <w:pPr>
              <w:tabs>
                <w:tab w:val="decimal" w:pos="1092"/>
              </w:tabs>
              <w:ind w:right="-72"/>
              <w:jc w:val="both"/>
              <w:rPr>
                <w:rFonts w:ascii="Arial" w:hAnsi="Arial" w:cs="Arial"/>
                <w:sz w:val="18"/>
                <w:szCs w:val="18"/>
              </w:rPr>
            </w:pPr>
          </w:p>
        </w:tc>
        <w:tc>
          <w:tcPr>
            <w:tcW w:w="1296" w:type="dxa"/>
            <w:tcBorders>
              <w:top w:val="single" w:sz="4" w:space="0" w:color="auto"/>
              <w:left w:val="nil"/>
              <w:right w:val="nil"/>
            </w:tcBorders>
          </w:tcPr>
          <w:p w14:paraId="1E6CE85F" w14:textId="77777777" w:rsidR="000457E7" w:rsidRPr="001D1B32" w:rsidRDefault="000457E7" w:rsidP="000457E7">
            <w:pPr>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tcPr>
          <w:p w14:paraId="531B50A3" w14:textId="77777777" w:rsidR="000457E7" w:rsidRPr="001D1B32" w:rsidRDefault="000457E7" w:rsidP="000457E7">
            <w:pPr>
              <w:tabs>
                <w:tab w:val="decimal" w:pos="1092"/>
              </w:tabs>
              <w:ind w:right="-72"/>
              <w:jc w:val="both"/>
              <w:rPr>
                <w:rFonts w:ascii="Arial" w:hAnsi="Arial" w:cs="Arial"/>
                <w:sz w:val="18"/>
                <w:szCs w:val="18"/>
              </w:rPr>
            </w:pPr>
          </w:p>
        </w:tc>
        <w:tc>
          <w:tcPr>
            <w:tcW w:w="1296" w:type="dxa"/>
            <w:tcBorders>
              <w:top w:val="single" w:sz="4" w:space="0" w:color="auto"/>
              <w:left w:val="nil"/>
              <w:right w:val="nil"/>
            </w:tcBorders>
          </w:tcPr>
          <w:p w14:paraId="59F16C08" w14:textId="77777777" w:rsidR="000457E7" w:rsidRPr="001D1B32" w:rsidRDefault="000457E7" w:rsidP="000457E7">
            <w:pPr>
              <w:tabs>
                <w:tab w:val="decimal" w:pos="1092"/>
              </w:tabs>
              <w:ind w:right="-72"/>
              <w:jc w:val="both"/>
              <w:rPr>
                <w:rFonts w:ascii="Arial" w:hAnsi="Arial" w:cs="Arial"/>
                <w:sz w:val="18"/>
                <w:szCs w:val="18"/>
              </w:rPr>
            </w:pPr>
          </w:p>
        </w:tc>
      </w:tr>
      <w:tr w:rsidR="000457E7" w:rsidRPr="001D1B32" w14:paraId="12BEC607" w14:textId="77777777" w:rsidTr="00745855">
        <w:tc>
          <w:tcPr>
            <w:tcW w:w="4273" w:type="dxa"/>
            <w:tcBorders>
              <w:top w:val="nil"/>
              <w:left w:val="nil"/>
              <w:bottom w:val="nil"/>
              <w:right w:val="nil"/>
            </w:tcBorders>
          </w:tcPr>
          <w:p w14:paraId="780D0E40" w14:textId="77777777" w:rsidR="000457E7" w:rsidRPr="001D1B32" w:rsidRDefault="000457E7" w:rsidP="000457E7">
            <w:pPr>
              <w:ind w:left="-101" w:right="-72"/>
              <w:jc w:val="thaiDistribute"/>
              <w:rPr>
                <w:rFonts w:ascii="Arial" w:hAnsi="Arial" w:cs="Arial"/>
                <w:sz w:val="18"/>
                <w:szCs w:val="18"/>
              </w:rPr>
            </w:pPr>
            <w:r w:rsidRPr="001D1B32">
              <w:rPr>
                <w:rFonts w:ascii="Arial" w:hAnsi="Arial" w:cs="Arial"/>
                <w:sz w:val="18"/>
                <w:szCs w:val="18"/>
              </w:rPr>
              <w:t>Total cash and cash equivalents</w:t>
            </w:r>
          </w:p>
        </w:tc>
        <w:tc>
          <w:tcPr>
            <w:tcW w:w="1296" w:type="dxa"/>
            <w:tcBorders>
              <w:top w:val="nil"/>
              <w:left w:val="nil"/>
              <w:bottom w:val="single" w:sz="4" w:space="0" w:color="auto"/>
              <w:right w:val="nil"/>
            </w:tcBorders>
            <w:shd w:val="clear" w:color="auto" w:fill="FAFAFA"/>
          </w:tcPr>
          <w:p w14:paraId="27E897A6" w14:textId="521B4454" w:rsidR="000457E7" w:rsidRPr="002F300B" w:rsidRDefault="00540F14" w:rsidP="000457E7">
            <w:pPr>
              <w:tabs>
                <w:tab w:val="decimal" w:pos="1092"/>
              </w:tabs>
              <w:ind w:right="-72"/>
              <w:jc w:val="both"/>
              <w:rPr>
                <w:rFonts w:ascii="Arial" w:hAnsi="Arial" w:cs="Arial"/>
                <w:color w:val="000000" w:themeColor="text1"/>
                <w:sz w:val="18"/>
                <w:szCs w:val="18"/>
                <w:lang w:val="en-GB"/>
              </w:rPr>
            </w:pPr>
            <w:r w:rsidRPr="00540F14">
              <w:rPr>
                <w:rFonts w:ascii="Arial" w:hAnsi="Arial" w:cs="Arial"/>
                <w:color w:val="000000" w:themeColor="text1"/>
                <w:sz w:val="18"/>
                <w:szCs w:val="18"/>
                <w:lang w:val="en-GB"/>
              </w:rPr>
              <w:t>275</w:t>
            </w:r>
            <w:r w:rsidR="000457E7">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639</w:t>
            </w:r>
            <w:r w:rsidR="000457E7">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568</w:t>
            </w:r>
          </w:p>
        </w:tc>
        <w:tc>
          <w:tcPr>
            <w:tcW w:w="1296" w:type="dxa"/>
            <w:tcBorders>
              <w:top w:val="nil"/>
              <w:left w:val="nil"/>
              <w:bottom w:val="single" w:sz="4" w:space="0" w:color="auto"/>
              <w:right w:val="nil"/>
            </w:tcBorders>
          </w:tcPr>
          <w:p w14:paraId="210E9273" w14:textId="16970818" w:rsidR="000457E7" w:rsidRPr="002F300B" w:rsidRDefault="00540F14" w:rsidP="000457E7">
            <w:pPr>
              <w:tabs>
                <w:tab w:val="decimal" w:pos="1092"/>
              </w:tabs>
              <w:ind w:right="-72"/>
              <w:jc w:val="both"/>
              <w:rPr>
                <w:rFonts w:ascii="Arial" w:hAnsi="Arial" w:cs="Arial"/>
                <w:color w:val="000000" w:themeColor="text1"/>
                <w:sz w:val="18"/>
                <w:szCs w:val="18"/>
                <w:lang w:val="en-GB"/>
              </w:rPr>
            </w:pPr>
            <w:r w:rsidRPr="00540F14">
              <w:rPr>
                <w:rFonts w:ascii="Arial" w:hAnsi="Arial" w:cs="Arial"/>
                <w:color w:val="000000" w:themeColor="text1"/>
                <w:sz w:val="18"/>
                <w:szCs w:val="18"/>
                <w:lang w:val="en-GB"/>
              </w:rPr>
              <w:t>102</w:t>
            </w:r>
            <w:r w:rsidR="000457E7" w:rsidRPr="002F300B">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754</w:t>
            </w:r>
            <w:r w:rsidR="000457E7" w:rsidRPr="002F300B">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168</w:t>
            </w:r>
          </w:p>
        </w:tc>
        <w:tc>
          <w:tcPr>
            <w:tcW w:w="1296" w:type="dxa"/>
            <w:tcBorders>
              <w:top w:val="nil"/>
              <w:left w:val="nil"/>
              <w:bottom w:val="single" w:sz="4" w:space="0" w:color="auto"/>
              <w:right w:val="nil"/>
            </w:tcBorders>
            <w:shd w:val="clear" w:color="auto" w:fill="FAFAFA"/>
          </w:tcPr>
          <w:p w14:paraId="471502C5" w14:textId="0F35817E" w:rsidR="000457E7" w:rsidRPr="002F300B" w:rsidRDefault="00540F14" w:rsidP="000457E7">
            <w:pPr>
              <w:tabs>
                <w:tab w:val="decimal" w:pos="1092"/>
              </w:tabs>
              <w:ind w:right="-72"/>
              <w:jc w:val="both"/>
              <w:rPr>
                <w:rFonts w:ascii="Arial" w:hAnsi="Arial" w:cs="Arial"/>
                <w:color w:val="000000" w:themeColor="text1"/>
                <w:sz w:val="18"/>
                <w:szCs w:val="18"/>
                <w:lang w:val="en-GB"/>
              </w:rPr>
            </w:pPr>
            <w:r w:rsidRPr="00540F14">
              <w:rPr>
                <w:rFonts w:ascii="Arial" w:hAnsi="Arial" w:cs="Arial"/>
                <w:color w:val="000000" w:themeColor="text1"/>
                <w:sz w:val="18"/>
                <w:szCs w:val="18"/>
                <w:lang w:val="en-GB"/>
              </w:rPr>
              <w:t>253</w:t>
            </w:r>
            <w:r w:rsidR="000457E7">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745</w:t>
            </w:r>
            <w:r w:rsidR="000457E7">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409</w:t>
            </w:r>
          </w:p>
        </w:tc>
        <w:tc>
          <w:tcPr>
            <w:tcW w:w="1296" w:type="dxa"/>
            <w:tcBorders>
              <w:top w:val="nil"/>
              <w:left w:val="nil"/>
              <w:bottom w:val="single" w:sz="4" w:space="0" w:color="auto"/>
              <w:right w:val="nil"/>
            </w:tcBorders>
          </w:tcPr>
          <w:p w14:paraId="0C1813DD" w14:textId="128E3F47" w:rsidR="000457E7" w:rsidRPr="001D1B32" w:rsidRDefault="00540F14" w:rsidP="000457E7">
            <w:pPr>
              <w:tabs>
                <w:tab w:val="decimal" w:pos="1092"/>
              </w:tabs>
              <w:ind w:right="-72"/>
              <w:jc w:val="both"/>
              <w:rPr>
                <w:rFonts w:ascii="Arial" w:hAnsi="Arial" w:cs="Arial"/>
                <w:sz w:val="18"/>
                <w:szCs w:val="18"/>
                <w:lang w:val="en-GB"/>
              </w:rPr>
            </w:pPr>
            <w:r w:rsidRPr="00540F14">
              <w:rPr>
                <w:rFonts w:ascii="Arial" w:hAnsi="Arial" w:cs="Arial"/>
                <w:color w:val="000000" w:themeColor="text1"/>
                <w:sz w:val="18"/>
                <w:szCs w:val="18"/>
                <w:lang w:val="en-GB"/>
              </w:rPr>
              <w:t>100</w:t>
            </w:r>
            <w:r w:rsidR="000457E7" w:rsidRPr="002F300B">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832</w:t>
            </w:r>
            <w:r w:rsidR="000457E7" w:rsidRPr="002F300B">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736</w:t>
            </w:r>
          </w:p>
        </w:tc>
      </w:tr>
    </w:tbl>
    <w:p w14:paraId="3BBFAB9F" w14:textId="77777777" w:rsidR="005A59B6" w:rsidRPr="001D1B32" w:rsidRDefault="005A59B6" w:rsidP="005A59B6">
      <w:pPr>
        <w:jc w:val="thaiDistribute"/>
        <w:rPr>
          <w:rFonts w:ascii="Arial" w:hAnsi="Arial" w:cs="Arial"/>
          <w:spacing w:val="-2"/>
          <w:sz w:val="18"/>
          <w:szCs w:val="18"/>
        </w:rPr>
      </w:pPr>
    </w:p>
    <w:p w14:paraId="4327CBA0" w14:textId="026A3F28" w:rsidR="005A59B6" w:rsidRPr="001D1B32" w:rsidRDefault="005A59B6" w:rsidP="005A59B6">
      <w:pPr>
        <w:jc w:val="thaiDistribute"/>
        <w:rPr>
          <w:rFonts w:ascii="Arial" w:hAnsi="Arial" w:cs="Arial"/>
          <w:sz w:val="18"/>
          <w:szCs w:val="18"/>
          <w:lang w:val="en-GB"/>
        </w:rPr>
      </w:pPr>
      <w:r w:rsidRPr="001D1B32">
        <w:rPr>
          <w:rFonts w:ascii="Arial" w:hAnsi="Arial" w:cs="Arial"/>
          <w:sz w:val="18"/>
          <w:szCs w:val="18"/>
          <w:lang w:val="en-GB"/>
        </w:rPr>
        <w:t xml:space="preserve">As at </w:t>
      </w:r>
      <w:r w:rsidR="00540F14" w:rsidRPr="00540F14">
        <w:rPr>
          <w:rFonts w:ascii="Arial" w:hAnsi="Arial" w:cs="Arial"/>
          <w:sz w:val="18"/>
          <w:szCs w:val="18"/>
          <w:lang w:val="en-GB"/>
        </w:rPr>
        <w:t>31</w:t>
      </w:r>
      <w:r w:rsidRPr="001D1B32">
        <w:rPr>
          <w:rFonts w:ascii="Arial" w:hAnsi="Arial" w:cs="Arial"/>
          <w:sz w:val="18"/>
          <w:szCs w:val="18"/>
          <w:lang w:val="en-GB"/>
        </w:rPr>
        <w:t xml:space="preserve"> December </w:t>
      </w:r>
      <w:r w:rsidR="00540F14" w:rsidRPr="00540F14">
        <w:rPr>
          <w:rFonts w:ascii="Arial" w:hAnsi="Arial" w:cs="Arial"/>
          <w:sz w:val="18"/>
          <w:szCs w:val="18"/>
          <w:lang w:val="en-GB"/>
        </w:rPr>
        <w:t>2022</w:t>
      </w:r>
      <w:r w:rsidRPr="001D1B32">
        <w:rPr>
          <w:rFonts w:ascii="Arial" w:hAnsi="Arial" w:cs="Arial"/>
          <w:sz w:val="18"/>
          <w:szCs w:val="18"/>
          <w:lang w:val="en-GB"/>
        </w:rPr>
        <w:t xml:space="preserve">, the interest rates of savings accounts were </w:t>
      </w:r>
      <w:r w:rsidR="00540F14" w:rsidRPr="00540F14">
        <w:rPr>
          <w:rFonts w:ascii="Arial" w:hAnsi="Arial" w:cs="Arial"/>
          <w:sz w:val="18"/>
          <w:szCs w:val="18"/>
          <w:lang w:val="en-GB"/>
        </w:rPr>
        <w:t>0</w:t>
      </w:r>
      <w:r w:rsidR="000457E7">
        <w:rPr>
          <w:rFonts w:ascii="Arial" w:hAnsi="Arial" w:cs="Arial"/>
          <w:sz w:val="18"/>
          <w:szCs w:val="18"/>
          <w:lang w:val="en-GB"/>
        </w:rPr>
        <w:t>.</w:t>
      </w:r>
      <w:r w:rsidR="00540F14" w:rsidRPr="00540F14">
        <w:rPr>
          <w:rFonts w:ascii="Arial" w:hAnsi="Arial" w:cs="Arial"/>
          <w:sz w:val="18"/>
          <w:szCs w:val="18"/>
          <w:lang w:val="en-GB"/>
        </w:rPr>
        <w:t>01</w:t>
      </w:r>
      <w:r w:rsidRPr="001D1B32">
        <w:rPr>
          <w:rFonts w:ascii="Arial" w:hAnsi="Arial" w:cs="Arial"/>
          <w:sz w:val="18"/>
          <w:szCs w:val="18"/>
          <w:lang w:val="en-GB"/>
        </w:rPr>
        <w:t xml:space="preserve">% to </w:t>
      </w:r>
      <w:r w:rsidR="00540F14" w:rsidRPr="00540F14">
        <w:rPr>
          <w:rFonts w:ascii="Arial" w:hAnsi="Arial" w:cs="Arial"/>
          <w:sz w:val="18"/>
          <w:szCs w:val="18"/>
          <w:lang w:val="en-GB"/>
        </w:rPr>
        <w:t>0</w:t>
      </w:r>
      <w:r w:rsidR="000457E7">
        <w:rPr>
          <w:rFonts w:ascii="Arial" w:hAnsi="Arial" w:cs="Arial"/>
          <w:sz w:val="18"/>
          <w:szCs w:val="18"/>
          <w:lang w:val="en-GB"/>
        </w:rPr>
        <w:t>.</w:t>
      </w:r>
      <w:r w:rsidR="00540F14" w:rsidRPr="00540F14">
        <w:rPr>
          <w:rFonts w:ascii="Arial" w:hAnsi="Arial" w:cs="Arial"/>
          <w:sz w:val="18"/>
          <w:szCs w:val="18"/>
          <w:lang w:val="en-GB"/>
        </w:rPr>
        <w:t>40</w:t>
      </w:r>
      <w:r w:rsidRPr="001D1B32">
        <w:rPr>
          <w:rFonts w:ascii="Arial" w:hAnsi="Arial" w:cs="Arial"/>
          <w:sz w:val="18"/>
          <w:szCs w:val="18"/>
          <w:lang w:val="en-GB"/>
        </w:rPr>
        <w:t>% per annum (</w:t>
      </w:r>
      <w:r w:rsidR="00540F14" w:rsidRPr="00540F14">
        <w:rPr>
          <w:rFonts w:ascii="Arial" w:hAnsi="Arial" w:cs="Arial"/>
          <w:sz w:val="18"/>
          <w:szCs w:val="18"/>
          <w:lang w:val="en-GB"/>
        </w:rPr>
        <w:t>2021</w:t>
      </w:r>
      <w:r w:rsidRPr="001D1B32">
        <w:rPr>
          <w:rFonts w:ascii="Arial" w:hAnsi="Arial" w:cs="Arial"/>
          <w:sz w:val="18"/>
          <w:szCs w:val="18"/>
          <w:lang w:val="en-GB"/>
        </w:rPr>
        <w:t xml:space="preserve">: </w:t>
      </w:r>
      <w:r w:rsidR="00540F14" w:rsidRPr="00540F14">
        <w:rPr>
          <w:rFonts w:ascii="Arial" w:hAnsi="Arial" w:cs="Arial"/>
          <w:sz w:val="18"/>
          <w:szCs w:val="18"/>
          <w:lang w:val="en-GB"/>
        </w:rPr>
        <w:t>0</w:t>
      </w:r>
      <w:r w:rsidR="00C77FB4">
        <w:rPr>
          <w:rFonts w:ascii="Arial" w:hAnsi="Arial" w:cs="Arial"/>
          <w:sz w:val="18"/>
          <w:szCs w:val="18"/>
          <w:lang w:val="en-GB"/>
        </w:rPr>
        <w:t>.</w:t>
      </w:r>
      <w:r w:rsidR="00540F14" w:rsidRPr="00540F14">
        <w:rPr>
          <w:rFonts w:ascii="Arial" w:hAnsi="Arial" w:cs="Arial"/>
          <w:sz w:val="18"/>
          <w:szCs w:val="18"/>
          <w:lang w:val="en-GB"/>
        </w:rPr>
        <w:t>05</w:t>
      </w:r>
      <w:r w:rsidR="00C77FB4" w:rsidRPr="001D1B32">
        <w:rPr>
          <w:rFonts w:ascii="Arial" w:hAnsi="Arial" w:cs="Arial"/>
          <w:sz w:val="18"/>
          <w:szCs w:val="18"/>
          <w:lang w:val="en-GB"/>
        </w:rPr>
        <w:t xml:space="preserve">% to </w:t>
      </w:r>
      <w:r w:rsidR="00540F14" w:rsidRPr="00540F14">
        <w:rPr>
          <w:rFonts w:ascii="Arial" w:hAnsi="Arial" w:cs="Arial"/>
          <w:sz w:val="18"/>
          <w:szCs w:val="18"/>
          <w:lang w:val="en-GB"/>
        </w:rPr>
        <w:t>0</w:t>
      </w:r>
      <w:r w:rsidR="00C77FB4">
        <w:rPr>
          <w:rFonts w:ascii="Arial" w:hAnsi="Arial" w:cs="Arial"/>
          <w:sz w:val="18"/>
          <w:szCs w:val="18"/>
          <w:lang w:val="en-GB"/>
        </w:rPr>
        <w:t>.</w:t>
      </w:r>
      <w:r w:rsidR="00540F14" w:rsidRPr="00540F14">
        <w:rPr>
          <w:rFonts w:ascii="Arial" w:hAnsi="Arial" w:cs="Arial"/>
          <w:sz w:val="18"/>
          <w:szCs w:val="18"/>
          <w:lang w:val="en-GB"/>
        </w:rPr>
        <w:t>13</w:t>
      </w:r>
      <w:r w:rsidR="00C77FB4" w:rsidRPr="001D1B32">
        <w:rPr>
          <w:rFonts w:ascii="Arial" w:hAnsi="Arial" w:cs="Arial"/>
          <w:sz w:val="18"/>
          <w:szCs w:val="18"/>
          <w:lang w:val="en-GB"/>
        </w:rPr>
        <w:t>% per annum</w:t>
      </w:r>
      <w:r w:rsidRPr="001D1B32">
        <w:rPr>
          <w:rFonts w:ascii="Arial" w:hAnsi="Arial" w:cs="Arial"/>
          <w:sz w:val="18"/>
          <w:szCs w:val="18"/>
          <w:lang w:val="en-GB"/>
        </w:rPr>
        <w:t>)</w:t>
      </w:r>
      <w:r w:rsidR="000457E7">
        <w:rPr>
          <w:rFonts w:ascii="Arial" w:hAnsi="Arial" w:cs="Arial"/>
          <w:sz w:val="18"/>
          <w:szCs w:val="18"/>
          <w:lang w:val="en-GB"/>
        </w:rPr>
        <w:t xml:space="preserve"> and fixed deposit account</w:t>
      </w:r>
      <w:r w:rsidR="00CD4278">
        <w:rPr>
          <w:rFonts w:ascii="Arial" w:hAnsi="Arial" w:cstheme="minorBidi" w:hint="cs"/>
          <w:sz w:val="18"/>
          <w:szCs w:val="18"/>
          <w:cs/>
          <w:lang w:val="en-GB"/>
        </w:rPr>
        <w:t xml:space="preserve"> </w:t>
      </w:r>
      <w:r w:rsidR="00CD4278">
        <w:rPr>
          <w:rFonts w:ascii="Arial" w:hAnsi="Arial" w:cstheme="minorBidi"/>
          <w:sz w:val="18"/>
          <w:szCs w:val="18"/>
        </w:rPr>
        <w:t>was</w:t>
      </w:r>
      <w:r w:rsidR="000457E7">
        <w:rPr>
          <w:rFonts w:ascii="Arial" w:hAnsi="Arial" w:cs="Arial"/>
          <w:sz w:val="18"/>
          <w:szCs w:val="18"/>
          <w:lang w:val="en-GB"/>
        </w:rPr>
        <w:t xml:space="preserve"> </w:t>
      </w:r>
      <w:r w:rsidR="00540F14" w:rsidRPr="00540F14">
        <w:rPr>
          <w:rFonts w:ascii="Arial" w:hAnsi="Arial" w:cs="Arial"/>
          <w:sz w:val="18"/>
          <w:szCs w:val="18"/>
          <w:lang w:val="en-GB"/>
        </w:rPr>
        <w:t>0</w:t>
      </w:r>
      <w:r w:rsidR="000457E7">
        <w:rPr>
          <w:rFonts w:ascii="Arial" w:hAnsi="Arial" w:cs="Arial"/>
          <w:sz w:val="18"/>
          <w:szCs w:val="18"/>
          <w:lang w:val="en-GB"/>
        </w:rPr>
        <w:t>.</w:t>
      </w:r>
      <w:r w:rsidR="00540F14" w:rsidRPr="00540F14">
        <w:rPr>
          <w:rFonts w:ascii="Arial" w:hAnsi="Arial" w:cs="Arial"/>
          <w:sz w:val="18"/>
          <w:szCs w:val="18"/>
          <w:lang w:val="en-GB"/>
        </w:rPr>
        <w:t>60</w:t>
      </w:r>
      <w:r w:rsidR="000457E7">
        <w:rPr>
          <w:rFonts w:ascii="Arial" w:hAnsi="Arial" w:cs="Arial"/>
          <w:sz w:val="18"/>
          <w:szCs w:val="18"/>
          <w:lang w:val="en-GB"/>
        </w:rPr>
        <w:t>%</w:t>
      </w:r>
      <w:r w:rsidR="00850C27">
        <w:rPr>
          <w:rFonts w:ascii="Arial" w:hAnsi="Arial" w:cs="Arial"/>
          <w:sz w:val="18"/>
          <w:szCs w:val="18"/>
          <w:lang w:val="en-GB"/>
        </w:rPr>
        <w:t xml:space="preserve"> per annum</w:t>
      </w:r>
      <w:r w:rsidR="000457E7">
        <w:rPr>
          <w:rFonts w:ascii="Arial" w:hAnsi="Arial" w:cs="Arial"/>
          <w:sz w:val="18"/>
          <w:szCs w:val="18"/>
          <w:lang w:val="en-GB"/>
        </w:rPr>
        <w:t xml:space="preserve"> (</w:t>
      </w:r>
      <w:r w:rsidR="00540F14" w:rsidRPr="00540F14">
        <w:rPr>
          <w:rFonts w:ascii="Arial" w:hAnsi="Arial" w:cs="Arial"/>
          <w:sz w:val="18"/>
          <w:szCs w:val="18"/>
          <w:lang w:val="en-GB"/>
        </w:rPr>
        <w:t>2021</w:t>
      </w:r>
      <w:r w:rsidR="000457E7">
        <w:rPr>
          <w:rFonts w:ascii="Arial" w:hAnsi="Arial" w:cs="Arial"/>
          <w:sz w:val="18"/>
          <w:szCs w:val="18"/>
          <w:lang w:val="en-GB"/>
        </w:rPr>
        <w:t>: nil)</w:t>
      </w:r>
      <w:r w:rsidRPr="001D1B32">
        <w:rPr>
          <w:rFonts w:ascii="Arial" w:hAnsi="Arial" w:cs="Arial"/>
          <w:sz w:val="18"/>
          <w:szCs w:val="18"/>
          <w:lang w:val="en-GB"/>
        </w:rPr>
        <w:t>.</w:t>
      </w:r>
    </w:p>
    <w:p w14:paraId="68BBA34C" w14:textId="77777777" w:rsidR="005A59B6" w:rsidRPr="001D1B32" w:rsidRDefault="005A59B6" w:rsidP="005A59B6">
      <w:pPr>
        <w:jc w:val="thaiDistribute"/>
        <w:rPr>
          <w:rFonts w:ascii="Arial" w:hAnsi="Arial" w:cs="Arial"/>
          <w:sz w:val="18"/>
          <w:szCs w:val="18"/>
          <w:lang w:val="en-GB"/>
        </w:rPr>
      </w:pPr>
    </w:p>
    <w:p w14:paraId="01748337" w14:textId="77777777" w:rsidR="005A59B6" w:rsidRPr="001D1B32" w:rsidRDefault="005A59B6" w:rsidP="005A59B6">
      <w:pPr>
        <w:jc w:val="thaiDistribute"/>
        <w:rPr>
          <w:rFonts w:ascii="Arial" w:hAnsi="Arial" w:cs="Arial"/>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5A59B6" w:rsidRPr="001D1B32" w14:paraId="71395EA0" w14:textId="77777777" w:rsidTr="00745855">
        <w:trPr>
          <w:trHeight w:val="386"/>
        </w:trPr>
        <w:tc>
          <w:tcPr>
            <w:tcW w:w="9461" w:type="dxa"/>
            <w:shd w:val="clear" w:color="auto" w:fill="FFA543"/>
            <w:vAlign w:val="center"/>
            <w:hideMark/>
          </w:tcPr>
          <w:p w14:paraId="6DDA77F8" w14:textId="164FB73A" w:rsidR="005A59B6" w:rsidRPr="001D1B32" w:rsidRDefault="00540F14" w:rsidP="00A92A82">
            <w:pPr>
              <w:ind w:left="427" w:hanging="427"/>
              <w:jc w:val="both"/>
              <w:rPr>
                <w:rFonts w:ascii="Arial" w:hAnsi="Arial" w:cs="Arial"/>
                <w:b/>
                <w:bCs/>
                <w:color w:val="FFFFFF"/>
                <w:sz w:val="18"/>
                <w:szCs w:val="18"/>
                <w:lang w:val="en-GB"/>
              </w:rPr>
            </w:pPr>
            <w:r w:rsidRPr="00540F14">
              <w:rPr>
                <w:rFonts w:ascii="Arial" w:hAnsi="Arial" w:cs="Arial"/>
                <w:b/>
                <w:bCs/>
                <w:color w:val="FFFFFF"/>
                <w:sz w:val="18"/>
                <w:szCs w:val="18"/>
                <w:lang w:val="en-GB"/>
              </w:rPr>
              <w:t>11</w:t>
            </w:r>
            <w:r w:rsidR="005A59B6" w:rsidRPr="001D1B32">
              <w:rPr>
                <w:rFonts w:ascii="Arial" w:hAnsi="Arial" w:cs="Arial"/>
                <w:b/>
                <w:bCs/>
                <w:color w:val="FFFFFF"/>
                <w:sz w:val="18"/>
                <w:szCs w:val="18"/>
              </w:rPr>
              <w:tab/>
              <w:t>Trade and other receivables</w:t>
            </w:r>
          </w:p>
        </w:tc>
      </w:tr>
    </w:tbl>
    <w:p w14:paraId="40F01D55" w14:textId="77777777" w:rsidR="005A59B6" w:rsidRPr="001D1B32" w:rsidRDefault="005A59B6" w:rsidP="005A59B6">
      <w:pPr>
        <w:jc w:val="thaiDistribute"/>
        <w:rPr>
          <w:rFonts w:ascii="Arial" w:hAnsi="Arial" w:cs="Arial"/>
          <w:sz w:val="18"/>
          <w:szCs w:val="18"/>
          <w:lang w:val="en-GB"/>
        </w:rPr>
      </w:pPr>
    </w:p>
    <w:p w14:paraId="56A20D6F" w14:textId="49155C7B" w:rsidR="005A59B6" w:rsidRPr="001D1B32" w:rsidRDefault="00540F14" w:rsidP="00A92A82">
      <w:pPr>
        <w:pStyle w:val="Heading2"/>
        <w:keepLines/>
        <w:tabs>
          <w:tab w:val="left" w:pos="540"/>
        </w:tabs>
        <w:overflowPunct/>
        <w:autoSpaceDE/>
        <w:autoSpaceDN/>
        <w:adjustRightInd/>
        <w:ind w:left="540" w:right="0" w:hanging="540"/>
        <w:jc w:val="left"/>
        <w:textAlignment w:val="auto"/>
        <w:rPr>
          <w:rFonts w:ascii="Arial" w:eastAsia="Arial Unicode MS" w:hAnsi="Arial" w:cs="Arial"/>
          <w:b/>
          <w:color w:val="CF4A02"/>
          <w:sz w:val="18"/>
          <w:szCs w:val="18"/>
          <w:lang w:eastAsia="en-GB"/>
        </w:rPr>
      </w:pPr>
      <w:bookmarkStart w:id="7" w:name="_Toc48736069"/>
      <w:r w:rsidRPr="00540F14">
        <w:rPr>
          <w:rFonts w:ascii="Arial" w:eastAsia="Arial Unicode MS" w:hAnsi="Arial" w:cs="Arial"/>
          <w:b/>
          <w:color w:val="CF4A02"/>
          <w:sz w:val="18"/>
          <w:szCs w:val="18"/>
          <w:lang w:val="en-GB" w:eastAsia="en-GB"/>
        </w:rPr>
        <w:t>11</w:t>
      </w:r>
      <w:r w:rsidR="005A59B6" w:rsidRPr="001D1B32">
        <w:rPr>
          <w:rFonts w:ascii="Arial" w:eastAsia="Arial Unicode MS" w:hAnsi="Arial" w:cs="Arial"/>
          <w:b/>
          <w:color w:val="CF4A02"/>
          <w:sz w:val="18"/>
          <w:szCs w:val="18"/>
          <w:lang w:eastAsia="en-GB"/>
        </w:rPr>
        <w:t>.</w:t>
      </w:r>
      <w:r w:rsidRPr="00540F14">
        <w:rPr>
          <w:rFonts w:ascii="Arial" w:eastAsia="Arial Unicode MS" w:hAnsi="Arial" w:cs="Arial"/>
          <w:b/>
          <w:color w:val="CF4A02"/>
          <w:sz w:val="18"/>
          <w:szCs w:val="18"/>
          <w:lang w:val="en-GB" w:eastAsia="en-GB"/>
        </w:rPr>
        <w:t>1</w:t>
      </w:r>
      <w:r w:rsidR="005A59B6" w:rsidRPr="001D1B32">
        <w:rPr>
          <w:rFonts w:ascii="Arial" w:eastAsia="Arial Unicode MS" w:hAnsi="Arial" w:cs="Arial"/>
          <w:b/>
          <w:color w:val="CF4A02"/>
          <w:sz w:val="18"/>
          <w:szCs w:val="18"/>
          <w:lang w:eastAsia="en-GB"/>
        </w:rPr>
        <w:tab/>
        <w:t>Trade and other receivables</w:t>
      </w:r>
      <w:bookmarkEnd w:id="7"/>
    </w:p>
    <w:p w14:paraId="21EA4713" w14:textId="77777777" w:rsidR="005A59B6" w:rsidRPr="001D1B32" w:rsidRDefault="005A59B6" w:rsidP="005A59B6">
      <w:pPr>
        <w:jc w:val="thaiDistribute"/>
        <w:rPr>
          <w:rFonts w:ascii="Arial" w:hAnsi="Arial" w:cs="Arial"/>
          <w:sz w:val="18"/>
          <w:szCs w:val="18"/>
          <w:lang w:val="en-GB"/>
        </w:rPr>
      </w:pPr>
    </w:p>
    <w:tbl>
      <w:tblPr>
        <w:tblW w:w="9461" w:type="dxa"/>
        <w:jc w:val="right"/>
        <w:tblLayout w:type="fixed"/>
        <w:tblLook w:val="0000" w:firstRow="0" w:lastRow="0" w:firstColumn="0" w:lastColumn="0" w:noHBand="0" w:noVBand="0"/>
      </w:tblPr>
      <w:tblGrid>
        <w:gridCol w:w="4277"/>
        <w:gridCol w:w="1296"/>
        <w:gridCol w:w="1296"/>
        <w:gridCol w:w="1296"/>
        <w:gridCol w:w="1296"/>
      </w:tblGrid>
      <w:tr w:rsidR="005A59B6" w:rsidRPr="001D1B32" w14:paraId="4615BE43" w14:textId="77777777" w:rsidTr="006F5F27">
        <w:trPr>
          <w:jc w:val="right"/>
        </w:trPr>
        <w:tc>
          <w:tcPr>
            <w:tcW w:w="4277" w:type="dxa"/>
            <w:tcBorders>
              <w:top w:val="nil"/>
              <w:left w:val="nil"/>
              <w:bottom w:val="nil"/>
              <w:right w:val="nil"/>
            </w:tcBorders>
            <w:vAlign w:val="center"/>
          </w:tcPr>
          <w:p w14:paraId="33B55F06" w14:textId="77777777" w:rsidR="005A59B6" w:rsidRPr="001D1B32" w:rsidRDefault="005A59B6" w:rsidP="00745855">
            <w:pPr>
              <w:ind w:left="435" w:right="-72"/>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14:paraId="500B28B8"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Consolidated</w:t>
            </w:r>
          </w:p>
          <w:p w14:paraId="5725F5E1"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14:paraId="6656AD2D"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Separate</w:t>
            </w:r>
          </w:p>
          <w:p w14:paraId="263E7B87"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00707DBC" w14:textId="77777777" w:rsidTr="00745855">
        <w:trPr>
          <w:trHeight w:val="70"/>
          <w:jc w:val="right"/>
        </w:trPr>
        <w:tc>
          <w:tcPr>
            <w:tcW w:w="4277" w:type="dxa"/>
            <w:tcBorders>
              <w:top w:val="nil"/>
              <w:left w:val="nil"/>
              <w:bottom w:val="nil"/>
              <w:right w:val="nil"/>
            </w:tcBorders>
            <w:vAlign w:val="center"/>
          </w:tcPr>
          <w:p w14:paraId="4B30F079" w14:textId="77777777" w:rsidR="005A59B6" w:rsidRPr="001D1B32" w:rsidRDefault="005A59B6" w:rsidP="00745855">
            <w:pPr>
              <w:ind w:left="435" w:right="-72"/>
              <w:rPr>
                <w:rFonts w:ascii="Arial" w:hAnsi="Arial" w:cs="Arial"/>
                <w:b/>
                <w:bCs/>
                <w:sz w:val="18"/>
                <w:szCs w:val="18"/>
              </w:rPr>
            </w:pPr>
          </w:p>
        </w:tc>
        <w:tc>
          <w:tcPr>
            <w:tcW w:w="1296" w:type="dxa"/>
            <w:tcBorders>
              <w:top w:val="single" w:sz="4" w:space="0" w:color="auto"/>
              <w:left w:val="nil"/>
              <w:right w:val="nil"/>
            </w:tcBorders>
          </w:tcPr>
          <w:p w14:paraId="2F862D85" w14:textId="050FCEB8" w:rsidR="005A59B6" w:rsidRPr="001D1B32" w:rsidRDefault="00540F14" w:rsidP="00745855">
            <w:pPr>
              <w:tabs>
                <w:tab w:val="decimal" w:pos="1092"/>
              </w:tabs>
              <w:ind w:right="-72"/>
              <w:jc w:val="both"/>
              <w:rPr>
                <w:rFonts w:ascii="Arial" w:hAnsi="Arial" w:cs="Arial"/>
                <w:b/>
                <w:bCs/>
                <w:sz w:val="18"/>
                <w:szCs w:val="18"/>
              </w:rPr>
            </w:pPr>
            <w:r w:rsidRPr="00540F14">
              <w:rPr>
                <w:rFonts w:ascii="Arial" w:hAnsi="Arial" w:cs="Arial"/>
                <w:b/>
                <w:bCs/>
                <w:sz w:val="18"/>
                <w:szCs w:val="18"/>
                <w:lang w:val="en-GB"/>
              </w:rPr>
              <w:t>2022</w:t>
            </w:r>
          </w:p>
        </w:tc>
        <w:tc>
          <w:tcPr>
            <w:tcW w:w="1296" w:type="dxa"/>
            <w:tcBorders>
              <w:top w:val="single" w:sz="4" w:space="0" w:color="auto"/>
              <w:left w:val="nil"/>
              <w:right w:val="nil"/>
            </w:tcBorders>
          </w:tcPr>
          <w:p w14:paraId="498D1FCE" w14:textId="2A406625" w:rsidR="005A59B6" w:rsidRPr="001D1B32" w:rsidRDefault="00540F14" w:rsidP="00745855">
            <w:pPr>
              <w:tabs>
                <w:tab w:val="decimal" w:pos="1092"/>
              </w:tabs>
              <w:ind w:right="-72"/>
              <w:jc w:val="both"/>
              <w:rPr>
                <w:rFonts w:ascii="Arial" w:hAnsi="Arial" w:cs="Arial"/>
                <w:b/>
                <w:bCs/>
                <w:sz w:val="18"/>
                <w:szCs w:val="18"/>
              </w:rPr>
            </w:pPr>
            <w:r w:rsidRPr="00540F14">
              <w:rPr>
                <w:rFonts w:ascii="Arial" w:hAnsi="Arial" w:cs="Arial"/>
                <w:b/>
                <w:bCs/>
                <w:sz w:val="18"/>
                <w:szCs w:val="18"/>
                <w:lang w:val="en-GB"/>
              </w:rPr>
              <w:t>2021</w:t>
            </w:r>
          </w:p>
        </w:tc>
        <w:tc>
          <w:tcPr>
            <w:tcW w:w="1296" w:type="dxa"/>
            <w:tcBorders>
              <w:top w:val="single" w:sz="4" w:space="0" w:color="auto"/>
              <w:left w:val="nil"/>
              <w:right w:val="nil"/>
            </w:tcBorders>
          </w:tcPr>
          <w:p w14:paraId="460A0F88" w14:textId="07262DEC" w:rsidR="005A59B6" w:rsidRPr="001D1B32" w:rsidRDefault="00540F14" w:rsidP="00745855">
            <w:pPr>
              <w:tabs>
                <w:tab w:val="decimal" w:pos="1092"/>
              </w:tabs>
              <w:ind w:right="-72"/>
              <w:jc w:val="both"/>
              <w:rPr>
                <w:rFonts w:ascii="Arial" w:hAnsi="Arial" w:cs="Arial"/>
                <w:b/>
                <w:bCs/>
                <w:sz w:val="18"/>
                <w:szCs w:val="18"/>
              </w:rPr>
            </w:pPr>
            <w:r w:rsidRPr="00540F14">
              <w:rPr>
                <w:rFonts w:ascii="Arial" w:hAnsi="Arial" w:cs="Arial"/>
                <w:b/>
                <w:bCs/>
                <w:sz w:val="18"/>
                <w:szCs w:val="18"/>
                <w:lang w:val="en-GB"/>
              </w:rPr>
              <w:t>2022</w:t>
            </w:r>
          </w:p>
        </w:tc>
        <w:tc>
          <w:tcPr>
            <w:tcW w:w="1296" w:type="dxa"/>
            <w:tcBorders>
              <w:top w:val="single" w:sz="4" w:space="0" w:color="auto"/>
              <w:left w:val="nil"/>
              <w:right w:val="nil"/>
            </w:tcBorders>
          </w:tcPr>
          <w:p w14:paraId="0B02AB40" w14:textId="3819336F" w:rsidR="005A59B6" w:rsidRPr="001D1B32" w:rsidRDefault="00540F14" w:rsidP="00745855">
            <w:pPr>
              <w:tabs>
                <w:tab w:val="decimal" w:pos="1092"/>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1D1B32" w14:paraId="0CE323E1" w14:textId="77777777" w:rsidTr="00745855">
        <w:trPr>
          <w:jc w:val="right"/>
        </w:trPr>
        <w:tc>
          <w:tcPr>
            <w:tcW w:w="4277" w:type="dxa"/>
            <w:tcBorders>
              <w:top w:val="nil"/>
              <w:left w:val="nil"/>
              <w:bottom w:val="nil"/>
              <w:right w:val="nil"/>
            </w:tcBorders>
            <w:vAlign w:val="center"/>
          </w:tcPr>
          <w:p w14:paraId="769453B6" w14:textId="77777777" w:rsidR="005A59B6" w:rsidRPr="001D1B32" w:rsidRDefault="005A59B6" w:rsidP="00745855">
            <w:pPr>
              <w:ind w:left="435" w:right="-72"/>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14:paraId="335C52B9"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77DE4DE8"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265FC128"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4281E962"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4E1AD4C6" w14:textId="77777777" w:rsidTr="00745855">
        <w:trPr>
          <w:trHeight w:val="70"/>
          <w:jc w:val="right"/>
        </w:trPr>
        <w:tc>
          <w:tcPr>
            <w:tcW w:w="4277" w:type="dxa"/>
            <w:tcBorders>
              <w:top w:val="nil"/>
              <w:left w:val="nil"/>
              <w:bottom w:val="nil"/>
              <w:right w:val="nil"/>
            </w:tcBorders>
            <w:vAlign w:val="center"/>
          </w:tcPr>
          <w:p w14:paraId="00E428F6" w14:textId="77777777" w:rsidR="005A59B6" w:rsidRPr="001D1B32" w:rsidRDefault="005A59B6" w:rsidP="00745855">
            <w:pPr>
              <w:ind w:left="435" w:right="-72"/>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center"/>
          </w:tcPr>
          <w:p w14:paraId="4C041E03" w14:textId="77777777" w:rsidR="005A59B6" w:rsidRPr="001D1B32" w:rsidRDefault="005A59B6" w:rsidP="00745855">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14:paraId="55003F38" w14:textId="77777777" w:rsidR="005A59B6" w:rsidRPr="001D1B32" w:rsidRDefault="005A59B6" w:rsidP="00745855">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center"/>
          </w:tcPr>
          <w:p w14:paraId="05861C64" w14:textId="77777777" w:rsidR="005A59B6" w:rsidRPr="001D1B32" w:rsidRDefault="005A59B6" w:rsidP="00745855">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14:paraId="04FBE207" w14:textId="77777777" w:rsidR="005A59B6" w:rsidRPr="001D1B32" w:rsidRDefault="005A59B6" w:rsidP="00745855">
            <w:pPr>
              <w:tabs>
                <w:tab w:val="decimal" w:pos="1092"/>
              </w:tabs>
              <w:ind w:right="-72"/>
              <w:jc w:val="both"/>
              <w:rPr>
                <w:rFonts w:ascii="Arial" w:hAnsi="Arial" w:cs="Arial"/>
                <w:sz w:val="18"/>
                <w:szCs w:val="18"/>
                <w:lang w:val="en-GB"/>
              </w:rPr>
            </w:pPr>
          </w:p>
        </w:tc>
      </w:tr>
      <w:tr w:rsidR="005A59B6" w:rsidRPr="001D1B32" w14:paraId="39CF2820" w14:textId="77777777" w:rsidTr="00745855">
        <w:trPr>
          <w:jc w:val="right"/>
        </w:trPr>
        <w:tc>
          <w:tcPr>
            <w:tcW w:w="4277" w:type="dxa"/>
            <w:tcBorders>
              <w:top w:val="nil"/>
              <w:left w:val="nil"/>
              <w:bottom w:val="nil"/>
              <w:right w:val="nil"/>
            </w:tcBorders>
            <w:vAlign w:val="center"/>
          </w:tcPr>
          <w:p w14:paraId="76618C8A" w14:textId="006CA75D" w:rsidR="005A59B6" w:rsidRPr="001D1B32" w:rsidRDefault="00A15B6C" w:rsidP="00745855">
            <w:pPr>
              <w:ind w:left="435" w:right="-72"/>
              <w:jc w:val="both"/>
              <w:rPr>
                <w:rFonts w:ascii="Arial" w:hAnsi="Arial" w:cs="Arial"/>
                <w:b/>
                <w:bCs/>
                <w:sz w:val="18"/>
                <w:szCs w:val="18"/>
              </w:rPr>
            </w:pPr>
            <w:r>
              <w:rPr>
                <w:rFonts w:ascii="Arial" w:hAnsi="Arial" w:cs="Arial"/>
                <w:b/>
                <w:bCs/>
                <w:sz w:val="18"/>
                <w:szCs w:val="18"/>
              </w:rPr>
              <w:t>Trade accounts receivable</w:t>
            </w:r>
          </w:p>
        </w:tc>
        <w:tc>
          <w:tcPr>
            <w:tcW w:w="1296" w:type="dxa"/>
            <w:tcBorders>
              <w:top w:val="nil"/>
              <w:left w:val="nil"/>
              <w:bottom w:val="nil"/>
              <w:right w:val="nil"/>
            </w:tcBorders>
            <w:shd w:val="clear" w:color="auto" w:fill="FAFAFA"/>
            <w:vAlign w:val="bottom"/>
          </w:tcPr>
          <w:p w14:paraId="17597775" w14:textId="77777777" w:rsidR="005A59B6" w:rsidRPr="001D1B32" w:rsidRDefault="005A59B6" w:rsidP="00745855">
            <w:pPr>
              <w:pStyle w:val="a0"/>
              <w:tabs>
                <w:tab w:val="decimal" w:pos="1092"/>
              </w:tabs>
              <w:ind w:right="-72"/>
              <w:jc w:val="both"/>
              <w:rPr>
                <w:rFonts w:ascii="Arial" w:hAnsi="Arial" w:cs="Arial"/>
                <w:sz w:val="18"/>
                <w:szCs w:val="18"/>
              </w:rPr>
            </w:pPr>
          </w:p>
        </w:tc>
        <w:tc>
          <w:tcPr>
            <w:tcW w:w="1296" w:type="dxa"/>
            <w:tcBorders>
              <w:top w:val="nil"/>
              <w:left w:val="nil"/>
              <w:bottom w:val="nil"/>
              <w:right w:val="nil"/>
            </w:tcBorders>
            <w:vAlign w:val="center"/>
          </w:tcPr>
          <w:p w14:paraId="5E487794" w14:textId="77777777" w:rsidR="005A59B6" w:rsidRPr="001D1B32" w:rsidRDefault="005A59B6" w:rsidP="00745855">
            <w:pPr>
              <w:pStyle w:val="a0"/>
              <w:tabs>
                <w:tab w:val="decimal" w:pos="1092"/>
              </w:tabs>
              <w:ind w:right="-72"/>
              <w:jc w:val="both"/>
              <w:rPr>
                <w:rFonts w:ascii="Arial" w:hAnsi="Arial" w:cs="Arial"/>
                <w:sz w:val="18"/>
                <w:szCs w:val="18"/>
              </w:rPr>
            </w:pPr>
          </w:p>
        </w:tc>
        <w:tc>
          <w:tcPr>
            <w:tcW w:w="1296" w:type="dxa"/>
            <w:tcBorders>
              <w:top w:val="nil"/>
              <w:left w:val="nil"/>
              <w:bottom w:val="nil"/>
              <w:right w:val="nil"/>
            </w:tcBorders>
            <w:shd w:val="clear" w:color="auto" w:fill="FAFAFA"/>
            <w:vAlign w:val="center"/>
          </w:tcPr>
          <w:p w14:paraId="1D204BD3" w14:textId="77777777" w:rsidR="005A59B6" w:rsidRPr="001D1B32" w:rsidRDefault="005A59B6" w:rsidP="00745855">
            <w:pPr>
              <w:pStyle w:val="a0"/>
              <w:tabs>
                <w:tab w:val="decimal" w:pos="1092"/>
              </w:tabs>
              <w:ind w:right="-72"/>
              <w:jc w:val="both"/>
              <w:rPr>
                <w:rFonts w:ascii="Arial" w:hAnsi="Arial" w:cs="Arial"/>
                <w:sz w:val="18"/>
                <w:szCs w:val="18"/>
              </w:rPr>
            </w:pPr>
          </w:p>
        </w:tc>
        <w:tc>
          <w:tcPr>
            <w:tcW w:w="1296" w:type="dxa"/>
            <w:tcBorders>
              <w:top w:val="nil"/>
              <w:left w:val="nil"/>
              <w:bottom w:val="nil"/>
              <w:right w:val="nil"/>
            </w:tcBorders>
            <w:vAlign w:val="center"/>
          </w:tcPr>
          <w:p w14:paraId="7B099612" w14:textId="77777777" w:rsidR="005A59B6" w:rsidRPr="001D1B32" w:rsidRDefault="005A59B6" w:rsidP="00745855">
            <w:pPr>
              <w:pStyle w:val="a0"/>
              <w:tabs>
                <w:tab w:val="decimal" w:pos="1092"/>
              </w:tabs>
              <w:ind w:right="-72"/>
              <w:jc w:val="both"/>
              <w:rPr>
                <w:rFonts w:ascii="Arial" w:hAnsi="Arial" w:cs="Arial"/>
                <w:sz w:val="18"/>
                <w:szCs w:val="18"/>
              </w:rPr>
            </w:pPr>
          </w:p>
        </w:tc>
      </w:tr>
      <w:tr w:rsidR="00C7421A" w:rsidRPr="001D1B32" w14:paraId="190CD91E" w14:textId="77777777" w:rsidTr="00745855">
        <w:trPr>
          <w:jc w:val="right"/>
        </w:trPr>
        <w:tc>
          <w:tcPr>
            <w:tcW w:w="4277" w:type="dxa"/>
            <w:tcBorders>
              <w:top w:val="nil"/>
              <w:left w:val="nil"/>
              <w:bottom w:val="nil"/>
              <w:right w:val="nil"/>
            </w:tcBorders>
            <w:vAlign w:val="center"/>
          </w:tcPr>
          <w:p w14:paraId="5B432991" w14:textId="17C76E3A" w:rsidR="00C7421A" w:rsidRPr="001D1B32" w:rsidRDefault="00C7421A" w:rsidP="00C7421A">
            <w:pPr>
              <w:ind w:left="435" w:right="-72"/>
              <w:jc w:val="both"/>
              <w:rPr>
                <w:rFonts w:ascii="Arial" w:hAnsi="Arial" w:cs="Arial"/>
                <w:sz w:val="18"/>
                <w:szCs w:val="18"/>
              </w:rPr>
            </w:pPr>
            <w:r w:rsidRPr="001D1B32">
              <w:rPr>
                <w:rFonts w:ascii="Arial" w:hAnsi="Arial" w:cs="Arial"/>
                <w:sz w:val="18"/>
                <w:szCs w:val="18"/>
              </w:rPr>
              <w:t xml:space="preserve">   Trade accounts receivable</w:t>
            </w:r>
            <w:r w:rsidR="00A15B6C">
              <w:rPr>
                <w:rFonts w:ascii="Arial" w:hAnsi="Arial" w:cs="Arial"/>
                <w:sz w:val="18"/>
                <w:szCs w:val="18"/>
              </w:rPr>
              <w:t xml:space="preserve"> </w:t>
            </w:r>
            <w:r w:rsidR="00812693">
              <w:rPr>
                <w:rFonts w:ascii="Arial" w:hAnsi="Arial" w:cs="Arial"/>
                <w:sz w:val="18"/>
                <w:szCs w:val="18"/>
              </w:rPr>
              <w:t>-</w:t>
            </w:r>
            <w:r w:rsidR="00A15B6C">
              <w:rPr>
                <w:rFonts w:ascii="Arial" w:hAnsi="Arial" w:cs="Arial"/>
                <w:sz w:val="18"/>
                <w:szCs w:val="18"/>
              </w:rPr>
              <w:t xml:space="preserve"> third parties</w:t>
            </w:r>
          </w:p>
        </w:tc>
        <w:tc>
          <w:tcPr>
            <w:tcW w:w="1296" w:type="dxa"/>
            <w:tcBorders>
              <w:top w:val="nil"/>
              <w:left w:val="nil"/>
              <w:right w:val="nil"/>
            </w:tcBorders>
            <w:shd w:val="clear" w:color="auto" w:fill="FAFAFA"/>
            <w:vAlign w:val="bottom"/>
          </w:tcPr>
          <w:p w14:paraId="3A9E86A1" w14:textId="002720D2" w:rsidR="00C7421A" w:rsidRPr="005D728B" w:rsidRDefault="00540F14" w:rsidP="00C7421A">
            <w:pPr>
              <w:pStyle w:val="a0"/>
              <w:tabs>
                <w:tab w:val="decimal" w:pos="1092"/>
              </w:tabs>
              <w:ind w:right="-72"/>
              <w:jc w:val="both"/>
              <w:rPr>
                <w:rFonts w:ascii="Arial" w:hAnsi="Arial" w:cs="Arial"/>
                <w:sz w:val="18"/>
                <w:szCs w:val="18"/>
              </w:rPr>
            </w:pPr>
            <w:r w:rsidRPr="00540F14">
              <w:rPr>
                <w:rFonts w:ascii="Arial" w:hAnsi="Arial" w:cs="Arial"/>
                <w:sz w:val="18"/>
                <w:szCs w:val="18"/>
                <w:lang w:val="en-GB"/>
              </w:rPr>
              <w:t>84</w:t>
            </w:r>
            <w:r w:rsidR="00C7421A">
              <w:rPr>
                <w:rFonts w:ascii="Arial" w:hAnsi="Arial" w:cs="Arial"/>
                <w:sz w:val="18"/>
                <w:szCs w:val="18"/>
              </w:rPr>
              <w:t>,</w:t>
            </w:r>
            <w:r w:rsidRPr="00540F14">
              <w:rPr>
                <w:rFonts w:ascii="Arial" w:hAnsi="Arial" w:cs="Arial"/>
                <w:sz w:val="18"/>
                <w:szCs w:val="18"/>
                <w:lang w:val="en-GB"/>
              </w:rPr>
              <w:t>514</w:t>
            </w:r>
            <w:r w:rsidR="00C7421A">
              <w:rPr>
                <w:rFonts w:ascii="Arial" w:hAnsi="Arial" w:cs="Arial"/>
                <w:sz w:val="18"/>
                <w:szCs w:val="18"/>
              </w:rPr>
              <w:t>,</w:t>
            </w:r>
            <w:r w:rsidRPr="00540F14">
              <w:rPr>
                <w:rFonts w:ascii="Arial" w:hAnsi="Arial" w:cs="Arial"/>
                <w:sz w:val="18"/>
                <w:szCs w:val="18"/>
                <w:lang w:val="en-GB"/>
              </w:rPr>
              <w:t>303</w:t>
            </w:r>
          </w:p>
        </w:tc>
        <w:tc>
          <w:tcPr>
            <w:tcW w:w="1296" w:type="dxa"/>
            <w:tcBorders>
              <w:top w:val="nil"/>
              <w:left w:val="nil"/>
              <w:right w:val="nil"/>
            </w:tcBorders>
            <w:vAlign w:val="bottom"/>
          </w:tcPr>
          <w:p w14:paraId="6E9F97FE" w14:textId="55CA5479" w:rsidR="00C7421A" w:rsidRPr="005D728B" w:rsidRDefault="00540F14" w:rsidP="00C7421A">
            <w:pPr>
              <w:pStyle w:val="a0"/>
              <w:tabs>
                <w:tab w:val="decimal" w:pos="1092"/>
              </w:tabs>
              <w:ind w:right="-72"/>
              <w:jc w:val="both"/>
              <w:rPr>
                <w:rFonts w:ascii="Arial" w:hAnsi="Arial" w:cs="Arial"/>
                <w:sz w:val="18"/>
                <w:szCs w:val="18"/>
              </w:rPr>
            </w:pPr>
            <w:r w:rsidRPr="00540F14">
              <w:rPr>
                <w:rFonts w:ascii="Arial" w:hAnsi="Arial" w:cs="Arial"/>
                <w:sz w:val="18"/>
                <w:szCs w:val="18"/>
                <w:lang w:val="en-GB"/>
              </w:rPr>
              <w:t>33</w:t>
            </w:r>
            <w:r w:rsidR="00C7421A" w:rsidRPr="005D728B">
              <w:rPr>
                <w:rFonts w:ascii="Arial" w:hAnsi="Arial" w:cs="Arial"/>
                <w:sz w:val="18"/>
                <w:szCs w:val="18"/>
              </w:rPr>
              <w:t>,</w:t>
            </w:r>
            <w:r w:rsidRPr="00540F14">
              <w:rPr>
                <w:rFonts w:ascii="Arial" w:hAnsi="Arial" w:cs="Arial"/>
                <w:sz w:val="18"/>
                <w:szCs w:val="18"/>
                <w:lang w:val="en-GB"/>
              </w:rPr>
              <w:t>218</w:t>
            </w:r>
            <w:r w:rsidR="00C7421A" w:rsidRPr="005D728B">
              <w:rPr>
                <w:rFonts w:ascii="Arial" w:hAnsi="Arial" w:cs="Arial"/>
                <w:sz w:val="18"/>
                <w:szCs w:val="18"/>
              </w:rPr>
              <w:t>,</w:t>
            </w:r>
            <w:r w:rsidRPr="00540F14">
              <w:rPr>
                <w:rFonts w:ascii="Arial" w:hAnsi="Arial" w:cs="Arial"/>
                <w:sz w:val="18"/>
                <w:szCs w:val="18"/>
                <w:lang w:val="en-GB"/>
              </w:rPr>
              <w:t>492</w:t>
            </w:r>
          </w:p>
        </w:tc>
        <w:tc>
          <w:tcPr>
            <w:tcW w:w="1296" w:type="dxa"/>
            <w:tcBorders>
              <w:top w:val="nil"/>
              <w:left w:val="nil"/>
              <w:right w:val="nil"/>
            </w:tcBorders>
            <w:shd w:val="clear" w:color="auto" w:fill="FAFAFA"/>
            <w:vAlign w:val="bottom"/>
          </w:tcPr>
          <w:p w14:paraId="7B96CC61" w14:textId="44B681A7" w:rsidR="00C7421A" w:rsidRPr="005D728B" w:rsidRDefault="00540F14" w:rsidP="00C7421A">
            <w:pPr>
              <w:pStyle w:val="a0"/>
              <w:tabs>
                <w:tab w:val="decimal" w:pos="1092"/>
              </w:tabs>
              <w:ind w:right="-72"/>
              <w:jc w:val="both"/>
              <w:rPr>
                <w:rFonts w:ascii="Arial" w:hAnsi="Arial" w:cs="Arial"/>
                <w:sz w:val="18"/>
                <w:szCs w:val="18"/>
              </w:rPr>
            </w:pPr>
            <w:r w:rsidRPr="00540F14">
              <w:rPr>
                <w:rFonts w:ascii="Arial" w:hAnsi="Arial" w:cs="Arial"/>
                <w:sz w:val="18"/>
                <w:szCs w:val="18"/>
                <w:lang w:val="en-GB"/>
              </w:rPr>
              <w:t>84</w:t>
            </w:r>
            <w:r w:rsidR="00C7421A">
              <w:rPr>
                <w:rFonts w:ascii="Arial" w:hAnsi="Arial" w:cs="Arial"/>
                <w:sz w:val="18"/>
                <w:szCs w:val="18"/>
              </w:rPr>
              <w:t>,</w:t>
            </w:r>
            <w:r w:rsidRPr="00540F14">
              <w:rPr>
                <w:rFonts w:ascii="Arial" w:hAnsi="Arial" w:cs="Arial"/>
                <w:sz w:val="18"/>
                <w:szCs w:val="18"/>
                <w:lang w:val="en-GB"/>
              </w:rPr>
              <w:t>514</w:t>
            </w:r>
            <w:r w:rsidR="00C7421A">
              <w:rPr>
                <w:rFonts w:ascii="Arial" w:hAnsi="Arial" w:cs="Arial"/>
                <w:sz w:val="18"/>
                <w:szCs w:val="18"/>
              </w:rPr>
              <w:t>,</w:t>
            </w:r>
            <w:r w:rsidRPr="00540F14">
              <w:rPr>
                <w:rFonts w:ascii="Arial" w:hAnsi="Arial" w:cs="Arial"/>
                <w:sz w:val="18"/>
                <w:szCs w:val="18"/>
                <w:lang w:val="en-GB"/>
              </w:rPr>
              <w:t>303</w:t>
            </w:r>
          </w:p>
        </w:tc>
        <w:tc>
          <w:tcPr>
            <w:tcW w:w="1296" w:type="dxa"/>
            <w:tcBorders>
              <w:top w:val="nil"/>
              <w:left w:val="nil"/>
              <w:right w:val="nil"/>
            </w:tcBorders>
            <w:vAlign w:val="bottom"/>
          </w:tcPr>
          <w:p w14:paraId="632B8EA9" w14:textId="7826B46A" w:rsidR="00C7421A" w:rsidRPr="005D728B" w:rsidRDefault="00540F14" w:rsidP="00C7421A">
            <w:pPr>
              <w:pStyle w:val="a0"/>
              <w:tabs>
                <w:tab w:val="decimal" w:pos="1092"/>
              </w:tabs>
              <w:ind w:right="-72"/>
              <w:jc w:val="both"/>
              <w:rPr>
                <w:rFonts w:ascii="Arial" w:hAnsi="Arial" w:cs="Arial"/>
                <w:sz w:val="18"/>
                <w:szCs w:val="18"/>
              </w:rPr>
            </w:pPr>
            <w:r w:rsidRPr="00540F14">
              <w:rPr>
                <w:rFonts w:ascii="Arial" w:hAnsi="Arial" w:cs="Arial"/>
                <w:sz w:val="18"/>
                <w:szCs w:val="18"/>
                <w:lang w:val="en-GB"/>
              </w:rPr>
              <w:t>33</w:t>
            </w:r>
            <w:r w:rsidR="00C7421A" w:rsidRPr="005D728B">
              <w:rPr>
                <w:rFonts w:ascii="Arial" w:hAnsi="Arial" w:cs="Arial"/>
                <w:sz w:val="18"/>
                <w:szCs w:val="18"/>
              </w:rPr>
              <w:t>,</w:t>
            </w:r>
            <w:r w:rsidRPr="00540F14">
              <w:rPr>
                <w:rFonts w:ascii="Arial" w:hAnsi="Arial" w:cs="Arial"/>
                <w:sz w:val="18"/>
                <w:szCs w:val="18"/>
                <w:lang w:val="en-GB"/>
              </w:rPr>
              <w:t>218</w:t>
            </w:r>
            <w:r w:rsidR="00C7421A" w:rsidRPr="005D728B">
              <w:rPr>
                <w:rFonts w:ascii="Arial" w:hAnsi="Arial" w:cs="Arial"/>
                <w:sz w:val="18"/>
                <w:szCs w:val="18"/>
              </w:rPr>
              <w:t>,</w:t>
            </w:r>
            <w:r w:rsidRPr="00540F14">
              <w:rPr>
                <w:rFonts w:ascii="Arial" w:hAnsi="Arial" w:cs="Arial"/>
                <w:sz w:val="18"/>
                <w:szCs w:val="18"/>
                <w:lang w:val="en-GB"/>
              </w:rPr>
              <w:t>492</w:t>
            </w:r>
          </w:p>
        </w:tc>
      </w:tr>
      <w:tr w:rsidR="00A15B6C" w:rsidRPr="001D1B32" w14:paraId="10127429" w14:textId="77777777" w:rsidTr="00745855">
        <w:trPr>
          <w:jc w:val="right"/>
        </w:trPr>
        <w:tc>
          <w:tcPr>
            <w:tcW w:w="4277" w:type="dxa"/>
            <w:tcBorders>
              <w:top w:val="nil"/>
              <w:left w:val="nil"/>
              <w:bottom w:val="nil"/>
              <w:right w:val="nil"/>
            </w:tcBorders>
            <w:vAlign w:val="center"/>
          </w:tcPr>
          <w:p w14:paraId="29EF9614" w14:textId="029816C2" w:rsidR="00A15B6C" w:rsidRPr="001D1B32" w:rsidRDefault="00812693" w:rsidP="00812693">
            <w:pPr>
              <w:ind w:left="436" w:right="-72"/>
              <w:jc w:val="both"/>
              <w:rPr>
                <w:rFonts w:ascii="Arial" w:hAnsi="Arial" w:cs="Arial"/>
                <w:sz w:val="18"/>
                <w:szCs w:val="18"/>
              </w:rPr>
            </w:pPr>
            <w:r>
              <w:rPr>
                <w:rFonts w:ascii="Arial" w:hAnsi="Arial" w:cs="Arial"/>
                <w:sz w:val="18"/>
                <w:szCs w:val="18"/>
              </w:rPr>
              <w:t xml:space="preserve">   </w:t>
            </w:r>
            <w:r w:rsidR="00A15B6C" w:rsidRPr="001D1B32">
              <w:rPr>
                <w:rFonts w:ascii="Arial" w:hAnsi="Arial" w:cs="Arial"/>
                <w:sz w:val="18"/>
                <w:szCs w:val="18"/>
              </w:rPr>
              <w:t>Trade accounts receivable</w:t>
            </w:r>
            <w:r w:rsidR="00A15B6C">
              <w:rPr>
                <w:rFonts w:ascii="Arial" w:hAnsi="Arial" w:cs="Arial"/>
                <w:sz w:val="18"/>
                <w:szCs w:val="18"/>
              </w:rPr>
              <w:t xml:space="preserve"> </w:t>
            </w:r>
            <w:r>
              <w:rPr>
                <w:rFonts w:ascii="Arial" w:hAnsi="Arial" w:cs="Arial"/>
                <w:sz w:val="18"/>
                <w:szCs w:val="18"/>
              </w:rPr>
              <w:t>-</w:t>
            </w:r>
            <w:r w:rsidR="00A15B6C">
              <w:rPr>
                <w:rFonts w:ascii="Arial" w:hAnsi="Arial" w:cs="Arial"/>
                <w:sz w:val="18"/>
                <w:szCs w:val="18"/>
              </w:rPr>
              <w:t xml:space="preserve"> related part</w:t>
            </w:r>
            <w:r w:rsidR="00DD4766">
              <w:rPr>
                <w:rFonts w:ascii="Arial" w:hAnsi="Arial" w:cs="Arial"/>
                <w:sz w:val="18"/>
                <w:szCs w:val="18"/>
              </w:rPr>
              <w:t>y</w:t>
            </w:r>
          </w:p>
        </w:tc>
        <w:tc>
          <w:tcPr>
            <w:tcW w:w="1296" w:type="dxa"/>
            <w:tcBorders>
              <w:top w:val="nil"/>
              <w:left w:val="nil"/>
              <w:right w:val="nil"/>
            </w:tcBorders>
            <w:shd w:val="clear" w:color="auto" w:fill="FAFAFA"/>
            <w:vAlign w:val="bottom"/>
          </w:tcPr>
          <w:p w14:paraId="675D3755" w14:textId="161CD172" w:rsidR="00A15B6C" w:rsidRDefault="00A15B6C" w:rsidP="00A15B6C">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14:paraId="7E20AF50" w14:textId="2A799A2F" w:rsidR="00A15B6C" w:rsidRPr="00420CEC" w:rsidRDefault="00A15B6C" w:rsidP="00A15B6C">
            <w:pPr>
              <w:pStyle w:val="a0"/>
              <w:tabs>
                <w:tab w:val="decimal" w:pos="1092"/>
              </w:tabs>
              <w:ind w:right="-72"/>
              <w:jc w:val="both"/>
              <w:rPr>
                <w:rFonts w:ascii="Arial" w:hAnsi="Arial" w:cs="Arial"/>
                <w:sz w:val="18"/>
                <w:szCs w:val="18"/>
                <w:lang w:val="en-GB"/>
              </w:rPr>
            </w:pPr>
          </w:p>
        </w:tc>
        <w:tc>
          <w:tcPr>
            <w:tcW w:w="1296" w:type="dxa"/>
            <w:tcBorders>
              <w:top w:val="nil"/>
              <w:left w:val="nil"/>
              <w:right w:val="nil"/>
            </w:tcBorders>
            <w:shd w:val="clear" w:color="auto" w:fill="FAFAFA"/>
            <w:vAlign w:val="bottom"/>
          </w:tcPr>
          <w:p w14:paraId="46F27E6F" w14:textId="2C5DEDD4" w:rsidR="00A15B6C" w:rsidRDefault="00A15B6C" w:rsidP="00A15B6C">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14:paraId="5FE9313A" w14:textId="76DD8C57" w:rsidR="00A15B6C" w:rsidRPr="00420CEC" w:rsidRDefault="00A15B6C" w:rsidP="00A15B6C">
            <w:pPr>
              <w:pStyle w:val="a0"/>
              <w:tabs>
                <w:tab w:val="decimal" w:pos="1092"/>
              </w:tabs>
              <w:ind w:right="-72"/>
              <w:jc w:val="both"/>
              <w:rPr>
                <w:rFonts w:ascii="Arial" w:hAnsi="Arial" w:cs="Arial"/>
                <w:sz w:val="18"/>
                <w:szCs w:val="18"/>
                <w:lang w:val="en-GB"/>
              </w:rPr>
            </w:pPr>
          </w:p>
        </w:tc>
      </w:tr>
      <w:tr w:rsidR="002859E4" w:rsidRPr="001D1B32" w14:paraId="5B21C522" w14:textId="77777777" w:rsidTr="00745855">
        <w:trPr>
          <w:jc w:val="right"/>
        </w:trPr>
        <w:tc>
          <w:tcPr>
            <w:tcW w:w="4277" w:type="dxa"/>
            <w:tcBorders>
              <w:top w:val="nil"/>
              <w:left w:val="nil"/>
              <w:bottom w:val="nil"/>
              <w:right w:val="nil"/>
            </w:tcBorders>
            <w:vAlign w:val="center"/>
          </w:tcPr>
          <w:p w14:paraId="343579D6" w14:textId="0376BCDD" w:rsidR="002859E4" w:rsidRPr="001D1B32" w:rsidRDefault="002859E4" w:rsidP="00812693">
            <w:pPr>
              <w:ind w:left="436" w:right="-72"/>
              <w:jc w:val="both"/>
              <w:rPr>
                <w:rFonts w:ascii="Arial" w:hAnsi="Arial" w:cs="Arial"/>
                <w:sz w:val="18"/>
                <w:szCs w:val="18"/>
              </w:rPr>
            </w:pPr>
            <w:r>
              <w:rPr>
                <w:rFonts w:ascii="Arial" w:hAnsi="Arial" w:cs="Arial"/>
                <w:sz w:val="18"/>
                <w:szCs w:val="18"/>
              </w:rPr>
              <w:t xml:space="preserve"> </w:t>
            </w:r>
            <w:r w:rsidR="00812693">
              <w:rPr>
                <w:rFonts w:ascii="Arial" w:hAnsi="Arial" w:cs="Arial"/>
                <w:sz w:val="18"/>
                <w:szCs w:val="18"/>
              </w:rPr>
              <w:t xml:space="preserve">   </w:t>
            </w:r>
            <w:r>
              <w:rPr>
                <w:rFonts w:ascii="Arial" w:hAnsi="Arial" w:cs="Arial"/>
                <w:sz w:val="18"/>
                <w:szCs w:val="18"/>
              </w:rPr>
              <w:t xml:space="preserve">  </w:t>
            </w:r>
            <w:r w:rsidRPr="006F7979">
              <w:rPr>
                <w:rFonts w:ascii="Arial" w:hAnsi="Arial" w:cs="Arial"/>
                <w:sz w:val="18"/>
                <w:szCs w:val="18"/>
              </w:rPr>
              <w:t xml:space="preserve">(Note </w:t>
            </w:r>
            <w:r w:rsidR="00540F14" w:rsidRPr="00540F14">
              <w:rPr>
                <w:rFonts w:ascii="Arial" w:hAnsi="Arial" w:cs="Arial"/>
                <w:sz w:val="18"/>
                <w:szCs w:val="18"/>
                <w:lang w:val="en-GB"/>
              </w:rPr>
              <w:t>30</w:t>
            </w:r>
            <w:r w:rsidRPr="006F7979">
              <w:rPr>
                <w:rFonts w:ascii="Arial" w:hAnsi="Arial" w:cs="Arial"/>
                <w:sz w:val="18"/>
                <w:szCs w:val="18"/>
              </w:rPr>
              <w:t xml:space="preserve"> c))</w:t>
            </w:r>
          </w:p>
        </w:tc>
        <w:tc>
          <w:tcPr>
            <w:tcW w:w="1296" w:type="dxa"/>
            <w:tcBorders>
              <w:top w:val="nil"/>
              <w:left w:val="nil"/>
              <w:right w:val="nil"/>
            </w:tcBorders>
            <w:shd w:val="clear" w:color="auto" w:fill="FAFAFA"/>
            <w:vAlign w:val="bottom"/>
          </w:tcPr>
          <w:p w14:paraId="028FC7B6" w14:textId="2AA17B6B" w:rsidR="002859E4"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2</w:t>
            </w:r>
            <w:r w:rsidR="002859E4">
              <w:rPr>
                <w:rFonts w:ascii="Arial" w:hAnsi="Arial" w:cs="Arial"/>
                <w:sz w:val="18"/>
                <w:szCs w:val="18"/>
              </w:rPr>
              <w:t>,</w:t>
            </w:r>
            <w:r w:rsidRPr="00540F14">
              <w:rPr>
                <w:rFonts w:ascii="Arial" w:hAnsi="Arial" w:cs="Arial"/>
                <w:sz w:val="18"/>
                <w:szCs w:val="18"/>
                <w:lang w:val="en-GB"/>
              </w:rPr>
              <w:t>989</w:t>
            </w:r>
            <w:r w:rsidR="002859E4">
              <w:rPr>
                <w:rFonts w:ascii="Arial" w:hAnsi="Arial" w:cs="Arial"/>
                <w:sz w:val="18"/>
                <w:szCs w:val="18"/>
              </w:rPr>
              <w:t>,</w:t>
            </w:r>
            <w:r w:rsidRPr="00540F14">
              <w:rPr>
                <w:rFonts w:ascii="Arial" w:hAnsi="Arial" w:cs="Arial"/>
                <w:sz w:val="18"/>
                <w:szCs w:val="18"/>
                <w:lang w:val="en-GB"/>
              </w:rPr>
              <w:t>452</w:t>
            </w:r>
          </w:p>
        </w:tc>
        <w:tc>
          <w:tcPr>
            <w:tcW w:w="1296" w:type="dxa"/>
            <w:tcBorders>
              <w:top w:val="nil"/>
              <w:left w:val="nil"/>
              <w:right w:val="nil"/>
            </w:tcBorders>
            <w:vAlign w:val="bottom"/>
          </w:tcPr>
          <w:p w14:paraId="60ED30BC" w14:textId="47B4F7AC" w:rsidR="002859E4" w:rsidRPr="00C7421A" w:rsidRDefault="002859E4" w:rsidP="002859E4">
            <w:pPr>
              <w:pStyle w:val="a0"/>
              <w:tabs>
                <w:tab w:val="decimal" w:pos="1092"/>
              </w:tabs>
              <w:ind w:right="-72"/>
              <w:jc w:val="both"/>
              <w:rPr>
                <w:rFonts w:ascii="Arial" w:hAnsi="Arial" w:cs="Arial"/>
                <w:sz w:val="18"/>
                <w:szCs w:val="18"/>
              </w:rPr>
            </w:pPr>
            <w:r w:rsidRPr="00C7421A">
              <w:rPr>
                <w:rFonts w:ascii="Arial" w:hAnsi="Arial" w:cs="Arial"/>
                <w:sz w:val="18"/>
                <w:szCs w:val="18"/>
              </w:rPr>
              <w:t>-</w:t>
            </w:r>
          </w:p>
        </w:tc>
        <w:tc>
          <w:tcPr>
            <w:tcW w:w="1296" w:type="dxa"/>
            <w:tcBorders>
              <w:top w:val="nil"/>
              <w:left w:val="nil"/>
              <w:right w:val="nil"/>
            </w:tcBorders>
            <w:shd w:val="clear" w:color="auto" w:fill="FAFAFA"/>
            <w:vAlign w:val="bottom"/>
          </w:tcPr>
          <w:p w14:paraId="06738F2B" w14:textId="72B51DA7" w:rsidR="002859E4"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2</w:t>
            </w:r>
            <w:r w:rsidR="002859E4">
              <w:rPr>
                <w:rFonts w:ascii="Arial" w:hAnsi="Arial" w:cs="Arial"/>
                <w:sz w:val="18"/>
                <w:szCs w:val="18"/>
              </w:rPr>
              <w:t>,</w:t>
            </w:r>
            <w:r w:rsidRPr="00540F14">
              <w:rPr>
                <w:rFonts w:ascii="Arial" w:hAnsi="Arial" w:cs="Arial"/>
                <w:sz w:val="18"/>
                <w:szCs w:val="18"/>
                <w:lang w:val="en-GB"/>
              </w:rPr>
              <w:t>989</w:t>
            </w:r>
            <w:r w:rsidR="002859E4">
              <w:rPr>
                <w:rFonts w:ascii="Arial" w:hAnsi="Arial" w:cs="Arial"/>
                <w:sz w:val="18"/>
                <w:szCs w:val="18"/>
              </w:rPr>
              <w:t>,</w:t>
            </w:r>
            <w:r w:rsidRPr="00540F14">
              <w:rPr>
                <w:rFonts w:ascii="Arial" w:hAnsi="Arial" w:cs="Arial"/>
                <w:sz w:val="18"/>
                <w:szCs w:val="18"/>
                <w:lang w:val="en-GB"/>
              </w:rPr>
              <w:t>452</w:t>
            </w:r>
          </w:p>
        </w:tc>
        <w:tc>
          <w:tcPr>
            <w:tcW w:w="1296" w:type="dxa"/>
            <w:tcBorders>
              <w:top w:val="nil"/>
              <w:left w:val="nil"/>
              <w:right w:val="nil"/>
            </w:tcBorders>
            <w:vAlign w:val="bottom"/>
          </w:tcPr>
          <w:p w14:paraId="1A481A33" w14:textId="62FC4036" w:rsidR="002859E4" w:rsidRPr="00C7421A" w:rsidRDefault="002859E4" w:rsidP="002859E4">
            <w:pPr>
              <w:pStyle w:val="a0"/>
              <w:tabs>
                <w:tab w:val="decimal" w:pos="1092"/>
              </w:tabs>
              <w:ind w:right="-72"/>
              <w:jc w:val="both"/>
              <w:rPr>
                <w:rFonts w:ascii="Arial" w:hAnsi="Arial" w:cs="Arial"/>
                <w:sz w:val="18"/>
                <w:szCs w:val="18"/>
              </w:rPr>
            </w:pPr>
            <w:r w:rsidRPr="00C7421A">
              <w:rPr>
                <w:rFonts w:ascii="Arial" w:hAnsi="Arial" w:cs="Arial"/>
                <w:sz w:val="18"/>
                <w:szCs w:val="18"/>
              </w:rPr>
              <w:t>-</w:t>
            </w:r>
          </w:p>
        </w:tc>
      </w:tr>
      <w:tr w:rsidR="002859E4" w:rsidRPr="001D1B32" w14:paraId="1E8A065C" w14:textId="77777777" w:rsidTr="00745855">
        <w:trPr>
          <w:jc w:val="right"/>
        </w:trPr>
        <w:tc>
          <w:tcPr>
            <w:tcW w:w="4277" w:type="dxa"/>
            <w:tcBorders>
              <w:top w:val="nil"/>
              <w:left w:val="nil"/>
              <w:bottom w:val="nil"/>
              <w:right w:val="nil"/>
            </w:tcBorders>
            <w:vAlign w:val="center"/>
          </w:tcPr>
          <w:p w14:paraId="1CF200B5" w14:textId="0BD97A6F" w:rsidR="002859E4" w:rsidRPr="001D1B32" w:rsidRDefault="002859E4" w:rsidP="002859E4">
            <w:pPr>
              <w:ind w:left="435" w:right="-72"/>
              <w:jc w:val="both"/>
              <w:rPr>
                <w:rFonts w:ascii="Arial" w:hAnsi="Arial" w:cs="Arial"/>
                <w:sz w:val="18"/>
                <w:szCs w:val="18"/>
              </w:rPr>
            </w:pPr>
            <w:r w:rsidRPr="001D1B32">
              <w:rPr>
                <w:rFonts w:ascii="Arial" w:hAnsi="Arial" w:cs="Arial"/>
                <w:sz w:val="18"/>
                <w:szCs w:val="18"/>
              </w:rPr>
              <w:t xml:space="preserve">   Accrued </w:t>
            </w:r>
            <w:r w:rsidR="00CD4278">
              <w:rPr>
                <w:rFonts w:ascii="Arial" w:hAnsi="Arial" w:cs="Arial"/>
                <w:sz w:val="18"/>
                <w:szCs w:val="18"/>
              </w:rPr>
              <w:t>i</w:t>
            </w:r>
            <w:r w:rsidRPr="001D1B32">
              <w:rPr>
                <w:rFonts w:ascii="Arial" w:hAnsi="Arial" w:cs="Arial"/>
                <w:sz w:val="18"/>
                <w:szCs w:val="18"/>
              </w:rPr>
              <w:t>ncome</w:t>
            </w:r>
          </w:p>
        </w:tc>
        <w:tc>
          <w:tcPr>
            <w:tcW w:w="1296" w:type="dxa"/>
            <w:tcBorders>
              <w:top w:val="nil"/>
              <w:left w:val="nil"/>
              <w:right w:val="nil"/>
            </w:tcBorders>
            <w:shd w:val="clear" w:color="auto" w:fill="FAFAFA"/>
            <w:vAlign w:val="bottom"/>
          </w:tcPr>
          <w:p w14:paraId="0B11EB0F" w14:textId="0781E41F"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2</w:t>
            </w:r>
            <w:r w:rsidR="002859E4">
              <w:rPr>
                <w:rFonts w:ascii="Arial" w:hAnsi="Arial" w:cs="Arial"/>
                <w:sz w:val="18"/>
                <w:szCs w:val="18"/>
              </w:rPr>
              <w:t>,</w:t>
            </w:r>
            <w:r w:rsidRPr="00540F14">
              <w:rPr>
                <w:rFonts w:ascii="Arial" w:hAnsi="Arial" w:cs="Arial"/>
                <w:sz w:val="18"/>
                <w:szCs w:val="18"/>
                <w:lang w:val="en-GB"/>
              </w:rPr>
              <w:t>686</w:t>
            </w:r>
            <w:r w:rsidR="002859E4">
              <w:rPr>
                <w:rFonts w:ascii="Arial" w:hAnsi="Arial" w:cs="Arial"/>
                <w:sz w:val="18"/>
                <w:szCs w:val="18"/>
              </w:rPr>
              <w:t>,</w:t>
            </w:r>
            <w:r w:rsidRPr="00540F14">
              <w:rPr>
                <w:rFonts w:ascii="Arial" w:hAnsi="Arial" w:cs="Arial"/>
                <w:sz w:val="18"/>
                <w:szCs w:val="18"/>
                <w:lang w:val="en-GB"/>
              </w:rPr>
              <w:t>896</w:t>
            </w:r>
          </w:p>
        </w:tc>
        <w:tc>
          <w:tcPr>
            <w:tcW w:w="1296" w:type="dxa"/>
            <w:tcBorders>
              <w:top w:val="nil"/>
              <w:left w:val="nil"/>
              <w:right w:val="nil"/>
            </w:tcBorders>
            <w:vAlign w:val="bottom"/>
          </w:tcPr>
          <w:p w14:paraId="497366FB" w14:textId="1E02478E"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9</w:t>
            </w:r>
            <w:r w:rsidR="002859E4" w:rsidRPr="005D728B">
              <w:rPr>
                <w:rFonts w:ascii="Arial" w:hAnsi="Arial" w:cs="Arial"/>
                <w:sz w:val="18"/>
                <w:szCs w:val="18"/>
              </w:rPr>
              <w:t>,</w:t>
            </w:r>
            <w:r w:rsidRPr="00540F14">
              <w:rPr>
                <w:rFonts w:ascii="Arial" w:hAnsi="Arial" w:cs="Arial"/>
                <w:sz w:val="18"/>
                <w:szCs w:val="18"/>
                <w:lang w:val="en-GB"/>
              </w:rPr>
              <w:t>634</w:t>
            </w:r>
            <w:r w:rsidR="002859E4" w:rsidRPr="005D728B">
              <w:rPr>
                <w:rFonts w:ascii="Arial" w:hAnsi="Arial" w:cs="Arial"/>
                <w:sz w:val="18"/>
                <w:szCs w:val="18"/>
              </w:rPr>
              <w:t>,</w:t>
            </w:r>
            <w:r w:rsidRPr="00540F14">
              <w:rPr>
                <w:rFonts w:ascii="Arial" w:hAnsi="Arial" w:cs="Arial"/>
                <w:sz w:val="18"/>
                <w:szCs w:val="18"/>
                <w:lang w:val="en-GB"/>
              </w:rPr>
              <w:t>598</w:t>
            </w:r>
          </w:p>
        </w:tc>
        <w:tc>
          <w:tcPr>
            <w:tcW w:w="1296" w:type="dxa"/>
            <w:tcBorders>
              <w:top w:val="nil"/>
              <w:left w:val="nil"/>
              <w:right w:val="nil"/>
            </w:tcBorders>
            <w:shd w:val="clear" w:color="auto" w:fill="FAFAFA"/>
            <w:vAlign w:val="bottom"/>
          </w:tcPr>
          <w:p w14:paraId="6B427E6D" w14:textId="3B312AB7"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2</w:t>
            </w:r>
            <w:r w:rsidR="002859E4">
              <w:rPr>
                <w:rFonts w:ascii="Arial" w:hAnsi="Arial" w:cs="Arial"/>
                <w:sz w:val="18"/>
                <w:szCs w:val="18"/>
              </w:rPr>
              <w:t>,</w:t>
            </w:r>
            <w:r w:rsidRPr="00540F14">
              <w:rPr>
                <w:rFonts w:ascii="Arial" w:hAnsi="Arial" w:cs="Arial"/>
                <w:sz w:val="18"/>
                <w:szCs w:val="18"/>
                <w:lang w:val="en-GB"/>
              </w:rPr>
              <w:t>686</w:t>
            </w:r>
            <w:r w:rsidR="002859E4">
              <w:rPr>
                <w:rFonts w:ascii="Arial" w:hAnsi="Arial" w:cs="Arial"/>
                <w:sz w:val="18"/>
                <w:szCs w:val="18"/>
              </w:rPr>
              <w:t>,</w:t>
            </w:r>
            <w:r w:rsidRPr="00540F14">
              <w:rPr>
                <w:rFonts w:ascii="Arial" w:hAnsi="Arial" w:cs="Arial"/>
                <w:sz w:val="18"/>
                <w:szCs w:val="18"/>
                <w:lang w:val="en-GB"/>
              </w:rPr>
              <w:t>896</w:t>
            </w:r>
          </w:p>
        </w:tc>
        <w:tc>
          <w:tcPr>
            <w:tcW w:w="1296" w:type="dxa"/>
            <w:tcBorders>
              <w:top w:val="nil"/>
              <w:left w:val="nil"/>
              <w:right w:val="nil"/>
            </w:tcBorders>
            <w:vAlign w:val="bottom"/>
          </w:tcPr>
          <w:p w14:paraId="70F9143B" w14:textId="5AAA2B73"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9</w:t>
            </w:r>
            <w:r w:rsidR="002859E4" w:rsidRPr="005D728B">
              <w:rPr>
                <w:rFonts w:ascii="Arial" w:hAnsi="Arial" w:cs="Arial"/>
                <w:sz w:val="18"/>
                <w:szCs w:val="18"/>
              </w:rPr>
              <w:t>,</w:t>
            </w:r>
            <w:r w:rsidRPr="00540F14">
              <w:rPr>
                <w:rFonts w:ascii="Arial" w:hAnsi="Arial" w:cs="Arial"/>
                <w:sz w:val="18"/>
                <w:szCs w:val="18"/>
                <w:lang w:val="en-GB"/>
              </w:rPr>
              <w:t>634</w:t>
            </w:r>
            <w:r w:rsidR="002859E4" w:rsidRPr="005D728B">
              <w:rPr>
                <w:rFonts w:ascii="Arial" w:hAnsi="Arial" w:cs="Arial"/>
                <w:sz w:val="18"/>
                <w:szCs w:val="18"/>
              </w:rPr>
              <w:t>,</w:t>
            </w:r>
            <w:r w:rsidRPr="00540F14">
              <w:rPr>
                <w:rFonts w:ascii="Arial" w:hAnsi="Arial" w:cs="Arial"/>
                <w:sz w:val="18"/>
                <w:szCs w:val="18"/>
                <w:lang w:val="en-GB"/>
              </w:rPr>
              <w:t>598</w:t>
            </w:r>
          </w:p>
        </w:tc>
      </w:tr>
      <w:tr w:rsidR="002859E4" w:rsidRPr="001D1B32" w14:paraId="1F39C767" w14:textId="77777777" w:rsidTr="00745855">
        <w:trPr>
          <w:jc w:val="right"/>
        </w:trPr>
        <w:tc>
          <w:tcPr>
            <w:tcW w:w="4277" w:type="dxa"/>
            <w:tcBorders>
              <w:top w:val="nil"/>
              <w:left w:val="nil"/>
              <w:bottom w:val="nil"/>
              <w:right w:val="nil"/>
            </w:tcBorders>
            <w:vAlign w:val="center"/>
          </w:tcPr>
          <w:p w14:paraId="1BFCA8EC" w14:textId="15EE0348" w:rsidR="002859E4" w:rsidRPr="001D1B32" w:rsidRDefault="002859E4" w:rsidP="002859E4">
            <w:pPr>
              <w:ind w:left="435" w:right="-72"/>
              <w:jc w:val="both"/>
              <w:rPr>
                <w:rFonts w:ascii="Arial" w:hAnsi="Arial" w:cs="Arial"/>
                <w:sz w:val="18"/>
                <w:szCs w:val="18"/>
              </w:rPr>
            </w:pPr>
            <w:r w:rsidRPr="001D1B32">
              <w:rPr>
                <w:rFonts w:ascii="Arial" w:hAnsi="Arial" w:cs="Arial"/>
                <w:sz w:val="18"/>
                <w:szCs w:val="18"/>
              </w:rPr>
              <w:t xml:space="preserve">   </w:t>
            </w:r>
            <w:r w:rsidRPr="001D1B32">
              <w:rPr>
                <w:rFonts w:ascii="Arial" w:hAnsi="Arial" w:cs="Arial"/>
                <w:sz w:val="18"/>
                <w:szCs w:val="18"/>
                <w:u w:val="single"/>
              </w:rPr>
              <w:t>Less</w:t>
            </w:r>
            <w:r w:rsidRPr="001D1B32">
              <w:rPr>
                <w:rFonts w:ascii="Arial" w:hAnsi="Arial" w:cs="Arial"/>
                <w:sz w:val="18"/>
                <w:szCs w:val="18"/>
              </w:rPr>
              <w:t xml:space="preserve"> </w:t>
            </w:r>
            <w:r>
              <w:rPr>
                <w:rFonts w:ascii="Arial" w:hAnsi="Arial" w:cs="Arial"/>
                <w:sz w:val="18"/>
                <w:szCs w:val="18"/>
              </w:rPr>
              <w:t>Loss allowance</w:t>
            </w:r>
          </w:p>
        </w:tc>
        <w:tc>
          <w:tcPr>
            <w:tcW w:w="1296" w:type="dxa"/>
            <w:tcBorders>
              <w:top w:val="nil"/>
              <w:left w:val="nil"/>
              <w:bottom w:val="single" w:sz="4" w:space="0" w:color="auto"/>
              <w:right w:val="nil"/>
            </w:tcBorders>
            <w:shd w:val="clear" w:color="auto" w:fill="FAFAFA"/>
            <w:vAlign w:val="bottom"/>
          </w:tcPr>
          <w:p w14:paraId="46E92C04" w14:textId="62D23119" w:rsidR="002859E4" w:rsidRPr="005D728B" w:rsidRDefault="002859E4" w:rsidP="002859E4">
            <w:pPr>
              <w:pStyle w:val="a0"/>
              <w:tabs>
                <w:tab w:val="decimal" w:pos="1092"/>
              </w:tabs>
              <w:ind w:right="-72"/>
              <w:jc w:val="both"/>
              <w:rPr>
                <w:rFonts w:ascii="Arial" w:hAnsi="Arial" w:cs="Arial"/>
                <w:sz w:val="18"/>
                <w:szCs w:val="18"/>
                <w:cs/>
              </w:rPr>
            </w:pPr>
            <w:r>
              <w:rPr>
                <w:rFonts w:ascii="Arial" w:hAnsi="Arial" w:cs="Arial"/>
                <w:sz w:val="18"/>
                <w:szCs w:val="18"/>
              </w:rPr>
              <w:t>(</w:t>
            </w:r>
            <w:r w:rsidR="00540F14" w:rsidRPr="00540F14">
              <w:rPr>
                <w:rFonts w:ascii="Arial" w:hAnsi="Arial" w:cs="Arial"/>
                <w:sz w:val="18"/>
                <w:szCs w:val="18"/>
                <w:lang w:val="en-GB"/>
              </w:rPr>
              <w:t>175</w:t>
            </w:r>
            <w:r>
              <w:rPr>
                <w:rFonts w:ascii="Arial" w:hAnsi="Arial" w:cs="Arial"/>
                <w:sz w:val="18"/>
                <w:szCs w:val="18"/>
              </w:rPr>
              <w:t>,</w:t>
            </w:r>
            <w:r w:rsidR="00540F14" w:rsidRPr="00540F14">
              <w:rPr>
                <w:rFonts w:ascii="Arial" w:hAnsi="Arial" w:cs="Arial"/>
                <w:sz w:val="18"/>
                <w:szCs w:val="18"/>
                <w:lang w:val="en-GB"/>
              </w:rPr>
              <w:t>994</w:t>
            </w:r>
            <w:r>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7A4A7DD3" w14:textId="40720B96" w:rsidR="002859E4" w:rsidRPr="005D728B" w:rsidRDefault="002859E4" w:rsidP="002859E4">
            <w:pPr>
              <w:pStyle w:val="a0"/>
              <w:tabs>
                <w:tab w:val="decimal" w:pos="1092"/>
              </w:tabs>
              <w:ind w:right="-72"/>
              <w:jc w:val="both"/>
              <w:rPr>
                <w:rFonts w:ascii="Arial" w:hAnsi="Arial" w:cs="Arial"/>
                <w:sz w:val="18"/>
                <w:szCs w:val="18"/>
                <w:cs/>
              </w:rPr>
            </w:pPr>
            <w:r w:rsidRPr="005D728B">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16CA08D5" w14:textId="009012D6" w:rsidR="002859E4" w:rsidRPr="005D728B" w:rsidRDefault="002859E4" w:rsidP="002859E4">
            <w:pPr>
              <w:pStyle w:val="a0"/>
              <w:tabs>
                <w:tab w:val="decimal" w:pos="1092"/>
              </w:tabs>
              <w:ind w:right="-72"/>
              <w:jc w:val="both"/>
              <w:rPr>
                <w:rFonts w:ascii="Arial" w:hAnsi="Arial" w:cs="Arial"/>
                <w:sz w:val="18"/>
                <w:szCs w:val="18"/>
                <w:cs/>
              </w:rPr>
            </w:pPr>
            <w:r>
              <w:rPr>
                <w:rFonts w:ascii="Arial" w:hAnsi="Arial" w:cs="Arial"/>
                <w:sz w:val="18"/>
                <w:szCs w:val="18"/>
              </w:rPr>
              <w:t>(</w:t>
            </w:r>
            <w:r w:rsidR="00540F14" w:rsidRPr="00540F14">
              <w:rPr>
                <w:rFonts w:ascii="Arial" w:hAnsi="Arial" w:cs="Arial"/>
                <w:sz w:val="18"/>
                <w:szCs w:val="18"/>
                <w:lang w:val="en-GB"/>
              </w:rPr>
              <w:t>175</w:t>
            </w:r>
            <w:r>
              <w:rPr>
                <w:rFonts w:ascii="Arial" w:hAnsi="Arial" w:cs="Arial"/>
                <w:sz w:val="18"/>
                <w:szCs w:val="18"/>
              </w:rPr>
              <w:t>,</w:t>
            </w:r>
            <w:r w:rsidR="00540F14" w:rsidRPr="00540F14">
              <w:rPr>
                <w:rFonts w:ascii="Arial" w:hAnsi="Arial" w:cs="Arial"/>
                <w:sz w:val="18"/>
                <w:szCs w:val="18"/>
                <w:lang w:val="en-GB"/>
              </w:rPr>
              <w:t>994</w:t>
            </w:r>
            <w:r>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5FC18C8C" w14:textId="06F18EA6" w:rsidR="002859E4" w:rsidRPr="005D728B" w:rsidRDefault="002859E4" w:rsidP="002859E4">
            <w:pPr>
              <w:pStyle w:val="a0"/>
              <w:tabs>
                <w:tab w:val="decimal" w:pos="1092"/>
              </w:tabs>
              <w:ind w:right="-72"/>
              <w:jc w:val="both"/>
              <w:rPr>
                <w:rFonts w:ascii="Arial" w:hAnsi="Arial" w:cs="Arial"/>
                <w:sz w:val="18"/>
                <w:szCs w:val="18"/>
                <w:cs/>
              </w:rPr>
            </w:pPr>
            <w:r w:rsidRPr="005D728B">
              <w:rPr>
                <w:rFonts w:ascii="Arial" w:hAnsi="Arial" w:cs="Arial"/>
                <w:sz w:val="18"/>
                <w:szCs w:val="18"/>
              </w:rPr>
              <w:t>-</w:t>
            </w:r>
          </w:p>
        </w:tc>
      </w:tr>
      <w:tr w:rsidR="002859E4" w:rsidRPr="001D1B32" w14:paraId="369AE845" w14:textId="77777777" w:rsidTr="00745855">
        <w:trPr>
          <w:trHeight w:val="74"/>
          <w:jc w:val="right"/>
        </w:trPr>
        <w:tc>
          <w:tcPr>
            <w:tcW w:w="4277" w:type="dxa"/>
            <w:tcBorders>
              <w:top w:val="nil"/>
              <w:left w:val="nil"/>
              <w:bottom w:val="nil"/>
              <w:right w:val="nil"/>
            </w:tcBorders>
            <w:vAlign w:val="center"/>
          </w:tcPr>
          <w:p w14:paraId="06A38D84" w14:textId="77777777" w:rsidR="002859E4" w:rsidRPr="001D1B32" w:rsidRDefault="002859E4" w:rsidP="002859E4">
            <w:pPr>
              <w:ind w:left="435"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4B78C54A" w14:textId="77777777" w:rsidR="002859E4" w:rsidRPr="005D728B" w:rsidRDefault="002859E4" w:rsidP="002859E4">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73357488" w14:textId="77777777" w:rsidR="002859E4" w:rsidRPr="005D728B" w:rsidRDefault="002859E4" w:rsidP="002859E4">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64C47EA3" w14:textId="77777777" w:rsidR="002859E4" w:rsidRPr="005D728B" w:rsidRDefault="002859E4" w:rsidP="002859E4">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613B2F85" w14:textId="77777777" w:rsidR="002859E4" w:rsidRPr="005D728B" w:rsidRDefault="002859E4" w:rsidP="002859E4">
            <w:pPr>
              <w:tabs>
                <w:tab w:val="decimal" w:pos="1092"/>
              </w:tabs>
              <w:ind w:left="144" w:right="-72"/>
              <w:jc w:val="both"/>
              <w:rPr>
                <w:rFonts w:ascii="Arial" w:hAnsi="Arial" w:cs="Arial"/>
                <w:b/>
                <w:bCs/>
                <w:sz w:val="18"/>
                <w:szCs w:val="18"/>
              </w:rPr>
            </w:pPr>
          </w:p>
        </w:tc>
      </w:tr>
      <w:tr w:rsidR="002859E4" w:rsidRPr="001D1B32" w14:paraId="31FA4A2F" w14:textId="77777777" w:rsidTr="00745855">
        <w:trPr>
          <w:jc w:val="right"/>
        </w:trPr>
        <w:tc>
          <w:tcPr>
            <w:tcW w:w="4277" w:type="dxa"/>
            <w:tcBorders>
              <w:top w:val="nil"/>
              <w:left w:val="nil"/>
              <w:bottom w:val="nil"/>
              <w:right w:val="nil"/>
            </w:tcBorders>
            <w:vAlign w:val="center"/>
          </w:tcPr>
          <w:p w14:paraId="6FCD6892" w14:textId="77777777" w:rsidR="002859E4" w:rsidRPr="001D1B32" w:rsidRDefault="002859E4" w:rsidP="002859E4">
            <w:pPr>
              <w:ind w:left="435" w:right="-72"/>
              <w:jc w:val="both"/>
              <w:rPr>
                <w:rFonts w:ascii="Arial" w:hAnsi="Arial" w:cs="Arial"/>
                <w:sz w:val="18"/>
                <w:szCs w:val="18"/>
              </w:rPr>
            </w:pPr>
            <w:r w:rsidRPr="001D1B32">
              <w:rPr>
                <w:rFonts w:ascii="Arial" w:hAnsi="Arial" w:cs="Arial"/>
                <w:sz w:val="18"/>
                <w:szCs w:val="18"/>
              </w:rPr>
              <w:t xml:space="preserve">   Trade accounts receivable, net</w:t>
            </w:r>
          </w:p>
        </w:tc>
        <w:tc>
          <w:tcPr>
            <w:tcW w:w="1296" w:type="dxa"/>
            <w:tcBorders>
              <w:top w:val="nil"/>
              <w:left w:val="nil"/>
              <w:bottom w:val="single" w:sz="4" w:space="0" w:color="auto"/>
              <w:right w:val="nil"/>
            </w:tcBorders>
            <w:shd w:val="clear" w:color="auto" w:fill="FAFAFA"/>
            <w:vAlign w:val="center"/>
          </w:tcPr>
          <w:p w14:paraId="36318A26" w14:textId="5C5AE4E0"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90</w:t>
            </w:r>
            <w:r w:rsidR="002859E4">
              <w:rPr>
                <w:rFonts w:ascii="Arial" w:hAnsi="Arial" w:cs="Arial"/>
                <w:sz w:val="18"/>
                <w:szCs w:val="18"/>
              </w:rPr>
              <w:t>,</w:t>
            </w:r>
            <w:r w:rsidRPr="00540F14">
              <w:rPr>
                <w:rFonts w:ascii="Arial" w:hAnsi="Arial" w:cs="Arial"/>
                <w:sz w:val="18"/>
                <w:szCs w:val="18"/>
                <w:lang w:val="en-GB"/>
              </w:rPr>
              <w:t>014</w:t>
            </w:r>
            <w:r w:rsidR="002859E4">
              <w:rPr>
                <w:rFonts w:ascii="Arial" w:hAnsi="Arial" w:cs="Arial"/>
                <w:sz w:val="18"/>
                <w:szCs w:val="18"/>
              </w:rPr>
              <w:t>,</w:t>
            </w:r>
            <w:r w:rsidRPr="00540F14">
              <w:rPr>
                <w:rFonts w:ascii="Arial" w:hAnsi="Arial" w:cs="Arial"/>
                <w:sz w:val="18"/>
                <w:szCs w:val="18"/>
                <w:lang w:val="en-GB"/>
              </w:rPr>
              <w:t>657</w:t>
            </w:r>
          </w:p>
        </w:tc>
        <w:tc>
          <w:tcPr>
            <w:tcW w:w="1296" w:type="dxa"/>
            <w:tcBorders>
              <w:top w:val="nil"/>
              <w:left w:val="nil"/>
              <w:bottom w:val="single" w:sz="4" w:space="0" w:color="auto"/>
              <w:right w:val="nil"/>
            </w:tcBorders>
            <w:shd w:val="clear" w:color="auto" w:fill="auto"/>
            <w:vAlign w:val="center"/>
          </w:tcPr>
          <w:p w14:paraId="258D96DE" w14:textId="1D68CA5F"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42</w:t>
            </w:r>
            <w:r w:rsidR="002859E4" w:rsidRPr="005D728B">
              <w:rPr>
                <w:rFonts w:ascii="Arial" w:hAnsi="Arial" w:cs="Arial"/>
                <w:sz w:val="18"/>
                <w:szCs w:val="18"/>
              </w:rPr>
              <w:t>,</w:t>
            </w:r>
            <w:r w:rsidRPr="00540F14">
              <w:rPr>
                <w:rFonts w:ascii="Arial" w:hAnsi="Arial" w:cs="Arial"/>
                <w:sz w:val="18"/>
                <w:szCs w:val="18"/>
                <w:lang w:val="en-GB"/>
              </w:rPr>
              <w:t>853</w:t>
            </w:r>
            <w:r w:rsidR="002859E4" w:rsidRPr="005D728B">
              <w:rPr>
                <w:rFonts w:ascii="Arial" w:hAnsi="Arial" w:cs="Arial"/>
                <w:sz w:val="18"/>
                <w:szCs w:val="18"/>
              </w:rPr>
              <w:t>,</w:t>
            </w:r>
            <w:r w:rsidRPr="00540F14">
              <w:rPr>
                <w:rFonts w:ascii="Arial" w:hAnsi="Arial" w:cs="Arial"/>
                <w:sz w:val="18"/>
                <w:szCs w:val="18"/>
                <w:lang w:val="en-GB"/>
              </w:rPr>
              <w:t>090</w:t>
            </w:r>
          </w:p>
        </w:tc>
        <w:tc>
          <w:tcPr>
            <w:tcW w:w="1296" w:type="dxa"/>
            <w:tcBorders>
              <w:top w:val="nil"/>
              <w:left w:val="nil"/>
              <w:bottom w:val="single" w:sz="4" w:space="0" w:color="auto"/>
              <w:right w:val="nil"/>
            </w:tcBorders>
            <w:shd w:val="clear" w:color="auto" w:fill="FAFAFA"/>
            <w:vAlign w:val="center"/>
          </w:tcPr>
          <w:p w14:paraId="43E18BEE" w14:textId="1F9314ED"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90</w:t>
            </w:r>
            <w:r w:rsidR="002859E4">
              <w:rPr>
                <w:rFonts w:ascii="Arial" w:hAnsi="Arial" w:cs="Arial"/>
                <w:sz w:val="18"/>
                <w:szCs w:val="18"/>
              </w:rPr>
              <w:t>,</w:t>
            </w:r>
            <w:r w:rsidRPr="00540F14">
              <w:rPr>
                <w:rFonts w:ascii="Arial" w:hAnsi="Arial" w:cs="Arial"/>
                <w:sz w:val="18"/>
                <w:szCs w:val="18"/>
                <w:lang w:val="en-GB"/>
              </w:rPr>
              <w:t>014</w:t>
            </w:r>
            <w:r w:rsidR="002859E4">
              <w:rPr>
                <w:rFonts w:ascii="Arial" w:hAnsi="Arial" w:cs="Arial"/>
                <w:sz w:val="18"/>
                <w:szCs w:val="18"/>
              </w:rPr>
              <w:t>,</w:t>
            </w:r>
            <w:r w:rsidRPr="00540F14">
              <w:rPr>
                <w:rFonts w:ascii="Arial" w:hAnsi="Arial" w:cs="Arial"/>
                <w:sz w:val="18"/>
                <w:szCs w:val="18"/>
                <w:lang w:val="en-GB"/>
              </w:rPr>
              <w:t>657</w:t>
            </w:r>
          </w:p>
        </w:tc>
        <w:tc>
          <w:tcPr>
            <w:tcW w:w="1296" w:type="dxa"/>
            <w:tcBorders>
              <w:top w:val="nil"/>
              <w:left w:val="nil"/>
              <w:bottom w:val="single" w:sz="4" w:space="0" w:color="auto"/>
              <w:right w:val="nil"/>
            </w:tcBorders>
            <w:shd w:val="clear" w:color="auto" w:fill="auto"/>
            <w:vAlign w:val="center"/>
          </w:tcPr>
          <w:p w14:paraId="3EC1F5AA" w14:textId="73DB1C5C"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42</w:t>
            </w:r>
            <w:r w:rsidR="002859E4" w:rsidRPr="005D728B">
              <w:rPr>
                <w:rFonts w:ascii="Arial" w:hAnsi="Arial" w:cs="Arial"/>
                <w:sz w:val="18"/>
                <w:szCs w:val="18"/>
              </w:rPr>
              <w:t>,</w:t>
            </w:r>
            <w:r w:rsidRPr="00540F14">
              <w:rPr>
                <w:rFonts w:ascii="Arial" w:hAnsi="Arial" w:cs="Arial"/>
                <w:sz w:val="18"/>
                <w:szCs w:val="18"/>
                <w:lang w:val="en-GB"/>
              </w:rPr>
              <w:t>853</w:t>
            </w:r>
            <w:r w:rsidR="002859E4" w:rsidRPr="005D728B">
              <w:rPr>
                <w:rFonts w:ascii="Arial" w:hAnsi="Arial" w:cs="Arial"/>
                <w:sz w:val="18"/>
                <w:szCs w:val="18"/>
              </w:rPr>
              <w:t>,</w:t>
            </w:r>
            <w:r w:rsidRPr="00540F14">
              <w:rPr>
                <w:rFonts w:ascii="Arial" w:hAnsi="Arial" w:cs="Arial"/>
                <w:sz w:val="18"/>
                <w:szCs w:val="18"/>
                <w:lang w:val="en-GB"/>
              </w:rPr>
              <w:t>090</w:t>
            </w:r>
          </w:p>
        </w:tc>
      </w:tr>
      <w:tr w:rsidR="002859E4" w:rsidRPr="001D1B32" w14:paraId="7D3A45B7" w14:textId="77777777" w:rsidTr="00745855">
        <w:trPr>
          <w:jc w:val="right"/>
        </w:trPr>
        <w:tc>
          <w:tcPr>
            <w:tcW w:w="4277" w:type="dxa"/>
            <w:tcBorders>
              <w:top w:val="nil"/>
              <w:left w:val="nil"/>
              <w:bottom w:val="nil"/>
              <w:right w:val="nil"/>
            </w:tcBorders>
            <w:vAlign w:val="center"/>
          </w:tcPr>
          <w:p w14:paraId="69FCB53A" w14:textId="77777777" w:rsidR="002859E4" w:rsidRPr="001D1B32" w:rsidRDefault="002859E4" w:rsidP="002859E4">
            <w:pPr>
              <w:ind w:left="435" w:right="-72"/>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1EC16F34" w14:textId="77777777" w:rsidR="002859E4" w:rsidRPr="005D728B" w:rsidRDefault="002859E4" w:rsidP="002859E4">
            <w:pPr>
              <w:pStyle w:val="a0"/>
              <w:tabs>
                <w:tab w:val="decimal" w:pos="1092"/>
              </w:tabs>
              <w:ind w:right="-72"/>
              <w:jc w:val="both"/>
              <w:rPr>
                <w:rFonts w:ascii="Arial" w:hAnsi="Arial" w:cs="Arial"/>
                <w:b/>
                <w:bCs/>
                <w:sz w:val="18"/>
                <w:szCs w:val="18"/>
              </w:rPr>
            </w:pPr>
          </w:p>
        </w:tc>
        <w:tc>
          <w:tcPr>
            <w:tcW w:w="1296" w:type="dxa"/>
            <w:tcBorders>
              <w:top w:val="single" w:sz="4" w:space="0" w:color="auto"/>
              <w:left w:val="nil"/>
              <w:bottom w:val="nil"/>
              <w:right w:val="nil"/>
            </w:tcBorders>
            <w:vAlign w:val="bottom"/>
          </w:tcPr>
          <w:p w14:paraId="7DD3DE67" w14:textId="77777777" w:rsidR="002859E4" w:rsidRPr="005D728B" w:rsidRDefault="002859E4" w:rsidP="002859E4">
            <w:pPr>
              <w:pStyle w:val="a0"/>
              <w:tabs>
                <w:tab w:val="decimal" w:pos="1092"/>
              </w:tabs>
              <w:ind w:right="-72"/>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4407FE51" w14:textId="77777777" w:rsidR="002859E4" w:rsidRPr="005D728B" w:rsidRDefault="002859E4" w:rsidP="002859E4">
            <w:pPr>
              <w:pStyle w:val="a0"/>
              <w:tabs>
                <w:tab w:val="decimal" w:pos="1092"/>
              </w:tabs>
              <w:ind w:right="-72"/>
              <w:jc w:val="both"/>
              <w:rPr>
                <w:rFonts w:ascii="Arial" w:hAnsi="Arial" w:cs="Arial"/>
                <w:b/>
                <w:bCs/>
                <w:sz w:val="18"/>
                <w:szCs w:val="18"/>
              </w:rPr>
            </w:pPr>
          </w:p>
        </w:tc>
        <w:tc>
          <w:tcPr>
            <w:tcW w:w="1296" w:type="dxa"/>
            <w:tcBorders>
              <w:top w:val="single" w:sz="4" w:space="0" w:color="auto"/>
              <w:left w:val="nil"/>
              <w:bottom w:val="nil"/>
              <w:right w:val="nil"/>
            </w:tcBorders>
            <w:vAlign w:val="bottom"/>
          </w:tcPr>
          <w:p w14:paraId="01B44EA8" w14:textId="77777777" w:rsidR="002859E4" w:rsidRPr="005D728B" w:rsidRDefault="002859E4" w:rsidP="002859E4">
            <w:pPr>
              <w:pStyle w:val="a0"/>
              <w:tabs>
                <w:tab w:val="decimal" w:pos="1092"/>
              </w:tabs>
              <w:ind w:right="-72"/>
              <w:jc w:val="both"/>
              <w:rPr>
                <w:rFonts w:ascii="Arial" w:hAnsi="Arial" w:cs="Arial"/>
                <w:b/>
                <w:bCs/>
                <w:sz w:val="18"/>
                <w:szCs w:val="18"/>
              </w:rPr>
            </w:pPr>
          </w:p>
        </w:tc>
      </w:tr>
      <w:tr w:rsidR="002859E4" w:rsidRPr="001D1B32" w14:paraId="28ACA094" w14:textId="77777777" w:rsidTr="00745855">
        <w:trPr>
          <w:jc w:val="right"/>
        </w:trPr>
        <w:tc>
          <w:tcPr>
            <w:tcW w:w="4277" w:type="dxa"/>
            <w:tcBorders>
              <w:top w:val="nil"/>
              <w:left w:val="nil"/>
              <w:bottom w:val="nil"/>
              <w:right w:val="nil"/>
            </w:tcBorders>
            <w:vAlign w:val="center"/>
          </w:tcPr>
          <w:p w14:paraId="3F9170A6" w14:textId="7727EDE2" w:rsidR="002859E4" w:rsidRPr="001D1B32" w:rsidRDefault="002859E4" w:rsidP="002859E4">
            <w:pPr>
              <w:ind w:left="435" w:right="-72"/>
              <w:jc w:val="both"/>
              <w:rPr>
                <w:rFonts w:ascii="Arial" w:hAnsi="Arial" w:cs="Arial"/>
                <w:b/>
                <w:bCs/>
                <w:sz w:val="18"/>
                <w:szCs w:val="18"/>
              </w:rPr>
            </w:pPr>
            <w:r>
              <w:rPr>
                <w:rFonts w:ascii="Arial" w:hAnsi="Arial" w:cs="Arial"/>
                <w:b/>
                <w:bCs/>
                <w:sz w:val="18"/>
                <w:szCs w:val="18"/>
              </w:rPr>
              <w:t>Amount due from related parties</w:t>
            </w:r>
          </w:p>
        </w:tc>
        <w:tc>
          <w:tcPr>
            <w:tcW w:w="1296" w:type="dxa"/>
            <w:tcBorders>
              <w:top w:val="nil"/>
              <w:left w:val="nil"/>
              <w:bottom w:val="nil"/>
              <w:right w:val="nil"/>
            </w:tcBorders>
            <w:shd w:val="clear" w:color="auto" w:fill="FAFAFA"/>
            <w:vAlign w:val="bottom"/>
          </w:tcPr>
          <w:p w14:paraId="499B61C0" w14:textId="77777777" w:rsidR="002859E4" w:rsidRPr="005D728B" w:rsidRDefault="002859E4" w:rsidP="002859E4">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vAlign w:val="bottom"/>
          </w:tcPr>
          <w:p w14:paraId="6901ED98" w14:textId="77777777" w:rsidR="002859E4" w:rsidRPr="005D728B" w:rsidRDefault="002859E4" w:rsidP="002859E4">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shd w:val="clear" w:color="auto" w:fill="FAFAFA"/>
            <w:vAlign w:val="bottom"/>
          </w:tcPr>
          <w:p w14:paraId="0A04E12D" w14:textId="77777777" w:rsidR="002859E4" w:rsidRPr="005D728B" w:rsidRDefault="002859E4" w:rsidP="002859E4">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vAlign w:val="bottom"/>
          </w:tcPr>
          <w:p w14:paraId="783F1F9C" w14:textId="77777777" w:rsidR="002859E4" w:rsidRPr="005D728B" w:rsidRDefault="002859E4" w:rsidP="002859E4">
            <w:pPr>
              <w:pStyle w:val="a0"/>
              <w:tabs>
                <w:tab w:val="decimal" w:pos="1092"/>
              </w:tabs>
              <w:ind w:right="-72"/>
              <w:jc w:val="both"/>
              <w:rPr>
                <w:rFonts w:ascii="Arial" w:hAnsi="Arial" w:cs="Arial"/>
                <w:b/>
                <w:bCs/>
                <w:sz w:val="18"/>
                <w:szCs w:val="18"/>
              </w:rPr>
            </w:pPr>
          </w:p>
        </w:tc>
      </w:tr>
      <w:tr w:rsidR="002859E4" w:rsidRPr="001D1B32" w14:paraId="16226E60" w14:textId="77777777" w:rsidTr="00745855">
        <w:trPr>
          <w:jc w:val="right"/>
        </w:trPr>
        <w:tc>
          <w:tcPr>
            <w:tcW w:w="4277" w:type="dxa"/>
            <w:tcBorders>
              <w:top w:val="nil"/>
              <w:left w:val="nil"/>
              <w:bottom w:val="nil"/>
              <w:right w:val="nil"/>
            </w:tcBorders>
            <w:vAlign w:val="center"/>
          </w:tcPr>
          <w:p w14:paraId="01991FD1" w14:textId="77777777" w:rsidR="002859E4" w:rsidRPr="001D1B32" w:rsidRDefault="002859E4" w:rsidP="002859E4">
            <w:pPr>
              <w:ind w:left="435" w:right="-72"/>
              <w:jc w:val="both"/>
              <w:rPr>
                <w:rFonts w:ascii="Arial" w:hAnsi="Arial" w:cs="Arial"/>
                <w:b/>
                <w:bCs/>
                <w:sz w:val="18"/>
                <w:szCs w:val="18"/>
              </w:rPr>
            </w:pPr>
            <w:r w:rsidRPr="001D1B32">
              <w:rPr>
                <w:rFonts w:ascii="Arial" w:hAnsi="Arial" w:cs="Arial"/>
                <w:sz w:val="18"/>
                <w:szCs w:val="18"/>
              </w:rPr>
              <w:t xml:space="preserve">   Amounts due from related parties</w:t>
            </w:r>
          </w:p>
        </w:tc>
        <w:tc>
          <w:tcPr>
            <w:tcW w:w="1296" w:type="dxa"/>
            <w:tcBorders>
              <w:top w:val="nil"/>
              <w:left w:val="nil"/>
              <w:bottom w:val="nil"/>
              <w:right w:val="nil"/>
            </w:tcBorders>
            <w:shd w:val="clear" w:color="auto" w:fill="FAFAFA"/>
            <w:vAlign w:val="bottom"/>
          </w:tcPr>
          <w:p w14:paraId="6A66446E" w14:textId="77777777" w:rsidR="002859E4" w:rsidRPr="005D728B" w:rsidRDefault="002859E4" w:rsidP="002859E4">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vAlign w:val="bottom"/>
          </w:tcPr>
          <w:p w14:paraId="705C0FF1" w14:textId="77777777" w:rsidR="002859E4" w:rsidRPr="005D728B" w:rsidRDefault="002859E4" w:rsidP="002859E4">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shd w:val="clear" w:color="auto" w:fill="FAFAFA"/>
            <w:vAlign w:val="bottom"/>
          </w:tcPr>
          <w:p w14:paraId="16DC9002" w14:textId="77777777" w:rsidR="002859E4" w:rsidRPr="005D728B" w:rsidRDefault="002859E4" w:rsidP="002859E4">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vAlign w:val="bottom"/>
          </w:tcPr>
          <w:p w14:paraId="268D4F28" w14:textId="77777777" w:rsidR="002859E4" w:rsidRPr="005D728B" w:rsidRDefault="002859E4" w:rsidP="002859E4">
            <w:pPr>
              <w:pStyle w:val="a0"/>
              <w:tabs>
                <w:tab w:val="decimal" w:pos="1092"/>
              </w:tabs>
              <w:ind w:right="-72"/>
              <w:jc w:val="both"/>
              <w:rPr>
                <w:rFonts w:ascii="Arial" w:hAnsi="Arial" w:cs="Arial"/>
                <w:b/>
                <w:bCs/>
                <w:sz w:val="18"/>
                <w:szCs w:val="18"/>
              </w:rPr>
            </w:pPr>
          </w:p>
        </w:tc>
      </w:tr>
      <w:tr w:rsidR="002859E4" w:rsidRPr="001D1B32" w14:paraId="726C58BF" w14:textId="77777777" w:rsidTr="00745855">
        <w:trPr>
          <w:jc w:val="right"/>
        </w:trPr>
        <w:tc>
          <w:tcPr>
            <w:tcW w:w="4277" w:type="dxa"/>
            <w:tcBorders>
              <w:top w:val="nil"/>
              <w:left w:val="nil"/>
              <w:bottom w:val="nil"/>
              <w:right w:val="nil"/>
            </w:tcBorders>
            <w:vAlign w:val="center"/>
          </w:tcPr>
          <w:p w14:paraId="41F11F3C" w14:textId="7194DF84" w:rsidR="002859E4" w:rsidRPr="001D1B32" w:rsidRDefault="002859E4" w:rsidP="002859E4">
            <w:pPr>
              <w:ind w:left="435" w:right="-72"/>
              <w:jc w:val="both"/>
              <w:rPr>
                <w:rFonts w:ascii="Arial" w:hAnsi="Arial" w:cs="Arial"/>
                <w:sz w:val="18"/>
                <w:szCs w:val="18"/>
              </w:rPr>
            </w:pPr>
            <w:r w:rsidRPr="001D1B32">
              <w:rPr>
                <w:rFonts w:ascii="Arial" w:hAnsi="Arial" w:cs="Arial"/>
                <w:sz w:val="18"/>
                <w:szCs w:val="18"/>
              </w:rPr>
              <w:t xml:space="preserve">      </w:t>
            </w:r>
            <w:r w:rsidRPr="006F7979">
              <w:rPr>
                <w:rFonts w:ascii="Arial" w:hAnsi="Arial" w:cs="Arial"/>
                <w:sz w:val="18"/>
                <w:szCs w:val="18"/>
              </w:rPr>
              <w:t xml:space="preserve">(Note </w:t>
            </w:r>
            <w:r w:rsidR="00540F14" w:rsidRPr="00540F14">
              <w:rPr>
                <w:rFonts w:ascii="Arial" w:hAnsi="Arial" w:cs="Arial"/>
                <w:sz w:val="18"/>
                <w:szCs w:val="18"/>
                <w:lang w:val="en-GB"/>
              </w:rPr>
              <w:t>30</w:t>
            </w:r>
            <w:r w:rsidRPr="006F7979">
              <w:rPr>
                <w:rFonts w:ascii="Arial" w:hAnsi="Arial" w:cs="Arial"/>
                <w:sz w:val="18"/>
                <w:szCs w:val="18"/>
              </w:rPr>
              <w:t xml:space="preserve"> c))</w:t>
            </w:r>
          </w:p>
        </w:tc>
        <w:tc>
          <w:tcPr>
            <w:tcW w:w="1296" w:type="dxa"/>
            <w:tcBorders>
              <w:top w:val="nil"/>
              <w:left w:val="nil"/>
              <w:right w:val="nil"/>
            </w:tcBorders>
            <w:shd w:val="clear" w:color="auto" w:fill="FAFAFA"/>
            <w:vAlign w:val="bottom"/>
          </w:tcPr>
          <w:p w14:paraId="5A4809C7" w14:textId="0A936216"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3</w:t>
            </w:r>
            <w:r w:rsidR="002859E4">
              <w:rPr>
                <w:rFonts w:ascii="Arial" w:hAnsi="Arial" w:cs="Arial"/>
                <w:sz w:val="18"/>
                <w:szCs w:val="18"/>
              </w:rPr>
              <w:t>,</w:t>
            </w:r>
            <w:r w:rsidRPr="00540F14">
              <w:rPr>
                <w:rFonts w:ascii="Arial" w:hAnsi="Arial" w:cs="Arial"/>
                <w:sz w:val="18"/>
                <w:szCs w:val="18"/>
                <w:lang w:val="en-GB"/>
              </w:rPr>
              <w:t>968</w:t>
            </w:r>
            <w:r w:rsidR="002859E4">
              <w:rPr>
                <w:rFonts w:ascii="Arial" w:hAnsi="Arial" w:cs="Arial"/>
                <w:sz w:val="18"/>
                <w:szCs w:val="18"/>
              </w:rPr>
              <w:t>,</w:t>
            </w:r>
            <w:r w:rsidRPr="00540F14">
              <w:rPr>
                <w:rFonts w:ascii="Arial" w:hAnsi="Arial" w:cs="Arial"/>
                <w:sz w:val="18"/>
                <w:szCs w:val="18"/>
                <w:lang w:val="en-GB"/>
              </w:rPr>
              <w:t>224</w:t>
            </w:r>
          </w:p>
        </w:tc>
        <w:tc>
          <w:tcPr>
            <w:tcW w:w="1296" w:type="dxa"/>
            <w:tcBorders>
              <w:top w:val="nil"/>
              <w:left w:val="nil"/>
              <w:right w:val="nil"/>
            </w:tcBorders>
            <w:vAlign w:val="bottom"/>
          </w:tcPr>
          <w:p w14:paraId="18ABEDFD" w14:textId="09A1105E"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2</w:t>
            </w:r>
            <w:r w:rsidR="002859E4" w:rsidRPr="005D728B">
              <w:rPr>
                <w:rFonts w:ascii="Arial" w:hAnsi="Arial" w:cs="Arial"/>
                <w:sz w:val="18"/>
                <w:szCs w:val="18"/>
              </w:rPr>
              <w:t>,</w:t>
            </w:r>
            <w:r w:rsidRPr="00540F14">
              <w:rPr>
                <w:rFonts w:ascii="Arial" w:hAnsi="Arial" w:cs="Arial"/>
                <w:sz w:val="18"/>
                <w:szCs w:val="18"/>
                <w:lang w:val="en-GB"/>
              </w:rPr>
              <w:t>859</w:t>
            </w:r>
            <w:r w:rsidR="002859E4">
              <w:rPr>
                <w:rFonts w:ascii="Arial" w:hAnsi="Arial" w:cs="Arial"/>
                <w:sz w:val="18"/>
                <w:szCs w:val="18"/>
              </w:rPr>
              <w:t>,</w:t>
            </w:r>
            <w:r w:rsidRPr="00540F14">
              <w:rPr>
                <w:rFonts w:ascii="Arial" w:hAnsi="Arial" w:cs="Arial"/>
                <w:sz w:val="18"/>
                <w:szCs w:val="18"/>
                <w:lang w:val="en-GB"/>
              </w:rPr>
              <w:t>555</w:t>
            </w:r>
          </w:p>
        </w:tc>
        <w:tc>
          <w:tcPr>
            <w:tcW w:w="1296" w:type="dxa"/>
            <w:tcBorders>
              <w:top w:val="nil"/>
              <w:left w:val="nil"/>
              <w:right w:val="nil"/>
            </w:tcBorders>
            <w:shd w:val="clear" w:color="auto" w:fill="FAFAFA"/>
            <w:vAlign w:val="bottom"/>
          </w:tcPr>
          <w:p w14:paraId="16D5BC75" w14:textId="543DD4D7"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61</w:t>
            </w:r>
            <w:r w:rsidR="002859E4">
              <w:rPr>
                <w:rFonts w:ascii="Arial" w:hAnsi="Arial" w:cs="Arial"/>
                <w:sz w:val="18"/>
                <w:szCs w:val="18"/>
              </w:rPr>
              <w:t>,</w:t>
            </w:r>
            <w:r w:rsidRPr="00540F14">
              <w:rPr>
                <w:rFonts w:ascii="Arial" w:hAnsi="Arial" w:cs="Arial"/>
                <w:sz w:val="18"/>
                <w:szCs w:val="18"/>
                <w:lang w:val="en-GB"/>
              </w:rPr>
              <w:t>313</w:t>
            </w:r>
            <w:r w:rsidR="002859E4">
              <w:rPr>
                <w:rFonts w:ascii="Arial" w:hAnsi="Arial" w:cs="Arial"/>
                <w:sz w:val="18"/>
                <w:szCs w:val="18"/>
              </w:rPr>
              <w:t>,</w:t>
            </w:r>
            <w:r w:rsidRPr="00540F14">
              <w:rPr>
                <w:rFonts w:ascii="Arial" w:hAnsi="Arial" w:cs="Arial"/>
                <w:sz w:val="18"/>
                <w:szCs w:val="18"/>
                <w:lang w:val="en-GB"/>
              </w:rPr>
              <w:t>975</w:t>
            </w:r>
          </w:p>
        </w:tc>
        <w:tc>
          <w:tcPr>
            <w:tcW w:w="1296" w:type="dxa"/>
            <w:tcBorders>
              <w:top w:val="nil"/>
              <w:left w:val="nil"/>
              <w:right w:val="nil"/>
            </w:tcBorders>
            <w:vAlign w:val="bottom"/>
          </w:tcPr>
          <w:p w14:paraId="20AB9B2A" w14:textId="24D1C34D"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59</w:t>
            </w:r>
            <w:r w:rsidR="002859E4" w:rsidRPr="005D728B">
              <w:rPr>
                <w:rFonts w:ascii="Arial" w:hAnsi="Arial" w:cs="Arial"/>
                <w:sz w:val="18"/>
                <w:szCs w:val="18"/>
              </w:rPr>
              <w:t>,</w:t>
            </w:r>
            <w:r w:rsidRPr="00540F14">
              <w:rPr>
                <w:rFonts w:ascii="Arial" w:hAnsi="Arial" w:cs="Arial"/>
                <w:sz w:val="18"/>
                <w:szCs w:val="18"/>
                <w:lang w:val="en-GB"/>
              </w:rPr>
              <w:t>584</w:t>
            </w:r>
            <w:r w:rsidR="002859E4">
              <w:rPr>
                <w:rFonts w:ascii="Arial" w:hAnsi="Arial" w:cs="Arial"/>
                <w:sz w:val="18"/>
                <w:szCs w:val="18"/>
              </w:rPr>
              <w:t>,</w:t>
            </w:r>
            <w:r w:rsidRPr="00540F14">
              <w:rPr>
                <w:rFonts w:ascii="Arial" w:hAnsi="Arial" w:cs="Arial"/>
                <w:sz w:val="18"/>
                <w:szCs w:val="18"/>
                <w:lang w:val="en-GB"/>
              </w:rPr>
              <w:t>513</w:t>
            </w:r>
          </w:p>
        </w:tc>
      </w:tr>
      <w:tr w:rsidR="002859E4" w:rsidRPr="001D1B32" w14:paraId="4AC3F433" w14:textId="77777777" w:rsidTr="00745855">
        <w:trPr>
          <w:jc w:val="right"/>
        </w:trPr>
        <w:tc>
          <w:tcPr>
            <w:tcW w:w="4277" w:type="dxa"/>
            <w:tcBorders>
              <w:top w:val="nil"/>
              <w:left w:val="nil"/>
              <w:bottom w:val="nil"/>
              <w:right w:val="nil"/>
            </w:tcBorders>
            <w:vAlign w:val="center"/>
          </w:tcPr>
          <w:p w14:paraId="737C8A78" w14:textId="0A2CD3C8" w:rsidR="002859E4" w:rsidRPr="001D1B32" w:rsidRDefault="002859E4" w:rsidP="002859E4">
            <w:pPr>
              <w:ind w:left="601" w:right="-72"/>
              <w:jc w:val="both"/>
              <w:rPr>
                <w:rFonts w:ascii="Arial" w:hAnsi="Arial" w:cs="Arial"/>
                <w:sz w:val="18"/>
                <w:szCs w:val="18"/>
              </w:rPr>
            </w:pPr>
            <w:r w:rsidRPr="001D1B32">
              <w:rPr>
                <w:rFonts w:ascii="Arial" w:hAnsi="Arial" w:cs="Arial"/>
                <w:sz w:val="18"/>
                <w:szCs w:val="18"/>
                <w:u w:val="single"/>
              </w:rPr>
              <w:t>Less</w:t>
            </w:r>
            <w:r w:rsidRPr="001D1B32">
              <w:rPr>
                <w:rFonts w:ascii="Arial" w:hAnsi="Arial" w:cs="Arial"/>
                <w:sz w:val="18"/>
                <w:szCs w:val="18"/>
              </w:rPr>
              <w:t xml:space="preserve"> </w:t>
            </w:r>
            <w:r>
              <w:rPr>
                <w:rFonts w:ascii="Arial" w:hAnsi="Arial" w:cs="Arial"/>
                <w:sz w:val="18"/>
                <w:szCs w:val="18"/>
              </w:rPr>
              <w:t>Loss allowance</w:t>
            </w:r>
          </w:p>
        </w:tc>
        <w:tc>
          <w:tcPr>
            <w:tcW w:w="1296" w:type="dxa"/>
            <w:tcBorders>
              <w:top w:val="nil"/>
              <w:left w:val="nil"/>
              <w:bottom w:val="single" w:sz="4" w:space="0" w:color="auto"/>
              <w:right w:val="nil"/>
            </w:tcBorders>
            <w:shd w:val="clear" w:color="auto" w:fill="FAFAFA"/>
            <w:vAlign w:val="bottom"/>
          </w:tcPr>
          <w:p w14:paraId="0BD90C0B" w14:textId="7B4C5028" w:rsidR="002859E4" w:rsidRPr="005D728B" w:rsidRDefault="002859E4" w:rsidP="002859E4">
            <w:pPr>
              <w:pStyle w:val="a0"/>
              <w:tabs>
                <w:tab w:val="decimal" w:pos="1092"/>
              </w:tabs>
              <w:ind w:right="-72"/>
              <w:jc w:val="both"/>
              <w:rPr>
                <w:rFonts w:ascii="Arial" w:hAnsi="Arial" w:cs="Arial"/>
                <w:sz w:val="18"/>
                <w:szCs w:val="18"/>
              </w:rPr>
            </w:pPr>
            <w:r>
              <w:rPr>
                <w:rFonts w:ascii="Arial" w:hAnsi="Arial" w:cs="Arial"/>
                <w:sz w:val="18"/>
                <w:szCs w:val="18"/>
              </w:rPr>
              <w:t>-</w:t>
            </w:r>
          </w:p>
        </w:tc>
        <w:tc>
          <w:tcPr>
            <w:tcW w:w="1296" w:type="dxa"/>
            <w:tcBorders>
              <w:top w:val="nil"/>
              <w:left w:val="nil"/>
              <w:bottom w:val="single" w:sz="4" w:space="0" w:color="auto"/>
              <w:right w:val="nil"/>
            </w:tcBorders>
            <w:vAlign w:val="bottom"/>
          </w:tcPr>
          <w:p w14:paraId="20AFAB95" w14:textId="44F2DE79" w:rsidR="002859E4" w:rsidRPr="005D728B" w:rsidRDefault="002859E4" w:rsidP="002859E4">
            <w:pPr>
              <w:pStyle w:val="a0"/>
              <w:tabs>
                <w:tab w:val="decimal" w:pos="1092"/>
              </w:tabs>
              <w:ind w:right="-72"/>
              <w:jc w:val="both"/>
              <w:rPr>
                <w:rFonts w:ascii="Arial" w:hAnsi="Arial" w:cs="Arial"/>
                <w:sz w:val="18"/>
                <w:szCs w:val="18"/>
              </w:rPr>
            </w:pPr>
            <w:r w:rsidRPr="005D728B">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0E5645B4" w14:textId="523B2810" w:rsidR="002859E4" w:rsidRPr="005D728B" w:rsidRDefault="002859E4" w:rsidP="002859E4">
            <w:pPr>
              <w:pStyle w:val="a0"/>
              <w:tabs>
                <w:tab w:val="decimal" w:pos="1092"/>
              </w:tabs>
              <w:ind w:right="-72"/>
              <w:jc w:val="both"/>
              <w:rPr>
                <w:rFonts w:ascii="Arial" w:hAnsi="Arial" w:cs="Arial"/>
                <w:sz w:val="18"/>
                <w:szCs w:val="18"/>
                <w:cs/>
              </w:rPr>
            </w:pPr>
            <w:r>
              <w:rPr>
                <w:rFonts w:ascii="Arial" w:hAnsi="Arial" w:cs="Arial"/>
                <w:sz w:val="18"/>
                <w:szCs w:val="18"/>
              </w:rPr>
              <w:t>(</w:t>
            </w:r>
            <w:r w:rsidR="00540F14" w:rsidRPr="00540F14">
              <w:rPr>
                <w:rFonts w:ascii="Arial" w:hAnsi="Arial" w:cs="Arial"/>
                <w:sz w:val="18"/>
                <w:szCs w:val="18"/>
                <w:lang w:val="en-GB"/>
              </w:rPr>
              <w:t>57</w:t>
            </w:r>
            <w:r>
              <w:rPr>
                <w:rFonts w:ascii="Arial" w:hAnsi="Arial" w:cs="Arial"/>
                <w:sz w:val="18"/>
                <w:szCs w:val="18"/>
              </w:rPr>
              <w:t>,</w:t>
            </w:r>
            <w:r w:rsidR="00540F14" w:rsidRPr="00540F14">
              <w:rPr>
                <w:rFonts w:ascii="Arial" w:hAnsi="Arial" w:cs="Arial"/>
                <w:sz w:val="18"/>
                <w:szCs w:val="18"/>
                <w:lang w:val="en-GB"/>
              </w:rPr>
              <w:t>195</w:t>
            </w:r>
            <w:r>
              <w:rPr>
                <w:rFonts w:ascii="Arial" w:hAnsi="Arial" w:cs="Arial"/>
                <w:sz w:val="18"/>
                <w:szCs w:val="18"/>
              </w:rPr>
              <w:t>,</w:t>
            </w:r>
            <w:r w:rsidR="00540F14" w:rsidRPr="00540F14">
              <w:rPr>
                <w:rFonts w:ascii="Arial" w:hAnsi="Arial" w:cs="Arial"/>
                <w:sz w:val="18"/>
                <w:szCs w:val="18"/>
                <w:lang w:val="en-GB"/>
              </w:rPr>
              <w:t>633</w:t>
            </w:r>
            <w:r>
              <w:rPr>
                <w:rFonts w:ascii="Arial" w:hAnsi="Arial" w:cs="Arial"/>
                <w:sz w:val="18"/>
                <w:szCs w:val="18"/>
              </w:rPr>
              <w:t>)</w:t>
            </w:r>
          </w:p>
        </w:tc>
        <w:tc>
          <w:tcPr>
            <w:tcW w:w="1296" w:type="dxa"/>
            <w:tcBorders>
              <w:top w:val="nil"/>
              <w:left w:val="nil"/>
              <w:bottom w:val="single" w:sz="4" w:space="0" w:color="auto"/>
              <w:right w:val="nil"/>
            </w:tcBorders>
            <w:vAlign w:val="bottom"/>
          </w:tcPr>
          <w:p w14:paraId="1EBCC450" w14:textId="0AAAC807" w:rsidR="002859E4" w:rsidRPr="005D728B" w:rsidRDefault="002859E4" w:rsidP="002859E4">
            <w:pPr>
              <w:pStyle w:val="a0"/>
              <w:tabs>
                <w:tab w:val="decimal" w:pos="1092"/>
              </w:tabs>
              <w:ind w:right="-72"/>
              <w:jc w:val="both"/>
              <w:rPr>
                <w:rFonts w:ascii="Arial" w:hAnsi="Arial" w:cs="Arial"/>
                <w:sz w:val="18"/>
                <w:szCs w:val="18"/>
              </w:rPr>
            </w:pPr>
            <w:r w:rsidRPr="005D728B">
              <w:rPr>
                <w:rFonts w:ascii="Arial" w:hAnsi="Arial" w:cs="Arial"/>
                <w:sz w:val="18"/>
                <w:szCs w:val="18"/>
                <w:cs/>
              </w:rPr>
              <w:t>(</w:t>
            </w:r>
            <w:r w:rsidR="00540F14" w:rsidRPr="00540F14">
              <w:rPr>
                <w:rFonts w:ascii="Arial" w:hAnsi="Arial" w:cs="Arial"/>
                <w:sz w:val="18"/>
                <w:szCs w:val="18"/>
                <w:lang w:val="en-GB"/>
              </w:rPr>
              <w:t>56</w:t>
            </w:r>
            <w:r w:rsidRPr="005D728B">
              <w:rPr>
                <w:rFonts w:ascii="Arial" w:hAnsi="Arial" w:cs="Arial"/>
                <w:sz w:val="18"/>
                <w:szCs w:val="18"/>
                <w:lang w:val="en-GB"/>
              </w:rPr>
              <w:t>,</w:t>
            </w:r>
            <w:r w:rsidR="00540F14" w:rsidRPr="00540F14">
              <w:rPr>
                <w:rFonts w:ascii="Arial" w:hAnsi="Arial" w:cs="Arial"/>
                <w:sz w:val="18"/>
                <w:szCs w:val="18"/>
                <w:lang w:val="en-GB"/>
              </w:rPr>
              <w:t>611</w:t>
            </w:r>
            <w:r w:rsidRPr="005D728B">
              <w:rPr>
                <w:rFonts w:ascii="Arial" w:hAnsi="Arial" w:cs="Arial"/>
                <w:sz w:val="18"/>
                <w:szCs w:val="18"/>
                <w:lang w:val="en-GB"/>
              </w:rPr>
              <w:t>,</w:t>
            </w:r>
            <w:r w:rsidR="00540F14" w:rsidRPr="00540F14">
              <w:rPr>
                <w:rFonts w:ascii="Arial" w:hAnsi="Arial" w:cs="Arial"/>
                <w:sz w:val="18"/>
                <w:szCs w:val="18"/>
                <w:lang w:val="en-GB"/>
              </w:rPr>
              <w:t>770</w:t>
            </w:r>
            <w:r w:rsidRPr="005D728B">
              <w:rPr>
                <w:rFonts w:ascii="Arial" w:hAnsi="Arial" w:cs="Arial"/>
                <w:sz w:val="18"/>
                <w:szCs w:val="18"/>
                <w:cs/>
              </w:rPr>
              <w:t>)</w:t>
            </w:r>
          </w:p>
        </w:tc>
      </w:tr>
      <w:tr w:rsidR="002859E4" w:rsidRPr="001D1B32" w14:paraId="52475A01" w14:textId="77777777" w:rsidTr="00745855">
        <w:trPr>
          <w:jc w:val="right"/>
        </w:trPr>
        <w:tc>
          <w:tcPr>
            <w:tcW w:w="4277" w:type="dxa"/>
            <w:tcBorders>
              <w:top w:val="nil"/>
              <w:left w:val="nil"/>
              <w:bottom w:val="nil"/>
              <w:right w:val="nil"/>
            </w:tcBorders>
            <w:vAlign w:val="center"/>
          </w:tcPr>
          <w:p w14:paraId="5A7C18C6" w14:textId="77777777" w:rsidR="002859E4" w:rsidRPr="001D1B32" w:rsidRDefault="002859E4" w:rsidP="002859E4">
            <w:pPr>
              <w:ind w:left="435"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65CF525F" w14:textId="77777777" w:rsidR="002859E4" w:rsidRPr="005D728B" w:rsidRDefault="002859E4" w:rsidP="002859E4">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5D97FCAC" w14:textId="77777777" w:rsidR="002859E4" w:rsidRPr="005D728B" w:rsidRDefault="002859E4" w:rsidP="002859E4">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2AC53D7C" w14:textId="77777777" w:rsidR="002859E4" w:rsidRPr="005D728B" w:rsidRDefault="002859E4" w:rsidP="002859E4">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6BD48035" w14:textId="77777777" w:rsidR="002859E4" w:rsidRPr="005D728B" w:rsidRDefault="002859E4" w:rsidP="002859E4">
            <w:pPr>
              <w:pStyle w:val="a0"/>
              <w:tabs>
                <w:tab w:val="decimal" w:pos="1092"/>
              </w:tabs>
              <w:ind w:right="-72"/>
              <w:jc w:val="both"/>
              <w:rPr>
                <w:rFonts w:ascii="Arial" w:hAnsi="Arial" w:cs="Arial"/>
                <w:sz w:val="18"/>
                <w:szCs w:val="18"/>
              </w:rPr>
            </w:pPr>
          </w:p>
        </w:tc>
      </w:tr>
      <w:tr w:rsidR="002859E4" w:rsidRPr="001D1B32" w14:paraId="0332C225" w14:textId="77777777" w:rsidTr="00745855">
        <w:trPr>
          <w:jc w:val="right"/>
        </w:trPr>
        <w:tc>
          <w:tcPr>
            <w:tcW w:w="4277" w:type="dxa"/>
            <w:tcBorders>
              <w:top w:val="nil"/>
              <w:left w:val="nil"/>
              <w:bottom w:val="nil"/>
              <w:right w:val="nil"/>
            </w:tcBorders>
            <w:vAlign w:val="center"/>
          </w:tcPr>
          <w:p w14:paraId="1654AFCF" w14:textId="77777777" w:rsidR="002859E4" w:rsidRPr="001D1B32" w:rsidRDefault="002859E4" w:rsidP="002859E4">
            <w:pPr>
              <w:ind w:left="435" w:right="-72"/>
              <w:jc w:val="both"/>
              <w:rPr>
                <w:rFonts w:ascii="Arial" w:hAnsi="Arial" w:cs="Arial"/>
                <w:sz w:val="18"/>
                <w:szCs w:val="18"/>
              </w:rPr>
            </w:pPr>
            <w:r w:rsidRPr="001D1B32">
              <w:rPr>
                <w:rFonts w:ascii="Arial" w:hAnsi="Arial" w:cs="Arial"/>
                <w:sz w:val="18"/>
                <w:szCs w:val="18"/>
              </w:rPr>
              <w:t xml:space="preserve">   Amount due from related parties, net</w:t>
            </w:r>
          </w:p>
        </w:tc>
        <w:tc>
          <w:tcPr>
            <w:tcW w:w="1296" w:type="dxa"/>
            <w:tcBorders>
              <w:top w:val="nil"/>
              <w:left w:val="nil"/>
              <w:bottom w:val="single" w:sz="4" w:space="0" w:color="auto"/>
              <w:right w:val="nil"/>
            </w:tcBorders>
            <w:shd w:val="clear" w:color="auto" w:fill="FAFAFA"/>
            <w:vAlign w:val="bottom"/>
          </w:tcPr>
          <w:p w14:paraId="49E94AB3" w14:textId="4B8ABABB"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3</w:t>
            </w:r>
            <w:r w:rsidR="002859E4">
              <w:rPr>
                <w:rFonts w:ascii="Arial" w:hAnsi="Arial" w:cs="Arial"/>
                <w:sz w:val="18"/>
                <w:szCs w:val="18"/>
              </w:rPr>
              <w:t>,</w:t>
            </w:r>
            <w:r w:rsidRPr="00540F14">
              <w:rPr>
                <w:rFonts w:ascii="Arial" w:hAnsi="Arial" w:cs="Arial"/>
                <w:sz w:val="18"/>
                <w:szCs w:val="18"/>
                <w:lang w:val="en-GB"/>
              </w:rPr>
              <w:t>968</w:t>
            </w:r>
            <w:r w:rsidR="002859E4">
              <w:rPr>
                <w:rFonts w:ascii="Arial" w:hAnsi="Arial" w:cs="Arial"/>
                <w:sz w:val="18"/>
                <w:szCs w:val="18"/>
              </w:rPr>
              <w:t>,</w:t>
            </w:r>
            <w:r w:rsidRPr="00540F14">
              <w:rPr>
                <w:rFonts w:ascii="Arial" w:hAnsi="Arial" w:cs="Arial"/>
                <w:sz w:val="18"/>
                <w:szCs w:val="18"/>
                <w:lang w:val="en-GB"/>
              </w:rPr>
              <w:t>224</w:t>
            </w:r>
          </w:p>
        </w:tc>
        <w:tc>
          <w:tcPr>
            <w:tcW w:w="1296" w:type="dxa"/>
            <w:tcBorders>
              <w:top w:val="nil"/>
              <w:left w:val="nil"/>
              <w:bottom w:val="single" w:sz="4" w:space="0" w:color="auto"/>
              <w:right w:val="nil"/>
            </w:tcBorders>
            <w:vAlign w:val="bottom"/>
          </w:tcPr>
          <w:p w14:paraId="15E39F34" w14:textId="0CD6F989"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2</w:t>
            </w:r>
            <w:r w:rsidR="002859E4" w:rsidRPr="005D728B">
              <w:rPr>
                <w:rFonts w:ascii="Arial" w:hAnsi="Arial" w:cs="Arial"/>
                <w:sz w:val="18"/>
                <w:szCs w:val="18"/>
              </w:rPr>
              <w:t>,</w:t>
            </w:r>
            <w:r w:rsidRPr="00540F14">
              <w:rPr>
                <w:rFonts w:ascii="Arial" w:hAnsi="Arial" w:cs="Arial"/>
                <w:sz w:val="18"/>
                <w:szCs w:val="18"/>
                <w:lang w:val="en-GB"/>
              </w:rPr>
              <w:t>859</w:t>
            </w:r>
            <w:r w:rsidR="002859E4">
              <w:rPr>
                <w:rFonts w:ascii="Arial" w:hAnsi="Arial" w:cs="Arial"/>
                <w:sz w:val="18"/>
                <w:szCs w:val="18"/>
              </w:rPr>
              <w:t>,</w:t>
            </w:r>
            <w:r w:rsidRPr="00540F14">
              <w:rPr>
                <w:rFonts w:ascii="Arial" w:hAnsi="Arial" w:cs="Arial"/>
                <w:sz w:val="18"/>
                <w:szCs w:val="18"/>
                <w:lang w:val="en-GB"/>
              </w:rPr>
              <w:t>555</w:t>
            </w:r>
          </w:p>
        </w:tc>
        <w:tc>
          <w:tcPr>
            <w:tcW w:w="1296" w:type="dxa"/>
            <w:tcBorders>
              <w:top w:val="nil"/>
              <w:left w:val="nil"/>
              <w:bottom w:val="single" w:sz="4" w:space="0" w:color="auto"/>
              <w:right w:val="nil"/>
            </w:tcBorders>
            <w:shd w:val="clear" w:color="auto" w:fill="FAFAFA"/>
            <w:vAlign w:val="bottom"/>
          </w:tcPr>
          <w:p w14:paraId="585F5020" w14:textId="6ABFBCE8"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4</w:t>
            </w:r>
            <w:r w:rsidR="002859E4">
              <w:rPr>
                <w:rFonts w:ascii="Arial" w:hAnsi="Arial" w:cs="Arial"/>
                <w:sz w:val="18"/>
                <w:szCs w:val="18"/>
              </w:rPr>
              <w:t>,</w:t>
            </w:r>
            <w:r w:rsidRPr="00540F14">
              <w:rPr>
                <w:rFonts w:ascii="Arial" w:hAnsi="Arial" w:cs="Arial"/>
                <w:sz w:val="18"/>
                <w:szCs w:val="18"/>
                <w:lang w:val="en-GB"/>
              </w:rPr>
              <w:t>118</w:t>
            </w:r>
            <w:r w:rsidR="002859E4">
              <w:rPr>
                <w:rFonts w:ascii="Arial" w:hAnsi="Arial" w:cs="Arial"/>
                <w:sz w:val="18"/>
                <w:szCs w:val="18"/>
              </w:rPr>
              <w:t>,</w:t>
            </w:r>
            <w:r w:rsidRPr="00540F14">
              <w:rPr>
                <w:rFonts w:ascii="Arial" w:hAnsi="Arial" w:cs="Arial"/>
                <w:sz w:val="18"/>
                <w:szCs w:val="18"/>
                <w:lang w:val="en-GB"/>
              </w:rPr>
              <w:t>342</w:t>
            </w:r>
          </w:p>
        </w:tc>
        <w:tc>
          <w:tcPr>
            <w:tcW w:w="1296" w:type="dxa"/>
            <w:tcBorders>
              <w:top w:val="nil"/>
              <w:left w:val="nil"/>
              <w:bottom w:val="single" w:sz="4" w:space="0" w:color="auto"/>
              <w:right w:val="nil"/>
            </w:tcBorders>
            <w:vAlign w:val="bottom"/>
          </w:tcPr>
          <w:p w14:paraId="5B91CB57" w14:textId="756F7F3B"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2</w:t>
            </w:r>
            <w:r w:rsidR="002859E4">
              <w:rPr>
                <w:rFonts w:ascii="Arial" w:hAnsi="Arial" w:cs="Arial"/>
                <w:sz w:val="18"/>
                <w:szCs w:val="18"/>
              </w:rPr>
              <w:t>,</w:t>
            </w:r>
            <w:r w:rsidRPr="00540F14">
              <w:rPr>
                <w:rFonts w:ascii="Arial" w:hAnsi="Arial" w:cs="Arial"/>
                <w:sz w:val="18"/>
                <w:szCs w:val="18"/>
                <w:lang w:val="en-GB"/>
              </w:rPr>
              <w:t>972</w:t>
            </w:r>
            <w:r w:rsidR="002859E4">
              <w:rPr>
                <w:rFonts w:ascii="Arial" w:hAnsi="Arial" w:cs="Arial"/>
                <w:sz w:val="18"/>
                <w:szCs w:val="18"/>
              </w:rPr>
              <w:t>,</w:t>
            </w:r>
            <w:r w:rsidRPr="00540F14">
              <w:rPr>
                <w:rFonts w:ascii="Arial" w:hAnsi="Arial" w:cs="Arial"/>
                <w:sz w:val="18"/>
                <w:szCs w:val="18"/>
                <w:lang w:val="en-GB"/>
              </w:rPr>
              <w:t>743</w:t>
            </w:r>
          </w:p>
        </w:tc>
      </w:tr>
      <w:tr w:rsidR="002859E4" w:rsidRPr="001D1B32" w14:paraId="30C934F7" w14:textId="77777777" w:rsidTr="00745855">
        <w:trPr>
          <w:jc w:val="right"/>
        </w:trPr>
        <w:tc>
          <w:tcPr>
            <w:tcW w:w="4277" w:type="dxa"/>
            <w:tcBorders>
              <w:top w:val="nil"/>
              <w:left w:val="nil"/>
              <w:bottom w:val="nil"/>
              <w:right w:val="nil"/>
            </w:tcBorders>
            <w:vAlign w:val="center"/>
          </w:tcPr>
          <w:p w14:paraId="4D4EAA61" w14:textId="77777777" w:rsidR="002859E4" w:rsidRPr="001D1B32" w:rsidRDefault="002859E4" w:rsidP="002859E4">
            <w:pPr>
              <w:ind w:left="435"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5DEB3A22" w14:textId="77777777" w:rsidR="002859E4" w:rsidRPr="005D728B" w:rsidRDefault="002859E4" w:rsidP="002859E4">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2422149A" w14:textId="77777777" w:rsidR="002859E4" w:rsidRPr="005D728B" w:rsidRDefault="002859E4" w:rsidP="002859E4">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4A7D2126" w14:textId="77777777" w:rsidR="002859E4" w:rsidRPr="005D728B" w:rsidRDefault="002859E4" w:rsidP="002859E4">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3D6D9A67" w14:textId="77777777" w:rsidR="002859E4" w:rsidRPr="005D728B" w:rsidRDefault="002859E4" w:rsidP="002859E4">
            <w:pPr>
              <w:pStyle w:val="a0"/>
              <w:tabs>
                <w:tab w:val="decimal" w:pos="1092"/>
              </w:tabs>
              <w:ind w:right="-72"/>
              <w:jc w:val="both"/>
              <w:rPr>
                <w:rFonts w:ascii="Arial" w:hAnsi="Arial" w:cs="Arial"/>
                <w:sz w:val="18"/>
                <w:szCs w:val="18"/>
              </w:rPr>
            </w:pPr>
          </w:p>
        </w:tc>
      </w:tr>
      <w:tr w:rsidR="002859E4" w:rsidRPr="001D1B32" w14:paraId="6E1A64DD" w14:textId="77777777" w:rsidTr="00745855">
        <w:trPr>
          <w:jc w:val="right"/>
        </w:trPr>
        <w:tc>
          <w:tcPr>
            <w:tcW w:w="4277" w:type="dxa"/>
            <w:tcBorders>
              <w:top w:val="nil"/>
              <w:left w:val="nil"/>
              <w:bottom w:val="nil"/>
              <w:right w:val="nil"/>
            </w:tcBorders>
            <w:vAlign w:val="center"/>
          </w:tcPr>
          <w:p w14:paraId="3201AF83" w14:textId="77777777" w:rsidR="002859E4" w:rsidRPr="001D1B32" w:rsidRDefault="002859E4" w:rsidP="002859E4">
            <w:pPr>
              <w:ind w:left="435" w:right="-72"/>
              <w:jc w:val="both"/>
              <w:rPr>
                <w:rFonts w:ascii="Arial" w:hAnsi="Arial" w:cs="Arial"/>
                <w:b/>
                <w:bCs/>
                <w:sz w:val="18"/>
                <w:szCs w:val="18"/>
              </w:rPr>
            </w:pPr>
            <w:r w:rsidRPr="001D1B32">
              <w:rPr>
                <w:rFonts w:ascii="Arial" w:hAnsi="Arial" w:cs="Arial"/>
                <w:b/>
                <w:bCs/>
                <w:sz w:val="18"/>
                <w:szCs w:val="18"/>
              </w:rPr>
              <w:t>Other receivables</w:t>
            </w:r>
          </w:p>
        </w:tc>
        <w:tc>
          <w:tcPr>
            <w:tcW w:w="1296" w:type="dxa"/>
            <w:tcBorders>
              <w:top w:val="nil"/>
              <w:left w:val="nil"/>
              <w:right w:val="nil"/>
            </w:tcBorders>
            <w:shd w:val="clear" w:color="auto" w:fill="FAFAFA"/>
            <w:vAlign w:val="bottom"/>
          </w:tcPr>
          <w:p w14:paraId="05B70EE2" w14:textId="77777777" w:rsidR="002859E4" w:rsidRPr="005D728B" w:rsidRDefault="002859E4" w:rsidP="002859E4">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14:paraId="5AC2A2DB" w14:textId="77777777" w:rsidR="002859E4" w:rsidRPr="005D728B" w:rsidRDefault="002859E4" w:rsidP="002859E4">
            <w:pPr>
              <w:pStyle w:val="a0"/>
              <w:tabs>
                <w:tab w:val="decimal" w:pos="1092"/>
              </w:tabs>
              <w:ind w:right="-72"/>
              <w:jc w:val="both"/>
              <w:rPr>
                <w:rFonts w:ascii="Arial" w:hAnsi="Arial" w:cs="Arial"/>
                <w:sz w:val="18"/>
                <w:szCs w:val="18"/>
              </w:rPr>
            </w:pPr>
          </w:p>
        </w:tc>
        <w:tc>
          <w:tcPr>
            <w:tcW w:w="1296" w:type="dxa"/>
            <w:tcBorders>
              <w:top w:val="nil"/>
              <w:left w:val="nil"/>
              <w:right w:val="nil"/>
            </w:tcBorders>
            <w:shd w:val="clear" w:color="auto" w:fill="FAFAFA"/>
            <w:vAlign w:val="bottom"/>
          </w:tcPr>
          <w:p w14:paraId="77EE9295" w14:textId="77777777" w:rsidR="002859E4" w:rsidRPr="005D728B" w:rsidRDefault="002859E4" w:rsidP="002859E4">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14:paraId="167A54F8" w14:textId="77777777" w:rsidR="002859E4" w:rsidRPr="005D728B" w:rsidRDefault="002859E4" w:rsidP="002859E4">
            <w:pPr>
              <w:pStyle w:val="a0"/>
              <w:tabs>
                <w:tab w:val="decimal" w:pos="1092"/>
              </w:tabs>
              <w:ind w:right="-72"/>
              <w:jc w:val="both"/>
              <w:rPr>
                <w:rFonts w:ascii="Arial" w:hAnsi="Arial" w:cs="Arial"/>
                <w:sz w:val="18"/>
                <w:szCs w:val="18"/>
              </w:rPr>
            </w:pPr>
          </w:p>
        </w:tc>
      </w:tr>
      <w:tr w:rsidR="002859E4" w:rsidRPr="001D1B32" w14:paraId="195CC4E9" w14:textId="77777777" w:rsidTr="00745855">
        <w:trPr>
          <w:jc w:val="right"/>
        </w:trPr>
        <w:tc>
          <w:tcPr>
            <w:tcW w:w="4277" w:type="dxa"/>
            <w:tcBorders>
              <w:top w:val="nil"/>
              <w:left w:val="nil"/>
              <w:bottom w:val="nil"/>
              <w:right w:val="nil"/>
            </w:tcBorders>
            <w:vAlign w:val="center"/>
          </w:tcPr>
          <w:p w14:paraId="059C6A06" w14:textId="77777777" w:rsidR="002859E4" w:rsidRPr="001D1B32" w:rsidRDefault="002859E4" w:rsidP="002859E4">
            <w:pPr>
              <w:ind w:left="435" w:right="-72"/>
              <w:jc w:val="both"/>
              <w:rPr>
                <w:rFonts w:ascii="Arial" w:hAnsi="Arial" w:cs="Arial"/>
                <w:sz w:val="18"/>
                <w:szCs w:val="18"/>
                <w:cs/>
              </w:rPr>
            </w:pPr>
            <w:r w:rsidRPr="001D1B32">
              <w:rPr>
                <w:rFonts w:ascii="Arial" w:hAnsi="Arial" w:cs="Arial"/>
                <w:sz w:val="18"/>
                <w:szCs w:val="18"/>
              </w:rPr>
              <w:t xml:space="preserve">   Prepaid rental expenses</w:t>
            </w:r>
          </w:p>
        </w:tc>
        <w:tc>
          <w:tcPr>
            <w:tcW w:w="1296" w:type="dxa"/>
            <w:tcBorders>
              <w:left w:val="nil"/>
              <w:bottom w:val="nil"/>
              <w:right w:val="nil"/>
            </w:tcBorders>
            <w:shd w:val="clear" w:color="auto" w:fill="FAFAFA"/>
            <w:vAlign w:val="bottom"/>
          </w:tcPr>
          <w:p w14:paraId="5C9C25D8" w14:textId="73833108"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339</w:t>
            </w:r>
            <w:r w:rsidR="002859E4">
              <w:rPr>
                <w:rFonts w:ascii="Arial" w:hAnsi="Arial" w:cs="Arial"/>
                <w:sz w:val="18"/>
                <w:szCs w:val="18"/>
              </w:rPr>
              <w:t>,</w:t>
            </w:r>
            <w:r w:rsidRPr="00540F14">
              <w:rPr>
                <w:rFonts w:ascii="Arial" w:hAnsi="Arial" w:cs="Arial"/>
                <w:sz w:val="18"/>
                <w:szCs w:val="18"/>
                <w:lang w:val="en-GB"/>
              </w:rPr>
              <w:t>860</w:t>
            </w:r>
          </w:p>
        </w:tc>
        <w:tc>
          <w:tcPr>
            <w:tcW w:w="1296" w:type="dxa"/>
            <w:tcBorders>
              <w:left w:val="nil"/>
              <w:bottom w:val="nil"/>
              <w:right w:val="nil"/>
            </w:tcBorders>
            <w:vAlign w:val="bottom"/>
          </w:tcPr>
          <w:p w14:paraId="6D64BC1D" w14:textId="25E3308A"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339</w:t>
            </w:r>
            <w:r w:rsidR="002859E4" w:rsidRPr="005D728B">
              <w:rPr>
                <w:rFonts w:ascii="Arial" w:hAnsi="Arial" w:cs="Arial"/>
                <w:sz w:val="18"/>
                <w:szCs w:val="18"/>
              </w:rPr>
              <w:t>,</w:t>
            </w:r>
            <w:r w:rsidRPr="00540F14">
              <w:rPr>
                <w:rFonts w:ascii="Arial" w:hAnsi="Arial" w:cs="Arial"/>
                <w:sz w:val="18"/>
                <w:szCs w:val="18"/>
                <w:lang w:val="en-GB"/>
              </w:rPr>
              <w:t>868</w:t>
            </w:r>
          </w:p>
        </w:tc>
        <w:tc>
          <w:tcPr>
            <w:tcW w:w="1296" w:type="dxa"/>
            <w:tcBorders>
              <w:left w:val="nil"/>
              <w:bottom w:val="nil"/>
              <w:right w:val="nil"/>
            </w:tcBorders>
            <w:shd w:val="clear" w:color="auto" w:fill="FAFAFA"/>
            <w:vAlign w:val="bottom"/>
          </w:tcPr>
          <w:p w14:paraId="4C918CE9" w14:textId="38EA8C43"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339</w:t>
            </w:r>
            <w:r w:rsidR="002859E4">
              <w:rPr>
                <w:rFonts w:ascii="Arial" w:hAnsi="Arial" w:cs="Arial"/>
                <w:sz w:val="18"/>
                <w:szCs w:val="18"/>
              </w:rPr>
              <w:t>,</w:t>
            </w:r>
            <w:r w:rsidRPr="00540F14">
              <w:rPr>
                <w:rFonts w:ascii="Arial" w:hAnsi="Arial" w:cs="Arial"/>
                <w:sz w:val="18"/>
                <w:szCs w:val="18"/>
                <w:lang w:val="en-GB"/>
              </w:rPr>
              <w:t>860</w:t>
            </w:r>
          </w:p>
        </w:tc>
        <w:tc>
          <w:tcPr>
            <w:tcW w:w="1296" w:type="dxa"/>
            <w:tcBorders>
              <w:left w:val="nil"/>
              <w:bottom w:val="nil"/>
              <w:right w:val="nil"/>
            </w:tcBorders>
            <w:vAlign w:val="bottom"/>
          </w:tcPr>
          <w:p w14:paraId="06D7A189" w14:textId="2333F3BE"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339</w:t>
            </w:r>
            <w:r w:rsidR="002859E4" w:rsidRPr="005D728B">
              <w:rPr>
                <w:rFonts w:ascii="Arial" w:hAnsi="Arial" w:cs="Arial"/>
                <w:sz w:val="18"/>
                <w:szCs w:val="18"/>
              </w:rPr>
              <w:t>,</w:t>
            </w:r>
            <w:r w:rsidRPr="00540F14">
              <w:rPr>
                <w:rFonts w:ascii="Arial" w:hAnsi="Arial" w:cs="Arial"/>
                <w:sz w:val="18"/>
                <w:szCs w:val="18"/>
                <w:lang w:val="en-GB"/>
              </w:rPr>
              <w:t>868</w:t>
            </w:r>
          </w:p>
        </w:tc>
      </w:tr>
      <w:tr w:rsidR="002859E4" w:rsidRPr="001D1B32" w14:paraId="29021081" w14:textId="77777777" w:rsidTr="00745855">
        <w:trPr>
          <w:jc w:val="right"/>
        </w:trPr>
        <w:tc>
          <w:tcPr>
            <w:tcW w:w="4277" w:type="dxa"/>
            <w:tcBorders>
              <w:top w:val="nil"/>
              <w:left w:val="nil"/>
              <w:bottom w:val="nil"/>
              <w:right w:val="nil"/>
            </w:tcBorders>
            <w:vAlign w:val="center"/>
          </w:tcPr>
          <w:p w14:paraId="16FAE4B5" w14:textId="77777777" w:rsidR="002859E4" w:rsidRPr="001D1B32" w:rsidRDefault="002859E4" w:rsidP="002859E4">
            <w:pPr>
              <w:ind w:left="435" w:right="-72"/>
              <w:jc w:val="both"/>
              <w:rPr>
                <w:rFonts w:ascii="Arial" w:hAnsi="Arial" w:cs="Arial"/>
                <w:sz w:val="18"/>
                <w:szCs w:val="18"/>
                <w:lang w:val="en-GB"/>
              </w:rPr>
            </w:pPr>
            <w:r w:rsidRPr="001D1B32">
              <w:rPr>
                <w:rFonts w:ascii="Arial" w:hAnsi="Arial" w:cs="Arial"/>
                <w:sz w:val="18"/>
                <w:szCs w:val="18"/>
              </w:rPr>
              <w:t xml:space="preserve">   Prepaid insurance expenses</w:t>
            </w:r>
          </w:p>
        </w:tc>
        <w:tc>
          <w:tcPr>
            <w:tcW w:w="1296" w:type="dxa"/>
            <w:tcBorders>
              <w:top w:val="nil"/>
              <w:left w:val="nil"/>
              <w:bottom w:val="nil"/>
              <w:right w:val="nil"/>
            </w:tcBorders>
            <w:shd w:val="clear" w:color="auto" w:fill="FAFAFA"/>
            <w:vAlign w:val="center"/>
          </w:tcPr>
          <w:p w14:paraId="3224A0DD" w14:textId="62F2CE78"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10</w:t>
            </w:r>
            <w:r w:rsidR="002859E4">
              <w:rPr>
                <w:rFonts w:ascii="Arial" w:hAnsi="Arial" w:cs="Arial"/>
                <w:sz w:val="18"/>
                <w:szCs w:val="18"/>
              </w:rPr>
              <w:t>,</w:t>
            </w:r>
            <w:r w:rsidRPr="00540F14">
              <w:rPr>
                <w:rFonts w:ascii="Arial" w:hAnsi="Arial" w:cs="Arial"/>
                <w:sz w:val="18"/>
                <w:szCs w:val="18"/>
                <w:lang w:val="en-GB"/>
              </w:rPr>
              <w:t>935</w:t>
            </w:r>
            <w:r w:rsidR="002859E4">
              <w:rPr>
                <w:rFonts w:ascii="Arial" w:hAnsi="Arial" w:cs="Arial"/>
                <w:sz w:val="18"/>
                <w:szCs w:val="18"/>
              </w:rPr>
              <w:t>,</w:t>
            </w:r>
            <w:r w:rsidRPr="00540F14">
              <w:rPr>
                <w:rFonts w:ascii="Arial" w:hAnsi="Arial" w:cs="Arial"/>
                <w:sz w:val="18"/>
                <w:szCs w:val="18"/>
                <w:lang w:val="en-GB"/>
              </w:rPr>
              <w:t>146</w:t>
            </w:r>
          </w:p>
        </w:tc>
        <w:tc>
          <w:tcPr>
            <w:tcW w:w="1296" w:type="dxa"/>
            <w:tcBorders>
              <w:top w:val="nil"/>
              <w:left w:val="nil"/>
              <w:bottom w:val="nil"/>
              <w:right w:val="nil"/>
            </w:tcBorders>
            <w:vAlign w:val="center"/>
          </w:tcPr>
          <w:p w14:paraId="423BFF19" w14:textId="5B9B8DDD"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11</w:t>
            </w:r>
            <w:r w:rsidR="002859E4" w:rsidRPr="005D728B">
              <w:rPr>
                <w:rFonts w:ascii="Arial" w:hAnsi="Arial" w:cs="Arial"/>
                <w:sz w:val="18"/>
                <w:szCs w:val="18"/>
              </w:rPr>
              <w:t>,</w:t>
            </w:r>
            <w:r w:rsidRPr="00540F14">
              <w:rPr>
                <w:rFonts w:ascii="Arial" w:hAnsi="Arial" w:cs="Arial"/>
                <w:sz w:val="18"/>
                <w:szCs w:val="18"/>
                <w:lang w:val="en-GB"/>
              </w:rPr>
              <w:t>048</w:t>
            </w:r>
            <w:r w:rsidR="002859E4" w:rsidRPr="005D728B">
              <w:rPr>
                <w:rFonts w:ascii="Arial" w:hAnsi="Arial" w:cs="Arial"/>
                <w:sz w:val="18"/>
                <w:szCs w:val="18"/>
              </w:rPr>
              <w:t>,</w:t>
            </w:r>
            <w:r w:rsidRPr="00540F14">
              <w:rPr>
                <w:rFonts w:ascii="Arial" w:hAnsi="Arial" w:cs="Arial"/>
                <w:sz w:val="18"/>
                <w:szCs w:val="18"/>
                <w:lang w:val="en-GB"/>
              </w:rPr>
              <w:t>688</w:t>
            </w:r>
          </w:p>
        </w:tc>
        <w:tc>
          <w:tcPr>
            <w:tcW w:w="1296" w:type="dxa"/>
            <w:tcBorders>
              <w:top w:val="nil"/>
              <w:left w:val="nil"/>
              <w:bottom w:val="nil"/>
              <w:right w:val="nil"/>
            </w:tcBorders>
            <w:shd w:val="clear" w:color="auto" w:fill="FAFAFA"/>
            <w:vAlign w:val="center"/>
          </w:tcPr>
          <w:p w14:paraId="12B6407F" w14:textId="305D53D4"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10</w:t>
            </w:r>
            <w:r w:rsidR="002859E4">
              <w:rPr>
                <w:rFonts w:ascii="Arial" w:hAnsi="Arial" w:cs="Arial"/>
                <w:sz w:val="18"/>
                <w:szCs w:val="18"/>
              </w:rPr>
              <w:t>,</w:t>
            </w:r>
            <w:r w:rsidRPr="00540F14">
              <w:rPr>
                <w:rFonts w:ascii="Arial" w:hAnsi="Arial" w:cs="Arial"/>
                <w:sz w:val="18"/>
                <w:szCs w:val="18"/>
                <w:lang w:val="en-GB"/>
              </w:rPr>
              <w:t>935</w:t>
            </w:r>
            <w:r w:rsidR="002859E4">
              <w:rPr>
                <w:rFonts w:ascii="Arial" w:hAnsi="Arial" w:cs="Arial"/>
                <w:sz w:val="18"/>
                <w:szCs w:val="18"/>
              </w:rPr>
              <w:t>,</w:t>
            </w:r>
            <w:r w:rsidRPr="00540F14">
              <w:rPr>
                <w:rFonts w:ascii="Arial" w:hAnsi="Arial" w:cs="Arial"/>
                <w:sz w:val="18"/>
                <w:szCs w:val="18"/>
                <w:lang w:val="en-GB"/>
              </w:rPr>
              <w:t>146</w:t>
            </w:r>
          </w:p>
        </w:tc>
        <w:tc>
          <w:tcPr>
            <w:tcW w:w="1296" w:type="dxa"/>
            <w:tcBorders>
              <w:top w:val="nil"/>
              <w:left w:val="nil"/>
              <w:bottom w:val="nil"/>
              <w:right w:val="nil"/>
            </w:tcBorders>
            <w:vAlign w:val="center"/>
          </w:tcPr>
          <w:p w14:paraId="74D4F684" w14:textId="7FF60FC2"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11</w:t>
            </w:r>
            <w:r w:rsidR="002859E4" w:rsidRPr="005D728B">
              <w:rPr>
                <w:rFonts w:ascii="Arial" w:hAnsi="Arial" w:cs="Arial"/>
                <w:sz w:val="18"/>
                <w:szCs w:val="18"/>
              </w:rPr>
              <w:t>,</w:t>
            </w:r>
            <w:r w:rsidRPr="00540F14">
              <w:rPr>
                <w:rFonts w:ascii="Arial" w:hAnsi="Arial" w:cs="Arial"/>
                <w:sz w:val="18"/>
                <w:szCs w:val="18"/>
                <w:lang w:val="en-GB"/>
              </w:rPr>
              <w:t>048</w:t>
            </w:r>
            <w:r w:rsidR="002859E4" w:rsidRPr="005D728B">
              <w:rPr>
                <w:rFonts w:ascii="Arial" w:hAnsi="Arial" w:cs="Arial"/>
                <w:sz w:val="18"/>
                <w:szCs w:val="18"/>
              </w:rPr>
              <w:t>,</w:t>
            </w:r>
            <w:r w:rsidRPr="00540F14">
              <w:rPr>
                <w:rFonts w:ascii="Arial" w:hAnsi="Arial" w:cs="Arial"/>
                <w:sz w:val="18"/>
                <w:szCs w:val="18"/>
                <w:lang w:val="en-GB"/>
              </w:rPr>
              <w:t>688</w:t>
            </w:r>
          </w:p>
        </w:tc>
      </w:tr>
      <w:tr w:rsidR="002859E4" w:rsidRPr="001D1B32" w14:paraId="3D30DB54" w14:textId="77777777" w:rsidTr="00745855">
        <w:trPr>
          <w:jc w:val="right"/>
        </w:trPr>
        <w:tc>
          <w:tcPr>
            <w:tcW w:w="4277" w:type="dxa"/>
            <w:tcBorders>
              <w:top w:val="nil"/>
              <w:left w:val="nil"/>
              <w:bottom w:val="nil"/>
              <w:right w:val="nil"/>
            </w:tcBorders>
            <w:vAlign w:val="center"/>
          </w:tcPr>
          <w:p w14:paraId="4F3FE3BA" w14:textId="77777777" w:rsidR="002859E4" w:rsidRPr="001D1B32" w:rsidRDefault="002859E4" w:rsidP="002859E4">
            <w:pPr>
              <w:ind w:left="435" w:right="-72"/>
              <w:jc w:val="both"/>
              <w:rPr>
                <w:rFonts w:ascii="Arial" w:hAnsi="Arial" w:cs="Arial"/>
                <w:sz w:val="18"/>
                <w:szCs w:val="18"/>
              </w:rPr>
            </w:pPr>
            <w:r w:rsidRPr="001D1B32">
              <w:rPr>
                <w:rFonts w:ascii="Arial" w:hAnsi="Arial" w:cs="Arial"/>
                <w:sz w:val="18"/>
                <w:szCs w:val="18"/>
              </w:rPr>
              <w:t xml:space="preserve">   Other prepaid expenses</w:t>
            </w:r>
          </w:p>
        </w:tc>
        <w:tc>
          <w:tcPr>
            <w:tcW w:w="1296" w:type="dxa"/>
            <w:tcBorders>
              <w:top w:val="nil"/>
              <w:left w:val="nil"/>
              <w:bottom w:val="nil"/>
              <w:right w:val="nil"/>
            </w:tcBorders>
            <w:shd w:val="clear" w:color="auto" w:fill="FAFAFA"/>
            <w:vAlign w:val="center"/>
          </w:tcPr>
          <w:p w14:paraId="61103F9E" w14:textId="127775BD"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11</w:t>
            </w:r>
            <w:r w:rsidR="002859E4">
              <w:rPr>
                <w:rFonts w:ascii="Arial" w:hAnsi="Arial" w:cs="Arial"/>
                <w:sz w:val="18"/>
                <w:szCs w:val="18"/>
              </w:rPr>
              <w:t>,</w:t>
            </w:r>
            <w:r w:rsidRPr="00540F14">
              <w:rPr>
                <w:rFonts w:ascii="Arial" w:hAnsi="Arial" w:cs="Arial"/>
                <w:sz w:val="18"/>
                <w:szCs w:val="18"/>
                <w:lang w:val="en-GB"/>
              </w:rPr>
              <w:t>477</w:t>
            </w:r>
            <w:r w:rsidR="002859E4">
              <w:rPr>
                <w:rFonts w:ascii="Arial" w:hAnsi="Arial" w:cs="Arial"/>
                <w:sz w:val="18"/>
                <w:szCs w:val="18"/>
              </w:rPr>
              <w:t>,</w:t>
            </w:r>
            <w:r w:rsidRPr="00540F14">
              <w:rPr>
                <w:rFonts w:ascii="Arial" w:hAnsi="Arial" w:cs="Arial"/>
                <w:sz w:val="18"/>
                <w:szCs w:val="18"/>
                <w:lang w:val="en-GB"/>
              </w:rPr>
              <w:t>356</w:t>
            </w:r>
          </w:p>
        </w:tc>
        <w:tc>
          <w:tcPr>
            <w:tcW w:w="1296" w:type="dxa"/>
            <w:tcBorders>
              <w:top w:val="nil"/>
              <w:left w:val="nil"/>
              <w:bottom w:val="nil"/>
              <w:right w:val="nil"/>
            </w:tcBorders>
            <w:vAlign w:val="center"/>
          </w:tcPr>
          <w:p w14:paraId="47658390" w14:textId="7D722B37"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8</w:t>
            </w:r>
            <w:r w:rsidR="002859E4" w:rsidRPr="005D728B">
              <w:rPr>
                <w:rFonts w:ascii="Arial" w:hAnsi="Arial" w:cs="Arial"/>
                <w:sz w:val="18"/>
                <w:szCs w:val="18"/>
              </w:rPr>
              <w:t>,</w:t>
            </w:r>
            <w:r w:rsidRPr="00540F14">
              <w:rPr>
                <w:rFonts w:ascii="Arial" w:hAnsi="Arial" w:cs="Arial"/>
                <w:sz w:val="18"/>
                <w:szCs w:val="18"/>
                <w:lang w:val="en-GB"/>
              </w:rPr>
              <w:t>299</w:t>
            </w:r>
            <w:r w:rsidR="002859E4" w:rsidRPr="005D728B">
              <w:rPr>
                <w:rFonts w:ascii="Arial" w:hAnsi="Arial" w:cs="Arial"/>
                <w:sz w:val="18"/>
                <w:szCs w:val="18"/>
              </w:rPr>
              <w:t>,</w:t>
            </w:r>
            <w:r w:rsidRPr="00540F14">
              <w:rPr>
                <w:rFonts w:ascii="Arial" w:hAnsi="Arial" w:cs="Arial"/>
                <w:sz w:val="18"/>
                <w:szCs w:val="18"/>
                <w:lang w:val="en-GB"/>
              </w:rPr>
              <w:t>382</w:t>
            </w:r>
          </w:p>
        </w:tc>
        <w:tc>
          <w:tcPr>
            <w:tcW w:w="1296" w:type="dxa"/>
            <w:tcBorders>
              <w:top w:val="nil"/>
              <w:left w:val="nil"/>
              <w:bottom w:val="nil"/>
              <w:right w:val="nil"/>
            </w:tcBorders>
            <w:shd w:val="clear" w:color="auto" w:fill="FAFAFA"/>
            <w:vAlign w:val="center"/>
          </w:tcPr>
          <w:p w14:paraId="1C750C1F" w14:textId="7B3693F5"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11</w:t>
            </w:r>
            <w:r w:rsidR="002859E4">
              <w:rPr>
                <w:rFonts w:ascii="Arial" w:hAnsi="Arial" w:cs="Arial"/>
                <w:sz w:val="18"/>
                <w:szCs w:val="18"/>
              </w:rPr>
              <w:t>,</w:t>
            </w:r>
            <w:r w:rsidRPr="00540F14">
              <w:rPr>
                <w:rFonts w:ascii="Arial" w:hAnsi="Arial" w:cs="Arial"/>
                <w:sz w:val="18"/>
                <w:szCs w:val="18"/>
                <w:lang w:val="en-GB"/>
              </w:rPr>
              <w:t>210</w:t>
            </w:r>
            <w:r w:rsidR="002859E4">
              <w:rPr>
                <w:rFonts w:ascii="Arial" w:hAnsi="Arial" w:cs="Arial"/>
                <w:sz w:val="18"/>
                <w:szCs w:val="18"/>
              </w:rPr>
              <w:t>,</w:t>
            </w:r>
            <w:r w:rsidRPr="00540F14">
              <w:rPr>
                <w:rFonts w:ascii="Arial" w:hAnsi="Arial" w:cs="Arial"/>
                <w:sz w:val="18"/>
                <w:szCs w:val="18"/>
                <w:lang w:val="en-GB"/>
              </w:rPr>
              <w:t>872</w:t>
            </w:r>
          </w:p>
        </w:tc>
        <w:tc>
          <w:tcPr>
            <w:tcW w:w="1296" w:type="dxa"/>
            <w:tcBorders>
              <w:top w:val="nil"/>
              <w:left w:val="nil"/>
              <w:bottom w:val="nil"/>
              <w:right w:val="nil"/>
            </w:tcBorders>
            <w:vAlign w:val="center"/>
          </w:tcPr>
          <w:p w14:paraId="515ECED0" w14:textId="761A4920"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8</w:t>
            </w:r>
            <w:r w:rsidR="002859E4" w:rsidRPr="005D728B">
              <w:rPr>
                <w:rFonts w:ascii="Arial" w:hAnsi="Arial" w:cs="Arial"/>
                <w:sz w:val="18"/>
                <w:szCs w:val="18"/>
              </w:rPr>
              <w:t>,</w:t>
            </w:r>
            <w:r w:rsidRPr="00540F14">
              <w:rPr>
                <w:rFonts w:ascii="Arial" w:hAnsi="Arial" w:cs="Arial"/>
                <w:sz w:val="18"/>
                <w:szCs w:val="18"/>
                <w:lang w:val="en-GB"/>
              </w:rPr>
              <w:t>032</w:t>
            </w:r>
            <w:r w:rsidR="002859E4" w:rsidRPr="005D728B">
              <w:rPr>
                <w:rFonts w:ascii="Arial" w:hAnsi="Arial" w:cs="Arial"/>
                <w:sz w:val="18"/>
                <w:szCs w:val="18"/>
              </w:rPr>
              <w:t>,</w:t>
            </w:r>
            <w:r w:rsidRPr="00540F14">
              <w:rPr>
                <w:rFonts w:ascii="Arial" w:hAnsi="Arial" w:cs="Arial"/>
                <w:sz w:val="18"/>
                <w:szCs w:val="18"/>
                <w:lang w:val="en-GB"/>
              </w:rPr>
              <w:t>059</w:t>
            </w:r>
          </w:p>
        </w:tc>
      </w:tr>
      <w:tr w:rsidR="002859E4" w:rsidRPr="001D1B32" w14:paraId="4F25E292" w14:textId="77777777" w:rsidTr="00745855">
        <w:trPr>
          <w:jc w:val="right"/>
        </w:trPr>
        <w:tc>
          <w:tcPr>
            <w:tcW w:w="4277" w:type="dxa"/>
            <w:tcBorders>
              <w:top w:val="nil"/>
              <w:left w:val="nil"/>
              <w:bottom w:val="nil"/>
              <w:right w:val="nil"/>
            </w:tcBorders>
            <w:vAlign w:val="center"/>
          </w:tcPr>
          <w:p w14:paraId="5A1A28CD" w14:textId="77777777" w:rsidR="002859E4" w:rsidRPr="001D1B32" w:rsidRDefault="002859E4" w:rsidP="002859E4">
            <w:pPr>
              <w:ind w:left="435" w:right="-72"/>
              <w:jc w:val="both"/>
              <w:rPr>
                <w:rFonts w:ascii="Arial" w:hAnsi="Arial" w:cs="Arial"/>
                <w:sz w:val="18"/>
                <w:szCs w:val="18"/>
              </w:rPr>
            </w:pPr>
            <w:r w:rsidRPr="001D1B32">
              <w:rPr>
                <w:rFonts w:ascii="Arial" w:hAnsi="Arial" w:cs="Arial"/>
                <w:sz w:val="18"/>
                <w:szCs w:val="18"/>
              </w:rPr>
              <w:t xml:space="preserve">   Others</w:t>
            </w:r>
          </w:p>
        </w:tc>
        <w:tc>
          <w:tcPr>
            <w:tcW w:w="1296" w:type="dxa"/>
            <w:tcBorders>
              <w:top w:val="nil"/>
              <w:left w:val="nil"/>
              <w:bottom w:val="single" w:sz="4" w:space="0" w:color="auto"/>
              <w:right w:val="nil"/>
            </w:tcBorders>
            <w:shd w:val="clear" w:color="auto" w:fill="FAFAFA"/>
            <w:vAlign w:val="center"/>
          </w:tcPr>
          <w:p w14:paraId="389C2C4C" w14:textId="453ED485"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4</w:t>
            </w:r>
            <w:r w:rsidR="00F3162C">
              <w:rPr>
                <w:rFonts w:ascii="Arial" w:hAnsi="Arial" w:cs="Arial"/>
                <w:sz w:val="18"/>
                <w:szCs w:val="18"/>
                <w:lang w:val="en-GB"/>
              </w:rPr>
              <w:t>,</w:t>
            </w:r>
            <w:r w:rsidRPr="00540F14">
              <w:rPr>
                <w:rFonts w:ascii="Arial" w:hAnsi="Arial" w:cs="Arial"/>
                <w:sz w:val="18"/>
                <w:szCs w:val="18"/>
                <w:lang w:val="en-GB"/>
              </w:rPr>
              <w:t>074</w:t>
            </w:r>
            <w:r w:rsidR="00F3162C">
              <w:rPr>
                <w:rFonts w:ascii="Arial" w:hAnsi="Arial" w:cs="Arial"/>
                <w:sz w:val="18"/>
                <w:szCs w:val="18"/>
                <w:lang w:val="en-GB"/>
              </w:rPr>
              <w:t>,</w:t>
            </w:r>
            <w:r w:rsidRPr="00540F14">
              <w:rPr>
                <w:rFonts w:ascii="Arial" w:hAnsi="Arial" w:cs="Arial"/>
                <w:sz w:val="18"/>
                <w:szCs w:val="18"/>
                <w:lang w:val="en-GB"/>
              </w:rPr>
              <w:t>661</w:t>
            </w:r>
          </w:p>
        </w:tc>
        <w:tc>
          <w:tcPr>
            <w:tcW w:w="1296" w:type="dxa"/>
            <w:tcBorders>
              <w:top w:val="nil"/>
              <w:left w:val="nil"/>
              <w:bottom w:val="single" w:sz="4" w:space="0" w:color="auto"/>
              <w:right w:val="nil"/>
            </w:tcBorders>
            <w:shd w:val="clear" w:color="auto" w:fill="auto"/>
            <w:vAlign w:val="center"/>
          </w:tcPr>
          <w:p w14:paraId="5A5C21B2" w14:textId="2E844462"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1</w:t>
            </w:r>
            <w:r w:rsidR="002859E4" w:rsidRPr="005D728B">
              <w:rPr>
                <w:rFonts w:ascii="Arial" w:hAnsi="Arial" w:cs="Arial"/>
                <w:sz w:val="18"/>
                <w:szCs w:val="18"/>
              </w:rPr>
              <w:t>,</w:t>
            </w:r>
            <w:r w:rsidRPr="00540F14">
              <w:rPr>
                <w:rFonts w:ascii="Arial" w:hAnsi="Arial" w:cs="Arial"/>
                <w:sz w:val="18"/>
                <w:szCs w:val="18"/>
                <w:lang w:val="en-GB"/>
              </w:rPr>
              <w:t>702</w:t>
            </w:r>
            <w:r w:rsidR="002859E4" w:rsidRPr="005D728B">
              <w:rPr>
                <w:rFonts w:ascii="Arial" w:hAnsi="Arial" w:cs="Arial"/>
                <w:sz w:val="18"/>
                <w:szCs w:val="18"/>
              </w:rPr>
              <w:t>,</w:t>
            </w:r>
            <w:r w:rsidRPr="00540F14">
              <w:rPr>
                <w:rFonts w:ascii="Arial" w:hAnsi="Arial" w:cs="Arial"/>
                <w:sz w:val="18"/>
                <w:szCs w:val="18"/>
                <w:lang w:val="en-GB"/>
              </w:rPr>
              <w:t>591</w:t>
            </w:r>
          </w:p>
        </w:tc>
        <w:tc>
          <w:tcPr>
            <w:tcW w:w="1296" w:type="dxa"/>
            <w:tcBorders>
              <w:top w:val="nil"/>
              <w:left w:val="nil"/>
              <w:bottom w:val="single" w:sz="4" w:space="0" w:color="auto"/>
              <w:right w:val="nil"/>
            </w:tcBorders>
            <w:shd w:val="clear" w:color="auto" w:fill="FAFAFA"/>
            <w:vAlign w:val="center"/>
          </w:tcPr>
          <w:p w14:paraId="1B858B73" w14:textId="11A1AF76"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4</w:t>
            </w:r>
            <w:r w:rsidR="00F3162C">
              <w:rPr>
                <w:rFonts w:ascii="Arial" w:hAnsi="Arial" w:cs="Arial"/>
                <w:sz w:val="18"/>
                <w:szCs w:val="18"/>
                <w:lang w:val="en-GB"/>
              </w:rPr>
              <w:t>,</w:t>
            </w:r>
            <w:r w:rsidRPr="00540F14">
              <w:rPr>
                <w:rFonts w:ascii="Arial" w:hAnsi="Arial" w:cs="Arial"/>
                <w:sz w:val="18"/>
                <w:szCs w:val="18"/>
                <w:lang w:val="en-GB"/>
              </w:rPr>
              <w:t>074</w:t>
            </w:r>
            <w:r w:rsidR="00F3162C">
              <w:rPr>
                <w:rFonts w:ascii="Arial" w:hAnsi="Arial" w:cs="Arial"/>
                <w:sz w:val="18"/>
                <w:szCs w:val="18"/>
                <w:lang w:val="en-GB"/>
              </w:rPr>
              <w:t>,</w:t>
            </w:r>
            <w:r w:rsidRPr="00540F14">
              <w:rPr>
                <w:rFonts w:ascii="Arial" w:hAnsi="Arial" w:cs="Arial"/>
                <w:sz w:val="18"/>
                <w:szCs w:val="18"/>
                <w:lang w:val="en-GB"/>
              </w:rPr>
              <w:t>661</w:t>
            </w:r>
          </w:p>
        </w:tc>
        <w:tc>
          <w:tcPr>
            <w:tcW w:w="1296" w:type="dxa"/>
            <w:tcBorders>
              <w:top w:val="nil"/>
              <w:left w:val="nil"/>
              <w:bottom w:val="single" w:sz="4" w:space="0" w:color="auto"/>
              <w:right w:val="nil"/>
            </w:tcBorders>
            <w:shd w:val="clear" w:color="auto" w:fill="auto"/>
            <w:vAlign w:val="center"/>
          </w:tcPr>
          <w:p w14:paraId="6D436FD3" w14:textId="6E8B375F"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1</w:t>
            </w:r>
            <w:r w:rsidR="002859E4" w:rsidRPr="005D728B">
              <w:rPr>
                <w:rFonts w:ascii="Arial" w:hAnsi="Arial" w:cs="Arial"/>
                <w:sz w:val="18"/>
                <w:szCs w:val="18"/>
              </w:rPr>
              <w:t>,</w:t>
            </w:r>
            <w:r w:rsidRPr="00540F14">
              <w:rPr>
                <w:rFonts w:ascii="Arial" w:hAnsi="Arial" w:cs="Arial"/>
                <w:sz w:val="18"/>
                <w:szCs w:val="18"/>
                <w:lang w:val="en-GB"/>
              </w:rPr>
              <w:t>702</w:t>
            </w:r>
            <w:r w:rsidR="002859E4" w:rsidRPr="005D728B">
              <w:rPr>
                <w:rFonts w:ascii="Arial" w:hAnsi="Arial" w:cs="Arial"/>
                <w:sz w:val="18"/>
                <w:szCs w:val="18"/>
              </w:rPr>
              <w:t>,</w:t>
            </w:r>
            <w:r w:rsidRPr="00540F14">
              <w:rPr>
                <w:rFonts w:ascii="Arial" w:hAnsi="Arial" w:cs="Arial"/>
                <w:sz w:val="18"/>
                <w:szCs w:val="18"/>
                <w:lang w:val="en-GB"/>
              </w:rPr>
              <w:t>590</w:t>
            </w:r>
          </w:p>
        </w:tc>
      </w:tr>
      <w:tr w:rsidR="002859E4" w:rsidRPr="001D1B32" w14:paraId="204C1A41" w14:textId="77777777" w:rsidTr="00745855">
        <w:trPr>
          <w:trHeight w:val="74"/>
          <w:jc w:val="right"/>
        </w:trPr>
        <w:tc>
          <w:tcPr>
            <w:tcW w:w="4277" w:type="dxa"/>
            <w:tcBorders>
              <w:top w:val="nil"/>
              <w:left w:val="nil"/>
              <w:bottom w:val="nil"/>
              <w:right w:val="nil"/>
            </w:tcBorders>
            <w:vAlign w:val="center"/>
          </w:tcPr>
          <w:p w14:paraId="7B71CAAF" w14:textId="77777777" w:rsidR="002859E4" w:rsidRPr="001D1B32" w:rsidRDefault="002859E4" w:rsidP="002859E4">
            <w:pPr>
              <w:ind w:left="435"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57799EFF" w14:textId="77777777" w:rsidR="002859E4" w:rsidRPr="005D728B" w:rsidRDefault="002859E4" w:rsidP="002859E4">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6FD58D8D" w14:textId="77777777" w:rsidR="002859E4" w:rsidRPr="005D728B" w:rsidRDefault="002859E4" w:rsidP="002859E4">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6EA45028" w14:textId="77777777" w:rsidR="002859E4" w:rsidRPr="005D728B" w:rsidRDefault="002859E4" w:rsidP="002859E4">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30A40B23" w14:textId="77777777" w:rsidR="002859E4" w:rsidRPr="005D728B" w:rsidRDefault="002859E4" w:rsidP="002859E4">
            <w:pPr>
              <w:tabs>
                <w:tab w:val="decimal" w:pos="1092"/>
              </w:tabs>
              <w:ind w:left="144" w:right="-72"/>
              <w:jc w:val="both"/>
              <w:rPr>
                <w:rFonts w:ascii="Arial" w:hAnsi="Arial" w:cs="Arial"/>
                <w:b/>
                <w:bCs/>
                <w:sz w:val="18"/>
                <w:szCs w:val="18"/>
              </w:rPr>
            </w:pPr>
          </w:p>
        </w:tc>
      </w:tr>
      <w:tr w:rsidR="002859E4" w:rsidRPr="001D1B32" w14:paraId="5A189A8B" w14:textId="77777777" w:rsidTr="00745855">
        <w:trPr>
          <w:jc w:val="right"/>
        </w:trPr>
        <w:tc>
          <w:tcPr>
            <w:tcW w:w="4277" w:type="dxa"/>
            <w:tcBorders>
              <w:top w:val="nil"/>
              <w:left w:val="nil"/>
              <w:bottom w:val="nil"/>
              <w:right w:val="nil"/>
            </w:tcBorders>
            <w:vAlign w:val="center"/>
          </w:tcPr>
          <w:p w14:paraId="2297EF9B" w14:textId="77777777" w:rsidR="002859E4" w:rsidRPr="001D1B32" w:rsidRDefault="002859E4" w:rsidP="002859E4">
            <w:pPr>
              <w:ind w:left="435" w:right="-72"/>
              <w:jc w:val="both"/>
              <w:rPr>
                <w:rFonts w:ascii="Arial" w:hAnsi="Arial" w:cs="Arial"/>
                <w:sz w:val="18"/>
                <w:szCs w:val="18"/>
              </w:rPr>
            </w:pPr>
            <w:r w:rsidRPr="001D1B32">
              <w:rPr>
                <w:rFonts w:ascii="Arial" w:hAnsi="Arial" w:cs="Arial"/>
                <w:sz w:val="18"/>
                <w:szCs w:val="18"/>
              </w:rPr>
              <w:t xml:space="preserve">   Other receivables</w:t>
            </w:r>
          </w:p>
        </w:tc>
        <w:tc>
          <w:tcPr>
            <w:tcW w:w="1296" w:type="dxa"/>
            <w:tcBorders>
              <w:top w:val="nil"/>
              <w:left w:val="nil"/>
              <w:bottom w:val="single" w:sz="4" w:space="0" w:color="auto"/>
              <w:right w:val="nil"/>
            </w:tcBorders>
            <w:shd w:val="clear" w:color="auto" w:fill="FAFAFA"/>
            <w:vAlign w:val="center"/>
          </w:tcPr>
          <w:p w14:paraId="39CFC56E" w14:textId="0A760F7D"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26</w:t>
            </w:r>
            <w:r w:rsidR="00F3162C">
              <w:rPr>
                <w:rFonts w:ascii="Arial" w:hAnsi="Arial" w:cs="Arial"/>
                <w:sz w:val="18"/>
                <w:szCs w:val="18"/>
                <w:lang w:val="en-GB"/>
              </w:rPr>
              <w:t>,</w:t>
            </w:r>
            <w:r w:rsidRPr="00540F14">
              <w:rPr>
                <w:rFonts w:ascii="Arial" w:hAnsi="Arial" w:cs="Arial"/>
                <w:sz w:val="18"/>
                <w:szCs w:val="18"/>
                <w:lang w:val="en-GB"/>
              </w:rPr>
              <w:t>827</w:t>
            </w:r>
            <w:r w:rsidR="00F3162C">
              <w:rPr>
                <w:rFonts w:ascii="Arial" w:hAnsi="Arial" w:cs="Arial"/>
                <w:sz w:val="18"/>
                <w:szCs w:val="18"/>
                <w:lang w:val="en-GB"/>
              </w:rPr>
              <w:t>,</w:t>
            </w:r>
            <w:r w:rsidRPr="00540F14">
              <w:rPr>
                <w:rFonts w:ascii="Arial" w:hAnsi="Arial" w:cs="Arial"/>
                <w:sz w:val="18"/>
                <w:szCs w:val="18"/>
                <w:lang w:val="en-GB"/>
              </w:rPr>
              <w:t>023</w:t>
            </w:r>
          </w:p>
        </w:tc>
        <w:tc>
          <w:tcPr>
            <w:tcW w:w="1296" w:type="dxa"/>
            <w:tcBorders>
              <w:top w:val="nil"/>
              <w:left w:val="nil"/>
              <w:bottom w:val="single" w:sz="4" w:space="0" w:color="auto"/>
              <w:right w:val="nil"/>
            </w:tcBorders>
            <w:shd w:val="clear" w:color="auto" w:fill="auto"/>
            <w:vAlign w:val="center"/>
          </w:tcPr>
          <w:p w14:paraId="72D5E8AC" w14:textId="4BC27084"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21</w:t>
            </w:r>
            <w:r w:rsidR="002859E4" w:rsidRPr="005D728B">
              <w:rPr>
                <w:rFonts w:ascii="Arial" w:hAnsi="Arial" w:cs="Arial"/>
                <w:sz w:val="18"/>
                <w:szCs w:val="18"/>
              </w:rPr>
              <w:t>,</w:t>
            </w:r>
            <w:r w:rsidRPr="00540F14">
              <w:rPr>
                <w:rFonts w:ascii="Arial" w:hAnsi="Arial" w:cs="Arial"/>
                <w:sz w:val="18"/>
                <w:szCs w:val="18"/>
                <w:lang w:val="en-GB"/>
              </w:rPr>
              <w:t>390</w:t>
            </w:r>
            <w:r w:rsidR="002859E4" w:rsidRPr="005D728B">
              <w:rPr>
                <w:rFonts w:ascii="Arial" w:hAnsi="Arial" w:cs="Arial"/>
                <w:sz w:val="18"/>
                <w:szCs w:val="18"/>
              </w:rPr>
              <w:t>,</w:t>
            </w:r>
            <w:r w:rsidRPr="00540F14">
              <w:rPr>
                <w:rFonts w:ascii="Arial" w:hAnsi="Arial" w:cs="Arial"/>
                <w:sz w:val="18"/>
                <w:szCs w:val="18"/>
                <w:lang w:val="en-GB"/>
              </w:rPr>
              <w:t>529</w:t>
            </w:r>
          </w:p>
        </w:tc>
        <w:tc>
          <w:tcPr>
            <w:tcW w:w="1296" w:type="dxa"/>
            <w:tcBorders>
              <w:top w:val="nil"/>
              <w:left w:val="nil"/>
              <w:bottom w:val="single" w:sz="4" w:space="0" w:color="auto"/>
              <w:right w:val="nil"/>
            </w:tcBorders>
            <w:shd w:val="clear" w:color="auto" w:fill="FAFAFA"/>
            <w:vAlign w:val="center"/>
          </w:tcPr>
          <w:p w14:paraId="134BF4EA" w14:textId="6559F505"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26</w:t>
            </w:r>
            <w:r w:rsidR="00F3162C">
              <w:rPr>
                <w:rFonts w:ascii="Arial" w:hAnsi="Arial" w:cs="Arial"/>
                <w:sz w:val="18"/>
                <w:szCs w:val="18"/>
                <w:lang w:val="en-GB"/>
              </w:rPr>
              <w:t>,</w:t>
            </w:r>
            <w:r w:rsidRPr="00540F14">
              <w:rPr>
                <w:rFonts w:ascii="Arial" w:hAnsi="Arial" w:cs="Arial"/>
                <w:sz w:val="18"/>
                <w:szCs w:val="18"/>
                <w:lang w:val="en-GB"/>
              </w:rPr>
              <w:t>560</w:t>
            </w:r>
            <w:r w:rsidR="00F3162C">
              <w:rPr>
                <w:rFonts w:ascii="Arial" w:hAnsi="Arial" w:cs="Arial"/>
                <w:sz w:val="18"/>
                <w:szCs w:val="18"/>
                <w:lang w:val="en-GB"/>
              </w:rPr>
              <w:t>,</w:t>
            </w:r>
            <w:r w:rsidRPr="00540F14">
              <w:rPr>
                <w:rFonts w:ascii="Arial" w:hAnsi="Arial" w:cs="Arial"/>
                <w:sz w:val="18"/>
                <w:szCs w:val="18"/>
                <w:lang w:val="en-GB"/>
              </w:rPr>
              <w:t>539</w:t>
            </w:r>
          </w:p>
        </w:tc>
        <w:tc>
          <w:tcPr>
            <w:tcW w:w="1296" w:type="dxa"/>
            <w:tcBorders>
              <w:top w:val="nil"/>
              <w:left w:val="nil"/>
              <w:bottom w:val="single" w:sz="4" w:space="0" w:color="auto"/>
              <w:right w:val="nil"/>
            </w:tcBorders>
            <w:shd w:val="clear" w:color="auto" w:fill="auto"/>
            <w:vAlign w:val="center"/>
          </w:tcPr>
          <w:p w14:paraId="63FF742C" w14:textId="0BCD9B1B"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21</w:t>
            </w:r>
            <w:r w:rsidR="002859E4" w:rsidRPr="005D728B">
              <w:rPr>
                <w:rFonts w:ascii="Arial" w:hAnsi="Arial" w:cs="Arial"/>
                <w:sz w:val="18"/>
                <w:szCs w:val="18"/>
              </w:rPr>
              <w:t>,</w:t>
            </w:r>
            <w:r w:rsidRPr="00540F14">
              <w:rPr>
                <w:rFonts w:ascii="Arial" w:hAnsi="Arial" w:cs="Arial"/>
                <w:sz w:val="18"/>
                <w:szCs w:val="18"/>
                <w:lang w:val="en-GB"/>
              </w:rPr>
              <w:t>123</w:t>
            </w:r>
            <w:r w:rsidR="002859E4" w:rsidRPr="005D728B">
              <w:rPr>
                <w:rFonts w:ascii="Arial" w:hAnsi="Arial" w:cs="Arial"/>
                <w:sz w:val="18"/>
                <w:szCs w:val="18"/>
              </w:rPr>
              <w:t>,</w:t>
            </w:r>
            <w:r w:rsidRPr="00540F14">
              <w:rPr>
                <w:rFonts w:ascii="Arial" w:hAnsi="Arial" w:cs="Arial"/>
                <w:sz w:val="18"/>
                <w:szCs w:val="18"/>
                <w:lang w:val="en-GB"/>
              </w:rPr>
              <w:t>205</w:t>
            </w:r>
          </w:p>
        </w:tc>
      </w:tr>
      <w:tr w:rsidR="002859E4" w:rsidRPr="001D1B32" w14:paraId="36B52353" w14:textId="77777777" w:rsidTr="00745855">
        <w:trPr>
          <w:trHeight w:val="106"/>
          <w:jc w:val="right"/>
        </w:trPr>
        <w:tc>
          <w:tcPr>
            <w:tcW w:w="4277" w:type="dxa"/>
            <w:tcBorders>
              <w:top w:val="nil"/>
              <w:left w:val="nil"/>
              <w:bottom w:val="nil"/>
              <w:right w:val="nil"/>
            </w:tcBorders>
            <w:vAlign w:val="center"/>
          </w:tcPr>
          <w:p w14:paraId="7CEDA92C" w14:textId="77777777" w:rsidR="002859E4" w:rsidRPr="001D1B32" w:rsidRDefault="002859E4" w:rsidP="002859E4">
            <w:pPr>
              <w:ind w:left="435"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448005A7" w14:textId="77777777" w:rsidR="002859E4" w:rsidRPr="005D728B" w:rsidRDefault="002859E4" w:rsidP="002859E4">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7E65BD7E" w14:textId="77777777" w:rsidR="002859E4" w:rsidRPr="005D728B" w:rsidRDefault="002859E4" w:rsidP="002859E4">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20238535" w14:textId="77777777" w:rsidR="002859E4" w:rsidRPr="005D728B" w:rsidRDefault="002859E4" w:rsidP="002859E4">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0DBA149A" w14:textId="77777777" w:rsidR="002859E4" w:rsidRPr="005D728B" w:rsidRDefault="002859E4" w:rsidP="002859E4">
            <w:pPr>
              <w:tabs>
                <w:tab w:val="decimal" w:pos="1092"/>
              </w:tabs>
              <w:ind w:left="144" w:right="-72"/>
              <w:jc w:val="both"/>
              <w:rPr>
                <w:rFonts w:ascii="Arial" w:hAnsi="Arial" w:cs="Arial"/>
                <w:b/>
                <w:bCs/>
                <w:sz w:val="18"/>
                <w:szCs w:val="18"/>
              </w:rPr>
            </w:pPr>
          </w:p>
        </w:tc>
      </w:tr>
      <w:tr w:rsidR="002859E4" w:rsidRPr="001D1B32" w14:paraId="6909A0D3" w14:textId="77777777" w:rsidTr="00745855">
        <w:trPr>
          <w:jc w:val="right"/>
        </w:trPr>
        <w:tc>
          <w:tcPr>
            <w:tcW w:w="4277" w:type="dxa"/>
            <w:tcBorders>
              <w:top w:val="nil"/>
              <w:left w:val="nil"/>
              <w:bottom w:val="nil"/>
              <w:right w:val="nil"/>
            </w:tcBorders>
            <w:vAlign w:val="center"/>
          </w:tcPr>
          <w:p w14:paraId="5E18F6A6" w14:textId="77777777" w:rsidR="002859E4" w:rsidRPr="001D1B32" w:rsidRDefault="002859E4" w:rsidP="002859E4">
            <w:pPr>
              <w:ind w:left="435" w:right="-72"/>
              <w:jc w:val="both"/>
              <w:rPr>
                <w:rFonts w:ascii="Arial" w:hAnsi="Arial" w:cs="Arial"/>
                <w:sz w:val="18"/>
                <w:szCs w:val="18"/>
              </w:rPr>
            </w:pPr>
            <w:r w:rsidRPr="001D1B32">
              <w:rPr>
                <w:rFonts w:ascii="Arial" w:hAnsi="Arial" w:cs="Arial"/>
                <w:sz w:val="18"/>
                <w:szCs w:val="18"/>
              </w:rPr>
              <w:t>Total trade and other receivables</w:t>
            </w:r>
          </w:p>
        </w:tc>
        <w:tc>
          <w:tcPr>
            <w:tcW w:w="1296" w:type="dxa"/>
            <w:tcBorders>
              <w:top w:val="nil"/>
              <w:left w:val="nil"/>
              <w:bottom w:val="single" w:sz="4" w:space="0" w:color="auto"/>
              <w:right w:val="nil"/>
            </w:tcBorders>
            <w:shd w:val="clear" w:color="auto" w:fill="FAFAFA"/>
            <w:vAlign w:val="center"/>
          </w:tcPr>
          <w:p w14:paraId="7EBB33CA" w14:textId="5498539C" w:rsidR="002859E4" w:rsidRPr="005D728B" w:rsidRDefault="00540F14" w:rsidP="002859E4">
            <w:pPr>
              <w:pStyle w:val="a0"/>
              <w:tabs>
                <w:tab w:val="decimal" w:pos="1092"/>
              </w:tabs>
              <w:ind w:right="-72"/>
              <w:jc w:val="both"/>
              <w:rPr>
                <w:rFonts w:ascii="Arial" w:hAnsi="Arial" w:cs="Arial"/>
                <w:sz w:val="18"/>
                <w:szCs w:val="18"/>
                <w:cs/>
              </w:rPr>
            </w:pPr>
            <w:r w:rsidRPr="00540F14">
              <w:rPr>
                <w:rFonts w:ascii="Arial" w:hAnsi="Arial" w:cs="Arial"/>
                <w:sz w:val="18"/>
                <w:szCs w:val="18"/>
                <w:lang w:val="en-GB"/>
              </w:rPr>
              <w:t>120</w:t>
            </w:r>
            <w:r w:rsidR="00F3162C">
              <w:rPr>
                <w:rFonts w:ascii="Arial" w:hAnsi="Arial" w:cs="Arial"/>
                <w:sz w:val="18"/>
                <w:szCs w:val="18"/>
                <w:lang w:val="en-GB"/>
              </w:rPr>
              <w:t>,</w:t>
            </w:r>
            <w:r w:rsidRPr="00540F14">
              <w:rPr>
                <w:rFonts w:ascii="Arial" w:hAnsi="Arial" w:cs="Arial"/>
                <w:sz w:val="18"/>
                <w:szCs w:val="18"/>
                <w:lang w:val="en-GB"/>
              </w:rPr>
              <w:t>809</w:t>
            </w:r>
            <w:r w:rsidR="00F3162C">
              <w:rPr>
                <w:rFonts w:ascii="Arial" w:hAnsi="Arial" w:cs="Arial"/>
                <w:sz w:val="18"/>
                <w:szCs w:val="18"/>
                <w:lang w:val="en-GB"/>
              </w:rPr>
              <w:t>,</w:t>
            </w:r>
            <w:r w:rsidRPr="00540F14">
              <w:rPr>
                <w:rFonts w:ascii="Arial" w:hAnsi="Arial" w:cs="Arial"/>
                <w:sz w:val="18"/>
                <w:szCs w:val="18"/>
                <w:lang w:val="en-GB"/>
              </w:rPr>
              <w:t>904</w:t>
            </w:r>
          </w:p>
        </w:tc>
        <w:tc>
          <w:tcPr>
            <w:tcW w:w="1296" w:type="dxa"/>
            <w:tcBorders>
              <w:top w:val="nil"/>
              <w:left w:val="nil"/>
              <w:bottom w:val="single" w:sz="4" w:space="0" w:color="auto"/>
              <w:right w:val="nil"/>
            </w:tcBorders>
            <w:shd w:val="clear" w:color="auto" w:fill="auto"/>
            <w:vAlign w:val="center"/>
          </w:tcPr>
          <w:p w14:paraId="6EBEC564" w14:textId="61111974"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color w:val="000000" w:themeColor="text1"/>
                <w:sz w:val="18"/>
                <w:szCs w:val="18"/>
                <w:lang w:val="en-GB"/>
              </w:rPr>
              <w:t>67</w:t>
            </w:r>
            <w:r w:rsidR="002859E4" w:rsidRPr="005D728B">
              <w:rPr>
                <w:rFonts w:ascii="Arial" w:hAnsi="Arial" w:cs="Arial"/>
                <w:color w:val="000000" w:themeColor="text1"/>
                <w:sz w:val="18"/>
                <w:szCs w:val="18"/>
              </w:rPr>
              <w:t>,</w:t>
            </w:r>
            <w:r w:rsidRPr="00540F14">
              <w:rPr>
                <w:rFonts w:ascii="Arial" w:hAnsi="Arial" w:cs="Arial"/>
                <w:color w:val="000000" w:themeColor="text1"/>
                <w:sz w:val="18"/>
                <w:szCs w:val="18"/>
                <w:lang w:val="en-GB"/>
              </w:rPr>
              <w:t>103</w:t>
            </w:r>
            <w:r w:rsidR="002859E4">
              <w:rPr>
                <w:rFonts w:ascii="Arial" w:hAnsi="Arial" w:cs="Arial"/>
                <w:color w:val="000000" w:themeColor="text1"/>
                <w:sz w:val="18"/>
                <w:szCs w:val="18"/>
              </w:rPr>
              <w:t>,</w:t>
            </w:r>
            <w:r w:rsidRPr="00540F14">
              <w:rPr>
                <w:rFonts w:ascii="Arial" w:hAnsi="Arial" w:cs="Arial"/>
                <w:color w:val="000000" w:themeColor="text1"/>
                <w:sz w:val="18"/>
                <w:szCs w:val="18"/>
                <w:lang w:val="en-GB"/>
              </w:rPr>
              <w:t>174</w:t>
            </w:r>
          </w:p>
        </w:tc>
        <w:tc>
          <w:tcPr>
            <w:tcW w:w="1296" w:type="dxa"/>
            <w:tcBorders>
              <w:top w:val="nil"/>
              <w:left w:val="nil"/>
              <w:bottom w:val="single" w:sz="4" w:space="0" w:color="auto"/>
              <w:right w:val="nil"/>
            </w:tcBorders>
            <w:shd w:val="clear" w:color="auto" w:fill="FAFAFA"/>
            <w:vAlign w:val="center"/>
          </w:tcPr>
          <w:p w14:paraId="27A774A8" w14:textId="26CE245E"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120</w:t>
            </w:r>
            <w:r w:rsidR="00F3162C">
              <w:rPr>
                <w:rFonts w:ascii="Arial" w:hAnsi="Arial" w:cs="Arial"/>
                <w:sz w:val="18"/>
                <w:szCs w:val="18"/>
                <w:lang w:val="en-GB"/>
              </w:rPr>
              <w:t>,</w:t>
            </w:r>
            <w:r w:rsidRPr="00540F14">
              <w:rPr>
                <w:rFonts w:ascii="Arial" w:hAnsi="Arial" w:cs="Arial"/>
                <w:sz w:val="18"/>
                <w:szCs w:val="18"/>
                <w:lang w:val="en-GB"/>
              </w:rPr>
              <w:t>693</w:t>
            </w:r>
            <w:r w:rsidR="00F3162C">
              <w:rPr>
                <w:rFonts w:ascii="Arial" w:hAnsi="Arial" w:cs="Arial"/>
                <w:sz w:val="18"/>
                <w:szCs w:val="18"/>
                <w:lang w:val="en-GB"/>
              </w:rPr>
              <w:t>,</w:t>
            </w:r>
            <w:r w:rsidRPr="00540F14">
              <w:rPr>
                <w:rFonts w:ascii="Arial" w:hAnsi="Arial" w:cs="Arial"/>
                <w:sz w:val="18"/>
                <w:szCs w:val="18"/>
                <w:lang w:val="en-GB"/>
              </w:rPr>
              <w:t>538</w:t>
            </w:r>
          </w:p>
        </w:tc>
        <w:tc>
          <w:tcPr>
            <w:tcW w:w="1296" w:type="dxa"/>
            <w:tcBorders>
              <w:top w:val="nil"/>
              <w:left w:val="nil"/>
              <w:bottom w:val="single" w:sz="4" w:space="0" w:color="auto"/>
              <w:right w:val="nil"/>
            </w:tcBorders>
            <w:shd w:val="clear" w:color="auto" w:fill="auto"/>
            <w:vAlign w:val="center"/>
          </w:tcPr>
          <w:p w14:paraId="5E331716" w14:textId="51911B27" w:rsidR="002859E4" w:rsidRPr="005D728B" w:rsidRDefault="00540F14" w:rsidP="002859E4">
            <w:pPr>
              <w:pStyle w:val="a0"/>
              <w:tabs>
                <w:tab w:val="decimal" w:pos="1092"/>
              </w:tabs>
              <w:ind w:right="-72"/>
              <w:jc w:val="both"/>
              <w:rPr>
                <w:rFonts w:ascii="Arial" w:hAnsi="Arial" w:cs="Arial"/>
                <w:sz w:val="18"/>
                <w:szCs w:val="18"/>
              </w:rPr>
            </w:pPr>
            <w:r w:rsidRPr="00540F14">
              <w:rPr>
                <w:rFonts w:ascii="Arial" w:hAnsi="Arial" w:cs="Arial"/>
                <w:sz w:val="18"/>
                <w:szCs w:val="18"/>
                <w:lang w:val="en-GB"/>
              </w:rPr>
              <w:t>66</w:t>
            </w:r>
            <w:r w:rsidR="002859E4">
              <w:rPr>
                <w:rFonts w:ascii="Arial" w:hAnsi="Arial" w:cs="Arial"/>
                <w:sz w:val="18"/>
                <w:szCs w:val="18"/>
              </w:rPr>
              <w:t>,</w:t>
            </w:r>
            <w:r w:rsidRPr="00540F14">
              <w:rPr>
                <w:rFonts w:ascii="Arial" w:hAnsi="Arial" w:cs="Arial"/>
                <w:sz w:val="18"/>
                <w:szCs w:val="18"/>
                <w:lang w:val="en-GB"/>
              </w:rPr>
              <w:t>949</w:t>
            </w:r>
            <w:r w:rsidR="002859E4">
              <w:rPr>
                <w:rFonts w:ascii="Arial" w:hAnsi="Arial" w:cs="Arial"/>
                <w:sz w:val="18"/>
                <w:szCs w:val="18"/>
              </w:rPr>
              <w:t>,</w:t>
            </w:r>
            <w:r w:rsidRPr="00540F14">
              <w:rPr>
                <w:rFonts w:ascii="Arial" w:hAnsi="Arial" w:cs="Arial"/>
                <w:sz w:val="18"/>
                <w:szCs w:val="18"/>
                <w:lang w:val="en-GB"/>
              </w:rPr>
              <w:t>038</w:t>
            </w:r>
          </w:p>
        </w:tc>
      </w:tr>
    </w:tbl>
    <w:p w14:paraId="331F3CA8" w14:textId="77777777" w:rsidR="007864C4" w:rsidRDefault="007864C4" w:rsidP="005A59B6">
      <w:pPr>
        <w:overflowPunct/>
        <w:autoSpaceDE/>
        <w:autoSpaceDN/>
        <w:adjustRightInd/>
        <w:textAlignment w:val="auto"/>
        <w:rPr>
          <w:rFonts w:ascii="Arial" w:eastAsia="Arial Unicode MS" w:hAnsi="Arial" w:cs="Arial"/>
          <w:b/>
          <w:color w:val="CF4A02"/>
          <w:sz w:val="18"/>
          <w:szCs w:val="18"/>
          <w:lang w:eastAsia="en-GB"/>
        </w:rPr>
      </w:pPr>
      <w:bookmarkStart w:id="8" w:name="_Toc48736073"/>
    </w:p>
    <w:p w14:paraId="316BA5D4" w14:textId="7FCE9461" w:rsidR="005A59B6" w:rsidRPr="001D1B32" w:rsidRDefault="005A59B6" w:rsidP="005A59B6">
      <w:pPr>
        <w:overflowPunct/>
        <w:autoSpaceDE/>
        <w:autoSpaceDN/>
        <w:adjustRightInd/>
        <w:textAlignment w:val="auto"/>
        <w:rPr>
          <w:rFonts w:ascii="Arial" w:eastAsia="Arial Unicode MS" w:hAnsi="Arial" w:cs="Arial"/>
          <w:b/>
          <w:color w:val="CF4A02"/>
          <w:sz w:val="18"/>
          <w:szCs w:val="18"/>
          <w:lang w:eastAsia="en-GB"/>
        </w:rPr>
      </w:pPr>
      <w:r w:rsidRPr="001D1B32">
        <w:rPr>
          <w:rFonts w:ascii="Arial" w:eastAsia="Arial Unicode MS" w:hAnsi="Arial" w:cs="Arial"/>
          <w:b/>
          <w:color w:val="CF4A02"/>
          <w:sz w:val="18"/>
          <w:szCs w:val="18"/>
          <w:lang w:eastAsia="en-GB"/>
        </w:rPr>
        <w:br w:type="page"/>
      </w:r>
    </w:p>
    <w:p w14:paraId="09C5946E" w14:textId="33F8B80E" w:rsidR="005A59B6" w:rsidRPr="006E7736" w:rsidRDefault="00540F14" w:rsidP="00DF2755">
      <w:pPr>
        <w:pStyle w:val="Heading2"/>
        <w:keepLines/>
        <w:tabs>
          <w:tab w:val="left" w:pos="540"/>
        </w:tabs>
        <w:overflowPunct/>
        <w:autoSpaceDE/>
        <w:autoSpaceDN/>
        <w:adjustRightInd/>
        <w:ind w:left="540" w:right="0" w:hanging="540"/>
        <w:jc w:val="left"/>
        <w:textAlignment w:val="auto"/>
        <w:rPr>
          <w:rFonts w:ascii="Arial" w:eastAsia="Arial Unicode MS" w:hAnsi="Arial" w:cs="Arial"/>
          <w:b/>
          <w:color w:val="CF4A02"/>
          <w:sz w:val="18"/>
          <w:szCs w:val="18"/>
          <w:lang w:eastAsia="en-GB"/>
        </w:rPr>
      </w:pPr>
      <w:r w:rsidRPr="00540F14">
        <w:rPr>
          <w:rFonts w:ascii="Arial" w:eastAsia="Arial Unicode MS" w:hAnsi="Arial" w:cs="Arial"/>
          <w:b/>
          <w:color w:val="CF4A02"/>
          <w:sz w:val="18"/>
          <w:szCs w:val="18"/>
          <w:lang w:val="en-GB" w:eastAsia="en-GB"/>
        </w:rPr>
        <w:lastRenderedPageBreak/>
        <w:t>11</w:t>
      </w:r>
      <w:r w:rsidR="005A59B6" w:rsidRPr="006E7736">
        <w:rPr>
          <w:rFonts w:ascii="Arial" w:eastAsia="Arial Unicode MS" w:hAnsi="Arial" w:cs="Arial"/>
          <w:b/>
          <w:color w:val="CF4A02"/>
          <w:sz w:val="18"/>
          <w:szCs w:val="18"/>
          <w:lang w:eastAsia="en-GB"/>
        </w:rPr>
        <w:t>.</w:t>
      </w:r>
      <w:r w:rsidRPr="00540F14">
        <w:rPr>
          <w:rFonts w:ascii="Arial" w:eastAsia="Arial Unicode MS" w:hAnsi="Arial" w:cs="Arial"/>
          <w:b/>
          <w:color w:val="CF4A02"/>
          <w:sz w:val="18"/>
          <w:szCs w:val="18"/>
          <w:lang w:val="en-GB" w:eastAsia="en-GB"/>
        </w:rPr>
        <w:t>2</w:t>
      </w:r>
      <w:r w:rsidR="005A59B6" w:rsidRPr="006E7736">
        <w:rPr>
          <w:rFonts w:ascii="Arial" w:eastAsia="Arial Unicode MS" w:hAnsi="Arial" w:cs="Arial"/>
          <w:b/>
          <w:color w:val="CF4A02"/>
          <w:sz w:val="18"/>
          <w:szCs w:val="18"/>
          <w:lang w:eastAsia="en-GB"/>
        </w:rPr>
        <w:tab/>
        <w:t xml:space="preserve">Impairment of trade receivables </w:t>
      </w:r>
      <w:bookmarkEnd w:id="8"/>
    </w:p>
    <w:p w14:paraId="7BDBEE57" w14:textId="77777777" w:rsidR="005A59B6" w:rsidRPr="006E7736" w:rsidRDefault="005A59B6" w:rsidP="005A59B6">
      <w:pPr>
        <w:ind w:left="540"/>
        <w:jc w:val="both"/>
        <w:rPr>
          <w:rFonts w:ascii="Arial" w:hAnsi="Arial" w:cs="Arial"/>
          <w:sz w:val="18"/>
          <w:szCs w:val="18"/>
        </w:rPr>
      </w:pPr>
    </w:p>
    <w:p w14:paraId="3F536A27" w14:textId="0512A8B8" w:rsidR="005A59B6" w:rsidRPr="006E7736" w:rsidRDefault="005A59B6" w:rsidP="005A59B6">
      <w:pPr>
        <w:pStyle w:val="BodyTextIndent2"/>
        <w:ind w:left="540"/>
        <w:rPr>
          <w:rFonts w:ascii="Arial" w:hAnsi="Arial" w:cs="Arial"/>
          <w:sz w:val="18"/>
          <w:szCs w:val="18"/>
        </w:rPr>
      </w:pPr>
      <w:r w:rsidRPr="006E7736">
        <w:rPr>
          <w:rFonts w:ascii="Arial" w:hAnsi="Arial" w:cs="Arial"/>
          <w:sz w:val="18"/>
          <w:szCs w:val="18"/>
        </w:rPr>
        <w:t xml:space="preserve">Information about the impairment of trade receivables and the Group’s exposure to credit risk, foreign currency risk and interest rate risk is </w:t>
      </w:r>
      <w:r w:rsidRPr="006F7979">
        <w:rPr>
          <w:rFonts w:ascii="Arial" w:hAnsi="Arial" w:cs="Arial"/>
          <w:sz w:val="18"/>
          <w:szCs w:val="18"/>
        </w:rPr>
        <w:t xml:space="preserve">disclosed in note </w:t>
      </w:r>
      <w:r w:rsidR="00540F14" w:rsidRPr="00540F14">
        <w:rPr>
          <w:rFonts w:ascii="Arial" w:hAnsi="Arial" w:cs="Arial"/>
          <w:sz w:val="18"/>
          <w:szCs w:val="18"/>
        </w:rPr>
        <w:t>5</w:t>
      </w:r>
      <w:r w:rsidRPr="006F7979">
        <w:rPr>
          <w:rFonts w:ascii="Arial" w:hAnsi="Arial" w:cs="Arial"/>
          <w:sz w:val="18"/>
          <w:szCs w:val="18"/>
        </w:rPr>
        <w:t>.</w:t>
      </w:r>
      <w:r w:rsidR="00540F14" w:rsidRPr="00540F14">
        <w:rPr>
          <w:rFonts w:ascii="Arial" w:hAnsi="Arial" w:cs="Arial"/>
          <w:sz w:val="18"/>
          <w:szCs w:val="18"/>
        </w:rPr>
        <w:t>4</w:t>
      </w:r>
      <w:r w:rsidRPr="006F7979">
        <w:rPr>
          <w:rFonts w:ascii="Arial" w:hAnsi="Arial" w:cs="Arial"/>
          <w:sz w:val="18"/>
          <w:szCs w:val="18"/>
        </w:rPr>
        <w:t xml:space="preserve"> and note </w:t>
      </w:r>
      <w:r w:rsidR="00540F14" w:rsidRPr="00540F14">
        <w:rPr>
          <w:rFonts w:ascii="Arial" w:hAnsi="Arial" w:cs="Arial"/>
          <w:sz w:val="18"/>
          <w:szCs w:val="18"/>
        </w:rPr>
        <w:t>6</w:t>
      </w:r>
      <w:r w:rsidRPr="006F7979">
        <w:rPr>
          <w:rFonts w:ascii="Arial" w:hAnsi="Arial" w:cs="Arial"/>
          <w:sz w:val="18"/>
          <w:szCs w:val="18"/>
        </w:rPr>
        <w:t>.</w:t>
      </w:r>
    </w:p>
    <w:p w14:paraId="7E1C3F65" w14:textId="77777777" w:rsidR="005A59B6" w:rsidRPr="006E7736" w:rsidRDefault="005A59B6" w:rsidP="005A59B6">
      <w:pPr>
        <w:pStyle w:val="BodyTextIndent2"/>
        <w:ind w:left="540"/>
        <w:rPr>
          <w:rFonts w:ascii="Arial" w:hAnsi="Arial" w:cs="Arial"/>
          <w:sz w:val="18"/>
          <w:szCs w:val="18"/>
        </w:rPr>
      </w:pPr>
    </w:p>
    <w:p w14:paraId="1CB8EEBE" w14:textId="77777777" w:rsidR="005A59B6" w:rsidRPr="006E7736" w:rsidRDefault="005A59B6" w:rsidP="005A59B6">
      <w:pPr>
        <w:ind w:left="540"/>
        <w:jc w:val="both"/>
        <w:rPr>
          <w:rFonts w:ascii="Arial" w:hAnsi="Arial" w:cs="Arial"/>
          <w:sz w:val="18"/>
          <w:szCs w:val="18"/>
        </w:rPr>
      </w:pPr>
      <w:r w:rsidRPr="006E7736">
        <w:rPr>
          <w:rFonts w:ascii="Arial" w:hAnsi="Arial" w:cs="Arial"/>
          <w:sz w:val="18"/>
          <w:szCs w:val="18"/>
        </w:rPr>
        <w:t>The loss allowance for trade receivables was determined as follows:</w:t>
      </w:r>
    </w:p>
    <w:p w14:paraId="7DABBBF9" w14:textId="77777777" w:rsidR="005A59B6" w:rsidRPr="006E7736" w:rsidRDefault="005A59B6" w:rsidP="005A59B6">
      <w:pPr>
        <w:ind w:left="540"/>
        <w:jc w:val="both"/>
        <w:rPr>
          <w:rFonts w:ascii="Arial" w:hAnsi="Arial" w:cs="Arial"/>
          <w:sz w:val="18"/>
          <w:szCs w:val="18"/>
        </w:rPr>
      </w:pPr>
    </w:p>
    <w:tbl>
      <w:tblPr>
        <w:tblW w:w="8927" w:type="dxa"/>
        <w:tblInd w:w="540" w:type="dxa"/>
        <w:tblLayout w:type="fixed"/>
        <w:tblLook w:val="04A0" w:firstRow="1" w:lastRow="0" w:firstColumn="1" w:lastColumn="0" w:noHBand="0" w:noVBand="1"/>
      </w:tblPr>
      <w:tblGrid>
        <w:gridCol w:w="1901"/>
        <w:gridCol w:w="1152"/>
        <w:gridCol w:w="1152"/>
        <w:gridCol w:w="1205"/>
        <w:gridCol w:w="1205"/>
        <w:gridCol w:w="1205"/>
        <w:gridCol w:w="1107"/>
      </w:tblGrid>
      <w:tr w:rsidR="005A59B6" w:rsidRPr="00385BDA" w14:paraId="325BACC9" w14:textId="77777777" w:rsidTr="006F5F27">
        <w:tc>
          <w:tcPr>
            <w:tcW w:w="1901" w:type="dxa"/>
            <w:vAlign w:val="bottom"/>
          </w:tcPr>
          <w:p w14:paraId="40572E34" w14:textId="77777777" w:rsidR="005A59B6" w:rsidRPr="001D1B32" w:rsidRDefault="005A59B6" w:rsidP="00745855">
            <w:pPr>
              <w:jc w:val="both"/>
              <w:rPr>
                <w:rFonts w:ascii="Arial" w:hAnsi="Arial" w:cs="Arial"/>
                <w:b/>
                <w:bCs/>
                <w:sz w:val="16"/>
                <w:szCs w:val="16"/>
              </w:rPr>
            </w:pPr>
          </w:p>
        </w:tc>
        <w:tc>
          <w:tcPr>
            <w:tcW w:w="7026" w:type="dxa"/>
            <w:gridSpan w:val="6"/>
            <w:tcBorders>
              <w:top w:val="single" w:sz="4" w:space="0" w:color="auto"/>
              <w:left w:val="nil"/>
              <w:bottom w:val="single" w:sz="4" w:space="0" w:color="auto"/>
              <w:right w:val="nil"/>
            </w:tcBorders>
            <w:shd w:val="clear" w:color="auto" w:fill="auto"/>
            <w:vAlign w:val="bottom"/>
            <w:hideMark/>
          </w:tcPr>
          <w:p w14:paraId="6B944659" w14:textId="77777777" w:rsidR="005A59B6" w:rsidRPr="00385BDA" w:rsidRDefault="005A59B6" w:rsidP="00745855">
            <w:pPr>
              <w:jc w:val="center"/>
              <w:rPr>
                <w:rFonts w:ascii="Arial" w:hAnsi="Arial" w:cs="Arial"/>
                <w:b/>
                <w:bCs/>
                <w:sz w:val="16"/>
                <w:szCs w:val="16"/>
              </w:rPr>
            </w:pPr>
            <w:r w:rsidRPr="00385BDA">
              <w:rPr>
                <w:rFonts w:ascii="Arial" w:hAnsi="Arial" w:cs="Arial"/>
                <w:b/>
                <w:bCs/>
                <w:sz w:val="16"/>
                <w:szCs w:val="16"/>
              </w:rPr>
              <w:t>Consolidated financial statements</w:t>
            </w:r>
          </w:p>
        </w:tc>
      </w:tr>
      <w:tr w:rsidR="005A59B6" w:rsidRPr="00385BDA" w14:paraId="05CA2340" w14:textId="77777777" w:rsidTr="00745855">
        <w:tc>
          <w:tcPr>
            <w:tcW w:w="1901" w:type="dxa"/>
            <w:vAlign w:val="bottom"/>
            <w:hideMark/>
          </w:tcPr>
          <w:p w14:paraId="02005697" w14:textId="77777777" w:rsidR="005A59B6" w:rsidRPr="00385BDA" w:rsidRDefault="005A59B6" w:rsidP="00745855">
            <w:pPr>
              <w:ind w:hanging="105"/>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14:paraId="6206A1D7" w14:textId="10B9629E" w:rsidR="005A59B6" w:rsidRPr="00385BDA" w:rsidRDefault="005A59B6" w:rsidP="00745855">
            <w:pPr>
              <w:tabs>
                <w:tab w:val="right" w:pos="945"/>
              </w:tabs>
              <w:ind w:right="-72"/>
              <w:jc w:val="both"/>
              <w:rPr>
                <w:rFonts w:ascii="Arial" w:hAnsi="Arial" w:cs="Arial"/>
                <w:b/>
                <w:bCs/>
                <w:sz w:val="16"/>
                <w:szCs w:val="16"/>
              </w:rPr>
            </w:pPr>
            <w:r w:rsidRPr="00385BDA">
              <w:rPr>
                <w:rFonts w:ascii="Arial" w:hAnsi="Arial" w:cs="Arial"/>
                <w:b/>
                <w:bCs/>
                <w:sz w:val="16"/>
                <w:szCs w:val="16"/>
              </w:rPr>
              <w:tab/>
              <w:t>Under</w:t>
            </w:r>
          </w:p>
          <w:p w14:paraId="337B9DC9" w14:textId="74F2FD81" w:rsidR="005A59B6" w:rsidRPr="00385BDA" w:rsidRDefault="005A59B6" w:rsidP="00745855">
            <w:pPr>
              <w:tabs>
                <w:tab w:val="right" w:pos="945"/>
              </w:tabs>
              <w:ind w:right="-72"/>
              <w:jc w:val="both"/>
              <w:rPr>
                <w:rFonts w:ascii="Arial" w:hAnsi="Arial" w:cs="Arial"/>
                <w:b/>
                <w:bCs/>
                <w:sz w:val="16"/>
                <w:szCs w:val="16"/>
              </w:rPr>
            </w:pPr>
            <w:r w:rsidRPr="00385BDA">
              <w:rPr>
                <w:rFonts w:ascii="Arial" w:hAnsi="Arial" w:cs="Arial"/>
                <w:b/>
                <w:bCs/>
                <w:sz w:val="16"/>
                <w:szCs w:val="16"/>
              </w:rPr>
              <w:tab/>
            </w:r>
            <w:r w:rsidR="00540F14" w:rsidRPr="00540F14">
              <w:rPr>
                <w:rFonts w:ascii="Arial" w:hAnsi="Arial" w:cs="Arial"/>
                <w:b/>
                <w:bCs/>
                <w:sz w:val="16"/>
                <w:szCs w:val="16"/>
                <w:lang w:val="en-GB"/>
              </w:rPr>
              <w:t>30</w:t>
            </w:r>
            <w:r w:rsidRPr="00385BDA">
              <w:rPr>
                <w:rFonts w:ascii="Arial" w:hAnsi="Arial" w:cs="Arial"/>
                <w:b/>
                <w:bCs/>
                <w:sz w:val="16"/>
                <w:szCs w:val="16"/>
              </w:rPr>
              <w:t xml:space="preserve"> days</w:t>
            </w:r>
          </w:p>
          <w:p w14:paraId="2860E8FC" w14:textId="77777777" w:rsidR="005A59B6" w:rsidRPr="00385BDA" w:rsidRDefault="005A59B6" w:rsidP="00745855">
            <w:pPr>
              <w:tabs>
                <w:tab w:val="decimal" w:pos="945"/>
              </w:tabs>
              <w:ind w:right="-72"/>
              <w:jc w:val="both"/>
              <w:rPr>
                <w:rFonts w:ascii="Arial" w:hAnsi="Arial" w:cs="Arial"/>
                <w:b/>
                <w:bCs/>
                <w:sz w:val="16"/>
                <w:szCs w:val="16"/>
              </w:rPr>
            </w:pPr>
            <w:r w:rsidRPr="00385BD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28D6D188" w14:textId="0E39810A" w:rsidR="005A59B6" w:rsidRPr="00385BDA" w:rsidRDefault="005A59B6" w:rsidP="00745855">
            <w:pPr>
              <w:tabs>
                <w:tab w:val="right" w:pos="945"/>
              </w:tabs>
              <w:ind w:right="-72"/>
              <w:rPr>
                <w:rFonts w:ascii="Arial" w:hAnsi="Arial" w:cs="Arial"/>
                <w:b/>
                <w:bCs/>
                <w:sz w:val="16"/>
                <w:szCs w:val="16"/>
              </w:rPr>
            </w:pPr>
            <w:r w:rsidRPr="00385BDA">
              <w:rPr>
                <w:rFonts w:ascii="Arial" w:hAnsi="Arial" w:cs="Arial"/>
                <w:b/>
                <w:bCs/>
                <w:sz w:val="16"/>
                <w:szCs w:val="16"/>
              </w:rPr>
              <w:tab/>
            </w:r>
            <w:r w:rsidR="00540F14" w:rsidRPr="00540F14">
              <w:rPr>
                <w:rFonts w:ascii="Arial" w:hAnsi="Arial" w:cs="Arial"/>
                <w:b/>
                <w:bCs/>
                <w:sz w:val="16"/>
                <w:szCs w:val="16"/>
                <w:lang w:val="en-GB"/>
              </w:rPr>
              <w:t>31</w:t>
            </w:r>
            <w:r w:rsidRPr="00385BDA">
              <w:rPr>
                <w:rFonts w:ascii="Arial" w:hAnsi="Arial" w:cs="Arial"/>
                <w:b/>
                <w:bCs/>
                <w:sz w:val="16"/>
                <w:szCs w:val="16"/>
              </w:rPr>
              <w:t xml:space="preserve"> - </w:t>
            </w:r>
            <w:r w:rsidR="00540F14" w:rsidRPr="00540F14">
              <w:rPr>
                <w:rFonts w:ascii="Arial" w:hAnsi="Arial" w:cs="Arial"/>
                <w:b/>
                <w:bCs/>
                <w:sz w:val="16"/>
                <w:szCs w:val="16"/>
                <w:lang w:val="en-GB"/>
              </w:rPr>
              <w:t>60</w:t>
            </w:r>
            <w:r w:rsidRPr="00385BDA">
              <w:rPr>
                <w:rFonts w:ascii="Arial" w:hAnsi="Arial" w:cs="Arial"/>
                <w:b/>
                <w:bCs/>
                <w:sz w:val="16"/>
                <w:szCs w:val="16"/>
              </w:rPr>
              <w:t xml:space="preserve"> days</w:t>
            </w:r>
          </w:p>
          <w:p w14:paraId="54311AE8" w14:textId="77777777" w:rsidR="005A59B6" w:rsidRPr="00385BDA" w:rsidRDefault="005A59B6" w:rsidP="00745855">
            <w:pPr>
              <w:tabs>
                <w:tab w:val="decimal" w:pos="945"/>
              </w:tabs>
              <w:ind w:right="-72"/>
              <w:jc w:val="both"/>
              <w:rPr>
                <w:rFonts w:ascii="Arial" w:hAnsi="Arial" w:cs="Arial"/>
                <w:b/>
                <w:bCs/>
                <w:sz w:val="16"/>
                <w:szCs w:val="16"/>
              </w:rPr>
            </w:pPr>
            <w:r w:rsidRPr="00385BDA">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7AE22193" w14:textId="0C00AEC9" w:rsidR="005A59B6" w:rsidRPr="00385BDA" w:rsidRDefault="005A59B6" w:rsidP="00745855">
            <w:pPr>
              <w:tabs>
                <w:tab w:val="right" w:pos="1008"/>
              </w:tabs>
              <w:ind w:right="-72"/>
              <w:jc w:val="both"/>
              <w:rPr>
                <w:rFonts w:ascii="Arial" w:hAnsi="Arial" w:cs="Arial"/>
                <w:b/>
                <w:bCs/>
                <w:sz w:val="16"/>
                <w:szCs w:val="16"/>
              </w:rPr>
            </w:pPr>
            <w:r w:rsidRPr="00385BDA">
              <w:rPr>
                <w:rFonts w:ascii="Arial" w:hAnsi="Arial" w:cs="Arial"/>
                <w:b/>
                <w:bCs/>
                <w:sz w:val="16"/>
                <w:szCs w:val="16"/>
              </w:rPr>
              <w:tab/>
            </w:r>
            <w:r w:rsidR="00540F14" w:rsidRPr="00540F14">
              <w:rPr>
                <w:rFonts w:ascii="Arial" w:hAnsi="Arial" w:cs="Arial"/>
                <w:b/>
                <w:bCs/>
                <w:sz w:val="16"/>
                <w:szCs w:val="16"/>
                <w:lang w:val="en-GB"/>
              </w:rPr>
              <w:t>61</w:t>
            </w:r>
            <w:r w:rsidRPr="00385BDA">
              <w:rPr>
                <w:rFonts w:ascii="Arial" w:hAnsi="Arial" w:cs="Arial"/>
                <w:b/>
                <w:bCs/>
                <w:sz w:val="16"/>
                <w:szCs w:val="16"/>
              </w:rPr>
              <w:t xml:space="preserve"> - </w:t>
            </w:r>
            <w:r w:rsidR="00540F14" w:rsidRPr="00540F14">
              <w:rPr>
                <w:rFonts w:ascii="Arial" w:hAnsi="Arial" w:cs="Arial"/>
                <w:b/>
                <w:bCs/>
                <w:sz w:val="16"/>
                <w:szCs w:val="16"/>
                <w:lang w:val="en-GB"/>
              </w:rPr>
              <w:t>90</w:t>
            </w:r>
            <w:r w:rsidRPr="00385BDA">
              <w:rPr>
                <w:rFonts w:ascii="Arial" w:hAnsi="Arial" w:cs="Arial"/>
                <w:b/>
                <w:bCs/>
                <w:sz w:val="16"/>
                <w:szCs w:val="16"/>
              </w:rPr>
              <w:t xml:space="preserve"> days</w:t>
            </w:r>
          </w:p>
          <w:p w14:paraId="502F08CD" w14:textId="77777777" w:rsidR="005A59B6" w:rsidRPr="00385BDA" w:rsidRDefault="005A59B6" w:rsidP="006D34AF">
            <w:pPr>
              <w:tabs>
                <w:tab w:val="decimal" w:pos="990"/>
              </w:tabs>
              <w:ind w:right="-72"/>
              <w:jc w:val="both"/>
              <w:rPr>
                <w:rFonts w:ascii="Arial" w:hAnsi="Arial" w:cs="Arial"/>
                <w:b/>
                <w:bCs/>
                <w:sz w:val="16"/>
                <w:szCs w:val="16"/>
              </w:rPr>
            </w:pPr>
            <w:r w:rsidRPr="00385BDA">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377178D0" w14:textId="136E6699" w:rsidR="005A59B6" w:rsidRPr="00385BDA" w:rsidRDefault="005A59B6" w:rsidP="00745855">
            <w:pPr>
              <w:tabs>
                <w:tab w:val="right" w:pos="960"/>
              </w:tabs>
              <w:ind w:right="-72"/>
              <w:jc w:val="both"/>
              <w:rPr>
                <w:rFonts w:ascii="Arial" w:hAnsi="Arial" w:cs="Arial"/>
                <w:b/>
                <w:bCs/>
                <w:sz w:val="16"/>
                <w:szCs w:val="16"/>
              </w:rPr>
            </w:pPr>
            <w:r w:rsidRPr="00385BDA">
              <w:rPr>
                <w:rFonts w:ascii="Arial" w:hAnsi="Arial" w:cs="Arial"/>
                <w:b/>
                <w:bCs/>
                <w:sz w:val="16"/>
                <w:szCs w:val="16"/>
              </w:rPr>
              <w:tab/>
            </w:r>
            <w:r w:rsidR="00540F14" w:rsidRPr="00540F14">
              <w:rPr>
                <w:rFonts w:ascii="Arial" w:hAnsi="Arial" w:cs="Arial"/>
                <w:b/>
                <w:bCs/>
                <w:sz w:val="16"/>
                <w:szCs w:val="16"/>
                <w:lang w:val="en-GB"/>
              </w:rPr>
              <w:t>91</w:t>
            </w:r>
            <w:r w:rsidRPr="00385BDA">
              <w:rPr>
                <w:rFonts w:ascii="Arial" w:hAnsi="Arial" w:cs="Arial"/>
                <w:b/>
                <w:bCs/>
                <w:sz w:val="16"/>
                <w:szCs w:val="16"/>
              </w:rPr>
              <w:t xml:space="preserve"> - </w:t>
            </w:r>
            <w:r w:rsidR="00540F14" w:rsidRPr="00540F14">
              <w:rPr>
                <w:rFonts w:ascii="Arial" w:hAnsi="Arial" w:cs="Arial"/>
                <w:b/>
                <w:bCs/>
                <w:sz w:val="16"/>
                <w:szCs w:val="16"/>
                <w:lang w:val="en-GB"/>
              </w:rPr>
              <w:t>120</w:t>
            </w:r>
            <w:r w:rsidRPr="00385BDA">
              <w:rPr>
                <w:rFonts w:ascii="Arial" w:hAnsi="Arial" w:cs="Arial"/>
                <w:b/>
                <w:bCs/>
                <w:sz w:val="16"/>
                <w:szCs w:val="16"/>
              </w:rPr>
              <w:t xml:space="preserve"> days</w:t>
            </w:r>
          </w:p>
          <w:p w14:paraId="1734A353" w14:textId="77777777" w:rsidR="005A59B6" w:rsidRPr="00385BDA" w:rsidRDefault="005A59B6" w:rsidP="00745855">
            <w:pPr>
              <w:tabs>
                <w:tab w:val="decimal" w:pos="990"/>
              </w:tabs>
              <w:ind w:right="-72"/>
              <w:jc w:val="both"/>
              <w:rPr>
                <w:rFonts w:ascii="Arial" w:hAnsi="Arial" w:cs="Arial"/>
                <w:b/>
                <w:bCs/>
                <w:sz w:val="16"/>
                <w:szCs w:val="16"/>
              </w:rPr>
            </w:pPr>
            <w:r w:rsidRPr="00385BDA">
              <w:rPr>
                <w:rFonts w:ascii="Arial" w:hAnsi="Arial" w:cs="Arial"/>
                <w:b/>
                <w:bCs/>
                <w:sz w:val="16"/>
                <w:szCs w:val="16"/>
              </w:rPr>
              <w:t>Baht</w:t>
            </w:r>
          </w:p>
        </w:tc>
        <w:tc>
          <w:tcPr>
            <w:tcW w:w="1205" w:type="dxa"/>
            <w:tcBorders>
              <w:top w:val="single" w:sz="4" w:space="0" w:color="auto"/>
              <w:left w:val="nil"/>
              <w:bottom w:val="single" w:sz="4" w:space="0" w:color="auto"/>
              <w:right w:val="nil"/>
            </w:tcBorders>
            <w:hideMark/>
          </w:tcPr>
          <w:p w14:paraId="596A5FDF" w14:textId="77777777" w:rsidR="005A59B6" w:rsidRPr="00385BDA" w:rsidRDefault="005A59B6" w:rsidP="00745855">
            <w:pPr>
              <w:tabs>
                <w:tab w:val="right" w:pos="990"/>
              </w:tabs>
              <w:ind w:right="-72"/>
              <w:jc w:val="both"/>
              <w:rPr>
                <w:rFonts w:ascii="Arial" w:hAnsi="Arial" w:cs="Arial"/>
                <w:b/>
                <w:bCs/>
                <w:sz w:val="16"/>
                <w:szCs w:val="16"/>
              </w:rPr>
            </w:pPr>
            <w:r w:rsidRPr="00385BDA">
              <w:rPr>
                <w:rFonts w:ascii="Arial" w:hAnsi="Arial" w:cs="Arial"/>
                <w:b/>
                <w:bCs/>
                <w:sz w:val="16"/>
                <w:szCs w:val="16"/>
              </w:rPr>
              <w:tab/>
              <w:t>Over</w:t>
            </w:r>
          </w:p>
          <w:p w14:paraId="60ECDB1B" w14:textId="5DA37B19" w:rsidR="005A59B6" w:rsidRPr="00385BDA" w:rsidRDefault="005A59B6" w:rsidP="00745855">
            <w:pPr>
              <w:tabs>
                <w:tab w:val="right" w:pos="990"/>
              </w:tabs>
              <w:ind w:right="-72"/>
              <w:jc w:val="both"/>
              <w:rPr>
                <w:rFonts w:ascii="Arial" w:hAnsi="Arial" w:cs="Arial"/>
                <w:b/>
                <w:bCs/>
                <w:sz w:val="16"/>
                <w:szCs w:val="16"/>
              </w:rPr>
            </w:pPr>
            <w:r w:rsidRPr="00385BDA">
              <w:rPr>
                <w:rFonts w:ascii="Arial" w:hAnsi="Arial" w:cs="Arial"/>
                <w:b/>
                <w:bCs/>
                <w:sz w:val="16"/>
                <w:szCs w:val="16"/>
              </w:rPr>
              <w:tab/>
            </w:r>
            <w:r w:rsidR="00540F14" w:rsidRPr="00540F14">
              <w:rPr>
                <w:rFonts w:ascii="Arial" w:hAnsi="Arial" w:cs="Arial"/>
                <w:b/>
                <w:bCs/>
                <w:sz w:val="16"/>
                <w:szCs w:val="16"/>
                <w:lang w:val="en-GB"/>
              </w:rPr>
              <w:t>120</w:t>
            </w:r>
            <w:r w:rsidRPr="00385BDA">
              <w:rPr>
                <w:rFonts w:ascii="Arial" w:hAnsi="Arial" w:cs="Arial"/>
                <w:b/>
                <w:bCs/>
                <w:sz w:val="16"/>
                <w:szCs w:val="16"/>
              </w:rPr>
              <w:t xml:space="preserve"> days</w:t>
            </w:r>
          </w:p>
          <w:p w14:paraId="799E86A1" w14:textId="77777777" w:rsidR="005A59B6" w:rsidRPr="00385BDA" w:rsidRDefault="005A59B6" w:rsidP="00745855">
            <w:pPr>
              <w:tabs>
                <w:tab w:val="decimal" w:pos="990"/>
              </w:tabs>
              <w:ind w:right="-72"/>
              <w:jc w:val="both"/>
              <w:rPr>
                <w:rFonts w:ascii="Arial" w:hAnsi="Arial" w:cs="Arial"/>
                <w:b/>
                <w:bCs/>
                <w:sz w:val="16"/>
                <w:szCs w:val="16"/>
              </w:rPr>
            </w:pPr>
            <w:r w:rsidRPr="00385BDA">
              <w:rPr>
                <w:rFonts w:ascii="Arial" w:hAnsi="Arial" w:cs="Arial"/>
                <w:b/>
                <w:bCs/>
                <w:sz w:val="16"/>
                <w:szCs w:val="16"/>
              </w:rPr>
              <w:t>Baht</w:t>
            </w:r>
          </w:p>
        </w:tc>
        <w:tc>
          <w:tcPr>
            <w:tcW w:w="1107" w:type="dxa"/>
            <w:tcBorders>
              <w:top w:val="single" w:sz="4" w:space="0" w:color="auto"/>
              <w:left w:val="nil"/>
              <w:bottom w:val="single" w:sz="4" w:space="0" w:color="auto"/>
              <w:right w:val="nil"/>
            </w:tcBorders>
            <w:vAlign w:val="bottom"/>
            <w:hideMark/>
          </w:tcPr>
          <w:p w14:paraId="519FB6F0" w14:textId="77777777" w:rsidR="005A59B6" w:rsidRPr="00385BDA" w:rsidRDefault="005A59B6" w:rsidP="00745855">
            <w:pPr>
              <w:tabs>
                <w:tab w:val="decimal" w:pos="885"/>
              </w:tabs>
              <w:ind w:right="-72"/>
              <w:jc w:val="both"/>
              <w:rPr>
                <w:rFonts w:ascii="Arial" w:hAnsi="Arial" w:cs="Arial"/>
                <w:b/>
                <w:bCs/>
                <w:sz w:val="16"/>
                <w:szCs w:val="16"/>
              </w:rPr>
            </w:pPr>
            <w:r w:rsidRPr="00385BDA">
              <w:rPr>
                <w:rFonts w:ascii="Arial" w:hAnsi="Arial" w:cs="Arial"/>
                <w:b/>
                <w:bCs/>
                <w:sz w:val="16"/>
                <w:szCs w:val="16"/>
              </w:rPr>
              <w:t>Total</w:t>
            </w:r>
          </w:p>
          <w:p w14:paraId="7739F71E" w14:textId="77777777" w:rsidR="005A59B6" w:rsidRPr="00385BDA" w:rsidRDefault="005A59B6" w:rsidP="00745855">
            <w:pPr>
              <w:tabs>
                <w:tab w:val="decimal" w:pos="885"/>
              </w:tabs>
              <w:ind w:right="-72"/>
              <w:jc w:val="both"/>
              <w:rPr>
                <w:rFonts w:ascii="Arial" w:hAnsi="Arial" w:cs="Arial"/>
                <w:b/>
                <w:bCs/>
                <w:sz w:val="16"/>
                <w:szCs w:val="16"/>
              </w:rPr>
            </w:pPr>
            <w:r w:rsidRPr="00385BDA">
              <w:rPr>
                <w:rFonts w:ascii="Arial" w:hAnsi="Arial" w:cs="Arial"/>
                <w:b/>
                <w:bCs/>
                <w:sz w:val="16"/>
                <w:szCs w:val="16"/>
              </w:rPr>
              <w:t>Baht</w:t>
            </w:r>
          </w:p>
        </w:tc>
      </w:tr>
      <w:tr w:rsidR="005A59B6" w:rsidRPr="00385BDA" w14:paraId="1BBAD049" w14:textId="77777777" w:rsidTr="00745855">
        <w:tc>
          <w:tcPr>
            <w:tcW w:w="1901" w:type="dxa"/>
            <w:vAlign w:val="bottom"/>
          </w:tcPr>
          <w:p w14:paraId="36B710B6" w14:textId="77777777" w:rsidR="005A59B6" w:rsidRPr="00385BDA" w:rsidRDefault="005A59B6" w:rsidP="00745855">
            <w:pPr>
              <w:ind w:left="-105"/>
              <w:jc w:val="both"/>
              <w:rPr>
                <w:rFonts w:ascii="Arial" w:hAnsi="Arial" w:cs="Arial"/>
                <w:sz w:val="12"/>
                <w:szCs w:val="12"/>
              </w:rPr>
            </w:pPr>
          </w:p>
        </w:tc>
        <w:tc>
          <w:tcPr>
            <w:tcW w:w="1152" w:type="dxa"/>
            <w:tcBorders>
              <w:top w:val="single" w:sz="4" w:space="0" w:color="auto"/>
              <w:left w:val="nil"/>
              <w:bottom w:val="nil"/>
              <w:right w:val="nil"/>
            </w:tcBorders>
            <w:shd w:val="clear" w:color="auto" w:fill="FAFAFA"/>
            <w:vAlign w:val="bottom"/>
          </w:tcPr>
          <w:p w14:paraId="2808F461" w14:textId="77777777" w:rsidR="005A59B6" w:rsidRPr="00385BDA" w:rsidRDefault="005A59B6" w:rsidP="00745855">
            <w:pPr>
              <w:tabs>
                <w:tab w:val="decimal" w:pos="945"/>
              </w:tabs>
              <w:ind w:right="-72"/>
              <w:jc w:val="both"/>
              <w:rPr>
                <w:rFonts w:ascii="Arial" w:hAnsi="Arial" w:cs="Arial"/>
                <w:sz w:val="12"/>
                <w:szCs w:val="12"/>
              </w:rPr>
            </w:pPr>
          </w:p>
        </w:tc>
        <w:tc>
          <w:tcPr>
            <w:tcW w:w="1152" w:type="dxa"/>
            <w:tcBorders>
              <w:top w:val="single" w:sz="4" w:space="0" w:color="auto"/>
              <w:left w:val="nil"/>
              <w:bottom w:val="nil"/>
              <w:right w:val="nil"/>
            </w:tcBorders>
            <w:shd w:val="clear" w:color="auto" w:fill="FAFAFA"/>
            <w:vAlign w:val="bottom"/>
          </w:tcPr>
          <w:p w14:paraId="7A93F40B" w14:textId="77777777" w:rsidR="005A59B6" w:rsidRPr="00385BDA" w:rsidRDefault="005A59B6" w:rsidP="00745855">
            <w:pPr>
              <w:tabs>
                <w:tab w:val="decimal" w:pos="945"/>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14:paraId="19063CCA" w14:textId="77777777" w:rsidR="005A59B6" w:rsidRPr="00385BDA" w:rsidRDefault="005A59B6" w:rsidP="00745855">
            <w:pPr>
              <w:tabs>
                <w:tab w:val="decimal" w:pos="972"/>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14:paraId="1F56CF5A" w14:textId="77777777" w:rsidR="005A59B6" w:rsidRPr="00385BDA" w:rsidRDefault="005A59B6" w:rsidP="00745855">
            <w:pPr>
              <w:tabs>
                <w:tab w:val="decimal" w:pos="990"/>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14:paraId="605D6B7D" w14:textId="77777777" w:rsidR="005A59B6" w:rsidRPr="00385BDA" w:rsidRDefault="005A59B6" w:rsidP="00745855">
            <w:pPr>
              <w:tabs>
                <w:tab w:val="decimal" w:pos="990"/>
              </w:tabs>
              <w:ind w:right="-72"/>
              <w:jc w:val="both"/>
              <w:rPr>
                <w:rFonts w:ascii="Arial" w:hAnsi="Arial" w:cs="Arial"/>
                <w:sz w:val="12"/>
                <w:szCs w:val="12"/>
              </w:rPr>
            </w:pPr>
          </w:p>
        </w:tc>
        <w:tc>
          <w:tcPr>
            <w:tcW w:w="1107" w:type="dxa"/>
            <w:tcBorders>
              <w:top w:val="single" w:sz="4" w:space="0" w:color="auto"/>
              <w:left w:val="nil"/>
              <w:bottom w:val="nil"/>
              <w:right w:val="nil"/>
            </w:tcBorders>
            <w:shd w:val="clear" w:color="auto" w:fill="FAFAFA"/>
          </w:tcPr>
          <w:p w14:paraId="7AF1724C" w14:textId="77777777" w:rsidR="005A59B6" w:rsidRPr="00385BDA" w:rsidRDefault="005A59B6" w:rsidP="00745855">
            <w:pPr>
              <w:tabs>
                <w:tab w:val="decimal" w:pos="885"/>
              </w:tabs>
              <w:ind w:right="-72"/>
              <w:jc w:val="both"/>
              <w:rPr>
                <w:rFonts w:ascii="Arial" w:hAnsi="Arial" w:cs="Arial"/>
                <w:sz w:val="12"/>
                <w:szCs w:val="12"/>
              </w:rPr>
            </w:pPr>
          </w:p>
        </w:tc>
      </w:tr>
      <w:tr w:rsidR="005A59B6" w:rsidRPr="00385BDA" w14:paraId="5D775390" w14:textId="77777777" w:rsidTr="00745855">
        <w:tc>
          <w:tcPr>
            <w:tcW w:w="1901" w:type="dxa"/>
            <w:vAlign w:val="bottom"/>
          </w:tcPr>
          <w:p w14:paraId="68D551F7" w14:textId="7C37AF1A" w:rsidR="005A59B6" w:rsidRPr="00385BDA" w:rsidRDefault="005A59B6" w:rsidP="00745855">
            <w:pPr>
              <w:ind w:left="37" w:right="-102" w:hanging="142"/>
              <w:rPr>
                <w:rFonts w:ascii="Arial" w:hAnsi="Arial" w:cs="Arial"/>
                <w:sz w:val="16"/>
                <w:szCs w:val="16"/>
              </w:rPr>
            </w:pPr>
            <w:r w:rsidRPr="00385BDA">
              <w:rPr>
                <w:rFonts w:ascii="Arial" w:hAnsi="Arial" w:cs="Arial"/>
                <w:b/>
                <w:bCs/>
                <w:sz w:val="16"/>
                <w:szCs w:val="16"/>
              </w:rPr>
              <w:t xml:space="preserve">As of </w:t>
            </w:r>
            <w:r w:rsidR="00540F14" w:rsidRPr="00540F14">
              <w:rPr>
                <w:rFonts w:ascii="Arial" w:hAnsi="Arial" w:cs="Arial"/>
                <w:b/>
                <w:bCs/>
                <w:sz w:val="16"/>
                <w:szCs w:val="16"/>
                <w:lang w:val="en-GB"/>
              </w:rPr>
              <w:t>31</w:t>
            </w:r>
            <w:r w:rsidR="009E4B77" w:rsidRPr="00385BDA">
              <w:rPr>
                <w:rFonts w:ascii="Arial" w:hAnsi="Arial" w:cs="Arial"/>
                <w:b/>
                <w:bCs/>
                <w:sz w:val="16"/>
                <w:szCs w:val="16"/>
              </w:rPr>
              <w:t xml:space="preserve"> </w:t>
            </w:r>
            <w:r w:rsidR="00C5087D" w:rsidRPr="00385BDA">
              <w:rPr>
                <w:rFonts w:ascii="Arial" w:hAnsi="Arial" w:cs="Arial"/>
                <w:b/>
                <w:bCs/>
                <w:sz w:val="16"/>
                <w:szCs w:val="16"/>
              </w:rPr>
              <w:t>December</w:t>
            </w:r>
            <w:r w:rsidRPr="00385BDA">
              <w:rPr>
                <w:rFonts w:ascii="Arial" w:hAnsi="Arial" w:cs="Arial"/>
                <w:b/>
                <w:bCs/>
                <w:sz w:val="16"/>
                <w:szCs w:val="16"/>
              </w:rPr>
              <w:t xml:space="preserve"> </w:t>
            </w:r>
            <w:r w:rsidR="00540F14" w:rsidRPr="00540F14">
              <w:rPr>
                <w:rFonts w:ascii="Arial" w:hAnsi="Arial" w:cs="Arial"/>
                <w:b/>
                <w:bCs/>
                <w:sz w:val="16"/>
                <w:szCs w:val="16"/>
                <w:lang w:val="en-GB"/>
              </w:rPr>
              <w:t>2022</w:t>
            </w:r>
          </w:p>
        </w:tc>
        <w:tc>
          <w:tcPr>
            <w:tcW w:w="1152" w:type="dxa"/>
            <w:shd w:val="clear" w:color="auto" w:fill="FAFAFA"/>
            <w:vAlign w:val="bottom"/>
          </w:tcPr>
          <w:p w14:paraId="5AB65B94" w14:textId="77777777" w:rsidR="005A59B6" w:rsidRPr="00385BDA"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20E4175B" w14:textId="77777777" w:rsidR="005A59B6" w:rsidRPr="00385BDA"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6960C8AF" w14:textId="77777777" w:rsidR="005A59B6" w:rsidRPr="00385BDA" w:rsidRDefault="005A59B6" w:rsidP="006D34AF">
            <w:pPr>
              <w:tabs>
                <w:tab w:val="decimal" w:pos="994"/>
              </w:tabs>
              <w:ind w:right="-72"/>
              <w:jc w:val="both"/>
              <w:rPr>
                <w:rFonts w:ascii="Arial" w:hAnsi="Arial" w:cs="Arial"/>
                <w:sz w:val="16"/>
                <w:szCs w:val="16"/>
              </w:rPr>
            </w:pPr>
          </w:p>
        </w:tc>
        <w:tc>
          <w:tcPr>
            <w:tcW w:w="1205" w:type="dxa"/>
            <w:shd w:val="clear" w:color="auto" w:fill="FAFAFA"/>
            <w:vAlign w:val="bottom"/>
          </w:tcPr>
          <w:p w14:paraId="40FFDE7B" w14:textId="77777777" w:rsidR="005A59B6" w:rsidRPr="00385BDA"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3306E6A8" w14:textId="77777777" w:rsidR="005A59B6" w:rsidRPr="00385BDA"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2ACB89EF" w14:textId="77777777" w:rsidR="005A59B6" w:rsidRPr="00385BDA" w:rsidRDefault="005A59B6" w:rsidP="006D34AF">
            <w:pPr>
              <w:tabs>
                <w:tab w:val="decimal" w:pos="885"/>
              </w:tabs>
              <w:ind w:right="-72"/>
              <w:jc w:val="both"/>
              <w:rPr>
                <w:rFonts w:ascii="Arial" w:hAnsi="Arial" w:cs="Arial"/>
                <w:sz w:val="16"/>
                <w:szCs w:val="16"/>
              </w:rPr>
            </w:pPr>
          </w:p>
        </w:tc>
      </w:tr>
      <w:tr w:rsidR="005A59B6" w:rsidRPr="00385BDA" w14:paraId="3CBEE3B5" w14:textId="77777777" w:rsidTr="00745855">
        <w:tc>
          <w:tcPr>
            <w:tcW w:w="1901" w:type="dxa"/>
            <w:vAlign w:val="bottom"/>
            <w:hideMark/>
          </w:tcPr>
          <w:p w14:paraId="45CDAEED" w14:textId="77777777" w:rsidR="005A59B6" w:rsidRPr="00385BDA" w:rsidRDefault="005A59B6" w:rsidP="00745855">
            <w:pPr>
              <w:ind w:left="37" w:hanging="142"/>
              <w:rPr>
                <w:rFonts w:ascii="Arial" w:hAnsi="Arial" w:cs="Arial"/>
                <w:sz w:val="16"/>
                <w:szCs w:val="16"/>
              </w:rPr>
            </w:pPr>
            <w:r w:rsidRPr="00385BDA">
              <w:rPr>
                <w:rFonts w:ascii="Arial" w:hAnsi="Arial" w:cs="Arial"/>
                <w:sz w:val="16"/>
                <w:szCs w:val="16"/>
              </w:rPr>
              <w:t>Gross carrying amount</w:t>
            </w:r>
          </w:p>
        </w:tc>
        <w:tc>
          <w:tcPr>
            <w:tcW w:w="1152" w:type="dxa"/>
            <w:shd w:val="clear" w:color="auto" w:fill="FAFAFA"/>
            <w:vAlign w:val="bottom"/>
          </w:tcPr>
          <w:p w14:paraId="7EBC9E59" w14:textId="77777777" w:rsidR="005A59B6" w:rsidRPr="00385BDA" w:rsidRDefault="005A59B6" w:rsidP="006D34AF">
            <w:pPr>
              <w:tabs>
                <w:tab w:val="decimal" w:pos="945"/>
              </w:tabs>
              <w:ind w:right="-72"/>
              <w:jc w:val="both"/>
              <w:rPr>
                <w:rFonts w:ascii="Arial" w:hAnsi="Arial" w:cs="Arial"/>
                <w:sz w:val="16"/>
                <w:szCs w:val="16"/>
              </w:rPr>
            </w:pPr>
          </w:p>
        </w:tc>
        <w:tc>
          <w:tcPr>
            <w:tcW w:w="1152" w:type="dxa"/>
            <w:shd w:val="clear" w:color="auto" w:fill="FAFAFA"/>
            <w:vAlign w:val="bottom"/>
          </w:tcPr>
          <w:p w14:paraId="2513BDE3" w14:textId="77777777" w:rsidR="005A59B6" w:rsidRPr="00385BDA"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01686331" w14:textId="77777777" w:rsidR="005A59B6" w:rsidRPr="00385BDA" w:rsidRDefault="005A59B6" w:rsidP="006D34AF">
            <w:pPr>
              <w:tabs>
                <w:tab w:val="decimal" w:pos="994"/>
              </w:tabs>
              <w:ind w:right="-72"/>
              <w:jc w:val="both"/>
              <w:rPr>
                <w:rFonts w:ascii="Arial" w:hAnsi="Arial" w:cs="Arial"/>
                <w:sz w:val="16"/>
                <w:szCs w:val="16"/>
              </w:rPr>
            </w:pPr>
          </w:p>
        </w:tc>
        <w:tc>
          <w:tcPr>
            <w:tcW w:w="1205" w:type="dxa"/>
            <w:shd w:val="clear" w:color="auto" w:fill="FAFAFA"/>
            <w:vAlign w:val="bottom"/>
          </w:tcPr>
          <w:p w14:paraId="1CB20B58" w14:textId="77777777" w:rsidR="005A59B6" w:rsidRPr="00385BDA"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7569FFD1" w14:textId="77777777" w:rsidR="005A59B6" w:rsidRPr="00385BDA"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7E87D9E3" w14:textId="77777777" w:rsidR="005A59B6" w:rsidRPr="00385BDA" w:rsidRDefault="005A59B6" w:rsidP="00745855">
            <w:pPr>
              <w:tabs>
                <w:tab w:val="decimal" w:pos="885"/>
              </w:tabs>
              <w:ind w:right="-72"/>
              <w:jc w:val="both"/>
              <w:rPr>
                <w:rFonts w:ascii="Arial" w:hAnsi="Arial" w:cs="Arial"/>
                <w:sz w:val="16"/>
                <w:szCs w:val="16"/>
              </w:rPr>
            </w:pPr>
          </w:p>
        </w:tc>
      </w:tr>
      <w:tr w:rsidR="006F43C1" w:rsidRPr="00385BDA" w14:paraId="0E9F2FF6" w14:textId="77777777" w:rsidTr="00745855">
        <w:tc>
          <w:tcPr>
            <w:tcW w:w="1901" w:type="dxa"/>
            <w:vAlign w:val="bottom"/>
          </w:tcPr>
          <w:p w14:paraId="4D6B5323" w14:textId="027C4D11" w:rsidR="006F43C1" w:rsidRPr="00385BDA" w:rsidRDefault="00CF2DFB" w:rsidP="00CF2DFB">
            <w:pPr>
              <w:ind w:left="-86"/>
              <w:rPr>
                <w:rFonts w:ascii="Arial" w:hAnsi="Arial" w:cs="Arial"/>
                <w:sz w:val="16"/>
                <w:szCs w:val="16"/>
              </w:rPr>
            </w:pPr>
            <w:r>
              <w:rPr>
                <w:rFonts w:ascii="Arial" w:hAnsi="Arial" w:cs="Arial"/>
                <w:sz w:val="16"/>
                <w:szCs w:val="16"/>
              </w:rPr>
              <w:t xml:space="preserve">   </w:t>
            </w:r>
            <w:r w:rsidR="006F43C1" w:rsidRPr="00385BDA">
              <w:rPr>
                <w:rFonts w:ascii="Arial" w:hAnsi="Arial" w:cs="Arial"/>
                <w:sz w:val="16"/>
                <w:szCs w:val="16"/>
              </w:rPr>
              <w:t>- trade receivables</w:t>
            </w:r>
          </w:p>
        </w:tc>
        <w:tc>
          <w:tcPr>
            <w:tcW w:w="1152" w:type="dxa"/>
            <w:shd w:val="clear" w:color="auto" w:fill="FAFAFA"/>
            <w:vAlign w:val="bottom"/>
          </w:tcPr>
          <w:p w14:paraId="296148B2" w14:textId="77777777" w:rsidR="006F43C1" w:rsidRPr="00385BDA" w:rsidRDefault="006F43C1" w:rsidP="006D34AF">
            <w:pPr>
              <w:tabs>
                <w:tab w:val="decimal" w:pos="945"/>
              </w:tabs>
              <w:ind w:right="-72"/>
              <w:jc w:val="both"/>
              <w:rPr>
                <w:rFonts w:ascii="Arial" w:hAnsi="Arial" w:cs="Arial"/>
                <w:sz w:val="16"/>
                <w:szCs w:val="16"/>
              </w:rPr>
            </w:pPr>
          </w:p>
        </w:tc>
        <w:tc>
          <w:tcPr>
            <w:tcW w:w="1152" w:type="dxa"/>
            <w:shd w:val="clear" w:color="auto" w:fill="FAFAFA"/>
            <w:vAlign w:val="bottom"/>
          </w:tcPr>
          <w:p w14:paraId="142EAC7C" w14:textId="77777777" w:rsidR="006F43C1" w:rsidRPr="00385BDA" w:rsidRDefault="006F43C1" w:rsidP="00745855">
            <w:pPr>
              <w:tabs>
                <w:tab w:val="decimal" w:pos="945"/>
              </w:tabs>
              <w:ind w:right="-72"/>
              <w:jc w:val="both"/>
              <w:rPr>
                <w:rFonts w:ascii="Arial" w:hAnsi="Arial" w:cs="Arial"/>
                <w:sz w:val="16"/>
                <w:szCs w:val="16"/>
              </w:rPr>
            </w:pPr>
          </w:p>
        </w:tc>
        <w:tc>
          <w:tcPr>
            <w:tcW w:w="1205" w:type="dxa"/>
            <w:shd w:val="clear" w:color="auto" w:fill="FAFAFA"/>
            <w:vAlign w:val="bottom"/>
          </w:tcPr>
          <w:p w14:paraId="5D9BC007" w14:textId="77777777" w:rsidR="006F43C1" w:rsidRPr="00385BDA" w:rsidRDefault="006F43C1" w:rsidP="006D34AF">
            <w:pPr>
              <w:tabs>
                <w:tab w:val="decimal" w:pos="994"/>
              </w:tabs>
              <w:ind w:right="-72"/>
              <w:jc w:val="both"/>
              <w:rPr>
                <w:rFonts w:ascii="Arial" w:hAnsi="Arial" w:cs="Arial"/>
                <w:sz w:val="16"/>
                <w:szCs w:val="16"/>
              </w:rPr>
            </w:pPr>
          </w:p>
        </w:tc>
        <w:tc>
          <w:tcPr>
            <w:tcW w:w="1205" w:type="dxa"/>
            <w:shd w:val="clear" w:color="auto" w:fill="FAFAFA"/>
            <w:vAlign w:val="bottom"/>
          </w:tcPr>
          <w:p w14:paraId="3B22A21D" w14:textId="77777777" w:rsidR="006F43C1" w:rsidRPr="00385BDA" w:rsidRDefault="006F43C1" w:rsidP="00745855">
            <w:pPr>
              <w:tabs>
                <w:tab w:val="decimal" w:pos="990"/>
              </w:tabs>
              <w:ind w:right="-72"/>
              <w:jc w:val="both"/>
              <w:rPr>
                <w:rFonts w:ascii="Arial" w:hAnsi="Arial" w:cs="Arial"/>
                <w:sz w:val="16"/>
                <w:szCs w:val="16"/>
              </w:rPr>
            </w:pPr>
          </w:p>
        </w:tc>
        <w:tc>
          <w:tcPr>
            <w:tcW w:w="1205" w:type="dxa"/>
            <w:shd w:val="clear" w:color="auto" w:fill="FAFAFA"/>
            <w:vAlign w:val="bottom"/>
          </w:tcPr>
          <w:p w14:paraId="3AB1F6A5" w14:textId="77777777" w:rsidR="006F43C1" w:rsidRPr="00385BDA" w:rsidRDefault="006F43C1" w:rsidP="00745855">
            <w:pPr>
              <w:tabs>
                <w:tab w:val="decimal" w:pos="990"/>
              </w:tabs>
              <w:ind w:right="-72"/>
              <w:jc w:val="both"/>
              <w:rPr>
                <w:rFonts w:ascii="Arial" w:hAnsi="Arial" w:cs="Arial"/>
                <w:sz w:val="16"/>
                <w:szCs w:val="16"/>
              </w:rPr>
            </w:pPr>
          </w:p>
        </w:tc>
        <w:tc>
          <w:tcPr>
            <w:tcW w:w="1107" w:type="dxa"/>
            <w:shd w:val="clear" w:color="auto" w:fill="FAFAFA"/>
            <w:vAlign w:val="bottom"/>
          </w:tcPr>
          <w:p w14:paraId="584FF60D" w14:textId="77777777" w:rsidR="006F43C1" w:rsidRPr="00385BDA" w:rsidRDefault="006F43C1" w:rsidP="00745855">
            <w:pPr>
              <w:tabs>
                <w:tab w:val="decimal" w:pos="885"/>
              </w:tabs>
              <w:ind w:right="-72"/>
              <w:jc w:val="both"/>
              <w:rPr>
                <w:rFonts w:ascii="Arial" w:hAnsi="Arial" w:cs="Arial"/>
                <w:sz w:val="16"/>
                <w:szCs w:val="16"/>
              </w:rPr>
            </w:pPr>
          </w:p>
        </w:tc>
      </w:tr>
      <w:tr w:rsidR="00C5087D" w:rsidRPr="00385BDA" w14:paraId="09BF2D3C" w14:textId="77777777" w:rsidTr="00745855">
        <w:tc>
          <w:tcPr>
            <w:tcW w:w="1901" w:type="dxa"/>
            <w:vAlign w:val="bottom"/>
          </w:tcPr>
          <w:p w14:paraId="0232758B" w14:textId="04B4EF93" w:rsidR="00C5087D" w:rsidRPr="006F43C1" w:rsidRDefault="00CF2DFB" w:rsidP="00CF2DFB">
            <w:pPr>
              <w:ind w:left="-86"/>
              <w:rPr>
                <w:rFonts w:ascii="Arial" w:hAnsi="Arial" w:cs="Arial"/>
                <w:sz w:val="16"/>
                <w:szCs w:val="16"/>
              </w:rPr>
            </w:pPr>
            <w:r>
              <w:rPr>
                <w:rFonts w:ascii="Arial" w:hAnsi="Arial" w:cs="Arial"/>
                <w:sz w:val="16"/>
                <w:szCs w:val="16"/>
              </w:rPr>
              <w:t xml:space="preserve">       - </w:t>
            </w:r>
            <w:r w:rsidR="006F43C1">
              <w:rPr>
                <w:rFonts w:ascii="Arial" w:hAnsi="Arial" w:cs="Arial"/>
                <w:sz w:val="16"/>
                <w:szCs w:val="16"/>
              </w:rPr>
              <w:t>third parties</w:t>
            </w:r>
          </w:p>
        </w:tc>
        <w:tc>
          <w:tcPr>
            <w:tcW w:w="1152" w:type="dxa"/>
            <w:shd w:val="clear" w:color="auto" w:fill="FAFAFA"/>
            <w:vAlign w:val="bottom"/>
          </w:tcPr>
          <w:p w14:paraId="64D4005A" w14:textId="5B21483A" w:rsidR="00C5087D" w:rsidRPr="00385BDA" w:rsidRDefault="00540F14" w:rsidP="006D34AF">
            <w:pPr>
              <w:tabs>
                <w:tab w:val="decimal" w:pos="950"/>
              </w:tabs>
              <w:ind w:right="-72"/>
              <w:jc w:val="both"/>
              <w:rPr>
                <w:rFonts w:ascii="Arial" w:hAnsi="Arial" w:cs="Arial"/>
                <w:sz w:val="16"/>
                <w:szCs w:val="16"/>
              </w:rPr>
            </w:pPr>
            <w:r w:rsidRPr="00540F14">
              <w:rPr>
                <w:rFonts w:ascii="Arial" w:hAnsi="Arial" w:cs="Arial"/>
                <w:sz w:val="16"/>
                <w:szCs w:val="16"/>
                <w:lang w:val="en-GB"/>
              </w:rPr>
              <w:t>81</w:t>
            </w:r>
            <w:r w:rsidR="00C7421A" w:rsidRPr="00385BDA">
              <w:rPr>
                <w:rFonts w:ascii="Arial" w:hAnsi="Arial" w:cs="Arial"/>
                <w:sz w:val="16"/>
                <w:szCs w:val="16"/>
              </w:rPr>
              <w:t>,</w:t>
            </w:r>
            <w:r w:rsidRPr="00540F14">
              <w:rPr>
                <w:rFonts w:ascii="Arial" w:hAnsi="Arial" w:cs="Arial"/>
                <w:sz w:val="16"/>
                <w:szCs w:val="16"/>
                <w:lang w:val="en-GB"/>
              </w:rPr>
              <w:t>710</w:t>
            </w:r>
            <w:r w:rsidR="00C7421A" w:rsidRPr="00385BDA">
              <w:rPr>
                <w:rFonts w:ascii="Arial" w:hAnsi="Arial" w:cs="Arial"/>
                <w:sz w:val="16"/>
                <w:szCs w:val="16"/>
              </w:rPr>
              <w:t>,</w:t>
            </w:r>
            <w:r w:rsidRPr="00540F14">
              <w:rPr>
                <w:rFonts w:ascii="Arial" w:hAnsi="Arial" w:cs="Arial"/>
                <w:sz w:val="16"/>
                <w:szCs w:val="16"/>
                <w:lang w:val="en-GB"/>
              </w:rPr>
              <w:t>773</w:t>
            </w:r>
          </w:p>
        </w:tc>
        <w:tc>
          <w:tcPr>
            <w:tcW w:w="1152" w:type="dxa"/>
            <w:shd w:val="clear" w:color="auto" w:fill="FAFAFA"/>
            <w:vAlign w:val="bottom"/>
          </w:tcPr>
          <w:p w14:paraId="341E7901" w14:textId="1DAC0695" w:rsidR="00C5087D" w:rsidRPr="00385BDA" w:rsidRDefault="00540F14" w:rsidP="006D34AF">
            <w:pPr>
              <w:tabs>
                <w:tab w:val="decimal" w:pos="950"/>
              </w:tabs>
              <w:ind w:right="-72"/>
              <w:jc w:val="both"/>
              <w:rPr>
                <w:rFonts w:ascii="Arial" w:hAnsi="Arial" w:cs="Arial"/>
                <w:sz w:val="16"/>
                <w:szCs w:val="16"/>
              </w:rPr>
            </w:pPr>
            <w:r w:rsidRPr="00540F14">
              <w:rPr>
                <w:rFonts w:ascii="Arial" w:hAnsi="Arial" w:cs="Arial"/>
                <w:sz w:val="16"/>
                <w:szCs w:val="16"/>
                <w:lang w:val="en-GB"/>
              </w:rPr>
              <w:t>2</w:t>
            </w:r>
            <w:r w:rsidR="00C7421A" w:rsidRPr="00385BDA">
              <w:rPr>
                <w:rFonts w:ascii="Arial" w:hAnsi="Arial" w:cs="Arial"/>
                <w:sz w:val="16"/>
                <w:szCs w:val="16"/>
              </w:rPr>
              <w:t>,</w:t>
            </w:r>
            <w:r w:rsidRPr="00540F14">
              <w:rPr>
                <w:rFonts w:ascii="Arial" w:hAnsi="Arial" w:cs="Arial"/>
                <w:sz w:val="16"/>
                <w:szCs w:val="16"/>
                <w:lang w:val="en-GB"/>
              </w:rPr>
              <w:t>345</w:t>
            </w:r>
            <w:r w:rsidR="00C7421A" w:rsidRPr="00385BDA">
              <w:rPr>
                <w:rFonts w:ascii="Arial" w:hAnsi="Arial" w:cs="Arial"/>
                <w:sz w:val="16"/>
                <w:szCs w:val="16"/>
              </w:rPr>
              <w:t>,</w:t>
            </w:r>
            <w:r w:rsidRPr="00540F14">
              <w:rPr>
                <w:rFonts w:ascii="Arial" w:hAnsi="Arial" w:cs="Arial"/>
                <w:sz w:val="16"/>
                <w:szCs w:val="16"/>
                <w:lang w:val="en-GB"/>
              </w:rPr>
              <w:t>689</w:t>
            </w:r>
          </w:p>
        </w:tc>
        <w:tc>
          <w:tcPr>
            <w:tcW w:w="1205" w:type="dxa"/>
            <w:shd w:val="clear" w:color="auto" w:fill="FAFAFA"/>
            <w:vAlign w:val="bottom"/>
          </w:tcPr>
          <w:p w14:paraId="1014F2F5" w14:textId="60A35AB3" w:rsidR="00C5087D" w:rsidRPr="00385BDA" w:rsidRDefault="00540F14" w:rsidP="006D34AF">
            <w:pPr>
              <w:tabs>
                <w:tab w:val="decimal" w:pos="994"/>
              </w:tabs>
              <w:ind w:right="-72"/>
              <w:jc w:val="both"/>
              <w:rPr>
                <w:rFonts w:ascii="Arial" w:hAnsi="Arial" w:cs="Arial"/>
                <w:sz w:val="16"/>
                <w:szCs w:val="16"/>
              </w:rPr>
            </w:pPr>
            <w:r w:rsidRPr="00540F14">
              <w:rPr>
                <w:rFonts w:ascii="Arial" w:hAnsi="Arial" w:cs="Arial"/>
                <w:sz w:val="16"/>
                <w:szCs w:val="16"/>
                <w:lang w:val="en-GB"/>
              </w:rPr>
              <w:t>267</w:t>
            </w:r>
            <w:r w:rsidR="00C7421A" w:rsidRPr="00385BDA">
              <w:rPr>
                <w:rFonts w:ascii="Arial" w:hAnsi="Arial" w:cs="Arial"/>
                <w:sz w:val="16"/>
                <w:szCs w:val="16"/>
              </w:rPr>
              <w:t>,</w:t>
            </w:r>
            <w:r w:rsidRPr="00540F14">
              <w:rPr>
                <w:rFonts w:ascii="Arial" w:hAnsi="Arial" w:cs="Arial"/>
                <w:sz w:val="16"/>
                <w:szCs w:val="16"/>
                <w:lang w:val="en-GB"/>
              </w:rPr>
              <w:t>702</w:t>
            </w:r>
          </w:p>
        </w:tc>
        <w:tc>
          <w:tcPr>
            <w:tcW w:w="1205" w:type="dxa"/>
            <w:shd w:val="clear" w:color="auto" w:fill="FAFAFA"/>
            <w:vAlign w:val="bottom"/>
          </w:tcPr>
          <w:p w14:paraId="0EB96172" w14:textId="70916B0A" w:rsidR="00C5087D" w:rsidRPr="00385BDA" w:rsidRDefault="00540F14" w:rsidP="006D34AF">
            <w:pPr>
              <w:tabs>
                <w:tab w:val="decimal" w:pos="994"/>
              </w:tabs>
              <w:ind w:right="-72"/>
              <w:jc w:val="both"/>
              <w:rPr>
                <w:rFonts w:ascii="Arial" w:hAnsi="Arial" w:cs="Arial"/>
                <w:sz w:val="16"/>
                <w:szCs w:val="16"/>
              </w:rPr>
            </w:pPr>
            <w:r w:rsidRPr="00540F14">
              <w:rPr>
                <w:rFonts w:ascii="Arial" w:hAnsi="Arial" w:cs="Arial"/>
                <w:sz w:val="16"/>
                <w:szCs w:val="16"/>
                <w:lang w:val="en-GB"/>
              </w:rPr>
              <w:t>62</w:t>
            </w:r>
            <w:r w:rsidR="00C7421A" w:rsidRPr="00385BDA">
              <w:rPr>
                <w:rFonts w:ascii="Arial" w:hAnsi="Arial" w:cs="Arial"/>
                <w:sz w:val="16"/>
                <w:szCs w:val="16"/>
              </w:rPr>
              <w:t>,</w:t>
            </w:r>
            <w:r w:rsidRPr="00540F14">
              <w:rPr>
                <w:rFonts w:ascii="Arial" w:hAnsi="Arial" w:cs="Arial"/>
                <w:sz w:val="16"/>
                <w:szCs w:val="16"/>
                <w:lang w:val="en-GB"/>
              </w:rPr>
              <w:t>579</w:t>
            </w:r>
          </w:p>
        </w:tc>
        <w:tc>
          <w:tcPr>
            <w:tcW w:w="1205" w:type="dxa"/>
            <w:shd w:val="clear" w:color="auto" w:fill="FAFAFA"/>
            <w:vAlign w:val="bottom"/>
          </w:tcPr>
          <w:p w14:paraId="78DC0DFB" w14:textId="6653D9C5" w:rsidR="00C5087D" w:rsidRPr="00385BDA" w:rsidRDefault="00540F14" w:rsidP="006D34AF">
            <w:pPr>
              <w:tabs>
                <w:tab w:val="decimal" w:pos="994"/>
              </w:tabs>
              <w:ind w:right="-72"/>
              <w:jc w:val="both"/>
              <w:rPr>
                <w:rFonts w:ascii="Arial" w:hAnsi="Arial" w:cs="Arial"/>
                <w:sz w:val="16"/>
                <w:szCs w:val="16"/>
              </w:rPr>
            </w:pPr>
            <w:r w:rsidRPr="00540F14">
              <w:rPr>
                <w:rFonts w:ascii="Arial" w:hAnsi="Arial" w:cs="Arial"/>
                <w:sz w:val="16"/>
                <w:szCs w:val="16"/>
                <w:lang w:val="en-GB"/>
              </w:rPr>
              <w:t>127</w:t>
            </w:r>
            <w:r w:rsidR="00C7421A" w:rsidRPr="00385BDA">
              <w:rPr>
                <w:rFonts w:ascii="Arial" w:hAnsi="Arial" w:cs="Arial"/>
                <w:sz w:val="16"/>
                <w:szCs w:val="16"/>
              </w:rPr>
              <w:t>,</w:t>
            </w:r>
            <w:r w:rsidRPr="00540F14">
              <w:rPr>
                <w:rFonts w:ascii="Arial" w:hAnsi="Arial" w:cs="Arial"/>
                <w:sz w:val="16"/>
                <w:szCs w:val="16"/>
                <w:lang w:val="en-GB"/>
              </w:rPr>
              <w:t>560</w:t>
            </w:r>
          </w:p>
        </w:tc>
        <w:tc>
          <w:tcPr>
            <w:tcW w:w="1107" w:type="dxa"/>
            <w:shd w:val="clear" w:color="auto" w:fill="FAFAFA"/>
            <w:vAlign w:val="bottom"/>
          </w:tcPr>
          <w:p w14:paraId="2D113F89" w14:textId="56E5684A" w:rsidR="00C5087D" w:rsidRPr="00385BDA" w:rsidRDefault="00540F14" w:rsidP="006D34AF">
            <w:pPr>
              <w:tabs>
                <w:tab w:val="decimal" w:pos="878"/>
              </w:tabs>
              <w:ind w:right="-72"/>
              <w:jc w:val="both"/>
              <w:rPr>
                <w:rFonts w:ascii="Arial" w:hAnsi="Arial" w:cs="Arial"/>
                <w:sz w:val="16"/>
                <w:szCs w:val="16"/>
              </w:rPr>
            </w:pPr>
            <w:r w:rsidRPr="00540F14">
              <w:rPr>
                <w:rFonts w:ascii="Arial" w:hAnsi="Arial" w:cs="Arial"/>
                <w:sz w:val="16"/>
                <w:szCs w:val="16"/>
                <w:lang w:val="en-GB"/>
              </w:rPr>
              <w:t>84</w:t>
            </w:r>
            <w:r w:rsidR="00C7421A" w:rsidRPr="00385BDA">
              <w:rPr>
                <w:rFonts w:ascii="Arial" w:hAnsi="Arial" w:cs="Arial"/>
                <w:sz w:val="16"/>
                <w:szCs w:val="16"/>
              </w:rPr>
              <w:t>,</w:t>
            </w:r>
            <w:r w:rsidRPr="00540F14">
              <w:rPr>
                <w:rFonts w:ascii="Arial" w:hAnsi="Arial" w:cs="Arial"/>
                <w:sz w:val="16"/>
                <w:szCs w:val="16"/>
                <w:lang w:val="en-GB"/>
              </w:rPr>
              <w:t>514</w:t>
            </w:r>
            <w:r w:rsidR="00C7421A" w:rsidRPr="00385BDA">
              <w:rPr>
                <w:rFonts w:ascii="Arial" w:hAnsi="Arial" w:cs="Arial"/>
                <w:sz w:val="16"/>
                <w:szCs w:val="16"/>
              </w:rPr>
              <w:t>,</w:t>
            </w:r>
            <w:r w:rsidRPr="00540F14">
              <w:rPr>
                <w:rFonts w:ascii="Arial" w:hAnsi="Arial" w:cs="Arial"/>
                <w:sz w:val="16"/>
                <w:szCs w:val="16"/>
                <w:lang w:val="en-GB"/>
              </w:rPr>
              <w:t>303</w:t>
            </w:r>
          </w:p>
        </w:tc>
      </w:tr>
      <w:tr w:rsidR="006F43C1" w:rsidRPr="00385BDA" w14:paraId="1CC9CFA1" w14:textId="77777777" w:rsidTr="00745855">
        <w:tc>
          <w:tcPr>
            <w:tcW w:w="1901" w:type="dxa"/>
            <w:vAlign w:val="bottom"/>
          </w:tcPr>
          <w:p w14:paraId="5C735E02" w14:textId="73C60C1F" w:rsidR="006F43C1" w:rsidRPr="006F43C1" w:rsidRDefault="00CF2DFB" w:rsidP="00CF2DFB">
            <w:pPr>
              <w:ind w:left="-86"/>
              <w:rPr>
                <w:rFonts w:ascii="Arial" w:hAnsi="Arial" w:cs="Arial"/>
                <w:sz w:val="16"/>
                <w:szCs w:val="16"/>
              </w:rPr>
            </w:pPr>
            <w:r>
              <w:rPr>
                <w:rFonts w:ascii="Arial" w:hAnsi="Arial" w:cs="Arial"/>
                <w:sz w:val="16"/>
                <w:szCs w:val="16"/>
              </w:rPr>
              <w:t xml:space="preserve">       - </w:t>
            </w:r>
            <w:r w:rsidR="006F43C1">
              <w:rPr>
                <w:rFonts w:ascii="Arial" w:hAnsi="Arial" w:cs="Arial"/>
                <w:sz w:val="16"/>
                <w:szCs w:val="16"/>
              </w:rPr>
              <w:t>related part</w:t>
            </w:r>
            <w:r w:rsidR="00DD4766">
              <w:rPr>
                <w:rFonts w:ascii="Arial" w:hAnsi="Arial" w:cs="Arial"/>
                <w:sz w:val="16"/>
                <w:szCs w:val="16"/>
              </w:rPr>
              <w:t>y</w:t>
            </w:r>
          </w:p>
        </w:tc>
        <w:tc>
          <w:tcPr>
            <w:tcW w:w="1152" w:type="dxa"/>
            <w:shd w:val="clear" w:color="auto" w:fill="FAFAFA"/>
            <w:vAlign w:val="bottom"/>
          </w:tcPr>
          <w:p w14:paraId="50EA4B37" w14:textId="34F70F31" w:rsidR="006F43C1" w:rsidRPr="00385BDA" w:rsidRDefault="00540F14" w:rsidP="006F43C1">
            <w:pPr>
              <w:tabs>
                <w:tab w:val="decimal" w:pos="950"/>
              </w:tabs>
              <w:ind w:right="-72"/>
              <w:jc w:val="both"/>
              <w:rPr>
                <w:rFonts w:ascii="Arial" w:hAnsi="Arial" w:cs="Arial"/>
                <w:sz w:val="16"/>
                <w:szCs w:val="16"/>
              </w:rPr>
            </w:pPr>
            <w:r w:rsidRPr="00540F14">
              <w:rPr>
                <w:rFonts w:ascii="Arial" w:hAnsi="Arial" w:cs="Arial"/>
                <w:sz w:val="16"/>
                <w:szCs w:val="16"/>
                <w:lang w:val="en-GB"/>
              </w:rPr>
              <w:t>2</w:t>
            </w:r>
            <w:r w:rsidR="00AB6BB5">
              <w:rPr>
                <w:rFonts w:ascii="Arial" w:hAnsi="Arial" w:cs="Arial"/>
                <w:sz w:val="16"/>
                <w:szCs w:val="16"/>
                <w:lang w:val="en-GB"/>
              </w:rPr>
              <w:t>,</w:t>
            </w:r>
            <w:r w:rsidRPr="00540F14">
              <w:rPr>
                <w:rFonts w:ascii="Arial" w:hAnsi="Arial" w:cs="Arial"/>
                <w:sz w:val="16"/>
                <w:szCs w:val="16"/>
                <w:lang w:val="en-GB"/>
              </w:rPr>
              <w:t>989</w:t>
            </w:r>
            <w:r w:rsidR="00AB6BB5">
              <w:rPr>
                <w:rFonts w:ascii="Arial" w:hAnsi="Arial" w:cs="Arial"/>
                <w:sz w:val="16"/>
                <w:szCs w:val="16"/>
                <w:lang w:val="en-GB"/>
              </w:rPr>
              <w:t>,</w:t>
            </w:r>
            <w:r w:rsidRPr="00540F14">
              <w:rPr>
                <w:rFonts w:ascii="Arial" w:hAnsi="Arial" w:cs="Arial"/>
                <w:sz w:val="16"/>
                <w:szCs w:val="16"/>
                <w:lang w:val="en-GB"/>
              </w:rPr>
              <w:t>452</w:t>
            </w:r>
          </w:p>
        </w:tc>
        <w:tc>
          <w:tcPr>
            <w:tcW w:w="1152" w:type="dxa"/>
            <w:shd w:val="clear" w:color="auto" w:fill="FAFAFA"/>
            <w:vAlign w:val="bottom"/>
          </w:tcPr>
          <w:p w14:paraId="47546AAD" w14:textId="48BDE229" w:rsidR="006F43C1" w:rsidRPr="00385BDA" w:rsidRDefault="00AB6BB5" w:rsidP="006F43C1">
            <w:pPr>
              <w:tabs>
                <w:tab w:val="decimal" w:pos="950"/>
              </w:tabs>
              <w:ind w:right="-72"/>
              <w:jc w:val="both"/>
              <w:rPr>
                <w:rFonts w:ascii="Arial" w:hAnsi="Arial" w:cs="Arial"/>
                <w:sz w:val="16"/>
                <w:szCs w:val="16"/>
              </w:rPr>
            </w:pPr>
            <w:r>
              <w:rPr>
                <w:rFonts w:ascii="Arial" w:hAnsi="Arial" w:cs="Arial"/>
                <w:sz w:val="16"/>
                <w:szCs w:val="16"/>
                <w:lang w:val="en-GB"/>
              </w:rPr>
              <w:t>-</w:t>
            </w:r>
          </w:p>
        </w:tc>
        <w:tc>
          <w:tcPr>
            <w:tcW w:w="1205" w:type="dxa"/>
            <w:shd w:val="clear" w:color="auto" w:fill="FAFAFA"/>
            <w:vAlign w:val="bottom"/>
          </w:tcPr>
          <w:p w14:paraId="0C8D45B1" w14:textId="0324595E" w:rsidR="006F43C1" w:rsidRPr="00385BDA" w:rsidRDefault="006F43C1" w:rsidP="006F43C1">
            <w:pPr>
              <w:tabs>
                <w:tab w:val="decimal" w:pos="994"/>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22B75EC9" w14:textId="24852080" w:rsidR="006F43C1" w:rsidRPr="00385BDA" w:rsidRDefault="006F43C1" w:rsidP="006F43C1">
            <w:pPr>
              <w:tabs>
                <w:tab w:val="decimal" w:pos="994"/>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6FBC036F" w14:textId="223C8E91" w:rsidR="006F43C1" w:rsidRPr="00385BDA" w:rsidRDefault="006F43C1" w:rsidP="006F43C1">
            <w:pPr>
              <w:tabs>
                <w:tab w:val="decimal" w:pos="994"/>
              </w:tabs>
              <w:ind w:right="-72"/>
              <w:jc w:val="both"/>
              <w:rPr>
                <w:rFonts w:ascii="Arial" w:hAnsi="Arial" w:cs="Arial"/>
                <w:sz w:val="16"/>
                <w:szCs w:val="16"/>
              </w:rPr>
            </w:pPr>
            <w:r>
              <w:rPr>
                <w:rFonts w:ascii="Arial" w:hAnsi="Arial" w:cs="Arial"/>
                <w:sz w:val="16"/>
                <w:szCs w:val="16"/>
              </w:rPr>
              <w:t>-</w:t>
            </w:r>
          </w:p>
        </w:tc>
        <w:tc>
          <w:tcPr>
            <w:tcW w:w="1107" w:type="dxa"/>
            <w:shd w:val="clear" w:color="auto" w:fill="FAFAFA"/>
            <w:vAlign w:val="bottom"/>
          </w:tcPr>
          <w:p w14:paraId="1ADC9EEE" w14:textId="2AEBF192" w:rsidR="006F43C1" w:rsidRPr="00385BDA" w:rsidRDefault="00540F14" w:rsidP="006F43C1">
            <w:pPr>
              <w:tabs>
                <w:tab w:val="decimal" w:pos="878"/>
              </w:tabs>
              <w:ind w:right="-72"/>
              <w:jc w:val="both"/>
              <w:rPr>
                <w:rFonts w:ascii="Arial" w:hAnsi="Arial" w:cs="Arial"/>
                <w:sz w:val="16"/>
                <w:szCs w:val="16"/>
              </w:rPr>
            </w:pPr>
            <w:r w:rsidRPr="00540F14">
              <w:rPr>
                <w:rFonts w:ascii="Arial" w:hAnsi="Arial" w:cs="Arial"/>
                <w:sz w:val="16"/>
                <w:szCs w:val="16"/>
                <w:lang w:val="en-GB"/>
              </w:rPr>
              <w:t>2</w:t>
            </w:r>
            <w:r w:rsidR="006F43C1">
              <w:rPr>
                <w:rFonts w:ascii="Arial" w:hAnsi="Arial" w:cs="Arial"/>
                <w:sz w:val="16"/>
                <w:szCs w:val="16"/>
              </w:rPr>
              <w:t>,</w:t>
            </w:r>
            <w:r w:rsidRPr="00540F14">
              <w:rPr>
                <w:rFonts w:ascii="Arial" w:hAnsi="Arial" w:cs="Arial"/>
                <w:sz w:val="16"/>
                <w:szCs w:val="16"/>
                <w:lang w:val="en-GB"/>
              </w:rPr>
              <w:t>989</w:t>
            </w:r>
            <w:r w:rsidR="006F43C1">
              <w:rPr>
                <w:rFonts w:ascii="Arial" w:hAnsi="Arial" w:cs="Arial"/>
                <w:sz w:val="16"/>
                <w:szCs w:val="16"/>
              </w:rPr>
              <w:t>,</w:t>
            </w:r>
            <w:r w:rsidRPr="00540F14">
              <w:rPr>
                <w:rFonts w:ascii="Arial" w:hAnsi="Arial" w:cs="Arial"/>
                <w:sz w:val="16"/>
                <w:szCs w:val="16"/>
                <w:lang w:val="en-GB"/>
              </w:rPr>
              <w:t>452</w:t>
            </w:r>
          </w:p>
        </w:tc>
      </w:tr>
      <w:tr w:rsidR="006F43C1" w:rsidRPr="00385BDA" w14:paraId="5AC94D8A" w14:textId="77777777" w:rsidTr="00745855">
        <w:tc>
          <w:tcPr>
            <w:tcW w:w="1901" w:type="dxa"/>
            <w:vAlign w:val="bottom"/>
          </w:tcPr>
          <w:p w14:paraId="06370EB2" w14:textId="12089ED7" w:rsidR="006F43C1" w:rsidRPr="00385BDA" w:rsidRDefault="00CF2DFB" w:rsidP="00CF2DFB">
            <w:pPr>
              <w:ind w:left="-86"/>
              <w:rPr>
                <w:rFonts w:ascii="Arial" w:hAnsi="Arial" w:cs="Arial"/>
                <w:sz w:val="16"/>
                <w:szCs w:val="16"/>
              </w:rPr>
            </w:pPr>
            <w:r>
              <w:rPr>
                <w:rFonts w:ascii="Arial" w:hAnsi="Arial" w:cs="Arial"/>
                <w:sz w:val="16"/>
                <w:szCs w:val="16"/>
              </w:rPr>
              <w:t xml:space="preserve">   </w:t>
            </w:r>
            <w:r w:rsidR="006F43C1" w:rsidRPr="00385BDA">
              <w:rPr>
                <w:rFonts w:ascii="Arial" w:hAnsi="Arial" w:cs="Arial"/>
                <w:sz w:val="16"/>
                <w:szCs w:val="16"/>
              </w:rPr>
              <w:t>- accrued income</w:t>
            </w:r>
          </w:p>
        </w:tc>
        <w:tc>
          <w:tcPr>
            <w:tcW w:w="1152" w:type="dxa"/>
            <w:shd w:val="clear" w:color="auto" w:fill="FAFAFA"/>
            <w:vAlign w:val="bottom"/>
          </w:tcPr>
          <w:p w14:paraId="093B897A" w14:textId="4E5699C9" w:rsidR="006F43C1" w:rsidRPr="00385BDA" w:rsidRDefault="00540F14" w:rsidP="006F43C1">
            <w:pPr>
              <w:tabs>
                <w:tab w:val="decimal" w:pos="950"/>
              </w:tabs>
              <w:ind w:right="-72"/>
              <w:jc w:val="both"/>
              <w:rPr>
                <w:rFonts w:ascii="Arial" w:hAnsi="Arial" w:cs="Arial"/>
                <w:sz w:val="16"/>
                <w:szCs w:val="16"/>
              </w:rPr>
            </w:pPr>
            <w:r w:rsidRPr="00540F14">
              <w:rPr>
                <w:rFonts w:ascii="Arial" w:hAnsi="Arial" w:cs="Arial"/>
                <w:sz w:val="16"/>
                <w:szCs w:val="16"/>
                <w:lang w:val="en-GB"/>
              </w:rPr>
              <w:t>2</w:t>
            </w:r>
            <w:r w:rsidR="006F43C1" w:rsidRPr="00385BDA">
              <w:rPr>
                <w:rFonts w:ascii="Arial" w:hAnsi="Arial" w:cs="Arial"/>
                <w:sz w:val="16"/>
                <w:szCs w:val="16"/>
              </w:rPr>
              <w:t>,</w:t>
            </w:r>
            <w:r w:rsidRPr="00540F14">
              <w:rPr>
                <w:rFonts w:ascii="Arial" w:hAnsi="Arial" w:cs="Arial"/>
                <w:sz w:val="16"/>
                <w:szCs w:val="16"/>
                <w:lang w:val="en-GB"/>
              </w:rPr>
              <w:t>686</w:t>
            </w:r>
            <w:r w:rsidR="006F43C1" w:rsidRPr="00385BDA">
              <w:rPr>
                <w:rFonts w:ascii="Arial" w:hAnsi="Arial" w:cs="Arial"/>
                <w:sz w:val="16"/>
                <w:szCs w:val="16"/>
              </w:rPr>
              <w:t>,</w:t>
            </w:r>
            <w:r w:rsidRPr="00540F14">
              <w:rPr>
                <w:rFonts w:ascii="Arial" w:hAnsi="Arial" w:cs="Arial"/>
                <w:sz w:val="16"/>
                <w:szCs w:val="16"/>
                <w:lang w:val="en-GB"/>
              </w:rPr>
              <w:t>896</w:t>
            </w:r>
          </w:p>
        </w:tc>
        <w:tc>
          <w:tcPr>
            <w:tcW w:w="1152" w:type="dxa"/>
            <w:shd w:val="clear" w:color="auto" w:fill="FAFAFA"/>
            <w:vAlign w:val="bottom"/>
          </w:tcPr>
          <w:p w14:paraId="4C15B362" w14:textId="766061B6" w:rsidR="006F43C1" w:rsidRPr="00385BDA" w:rsidRDefault="006F43C1" w:rsidP="006F43C1">
            <w:pPr>
              <w:tabs>
                <w:tab w:val="decimal" w:pos="950"/>
              </w:tabs>
              <w:ind w:right="-72"/>
              <w:jc w:val="both"/>
              <w:rPr>
                <w:rFonts w:ascii="Arial" w:hAnsi="Arial" w:cs="Arial"/>
                <w:sz w:val="16"/>
                <w:szCs w:val="16"/>
              </w:rPr>
            </w:pPr>
            <w:r w:rsidRPr="00385BDA">
              <w:rPr>
                <w:rFonts w:ascii="Arial" w:hAnsi="Arial" w:cs="Arial"/>
                <w:sz w:val="16"/>
                <w:szCs w:val="16"/>
              </w:rPr>
              <w:t>-</w:t>
            </w:r>
          </w:p>
        </w:tc>
        <w:tc>
          <w:tcPr>
            <w:tcW w:w="1205" w:type="dxa"/>
            <w:shd w:val="clear" w:color="auto" w:fill="FAFAFA"/>
            <w:vAlign w:val="bottom"/>
          </w:tcPr>
          <w:p w14:paraId="778F9AED" w14:textId="6A9185CA" w:rsidR="006F43C1" w:rsidRPr="00385BDA" w:rsidRDefault="006F43C1" w:rsidP="006F43C1">
            <w:pPr>
              <w:tabs>
                <w:tab w:val="decimal" w:pos="994"/>
              </w:tabs>
              <w:ind w:right="-72"/>
              <w:jc w:val="both"/>
              <w:rPr>
                <w:rFonts w:ascii="Arial" w:hAnsi="Arial" w:cs="Arial"/>
                <w:sz w:val="16"/>
                <w:szCs w:val="16"/>
              </w:rPr>
            </w:pPr>
            <w:r w:rsidRPr="00385BDA">
              <w:rPr>
                <w:rFonts w:ascii="Arial" w:hAnsi="Arial" w:cs="Arial"/>
                <w:sz w:val="16"/>
                <w:szCs w:val="16"/>
              </w:rPr>
              <w:t>-</w:t>
            </w:r>
          </w:p>
        </w:tc>
        <w:tc>
          <w:tcPr>
            <w:tcW w:w="1205" w:type="dxa"/>
            <w:shd w:val="clear" w:color="auto" w:fill="FAFAFA"/>
            <w:vAlign w:val="bottom"/>
          </w:tcPr>
          <w:p w14:paraId="5B377E9E" w14:textId="6BC68E31" w:rsidR="006F43C1" w:rsidRPr="00385BDA" w:rsidRDefault="006F43C1" w:rsidP="006F43C1">
            <w:pPr>
              <w:tabs>
                <w:tab w:val="decimal" w:pos="994"/>
              </w:tabs>
              <w:ind w:right="-72"/>
              <w:jc w:val="both"/>
              <w:rPr>
                <w:rFonts w:ascii="Arial" w:hAnsi="Arial" w:cs="Arial"/>
                <w:sz w:val="16"/>
                <w:szCs w:val="16"/>
              </w:rPr>
            </w:pPr>
            <w:r w:rsidRPr="00385BDA">
              <w:rPr>
                <w:rFonts w:ascii="Arial" w:hAnsi="Arial" w:cs="Arial"/>
                <w:sz w:val="16"/>
                <w:szCs w:val="16"/>
              </w:rPr>
              <w:t>-</w:t>
            </w:r>
          </w:p>
        </w:tc>
        <w:tc>
          <w:tcPr>
            <w:tcW w:w="1205" w:type="dxa"/>
            <w:shd w:val="clear" w:color="auto" w:fill="FAFAFA"/>
            <w:vAlign w:val="bottom"/>
          </w:tcPr>
          <w:p w14:paraId="7B014B70" w14:textId="3B49D8A6" w:rsidR="006F43C1" w:rsidRPr="00385BDA" w:rsidRDefault="006F43C1" w:rsidP="006F43C1">
            <w:pPr>
              <w:tabs>
                <w:tab w:val="decimal" w:pos="994"/>
              </w:tabs>
              <w:ind w:right="-72"/>
              <w:jc w:val="both"/>
              <w:rPr>
                <w:rFonts w:ascii="Arial" w:hAnsi="Arial" w:cs="Arial"/>
                <w:sz w:val="16"/>
                <w:szCs w:val="16"/>
              </w:rPr>
            </w:pPr>
            <w:r w:rsidRPr="00385BDA">
              <w:rPr>
                <w:rFonts w:ascii="Arial" w:hAnsi="Arial" w:cs="Arial"/>
                <w:sz w:val="16"/>
                <w:szCs w:val="16"/>
              </w:rPr>
              <w:t>-</w:t>
            </w:r>
          </w:p>
        </w:tc>
        <w:tc>
          <w:tcPr>
            <w:tcW w:w="1107" w:type="dxa"/>
            <w:shd w:val="clear" w:color="auto" w:fill="FAFAFA"/>
            <w:vAlign w:val="bottom"/>
          </w:tcPr>
          <w:p w14:paraId="7BB7F1EF" w14:textId="72BDE064" w:rsidR="006F43C1" w:rsidRPr="00385BDA" w:rsidRDefault="00540F14" w:rsidP="006F43C1">
            <w:pPr>
              <w:tabs>
                <w:tab w:val="decimal" w:pos="878"/>
              </w:tabs>
              <w:ind w:right="-72"/>
              <w:jc w:val="both"/>
              <w:rPr>
                <w:rFonts w:ascii="Arial" w:hAnsi="Arial" w:cs="Arial"/>
                <w:sz w:val="16"/>
                <w:szCs w:val="16"/>
              </w:rPr>
            </w:pPr>
            <w:r w:rsidRPr="00540F14">
              <w:rPr>
                <w:rFonts w:ascii="Arial" w:hAnsi="Arial" w:cs="Arial"/>
                <w:sz w:val="16"/>
                <w:szCs w:val="16"/>
                <w:lang w:val="en-GB"/>
              </w:rPr>
              <w:t>2</w:t>
            </w:r>
            <w:r w:rsidR="006F43C1" w:rsidRPr="00385BDA">
              <w:rPr>
                <w:rFonts w:ascii="Arial" w:hAnsi="Arial" w:cs="Arial"/>
                <w:sz w:val="16"/>
                <w:szCs w:val="16"/>
              </w:rPr>
              <w:t>,</w:t>
            </w:r>
            <w:r w:rsidRPr="00540F14">
              <w:rPr>
                <w:rFonts w:ascii="Arial" w:hAnsi="Arial" w:cs="Arial"/>
                <w:sz w:val="16"/>
                <w:szCs w:val="16"/>
                <w:lang w:val="en-GB"/>
              </w:rPr>
              <w:t>686</w:t>
            </w:r>
            <w:r w:rsidR="006F43C1" w:rsidRPr="00385BDA">
              <w:rPr>
                <w:rFonts w:ascii="Arial" w:hAnsi="Arial" w:cs="Arial"/>
                <w:sz w:val="16"/>
                <w:szCs w:val="16"/>
              </w:rPr>
              <w:t>,</w:t>
            </w:r>
            <w:r w:rsidRPr="00540F14">
              <w:rPr>
                <w:rFonts w:ascii="Arial" w:hAnsi="Arial" w:cs="Arial"/>
                <w:sz w:val="16"/>
                <w:szCs w:val="16"/>
                <w:lang w:val="en-GB"/>
              </w:rPr>
              <w:t>896</w:t>
            </w:r>
          </w:p>
        </w:tc>
      </w:tr>
      <w:tr w:rsidR="006F43C1" w:rsidRPr="00385BDA" w14:paraId="6533C230" w14:textId="77777777" w:rsidTr="00745855">
        <w:tc>
          <w:tcPr>
            <w:tcW w:w="1901" w:type="dxa"/>
            <w:vAlign w:val="bottom"/>
          </w:tcPr>
          <w:p w14:paraId="77B0A0BD" w14:textId="77777777" w:rsidR="006F43C1" w:rsidRPr="00385BDA" w:rsidRDefault="006F43C1" w:rsidP="006F43C1">
            <w:pPr>
              <w:ind w:left="-101"/>
              <w:jc w:val="both"/>
              <w:rPr>
                <w:rFonts w:ascii="Arial" w:hAnsi="Arial" w:cs="Arial"/>
                <w:sz w:val="16"/>
                <w:szCs w:val="16"/>
              </w:rPr>
            </w:pPr>
            <w:r w:rsidRPr="00385BDA">
              <w:rPr>
                <w:rFonts w:ascii="Arial" w:hAnsi="Arial" w:cs="Arial"/>
                <w:sz w:val="16"/>
                <w:szCs w:val="16"/>
              </w:rPr>
              <w:t>Loss allowance</w:t>
            </w:r>
          </w:p>
        </w:tc>
        <w:tc>
          <w:tcPr>
            <w:tcW w:w="1152" w:type="dxa"/>
            <w:tcBorders>
              <w:left w:val="nil"/>
              <w:bottom w:val="single" w:sz="4" w:space="0" w:color="auto"/>
              <w:right w:val="nil"/>
            </w:tcBorders>
            <w:shd w:val="clear" w:color="auto" w:fill="FAFAFA"/>
            <w:vAlign w:val="bottom"/>
          </w:tcPr>
          <w:p w14:paraId="4E136B4B" w14:textId="5492E50D" w:rsidR="006F43C1" w:rsidRPr="00385BDA" w:rsidRDefault="006F43C1" w:rsidP="006F43C1">
            <w:pPr>
              <w:tabs>
                <w:tab w:val="decimal" w:pos="950"/>
              </w:tabs>
              <w:ind w:right="-72"/>
              <w:jc w:val="both"/>
              <w:rPr>
                <w:rFonts w:ascii="Arial" w:hAnsi="Arial" w:cs="Arial"/>
                <w:sz w:val="16"/>
                <w:szCs w:val="16"/>
              </w:rPr>
            </w:pPr>
            <w:r>
              <w:rPr>
                <w:rFonts w:ascii="Arial" w:hAnsi="Arial" w:cs="Arial"/>
                <w:sz w:val="16"/>
                <w:szCs w:val="16"/>
              </w:rPr>
              <w:t>(</w:t>
            </w:r>
            <w:r w:rsidR="00540F14" w:rsidRPr="00540F14">
              <w:rPr>
                <w:rFonts w:ascii="Arial" w:hAnsi="Arial" w:cs="Arial"/>
                <w:sz w:val="16"/>
                <w:szCs w:val="16"/>
                <w:lang w:val="en-GB"/>
              </w:rPr>
              <w:t>175</w:t>
            </w:r>
            <w:r>
              <w:rPr>
                <w:rFonts w:ascii="Arial" w:hAnsi="Arial" w:cs="Arial"/>
                <w:sz w:val="16"/>
                <w:szCs w:val="16"/>
              </w:rPr>
              <w:t>,</w:t>
            </w:r>
            <w:r w:rsidR="00540F14" w:rsidRPr="00540F14">
              <w:rPr>
                <w:rFonts w:ascii="Arial" w:hAnsi="Arial" w:cs="Arial"/>
                <w:sz w:val="16"/>
                <w:szCs w:val="16"/>
                <w:lang w:val="en-GB"/>
              </w:rPr>
              <w:t>994</w:t>
            </w:r>
            <w:r>
              <w:rPr>
                <w:rFonts w:ascii="Arial" w:hAnsi="Arial" w:cs="Arial"/>
                <w:sz w:val="16"/>
                <w:szCs w:val="16"/>
              </w:rPr>
              <w:t>)</w:t>
            </w:r>
          </w:p>
        </w:tc>
        <w:tc>
          <w:tcPr>
            <w:tcW w:w="1152" w:type="dxa"/>
            <w:tcBorders>
              <w:left w:val="nil"/>
              <w:bottom w:val="single" w:sz="4" w:space="0" w:color="auto"/>
              <w:right w:val="nil"/>
            </w:tcBorders>
            <w:shd w:val="clear" w:color="auto" w:fill="FAFAFA"/>
            <w:vAlign w:val="bottom"/>
          </w:tcPr>
          <w:p w14:paraId="5A08072B" w14:textId="3D6506F5" w:rsidR="006F43C1" w:rsidRPr="00385BDA" w:rsidRDefault="006F43C1" w:rsidP="006F43C1">
            <w:pPr>
              <w:tabs>
                <w:tab w:val="decimal" w:pos="950"/>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0107DE2F" w14:textId="67C8BB65" w:rsidR="006F43C1" w:rsidRPr="00385BDA" w:rsidRDefault="006F43C1" w:rsidP="006F43C1">
            <w:pPr>
              <w:tabs>
                <w:tab w:val="decimal" w:pos="994"/>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25E35138" w14:textId="1AC9FC18" w:rsidR="006F43C1" w:rsidRPr="00385BDA" w:rsidRDefault="006F43C1" w:rsidP="006F43C1">
            <w:pPr>
              <w:tabs>
                <w:tab w:val="decimal" w:pos="994"/>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1CAFA844" w14:textId="51D8D57F" w:rsidR="006F43C1" w:rsidRPr="00385BDA" w:rsidRDefault="006F43C1" w:rsidP="006F43C1">
            <w:pPr>
              <w:tabs>
                <w:tab w:val="decimal" w:pos="994"/>
              </w:tabs>
              <w:ind w:right="-72"/>
              <w:jc w:val="both"/>
              <w:rPr>
                <w:rFonts w:ascii="Arial" w:hAnsi="Arial" w:cs="Arial"/>
                <w:sz w:val="16"/>
                <w:szCs w:val="16"/>
              </w:rPr>
            </w:pPr>
            <w:r w:rsidRPr="00385BDA">
              <w:rPr>
                <w:rFonts w:ascii="Arial" w:hAnsi="Arial" w:cs="Arial"/>
                <w:sz w:val="16"/>
                <w:szCs w:val="16"/>
              </w:rPr>
              <w:t>-</w:t>
            </w:r>
          </w:p>
        </w:tc>
        <w:tc>
          <w:tcPr>
            <w:tcW w:w="1107" w:type="dxa"/>
            <w:tcBorders>
              <w:left w:val="nil"/>
              <w:bottom w:val="single" w:sz="4" w:space="0" w:color="auto"/>
              <w:right w:val="nil"/>
            </w:tcBorders>
            <w:shd w:val="clear" w:color="auto" w:fill="FAFAFA"/>
            <w:vAlign w:val="bottom"/>
          </w:tcPr>
          <w:p w14:paraId="19D6EC4B" w14:textId="59B7AB69" w:rsidR="006F43C1" w:rsidRPr="00385BDA" w:rsidRDefault="006F43C1" w:rsidP="006F43C1">
            <w:pPr>
              <w:tabs>
                <w:tab w:val="decimal" w:pos="878"/>
              </w:tabs>
              <w:ind w:right="-72"/>
              <w:jc w:val="both"/>
              <w:rPr>
                <w:rFonts w:ascii="Arial" w:hAnsi="Arial" w:cs="Arial"/>
                <w:sz w:val="16"/>
                <w:szCs w:val="16"/>
              </w:rPr>
            </w:pPr>
            <w:r>
              <w:rPr>
                <w:rFonts w:ascii="Arial" w:hAnsi="Arial" w:cs="Arial"/>
                <w:sz w:val="16"/>
                <w:szCs w:val="16"/>
              </w:rPr>
              <w:t>(</w:t>
            </w:r>
            <w:r w:rsidR="00540F14" w:rsidRPr="00540F14">
              <w:rPr>
                <w:rFonts w:ascii="Arial" w:hAnsi="Arial" w:cs="Arial"/>
                <w:sz w:val="16"/>
                <w:szCs w:val="16"/>
                <w:lang w:val="en-GB"/>
              </w:rPr>
              <w:t>175</w:t>
            </w:r>
            <w:r>
              <w:rPr>
                <w:rFonts w:ascii="Arial" w:hAnsi="Arial" w:cs="Arial"/>
                <w:sz w:val="16"/>
                <w:szCs w:val="16"/>
              </w:rPr>
              <w:t>,</w:t>
            </w:r>
            <w:r w:rsidR="00540F14" w:rsidRPr="00540F14">
              <w:rPr>
                <w:rFonts w:ascii="Arial" w:hAnsi="Arial" w:cs="Arial"/>
                <w:sz w:val="16"/>
                <w:szCs w:val="16"/>
                <w:lang w:val="en-GB"/>
              </w:rPr>
              <w:t>994</w:t>
            </w:r>
            <w:r>
              <w:rPr>
                <w:rFonts w:ascii="Arial" w:hAnsi="Arial" w:cs="Arial"/>
                <w:sz w:val="16"/>
                <w:szCs w:val="16"/>
              </w:rPr>
              <w:t>)</w:t>
            </w:r>
          </w:p>
        </w:tc>
      </w:tr>
      <w:tr w:rsidR="006F43C1" w:rsidRPr="00385BDA" w14:paraId="105F73D2" w14:textId="77777777" w:rsidTr="009E4B77">
        <w:tc>
          <w:tcPr>
            <w:tcW w:w="1901" w:type="dxa"/>
            <w:vAlign w:val="bottom"/>
          </w:tcPr>
          <w:p w14:paraId="0DAD91D5" w14:textId="77777777" w:rsidR="006F43C1" w:rsidRPr="00385BDA" w:rsidRDefault="006F43C1" w:rsidP="006F43C1">
            <w:pPr>
              <w:ind w:left="-105"/>
              <w:jc w:val="both"/>
              <w:rPr>
                <w:rFonts w:ascii="Arial" w:hAnsi="Arial" w:cs="Arial"/>
                <w:sz w:val="12"/>
                <w:szCs w:val="12"/>
              </w:rPr>
            </w:pPr>
          </w:p>
        </w:tc>
        <w:tc>
          <w:tcPr>
            <w:tcW w:w="1152" w:type="dxa"/>
            <w:tcBorders>
              <w:top w:val="single" w:sz="4" w:space="0" w:color="auto"/>
              <w:left w:val="nil"/>
              <w:right w:val="nil"/>
            </w:tcBorders>
            <w:shd w:val="clear" w:color="auto" w:fill="FAFAFA"/>
            <w:vAlign w:val="bottom"/>
          </w:tcPr>
          <w:p w14:paraId="56C040D7" w14:textId="77777777" w:rsidR="006F43C1" w:rsidRPr="00385BDA" w:rsidRDefault="006F43C1" w:rsidP="006F43C1">
            <w:pPr>
              <w:tabs>
                <w:tab w:val="decimal" w:pos="950"/>
              </w:tabs>
              <w:ind w:right="-72"/>
              <w:jc w:val="both"/>
              <w:rPr>
                <w:rFonts w:ascii="Arial" w:hAnsi="Arial" w:cs="Arial"/>
                <w:sz w:val="12"/>
                <w:szCs w:val="12"/>
              </w:rPr>
            </w:pPr>
          </w:p>
        </w:tc>
        <w:tc>
          <w:tcPr>
            <w:tcW w:w="1152" w:type="dxa"/>
            <w:tcBorders>
              <w:top w:val="single" w:sz="4" w:space="0" w:color="auto"/>
              <w:left w:val="nil"/>
              <w:right w:val="nil"/>
            </w:tcBorders>
            <w:shd w:val="clear" w:color="auto" w:fill="FAFAFA"/>
            <w:vAlign w:val="bottom"/>
          </w:tcPr>
          <w:p w14:paraId="2884553E" w14:textId="77777777" w:rsidR="006F43C1" w:rsidRPr="00385BDA" w:rsidRDefault="006F43C1" w:rsidP="006F43C1">
            <w:pPr>
              <w:tabs>
                <w:tab w:val="decimal" w:pos="950"/>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14:paraId="77C6FCE4" w14:textId="77777777" w:rsidR="006F43C1" w:rsidRPr="00385BDA" w:rsidRDefault="006F43C1" w:rsidP="006F43C1">
            <w:pPr>
              <w:tabs>
                <w:tab w:val="decimal" w:pos="994"/>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14:paraId="27E0C113" w14:textId="77777777" w:rsidR="006F43C1" w:rsidRPr="00385BDA" w:rsidRDefault="006F43C1" w:rsidP="006F43C1">
            <w:pPr>
              <w:tabs>
                <w:tab w:val="decimal" w:pos="994"/>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14:paraId="745BAE52" w14:textId="77777777" w:rsidR="006F43C1" w:rsidRPr="00385BDA" w:rsidRDefault="006F43C1" w:rsidP="006F43C1">
            <w:pPr>
              <w:tabs>
                <w:tab w:val="decimal" w:pos="994"/>
              </w:tabs>
              <w:ind w:right="-72"/>
              <w:jc w:val="both"/>
              <w:rPr>
                <w:rFonts w:ascii="Arial" w:hAnsi="Arial" w:cs="Arial"/>
                <w:sz w:val="12"/>
                <w:szCs w:val="12"/>
              </w:rPr>
            </w:pPr>
          </w:p>
        </w:tc>
        <w:tc>
          <w:tcPr>
            <w:tcW w:w="1107" w:type="dxa"/>
            <w:tcBorders>
              <w:top w:val="single" w:sz="4" w:space="0" w:color="auto"/>
              <w:left w:val="nil"/>
              <w:right w:val="nil"/>
            </w:tcBorders>
            <w:shd w:val="clear" w:color="auto" w:fill="FAFAFA"/>
            <w:vAlign w:val="bottom"/>
          </w:tcPr>
          <w:p w14:paraId="7C3B775F" w14:textId="77777777" w:rsidR="006F43C1" w:rsidRPr="00385BDA" w:rsidRDefault="006F43C1" w:rsidP="006F43C1">
            <w:pPr>
              <w:tabs>
                <w:tab w:val="decimal" w:pos="878"/>
              </w:tabs>
              <w:ind w:right="-72"/>
              <w:jc w:val="both"/>
              <w:rPr>
                <w:rFonts w:ascii="Arial" w:hAnsi="Arial" w:cs="Arial"/>
                <w:sz w:val="12"/>
                <w:szCs w:val="12"/>
              </w:rPr>
            </w:pPr>
          </w:p>
        </w:tc>
      </w:tr>
      <w:tr w:rsidR="006F43C1" w:rsidRPr="00385BDA" w14:paraId="66E775F3" w14:textId="77777777" w:rsidTr="009E4B77">
        <w:tc>
          <w:tcPr>
            <w:tcW w:w="1901" w:type="dxa"/>
            <w:vAlign w:val="bottom"/>
          </w:tcPr>
          <w:p w14:paraId="38EAFFF4" w14:textId="77777777" w:rsidR="006F43C1" w:rsidRPr="00385BDA" w:rsidRDefault="006F43C1" w:rsidP="006F43C1">
            <w:pPr>
              <w:ind w:left="-105" w:right="-243"/>
              <w:jc w:val="both"/>
              <w:rPr>
                <w:rFonts w:ascii="Arial" w:hAnsi="Arial" w:cs="Arial"/>
                <w:b/>
                <w:bCs/>
                <w:spacing w:val="-4"/>
                <w:sz w:val="16"/>
                <w:szCs w:val="16"/>
              </w:rPr>
            </w:pPr>
          </w:p>
        </w:tc>
        <w:tc>
          <w:tcPr>
            <w:tcW w:w="1152" w:type="dxa"/>
            <w:tcBorders>
              <w:left w:val="nil"/>
              <w:bottom w:val="single" w:sz="4" w:space="0" w:color="auto"/>
              <w:right w:val="nil"/>
            </w:tcBorders>
            <w:shd w:val="clear" w:color="auto" w:fill="FAFAFA"/>
            <w:vAlign w:val="bottom"/>
          </w:tcPr>
          <w:p w14:paraId="2A6A041E" w14:textId="4101D5BB" w:rsidR="006F43C1" w:rsidRPr="00385BDA" w:rsidRDefault="00540F14" w:rsidP="006F43C1">
            <w:pPr>
              <w:tabs>
                <w:tab w:val="decimal" w:pos="950"/>
              </w:tabs>
              <w:ind w:right="-72"/>
              <w:jc w:val="both"/>
              <w:rPr>
                <w:rFonts w:ascii="Arial" w:hAnsi="Arial" w:cs="Arial"/>
                <w:b/>
                <w:bCs/>
                <w:sz w:val="16"/>
                <w:szCs w:val="16"/>
              </w:rPr>
            </w:pPr>
            <w:r w:rsidRPr="00540F14">
              <w:rPr>
                <w:rFonts w:ascii="Arial" w:hAnsi="Arial" w:cs="Arial"/>
                <w:b/>
                <w:bCs/>
                <w:sz w:val="16"/>
                <w:szCs w:val="16"/>
                <w:lang w:val="en-GB"/>
              </w:rPr>
              <w:t>87</w:t>
            </w:r>
            <w:r w:rsidR="00AB6BB5">
              <w:rPr>
                <w:rFonts w:ascii="Arial" w:hAnsi="Arial" w:cs="Arial"/>
                <w:b/>
                <w:bCs/>
                <w:sz w:val="16"/>
                <w:szCs w:val="16"/>
                <w:lang w:val="en-GB"/>
              </w:rPr>
              <w:t>,</w:t>
            </w:r>
            <w:r w:rsidRPr="00540F14">
              <w:rPr>
                <w:rFonts w:ascii="Arial" w:hAnsi="Arial" w:cs="Arial"/>
                <w:b/>
                <w:bCs/>
                <w:sz w:val="16"/>
                <w:szCs w:val="16"/>
                <w:lang w:val="en-GB"/>
              </w:rPr>
              <w:t>211</w:t>
            </w:r>
            <w:r w:rsidR="00AB6BB5">
              <w:rPr>
                <w:rFonts w:ascii="Arial" w:hAnsi="Arial" w:cs="Arial"/>
                <w:b/>
                <w:bCs/>
                <w:sz w:val="16"/>
                <w:szCs w:val="16"/>
                <w:lang w:val="en-GB"/>
              </w:rPr>
              <w:t>,</w:t>
            </w:r>
            <w:r w:rsidRPr="00540F14">
              <w:rPr>
                <w:rFonts w:ascii="Arial" w:hAnsi="Arial" w:cs="Arial"/>
                <w:b/>
                <w:bCs/>
                <w:sz w:val="16"/>
                <w:szCs w:val="16"/>
                <w:lang w:val="en-GB"/>
              </w:rPr>
              <w:t>127</w:t>
            </w:r>
          </w:p>
        </w:tc>
        <w:tc>
          <w:tcPr>
            <w:tcW w:w="1152" w:type="dxa"/>
            <w:tcBorders>
              <w:left w:val="nil"/>
              <w:bottom w:val="single" w:sz="4" w:space="0" w:color="auto"/>
              <w:right w:val="nil"/>
            </w:tcBorders>
            <w:shd w:val="clear" w:color="auto" w:fill="FAFAFA"/>
            <w:vAlign w:val="bottom"/>
          </w:tcPr>
          <w:p w14:paraId="402CA985" w14:textId="56402A04" w:rsidR="006F43C1" w:rsidRPr="00385BDA" w:rsidRDefault="00540F14" w:rsidP="006F43C1">
            <w:pPr>
              <w:tabs>
                <w:tab w:val="decimal" w:pos="950"/>
              </w:tabs>
              <w:ind w:right="-72"/>
              <w:jc w:val="both"/>
              <w:rPr>
                <w:rFonts w:ascii="Arial" w:hAnsi="Arial" w:cs="Arial"/>
                <w:b/>
                <w:bCs/>
                <w:sz w:val="16"/>
                <w:szCs w:val="16"/>
              </w:rPr>
            </w:pPr>
            <w:r w:rsidRPr="00540F14">
              <w:rPr>
                <w:rFonts w:ascii="Arial" w:hAnsi="Arial" w:cs="Arial"/>
                <w:b/>
                <w:bCs/>
                <w:sz w:val="16"/>
                <w:szCs w:val="16"/>
                <w:lang w:val="en-GB"/>
              </w:rPr>
              <w:t>2</w:t>
            </w:r>
            <w:r w:rsidR="00F43D8D">
              <w:rPr>
                <w:rFonts w:ascii="Arial" w:hAnsi="Arial" w:cs="Arial"/>
                <w:b/>
                <w:bCs/>
                <w:sz w:val="16"/>
                <w:szCs w:val="16"/>
                <w:lang w:val="en-GB"/>
              </w:rPr>
              <w:t>,</w:t>
            </w:r>
            <w:r w:rsidRPr="00540F14">
              <w:rPr>
                <w:rFonts w:ascii="Arial" w:hAnsi="Arial" w:cs="Arial"/>
                <w:b/>
                <w:bCs/>
                <w:sz w:val="16"/>
                <w:szCs w:val="16"/>
                <w:lang w:val="en-GB"/>
              </w:rPr>
              <w:t>345</w:t>
            </w:r>
            <w:r w:rsidR="00F43D8D">
              <w:rPr>
                <w:rFonts w:ascii="Arial" w:hAnsi="Arial" w:cs="Arial"/>
                <w:b/>
                <w:bCs/>
                <w:sz w:val="16"/>
                <w:szCs w:val="16"/>
                <w:lang w:val="en-GB"/>
              </w:rPr>
              <w:t>,</w:t>
            </w:r>
            <w:r w:rsidRPr="00540F14">
              <w:rPr>
                <w:rFonts w:ascii="Arial" w:hAnsi="Arial" w:cs="Arial"/>
                <w:b/>
                <w:bCs/>
                <w:sz w:val="16"/>
                <w:szCs w:val="16"/>
                <w:lang w:val="en-GB"/>
              </w:rPr>
              <w:t>689</w:t>
            </w:r>
          </w:p>
        </w:tc>
        <w:tc>
          <w:tcPr>
            <w:tcW w:w="1205" w:type="dxa"/>
            <w:tcBorders>
              <w:left w:val="nil"/>
              <w:bottom w:val="single" w:sz="4" w:space="0" w:color="auto"/>
              <w:right w:val="nil"/>
            </w:tcBorders>
            <w:shd w:val="clear" w:color="auto" w:fill="FAFAFA"/>
            <w:vAlign w:val="bottom"/>
          </w:tcPr>
          <w:p w14:paraId="0C703D1E" w14:textId="6F54BE08" w:rsidR="006F43C1" w:rsidRPr="00385BDA" w:rsidRDefault="00540F14" w:rsidP="006F43C1">
            <w:pPr>
              <w:tabs>
                <w:tab w:val="decimal" w:pos="994"/>
              </w:tabs>
              <w:ind w:right="-72"/>
              <w:jc w:val="both"/>
              <w:rPr>
                <w:rFonts w:ascii="Arial" w:hAnsi="Arial" w:cs="Arial"/>
                <w:b/>
                <w:bCs/>
                <w:sz w:val="16"/>
                <w:szCs w:val="16"/>
              </w:rPr>
            </w:pPr>
            <w:r w:rsidRPr="00540F14">
              <w:rPr>
                <w:rFonts w:ascii="Arial" w:hAnsi="Arial" w:cs="Arial"/>
                <w:b/>
                <w:bCs/>
                <w:sz w:val="16"/>
                <w:szCs w:val="16"/>
                <w:lang w:val="en-GB"/>
              </w:rPr>
              <w:t>267</w:t>
            </w:r>
            <w:r w:rsidR="006F43C1" w:rsidRPr="00385BDA">
              <w:rPr>
                <w:rFonts w:ascii="Arial" w:hAnsi="Arial" w:cs="Arial"/>
                <w:b/>
                <w:bCs/>
                <w:sz w:val="16"/>
                <w:szCs w:val="16"/>
              </w:rPr>
              <w:t>,</w:t>
            </w:r>
            <w:r w:rsidRPr="00540F14">
              <w:rPr>
                <w:rFonts w:ascii="Arial" w:hAnsi="Arial" w:cs="Arial"/>
                <w:b/>
                <w:bCs/>
                <w:sz w:val="16"/>
                <w:szCs w:val="16"/>
                <w:lang w:val="en-GB"/>
              </w:rPr>
              <w:t>702</w:t>
            </w:r>
          </w:p>
        </w:tc>
        <w:tc>
          <w:tcPr>
            <w:tcW w:w="1205" w:type="dxa"/>
            <w:tcBorders>
              <w:left w:val="nil"/>
              <w:bottom w:val="single" w:sz="4" w:space="0" w:color="auto"/>
              <w:right w:val="nil"/>
            </w:tcBorders>
            <w:shd w:val="clear" w:color="auto" w:fill="FAFAFA"/>
            <w:vAlign w:val="bottom"/>
          </w:tcPr>
          <w:p w14:paraId="48E56DA8" w14:textId="5A2DDE67" w:rsidR="006F43C1" w:rsidRPr="00385BDA" w:rsidRDefault="00540F14" w:rsidP="006F43C1">
            <w:pPr>
              <w:tabs>
                <w:tab w:val="decimal" w:pos="994"/>
              </w:tabs>
              <w:ind w:right="-72"/>
              <w:jc w:val="both"/>
              <w:rPr>
                <w:rFonts w:ascii="Arial" w:hAnsi="Arial" w:cs="Arial"/>
                <w:b/>
                <w:bCs/>
                <w:sz w:val="16"/>
                <w:szCs w:val="16"/>
              </w:rPr>
            </w:pPr>
            <w:r w:rsidRPr="00540F14">
              <w:rPr>
                <w:rFonts w:ascii="Arial" w:hAnsi="Arial" w:cs="Arial"/>
                <w:b/>
                <w:bCs/>
                <w:sz w:val="16"/>
                <w:szCs w:val="16"/>
                <w:lang w:val="en-GB"/>
              </w:rPr>
              <w:t>62</w:t>
            </w:r>
            <w:r w:rsidR="006F43C1" w:rsidRPr="00385BDA">
              <w:rPr>
                <w:rFonts w:ascii="Arial" w:hAnsi="Arial" w:cs="Arial"/>
                <w:b/>
                <w:bCs/>
                <w:sz w:val="16"/>
                <w:szCs w:val="16"/>
              </w:rPr>
              <w:t>,</w:t>
            </w:r>
            <w:r w:rsidRPr="00540F14">
              <w:rPr>
                <w:rFonts w:ascii="Arial" w:hAnsi="Arial" w:cs="Arial"/>
                <w:b/>
                <w:bCs/>
                <w:sz w:val="16"/>
                <w:szCs w:val="16"/>
                <w:lang w:val="en-GB"/>
              </w:rPr>
              <w:t>579</w:t>
            </w:r>
          </w:p>
        </w:tc>
        <w:tc>
          <w:tcPr>
            <w:tcW w:w="1205" w:type="dxa"/>
            <w:tcBorders>
              <w:left w:val="nil"/>
              <w:bottom w:val="single" w:sz="4" w:space="0" w:color="auto"/>
              <w:right w:val="nil"/>
            </w:tcBorders>
            <w:shd w:val="clear" w:color="auto" w:fill="FAFAFA"/>
            <w:vAlign w:val="bottom"/>
          </w:tcPr>
          <w:p w14:paraId="24ACA3FE" w14:textId="356C1B1F" w:rsidR="006F43C1" w:rsidRPr="00385BDA" w:rsidRDefault="00540F14" w:rsidP="006F43C1">
            <w:pPr>
              <w:tabs>
                <w:tab w:val="decimal" w:pos="994"/>
              </w:tabs>
              <w:ind w:right="-72"/>
              <w:jc w:val="both"/>
              <w:rPr>
                <w:rFonts w:ascii="Arial" w:hAnsi="Arial" w:cs="Arial"/>
                <w:b/>
                <w:bCs/>
                <w:sz w:val="16"/>
                <w:szCs w:val="16"/>
              </w:rPr>
            </w:pPr>
            <w:r w:rsidRPr="00540F14">
              <w:rPr>
                <w:rFonts w:ascii="Arial" w:hAnsi="Arial" w:cs="Arial"/>
                <w:b/>
                <w:bCs/>
                <w:sz w:val="16"/>
                <w:szCs w:val="16"/>
                <w:lang w:val="en-GB"/>
              </w:rPr>
              <w:t>127</w:t>
            </w:r>
            <w:r w:rsidR="006F43C1" w:rsidRPr="00385BDA">
              <w:rPr>
                <w:rFonts w:ascii="Arial" w:hAnsi="Arial" w:cs="Arial"/>
                <w:b/>
                <w:bCs/>
                <w:sz w:val="16"/>
                <w:szCs w:val="16"/>
              </w:rPr>
              <w:t>,</w:t>
            </w:r>
            <w:r w:rsidRPr="00540F14">
              <w:rPr>
                <w:rFonts w:ascii="Arial" w:hAnsi="Arial" w:cs="Arial"/>
                <w:b/>
                <w:bCs/>
                <w:sz w:val="16"/>
                <w:szCs w:val="16"/>
                <w:lang w:val="en-GB"/>
              </w:rPr>
              <w:t>560</w:t>
            </w:r>
          </w:p>
        </w:tc>
        <w:tc>
          <w:tcPr>
            <w:tcW w:w="1107" w:type="dxa"/>
            <w:tcBorders>
              <w:left w:val="nil"/>
              <w:bottom w:val="single" w:sz="4" w:space="0" w:color="auto"/>
              <w:right w:val="nil"/>
            </w:tcBorders>
            <w:shd w:val="clear" w:color="auto" w:fill="FAFAFA"/>
          </w:tcPr>
          <w:p w14:paraId="0E1C1893" w14:textId="743F0718" w:rsidR="006F43C1" w:rsidRPr="00385BDA" w:rsidRDefault="00540F14" w:rsidP="006F43C1">
            <w:pPr>
              <w:tabs>
                <w:tab w:val="decimal" w:pos="878"/>
              </w:tabs>
              <w:ind w:right="-72"/>
              <w:jc w:val="both"/>
              <w:rPr>
                <w:rFonts w:ascii="Arial" w:hAnsi="Arial" w:cs="Arial"/>
                <w:b/>
                <w:bCs/>
                <w:sz w:val="16"/>
                <w:szCs w:val="16"/>
              </w:rPr>
            </w:pPr>
            <w:r w:rsidRPr="00540F14">
              <w:rPr>
                <w:rFonts w:ascii="Arial" w:hAnsi="Arial" w:cs="Arial"/>
                <w:b/>
                <w:bCs/>
                <w:sz w:val="16"/>
                <w:szCs w:val="16"/>
                <w:lang w:val="en-GB"/>
              </w:rPr>
              <w:t>90</w:t>
            </w:r>
            <w:r w:rsidR="006F43C1">
              <w:rPr>
                <w:rFonts w:ascii="Arial" w:hAnsi="Arial" w:cs="Arial"/>
                <w:b/>
                <w:bCs/>
                <w:sz w:val="16"/>
                <w:szCs w:val="16"/>
              </w:rPr>
              <w:t>,</w:t>
            </w:r>
            <w:r w:rsidRPr="00540F14">
              <w:rPr>
                <w:rFonts w:ascii="Arial" w:hAnsi="Arial" w:cs="Arial"/>
                <w:b/>
                <w:bCs/>
                <w:sz w:val="16"/>
                <w:szCs w:val="16"/>
                <w:lang w:val="en-GB"/>
              </w:rPr>
              <w:t>014</w:t>
            </w:r>
            <w:r w:rsidR="006F43C1">
              <w:rPr>
                <w:rFonts w:ascii="Arial" w:hAnsi="Arial" w:cs="Arial"/>
                <w:b/>
                <w:bCs/>
                <w:sz w:val="16"/>
                <w:szCs w:val="16"/>
              </w:rPr>
              <w:t>,</w:t>
            </w:r>
            <w:r w:rsidRPr="00540F14">
              <w:rPr>
                <w:rFonts w:ascii="Arial" w:hAnsi="Arial" w:cs="Arial"/>
                <w:b/>
                <w:bCs/>
                <w:sz w:val="16"/>
                <w:szCs w:val="16"/>
                <w:lang w:val="en-GB"/>
              </w:rPr>
              <w:t>657</w:t>
            </w:r>
          </w:p>
        </w:tc>
      </w:tr>
      <w:tr w:rsidR="006F43C1" w:rsidRPr="00385BDA" w14:paraId="04A1A9B8" w14:textId="77777777" w:rsidTr="00B40678">
        <w:tc>
          <w:tcPr>
            <w:tcW w:w="1901" w:type="dxa"/>
            <w:vAlign w:val="bottom"/>
          </w:tcPr>
          <w:p w14:paraId="58A4CE1B" w14:textId="7AE4B402" w:rsidR="006F43C1" w:rsidRPr="00385BDA" w:rsidRDefault="006F43C1" w:rsidP="006F43C1">
            <w:pPr>
              <w:ind w:left="-105" w:right="-243"/>
              <w:jc w:val="both"/>
              <w:rPr>
                <w:rFonts w:ascii="Arial" w:hAnsi="Arial" w:cs="Arial"/>
                <w:spacing w:val="-4"/>
                <w:sz w:val="16"/>
                <w:szCs w:val="16"/>
              </w:rPr>
            </w:pPr>
          </w:p>
        </w:tc>
        <w:tc>
          <w:tcPr>
            <w:tcW w:w="1152" w:type="dxa"/>
            <w:tcBorders>
              <w:top w:val="single" w:sz="4" w:space="0" w:color="auto"/>
              <w:left w:val="nil"/>
              <w:right w:val="nil"/>
            </w:tcBorders>
            <w:shd w:val="clear" w:color="auto" w:fill="auto"/>
            <w:vAlign w:val="bottom"/>
          </w:tcPr>
          <w:p w14:paraId="4583D20D" w14:textId="77777777" w:rsidR="006F43C1" w:rsidRPr="00385BDA" w:rsidRDefault="006F43C1" w:rsidP="006F43C1">
            <w:pPr>
              <w:tabs>
                <w:tab w:val="decimal" w:pos="950"/>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6D1E1A4E" w14:textId="77777777" w:rsidR="006F43C1" w:rsidRPr="00385BDA" w:rsidRDefault="006F43C1" w:rsidP="006F43C1">
            <w:pPr>
              <w:tabs>
                <w:tab w:val="decimal" w:pos="950"/>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36E41D85" w14:textId="77777777" w:rsidR="006F43C1" w:rsidRPr="00385BDA" w:rsidRDefault="006F43C1" w:rsidP="006F43C1">
            <w:pPr>
              <w:tabs>
                <w:tab w:val="decimal" w:pos="994"/>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684D4278" w14:textId="77777777" w:rsidR="006F43C1" w:rsidRPr="00385BDA" w:rsidRDefault="006F43C1" w:rsidP="006F43C1">
            <w:pPr>
              <w:tabs>
                <w:tab w:val="decimal" w:pos="994"/>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76FBD68C" w14:textId="77777777" w:rsidR="006F43C1" w:rsidRPr="00385BDA" w:rsidRDefault="006F43C1" w:rsidP="006F43C1">
            <w:pPr>
              <w:tabs>
                <w:tab w:val="decimal" w:pos="994"/>
              </w:tabs>
              <w:ind w:right="-72"/>
              <w:jc w:val="both"/>
              <w:rPr>
                <w:rFonts w:ascii="Arial" w:hAnsi="Arial" w:cs="Arial"/>
                <w:sz w:val="16"/>
                <w:szCs w:val="16"/>
              </w:rPr>
            </w:pPr>
          </w:p>
        </w:tc>
        <w:tc>
          <w:tcPr>
            <w:tcW w:w="1107" w:type="dxa"/>
            <w:tcBorders>
              <w:top w:val="single" w:sz="4" w:space="0" w:color="auto"/>
              <w:left w:val="nil"/>
              <w:right w:val="nil"/>
            </w:tcBorders>
            <w:shd w:val="clear" w:color="auto" w:fill="auto"/>
            <w:vAlign w:val="bottom"/>
          </w:tcPr>
          <w:p w14:paraId="3662BAB6" w14:textId="77777777" w:rsidR="006F43C1" w:rsidRPr="00385BDA" w:rsidRDefault="006F43C1" w:rsidP="006F43C1">
            <w:pPr>
              <w:tabs>
                <w:tab w:val="decimal" w:pos="878"/>
              </w:tabs>
              <w:ind w:right="-72"/>
              <w:jc w:val="both"/>
              <w:rPr>
                <w:rFonts w:ascii="Arial" w:hAnsi="Arial" w:cs="Arial"/>
                <w:sz w:val="16"/>
                <w:szCs w:val="16"/>
              </w:rPr>
            </w:pPr>
          </w:p>
        </w:tc>
      </w:tr>
      <w:tr w:rsidR="006F43C1" w:rsidRPr="00385BDA" w14:paraId="36337AB5" w14:textId="77777777" w:rsidTr="00B40678">
        <w:tc>
          <w:tcPr>
            <w:tcW w:w="1901" w:type="dxa"/>
            <w:vAlign w:val="bottom"/>
          </w:tcPr>
          <w:p w14:paraId="349470F1" w14:textId="67D6F751" w:rsidR="006F43C1" w:rsidRPr="00385BDA" w:rsidRDefault="006F43C1" w:rsidP="006F43C1">
            <w:pPr>
              <w:ind w:left="-105" w:right="-243"/>
              <w:jc w:val="both"/>
              <w:rPr>
                <w:rFonts w:ascii="Arial" w:hAnsi="Arial" w:cs="Arial"/>
                <w:b/>
                <w:bCs/>
                <w:spacing w:val="-4"/>
                <w:sz w:val="16"/>
                <w:szCs w:val="16"/>
              </w:rPr>
            </w:pPr>
            <w:r w:rsidRPr="00385BDA">
              <w:rPr>
                <w:rFonts w:ascii="Arial" w:hAnsi="Arial" w:cs="Arial"/>
                <w:b/>
                <w:bCs/>
                <w:spacing w:val="-4"/>
                <w:sz w:val="16"/>
                <w:szCs w:val="16"/>
              </w:rPr>
              <w:t xml:space="preserve">As of </w:t>
            </w:r>
            <w:r w:rsidR="00540F14" w:rsidRPr="00540F14">
              <w:rPr>
                <w:rFonts w:ascii="Arial" w:hAnsi="Arial" w:cs="Arial"/>
                <w:b/>
                <w:bCs/>
                <w:spacing w:val="-4"/>
                <w:sz w:val="16"/>
                <w:szCs w:val="16"/>
                <w:lang w:val="en-GB"/>
              </w:rPr>
              <w:t>31</w:t>
            </w:r>
            <w:r w:rsidRPr="00385BDA">
              <w:rPr>
                <w:rFonts w:ascii="Arial" w:hAnsi="Arial" w:cs="Arial"/>
                <w:b/>
                <w:bCs/>
                <w:spacing w:val="-4"/>
                <w:sz w:val="16"/>
                <w:szCs w:val="16"/>
              </w:rPr>
              <w:t xml:space="preserve"> December </w:t>
            </w:r>
            <w:r w:rsidR="00540F14" w:rsidRPr="00540F14">
              <w:rPr>
                <w:rFonts w:ascii="Arial" w:hAnsi="Arial" w:cs="Arial"/>
                <w:b/>
                <w:bCs/>
                <w:spacing w:val="-4"/>
                <w:sz w:val="16"/>
                <w:szCs w:val="16"/>
                <w:lang w:val="en-GB"/>
              </w:rPr>
              <w:t>2021</w:t>
            </w:r>
          </w:p>
        </w:tc>
        <w:tc>
          <w:tcPr>
            <w:tcW w:w="1152" w:type="dxa"/>
            <w:tcBorders>
              <w:left w:val="nil"/>
              <w:right w:val="nil"/>
            </w:tcBorders>
            <w:shd w:val="clear" w:color="auto" w:fill="auto"/>
            <w:vAlign w:val="bottom"/>
          </w:tcPr>
          <w:p w14:paraId="3DBD94CF" w14:textId="77777777" w:rsidR="006F43C1" w:rsidRPr="00385BDA" w:rsidRDefault="006F43C1" w:rsidP="006F43C1">
            <w:pPr>
              <w:tabs>
                <w:tab w:val="decimal" w:pos="950"/>
              </w:tabs>
              <w:ind w:right="-72"/>
              <w:jc w:val="both"/>
              <w:rPr>
                <w:rFonts w:ascii="Arial" w:hAnsi="Arial" w:cs="Arial"/>
                <w:sz w:val="16"/>
                <w:szCs w:val="16"/>
              </w:rPr>
            </w:pPr>
          </w:p>
        </w:tc>
        <w:tc>
          <w:tcPr>
            <w:tcW w:w="1152" w:type="dxa"/>
            <w:tcBorders>
              <w:left w:val="nil"/>
              <w:right w:val="nil"/>
            </w:tcBorders>
            <w:shd w:val="clear" w:color="auto" w:fill="auto"/>
            <w:vAlign w:val="bottom"/>
          </w:tcPr>
          <w:p w14:paraId="2D029913" w14:textId="77777777" w:rsidR="006F43C1" w:rsidRPr="00385BDA" w:rsidRDefault="006F43C1" w:rsidP="006F43C1">
            <w:pPr>
              <w:tabs>
                <w:tab w:val="decimal" w:pos="950"/>
              </w:tabs>
              <w:ind w:right="-72"/>
              <w:jc w:val="both"/>
              <w:rPr>
                <w:rFonts w:ascii="Arial" w:hAnsi="Arial" w:cs="Arial"/>
                <w:sz w:val="16"/>
                <w:szCs w:val="16"/>
              </w:rPr>
            </w:pPr>
          </w:p>
        </w:tc>
        <w:tc>
          <w:tcPr>
            <w:tcW w:w="1205" w:type="dxa"/>
            <w:tcBorders>
              <w:left w:val="nil"/>
              <w:right w:val="nil"/>
            </w:tcBorders>
            <w:shd w:val="clear" w:color="auto" w:fill="auto"/>
            <w:vAlign w:val="bottom"/>
          </w:tcPr>
          <w:p w14:paraId="57B73981" w14:textId="77777777" w:rsidR="006F43C1" w:rsidRPr="00385BDA" w:rsidRDefault="006F43C1" w:rsidP="006F43C1">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2B25EE45" w14:textId="77777777" w:rsidR="006F43C1" w:rsidRPr="00385BDA" w:rsidRDefault="006F43C1" w:rsidP="006F43C1">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69328FD3" w14:textId="77777777" w:rsidR="006F43C1" w:rsidRPr="00385BDA" w:rsidRDefault="006F43C1" w:rsidP="006F43C1">
            <w:pPr>
              <w:tabs>
                <w:tab w:val="decimal" w:pos="994"/>
              </w:tabs>
              <w:ind w:right="-72"/>
              <w:jc w:val="both"/>
              <w:rPr>
                <w:rFonts w:ascii="Arial" w:hAnsi="Arial" w:cs="Arial"/>
                <w:sz w:val="16"/>
                <w:szCs w:val="16"/>
              </w:rPr>
            </w:pPr>
          </w:p>
        </w:tc>
        <w:tc>
          <w:tcPr>
            <w:tcW w:w="1107" w:type="dxa"/>
            <w:tcBorders>
              <w:left w:val="nil"/>
              <w:right w:val="nil"/>
            </w:tcBorders>
            <w:shd w:val="clear" w:color="auto" w:fill="auto"/>
            <w:vAlign w:val="bottom"/>
          </w:tcPr>
          <w:p w14:paraId="53C48BC9" w14:textId="77777777" w:rsidR="006F43C1" w:rsidRPr="00385BDA" w:rsidRDefault="006F43C1" w:rsidP="006F43C1">
            <w:pPr>
              <w:tabs>
                <w:tab w:val="decimal" w:pos="878"/>
              </w:tabs>
              <w:ind w:right="-72"/>
              <w:jc w:val="both"/>
              <w:rPr>
                <w:rFonts w:ascii="Arial" w:hAnsi="Arial" w:cs="Arial"/>
                <w:sz w:val="16"/>
                <w:szCs w:val="16"/>
              </w:rPr>
            </w:pPr>
          </w:p>
        </w:tc>
      </w:tr>
      <w:tr w:rsidR="006F43C1" w:rsidRPr="00385BDA" w14:paraId="5A70F9F2" w14:textId="77777777" w:rsidTr="00B40678">
        <w:tc>
          <w:tcPr>
            <w:tcW w:w="1901" w:type="dxa"/>
            <w:vAlign w:val="bottom"/>
          </w:tcPr>
          <w:p w14:paraId="48F8A3E7" w14:textId="77777777" w:rsidR="006F43C1" w:rsidRPr="00385BDA" w:rsidRDefault="006F43C1" w:rsidP="006F43C1">
            <w:pPr>
              <w:ind w:left="34" w:hanging="139"/>
              <w:rPr>
                <w:rFonts w:ascii="Arial" w:hAnsi="Arial" w:cs="Arial"/>
                <w:sz w:val="16"/>
                <w:szCs w:val="16"/>
              </w:rPr>
            </w:pPr>
            <w:r w:rsidRPr="00385BDA">
              <w:rPr>
                <w:rFonts w:ascii="Arial" w:hAnsi="Arial" w:cs="Arial"/>
                <w:sz w:val="16"/>
                <w:szCs w:val="16"/>
              </w:rPr>
              <w:t xml:space="preserve">Gross carrying amount </w:t>
            </w:r>
          </w:p>
        </w:tc>
        <w:tc>
          <w:tcPr>
            <w:tcW w:w="1152" w:type="dxa"/>
            <w:tcBorders>
              <w:left w:val="nil"/>
              <w:right w:val="nil"/>
            </w:tcBorders>
            <w:shd w:val="clear" w:color="auto" w:fill="auto"/>
            <w:vAlign w:val="bottom"/>
          </w:tcPr>
          <w:p w14:paraId="05B4A745" w14:textId="77777777" w:rsidR="006F43C1" w:rsidRPr="00385BDA" w:rsidRDefault="006F43C1" w:rsidP="006F43C1">
            <w:pPr>
              <w:tabs>
                <w:tab w:val="decimal" w:pos="950"/>
              </w:tabs>
              <w:ind w:right="-72"/>
              <w:jc w:val="both"/>
              <w:rPr>
                <w:rFonts w:ascii="Arial" w:hAnsi="Arial" w:cs="Arial"/>
                <w:sz w:val="16"/>
                <w:szCs w:val="16"/>
              </w:rPr>
            </w:pPr>
          </w:p>
        </w:tc>
        <w:tc>
          <w:tcPr>
            <w:tcW w:w="1152" w:type="dxa"/>
            <w:tcBorders>
              <w:left w:val="nil"/>
              <w:right w:val="nil"/>
            </w:tcBorders>
            <w:shd w:val="clear" w:color="auto" w:fill="auto"/>
            <w:vAlign w:val="bottom"/>
          </w:tcPr>
          <w:p w14:paraId="7E81A714" w14:textId="77777777" w:rsidR="006F43C1" w:rsidRPr="00385BDA" w:rsidRDefault="006F43C1" w:rsidP="006F43C1">
            <w:pPr>
              <w:tabs>
                <w:tab w:val="decimal" w:pos="950"/>
              </w:tabs>
              <w:ind w:right="-72"/>
              <w:jc w:val="both"/>
              <w:rPr>
                <w:rFonts w:ascii="Arial" w:hAnsi="Arial" w:cs="Arial"/>
                <w:sz w:val="16"/>
                <w:szCs w:val="16"/>
              </w:rPr>
            </w:pPr>
          </w:p>
        </w:tc>
        <w:tc>
          <w:tcPr>
            <w:tcW w:w="1205" w:type="dxa"/>
            <w:tcBorders>
              <w:left w:val="nil"/>
              <w:right w:val="nil"/>
            </w:tcBorders>
            <w:shd w:val="clear" w:color="auto" w:fill="auto"/>
            <w:vAlign w:val="bottom"/>
          </w:tcPr>
          <w:p w14:paraId="4EF3A021" w14:textId="77777777" w:rsidR="006F43C1" w:rsidRPr="00385BDA" w:rsidRDefault="006F43C1" w:rsidP="006F43C1">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7352E12F" w14:textId="77777777" w:rsidR="006F43C1" w:rsidRPr="00385BDA" w:rsidRDefault="006F43C1" w:rsidP="006F43C1">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4D95C80D" w14:textId="77777777" w:rsidR="006F43C1" w:rsidRPr="00385BDA" w:rsidRDefault="006F43C1" w:rsidP="006F43C1">
            <w:pPr>
              <w:tabs>
                <w:tab w:val="decimal" w:pos="994"/>
              </w:tabs>
              <w:ind w:right="-72"/>
              <w:jc w:val="both"/>
              <w:rPr>
                <w:rFonts w:ascii="Arial" w:hAnsi="Arial" w:cs="Arial"/>
                <w:sz w:val="16"/>
                <w:szCs w:val="16"/>
              </w:rPr>
            </w:pPr>
          </w:p>
        </w:tc>
        <w:tc>
          <w:tcPr>
            <w:tcW w:w="1107" w:type="dxa"/>
            <w:tcBorders>
              <w:left w:val="nil"/>
              <w:right w:val="nil"/>
            </w:tcBorders>
            <w:shd w:val="clear" w:color="auto" w:fill="auto"/>
            <w:vAlign w:val="bottom"/>
          </w:tcPr>
          <w:p w14:paraId="06287DDB" w14:textId="77777777" w:rsidR="006F43C1" w:rsidRPr="00385BDA" w:rsidRDefault="006F43C1" w:rsidP="006F43C1">
            <w:pPr>
              <w:tabs>
                <w:tab w:val="decimal" w:pos="878"/>
              </w:tabs>
              <w:ind w:right="-72"/>
              <w:jc w:val="both"/>
              <w:rPr>
                <w:rFonts w:ascii="Arial" w:hAnsi="Arial" w:cs="Arial"/>
                <w:sz w:val="16"/>
                <w:szCs w:val="16"/>
              </w:rPr>
            </w:pPr>
          </w:p>
        </w:tc>
      </w:tr>
      <w:tr w:rsidR="006F43C1" w:rsidRPr="00385BDA" w14:paraId="1BA8F197" w14:textId="77777777" w:rsidTr="00B40678">
        <w:tc>
          <w:tcPr>
            <w:tcW w:w="1901" w:type="dxa"/>
            <w:vAlign w:val="bottom"/>
          </w:tcPr>
          <w:p w14:paraId="3B31AC61" w14:textId="41904794" w:rsidR="006F43C1" w:rsidRPr="00385BDA" w:rsidRDefault="00CF2DFB" w:rsidP="00CF2DFB">
            <w:pPr>
              <w:ind w:left="-86"/>
              <w:rPr>
                <w:rFonts w:ascii="Arial" w:hAnsi="Arial" w:cs="Arial"/>
                <w:sz w:val="16"/>
                <w:szCs w:val="16"/>
              </w:rPr>
            </w:pPr>
            <w:r>
              <w:rPr>
                <w:rFonts w:ascii="Arial" w:hAnsi="Arial" w:cs="Arial"/>
                <w:sz w:val="16"/>
                <w:szCs w:val="16"/>
              </w:rPr>
              <w:t xml:space="preserve">   </w:t>
            </w:r>
            <w:r w:rsidR="006F43C1" w:rsidRPr="00385BDA">
              <w:rPr>
                <w:rFonts w:ascii="Arial" w:hAnsi="Arial" w:cs="Arial"/>
                <w:sz w:val="16"/>
                <w:szCs w:val="16"/>
              </w:rPr>
              <w:t>- trade receivables</w:t>
            </w:r>
          </w:p>
        </w:tc>
        <w:tc>
          <w:tcPr>
            <w:tcW w:w="1152" w:type="dxa"/>
            <w:tcBorders>
              <w:left w:val="nil"/>
              <w:right w:val="nil"/>
            </w:tcBorders>
            <w:shd w:val="clear" w:color="auto" w:fill="auto"/>
            <w:vAlign w:val="bottom"/>
          </w:tcPr>
          <w:p w14:paraId="7BAEDB8D" w14:textId="6931F1D0" w:rsidR="006F43C1" w:rsidRPr="00385BDA" w:rsidRDefault="006F43C1" w:rsidP="006F43C1">
            <w:pPr>
              <w:tabs>
                <w:tab w:val="decimal" w:pos="950"/>
              </w:tabs>
              <w:ind w:right="-72"/>
              <w:jc w:val="both"/>
              <w:rPr>
                <w:rFonts w:ascii="Arial" w:hAnsi="Arial" w:cs="Arial"/>
                <w:sz w:val="16"/>
                <w:szCs w:val="16"/>
              </w:rPr>
            </w:pPr>
          </w:p>
        </w:tc>
        <w:tc>
          <w:tcPr>
            <w:tcW w:w="1152" w:type="dxa"/>
            <w:tcBorders>
              <w:left w:val="nil"/>
              <w:right w:val="nil"/>
            </w:tcBorders>
            <w:shd w:val="clear" w:color="auto" w:fill="auto"/>
            <w:vAlign w:val="bottom"/>
          </w:tcPr>
          <w:p w14:paraId="7E29BA03" w14:textId="201BE521" w:rsidR="006F43C1" w:rsidRPr="00385BDA" w:rsidRDefault="006F43C1" w:rsidP="006F43C1">
            <w:pPr>
              <w:tabs>
                <w:tab w:val="decimal" w:pos="950"/>
              </w:tabs>
              <w:ind w:right="-72"/>
              <w:jc w:val="both"/>
              <w:rPr>
                <w:rFonts w:ascii="Arial" w:hAnsi="Arial" w:cs="Arial"/>
                <w:sz w:val="16"/>
                <w:szCs w:val="16"/>
              </w:rPr>
            </w:pPr>
          </w:p>
        </w:tc>
        <w:tc>
          <w:tcPr>
            <w:tcW w:w="1205" w:type="dxa"/>
            <w:tcBorders>
              <w:left w:val="nil"/>
              <w:right w:val="nil"/>
            </w:tcBorders>
            <w:shd w:val="clear" w:color="auto" w:fill="auto"/>
            <w:vAlign w:val="bottom"/>
          </w:tcPr>
          <w:p w14:paraId="21D206CB" w14:textId="05F4EC5A" w:rsidR="006F43C1" w:rsidRPr="00385BDA" w:rsidRDefault="006F43C1" w:rsidP="006F43C1">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115B5D69" w14:textId="7EA11D7B" w:rsidR="006F43C1" w:rsidRPr="00385BDA" w:rsidRDefault="006F43C1" w:rsidP="006F43C1">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791B3971" w14:textId="0FEFD3E8" w:rsidR="006F43C1" w:rsidRPr="00385BDA" w:rsidRDefault="006F43C1" w:rsidP="006F43C1">
            <w:pPr>
              <w:tabs>
                <w:tab w:val="decimal" w:pos="994"/>
              </w:tabs>
              <w:ind w:right="-72"/>
              <w:jc w:val="both"/>
              <w:rPr>
                <w:rFonts w:ascii="Arial" w:hAnsi="Arial" w:cs="Arial"/>
                <w:sz w:val="16"/>
                <w:szCs w:val="16"/>
              </w:rPr>
            </w:pPr>
          </w:p>
        </w:tc>
        <w:tc>
          <w:tcPr>
            <w:tcW w:w="1107" w:type="dxa"/>
            <w:tcBorders>
              <w:left w:val="nil"/>
              <w:right w:val="nil"/>
            </w:tcBorders>
            <w:shd w:val="clear" w:color="auto" w:fill="auto"/>
            <w:vAlign w:val="bottom"/>
          </w:tcPr>
          <w:p w14:paraId="24779C03" w14:textId="6A3BB731" w:rsidR="006F43C1" w:rsidRPr="00385BDA" w:rsidRDefault="006F43C1" w:rsidP="006F43C1">
            <w:pPr>
              <w:tabs>
                <w:tab w:val="decimal" w:pos="878"/>
              </w:tabs>
              <w:ind w:right="-72"/>
              <w:jc w:val="both"/>
              <w:rPr>
                <w:rFonts w:ascii="Arial" w:hAnsi="Arial" w:cs="Arial"/>
                <w:sz w:val="16"/>
                <w:szCs w:val="16"/>
              </w:rPr>
            </w:pPr>
          </w:p>
        </w:tc>
      </w:tr>
      <w:tr w:rsidR="00CD4278" w:rsidRPr="00385BDA" w14:paraId="604D8C53" w14:textId="77777777" w:rsidTr="00B40678">
        <w:tc>
          <w:tcPr>
            <w:tcW w:w="1901" w:type="dxa"/>
            <w:vAlign w:val="bottom"/>
          </w:tcPr>
          <w:p w14:paraId="1641B6B0" w14:textId="039292F7" w:rsidR="00CD4278" w:rsidRDefault="00D73E27" w:rsidP="00CD4278">
            <w:pPr>
              <w:ind w:left="-86"/>
              <w:rPr>
                <w:rFonts w:ascii="Arial" w:hAnsi="Arial" w:cs="Arial"/>
                <w:sz w:val="16"/>
                <w:szCs w:val="16"/>
              </w:rPr>
            </w:pPr>
            <w:r>
              <w:rPr>
                <w:rFonts w:ascii="Arial" w:hAnsi="Arial" w:cs="Arial"/>
                <w:sz w:val="16"/>
                <w:szCs w:val="16"/>
              </w:rPr>
              <w:t xml:space="preserve">       - third parties</w:t>
            </w:r>
          </w:p>
        </w:tc>
        <w:tc>
          <w:tcPr>
            <w:tcW w:w="1152" w:type="dxa"/>
            <w:tcBorders>
              <w:left w:val="nil"/>
              <w:right w:val="nil"/>
            </w:tcBorders>
            <w:shd w:val="clear" w:color="auto" w:fill="auto"/>
            <w:vAlign w:val="bottom"/>
          </w:tcPr>
          <w:p w14:paraId="720A384E" w14:textId="6011EFFA" w:rsidR="00CD4278" w:rsidRPr="00540F14" w:rsidRDefault="00CD4278" w:rsidP="00CD4278">
            <w:pPr>
              <w:tabs>
                <w:tab w:val="decimal" w:pos="950"/>
              </w:tabs>
              <w:ind w:right="-72"/>
              <w:jc w:val="both"/>
              <w:rPr>
                <w:rFonts w:ascii="Arial" w:hAnsi="Arial" w:cs="Arial"/>
                <w:sz w:val="16"/>
                <w:szCs w:val="16"/>
                <w:lang w:val="en-GB"/>
              </w:rPr>
            </w:pPr>
            <w:r w:rsidRPr="00540F14">
              <w:rPr>
                <w:rFonts w:ascii="Arial" w:hAnsi="Arial" w:cs="Arial"/>
                <w:sz w:val="16"/>
                <w:szCs w:val="16"/>
                <w:lang w:val="en-GB"/>
              </w:rPr>
              <w:t>32</w:t>
            </w:r>
            <w:r w:rsidRPr="00385BDA">
              <w:rPr>
                <w:rFonts w:ascii="Arial" w:hAnsi="Arial" w:cs="Arial"/>
                <w:sz w:val="16"/>
                <w:szCs w:val="16"/>
              </w:rPr>
              <w:t>,</w:t>
            </w:r>
            <w:r w:rsidRPr="00540F14">
              <w:rPr>
                <w:rFonts w:ascii="Arial" w:hAnsi="Arial" w:cs="Arial"/>
                <w:sz w:val="16"/>
                <w:szCs w:val="16"/>
                <w:lang w:val="en-GB"/>
              </w:rPr>
              <w:t>088</w:t>
            </w:r>
            <w:r w:rsidRPr="00385BDA">
              <w:rPr>
                <w:rFonts w:ascii="Arial" w:hAnsi="Arial" w:cs="Arial"/>
                <w:sz w:val="16"/>
                <w:szCs w:val="16"/>
              </w:rPr>
              <w:t>,</w:t>
            </w:r>
            <w:r w:rsidRPr="00540F14">
              <w:rPr>
                <w:rFonts w:ascii="Arial" w:hAnsi="Arial" w:cs="Arial"/>
                <w:sz w:val="16"/>
                <w:szCs w:val="16"/>
                <w:lang w:val="en-GB"/>
              </w:rPr>
              <w:t>894</w:t>
            </w:r>
          </w:p>
        </w:tc>
        <w:tc>
          <w:tcPr>
            <w:tcW w:w="1152" w:type="dxa"/>
            <w:tcBorders>
              <w:left w:val="nil"/>
              <w:right w:val="nil"/>
            </w:tcBorders>
            <w:shd w:val="clear" w:color="auto" w:fill="auto"/>
            <w:vAlign w:val="bottom"/>
          </w:tcPr>
          <w:p w14:paraId="0D1EF549" w14:textId="2B302E87" w:rsidR="00CD4278" w:rsidRPr="00540F14" w:rsidRDefault="00CD4278" w:rsidP="00CD4278">
            <w:pPr>
              <w:tabs>
                <w:tab w:val="decimal" w:pos="950"/>
              </w:tabs>
              <w:ind w:right="-72"/>
              <w:jc w:val="both"/>
              <w:rPr>
                <w:rFonts w:ascii="Arial" w:hAnsi="Arial" w:cs="Arial"/>
                <w:sz w:val="16"/>
                <w:szCs w:val="16"/>
                <w:lang w:val="en-GB"/>
              </w:rPr>
            </w:pPr>
            <w:r w:rsidRPr="00540F14">
              <w:rPr>
                <w:rFonts w:ascii="Arial" w:hAnsi="Arial" w:cs="Arial"/>
                <w:sz w:val="16"/>
                <w:szCs w:val="16"/>
                <w:lang w:val="en-GB"/>
              </w:rPr>
              <w:t>837</w:t>
            </w:r>
            <w:r w:rsidRPr="00385BDA">
              <w:rPr>
                <w:rFonts w:ascii="Arial" w:hAnsi="Arial" w:cs="Arial"/>
                <w:sz w:val="16"/>
                <w:szCs w:val="16"/>
              </w:rPr>
              <w:t>,</w:t>
            </w:r>
            <w:r w:rsidRPr="00540F14">
              <w:rPr>
                <w:rFonts w:ascii="Arial" w:hAnsi="Arial" w:cs="Arial"/>
                <w:sz w:val="16"/>
                <w:szCs w:val="16"/>
                <w:lang w:val="en-GB"/>
              </w:rPr>
              <w:t>044</w:t>
            </w:r>
          </w:p>
        </w:tc>
        <w:tc>
          <w:tcPr>
            <w:tcW w:w="1205" w:type="dxa"/>
            <w:tcBorders>
              <w:left w:val="nil"/>
              <w:right w:val="nil"/>
            </w:tcBorders>
            <w:shd w:val="clear" w:color="auto" w:fill="auto"/>
            <w:vAlign w:val="bottom"/>
          </w:tcPr>
          <w:p w14:paraId="77B4A930" w14:textId="7275A950" w:rsidR="00CD4278" w:rsidRPr="00540F14" w:rsidRDefault="00CD4278" w:rsidP="00CD4278">
            <w:pPr>
              <w:tabs>
                <w:tab w:val="decimal" w:pos="994"/>
              </w:tabs>
              <w:ind w:right="-72"/>
              <w:jc w:val="both"/>
              <w:rPr>
                <w:rFonts w:ascii="Arial" w:hAnsi="Arial" w:cs="Arial"/>
                <w:sz w:val="16"/>
                <w:szCs w:val="16"/>
                <w:lang w:val="en-GB"/>
              </w:rPr>
            </w:pPr>
            <w:r w:rsidRPr="00540F14">
              <w:rPr>
                <w:rFonts w:ascii="Arial" w:hAnsi="Arial" w:cs="Arial"/>
                <w:sz w:val="16"/>
                <w:szCs w:val="16"/>
                <w:lang w:val="en-GB"/>
              </w:rPr>
              <w:t>292</w:t>
            </w:r>
            <w:r w:rsidRPr="00385BDA">
              <w:rPr>
                <w:rFonts w:ascii="Arial" w:hAnsi="Arial" w:cs="Arial"/>
                <w:sz w:val="16"/>
                <w:szCs w:val="16"/>
              </w:rPr>
              <w:t>,</w:t>
            </w:r>
            <w:r w:rsidRPr="00540F14">
              <w:rPr>
                <w:rFonts w:ascii="Arial" w:hAnsi="Arial" w:cs="Arial"/>
                <w:sz w:val="16"/>
                <w:szCs w:val="16"/>
                <w:lang w:val="en-GB"/>
              </w:rPr>
              <w:t>554</w:t>
            </w:r>
          </w:p>
        </w:tc>
        <w:tc>
          <w:tcPr>
            <w:tcW w:w="1205" w:type="dxa"/>
            <w:tcBorders>
              <w:left w:val="nil"/>
              <w:right w:val="nil"/>
            </w:tcBorders>
            <w:shd w:val="clear" w:color="auto" w:fill="auto"/>
            <w:vAlign w:val="bottom"/>
          </w:tcPr>
          <w:p w14:paraId="68CB9510" w14:textId="26ED4BB7" w:rsidR="00CD4278" w:rsidRPr="00385BDA" w:rsidRDefault="00CD4278" w:rsidP="00CD4278">
            <w:pPr>
              <w:tabs>
                <w:tab w:val="decimal" w:pos="994"/>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right w:val="nil"/>
            </w:tcBorders>
            <w:shd w:val="clear" w:color="auto" w:fill="auto"/>
            <w:vAlign w:val="bottom"/>
          </w:tcPr>
          <w:p w14:paraId="6522861D" w14:textId="787E6373" w:rsidR="00CD4278" w:rsidRPr="00385BDA" w:rsidRDefault="00CD4278" w:rsidP="00CD4278">
            <w:pPr>
              <w:tabs>
                <w:tab w:val="decimal" w:pos="994"/>
              </w:tabs>
              <w:ind w:right="-72"/>
              <w:jc w:val="both"/>
              <w:rPr>
                <w:rFonts w:ascii="Arial" w:hAnsi="Arial" w:cs="Arial"/>
                <w:sz w:val="16"/>
                <w:szCs w:val="16"/>
              </w:rPr>
            </w:pPr>
            <w:r w:rsidRPr="00385BDA">
              <w:rPr>
                <w:rFonts w:ascii="Arial" w:hAnsi="Arial" w:cs="Arial"/>
                <w:sz w:val="16"/>
                <w:szCs w:val="16"/>
              </w:rPr>
              <w:t>-</w:t>
            </w:r>
          </w:p>
        </w:tc>
        <w:tc>
          <w:tcPr>
            <w:tcW w:w="1107" w:type="dxa"/>
            <w:tcBorders>
              <w:left w:val="nil"/>
              <w:right w:val="nil"/>
            </w:tcBorders>
            <w:shd w:val="clear" w:color="auto" w:fill="auto"/>
            <w:vAlign w:val="bottom"/>
          </w:tcPr>
          <w:p w14:paraId="787FF7AC" w14:textId="23BA26EB" w:rsidR="00CD4278" w:rsidRPr="00540F14" w:rsidRDefault="00CD4278" w:rsidP="00CD4278">
            <w:pPr>
              <w:tabs>
                <w:tab w:val="decimal" w:pos="878"/>
              </w:tabs>
              <w:ind w:right="-72"/>
              <w:jc w:val="both"/>
              <w:rPr>
                <w:rFonts w:ascii="Arial" w:hAnsi="Arial" w:cs="Arial"/>
                <w:sz w:val="16"/>
                <w:szCs w:val="16"/>
                <w:lang w:val="en-GB"/>
              </w:rPr>
            </w:pPr>
            <w:r w:rsidRPr="00540F14">
              <w:rPr>
                <w:rFonts w:ascii="Arial" w:hAnsi="Arial" w:cs="Arial"/>
                <w:sz w:val="16"/>
                <w:szCs w:val="16"/>
                <w:lang w:val="en-GB"/>
              </w:rPr>
              <w:t>33</w:t>
            </w:r>
            <w:r w:rsidRPr="00385BDA">
              <w:rPr>
                <w:rFonts w:ascii="Arial" w:hAnsi="Arial" w:cs="Arial"/>
                <w:sz w:val="16"/>
                <w:szCs w:val="16"/>
              </w:rPr>
              <w:t>,</w:t>
            </w:r>
            <w:r w:rsidRPr="00540F14">
              <w:rPr>
                <w:rFonts w:ascii="Arial" w:hAnsi="Arial" w:cs="Arial"/>
                <w:sz w:val="16"/>
                <w:szCs w:val="16"/>
                <w:lang w:val="en-GB"/>
              </w:rPr>
              <w:t>218</w:t>
            </w:r>
            <w:r w:rsidRPr="00385BDA">
              <w:rPr>
                <w:rFonts w:ascii="Arial" w:hAnsi="Arial" w:cs="Arial"/>
                <w:sz w:val="16"/>
                <w:szCs w:val="16"/>
              </w:rPr>
              <w:t>,</w:t>
            </w:r>
            <w:r w:rsidRPr="00540F14">
              <w:rPr>
                <w:rFonts w:ascii="Arial" w:hAnsi="Arial" w:cs="Arial"/>
                <w:sz w:val="16"/>
                <w:szCs w:val="16"/>
                <w:lang w:val="en-GB"/>
              </w:rPr>
              <w:t>492</w:t>
            </w:r>
          </w:p>
        </w:tc>
      </w:tr>
      <w:tr w:rsidR="00CD4278" w:rsidRPr="00385BDA" w14:paraId="7F19E898" w14:textId="77777777" w:rsidTr="00B40678">
        <w:tc>
          <w:tcPr>
            <w:tcW w:w="1901" w:type="dxa"/>
            <w:vAlign w:val="bottom"/>
          </w:tcPr>
          <w:p w14:paraId="3B48E0CF" w14:textId="05D085AF" w:rsidR="00CD4278" w:rsidRPr="00385BDA" w:rsidRDefault="00CD4278" w:rsidP="00CD4278">
            <w:pPr>
              <w:ind w:left="-86"/>
              <w:rPr>
                <w:rFonts w:ascii="Arial" w:hAnsi="Arial" w:cs="Arial"/>
                <w:sz w:val="16"/>
                <w:szCs w:val="16"/>
              </w:rPr>
            </w:pPr>
            <w:r>
              <w:rPr>
                <w:rFonts w:ascii="Arial" w:hAnsi="Arial" w:cs="Arial"/>
                <w:sz w:val="16"/>
                <w:szCs w:val="16"/>
              </w:rPr>
              <w:t xml:space="preserve">   </w:t>
            </w:r>
            <w:r w:rsidRPr="00385BDA">
              <w:rPr>
                <w:rFonts w:ascii="Arial" w:hAnsi="Arial" w:cs="Arial"/>
                <w:sz w:val="16"/>
                <w:szCs w:val="16"/>
              </w:rPr>
              <w:t>- accrued income</w:t>
            </w:r>
          </w:p>
        </w:tc>
        <w:tc>
          <w:tcPr>
            <w:tcW w:w="1152" w:type="dxa"/>
            <w:tcBorders>
              <w:left w:val="nil"/>
              <w:right w:val="nil"/>
            </w:tcBorders>
            <w:shd w:val="clear" w:color="auto" w:fill="auto"/>
            <w:vAlign w:val="bottom"/>
          </w:tcPr>
          <w:p w14:paraId="75E52C74" w14:textId="07322668" w:rsidR="00CD4278" w:rsidRPr="00385BDA" w:rsidRDefault="00CD4278" w:rsidP="00CD4278">
            <w:pPr>
              <w:tabs>
                <w:tab w:val="decimal" w:pos="950"/>
              </w:tabs>
              <w:ind w:right="-72"/>
              <w:jc w:val="both"/>
              <w:rPr>
                <w:rFonts w:ascii="Arial" w:hAnsi="Arial" w:cs="Browallia New"/>
                <w:sz w:val="16"/>
                <w:szCs w:val="20"/>
                <w:lang w:val="en-GB"/>
              </w:rPr>
            </w:pPr>
            <w:r w:rsidRPr="00540F14">
              <w:rPr>
                <w:rFonts w:ascii="Arial" w:hAnsi="Arial" w:cs="Browallia New"/>
                <w:sz w:val="16"/>
                <w:szCs w:val="20"/>
                <w:lang w:val="en-GB"/>
              </w:rPr>
              <w:t>9</w:t>
            </w:r>
            <w:r w:rsidRPr="00385BDA">
              <w:rPr>
                <w:rFonts w:ascii="Arial" w:hAnsi="Arial" w:cs="Browallia New"/>
                <w:sz w:val="16"/>
                <w:szCs w:val="20"/>
                <w:lang w:val="en-GB"/>
              </w:rPr>
              <w:t>,</w:t>
            </w:r>
            <w:r w:rsidRPr="00540F14">
              <w:rPr>
                <w:rFonts w:ascii="Arial" w:hAnsi="Arial" w:cs="Browallia New"/>
                <w:sz w:val="16"/>
                <w:szCs w:val="20"/>
                <w:lang w:val="en-GB"/>
              </w:rPr>
              <w:t>634</w:t>
            </w:r>
            <w:r w:rsidRPr="00385BDA">
              <w:rPr>
                <w:rFonts w:ascii="Arial" w:hAnsi="Arial" w:cs="Browallia New"/>
                <w:sz w:val="16"/>
                <w:szCs w:val="20"/>
                <w:lang w:val="en-GB"/>
              </w:rPr>
              <w:t>,</w:t>
            </w:r>
            <w:r w:rsidRPr="00540F14">
              <w:rPr>
                <w:rFonts w:ascii="Arial" w:hAnsi="Arial" w:cs="Browallia New"/>
                <w:sz w:val="16"/>
                <w:szCs w:val="20"/>
                <w:lang w:val="en-GB"/>
              </w:rPr>
              <w:t>598</w:t>
            </w:r>
          </w:p>
        </w:tc>
        <w:tc>
          <w:tcPr>
            <w:tcW w:w="1152" w:type="dxa"/>
            <w:tcBorders>
              <w:left w:val="nil"/>
              <w:right w:val="nil"/>
            </w:tcBorders>
            <w:shd w:val="clear" w:color="auto" w:fill="auto"/>
            <w:vAlign w:val="bottom"/>
          </w:tcPr>
          <w:p w14:paraId="73E75460" w14:textId="58CA3AFF" w:rsidR="00CD4278" w:rsidRPr="00385BDA" w:rsidRDefault="00CD4278" w:rsidP="00CD4278">
            <w:pPr>
              <w:tabs>
                <w:tab w:val="decimal" w:pos="950"/>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right w:val="nil"/>
            </w:tcBorders>
            <w:shd w:val="clear" w:color="auto" w:fill="auto"/>
            <w:vAlign w:val="bottom"/>
          </w:tcPr>
          <w:p w14:paraId="0C9CD8FF" w14:textId="5E572971" w:rsidR="00CD4278" w:rsidRPr="00385BDA" w:rsidRDefault="00CD4278" w:rsidP="00CD4278">
            <w:pPr>
              <w:tabs>
                <w:tab w:val="decimal" w:pos="994"/>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right w:val="nil"/>
            </w:tcBorders>
            <w:shd w:val="clear" w:color="auto" w:fill="auto"/>
            <w:vAlign w:val="bottom"/>
          </w:tcPr>
          <w:p w14:paraId="783D5453" w14:textId="671C4AB1" w:rsidR="00CD4278" w:rsidRPr="00385BDA" w:rsidRDefault="00CD4278" w:rsidP="00CD4278">
            <w:pPr>
              <w:tabs>
                <w:tab w:val="decimal" w:pos="994"/>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right w:val="nil"/>
            </w:tcBorders>
            <w:shd w:val="clear" w:color="auto" w:fill="auto"/>
            <w:vAlign w:val="bottom"/>
          </w:tcPr>
          <w:p w14:paraId="63D8DC00" w14:textId="60F3742B" w:rsidR="00CD4278" w:rsidRPr="00385BDA" w:rsidRDefault="00CD4278" w:rsidP="00CD4278">
            <w:pPr>
              <w:tabs>
                <w:tab w:val="decimal" w:pos="994"/>
              </w:tabs>
              <w:ind w:right="-72"/>
              <w:jc w:val="both"/>
              <w:rPr>
                <w:rFonts w:ascii="Arial" w:hAnsi="Arial" w:cs="Arial"/>
                <w:sz w:val="16"/>
                <w:szCs w:val="16"/>
              </w:rPr>
            </w:pPr>
            <w:r w:rsidRPr="00385BDA">
              <w:rPr>
                <w:rFonts w:ascii="Arial" w:hAnsi="Arial" w:cs="Arial"/>
                <w:sz w:val="16"/>
                <w:szCs w:val="16"/>
              </w:rPr>
              <w:t>-</w:t>
            </w:r>
          </w:p>
        </w:tc>
        <w:tc>
          <w:tcPr>
            <w:tcW w:w="1107" w:type="dxa"/>
            <w:tcBorders>
              <w:left w:val="nil"/>
              <w:right w:val="nil"/>
            </w:tcBorders>
            <w:shd w:val="clear" w:color="auto" w:fill="auto"/>
            <w:vAlign w:val="bottom"/>
          </w:tcPr>
          <w:p w14:paraId="117CE2EA" w14:textId="5095B089" w:rsidR="00CD4278" w:rsidRPr="00385BDA" w:rsidRDefault="00CD4278" w:rsidP="00CD4278">
            <w:pPr>
              <w:tabs>
                <w:tab w:val="decimal" w:pos="878"/>
              </w:tabs>
              <w:ind w:right="-72"/>
              <w:jc w:val="both"/>
              <w:rPr>
                <w:rFonts w:ascii="Arial" w:hAnsi="Arial" w:cs="Arial"/>
                <w:sz w:val="16"/>
                <w:szCs w:val="16"/>
              </w:rPr>
            </w:pPr>
            <w:r w:rsidRPr="00540F14">
              <w:rPr>
                <w:rFonts w:ascii="Arial" w:hAnsi="Arial" w:cs="Arial"/>
                <w:sz w:val="16"/>
                <w:szCs w:val="16"/>
                <w:lang w:val="en-GB"/>
              </w:rPr>
              <w:t>9</w:t>
            </w:r>
            <w:r w:rsidRPr="00385BDA">
              <w:rPr>
                <w:rFonts w:ascii="Arial" w:hAnsi="Arial" w:cs="Arial"/>
                <w:sz w:val="16"/>
                <w:szCs w:val="16"/>
              </w:rPr>
              <w:t>,</w:t>
            </w:r>
            <w:r w:rsidRPr="00540F14">
              <w:rPr>
                <w:rFonts w:ascii="Arial" w:hAnsi="Arial" w:cs="Arial"/>
                <w:sz w:val="16"/>
                <w:szCs w:val="16"/>
                <w:lang w:val="en-GB"/>
              </w:rPr>
              <w:t>634</w:t>
            </w:r>
            <w:r w:rsidRPr="00385BDA">
              <w:rPr>
                <w:rFonts w:ascii="Arial" w:hAnsi="Arial" w:cs="Arial"/>
                <w:sz w:val="16"/>
                <w:szCs w:val="16"/>
              </w:rPr>
              <w:t>,</w:t>
            </w:r>
            <w:r w:rsidRPr="00540F14">
              <w:rPr>
                <w:rFonts w:ascii="Arial" w:hAnsi="Arial" w:cs="Arial"/>
                <w:sz w:val="16"/>
                <w:szCs w:val="16"/>
                <w:lang w:val="en-GB"/>
              </w:rPr>
              <w:t>598</w:t>
            </w:r>
          </w:p>
        </w:tc>
      </w:tr>
      <w:tr w:rsidR="00CD4278" w:rsidRPr="00385BDA" w14:paraId="65884F49" w14:textId="77777777" w:rsidTr="00B40678">
        <w:tc>
          <w:tcPr>
            <w:tcW w:w="1901" w:type="dxa"/>
            <w:vAlign w:val="bottom"/>
          </w:tcPr>
          <w:p w14:paraId="1FFD1B43" w14:textId="77777777" w:rsidR="00CD4278" w:rsidRPr="00385BDA" w:rsidRDefault="00CD4278" w:rsidP="00CD4278">
            <w:pPr>
              <w:ind w:left="-101"/>
              <w:jc w:val="both"/>
              <w:rPr>
                <w:rFonts w:ascii="Arial" w:hAnsi="Arial" w:cs="Arial"/>
                <w:sz w:val="16"/>
                <w:szCs w:val="16"/>
              </w:rPr>
            </w:pPr>
            <w:r w:rsidRPr="00385BDA">
              <w:rPr>
                <w:rFonts w:ascii="Arial" w:hAnsi="Arial" w:cs="Arial"/>
                <w:sz w:val="16"/>
                <w:szCs w:val="16"/>
              </w:rPr>
              <w:t>Loss allowance</w:t>
            </w:r>
          </w:p>
        </w:tc>
        <w:tc>
          <w:tcPr>
            <w:tcW w:w="1152" w:type="dxa"/>
            <w:tcBorders>
              <w:left w:val="nil"/>
              <w:bottom w:val="single" w:sz="4" w:space="0" w:color="auto"/>
              <w:right w:val="nil"/>
            </w:tcBorders>
            <w:shd w:val="clear" w:color="auto" w:fill="auto"/>
            <w:vAlign w:val="bottom"/>
          </w:tcPr>
          <w:p w14:paraId="4C0B9F8C" w14:textId="68104286" w:rsidR="00CD4278" w:rsidRPr="00385BDA" w:rsidRDefault="00CD4278" w:rsidP="00CD4278">
            <w:pPr>
              <w:tabs>
                <w:tab w:val="decimal" w:pos="950"/>
              </w:tabs>
              <w:ind w:right="-72"/>
              <w:jc w:val="both"/>
              <w:rPr>
                <w:rFonts w:ascii="Arial" w:hAnsi="Arial" w:cs="Arial"/>
                <w:sz w:val="16"/>
                <w:szCs w:val="16"/>
              </w:rPr>
            </w:pPr>
            <w:r w:rsidRPr="00385BDA">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74F49F43" w14:textId="51E54E91" w:rsidR="00CD4278" w:rsidRPr="00385BDA" w:rsidRDefault="00CD4278" w:rsidP="00CD4278">
            <w:pPr>
              <w:tabs>
                <w:tab w:val="decimal" w:pos="950"/>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678ED2A3" w14:textId="63F7C839" w:rsidR="00CD4278" w:rsidRPr="00385BDA" w:rsidRDefault="00CD4278" w:rsidP="00CD4278">
            <w:pPr>
              <w:tabs>
                <w:tab w:val="decimal" w:pos="994"/>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6D339672" w14:textId="47FAEE98" w:rsidR="00CD4278" w:rsidRPr="00385BDA" w:rsidRDefault="00CD4278" w:rsidP="00CD4278">
            <w:pPr>
              <w:tabs>
                <w:tab w:val="decimal" w:pos="994"/>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6F1F8E72" w14:textId="17D8352D" w:rsidR="00CD4278" w:rsidRPr="00385BDA" w:rsidRDefault="00CD4278" w:rsidP="00CD4278">
            <w:pPr>
              <w:tabs>
                <w:tab w:val="decimal" w:pos="994"/>
              </w:tabs>
              <w:ind w:right="-72"/>
              <w:jc w:val="both"/>
              <w:rPr>
                <w:rFonts w:ascii="Arial" w:hAnsi="Arial" w:cs="Arial"/>
                <w:sz w:val="16"/>
                <w:szCs w:val="16"/>
              </w:rPr>
            </w:pPr>
            <w:r w:rsidRPr="00385BDA">
              <w:rPr>
                <w:rFonts w:ascii="Arial" w:hAnsi="Arial" w:cs="Arial"/>
                <w:sz w:val="16"/>
                <w:szCs w:val="16"/>
              </w:rPr>
              <w:t>-</w:t>
            </w:r>
          </w:p>
        </w:tc>
        <w:tc>
          <w:tcPr>
            <w:tcW w:w="1107" w:type="dxa"/>
            <w:tcBorders>
              <w:left w:val="nil"/>
              <w:bottom w:val="single" w:sz="4" w:space="0" w:color="auto"/>
              <w:right w:val="nil"/>
            </w:tcBorders>
            <w:shd w:val="clear" w:color="auto" w:fill="auto"/>
            <w:vAlign w:val="bottom"/>
          </w:tcPr>
          <w:p w14:paraId="28A88F25" w14:textId="39D08434" w:rsidR="00CD4278" w:rsidRPr="00385BDA" w:rsidRDefault="00CD4278" w:rsidP="00CD4278">
            <w:pPr>
              <w:tabs>
                <w:tab w:val="decimal" w:pos="878"/>
              </w:tabs>
              <w:ind w:right="-72"/>
              <w:jc w:val="both"/>
              <w:rPr>
                <w:rFonts w:ascii="Arial" w:hAnsi="Arial" w:cs="Arial"/>
                <w:sz w:val="16"/>
                <w:szCs w:val="16"/>
              </w:rPr>
            </w:pPr>
            <w:r w:rsidRPr="00385BDA">
              <w:rPr>
                <w:rFonts w:ascii="Arial" w:hAnsi="Arial" w:cs="Arial"/>
                <w:sz w:val="16"/>
                <w:szCs w:val="16"/>
              </w:rPr>
              <w:t>-</w:t>
            </w:r>
          </w:p>
        </w:tc>
      </w:tr>
      <w:tr w:rsidR="00CD4278" w:rsidRPr="00385BDA" w14:paraId="0B6BAEBB" w14:textId="77777777" w:rsidTr="00B40678">
        <w:tc>
          <w:tcPr>
            <w:tcW w:w="1901" w:type="dxa"/>
            <w:vAlign w:val="bottom"/>
          </w:tcPr>
          <w:p w14:paraId="5262AB2E" w14:textId="77777777" w:rsidR="00CD4278" w:rsidRPr="00385BDA" w:rsidRDefault="00CD4278" w:rsidP="00CD4278">
            <w:pPr>
              <w:ind w:left="-101"/>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2E4DE6EB" w14:textId="77777777" w:rsidR="00CD4278" w:rsidRPr="00385BDA" w:rsidRDefault="00CD4278" w:rsidP="00CD4278">
            <w:pPr>
              <w:tabs>
                <w:tab w:val="decimal" w:pos="950"/>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7DA08BBA" w14:textId="77777777" w:rsidR="00CD4278" w:rsidRPr="00385BDA" w:rsidRDefault="00CD4278" w:rsidP="00CD4278">
            <w:pPr>
              <w:tabs>
                <w:tab w:val="decimal" w:pos="950"/>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131D4DEB" w14:textId="77777777" w:rsidR="00CD4278" w:rsidRPr="00385BDA" w:rsidRDefault="00CD4278" w:rsidP="00CD4278">
            <w:pPr>
              <w:tabs>
                <w:tab w:val="decimal" w:pos="994"/>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6642E0D9" w14:textId="77777777" w:rsidR="00CD4278" w:rsidRPr="00385BDA" w:rsidRDefault="00CD4278" w:rsidP="00CD4278">
            <w:pPr>
              <w:tabs>
                <w:tab w:val="decimal" w:pos="994"/>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2EB8D2AE" w14:textId="77777777" w:rsidR="00CD4278" w:rsidRPr="00385BDA" w:rsidRDefault="00CD4278" w:rsidP="00CD4278">
            <w:pPr>
              <w:tabs>
                <w:tab w:val="decimal" w:pos="994"/>
              </w:tabs>
              <w:ind w:right="-72"/>
              <w:jc w:val="both"/>
              <w:rPr>
                <w:rFonts w:ascii="Arial" w:hAnsi="Arial" w:cs="Arial"/>
                <w:sz w:val="16"/>
                <w:szCs w:val="16"/>
              </w:rPr>
            </w:pPr>
          </w:p>
        </w:tc>
        <w:tc>
          <w:tcPr>
            <w:tcW w:w="1107" w:type="dxa"/>
            <w:tcBorders>
              <w:top w:val="single" w:sz="4" w:space="0" w:color="auto"/>
              <w:left w:val="nil"/>
              <w:right w:val="nil"/>
            </w:tcBorders>
            <w:shd w:val="clear" w:color="auto" w:fill="auto"/>
            <w:vAlign w:val="bottom"/>
          </w:tcPr>
          <w:p w14:paraId="03771BA1" w14:textId="77777777" w:rsidR="00CD4278" w:rsidRPr="00385BDA" w:rsidRDefault="00CD4278" w:rsidP="00CD4278">
            <w:pPr>
              <w:tabs>
                <w:tab w:val="decimal" w:pos="878"/>
              </w:tabs>
              <w:ind w:right="-72"/>
              <w:jc w:val="both"/>
              <w:rPr>
                <w:rFonts w:ascii="Arial" w:hAnsi="Arial" w:cs="Arial"/>
                <w:sz w:val="16"/>
                <w:szCs w:val="16"/>
              </w:rPr>
            </w:pPr>
          </w:p>
        </w:tc>
      </w:tr>
      <w:tr w:rsidR="00CD4278" w:rsidRPr="00385BDA" w14:paraId="540FA22B" w14:textId="77777777" w:rsidTr="009F5E35">
        <w:tc>
          <w:tcPr>
            <w:tcW w:w="1901" w:type="dxa"/>
            <w:vAlign w:val="bottom"/>
          </w:tcPr>
          <w:p w14:paraId="3956A359" w14:textId="77777777" w:rsidR="00CD4278" w:rsidRPr="00385BDA" w:rsidRDefault="00CD4278" w:rsidP="00CD4278">
            <w:pPr>
              <w:ind w:left="-105"/>
              <w:jc w:val="both"/>
              <w:rPr>
                <w:rFonts w:ascii="Arial" w:hAnsi="Arial" w:cs="Arial"/>
                <w:sz w:val="16"/>
                <w:szCs w:val="16"/>
              </w:rPr>
            </w:pPr>
          </w:p>
        </w:tc>
        <w:tc>
          <w:tcPr>
            <w:tcW w:w="1152" w:type="dxa"/>
            <w:tcBorders>
              <w:left w:val="nil"/>
              <w:bottom w:val="single" w:sz="4" w:space="0" w:color="auto"/>
              <w:right w:val="nil"/>
            </w:tcBorders>
            <w:shd w:val="clear" w:color="auto" w:fill="auto"/>
            <w:vAlign w:val="bottom"/>
          </w:tcPr>
          <w:p w14:paraId="4BC56286" w14:textId="024CE8EB" w:rsidR="00CD4278" w:rsidRPr="00385BDA" w:rsidRDefault="00CD4278" w:rsidP="00CD4278">
            <w:pPr>
              <w:tabs>
                <w:tab w:val="decimal" w:pos="950"/>
              </w:tabs>
              <w:ind w:right="-72"/>
              <w:jc w:val="both"/>
              <w:rPr>
                <w:rFonts w:ascii="Arial" w:hAnsi="Arial" w:cs="Arial"/>
                <w:b/>
                <w:bCs/>
                <w:sz w:val="16"/>
                <w:szCs w:val="16"/>
              </w:rPr>
            </w:pPr>
            <w:r w:rsidRPr="00540F14">
              <w:rPr>
                <w:rFonts w:ascii="Arial" w:hAnsi="Arial" w:cs="Arial"/>
                <w:b/>
                <w:bCs/>
                <w:sz w:val="16"/>
                <w:szCs w:val="16"/>
                <w:lang w:val="en-GB"/>
              </w:rPr>
              <w:t>41</w:t>
            </w:r>
            <w:r w:rsidRPr="00385BDA">
              <w:rPr>
                <w:rFonts w:ascii="Arial" w:hAnsi="Arial" w:cs="Arial"/>
                <w:b/>
                <w:bCs/>
                <w:sz w:val="16"/>
                <w:szCs w:val="16"/>
              </w:rPr>
              <w:t>,</w:t>
            </w:r>
            <w:r w:rsidRPr="00540F14">
              <w:rPr>
                <w:rFonts w:ascii="Arial" w:hAnsi="Arial" w:cs="Arial"/>
                <w:b/>
                <w:bCs/>
                <w:sz w:val="16"/>
                <w:szCs w:val="16"/>
                <w:lang w:val="en-GB"/>
              </w:rPr>
              <w:t>723</w:t>
            </w:r>
            <w:r w:rsidRPr="00385BDA">
              <w:rPr>
                <w:rFonts w:ascii="Arial" w:hAnsi="Arial" w:cs="Arial"/>
                <w:b/>
                <w:bCs/>
                <w:sz w:val="16"/>
                <w:szCs w:val="16"/>
              </w:rPr>
              <w:t>,</w:t>
            </w:r>
            <w:r w:rsidRPr="00540F14">
              <w:rPr>
                <w:rFonts w:ascii="Arial" w:hAnsi="Arial" w:cs="Arial"/>
                <w:b/>
                <w:bCs/>
                <w:sz w:val="16"/>
                <w:szCs w:val="16"/>
                <w:lang w:val="en-GB"/>
              </w:rPr>
              <w:t>492</w:t>
            </w:r>
          </w:p>
        </w:tc>
        <w:tc>
          <w:tcPr>
            <w:tcW w:w="1152" w:type="dxa"/>
            <w:tcBorders>
              <w:left w:val="nil"/>
              <w:bottom w:val="single" w:sz="4" w:space="0" w:color="auto"/>
              <w:right w:val="nil"/>
            </w:tcBorders>
            <w:shd w:val="clear" w:color="auto" w:fill="auto"/>
            <w:vAlign w:val="bottom"/>
          </w:tcPr>
          <w:p w14:paraId="6E619CAC" w14:textId="45A5A909" w:rsidR="00CD4278" w:rsidRPr="00385BDA" w:rsidRDefault="00CD4278" w:rsidP="00CD4278">
            <w:pPr>
              <w:tabs>
                <w:tab w:val="decimal" w:pos="950"/>
              </w:tabs>
              <w:ind w:right="-72"/>
              <w:jc w:val="both"/>
              <w:rPr>
                <w:rFonts w:ascii="Arial" w:hAnsi="Arial" w:cs="Arial"/>
                <w:b/>
                <w:bCs/>
                <w:sz w:val="16"/>
                <w:szCs w:val="16"/>
              </w:rPr>
            </w:pPr>
            <w:r w:rsidRPr="00540F14">
              <w:rPr>
                <w:rFonts w:ascii="Arial" w:hAnsi="Arial" w:cs="Arial"/>
                <w:b/>
                <w:bCs/>
                <w:sz w:val="16"/>
                <w:szCs w:val="16"/>
                <w:lang w:val="en-GB"/>
              </w:rPr>
              <w:t>837</w:t>
            </w:r>
            <w:r w:rsidRPr="00385BDA">
              <w:rPr>
                <w:rFonts w:ascii="Arial" w:hAnsi="Arial" w:cs="Arial"/>
                <w:b/>
                <w:bCs/>
                <w:sz w:val="16"/>
                <w:szCs w:val="16"/>
              </w:rPr>
              <w:t>,</w:t>
            </w:r>
            <w:r w:rsidRPr="00540F14">
              <w:rPr>
                <w:rFonts w:ascii="Arial" w:hAnsi="Arial" w:cs="Arial"/>
                <w:b/>
                <w:bCs/>
                <w:sz w:val="16"/>
                <w:szCs w:val="16"/>
                <w:lang w:val="en-GB"/>
              </w:rPr>
              <w:t>044</w:t>
            </w:r>
          </w:p>
        </w:tc>
        <w:tc>
          <w:tcPr>
            <w:tcW w:w="1205" w:type="dxa"/>
            <w:tcBorders>
              <w:left w:val="nil"/>
              <w:bottom w:val="single" w:sz="4" w:space="0" w:color="auto"/>
              <w:right w:val="nil"/>
            </w:tcBorders>
            <w:shd w:val="clear" w:color="auto" w:fill="auto"/>
            <w:vAlign w:val="bottom"/>
          </w:tcPr>
          <w:p w14:paraId="31C46533" w14:textId="459F84A5" w:rsidR="00CD4278" w:rsidRPr="00385BDA" w:rsidRDefault="00CD4278" w:rsidP="00CD4278">
            <w:pPr>
              <w:tabs>
                <w:tab w:val="decimal" w:pos="994"/>
              </w:tabs>
              <w:ind w:right="-72"/>
              <w:jc w:val="both"/>
              <w:rPr>
                <w:rFonts w:ascii="Arial" w:hAnsi="Arial" w:cs="Arial"/>
                <w:b/>
                <w:bCs/>
                <w:sz w:val="16"/>
                <w:szCs w:val="16"/>
              </w:rPr>
            </w:pPr>
            <w:r w:rsidRPr="00540F14">
              <w:rPr>
                <w:rFonts w:ascii="Arial" w:hAnsi="Arial" w:cs="Arial"/>
                <w:b/>
                <w:bCs/>
                <w:sz w:val="16"/>
                <w:szCs w:val="16"/>
                <w:lang w:val="en-GB"/>
              </w:rPr>
              <w:t>292</w:t>
            </w:r>
            <w:r w:rsidRPr="00385BDA">
              <w:rPr>
                <w:rFonts w:ascii="Arial" w:hAnsi="Arial" w:cs="Arial"/>
                <w:b/>
                <w:bCs/>
                <w:sz w:val="16"/>
                <w:szCs w:val="16"/>
              </w:rPr>
              <w:t>,</w:t>
            </w:r>
            <w:r w:rsidRPr="00540F14">
              <w:rPr>
                <w:rFonts w:ascii="Arial" w:hAnsi="Arial" w:cs="Arial"/>
                <w:b/>
                <w:bCs/>
                <w:sz w:val="16"/>
                <w:szCs w:val="16"/>
                <w:lang w:val="en-GB"/>
              </w:rPr>
              <w:t>554</w:t>
            </w:r>
          </w:p>
        </w:tc>
        <w:tc>
          <w:tcPr>
            <w:tcW w:w="1205" w:type="dxa"/>
            <w:tcBorders>
              <w:left w:val="nil"/>
              <w:bottom w:val="single" w:sz="4" w:space="0" w:color="auto"/>
              <w:right w:val="nil"/>
            </w:tcBorders>
            <w:shd w:val="clear" w:color="auto" w:fill="auto"/>
            <w:vAlign w:val="bottom"/>
          </w:tcPr>
          <w:p w14:paraId="566B32F6" w14:textId="4AEA6CAF" w:rsidR="00CD4278" w:rsidRPr="00385BDA" w:rsidRDefault="00CD4278" w:rsidP="00CD4278">
            <w:pPr>
              <w:tabs>
                <w:tab w:val="decimal" w:pos="994"/>
              </w:tabs>
              <w:ind w:right="-72"/>
              <w:jc w:val="both"/>
              <w:rPr>
                <w:rFonts w:ascii="Arial" w:hAnsi="Arial" w:cs="Arial"/>
                <w:b/>
                <w:bCs/>
                <w:sz w:val="16"/>
                <w:szCs w:val="16"/>
              </w:rPr>
            </w:pPr>
            <w:r w:rsidRPr="00385BDA">
              <w:rPr>
                <w:rFonts w:ascii="Arial" w:hAnsi="Arial" w:cs="Arial"/>
                <w:b/>
                <w:bCs/>
                <w:sz w:val="16"/>
                <w:szCs w:val="16"/>
              </w:rPr>
              <w:t>-</w:t>
            </w:r>
          </w:p>
        </w:tc>
        <w:tc>
          <w:tcPr>
            <w:tcW w:w="1205" w:type="dxa"/>
            <w:tcBorders>
              <w:left w:val="nil"/>
              <w:bottom w:val="single" w:sz="4" w:space="0" w:color="auto"/>
              <w:right w:val="nil"/>
            </w:tcBorders>
            <w:shd w:val="clear" w:color="auto" w:fill="auto"/>
            <w:vAlign w:val="bottom"/>
          </w:tcPr>
          <w:p w14:paraId="698EF49C" w14:textId="3FFF03BF" w:rsidR="00CD4278" w:rsidRPr="00385BDA" w:rsidRDefault="00CD4278" w:rsidP="00CD4278">
            <w:pPr>
              <w:tabs>
                <w:tab w:val="decimal" w:pos="994"/>
              </w:tabs>
              <w:ind w:right="-72"/>
              <w:jc w:val="both"/>
              <w:rPr>
                <w:rFonts w:ascii="Arial" w:hAnsi="Arial" w:cs="Arial"/>
                <w:b/>
                <w:bCs/>
                <w:sz w:val="16"/>
                <w:szCs w:val="16"/>
              </w:rPr>
            </w:pPr>
            <w:r w:rsidRPr="00385BDA">
              <w:rPr>
                <w:rFonts w:ascii="Arial" w:hAnsi="Arial" w:cs="Arial"/>
                <w:b/>
                <w:bCs/>
                <w:sz w:val="16"/>
                <w:szCs w:val="16"/>
              </w:rPr>
              <w:t>-</w:t>
            </w:r>
          </w:p>
        </w:tc>
        <w:tc>
          <w:tcPr>
            <w:tcW w:w="1107" w:type="dxa"/>
            <w:tcBorders>
              <w:left w:val="nil"/>
              <w:bottom w:val="single" w:sz="4" w:space="0" w:color="auto"/>
              <w:right w:val="nil"/>
            </w:tcBorders>
            <w:shd w:val="clear" w:color="auto" w:fill="auto"/>
          </w:tcPr>
          <w:p w14:paraId="2C4AFE6F" w14:textId="767B33A5" w:rsidR="00CD4278" w:rsidRPr="00385BDA" w:rsidRDefault="00CD4278" w:rsidP="00CD4278">
            <w:pPr>
              <w:tabs>
                <w:tab w:val="decimal" w:pos="878"/>
              </w:tabs>
              <w:ind w:right="-72"/>
              <w:jc w:val="both"/>
              <w:rPr>
                <w:rFonts w:ascii="Arial" w:hAnsi="Arial" w:cs="Arial"/>
                <w:b/>
                <w:bCs/>
                <w:sz w:val="16"/>
                <w:szCs w:val="16"/>
              </w:rPr>
            </w:pPr>
            <w:r w:rsidRPr="00540F14">
              <w:rPr>
                <w:rFonts w:ascii="Arial" w:hAnsi="Arial" w:cs="Arial"/>
                <w:b/>
                <w:bCs/>
                <w:sz w:val="16"/>
                <w:szCs w:val="16"/>
                <w:lang w:val="en-GB"/>
              </w:rPr>
              <w:t>42</w:t>
            </w:r>
            <w:r w:rsidRPr="00385BDA">
              <w:rPr>
                <w:rFonts w:ascii="Arial" w:hAnsi="Arial" w:cs="Arial"/>
                <w:b/>
                <w:bCs/>
                <w:sz w:val="16"/>
                <w:szCs w:val="16"/>
              </w:rPr>
              <w:t>,</w:t>
            </w:r>
            <w:r w:rsidRPr="00540F14">
              <w:rPr>
                <w:rFonts w:ascii="Arial" w:hAnsi="Arial" w:cs="Arial"/>
                <w:b/>
                <w:bCs/>
                <w:sz w:val="16"/>
                <w:szCs w:val="16"/>
                <w:lang w:val="en-GB"/>
              </w:rPr>
              <w:t>853</w:t>
            </w:r>
            <w:r w:rsidRPr="00385BDA">
              <w:rPr>
                <w:rFonts w:ascii="Arial" w:hAnsi="Arial" w:cs="Arial"/>
                <w:b/>
                <w:bCs/>
                <w:sz w:val="16"/>
                <w:szCs w:val="16"/>
              </w:rPr>
              <w:t>,</w:t>
            </w:r>
            <w:r w:rsidRPr="00540F14">
              <w:rPr>
                <w:rFonts w:ascii="Arial" w:hAnsi="Arial" w:cs="Arial"/>
                <w:b/>
                <w:bCs/>
                <w:sz w:val="16"/>
                <w:szCs w:val="16"/>
                <w:lang w:val="en-GB"/>
              </w:rPr>
              <w:t>090</w:t>
            </w:r>
          </w:p>
        </w:tc>
      </w:tr>
    </w:tbl>
    <w:p w14:paraId="0CF2847F" w14:textId="77777777" w:rsidR="005A59B6" w:rsidRPr="00385BDA" w:rsidRDefault="005A59B6" w:rsidP="005A59B6">
      <w:pPr>
        <w:ind w:left="540"/>
        <w:jc w:val="both"/>
        <w:rPr>
          <w:rFonts w:ascii="Arial" w:hAnsi="Arial" w:cs="Arial"/>
          <w:sz w:val="16"/>
          <w:szCs w:val="16"/>
          <w:lang w:eastAsia="en-GB"/>
        </w:rPr>
      </w:pPr>
    </w:p>
    <w:tbl>
      <w:tblPr>
        <w:tblW w:w="8941" w:type="dxa"/>
        <w:tblInd w:w="522" w:type="dxa"/>
        <w:tblLayout w:type="fixed"/>
        <w:tblLook w:val="04A0" w:firstRow="1" w:lastRow="0" w:firstColumn="1" w:lastColumn="0" w:noHBand="0" w:noVBand="1"/>
      </w:tblPr>
      <w:tblGrid>
        <w:gridCol w:w="1915"/>
        <w:gridCol w:w="1152"/>
        <w:gridCol w:w="1152"/>
        <w:gridCol w:w="1205"/>
        <w:gridCol w:w="1205"/>
        <w:gridCol w:w="1205"/>
        <w:gridCol w:w="1107"/>
      </w:tblGrid>
      <w:tr w:rsidR="005A59B6" w:rsidRPr="00385BDA" w14:paraId="7EBB1128" w14:textId="77777777" w:rsidTr="006F5F27">
        <w:tc>
          <w:tcPr>
            <w:tcW w:w="1915" w:type="dxa"/>
            <w:vAlign w:val="bottom"/>
          </w:tcPr>
          <w:p w14:paraId="4ED1B049" w14:textId="77777777" w:rsidR="005A59B6" w:rsidRPr="00385BDA" w:rsidRDefault="005A59B6" w:rsidP="00745855">
            <w:pPr>
              <w:jc w:val="both"/>
              <w:rPr>
                <w:rFonts w:ascii="Arial" w:hAnsi="Arial" w:cs="Arial"/>
                <w:b/>
                <w:bCs/>
                <w:sz w:val="16"/>
                <w:szCs w:val="16"/>
              </w:rPr>
            </w:pPr>
          </w:p>
        </w:tc>
        <w:tc>
          <w:tcPr>
            <w:tcW w:w="7026" w:type="dxa"/>
            <w:gridSpan w:val="6"/>
            <w:tcBorders>
              <w:top w:val="single" w:sz="4" w:space="0" w:color="auto"/>
              <w:left w:val="nil"/>
              <w:bottom w:val="single" w:sz="4" w:space="0" w:color="auto"/>
              <w:right w:val="nil"/>
            </w:tcBorders>
            <w:shd w:val="clear" w:color="auto" w:fill="auto"/>
            <w:vAlign w:val="bottom"/>
            <w:hideMark/>
          </w:tcPr>
          <w:p w14:paraId="5D64CA8B" w14:textId="77777777" w:rsidR="005A59B6" w:rsidRPr="00385BDA" w:rsidRDefault="005A59B6" w:rsidP="00745855">
            <w:pPr>
              <w:jc w:val="center"/>
              <w:rPr>
                <w:rFonts w:ascii="Arial" w:hAnsi="Arial" w:cs="Arial"/>
                <w:b/>
                <w:bCs/>
                <w:sz w:val="16"/>
                <w:szCs w:val="16"/>
              </w:rPr>
            </w:pPr>
            <w:r w:rsidRPr="00385BDA">
              <w:rPr>
                <w:rFonts w:ascii="Arial" w:hAnsi="Arial" w:cs="Arial"/>
                <w:b/>
                <w:bCs/>
                <w:sz w:val="16"/>
                <w:szCs w:val="16"/>
              </w:rPr>
              <w:t>Separate financial statements</w:t>
            </w:r>
          </w:p>
        </w:tc>
      </w:tr>
      <w:tr w:rsidR="005A59B6" w:rsidRPr="00385BDA" w14:paraId="03E8BE1A" w14:textId="77777777" w:rsidTr="00745855">
        <w:tc>
          <w:tcPr>
            <w:tcW w:w="1915" w:type="dxa"/>
            <w:vAlign w:val="bottom"/>
            <w:hideMark/>
          </w:tcPr>
          <w:p w14:paraId="698E237D" w14:textId="77777777" w:rsidR="005A59B6" w:rsidRPr="00385BDA" w:rsidRDefault="005A59B6" w:rsidP="00745855">
            <w:pPr>
              <w:ind w:hanging="105"/>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14:paraId="0CF46B46" w14:textId="77777777" w:rsidR="005A59B6" w:rsidRPr="00385BDA" w:rsidRDefault="005A59B6" w:rsidP="00745855">
            <w:pPr>
              <w:tabs>
                <w:tab w:val="right" w:pos="945"/>
              </w:tabs>
              <w:ind w:right="-72"/>
              <w:jc w:val="both"/>
              <w:rPr>
                <w:rFonts w:ascii="Arial" w:hAnsi="Arial" w:cs="Arial"/>
                <w:b/>
                <w:bCs/>
                <w:sz w:val="16"/>
                <w:szCs w:val="16"/>
              </w:rPr>
            </w:pPr>
            <w:r w:rsidRPr="00385BDA">
              <w:rPr>
                <w:rFonts w:ascii="Arial" w:hAnsi="Arial" w:cs="Arial"/>
                <w:b/>
                <w:bCs/>
                <w:sz w:val="16"/>
                <w:szCs w:val="16"/>
              </w:rPr>
              <w:tab/>
              <w:t xml:space="preserve">Under </w:t>
            </w:r>
          </w:p>
          <w:p w14:paraId="17C40F62" w14:textId="4D3FBA5B" w:rsidR="005A59B6" w:rsidRPr="00385BDA" w:rsidRDefault="005A59B6" w:rsidP="00745855">
            <w:pPr>
              <w:tabs>
                <w:tab w:val="right" w:pos="945"/>
              </w:tabs>
              <w:ind w:right="-72"/>
              <w:jc w:val="both"/>
              <w:rPr>
                <w:rFonts w:ascii="Arial" w:hAnsi="Arial" w:cs="Arial"/>
                <w:b/>
                <w:bCs/>
                <w:sz w:val="16"/>
                <w:szCs w:val="16"/>
              </w:rPr>
            </w:pPr>
            <w:r w:rsidRPr="00385BDA">
              <w:rPr>
                <w:rFonts w:ascii="Arial" w:hAnsi="Arial" w:cs="Arial"/>
                <w:b/>
                <w:bCs/>
                <w:sz w:val="16"/>
                <w:szCs w:val="16"/>
              </w:rPr>
              <w:tab/>
            </w:r>
            <w:r w:rsidR="00540F14" w:rsidRPr="00540F14">
              <w:rPr>
                <w:rFonts w:ascii="Arial" w:hAnsi="Arial" w:cs="Arial"/>
                <w:b/>
                <w:bCs/>
                <w:sz w:val="16"/>
                <w:szCs w:val="16"/>
                <w:lang w:val="en-GB"/>
              </w:rPr>
              <w:t>30</w:t>
            </w:r>
            <w:r w:rsidRPr="00385BDA">
              <w:rPr>
                <w:rFonts w:ascii="Arial" w:hAnsi="Arial" w:cs="Arial"/>
                <w:b/>
                <w:bCs/>
                <w:sz w:val="16"/>
                <w:szCs w:val="16"/>
              </w:rPr>
              <w:t xml:space="preserve"> days</w:t>
            </w:r>
          </w:p>
          <w:p w14:paraId="578EE9DB" w14:textId="77777777" w:rsidR="005A59B6" w:rsidRPr="00385BDA" w:rsidRDefault="005A59B6" w:rsidP="00745855">
            <w:pPr>
              <w:tabs>
                <w:tab w:val="decimal" w:pos="945"/>
              </w:tabs>
              <w:ind w:right="-72"/>
              <w:jc w:val="both"/>
              <w:rPr>
                <w:rFonts w:ascii="Arial" w:hAnsi="Arial" w:cs="Arial"/>
                <w:b/>
                <w:bCs/>
                <w:sz w:val="16"/>
                <w:szCs w:val="16"/>
              </w:rPr>
            </w:pPr>
            <w:r w:rsidRPr="00385BD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20AE6CCC" w14:textId="73230981" w:rsidR="005A59B6" w:rsidRPr="00385BDA" w:rsidRDefault="005A59B6" w:rsidP="00745855">
            <w:pPr>
              <w:tabs>
                <w:tab w:val="right" w:pos="945"/>
              </w:tabs>
              <w:ind w:right="-72"/>
              <w:rPr>
                <w:rFonts w:ascii="Arial" w:hAnsi="Arial" w:cs="Arial"/>
                <w:b/>
                <w:bCs/>
                <w:sz w:val="16"/>
                <w:szCs w:val="16"/>
              </w:rPr>
            </w:pPr>
            <w:r w:rsidRPr="00385BDA">
              <w:rPr>
                <w:rFonts w:ascii="Arial" w:hAnsi="Arial" w:cs="Arial"/>
                <w:b/>
                <w:bCs/>
                <w:sz w:val="16"/>
                <w:szCs w:val="16"/>
              </w:rPr>
              <w:tab/>
            </w:r>
            <w:r w:rsidR="00540F14" w:rsidRPr="00540F14">
              <w:rPr>
                <w:rFonts w:ascii="Arial" w:hAnsi="Arial" w:cs="Arial"/>
                <w:b/>
                <w:bCs/>
                <w:sz w:val="16"/>
                <w:szCs w:val="16"/>
                <w:lang w:val="en-GB"/>
              </w:rPr>
              <w:t>31</w:t>
            </w:r>
            <w:r w:rsidRPr="00385BDA">
              <w:rPr>
                <w:rFonts w:ascii="Arial" w:hAnsi="Arial" w:cs="Arial"/>
                <w:b/>
                <w:bCs/>
                <w:sz w:val="16"/>
                <w:szCs w:val="16"/>
              </w:rPr>
              <w:t xml:space="preserve"> - </w:t>
            </w:r>
            <w:r w:rsidR="00540F14" w:rsidRPr="00540F14">
              <w:rPr>
                <w:rFonts w:ascii="Arial" w:hAnsi="Arial" w:cs="Arial"/>
                <w:b/>
                <w:bCs/>
                <w:sz w:val="16"/>
                <w:szCs w:val="16"/>
                <w:lang w:val="en-GB"/>
              </w:rPr>
              <w:t>60</w:t>
            </w:r>
            <w:r w:rsidRPr="00385BDA">
              <w:rPr>
                <w:rFonts w:ascii="Arial" w:hAnsi="Arial" w:cs="Arial"/>
                <w:b/>
                <w:bCs/>
                <w:sz w:val="16"/>
                <w:szCs w:val="16"/>
              </w:rPr>
              <w:t xml:space="preserve"> days</w:t>
            </w:r>
          </w:p>
          <w:p w14:paraId="5E9099B6" w14:textId="77777777" w:rsidR="005A59B6" w:rsidRPr="00385BDA" w:rsidRDefault="005A59B6" w:rsidP="00745855">
            <w:pPr>
              <w:tabs>
                <w:tab w:val="decimal" w:pos="945"/>
              </w:tabs>
              <w:ind w:right="-72"/>
              <w:jc w:val="both"/>
              <w:rPr>
                <w:rFonts w:ascii="Arial" w:hAnsi="Arial" w:cs="Arial"/>
                <w:b/>
                <w:bCs/>
                <w:sz w:val="16"/>
                <w:szCs w:val="16"/>
              </w:rPr>
            </w:pPr>
            <w:r w:rsidRPr="00385BDA">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6C65BF85" w14:textId="176C354C" w:rsidR="005A59B6" w:rsidRPr="00385BDA" w:rsidRDefault="005A59B6" w:rsidP="00745855">
            <w:pPr>
              <w:tabs>
                <w:tab w:val="right" w:pos="1008"/>
              </w:tabs>
              <w:ind w:right="-72"/>
              <w:jc w:val="both"/>
              <w:rPr>
                <w:rFonts w:ascii="Arial" w:hAnsi="Arial" w:cs="Arial"/>
                <w:b/>
                <w:bCs/>
                <w:sz w:val="16"/>
                <w:szCs w:val="16"/>
              </w:rPr>
            </w:pPr>
            <w:r w:rsidRPr="00385BDA">
              <w:rPr>
                <w:rFonts w:ascii="Arial" w:hAnsi="Arial" w:cs="Arial"/>
                <w:b/>
                <w:bCs/>
                <w:sz w:val="16"/>
                <w:szCs w:val="16"/>
              </w:rPr>
              <w:tab/>
            </w:r>
            <w:r w:rsidR="00540F14" w:rsidRPr="00540F14">
              <w:rPr>
                <w:rFonts w:ascii="Arial" w:hAnsi="Arial" w:cs="Arial"/>
                <w:b/>
                <w:bCs/>
                <w:sz w:val="16"/>
                <w:szCs w:val="16"/>
                <w:lang w:val="en-GB"/>
              </w:rPr>
              <w:t>61</w:t>
            </w:r>
            <w:r w:rsidRPr="00385BDA">
              <w:rPr>
                <w:rFonts w:ascii="Arial" w:hAnsi="Arial" w:cs="Arial"/>
                <w:b/>
                <w:bCs/>
                <w:sz w:val="16"/>
                <w:szCs w:val="16"/>
              </w:rPr>
              <w:t xml:space="preserve"> - </w:t>
            </w:r>
            <w:r w:rsidR="00540F14" w:rsidRPr="00540F14">
              <w:rPr>
                <w:rFonts w:ascii="Arial" w:hAnsi="Arial" w:cs="Arial"/>
                <w:b/>
                <w:bCs/>
                <w:sz w:val="16"/>
                <w:szCs w:val="16"/>
                <w:lang w:val="en-GB"/>
              </w:rPr>
              <w:t>90</w:t>
            </w:r>
            <w:r w:rsidRPr="00385BDA">
              <w:rPr>
                <w:rFonts w:ascii="Arial" w:hAnsi="Arial" w:cs="Arial"/>
                <w:b/>
                <w:bCs/>
                <w:sz w:val="16"/>
                <w:szCs w:val="16"/>
              </w:rPr>
              <w:t xml:space="preserve"> days</w:t>
            </w:r>
          </w:p>
          <w:p w14:paraId="16713A72" w14:textId="77777777" w:rsidR="005A59B6" w:rsidRPr="00385BDA" w:rsidRDefault="005A59B6" w:rsidP="006D34AF">
            <w:pPr>
              <w:tabs>
                <w:tab w:val="decimal" w:pos="990"/>
              </w:tabs>
              <w:ind w:right="-72"/>
              <w:jc w:val="both"/>
              <w:rPr>
                <w:rFonts w:ascii="Arial" w:hAnsi="Arial" w:cs="Arial"/>
                <w:b/>
                <w:bCs/>
                <w:sz w:val="16"/>
                <w:szCs w:val="16"/>
              </w:rPr>
            </w:pPr>
            <w:r w:rsidRPr="00385BDA">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10DBD4E6" w14:textId="5731A298" w:rsidR="005A59B6" w:rsidRPr="00385BDA" w:rsidRDefault="005A59B6" w:rsidP="00745855">
            <w:pPr>
              <w:tabs>
                <w:tab w:val="right" w:pos="960"/>
              </w:tabs>
              <w:ind w:right="-72"/>
              <w:jc w:val="both"/>
              <w:rPr>
                <w:rFonts w:ascii="Arial" w:hAnsi="Arial" w:cs="Arial"/>
                <w:b/>
                <w:bCs/>
                <w:sz w:val="16"/>
                <w:szCs w:val="16"/>
              </w:rPr>
            </w:pPr>
            <w:r w:rsidRPr="00385BDA">
              <w:rPr>
                <w:rFonts w:ascii="Arial" w:hAnsi="Arial" w:cs="Arial"/>
                <w:b/>
                <w:bCs/>
                <w:sz w:val="16"/>
                <w:szCs w:val="16"/>
              </w:rPr>
              <w:tab/>
            </w:r>
            <w:r w:rsidR="00540F14" w:rsidRPr="00540F14">
              <w:rPr>
                <w:rFonts w:ascii="Arial" w:hAnsi="Arial" w:cs="Arial"/>
                <w:b/>
                <w:bCs/>
                <w:sz w:val="16"/>
                <w:szCs w:val="16"/>
                <w:lang w:val="en-GB"/>
              </w:rPr>
              <w:t>91</w:t>
            </w:r>
            <w:r w:rsidRPr="00385BDA">
              <w:rPr>
                <w:rFonts w:ascii="Arial" w:hAnsi="Arial" w:cs="Arial"/>
                <w:b/>
                <w:bCs/>
                <w:sz w:val="16"/>
                <w:szCs w:val="16"/>
              </w:rPr>
              <w:t xml:space="preserve"> - </w:t>
            </w:r>
            <w:r w:rsidR="00540F14" w:rsidRPr="00540F14">
              <w:rPr>
                <w:rFonts w:ascii="Arial" w:hAnsi="Arial" w:cs="Arial"/>
                <w:b/>
                <w:bCs/>
                <w:sz w:val="16"/>
                <w:szCs w:val="16"/>
                <w:lang w:val="en-GB"/>
              </w:rPr>
              <w:t>120</w:t>
            </w:r>
            <w:r w:rsidRPr="00385BDA">
              <w:rPr>
                <w:rFonts w:ascii="Arial" w:hAnsi="Arial" w:cs="Arial"/>
                <w:b/>
                <w:bCs/>
                <w:sz w:val="16"/>
                <w:szCs w:val="16"/>
              </w:rPr>
              <w:t xml:space="preserve"> days</w:t>
            </w:r>
          </w:p>
          <w:p w14:paraId="5C8338D8" w14:textId="77777777" w:rsidR="005A59B6" w:rsidRPr="00385BDA" w:rsidRDefault="005A59B6" w:rsidP="00745855">
            <w:pPr>
              <w:tabs>
                <w:tab w:val="decimal" w:pos="990"/>
              </w:tabs>
              <w:ind w:right="-72"/>
              <w:jc w:val="both"/>
              <w:rPr>
                <w:rFonts w:ascii="Arial" w:hAnsi="Arial" w:cs="Arial"/>
                <w:b/>
                <w:bCs/>
                <w:sz w:val="16"/>
                <w:szCs w:val="16"/>
              </w:rPr>
            </w:pPr>
            <w:r w:rsidRPr="00385BDA">
              <w:rPr>
                <w:rFonts w:ascii="Arial" w:hAnsi="Arial" w:cs="Arial"/>
                <w:b/>
                <w:bCs/>
                <w:sz w:val="16"/>
                <w:szCs w:val="16"/>
              </w:rPr>
              <w:t>Baht</w:t>
            </w:r>
          </w:p>
        </w:tc>
        <w:tc>
          <w:tcPr>
            <w:tcW w:w="1205" w:type="dxa"/>
            <w:tcBorders>
              <w:top w:val="single" w:sz="4" w:space="0" w:color="auto"/>
              <w:left w:val="nil"/>
              <w:bottom w:val="single" w:sz="4" w:space="0" w:color="auto"/>
              <w:right w:val="nil"/>
            </w:tcBorders>
            <w:hideMark/>
          </w:tcPr>
          <w:p w14:paraId="3128A6A3" w14:textId="77777777" w:rsidR="005A59B6" w:rsidRPr="00385BDA" w:rsidRDefault="005A59B6" w:rsidP="00745855">
            <w:pPr>
              <w:tabs>
                <w:tab w:val="right" w:pos="990"/>
              </w:tabs>
              <w:ind w:right="-72"/>
              <w:jc w:val="both"/>
              <w:rPr>
                <w:rFonts w:ascii="Arial" w:hAnsi="Arial" w:cs="Arial"/>
                <w:b/>
                <w:bCs/>
                <w:sz w:val="16"/>
                <w:szCs w:val="16"/>
              </w:rPr>
            </w:pPr>
            <w:r w:rsidRPr="00385BDA">
              <w:rPr>
                <w:rFonts w:ascii="Arial" w:hAnsi="Arial" w:cs="Arial"/>
                <w:b/>
                <w:bCs/>
                <w:sz w:val="16"/>
                <w:szCs w:val="16"/>
              </w:rPr>
              <w:tab/>
              <w:t>Over</w:t>
            </w:r>
          </w:p>
          <w:p w14:paraId="7F8D91D4" w14:textId="5EF615CC" w:rsidR="005A59B6" w:rsidRPr="00385BDA" w:rsidRDefault="005A59B6" w:rsidP="00745855">
            <w:pPr>
              <w:tabs>
                <w:tab w:val="right" w:pos="990"/>
              </w:tabs>
              <w:ind w:right="-72"/>
              <w:jc w:val="both"/>
              <w:rPr>
                <w:rFonts w:ascii="Arial" w:hAnsi="Arial" w:cs="Arial"/>
                <w:b/>
                <w:bCs/>
                <w:sz w:val="16"/>
                <w:szCs w:val="16"/>
              </w:rPr>
            </w:pPr>
            <w:r w:rsidRPr="00385BDA">
              <w:rPr>
                <w:rFonts w:ascii="Arial" w:hAnsi="Arial" w:cs="Arial"/>
                <w:b/>
                <w:bCs/>
                <w:sz w:val="16"/>
                <w:szCs w:val="16"/>
              </w:rPr>
              <w:tab/>
            </w:r>
            <w:r w:rsidR="00540F14" w:rsidRPr="00540F14">
              <w:rPr>
                <w:rFonts w:ascii="Arial" w:hAnsi="Arial" w:cs="Arial"/>
                <w:b/>
                <w:bCs/>
                <w:sz w:val="16"/>
                <w:szCs w:val="16"/>
                <w:lang w:val="en-GB"/>
              </w:rPr>
              <w:t>120</w:t>
            </w:r>
            <w:r w:rsidRPr="00385BDA">
              <w:rPr>
                <w:rFonts w:ascii="Arial" w:hAnsi="Arial" w:cs="Arial"/>
                <w:b/>
                <w:bCs/>
                <w:sz w:val="16"/>
                <w:szCs w:val="16"/>
              </w:rPr>
              <w:t xml:space="preserve"> days</w:t>
            </w:r>
          </w:p>
          <w:p w14:paraId="75207151" w14:textId="77777777" w:rsidR="005A59B6" w:rsidRPr="00385BDA" w:rsidRDefault="005A59B6" w:rsidP="00745855">
            <w:pPr>
              <w:tabs>
                <w:tab w:val="decimal" w:pos="990"/>
              </w:tabs>
              <w:ind w:right="-72"/>
              <w:jc w:val="both"/>
              <w:rPr>
                <w:rFonts w:ascii="Arial" w:hAnsi="Arial" w:cs="Arial"/>
                <w:b/>
                <w:bCs/>
                <w:sz w:val="16"/>
                <w:szCs w:val="16"/>
              </w:rPr>
            </w:pPr>
            <w:r w:rsidRPr="00385BDA">
              <w:rPr>
                <w:rFonts w:ascii="Arial" w:hAnsi="Arial" w:cs="Arial"/>
                <w:b/>
                <w:bCs/>
                <w:sz w:val="16"/>
                <w:szCs w:val="16"/>
              </w:rPr>
              <w:t>Baht</w:t>
            </w:r>
          </w:p>
        </w:tc>
        <w:tc>
          <w:tcPr>
            <w:tcW w:w="1107" w:type="dxa"/>
            <w:tcBorders>
              <w:top w:val="single" w:sz="4" w:space="0" w:color="auto"/>
              <w:left w:val="nil"/>
              <w:bottom w:val="single" w:sz="4" w:space="0" w:color="auto"/>
              <w:right w:val="nil"/>
            </w:tcBorders>
            <w:vAlign w:val="bottom"/>
            <w:hideMark/>
          </w:tcPr>
          <w:p w14:paraId="78A821A4" w14:textId="77777777" w:rsidR="005A59B6" w:rsidRPr="00385BDA" w:rsidRDefault="005A59B6" w:rsidP="00745855">
            <w:pPr>
              <w:tabs>
                <w:tab w:val="decimal" w:pos="885"/>
              </w:tabs>
              <w:ind w:right="-72"/>
              <w:jc w:val="both"/>
              <w:rPr>
                <w:rFonts w:ascii="Arial" w:hAnsi="Arial" w:cs="Arial"/>
                <w:b/>
                <w:bCs/>
                <w:sz w:val="16"/>
                <w:szCs w:val="16"/>
              </w:rPr>
            </w:pPr>
            <w:r w:rsidRPr="00385BDA">
              <w:rPr>
                <w:rFonts w:ascii="Arial" w:hAnsi="Arial" w:cs="Arial"/>
                <w:b/>
                <w:bCs/>
                <w:sz w:val="16"/>
                <w:szCs w:val="16"/>
              </w:rPr>
              <w:t>Total</w:t>
            </w:r>
          </w:p>
          <w:p w14:paraId="651F7C19" w14:textId="77777777" w:rsidR="005A59B6" w:rsidRPr="00385BDA" w:rsidRDefault="005A59B6" w:rsidP="00745855">
            <w:pPr>
              <w:tabs>
                <w:tab w:val="decimal" w:pos="885"/>
              </w:tabs>
              <w:ind w:right="-72"/>
              <w:jc w:val="both"/>
              <w:rPr>
                <w:rFonts w:ascii="Arial" w:hAnsi="Arial" w:cs="Arial"/>
                <w:b/>
                <w:bCs/>
                <w:sz w:val="16"/>
                <w:szCs w:val="16"/>
              </w:rPr>
            </w:pPr>
            <w:r w:rsidRPr="00385BDA">
              <w:rPr>
                <w:rFonts w:ascii="Arial" w:hAnsi="Arial" w:cs="Arial"/>
                <w:b/>
                <w:bCs/>
                <w:sz w:val="16"/>
                <w:szCs w:val="16"/>
              </w:rPr>
              <w:t>Baht</w:t>
            </w:r>
          </w:p>
        </w:tc>
      </w:tr>
      <w:tr w:rsidR="005A59B6" w:rsidRPr="00385BDA" w14:paraId="15C7891F" w14:textId="77777777" w:rsidTr="00745855">
        <w:tc>
          <w:tcPr>
            <w:tcW w:w="1915" w:type="dxa"/>
            <w:vAlign w:val="bottom"/>
          </w:tcPr>
          <w:p w14:paraId="12D197F5" w14:textId="77777777" w:rsidR="005A59B6" w:rsidRPr="00385BDA" w:rsidRDefault="005A59B6" w:rsidP="00745855">
            <w:pPr>
              <w:ind w:left="-105"/>
              <w:jc w:val="both"/>
              <w:rPr>
                <w:rFonts w:ascii="Arial" w:hAnsi="Arial" w:cs="Arial"/>
                <w:sz w:val="12"/>
                <w:szCs w:val="12"/>
              </w:rPr>
            </w:pPr>
          </w:p>
        </w:tc>
        <w:tc>
          <w:tcPr>
            <w:tcW w:w="1152" w:type="dxa"/>
            <w:tcBorders>
              <w:top w:val="single" w:sz="4" w:space="0" w:color="auto"/>
              <w:left w:val="nil"/>
              <w:bottom w:val="nil"/>
              <w:right w:val="nil"/>
            </w:tcBorders>
            <w:shd w:val="clear" w:color="auto" w:fill="FAFAFA"/>
            <w:vAlign w:val="bottom"/>
          </w:tcPr>
          <w:p w14:paraId="0DBF4170" w14:textId="77777777" w:rsidR="005A59B6" w:rsidRPr="00385BDA" w:rsidRDefault="005A59B6" w:rsidP="00745855">
            <w:pPr>
              <w:tabs>
                <w:tab w:val="decimal" w:pos="945"/>
              </w:tabs>
              <w:ind w:right="-72"/>
              <w:jc w:val="both"/>
              <w:rPr>
                <w:rFonts w:ascii="Arial" w:hAnsi="Arial" w:cs="Arial"/>
                <w:sz w:val="12"/>
                <w:szCs w:val="12"/>
              </w:rPr>
            </w:pPr>
          </w:p>
        </w:tc>
        <w:tc>
          <w:tcPr>
            <w:tcW w:w="1152" w:type="dxa"/>
            <w:tcBorders>
              <w:top w:val="single" w:sz="4" w:space="0" w:color="auto"/>
              <w:left w:val="nil"/>
              <w:bottom w:val="nil"/>
              <w:right w:val="nil"/>
            </w:tcBorders>
            <w:shd w:val="clear" w:color="auto" w:fill="FAFAFA"/>
            <w:vAlign w:val="bottom"/>
          </w:tcPr>
          <w:p w14:paraId="7D3E1856" w14:textId="77777777" w:rsidR="005A59B6" w:rsidRPr="00385BDA" w:rsidRDefault="005A59B6" w:rsidP="00745855">
            <w:pPr>
              <w:tabs>
                <w:tab w:val="decimal" w:pos="945"/>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14:paraId="5238935A" w14:textId="77777777" w:rsidR="005A59B6" w:rsidRPr="00385BDA" w:rsidRDefault="005A59B6" w:rsidP="00745855">
            <w:pPr>
              <w:tabs>
                <w:tab w:val="decimal" w:pos="972"/>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14:paraId="5F79C420" w14:textId="77777777" w:rsidR="005A59B6" w:rsidRPr="00385BDA" w:rsidRDefault="005A59B6" w:rsidP="00745855">
            <w:pPr>
              <w:tabs>
                <w:tab w:val="decimal" w:pos="990"/>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14:paraId="5D65F70F" w14:textId="77777777" w:rsidR="005A59B6" w:rsidRPr="00385BDA" w:rsidRDefault="005A59B6" w:rsidP="00745855">
            <w:pPr>
              <w:tabs>
                <w:tab w:val="decimal" w:pos="990"/>
              </w:tabs>
              <w:ind w:right="-72"/>
              <w:jc w:val="both"/>
              <w:rPr>
                <w:rFonts w:ascii="Arial" w:hAnsi="Arial" w:cs="Arial"/>
                <w:sz w:val="12"/>
                <w:szCs w:val="12"/>
              </w:rPr>
            </w:pPr>
          </w:p>
        </w:tc>
        <w:tc>
          <w:tcPr>
            <w:tcW w:w="1107" w:type="dxa"/>
            <w:tcBorders>
              <w:top w:val="single" w:sz="4" w:space="0" w:color="auto"/>
              <w:left w:val="nil"/>
              <w:bottom w:val="nil"/>
              <w:right w:val="nil"/>
            </w:tcBorders>
            <w:shd w:val="clear" w:color="auto" w:fill="FAFAFA"/>
          </w:tcPr>
          <w:p w14:paraId="2BC3E8D2" w14:textId="77777777" w:rsidR="005A59B6" w:rsidRPr="00385BDA" w:rsidRDefault="005A59B6" w:rsidP="00745855">
            <w:pPr>
              <w:tabs>
                <w:tab w:val="decimal" w:pos="885"/>
              </w:tabs>
              <w:ind w:right="-72"/>
              <w:jc w:val="both"/>
              <w:rPr>
                <w:rFonts w:ascii="Arial" w:hAnsi="Arial" w:cs="Arial"/>
                <w:sz w:val="12"/>
                <w:szCs w:val="12"/>
              </w:rPr>
            </w:pPr>
          </w:p>
        </w:tc>
      </w:tr>
      <w:tr w:rsidR="005A59B6" w:rsidRPr="00385BDA" w14:paraId="04B7C713" w14:textId="77777777" w:rsidTr="00745855">
        <w:tc>
          <w:tcPr>
            <w:tcW w:w="1915" w:type="dxa"/>
            <w:vAlign w:val="bottom"/>
          </w:tcPr>
          <w:p w14:paraId="22E43305" w14:textId="412BBEF5" w:rsidR="005A59B6" w:rsidRPr="00385BDA" w:rsidRDefault="005A59B6" w:rsidP="00745855">
            <w:pPr>
              <w:ind w:left="37" w:right="-102" w:hanging="142"/>
              <w:rPr>
                <w:rFonts w:ascii="Arial" w:hAnsi="Arial" w:cs="Arial"/>
                <w:sz w:val="16"/>
                <w:szCs w:val="16"/>
              </w:rPr>
            </w:pPr>
            <w:r w:rsidRPr="00385BDA">
              <w:rPr>
                <w:rFonts w:ascii="Arial" w:hAnsi="Arial" w:cs="Arial"/>
                <w:b/>
                <w:bCs/>
                <w:sz w:val="16"/>
                <w:szCs w:val="16"/>
              </w:rPr>
              <w:t xml:space="preserve">As of </w:t>
            </w:r>
            <w:r w:rsidR="00540F14" w:rsidRPr="00540F14">
              <w:rPr>
                <w:rFonts w:ascii="Arial" w:hAnsi="Arial" w:cs="Arial"/>
                <w:b/>
                <w:bCs/>
                <w:sz w:val="16"/>
                <w:szCs w:val="16"/>
                <w:lang w:val="en-GB"/>
              </w:rPr>
              <w:t>31</w:t>
            </w:r>
            <w:r w:rsidR="00C5087D" w:rsidRPr="00385BDA">
              <w:rPr>
                <w:rFonts w:ascii="Arial" w:hAnsi="Arial" w:cs="Arial"/>
                <w:b/>
                <w:bCs/>
                <w:sz w:val="16"/>
                <w:szCs w:val="16"/>
              </w:rPr>
              <w:t xml:space="preserve"> December </w:t>
            </w:r>
            <w:r w:rsidR="00540F14" w:rsidRPr="00540F14">
              <w:rPr>
                <w:rFonts w:ascii="Arial" w:hAnsi="Arial" w:cs="Arial"/>
                <w:b/>
                <w:bCs/>
                <w:sz w:val="16"/>
                <w:szCs w:val="16"/>
                <w:lang w:val="en-GB"/>
              </w:rPr>
              <w:t>2022</w:t>
            </w:r>
          </w:p>
        </w:tc>
        <w:tc>
          <w:tcPr>
            <w:tcW w:w="1152" w:type="dxa"/>
            <w:shd w:val="clear" w:color="auto" w:fill="FAFAFA"/>
            <w:vAlign w:val="bottom"/>
          </w:tcPr>
          <w:p w14:paraId="2786089B" w14:textId="77777777" w:rsidR="005A59B6" w:rsidRPr="00385BDA"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5C04E837" w14:textId="77777777" w:rsidR="005A59B6" w:rsidRPr="00385BDA"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434D71E1" w14:textId="77777777" w:rsidR="005A59B6" w:rsidRPr="00385BDA"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0D168DCC" w14:textId="77777777" w:rsidR="005A59B6" w:rsidRPr="00385BDA"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354A8268" w14:textId="77777777" w:rsidR="005A59B6" w:rsidRPr="00385BDA"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0679AB92" w14:textId="77777777" w:rsidR="005A59B6" w:rsidRPr="00385BDA" w:rsidRDefault="005A59B6" w:rsidP="006D34AF">
            <w:pPr>
              <w:tabs>
                <w:tab w:val="decimal" w:pos="885"/>
              </w:tabs>
              <w:ind w:right="-72"/>
              <w:jc w:val="both"/>
              <w:rPr>
                <w:rFonts w:ascii="Arial" w:hAnsi="Arial" w:cs="Arial"/>
                <w:sz w:val="16"/>
                <w:szCs w:val="16"/>
              </w:rPr>
            </w:pPr>
          </w:p>
        </w:tc>
      </w:tr>
      <w:tr w:rsidR="005A59B6" w:rsidRPr="00385BDA" w14:paraId="20AA136B" w14:textId="77777777" w:rsidTr="00745855">
        <w:tc>
          <w:tcPr>
            <w:tcW w:w="1915" w:type="dxa"/>
            <w:vAlign w:val="bottom"/>
            <w:hideMark/>
          </w:tcPr>
          <w:p w14:paraId="195CDEE0" w14:textId="77777777" w:rsidR="005A59B6" w:rsidRPr="00385BDA" w:rsidRDefault="005A59B6" w:rsidP="00745855">
            <w:pPr>
              <w:ind w:left="37" w:hanging="142"/>
              <w:rPr>
                <w:rFonts w:ascii="Arial" w:hAnsi="Arial" w:cs="Arial"/>
                <w:sz w:val="16"/>
                <w:szCs w:val="16"/>
              </w:rPr>
            </w:pPr>
            <w:r w:rsidRPr="00385BDA">
              <w:rPr>
                <w:rFonts w:ascii="Arial" w:hAnsi="Arial" w:cs="Arial"/>
                <w:sz w:val="16"/>
                <w:szCs w:val="16"/>
              </w:rPr>
              <w:t xml:space="preserve">Gross carrying amount </w:t>
            </w:r>
          </w:p>
        </w:tc>
        <w:tc>
          <w:tcPr>
            <w:tcW w:w="1152" w:type="dxa"/>
            <w:shd w:val="clear" w:color="auto" w:fill="FAFAFA"/>
            <w:vAlign w:val="bottom"/>
          </w:tcPr>
          <w:p w14:paraId="1ADEE8FB" w14:textId="77777777" w:rsidR="005A59B6" w:rsidRPr="00385BDA"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749CA219" w14:textId="77777777" w:rsidR="005A59B6" w:rsidRPr="00385BDA"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38038CC6" w14:textId="77777777" w:rsidR="005A59B6" w:rsidRPr="00385BDA"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7B3C4CC9" w14:textId="77777777" w:rsidR="005A59B6" w:rsidRPr="00385BDA"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535AB873" w14:textId="77777777" w:rsidR="005A59B6" w:rsidRPr="00385BDA"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5A62F050" w14:textId="77777777" w:rsidR="005A59B6" w:rsidRPr="00385BDA" w:rsidRDefault="005A59B6" w:rsidP="00745855">
            <w:pPr>
              <w:tabs>
                <w:tab w:val="decimal" w:pos="885"/>
              </w:tabs>
              <w:ind w:right="-72"/>
              <w:jc w:val="both"/>
              <w:rPr>
                <w:rFonts w:ascii="Arial" w:hAnsi="Arial" w:cs="Arial"/>
                <w:sz w:val="16"/>
                <w:szCs w:val="16"/>
              </w:rPr>
            </w:pPr>
          </w:p>
        </w:tc>
      </w:tr>
      <w:tr w:rsidR="00CF2DFB" w:rsidRPr="00385BDA" w14:paraId="3106E1E9" w14:textId="77777777" w:rsidTr="00745855">
        <w:tc>
          <w:tcPr>
            <w:tcW w:w="1915" w:type="dxa"/>
            <w:vAlign w:val="bottom"/>
          </w:tcPr>
          <w:p w14:paraId="20B17298" w14:textId="06D3F436" w:rsidR="00CF2DFB" w:rsidRPr="00385BDA" w:rsidRDefault="00CF2DFB" w:rsidP="00CF2DFB">
            <w:pPr>
              <w:ind w:left="-86"/>
              <w:rPr>
                <w:rFonts w:ascii="Arial" w:hAnsi="Arial" w:cs="Arial"/>
                <w:sz w:val="16"/>
                <w:szCs w:val="16"/>
              </w:rPr>
            </w:pPr>
            <w:r>
              <w:rPr>
                <w:rFonts w:ascii="Arial" w:hAnsi="Arial" w:cs="Arial"/>
                <w:sz w:val="16"/>
                <w:szCs w:val="16"/>
              </w:rPr>
              <w:t xml:space="preserve">   </w:t>
            </w:r>
            <w:r w:rsidRPr="00385BDA">
              <w:rPr>
                <w:rFonts w:ascii="Arial" w:hAnsi="Arial" w:cs="Arial"/>
                <w:sz w:val="16"/>
                <w:szCs w:val="16"/>
              </w:rPr>
              <w:t>- trade receivables</w:t>
            </w:r>
          </w:p>
        </w:tc>
        <w:tc>
          <w:tcPr>
            <w:tcW w:w="1152" w:type="dxa"/>
            <w:shd w:val="clear" w:color="auto" w:fill="FAFAFA"/>
            <w:vAlign w:val="bottom"/>
          </w:tcPr>
          <w:p w14:paraId="5285EE6F" w14:textId="77777777" w:rsidR="00CF2DFB" w:rsidRPr="00385BDA" w:rsidRDefault="00CF2DFB" w:rsidP="00CF2DFB">
            <w:pPr>
              <w:tabs>
                <w:tab w:val="decimal" w:pos="945"/>
              </w:tabs>
              <w:ind w:right="-72"/>
              <w:jc w:val="both"/>
              <w:rPr>
                <w:rFonts w:ascii="Arial" w:hAnsi="Arial" w:cs="Arial"/>
                <w:sz w:val="16"/>
                <w:szCs w:val="16"/>
              </w:rPr>
            </w:pPr>
          </w:p>
        </w:tc>
        <w:tc>
          <w:tcPr>
            <w:tcW w:w="1152" w:type="dxa"/>
            <w:shd w:val="clear" w:color="auto" w:fill="FAFAFA"/>
            <w:vAlign w:val="bottom"/>
          </w:tcPr>
          <w:p w14:paraId="77190185" w14:textId="77777777" w:rsidR="00CF2DFB" w:rsidRPr="00385BDA" w:rsidRDefault="00CF2DFB" w:rsidP="00CF2DFB">
            <w:pPr>
              <w:tabs>
                <w:tab w:val="decimal" w:pos="945"/>
              </w:tabs>
              <w:ind w:right="-72"/>
              <w:jc w:val="both"/>
              <w:rPr>
                <w:rFonts w:ascii="Arial" w:hAnsi="Arial" w:cs="Arial"/>
                <w:sz w:val="16"/>
                <w:szCs w:val="16"/>
              </w:rPr>
            </w:pPr>
          </w:p>
        </w:tc>
        <w:tc>
          <w:tcPr>
            <w:tcW w:w="1205" w:type="dxa"/>
            <w:shd w:val="clear" w:color="auto" w:fill="FAFAFA"/>
            <w:vAlign w:val="bottom"/>
          </w:tcPr>
          <w:p w14:paraId="155C4C6C" w14:textId="77777777" w:rsidR="00CF2DFB" w:rsidRPr="00385BDA" w:rsidRDefault="00CF2DFB" w:rsidP="00CF2DFB">
            <w:pPr>
              <w:tabs>
                <w:tab w:val="decimal" w:pos="972"/>
              </w:tabs>
              <w:ind w:right="-72"/>
              <w:jc w:val="both"/>
              <w:rPr>
                <w:rFonts w:ascii="Arial" w:hAnsi="Arial" w:cs="Arial"/>
                <w:sz w:val="16"/>
                <w:szCs w:val="16"/>
              </w:rPr>
            </w:pPr>
          </w:p>
        </w:tc>
        <w:tc>
          <w:tcPr>
            <w:tcW w:w="1205" w:type="dxa"/>
            <w:shd w:val="clear" w:color="auto" w:fill="FAFAFA"/>
            <w:vAlign w:val="bottom"/>
          </w:tcPr>
          <w:p w14:paraId="10EC7D84" w14:textId="77777777" w:rsidR="00CF2DFB" w:rsidRPr="00385BDA" w:rsidRDefault="00CF2DFB" w:rsidP="00CF2DFB">
            <w:pPr>
              <w:tabs>
                <w:tab w:val="decimal" w:pos="990"/>
              </w:tabs>
              <w:ind w:right="-72"/>
              <w:jc w:val="both"/>
              <w:rPr>
                <w:rFonts w:ascii="Arial" w:hAnsi="Arial" w:cs="Arial"/>
                <w:sz w:val="16"/>
                <w:szCs w:val="16"/>
              </w:rPr>
            </w:pPr>
          </w:p>
        </w:tc>
        <w:tc>
          <w:tcPr>
            <w:tcW w:w="1205" w:type="dxa"/>
            <w:shd w:val="clear" w:color="auto" w:fill="FAFAFA"/>
            <w:vAlign w:val="bottom"/>
          </w:tcPr>
          <w:p w14:paraId="5B97DFDB" w14:textId="77777777" w:rsidR="00CF2DFB" w:rsidRPr="00385BDA" w:rsidRDefault="00CF2DFB" w:rsidP="00CF2DFB">
            <w:pPr>
              <w:tabs>
                <w:tab w:val="decimal" w:pos="990"/>
              </w:tabs>
              <w:ind w:right="-72"/>
              <w:jc w:val="both"/>
              <w:rPr>
                <w:rFonts w:ascii="Arial" w:hAnsi="Arial" w:cs="Arial"/>
                <w:sz w:val="16"/>
                <w:szCs w:val="16"/>
              </w:rPr>
            </w:pPr>
          </w:p>
        </w:tc>
        <w:tc>
          <w:tcPr>
            <w:tcW w:w="1107" w:type="dxa"/>
            <w:shd w:val="clear" w:color="auto" w:fill="FAFAFA"/>
            <w:vAlign w:val="bottom"/>
          </w:tcPr>
          <w:p w14:paraId="6C73C985" w14:textId="77777777" w:rsidR="00CF2DFB" w:rsidRPr="00385BDA" w:rsidRDefault="00CF2DFB" w:rsidP="00CF2DFB">
            <w:pPr>
              <w:tabs>
                <w:tab w:val="decimal" w:pos="885"/>
              </w:tabs>
              <w:ind w:right="-72"/>
              <w:jc w:val="both"/>
              <w:rPr>
                <w:rFonts w:ascii="Arial" w:hAnsi="Arial" w:cs="Arial"/>
                <w:sz w:val="16"/>
                <w:szCs w:val="16"/>
              </w:rPr>
            </w:pPr>
          </w:p>
        </w:tc>
      </w:tr>
      <w:tr w:rsidR="00183C5B" w:rsidRPr="00385BDA" w14:paraId="2793F663" w14:textId="77777777" w:rsidTr="00745855">
        <w:tc>
          <w:tcPr>
            <w:tcW w:w="1915" w:type="dxa"/>
            <w:vAlign w:val="bottom"/>
          </w:tcPr>
          <w:p w14:paraId="37B7A7FE" w14:textId="0C4C6D26" w:rsidR="00183C5B" w:rsidRPr="00385BDA" w:rsidRDefault="00183C5B" w:rsidP="00183C5B">
            <w:pPr>
              <w:ind w:left="-86"/>
              <w:rPr>
                <w:rFonts w:ascii="Arial" w:hAnsi="Arial" w:cs="Arial"/>
                <w:sz w:val="16"/>
                <w:szCs w:val="16"/>
              </w:rPr>
            </w:pPr>
            <w:r>
              <w:rPr>
                <w:rFonts w:ascii="Arial" w:hAnsi="Arial" w:cs="Arial"/>
                <w:sz w:val="16"/>
                <w:szCs w:val="16"/>
              </w:rPr>
              <w:t xml:space="preserve">       - third parties</w:t>
            </w:r>
          </w:p>
        </w:tc>
        <w:tc>
          <w:tcPr>
            <w:tcW w:w="1152" w:type="dxa"/>
            <w:shd w:val="clear" w:color="auto" w:fill="FAFAFA"/>
            <w:vAlign w:val="bottom"/>
          </w:tcPr>
          <w:p w14:paraId="1BB496FD" w14:textId="1BB8A772" w:rsidR="00183C5B" w:rsidRPr="00385BDA" w:rsidRDefault="00183C5B" w:rsidP="00183C5B">
            <w:pPr>
              <w:tabs>
                <w:tab w:val="decimal" w:pos="936"/>
              </w:tabs>
              <w:ind w:right="-72"/>
              <w:jc w:val="both"/>
              <w:rPr>
                <w:rFonts w:ascii="Arial" w:hAnsi="Arial" w:cs="Arial"/>
                <w:sz w:val="16"/>
                <w:szCs w:val="16"/>
              </w:rPr>
            </w:pPr>
            <w:r w:rsidRPr="00540F14">
              <w:rPr>
                <w:rFonts w:ascii="Arial" w:hAnsi="Arial" w:cs="Arial"/>
                <w:sz w:val="16"/>
                <w:szCs w:val="16"/>
                <w:lang w:val="en-GB"/>
              </w:rPr>
              <w:t>81</w:t>
            </w:r>
            <w:r w:rsidRPr="00385BDA">
              <w:rPr>
                <w:rFonts w:ascii="Arial" w:hAnsi="Arial" w:cs="Arial"/>
                <w:sz w:val="16"/>
                <w:szCs w:val="16"/>
              </w:rPr>
              <w:t>,</w:t>
            </w:r>
            <w:r w:rsidRPr="00540F14">
              <w:rPr>
                <w:rFonts w:ascii="Arial" w:hAnsi="Arial" w:cs="Arial"/>
                <w:sz w:val="16"/>
                <w:szCs w:val="16"/>
                <w:lang w:val="en-GB"/>
              </w:rPr>
              <w:t>710</w:t>
            </w:r>
            <w:r w:rsidRPr="00385BDA">
              <w:rPr>
                <w:rFonts w:ascii="Arial" w:hAnsi="Arial" w:cs="Arial"/>
                <w:sz w:val="16"/>
                <w:szCs w:val="16"/>
              </w:rPr>
              <w:t>,</w:t>
            </w:r>
            <w:r w:rsidRPr="00540F14">
              <w:rPr>
                <w:rFonts w:ascii="Arial" w:hAnsi="Arial" w:cs="Arial"/>
                <w:sz w:val="16"/>
                <w:szCs w:val="16"/>
                <w:lang w:val="en-GB"/>
              </w:rPr>
              <w:t>773</w:t>
            </w:r>
          </w:p>
        </w:tc>
        <w:tc>
          <w:tcPr>
            <w:tcW w:w="1152" w:type="dxa"/>
            <w:shd w:val="clear" w:color="auto" w:fill="FAFAFA"/>
            <w:vAlign w:val="bottom"/>
          </w:tcPr>
          <w:p w14:paraId="7A1127F8" w14:textId="15FC93D0" w:rsidR="00183C5B" w:rsidRPr="00385BDA" w:rsidRDefault="00183C5B" w:rsidP="00183C5B">
            <w:pPr>
              <w:tabs>
                <w:tab w:val="decimal" w:pos="936"/>
              </w:tabs>
              <w:ind w:right="-72"/>
              <w:jc w:val="both"/>
              <w:rPr>
                <w:rFonts w:ascii="Arial" w:hAnsi="Arial" w:cs="Arial"/>
                <w:sz w:val="16"/>
                <w:szCs w:val="16"/>
              </w:rPr>
            </w:pPr>
            <w:r w:rsidRPr="00540F14">
              <w:rPr>
                <w:rFonts w:ascii="Arial" w:hAnsi="Arial" w:cs="Arial"/>
                <w:sz w:val="16"/>
                <w:szCs w:val="16"/>
                <w:lang w:val="en-GB"/>
              </w:rPr>
              <w:t>2</w:t>
            </w:r>
            <w:r w:rsidRPr="00385BDA">
              <w:rPr>
                <w:rFonts w:ascii="Arial" w:hAnsi="Arial" w:cs="Arial"/>
                <w:sz w:val="16"/>
                <w:szCs w:val="16"/>
              </w:rPr>
              <w:t>,</w:t>
            </w:r>
            <w:r w:rsidRPr="00540F14">
              <w:rPr>
                <w:rFonts w:ascii="Arial" w:hAnsi="Arial" w:cs="Arial"/>
                <w:sz w:val="16"/>
                <w:szCs w:val="16"/>
                <w:lang w:val="en-GB"/>
              </w:rPr>
              <w:t>345</w:t>
            </w:r>
            <w:r w:rsidRPr="00385BDA">
              <w:rPr>
                <w:rFonts w:ascii="Arial" w:hAnsi="Arial" w:cs="Arial"/>
                <w:sz w:val="16"/>
                <w:szCs w:val="16"/>
              </w:rPr>
              <w:t>,</w:t>
            </w:r>
            <w:r w:rsidRPr="00540F14">
              <w:rPr>
                <w:rFonts w:ascii="Arial" w:hAnsi="Arial" w:cs="Arial"/>
                <w:sz w:val="16"/>
                <w:szCs w:val="16"/>
                <w:lang w:val="en-GB"/>
              </w:rPr>
              <w:t>689</w:t>
            </w:r>
          </w:p>
        </w:tc>
        <w:tc>
          <w:tcPr>
            <w:tcW w:w="1205" w:type="dxa"/>
            <w:shd w:val="clear" w:color="auto" w:fill="FAFAFA"/>
            <w:vAlign w:val="bottom"/>
          </w:tcPr>
          <w:p w14:paraId="7F3760E8" w14:textId="15BF4C69" w:rsidR="00183C5B" w:rsidRPr="00385BDA" w:rsidRDefault="00183C5B" w:rsidP="00183C5B">
            <w:pPr>
              <w:tabs>
                <w:tab w:val="decimal" w:pos="994"/>
              </w:tabs>
              <w:ind w:right="-72"/>
              <w:jc w:val="both"/>
              <w:rPr>
                <w:rFonts w:ascii="Arial" w:hAnsi="Arial" w:cs="Arial"/>
                <w:sz w:val="16"/>
                <w:szCs w:val="16"/>
              </w:rPr>
            </w:pPr>
            <w:r w:rsidRPr="00540F14">
              <w:rPr>
                <w:rFonts w:ascii="Arial" w:hAnsi="Arial" w:cs="Arial"/>
                <w:sz w:val="16"/>
                <w:szCs w:val="16"/>
                <w:lang w:val="en-GB"/>
              </w:rPr>
              <w:t>267</w:t>
            </w:r>
            <w:r w:rsidRPr="00385BDA">
              <w:rPr>
                <w:rFonts w:ascii="Arial" w:hAnsi="Arial" w:cs="Arial"/>
                <w:sz w:val="16"/>
                <w:szCs w:val="16"/>
              </w:rPr>
              <w:t>,</w:t>
            </w:r>
            <w:r w:rsidRPr="00540F14">
              <w:rPr>
                <w:rFonts w:ascii="Arial" w:hAnsi="Arial" w:cs="Arial"/>
                <w:sz w:val="16"/>
                <w:szCs w:val="16"/>
                <w:lang w:val="en-GB"/>
              </w:rPr>
              <w:t>702</w:t>
            </w:r>
          </w:p>
        </w:tc>
        <w:tc>
          <w:tcPr>
            <w:tcW w:w="1205" w:type="dxa"/>
            <w:shd w:val="clear" w:color="auto" w:fill="FAFAFA"/>
            <w:vAlign w:val="bottom"/>
          </w:tcPr>
          <w:p w14:paraId="0A8DA264" w14:textId="66E3144F" w:rsidR="00183C5B" w:rsidRPr="00385BDA" w:rsidRDefault="00183C5B" w:rsidP="00183C5B">
            <w:pPr>
              <w:tabs>
                <w:tab w:val="decimal" w:pos="990"/>
              </w:tabs>
              <w:ind w:right="-72"/>
              <w:jc w:val="both"/>
              <w:rPr>
                <w:rFonts w:ascii="Arial" w:hAnsi="Arial" w:cs="Arial"/>
                <w:sz w:val="16"/>
                <w:szCs w:val="16"/>
              </w:rPr>
            </w:pPr>
            <w:r w:rsidRPr="00540F14">
              <w:rPr>
                <w:rFonts w:ascii="Arial" w:hAnsi="Arial" w:cs="Arial"/>
                <w:sz w:val="16"/>
                <w:szCs w:val="16"/>
                <w:lang w:val="en-GB"/>
              </w:rPr>
              <w:t>62</w:t>
            </w:r>
            <w:r w:rsidRPr="00385BDA">
              <w:rPr>
                <w:rFonts w:ascii="Arial" w:hAnsi="Arial" w:cs="Arial"/>
                <w:sz w:val="16"/>
                <w:szCs w:val="16"/>
              </w:rPr>
              <w:t>,</w:t>
            </w:r>
            <w:r w:rsidRPr="00540F14">
              <w:rPr>
                <w:rFonts w:ascii="Arial" w:hAnsi="Arial" w:cs="Arial"/>
                <w:sz w:val="16"/>
                <w:szCs w:val="16"/>
                <w:lang w:val="en-GB"/>
              </w:rPr>
              <w:t>579</w:t>
            </w:r>
          </w:p>
        </w:tc>
        <w:tc>
          <w:tcPr>
            <w:tcW w:w="1205" w:type="dxa"/>
            <w:shd w:val="clear" w:color="auto" w:fill="FAFAFA"/>
            <w:vAlign w:val="bottom"/>
          </w:tcPr>
          <w:p w14:paraId="769B7E69" w14:textId="308F156F" w:rsidR="00183C5B" w:rsidRPr="00385BDA" w:rsidRDefault="00183C5B" w:rsidP="00183C5B">
            <w:pPr>
              <w:tabs>
                <w:tab w:val="decimal" w:pos="990"/>
              </w:tabs>
              <w:ind w:right="-72"/>
              <w:jc w:val="both"/>
              <w:rPr>
                <w:rFonts w:ascii="Arial" w:hAnsi="Arial" w:cs="Arial"/>
                <w:sz w:val="16"/>
                <w:szCs w:val="16"/>
              </w:rPr>
            </w:pPr>
            <w:r w:rsidRPr="00540F14">
              <w:rPr>
                <w:rFonts w:ascii="Arial" w:hAnsi="Arial" w:cs="Arial"/>
                <w:sz w:val="16"/>
                <w:szCs w:val="16"/>
                <w:lang w:val="en-GB"/>
              </w:rPr>
              <w:t>127</w:t>
            </w:r>
            <w:r w:rsidRPr="00385BDA">
              <w:rPr>
                <w:rFonts w:ascii="Arial" w:hAnsi="Arial" w:cs="Arial"/>
                <w:sz w:val="16"/>
                <w:szCs w:val="16"/>
              </w:rPr>
              <w:t>,</w:t>
            </w:r>
            <w:r w:rsidRPr="00540F14">
              <w:rPr>
                <w:rFonts w:ascii="Arial" w:hAnsi="Arial" w:cs="Arial"/>
                <w:sz w:val="16"/>
                <w:szCs w:val="16"/>
                <w:lang w:val="en-GB"/>
              </w:rPr>
              <w:t>560</w:t>
            </w:r>
          </w:p>
        </w:tc>
        <w:tc>
          <w:tcPr>
            <w:tcW w:w="1107" w:type="dxa"/>
            <w:shd w:val="clear" w:color="auto" w:fill="FAFAFA"/>
            <w:vAlign w:val="bottom"/>
          </w:tcPr>
          <w:p w14:paraId="464D892A" w14:textId="7C360B07" w:rsidR="00183C5B" w:rsidRPr="00385BDA" w:rsidRDefault="00183C5B" w:rsidP="00183C5B">
            <w:pPr>
              <w:tabs>
                <w:tab w:val="decimal" w:pos="878"/>
              </w:tabs>
              <w:ind w:right="-72"/>
              <w:jc w:val="both"/>
              <w:rPr>
                <w:rFonts w:ascii="Arial" w:hAnsi="Arial" w:cs="Arial"/>
                <w:sz w:val="16"/>
                <w:szCs w:val="16"/>
              </w:rPr>
            </w:pPr>
            <w:r w:rsidRPr="00540F14">
              <w:rPr>
                <w:rFonts w:ascii="Arial" w:hAnsi="Arial" w:cs="Arial"/>
                <w:sz w:val="16"/>
                <w:szCs w:val="16"/>
                <w:lang w:val="en-GB"/>
              </w:rPr>
              <w:t>84</w:t>
            </w:r>
            <w:r w:rsidRPr="00385BDA">
              <w:rPr>
                <w:rFonts w:ascii="Arial" w:hAnsi="Arial" w:cs="Arial"/>
                <w:sz w:val="16"/>
                <w:szCs w:val="16"/>
              </w:rPr>
              <w:t>,</w:t>
            </w:r>
            <w:r w:rsidRPr="00540F14">
              <w:rPr>
                <w:rFonts w:ascii="Arial" w:hAnsi="Arial" w:cs="Arial"/>
                <w:sz w:val="16"/>
                <w:szCs w:val="16"/>
                <w:lang w:val="en-GB"/>
              </w:rPr>
              <w:t>514</w:t>
            </w:r>
            <w:r w:rsidRPr="00385BDA">
              <w:rPr>
                <w:rFonts w:ascii="Arial" w:hAnsi="Arial" w:cs="Arial"/>
                <w:sz w:val="16"/>
                <w:szCs w:val="16"/>
              </w:rPr>
              <w:t>,</w:t>
            </w:r>
            <w:r w:rsidRPr="00540F14">
              <w:rPr>
                <w:rFonts w:ascii="Arial" w:hAnsi="Arial" w:cs="Arial"/>
                <w:sz w:val="16"/>
                <w:szCs w:val="16"/>
                <w:lang w:val="en-GB"/>
              </w:rPr>
              <w:t>303</w:t>
            </w:r>
          </w:p>
        </w:tc>
      </w:tr>
      <w:tr w:rsidR="00183C5B" w:rsidRPr="00385BDA" w14:paraId="2924B40C" w14:textId="77777777" w:rsidTr="0062715B">
        <w:tc>
          <w:tcPr>
            <w:tcW w:w="1915" w:type="dxa"/>
            <w:vAlign w:val="bottom"/>
          </w:tcPr>
          <w:p w14:paraId="379BD7E1" w14:textId="58375F19" w:rsidR="00183C5B" w:rsidRPr="00385BDA" w:rsidRDefault="00183C5B" w:rsidP="00183C5B">
            <w:pPr>
              <w:ind w:left="-86"/>
              <w:rPr>
                <w:rFonts w:ascii="Arial" w:hAnsi="Arial" w:cs="Arial"/>
                <w:sz w:val="16"/>
                <w:szCs w:val="16"/>
              </w:rPr>
            </w:pPr>
            <w:r>
              <w:rPr>
                <w:rFonts w:ascii="Arial" w:hAnsi="Arial" w:cs="Arial"/>
                <w:sz w:val="16"/>
                <w:szCs w:val="16"/>
              </w:rPr>
              <w:t xml:space="preserve">       - related party</w:t>
            </w:r>
          </w:p>
        </w:tc>
        <w:tc>
          <w:tcPr>
            <w:tcW w:w="1152" w:type="dxa"/>
            <w:shd w:val="clear" w:color="auto" w:fill="FAFAFA"/>
            <w:vAlign w:val="bottom"/>
          </w:tcPr>
          <w:p w14:paraId="70B5A9A7" w14:textId="259F5B50" w:rsidR="00183C5B" w:rsidRPr="00385BDA" w:rsidRDefault="00183C5B" w:rsidP="00183C5B">
            <w:pPr>
              <w:tabs>
                <w:tab w:val="decimal" w:pos="936"/>
              </w:tabs>
              <w:ind w:right="-72"/>
              <w:jc w:val="both"/>
              <w:rPr>
                <w:rFonts w:ascii="Arial" w:hAnsi="Arial" w:cs="Arial"/>
                <w:sz w:val="16"/>
                <w:szCs w:val="16"/>
              </w:rPr>
            </w:pPr>
            <w:r w:rsidRPr="00540F14">
              <w:rPr>
                <w:rFonts w:ascii="Arial" w:hAnsi="Arial" w:cs="Arial"/>
                <w:sz w:val="16"/>
                <w:szCs w:val="16"/>
                <w:lang w:val="en-GB"/>
              </w:rPr>
              <w:t>2</w:t>
            </w:r>
            <w:r>
              <w:rPr>
                <w:rFonts w:ascii="Arial" w:hAnsi="Arial" w:cs="Arial"/>
                <w:sz w:val="16"/>
                <w:szCs w:val="16"/>
                <w:lang w:val="en-GB"/>
              </w:rPr>
              <w:t>,</w:t>
            </w:r>
            <w:r w:rsidRPr="00540F14">
              <w:rPr>
                <w:rFonts w:ascii="Arial" w:hAnsi="Arial" w:cs="Arial"/>
                <w:sz w:val="16"/>
                <w:szCs w:val="16"/>
                <w:lang w:val="en-GB"/>
              </w:rPr>
              <w:t>989</w:t>
            </w:r>
            <w:r>
              <w:rPr>
                <w:rFonts w:ascii="Arial" w:hAnsi="Arial" w:cs="Arial"/>
                <w:sz w:val="16"/>
                <w:szCs w:val="16"/>
                <w:lang w:val="en-GB"/>
              </w:rPr>
              <w:t>,</w:t>
            </w:r>
            <w:r w:rsidRPr="00540F14">
              <w:rPr>
                <w:rFonts w:ascii="Arial" w:hAnsi="Arial" w:cs="Arial"/>
                <w:sz w:val="16"/>
                <w:szCs w:val="16"/>
                <w:lang w:val="en-GB"/>
              </w:rPr>
              <w:t>452</w:t>
            </w:r>
          </w:p>
        </w:tc>
        <w:tc>
          <w:tcPr>
            <w:tcW w:w="1152" w:type="dxa"/>
            <w:shd w:val="clear" w:color="auto" w:fill="FAFAFA"/>
            <w:vAlign w:val="bottom"/>
          </w:tcPr>
          <w:p w14:paraId="043A607C" w14:textId="34726CB1" w:rsidR="00183C5B" w:rsidRPr="00385BDA" w:rsidRDefault="00183C5B" w:rsidP="00183C5B">
            <w:pPr>
              <w:tabs>
                <w:tab w:val="decimal" w:pos="936"/>
              </w:tabs>
              <w:ind w:right="-72"/>
              <w:jc w:val="both"/>
              <w:rPr>
                <w:rFonts w:ascii="Arial" w:hAnsi="Arial" w:cs="Arial"/>
                <w:sz w:val="16"/>
                <w:szCs w:val="16"/>
              </w:rPr>
            </w:pPr>
            <w:r>
              <w:rPr>
                <w:rFonts w:ascii="Arial" w:hAnsi="Arial" w:cs="Arial"/>
                <w:sz w:val="16"/>
                <w:szCs w:val="16"/>
                <w:lang w:val="en-GB"/>
              </w:rPr>
              <w:t>-</w:t>
            </w:r>
          </w:p>
        </w:tc>
        <w:tc>
          <w:tcPr>
            <w:tcW w:w="1205" w:type="dxa"/>
            <w:shd w:val="clear" w:color="auto" w:fill="FAFAFA"/>
            <w:vAlign w:val="bottom"/>
          </w:tcPr>
          <w:p w14:paraId="4E942F6A" w14:textId="0A053BD8" w:rsidR="00183C5B" w:rsidRPr="00385BDA" w:rsidRDefault="00183C5B" w:rsidP="00183C5B">
            <w:pPr>
              <w:tabs>
                <w:tab w:val="decimal" w:pos="994"/>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25EBE275" w14:textId="69C3A0F7" w:rsidR="00183C5B" w:rsidRPr="00385BDA" w:rsidRDefault="00183C5B" w:rsidP="00183C5B">
            <w:pPr>
              <w:tabs>
                <w:tab w:val="decimal" w:pos="990"/>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655B5A06" w14:textId="3D503E7C" w:rsidR="00183C5B" w:rsidRPr="00385BDA" w:rsidRDefault="00183C5B" w:rsidP="00183C5B">
            <w:pPr>
              <w:tabs>
                <w:tab w:val="decimal" w:pos="990"/>
              </w:tabs>
              <w:ind w:right="-72"/>
              <w:jc w:val="both"/>
              <w:rPr>
                <w:rFonts w:ascii="Arial" w:hAnsi="Arial" w:cs="Arial"/>
                <w:sz w:val="16"/>
                <w:szCs w:val="16"/>
              </w:rPr>
            </w:pPr>
            <w:r>
              <w:rPr>
                <w:rFonts w:ascii="Arial" w:hAnsi="Arial" w:cs="Arial"/>
                <w:sz w:val="16"/>
                <w:szCs w:val="16"/>
              </w:rPr>
              <w:t>-</w:t>
            </w:r>
          </w:p>
        </w:tc>
        <w:tc>
          <w:tcPr>
            <w:tcW w:w="1107" w:type="dxa"/>
            <w:shd w:val="clear" w:color="auto" w:fill="FAFAFA"/>
            <w:vAlign w:val="bottom"/>
          </w:tcPr>
          <w:p w14:paraId="7C9988DE" w14:textId="420B0D47" w:rsidR="00183C5B" w:rsidRPr="00385BDA" w:rsidRDefault="00183C5B" w:rsidP="00183C5B">
            <w:pPr>
              <w:tabs>
                <w:tab w:val="decimal" w:pos="878"/>
              </w:tabs>
              <w:ind w:right="-72"/>
              <w:jc w:val="both"/>
              <w:rPr>
                <w:rFonts w:ascii="Arial" w:hAnsi="Arial" w:cs="Arial"/>
                <w:sz w:val="16"/>
                <w:szCs w:val="16"/>
              </w:rPr>
            </w:pPr>
            <w:r w:rsidRPr="00540F14">
              <w:rPr>
                <w:rFonts w:ascii="Arial" w:hAnsi="Arial" w:cs="Arial"/>
                <w:sz w:val="16"/>
                <w:szCs w:val="16"/>
                <w:lang w:val="en-GB"/>
              </w:rPr>
              <w:t>2</w:t>
            </w:r>
            <w:r>
              <w:rPr>
                <w:rFonts w:ascii="Arial" w:hAnsi="Arial" w:cs="Arial"/>
                <w:sz w:val="16"/>
                <w:szCs w:val="16"/>
              </w:rPr>
              <w:t>,</w:t>
            </w:r>
            <w:r w:rsidRPr="00540F14">
              <w:rPr>
                <w:rFonts w:ascii="Arial" w:hAnsi="Arial" w:cs="Arial"/>
                <w:sz w:val="16"/>
                <w:szCs w:val="16"/>
                <w:lang w:val="en-GB"/>
              </w:rPr>
              <w:t>989</w:t>
            </w:r>
            <w:r>
              <w:rPr>
                <w:rFonts w:ascii="Arial" w:hAnsi="Arial" w:cs="Arial"/>
                <w:sz w:val="16"/>
                <w:szCs w:val="16"/>
              </w:rPr>
              <w:t>,</w:t>
            </w:r>
            <w:r w:rsidRPr="00540F14">
              <w:rPr>
                <w:rFonts w:ascii="Arial" w:hAnsi="Arial" w:cs="Arial"/>
                <w:sz w:val="16"/>
                <w:szCs w:val="16"/>
                <w:lang w:val="en-GB"/>
              </w:rPr>
              <w:t>452</w:t>
            </w:r>
          </w:p>
        </w:tc>
      </w:tr>
      <w:tr w:rsidR="00183C5B" w:rsidRPr="00385BDA" w14:paraId="5C770375" w14:textId="77777777" w:rsidTr="0062715B">
        <w:tc>
          <w:tcPr>
            <w:tcW w:w="1915" w:type="dxa"/>
            <w:vAlign w:val="bottom"/>
          </w:tcPr>
          <w:p w14:paraId="18A4B665" w14:textId="139DBD90" w:rsidR="00183C5B" w:rsidRPr="00385BDA" w:rsidRDefault="00183C5B" w:rsidP="00183C5B">
            <w:pPr>
              <w:ind w:left="-86"/>
              <w:rPr>
                <w:rFonts w:ascii="Arial" w:hAnsi="Arial" w:cs="Arial"/>
                <w:sz w:val="16"/>
                <w:szCs w:val="16"/>
              </w:rPr>
            </w:pPr>
            <w:r>
              <w:rPr>
                <w:rFonts w:ascii="Arial" w:hAnsi="Arial" w:cs="Arial"/>
                <w:sz w:val="16"/>
                <w:szCs w:val="16"/>
              </w:rPr>
              <w:t xml:space="preserve">   </w:t>
            </w:r>
            <w:r w:rsidRPr="00385BDA">
              <w:rPr>
                <w:rFonts w:ascii="Arial" w:hAnsi="Arial" w:cs="Arial"/>
                <w:sz w:val="16"/>
                <w:szCs w:val="16"/>
              </w:rPr>
              <w:t>- accrued income</w:t>
            </w:r>
          </w:p>
        </w:tc>
        <w:tc>
          <w:tcPr>
            <w:tcW w:w="1152" w:type="dxa"/>
            <w:shd w:val="clear" w:color="auto" w:fill="FAFAFA"/>
            <w:vAlign w:val="bottom"/>
          </w:tcPr>
          <w:p w14:paraId="01F60135" w14:textId="24DAFE07" w:rsidR="00183C5B" w:rsidRPr="00385BDA" w:rsidRDefault="00183C5B" w:rsidP="00183C5B">
            <w:pPr>
              <w:tabs>
                <w:tab w:val="decimal" w:pos="936"/>
              </w:tabs>
              <w:ind w:right="-72"/>
              <w:jc w:val="both"/>
              <w:rPr>
                <w:rFonts w:ascii="Arial" w:hAnsi="Arial" w:cs="Arial"/>
                <w:sz w:val="16"/>
                <w:szCs w:val="16"/>
              </w:rPr>
            </w:pPr>
            <w:r w:rsidRPr="00540F14">
              <w:rPr>
                <w:rFonts w:ascii="Arial" w:hAnsi="Arial" w:cs="Arial"/>
                <w:sz w:val="16"/>
                <w:szCs w:val="16"/>
                <w:lang w:val="en-GB"/>
              </w:rPr>
              <w:t>2</w:t>
            </w:r>
            <w:r w:rsidRPr="00385BDA">
              <w:rPr>
                <w:rFonts w:ascii="Arial" w:hAnsi="Arial" w:cs="Arial"/>
                <w:sz w:val="16"/>
                <w:szCs w:val="16"/>
              </w:rPr>
              <w:t>,</w:t>
            </w:r>
            <w:r w:rsidRPr="00540F14">
              <w:rPr>
                <w:rFonts w:ascii="Arial" w:hAnsi="Arial" w:cs="Arial"/>
                <w:sz w:val="16"/>
                <w:szCs w:val="16"/>
                <w:lang w:val="en-GB"/>
              </w:rPr>
              <w:t>686</w:t>
            </w:r>
            <w:r w:rsidRPr="00385BDA">
              <w:rPr>
                <w:rFonts w:ascii="Arial" w:hAnsi="Arial" w:cs="Arial"/>
                <w:sz w:val="16"/>
                <w:szCs w:val="16"/>
              </w:rPr>
              <w:t>,</w:t>
            </w:r>
            <w:r w:rsidRPr="00540F14">
              <w:rPr>
                <w:rFonts w:ascii="Arial" w:hAnsi="Arial" w:cs="Arial"/>
                <w:sz w:val="16"/>
                <w:szCs w:val="16"/>
                <w:lang w:val="en-GB"/>
              </w:rPr>
              <w:t>896</w:t>
            </w:r>
          </w:p>
        </w:tc>
        <w:tc>
          <w:tcPr>
            <w:tcW w:w="1152" w:type="dxa"/>
            <w:shd w:val="clear" w:color="auto" w:fill="FAFAFA"/>
            <w:vAlign w:val="bottom"/>
          </w:tcPr>
          <w:p w14:paraId="559910CA" w14:textId="1A45B102" w:rsidR="00183C5B" w:rsidRPr="00385BDA" w:rsidRDefault="00183C5B" w:rsidP="00183C5B">
            <w:pPr>
              <w:tabs>
                <w:tab w:val="decimal" w:pos="936"/>
              </w:tabs>
              <w:ind w:right="-72"/>
              <w:jc w:val="both"/>
              <w:rPr>
                <w:rFonts w:ascii="Arial" w:hAnsi="Arial" w:cs="Arial"/>
                <w:sz w:val="16"/>
                <w:szCs w:val="16"/>
              </w:rPr>
            </w:pPr>
            <w:r w:rsidRPr="00385BDA">
              <w:rPr>
                <w:rFonts w:ascii="Arial" w:hAnsi="Arial" w:cs="Arial"/>
                <w:sz w:val="16"/>
                <w:szCs w:val="16"/>
              </w:rPr>
              <w:t>-</w:t>
            </w:r>
          </w:p>
        </w:tc>
        <w:tc>
          <w:tcPr>
            <w:tcW w:w="1205" w:type="dxa"/>
            <w:shd w:val="clear" w:color="auto" w:fill="FAFAFA"/>
            <w:vAlign w:val="bottom"/>
          </w:tcPr>
          <w:p w14:paraId="6C25FA9C" w14:textId="7FF366C6" w:rsidR="00183C5B" w:rsidRPr="00385BDA" w:rsidRDefault="00183C5B" w:rsidP="00183C5B">
            <w:pPr>
              <w:tabs>
                <w:tab w:val="decimal" w:pos="994"/>
              </w:tabs>
              <w:ind w:right="-72"/>
              <w:jc w:val="both"/>
              <w:rPr>
                <w:rFonts w:ascii="Arial" w:hAnsi="Arial" w:cs="Arial"/>
                <w:sz w:val="16"/>
                <w:szCs w:val="16"/>
              </w:rPr>
            </w:pPr>
            <w:r w:rsidRPr="00385BDA">
              <w:rPr>
                <w:rFonts w:ascii="Arial" w:hAnsi="Arial" w:cs="Arial"/>
                <w:sz w:val="16"/>
                <w:szCs w:val="16"/>
              </w:rPr>
              <w:t>-</w:t>
            </w:r>
          </w:p>
        </w:tc>
        <w:tc>
          <w:tcPr>
            <w:tcW w:w="1205" w:type="dxa"/>
            <w:shd w:val="clear" w:color="auto" w:fill="FAFAFA"/>
            <w:vAlign w:val="bottom"/>
          </w:tcPr>
          <w:p w14:paraId="080C32BA" w14:textId="0E41E19B" w:rsidR="00183C5B" w:rsidRPr="00385BDA" w:rsidRDefault="00183C5B" w:rsidP="00183C5B">
            <w:pPr>
              <w:tabs>
                <w:tab w:val="decimal" w:pos="990"/>
              </w:tabs>
              <w:ind w:right="-72"/>
              <w:jc w:val="both"/>
              <w:rPr>
                <w:rFonts w:ascii="Arial" w:hAnsi="Arial" w:cs="Arial"/>
                <w:sz w:val="16"/>
                <w:szCs w:val="16"/>
              </w:rPr>
            </w:pPr>
            <w:r w:rsidRPr="00385BDA">
              <w:rPr>
                <w:rFonts w:ascii="Arial" w:hAnsi="Arial" w:cs="Arial"/>
                <w:sz w:val="16"/>
                <w:szCs w:val="16"/>
              </w:rPr>
              <w:t>-</w:t>
            </w:r>
          </w:p>
        </w:tc>
        <w:tc>
          <w:tcPr>
            <w:tcW w:w="1205" w:type="dxa"/>
            <w:shd w:val="clear" w:color="auto" w:fill="FAFAFA"/>
            <w:vAlign w:val="bottom"/>
          </w:tcPr>
          <w:p w14:paraId="5702CD61" w14:textId="0216FD5B" w:rsidR="00183C5B" w:rsidRPr="00385BDA" w:rsidRDefault="00183C5B" w:rsidP="00183C5B">
            <w:pPr>
              <w:tabs>
                <w:tab w:val="decimal" w:pos="990"/>
              </w:tabs>
              <w:ind w:right="-72"/>
              <w:jc w:val="both"/>
              <w:rPr>
                <w:rFonts w:ascii="Arial" w:hAnsi="Arial" w:cs="Arial"/>
                <w:sz w:val="16"/>
                <w:szCs w:val="16"/>
              </w:rPr>
            </w:pPr>
            <w:r w:rsidRPr="00385BDA">
              <w:rPr>
                <w:rFonts w:ascii="Arial" w:hAnsi="Arial" w:cs="Arial"/>
                <w:sz w:val="16"/>
                <w:szCs w:val="16"/>
              </w:rPr>
              <w:t>-</w:t>
            </w:r>
          </w:p>
        </w:tc>
        <w:tc>
          <w:tcPr>
            <w:tcW w:w="1107" w:type="dxa"/>
            <w:shd w:val="clear" w:color="auto" w:fill="FAFAFA"/>
            <w:vAlign w:val="bottom"/>
          </w:tcPr>
          <w:p w14:paraId="218DEAD7" w14:textId="3DD04AFC" w:rsidR="00183C5B" w:rsidRPr="00385BDA" w:rsidRDefault="00183C5B" w:rsidP="00183C5B">
            <w:pPr>
              <w:tabs>
                <w:tab w:val="decimal" w:pos="878"/>
              </w:tabs>
              <w:ind w:right="-72"/>
              <w:jc w:val="both"/>
              <w:rPr>
                <w:rFonts w:ascii="Arial" w:hAnsi="Arial" w:cs="Arial"/>
                <w:sz w:val="16"/>
                <w:szCs w:val="16"/>
              </w:rPr>
            </w:pPr>
            <w:r w:rsidRPr="00540F14">
              <w:rPr>
                <w:rFonts w:ascii="Arial" w:hAnsi="Arial" w:cs="Arial"/>
                <w:sz w:val="16"/>
                <w:szCs w:val="16"/>
                <w:lang w:val="en-GB"/>
              </w:rPr>
              <w:t>2</w:t>
            </w:r>
            <w:r w:rsidRPr="00385BDA">
              <w:rPr>
                <w:rFonts w:ascii="Arial" w:hAnsi="Arial" w:cs="Arial"/>
                <w:sz w:val="16"/>
                <w:szCs w:val="16"/>
              </w:rPr>
              <w:t>,</w:t>
            </w:r>
            <w:r w:rsidRPr="00540F14">
              <w:rPr>
                <w:rFonts w:ascii="Arial" w:hAnsi="Arial" w:cs="Arial"/>
                <w:sz w:val="16"/>
                <w:szCs w:val="16"/>
                <w:lang w:val="en-GB"/>
              </w:rPr>
              <w:t>686</w:t>
            </w:r>
            <w:r w:rsidRPr="00385BDA">
              <w:rPr>
                <w:rFonts w:ascii="Arial" w:hAnsi="Arial" w:cs="Arial"/>
                <w:sz w:val="16"/>
                <w:szCs w:val="16"/>
              </w:rPr>
              <w:t>,</w:t>
            </w:r>
            <w:r w:rsidRPr="00540F14">
              <w:rPr>
                <w:rFonts w:ascii="Arial" w:hAnsi="Arial" w:cs="Arial"/>
                <w:sz w:val="16"/>
                <w:szCs w:val="16"/>
                <w:lang w:val="en-GB"/>
              </w:rPr>
              <w:t>896</w:t>
            </w:r>
          </w:p>
        </w:tc>
      </w:tr>
      <w:tr w:rsidR="00183C5B" w:rsidRPr="00385BDA" w14:paraId="1BCE4B71" w14:textId="77777777" w:rsidTr="00745855">
        <w:tc>
          <w:tcPr>
            <w:tcW w:w="1915" w:type="dxa"/>
            <w:vAlign w:val="bottom"/>
          </w:tcPr>
          <w:p w14:paraId="7B0D3900" w14:textId="77777777" w:rsidR="00183C5B" w:rsidRPr="00385BDA" w:rsidRDefault="00183C5B" w:rsidP="00183C5B">
            <w:pPr>
              <w:ind w:left="-101"/>
              <w:jc w:val="both"/>
              <w:rPr>
                <w:rFonts w:ascii="Arial" w:hAnsi="Arial" w:cs="Arial"/>
                <w:sz w:val="16"/>
                <w:szCs w:val="16"/>
              </w:rPr>
            </w:pPr>
            <w:r w:rsidRPr="00385BDA">
              <w:rPr>
                <w:rFonts w:ascii="Arial" w:hAnsi="Arial" w:cs="Arial"/>
                <w:sz w:val="16"/>
                <w:szCs w:val="16"/>
              </w:rPr>
              <w:t>Loss allowance</w:t>
            </w:r>
          </w:p>
        </w:tc>
        <w:tc>
          <w:tcPr>
            <w:tcW w:w="1152" w:type="dxa"/>
            <w:tcBorders>
              <w:left w:val="nil"/>
              <w:bottom w:val="single" w:sz="4" w:space="0" w:color="auto"/>
              <w:right w:val="nil"/>
            </w:tcBorders>
            <w:shd w:val="clear" w:color="auto" w:fill="FAFAFA"/>
            <w:vAlign w:val="bottom"/>
          </w:tcPr>
          <w:p w14:paraId="4550BC19" w14:textId="112B6333" w:rsidR="00183C5B" w:rsidRPr="00385BDA" w:rsidRDefault="00183C5B" w:rsidP="00183C5B">
            <w:pPr>
              <w:tabs>
                <w:tab w:val="decimal" w:pos="936"/>
              </w:tabs>
              <w:ind w:right="-72"/>
              <w:jc w:val="both"/>
              <w:rPr>
                <w:rFonts w:ascii="Arial" w:hAnsi="Arial" w:cs="Arial"/>
                <w:sz w:val="16"/>
                <w:szCs w:val="16"/>
              </w:rPr>
            </w:pPr>
            <w:r>
              <w:rPr>
                <w:rFonts w:ascii="Arial" w:hAnsi="Arial" w:cs="Arial"/>
                <w:sz w:val="16"/>
                <w:szCs w:val="16"/>
              </w:rPr>
              <w:t>(</w:t>
            </w:r>
            <w:r w:rsidRPr="00540F14">
              <w:rPr>
                <w:rFonts w:ascii="Arial" w:hAnsi="Arial" w:cs="Arial"/>
                <w:sz w:val="16"/>
                <w:szCs w:val="16"/>
                <w:lang w:val="en-GB"/>
              </w:rPr>
              <w:t>175</w:t>
            </w:r>
            <w:r>
              <w:rPr>
                <w:rFonts w:ascii="Arial" w:hAnsi="Arial" w:cs="Arial"/>
                <w:sz w:val="16"/>
                <w:szCs w:val="16"/>
              </w:rPr>
              <w:t>,</w:t>
            </w:r>
            <w:r w:rsidRPr="00540F14">
              <w:rPr>
                <w:rFonts w:ascii="Arial" w:hAnsi="Arial" w:cs="Arial"/>
                <w:sz w:val="16"/>
                <w:szCs w:val="16"/>
                <w:lang w:val="en-GB"/>
              </w:rPr>
              <w:t>994</w:t>
            </w:r>
            <w:r>
              <w:rPr>
                <w:rFonts w:ascii="Arial" w:hAnsi="Arial" w:cs="Arial"/>
                <w:sz w:val="16"/>
                <w:szCs w:val="16"/>
              </w:rPr>
              <w:t>)</w:t>
            </w:r>
          </w:p>
        </w:tc>
        <w:tc>
          <w:tcPr>
            <w:tcW w:w="1152" w:type="dxa"/>
            <w:tcBorders>
              <w:left w:val="nil"/>
              <w:bottom w:val="single" w:sz="4" w:space="0" w:color="auto"/>
              <w:right w:val="nil"/>
            </w:tcBorders>
            <w:shd w:val="clear" w:color="auto" w:fill="FAFAFA"/>
            <w:vAlign w:val="bottom"/>
          </w:tcPr>
          <w:p w14:paraId="454CD1BD" w14:textId="115F836E" w:rsidR="00183C5B" w:rsidRPr="00385BDA" w:rsidRDefault="00183C5B" w:rsidP="00183C5B">
            <w:pPr>
              <w:tabs>
                <w:tab w:val="decimal" w:pos="936"/>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2F172484" w14:textId="2D837294" w:rsidR="00183C5B" w:rsidRPr="00385BDA" w:rsidRDefault="00183C5B" w:rsidP="00183C5B">
            <w:pPr>
              <w:tabs>
                <w:tab w:val="decimal" w:pos="994"/>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25E0A22A" w14:textId="7C40DBC4" w:rsidR="00183C5B" w:rsidRPr="00385BDA" w:rsidRDefault="00183C5B" w:rsidP="00183C5B">
            <w:pPr>
              <w:tabs>
                <w:tab w:val="decimal" w:pos="990"/>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35B9E04D" w14:textId="188C4516" w:rsidR="00183C5B" w:rsidRPr="00385BDA" w:rsidRDefault="00183C5B" w:rsidP="00183C5B">
            <w:pPr>
              <w:tabs>
                <w:tab w:val="decimal" w:pos="990"/>
              </w:tabs>
              <w:ind w:right="-72"/>
              <w:jc w:val="both"/>
              <w:rPr>
                <w:rFonts w:ascii="Arial" w:hAnsi="Arial" w:cs="Arial"/>
                <w:sz w:val="16"/>
                <w:szCs w:val="16"/>
              </w:rPr>
            </w:pPr>
            <w:r w:rsidRPr="00385BDA">
              <w:rPr>
                <w:rFonts w:ascii="Arial" w:hAnsi="Arial" w:cs="Arial"/>
                <w:sz w:val="16"/>
                <w:szCs w:val="16"/>
              </w:rPr>
              <w:t>-</w:t>
            </w:r>
          </w:p>
        </w:tc>
        <w:tc>
          <w:tcPr>
            <w:tcW w:w="1107" w:type="dxa"/>
            <w:tcBorders>
              <w:left w:val="nil"/>
              <w:bottom w:val="single" w:sz="4" w:space="0" w:color="auto"/>
              <w:right w:val="nil"/>
            </w:tcBorders>
            <w:shd w:val="clear" w:color="auto" w:fill="FAFAFA"/>
            <w:vAlign w:val="bottom"/>
          </w:tcPr>
          <w:p w14:paraId="36DEC8E8" w14:textId="3FA4AFD1" w:rsidR="00183C5B" w:rsidRPr="00385BDA" w:rsidRDefault="00183C5B" w:rsidP="00183C5B">
            <w:pPr>
              <w:tabs>
                <w:tab w:val="decimal" w:pos="878"/>
              </w:tabs>
              <w:ind w:right="-72"/>
              <w:jc w:val="both"/>
              <w:rPr>
                <w:rFonts w:ascii="Arial" w:hAnsi="Arial" w:cs="Arial"/>
                <w:sz w:val="16"/>
                <w:szCs w:val="16"/>
              </w:rPr>
            </w:pPr>
            <w:r>
              <w:rPr>
                <w:rFonts w:ascii="Arial" w:hAnsi="Arial" w:cs="Arial"/>
                <w:sz w:val="16"/>
                <w:szCs w:val="16"/>
              </w:rPr>
              <w:t>(</w:t>
            </w:r>
            <w:r w:rsidRPr="00540F14">
              <w:rPr>
                <w:rFonts w:ascii="Arial" w:hAnsi="Arial" w:cs="Arial"/>
                <w:sz w:val="16"/>
                <w:szCs w:val="16"/>
                <w:lang w:val="en-GB"/>
              </w:rPr>
              <w:t>175</w:t>
            </w:r>
            <w:r>
              <w:rPr>
                <w:rFonts w:ascii="Arial" w:hAnsi="Arial" w:cs="Arial"/>
                <w:sz w:val="16"/>
                <w:szCs w:val="16"/>
              </w:rPr>
              <w:t>,</w:t>
            </w:r>
            <w:r w:rsidRPr="00540F14">
              <w:rPr>
                <w:rFonts w:ascii="Arial" w:hAnsi="Arial" w:cs="Arial"/>
                <w:sz w:val="16"/>
                <w:szCs w:val="16"/>
                <w:lang w:val="en-GB"/>
              </w:rPr>
              <w:t>994</w:t>
            </w:r>
            <w:r>
              <w:rPr>
                <w:rFonts w:ascii="Arial" w:hAnsi="Arial" w:cs="Arial"/>
                <w:sz w:val="16"/>
                <w:szCs w:val="16"/>
              </w:rPr>
              <w:t>)</w:t>
            </w:r>
          </w:p>
        </w:tc>
      </w:tr>
      <w:tr w:rsidR="00183C5B" w:rsidRPr="00385BDA" w14:paraId="601A98EF" w14:textId="77777777" w:rsidTr="00745855">
        <w:tc>
          <w:tcPr>
            <w:tcW w:w="1915" w:type="dxa"/>
            <w:vAlign w:val="bottom"/>
          </w:tcPr>
          <w:p w14:paraId="5430FBC0" w14:textId="77777777" w:rsidR="00183C5B" w:rsidRPr="00385BDA" w:rsidRDefault="00183C5B" w:rsidP="00183C5B">
            <w:pPr>
              <w:ind w:left="-105" w:right="-243"/>
              <w:jc w:val="both"/>
              <w:rPr>
                <w:rFonts w:ascii="Arial" w:hAnsi="Arial" w:cs="Arial"/>
                <w:spacing w:val="-4"/>
                <w:sz w:val="12"/>
                <w:szCs w:val="12"/>
              </w:rPr>
            </w:pPr>
          </w:p>
        </w:tc>
        <w:tc>
          <w:tcPr>
            <w:tcW w:w="1152" w:type="dxa"/>
            <w:tcBorders>
              <w:top w:val="single" w:sz="4" w:space="0" w:color="auto"/>
              <w:left w:val="nil"/>
              <w:right w:val="nil"/>
            </w:tcBorders>
            <w:shd w:val="clear" w:color="auto" w:fill="FAFAFA"/>
            <w:vAlign w:val="bottom"/>
          </w:tcPr>
          <w:p w14:paraId="7636DC73" w14:textId="77777777" w:rsidR="00183C5B" w:rsidRPr="00385BDA" w:rsidRDefault="00183C5B" w:rsidP="00183C5B">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shd w:val="clear" w:color="auto" w:fill="FAFAFA"/>
            <w:vAlign w:val="bottom"/>
          </w:tcPr>
          <w:p w14:paraId="31B4109A" w14:textId="77777777" w:rsidR="00183C5B" w:rsidRPr="00385BDA" w:rsidRDefault="00183C5B" w:rsidP="00183C5B">
            <w:pPr>
              <w:tabs>
                <w:tab w:val="decimal" w:pos="936"/>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14:paraId="63EDC247" w14:textId="77777777" w:rsidR="00183C5B" w:rsidRPr="00385BDA" w:rsidRDefault="00183C5B" w:rsidP="00183C5B">
            <w:pPr>
              <w:tabs>
                <w:tab w:val="decimal" w:pos="994"/>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14:paraId="334311EF" w14:textId="77777777" w:rsidR="00183C5B" w:rsidRPr="00385BDA" w:rsidRDefault="00183C5B" w:rsidP="00183C5B">
            <w:pPr>
              <w:tabs>
                <w:tab w:val="decimal" w:pos="990"/>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14:paraId="2F13C622" w14:textId="77777777" w:rsidR="00183C5B" w:rsidRPr="00385BDA" w:rsidRDefault="00183C5B" w:rsidP="00183C5B">
            <w:pPr>
              <w:tabs>
                <w:tab w:val="decimal" w:pos="990"/>
              </w:tabs>
              <w:ind w:right="-72"/>
              <w:jc w:val="both"/>
              <w:rPr>
                <w:rFonts w:ascii="Arial" w:hAnsi="Arial" w:cs="Arial"/>
                <w:sz w:val="12"/>
                <w:szCs w:val="12"/>
              </w:rPr>
            </w:pPr>
          </w:p>
        </w:tc>
        <w:tc>
          <w:tcPr>
            <w:tcW w:w="1107" w:type="dxa"/>
            <w:tcBorders>
              <w:top w:val="single" w:sz="4" w:space="0" w:color="auto"/>
              <w:left w:val="nil"/>
              <w:right w:val="nil"/>
            </w:tcBorders>
            <w:shd w:val="clear" w:color="auto" w:fill="FAFAFA"/>
            <w:vAlign w:val="bottom"/>
          </w:tcPr>
          <w:p w14:paraId="24A4C4B2" w14:textId="77777777" w:rsidR="00183C5B" w:rsidRPr="00385BDA" w:rsidRDefault="00183C5B" w:rsidP="00183C5B">
            <w:pPr>
              <w:tabs>
                <w:tab w:val="decimal" w:pos="878"/>
              </w:tabs>
              <w:ind w:right="-72"/>
              <w:jc w:val="both"/>
              <w:rPr>
                <w:rFonts w:ascii="Arial" w:hAnsi="Arial" w:cs="Arial"/>
                <w:sz w:val="12"/>
                <w:szCs w:val="12"/>
              </w:rPr>
            </w:pPr>
          </w:p>
        </w:tc>
      </w:tr>
      <w:tr w:rsidR="00183C5B" w:rsidRPr="00385BDA" w14:paraId="07E40509" w14:textId="77777777" w:rsidTr="009E4B77">
        <w:tc>
          <w:tcPr>
            <w:tcW w:w="1915" w:type="dxa"/>
            <w:vAlign w:val="bottom"/>
          </w:tcPr>
          <w:p w14:paraId="7769F278" w14:textId="77777777" w:rsidR="00183C5B" w:rsidRPr="00385BDA" w:rsidRDefault="00183C5B" w:rsidP="00183C5B">
            <w:pPr>
              <w:ind w:left="-105" w:right="-243"/>
              <w:jc w:val="both"/>
              <w:rPr>
                <w:rFonts w:ascii="Arial" w:hAnsi="Arial" w:cs="Arial"/>
                <w:b/>
                <w:bCs/>
                <w:spacing w:val="-4"/>
                <w:sz w:val="16"/>
                <w:szCs w:val="16"/>
              </w:rPr>
            </w:pPr>
          </w:p>
        </w:tc>
        <w:tc>
          <w:tcPr>
            <w:tcW w:w="1152" w:type="dxa"/>
            <w:tcBorders>
              <w:left w:val="nil"/>
              <w:bottom w:val="single" w:sz="4" w:space="0" w:color="auto"/>
              <w:right w:val="nil"/>
            </w:tcBorders>
            <w:shd w:val="clear" w:color="auto" w:fill="FAFAFA"/>
            <w:vAlign w:val="bottom"/>
          </w:tcPr>
          <w:p w14:paraId="3687EA25" w14:textId="7C44F71F" w:rsidR="00183C5B" w:rsidRPr="00385BDA" w:rsidRDefault="00183C5B" w:rsidP="00183C5B">
            <w:pPr>
              <w:tabs>
                <w:tab w:val="decimal" w:pos="936"/>
              </w:tabs>
              <w:ind w:right="-72"/>
              <w:jc w:val="both"/>
              <w:rPr>
                <w:rFonts w:ascii="Arial" w:hAnsi="Arial" w:cs="Arial"/>
                <w:b/>
                <w:bCs/>
                <w:sz w:val="16"/>
                <w:szCs w:val="16"/>
              </w:rPr>
            </w:pPr>
            <w:r w:rsidRPr="00540F14">
              <w:rPr>
                <w:rFonts w:ascii="Arial" w:hAnsi="Arial" w:cs="Arial"/>
                <w:b/>
                <w:bCs/>
                <w:sz w:val="16"/>
                <w:szCs w:val="16"/>
                <w:lang w:val="en-GB"/>
              </w:rPr>
              <w:t>87</w:t>
            </w:r>
            <w:r>
              <w:rPr>
                <w:rFonts w:ascii="Arial" w:hAnsi="Arial" w:cs="Arial"/>
                <w:b/>
                <w:bCs/>
                <w:sz w:val="16"/>
                <w:szCs w:val="16"/>
                <w:lang w:val="en-GB"/>
              </w:rPr>
              <w:t>,</w:t>
            </w:r>
            <w:r w:rsidRPr="00540F14">
              <w:rPr>
                <w:rFonts w:ascii="Arial" w:hAnsi="Arial" w:cs="Arial"/>
                <w:b/>
                <w:bCs/>
                <w:sz w:val="16"/>
                <w:szCs w:val="16"/>
                <w:lang w:val="en-GB"/>
              </w:rPr>
              <w:t>211</w:t>
            </w:r>
            <w:r>
              <w:rPr>
                <w:rFonts w:ascii="Arial" w:hAnsi="Arial" w:cs="Arial"/>
                <w:b/>
                <w:bCs/>
                <w:sz w:val="16"/>
                <w:szCs w:val="16"/>
                <w:lang w:val="en-GB"/>
              </w:rPr>
              <w:t>,</w:t>
            </w:r>
            <w:r w:rsidRPr="00540F14">
              <w:rPr>
                <w:rFonts w:ascii="Arial" w:hAnsi="Arial" w:cs="Arial"/>
                <w:b/>
                <w:bCs/>
                <w:sz w:val="16"/>
                <w:szCs w:val="16"/>
                <w:lang w:val="en-GB"/>
              </w:rPr>
              <w:t>127</w:t>
            </w:r>
          </w:p>
        </w:tc>
        <w:tc>
          <w:tcPr>
            <w:tcW w:w="1152" w:type="dxa"/>
            <w:tcBorders>
              <w:left w:val="nil"/>
              <w:bottom w:val="single" w:sz="4" w:space="0" w:color="auto"/>
              <w:right w:val="nil"/>
            </w:tcBorders>
            <w:shd w:val="clear" w:color="auto" w:fill="FAFAFA"/>
            <w:vAlign w:val="bottom"/>
          </w:tcPr>
          <w:p w14:paraId="172E4D5C" w14:textId="2903C0C3" w:rsidR="00183C5B" w:rsidRPr="00385BDA" w:rsidRDefault="00183C5B" w:rsidP="00183C5B">
            <w:pPr>
              <w:tabs>
                <w:tab w:val="decimal" w:pos="936"/>
              </w:tabs>
              <w:ind w:right="-72"/>
              <w:jc w:val="both"/>
              <w:rPr>
                <w:rFonts w:ascii="Arial" w:hAnsi="Arial" w:cs="Arial"/>
                <w:b/>
                <w:bCs/>
                <w:sz w:val="16"/>
                <w:szCs w:val="16"/>
              </w:rPr>
            </w:pPr>
            <w:r w:rsidRPr="00540F14">
              <w:rPr>
                <w:rFonts w:ascii="Arial" w:hAnsi="Arial" w:cs="Arial"/>
                <w:b/>
                <w:bCs/>
                <w:sz w:val="16"/>
                <w:szCs w:val="16"/>
                <w:lang w:val="en-GB"/>
              </w:rPr>
              <w:t>2</w:t>
            </w:r>
            <w:r>
              <w:rPr>
                <w:rFonts w:ascii="Arial" w:hAnsi="Arial" w:cs="Arial"/>
                <w:b/>
                <w:bCs/>
                <w:sz w:val="16"/>
                <w:szCs w:val="16"/>
                <w:lang w:val="en-GB"/>
              </w:rPr>
              <w:t>,</w:t>
            </w:r>
            <w:r w:rsidRPr="00540F14">
              <w:rPr>
                <w:rFonts w:ascii="Arial" w:hAnsi="Arial" w:cs="Arial"/>
                <w:b/>
                <w:bCs/>
                <w:sz w:val="16"/>
                <w:szCs w:val="16"/>
                <w:lang w:val="en-GB"/>
              </w:rPr>
              <w:t>345</w:t>
            </w:r>
            <w:r>
              <w:rPr>
                <w:rFonts w:ascii="Arial" w:hAnsi="Arial" w:cs="Arial"/>
                <w:b/>
                <w:bCs/>
                <w:sz w:val="16"/>
                <w:szCs w:val="16"/>
                <w:lang w:val="en-GB"/>
              </w:rPr>
              <w:t>,</w:t>
            </w:r>
            <w:r w:rsidRPr="00540F14">
              <w:rPr>
                <w:rFonts w:ascii="Arial" w:hAnsi="Arial" w:cs="Arial"/>
                <w:b/>
                <w:bCs/>
                <w:sz w:val="16"/>
                <w:szCs w:val="16"/>
                <w:lang w:val="en-GB"/>
              </w:rPr>
              <w:t>689</w:t>
            </w:r>
          </w:p>
        </w:tc>
        <w:tc>
          <w:tcPr>
            <w:tcW w:w="1205" w:type="dxa"/>
            <w:tcBorders>
              <w:left w:val="nil"/>
              <w:bottom w:val="single" w:sz="4" w:space="0" w:color="auto"/>
              <w:right w:val="nil"/>
            </w:tcBorders>
            <w:shd w:val="clear" w:color="auto" w:fill="FAFAFA"/>
            <w:vAlign w:val="bottom"/>
          </w:tcPr>
          <w:p w14:paraId="665A7393" w14:textId="3EFE5CF4" w:rsidR="00183C5B" w:rsidRPr="00385BDA" w:rsidRDefault="00183C5B" w:rsidP="00183C5B">
            <w:pPr>
              <w:tabs>
                <w:tab w:val="decimal" w:pos="994"/>
              </w:tabs>
              <w:ind w:right="-72"/>
              <w:jc w:val="both"/>
              <w:rPr>
                <w:rFonts w:ascii="Arial" w:hAnsi="Arial" w:cs="Arial"/>
                <w:b/>
                <w:bCs/>
                <w:sz w:val="16"/>
                <w:szCs w:val="16"/>
              </w:rPr>
            </w:pPr>
            <w:r w:rsidRPr="00540F14">
              <w:rPr>
                <w:rFonts w:ascii="Arial" w:hAnsi="Arial" w:cs="Arial"/>
                <w:b/>
                <w:bCs/>
                <w:sz w:val="16"/>
                <w:szCs w:val="16"/>
                <w:lang w:val="en-GB"/>
              </w:rPr>
              <w:t>267</w:t>
            </w:r>
            <w:r w:rsidRPr="00385BDA">
              <w:rPr>
                <w:rFonts w:ascii="Arial" w:hAnsi="Arial" w:cs="Arial"/>
                <w:b/>
                <w:bCs/>
                <w:sz w:val="16"/>
                <w:szCs w:val="16"/>
              </w:rPr>
              <w:t>,</w:t>
            </w:r>
            <w:r w:rsidRPr="00540F14">
              <w:rPr>
                <w:rFonts w:ascii="Arial" w:hAnsi="Arial" w:cs="Arial"/>
                <w:b/>
                <w:bCs/>
                <w:sz w:val="16"/>
                <w:szCs w:val="16"/>
                <w:lang w:val="en-GB"/>
              </w:rPr>
              <w:t>702</w:t>
            </w:r>
          </w:p>
        </w:tc>
        <w:tc>
          <w:tcPr>
            <w:tcW w:w="1205" w:type="dxa"/>
            <w:tcBorders>
              <w:left w:val="nil"/>
              <w:bottom w:val="single" w:sz="4" w:space="0" w:color="auto"/>
              <w:right w:val="nil"/>
            </w:tcBorders>
            <w:shd w:val="clear" w:color="auto" w:fill="FAFAFA"/>
            <w:vAlign w:val="bottom"/>
          </w:tcPr>
          <w:p w14:paraId="3710AE3D" w14:textId="6E9CA819" w:rsidR="00183C5B" w:rsidRPr="00385BDA" w:rsidRDefault="00183C5B" w:rsidP="00183C5B">
            <w:pPr>
              <w:tabs>
                <w:tab w:val="decimal" w:pos="990"/>
              </w:tabs>
              <w:ind w:right="-72"/>
              <w:jc w:val="both"/>
              <w:rPr>
                <w:rFonts w:ascii="Arial" w:hAnsi="Arial" w:cs="Arial"/>
                <w:b/>
                <w:bCs/>
                <w:sz w:val="16"/>
                <w:szCs w:val="16"/>
              </w:rPr>
            </w:pPr>
            <w:r w:rsidRPr="00540F14">
              <w:rPr>
                <w:rFonts w:ascii="Arial" w:hAnsi="Arial" w:cs="Arial"/>
                <w:b/>
                <w:bCs/>
                <w:sz w:val="16"/>
                <w:szCs w:val="16"/>
                <w:lang w:val="en-GB"/>
              </w:rPr>
              <w:t>62</w:t>
            </w:r>
            <w:r w:rsidRPr="00385BDA">
              <w:rPr>
                <w:rFonts w:ascii="Arial" w:hAnsi="Arial" w:cs="Arial"/>
                <w:b/>
                <w:bCs/>
                <w:sz w:val="16"/>
                <w:szCs w:val="16"/>
              </w:rPr>
              <w:t>,</w:t>
            </w:r>
            <w:r w:rsidRPr="00540F14">
              <w:rPr>
                <w:rFonts w:ascii="Arial" w:hAnsi="Arial" w:cs="Arial"/>
                <w:b/>
                <w:bCs/>
                <w:sz w:val="16"/>
                <w:szCs w:val="16"/>
                <w:lang w:val="en-GB"/>
              </w:rPr>
              <w:t>579</w:t>
            </w:r>
          </w:p>
        </w:tc>
        <w:tc>
          <w:tcPr>
            <w:tcW w:w="1205" w:type="dxa"/>
            <w:tcBorders>
              <w:left w:val="nil"/>
              <w:bottom w:val="single" w:sz="4" w:space="0" w:color="auto"/>
              <w:right w:val="nil"/>
            </w:tcBorders>
            <w:shd w:val="clear" w:color="auto" w:fill="FAFAFA"/>
            <w:vAlign w:val="bottom"/>
          </w:tcPr>
          <w:p w14:paraId="15F919DA" w14:textId="5E8495CF" w:rsidR="00183C5B" w:rsidRPr="00385BDA" w:rsidRDefault="00183C5B" w:rsidP="00183C5B">
            <w:pPr>
              <w:tabs>
                <w:tab w:val="decimal" w:pos="990"/>
              </w:tabs>
              <w:ind w:right="-72"/>
              <w:jc w:val="both"/>
              <w:rPr>
                <w:rFonts w:ascii="Arial" w:hAnsi="Arial" w:cs="Arial"/>
                <w:b/>
                <w:bCs/>
                <w:sz w:val="16"/>
                <w:szCs w:val="16"/>
              </w:rPr>
            </w:pPr>
            <w:r w:rsidRPr="00540F14">
              <w:rPr>
                <w:rFonts w:ascii="Arial" w:hAnsi="Arial" w:cs="Arial"/>
                <w:b/>
                <w:bCs/>
                <w:sz w:val="16"/>
                <w:szCs w:val="16"/>
                <w:lang w:val="en-GB"/>
              </w:rPr>
              <w:t>127</w:t>
            </w:r>
            <w:r w:rsidRPr="00385BDA">
              <w:rPr>
                <w:rFonts w:ascii="Arial" w:hAnsi="Arial" w:cs="Arial"/>
                <w:b/>
                <w:bCs/>
                <w:sz w:val="16"/>
                <w:szCs w:val="16"/>
              </w:rPr>
              <w:t>,</w:t>
            </w:r>
            <w:r w:rsidRPr="00540F14">
              <w:rPr>
                <w:rFonts w:ascii="Arial" w:hAnsi="Arial" w:cs="Arial"/>
                <w:b/>
                <w:bCs/>
                <w:sz w:val="16"/>
                <w:szCs w:val="16"/>
                <w:lang w:val="en-GB"/>
              </w:rPr>
              <w:t>560</w:t>
            </w:r>
          </w:p>
        </w:tc>
        <w:tc>
          <w:tcPr>
            <w:tcW w:w="1107" w:type="dxa"/>
            <w:tcBorders>
              <w:left w:val="nil"/>
              <w:bottom w:val="single" w:sz="4" w:space="0" w:color="auto"/>
              <w:right w:val="nil"/>
            </w:tcBorders>
            <w:shd w:val="clear" w:color="auto" w:fill="FAFAFA"/>
          </w:tcPr>
          <w:p w14:paraId="106182CF" w14:textId="4530319C" w:rsidR="00183C5B" w:rsidRPr="00385BDA" w:rsidRDefault="00183C5B" w:rsidP="00183C5B">
            <w:pPr>
              <w:tabs>
                <w:tab w:val="decimal" w:pos="878"/>
              </w:tabs>
              <w:ind w:right="-72"/>
              <w:jc w:val="both"/>
              <w:rPr>
                <w:rFonts w:ascii="Arial" w:hAnsi="Arial" w:cs="Arial"/>
                <w:b/>
                <w:bCs/>
                <w:sz w:val="16"/>
                <w:szCs w:val="16"/>
              </w:rPr>
            </w:pPr>
            <w:r w:rsidRPr="00540F14">
              <w:rPr>
                <w:rFonts w:ascii="Arial" w:hAnsi="Arial" w:cs="Arial"/>
                <w:b/>
                <w:bCs/>
                <w:sz w:val="16"/>
                <w:szCs w:val="16"/>
                <w:lang w:val="en-GB"/>
              </w:rPr>
              <w:t>90</w:t>
            </w:r>
            <w:r>
              <w:rPr>
                <w:rFonts w:ascii="Arial" w:hAnsi="Arial" w:cs="Arial"/>
                <w:b/>
                <w:bCs/>
                <w:sz w:val="16"/>
                <w:szCs w:val="16"/>
              </w:rPr>
              <w:t>,</w:t>
            </w:r>
            <w:r w:rsidRPr="00540F14">
              <w:rPr>
                <w:rFonts w:ascii="Arial" w:hAnsi="Arial" w:cs="Arial"/>
                <w:b/>
                <w:bCs/>
                <w:sz w:val="16"/>
                <w:szCs w:val="16"/>
                <w:lang w:val="en-GB"/>
              </w:rPr>
              <w:t>014</w:t>
            </w:r>
            <w:r>
              <w:rPr>
                <w:rFonts w:ascii="Arial" w:hAnsi="Arial" w:cs="Arial"/>
                <w:b/>
                <w:bCs/>
                <w:sz w:val="16"/>
                <w:szCs w:val="16"/>
              </w:rPr>
              <w:t>,</w:t>
            </w:r>
            <w:r w:rsidRPr="00540F14">
              <w:rPr>
                <w:rFonts w:ascii="Arial" w:hAnsi="Arial" w:cs="Arial"/>
                <w:b/>
                <w:bCs/>
                <w:sz w:val="16"/>
                <w:szCs w:val="16"/>
                <w:lang w:val="en-GB"/>
              </w:rPr>
              <w:t>657</w:t>
            </w:r>
          </w:p>
        </w:tc>
      </w:tr>
      <w:tr w:rsidR="00183C5B" w:rsidRPr="00385BDA" w14:paraId="5B3547B1" w14:textId="77777777" w:rsidTr="00B40678">
        <w:tc>
          <w:tcPr>
            <w:tcW w:w="1915" w:type="dxa"/>
            <w:vAlign w:val="bottom"/>
          </w:tcPr>
          <w:p w14:paraId="51A1E8D5" w14:textId="333A4659" w:rsidR="00183C5B" w:rsidRPr="00385BDA" w:rsidRDefault="00183C5B" w:rsidP="00183C5B">
            <w:pPr>
              <w:ind w:left="-105" w:right="-243"/>
              <w:jc w:val="both"/>
              <w:rPr>
                <w:rFonts w:ascii="Arial" w:hAnsi="Arial" w:cs="Arial"/>
                <w:spacing w:val="-4"/>
                <w:sz w:val="16"/>
                <w:szCs w:val="16"/>
              </w:rPr>
            </w:pPr>
          </w:p>
        </w:tc>
        <w:tc>
          <w:tcPr>
            <w:tcW w:w="1152" w:type="dxa"/>
            <w:tcBorders>
              <w:top w:val="single" w:sz="4" w:space="0" w:color="auto"/>
              <w:left w:val="nil"/>
              <w:right w:val="nil"/>
            </w:tcBorders>
            <w:shd w:val="clear" w:color="auto" w:fill="auto"/>
            <w:vAlign w:val="bottom"/>
          </w:tcPr>
          <w:p w14:paraId="4B6E26EB" w14:textId="77777777" w:rsidR="00183C5B" w:rsidRPr="00385BDA" w:rsidRDefault="00183C5B" w:rsidP="00183C5B">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5BD7E2A8" w14:textId="77777777" w:rsidR="00183C5B" w:rsidRPr="00385BDA" w:rsidRDefault="00183C5B" w:rsidP="00183C5B">
            <w:pPr>
              <w:tabs>
                <w:tab w:val="decimal" w:pos="936"/>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041F2658" w14:textId="77777777" w:rsidR="00183C5B" w:rsidRPr="00385BDA" w:rsidRDefault="00183C5B" w:rsidP="00183C5B">
            <w:pPr>
              <w:tabs>
                <w:tab w:val="decimal" w:pos="994"/>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3A0EB33E" w14:textId="77777777" w:rsidR="00183C5B" w:rsidRPr="00385BDA" w:rsidRDefault="00183C5B" w:rsidP="00183C5B">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60FF30FB" w14:textId="77777777" w:rsidR="00183C5B" w:rsidRPr="00385BDA" w:rsidRDefault="00183C5B" w:rsidP="00183C5B">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auto"/>
            <w:vAlign w:val="bottom"/>
          </w:tcPr>
          <w:p w14:paraId="3906F6C2" w14:textId="77777777" w:rsidR="00183C5B" w:rsidRPr="00385BDA" w:rsidRDefault="00183C5B" w:rsidP="00183C5B">
            <w:pPr>
              <w:tabs>
                <w:tab w:val="decimal" w:pos="878"/>
              </w:tabs>
              <w:ind w:right="-72"/>
              <w:jc w:val="both"/>
              <w:rPr>
                <w:rFonts w:ascii="Arial" w:hAnsi="Arial" w:cs="Arial"/>
                <w:sz w:val="16"/>
                <w:szCs w:val="16"/>
              </w:rPr>
            </w:pPr>
          </w:p>
        </w:tc>
      </w:tr>
      <w:tr w:rsidR="00183C5B" w:rsidRPr="00385BDA" w14:paraId="11B86E72" w14:textId="77777777" w:rsidTr="00B40678">
        <w:tc>
          <w:tcPr>
            <w:tcW w:w="1915" w:type="dxa"/>
            <w:vAlign w:val="bottom"/>
          </w:tcPr>
          <w:p w14:paraId="260C3BA0" w14:textId="6969F368" w:rsidR="00183C5B" w:rsidRPr="00385BDA" w:rsidRDefault="00183C5B" w:rsidP="00183C5B">
            <w:pPr>
              <w:ind w:left="34" w:right="-243" w:hanging="139"/>
              <w:rPr>
                <w:rFonts w:ascii="Arial" w:hAnsi="Arial" w:cs="Arial"/>
                <w:b/>
                <w:bCs/>
                <w:spacing w:val="-4"/>
                <w:sz w:val="16"/>
                <w:szCs w:val="16"/>
              </w:rPr>
            </w:pPr>
            <w:r w:rsidRPr="00385BDA">
              <w:rPr>
                <w:rFonts w:ascii="Arial" w:hAnsi="Arial" w:cs="Arial"/>
                <w:b/>
                <w:bCs/>
                <w:spacing w:val="-4"/>
                <w:sz w:val="16"/>
                <w:szCs w:val="16"/>
              </w:rPr>
              <w:t xml:space="preserve">As of </w:t>
            </w:r>
            <w:r w:rsidRPr="00540F14">
              <w:rPr>
                <w:rFonts w:ascii="Arial" w:hAnsi="Arial" w:cs="Arial"/>
                <w:b/>
                <w:bCs/>
                <w:spacing w:val="-4"/>
                <w:sz w:val="16"/>
                <w:szCs w:val="16"/>
                <w:lang w:val="en-GB"/>
              </w:rPr>
              <w:t>31</w:t>
            </w:r>
            <w:r w:rsidRPr="00385BDA">
              <w:rPr>
                <w:rFonts w:ascii="Arial" w:hAnsi="Arial" w:cs="Arial"/>
                <w:b/>
                <w:bCs/>
                <w:spacing w:val="-4"/>
                <w:sz w:val="16"/>
                <w:szCs w:val="16"/>
              </w:rPr>
              <w:t xml:space="preserve"> December </w:t>
            </w:r>
            <w:r w:rsidRPr="00540F14">
              <w:rPr>
                <w:rFonts w:ascii="Arial" w:hAnsi="Arial" w:cs="Arial"/>
                <w:b/>
                <w:bCs/>
                <w:spacing w:val="-4"/>
                <w:sz w:val="16"/>
                <w:szCs w:val="16"/>
                <w:lang w:val="en-GB"/>
              </w:rPr>
              <w:t>2021</w:t>
            </w:r>
          </w:p>
        </w:tc>
        <w:tc>
          <w:tcPr>
            <w:tcW w:w="1152" w:type="dxa"/>
            <w:tcBorders>
              <w:left w:val="nil"/>
              <w:right w:val="nil"/>
            </w:tcBorders>
            <w:shd w:val="clear" w:color="auto" w:fill="auto"/>
            <w:vAlign w:val="bottom"/>
          </w:tcPr>
          <w:p w14:paraId="3E58394C" w14:textId="77777777" w:rsidR="00183C5B" w:rsidRPr="00385BDA" w:rsidRDefault="00183C5B" w:rsidP="00183C5B">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599B0016" w14:textId="77777777" w:rsidR="00183C5B" w:rsidRPr="00385BDA" w:rsidRDefault="00183C5B" w:rsidP="00183C5B">
            <w:pPr>
              <w:tabs>
                <w:tab w:val="decimal" w:pos="936"/>
              </w:tabs>
              <w:ind w:right="-72"/>
              <w:jc w:val="both"/>
              <w:rPr>
                <w:rFonts w:ascii="Arial" w:hAnsi="Arial" w:cs="Arial"/>
                <w:sz w:val="16"/>
                <w:szCs w:val="16"/>
              </w:rPr>
            </w:pPr>
          </w:p>
        </w:tc>
        <w:tc>
          <w:tcPr>
            <w:tcW w:w="1205" w:type="dxa"/>
            <w:tcBorders>
              <w:left w:val="nil"/>
              <w:right w:val="nil"/>
            </w:tcBorders>
            <w:shd w:val="clear" w:color="auto" w:fill="auto"/>
            <w:vAlign w:val="bottom"/>
          </w:tcPr>
          <w:p w14:paraId="2A5F1FEA" w14:textId="77777777" w:rsidR="00183C5B" w:rsidRPr="00385BDA" w:rsidRDefault="00183C5B" w:rsidP="00183C5B">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1E581845" w14:textId="77777777" w:rsidR="00183C5B" w:rsidRPr="00385BDA" w:rsidRDefault="00183C5B" w:rsidP="00183C5B">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34A7D4C0" w14:textId="77777777" w:rsidR="00183C5B" w:rsidRPr="00385BDA" w:rsidRDefault="00183C5B" w:rsidP="00183C5B">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2599A0BE" w14:textId="77777777" w:rsidR="00183C5B" w:rsidRPr="00385BDA" w:rsidRDefault="00183C5B" w:rsidP="00183C5B">
            <w:pPr>
              <w:tabs>
                <w:tab w:val="decimal" w:pos="878"/>
              </w:tabs>
              <w:ind w:right="-72"/>
              <w:jc w:val="both"/>
              <w:rPr>
                <w:rFonts w:ascii="Arial" w:hAnsi="Arial" w:cs="Arial"/>
                <w:sz w:val="16"/>
                <w:szCs w:val="16"/>
              </w:rPr>
            </w:pPr>
          </w:p>
        </w:tc>
      </w:tr>
      <w:tr w:rsidR="00183C5B" w:rsidRPr="00385BDA" w14:paraId="6719F926" w14:textId="77777777" w:rsidTr="00B40678">
        <w:tc>
          <w:tcPr>
            <w:tcW w:w="1915" w:type="dxa"/>
            <w:vAlign w:val="bottom"/>
          </w:tcPr>
          <w:p w14:paraId="17BEE326" w14:textId="7931917F" w:rsidR="00183C5B" w:rsidRPr="00385BDA" w:rsidRDefault="00183C5B" w:rsidP="00183C5B">
            <w:pPr>
              <w:ind w:left="34" w:right="-243" w:hanging="139"/>
              <w:rPr>
                <w:rFonts w:ascii="Arial" w:hAnsi="Arial" w:cs="Arial"/>
                <w:sz w:val="16"/>
                <w:szCs w:val="16"/>
              </w:rPr>
            </w:pPr>
            <w:r w:rsidRPr="00385BDA">
              <w:rPr>
                <w:rFonts w:ascii="Arial" w:hAnsi="Arial" w:cs="Arial"/>
                <w:sz w:val="16"/>
                <w:szCs w:val="16"/>
              </w:rPr>
              <w:t>Gross carrying amount</w:t>
            </w:r>
          </w:p>
        </w:tc>
        <w:tc>
          <w:tcPr>
            <w:tcW w:w="1152" w:type="dxa"/>
            <w:tcBorders>
              <w:left w:val="nil"/>
              <w:right w:val="nil"/>
            </w:tcBorders>
            <w:shd w:val="clear" w:color="auto" w:fill="auto"/>
            <w:vAlign w:val="bottom"/>
          </w:tcPr>
          <w:p w14:paraId="111CF28A" w14:textId="77777777" w:rsidR="00183C5B" w:rsidRPr="00385BDA" w:rsidRDefault="00183C5B" w:rsidP="00183C5B">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1E91416C" w14:textId="77777777" w:rsidR="00183C5B" w:rsidRPr="00385BDA" w:rsidRDefault="00183C5B" w:rsidP="00183C5B">
            <w:pPr>
              <w:tabs>
                <w:tab w:val="decimal" w:pos="936"/>
              </w:tabs>
              <w:ind w:right="-72"/>
              <w:jc w:val="both"/>
              <w:rPr>
                <w:rFonts w:ascii="Arial" w:hAnsi="Arial" w:cs="Arial"/>
                <w:sz w:val="16"/>
                <w:szCs w:val="16"/>
              </w:rPr>
            </w:pPr>
          </w:p>
        </w:tc>
        <w:tc>
          <w:tcPr>
            <w:tcW w:w="1205" w:type="dxa"/>
            <w:tcBorders>
              <w:left w:val="nil"/>
              <w:right w:val="nil"/>
            </w:tcBorders>
            <w:shd w:val="clear" w:color="auto" w:fill="auto"/>
            <w:vAlign w:val="bottom"/>
          </w:tcPr>
          <w:p w14:paraId="458782EF" w14:textId="77777777" w:rsidR="00183C5B" w:rsidRPr="00385BDA" w:rsidRDefault="00183C5B" w:rsidP="00183C5B">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7AB6D53A" w14:textId="77777777" w:rsidR="00183C5B" w:rsidRPr="00385BDA" w:rsidRDefault="00183C5B" w:rsidP="00183C5B">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531EFA12" w14:textId="77777777" w:rsidR="00183C5B" w:rsidRPr="00385BDA" w:rsidRDefault="00183C5B" w:rsidP="00183C5B">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666C62DF" w14:textId="77777777" w:rsidR="00183C5B" w:rsidRPr="00385BDA" w:rsidRDefault="00183C5B" w:rsidP="00183C5B">
            <w:pPr>
              <w:tabs>
                <w:tab w:val="decimal" w:pos="878"/>
              </w:tabs>
              <w:ind w:right="-72"/>
              <w:jc w:val="both"/>
              <w:rPr>
                <w:rFonts w:ascii="Arial" w:hAnsi="Arial" w:cs="Arial"/>
                <w:sz w:val="16"/>
                <w:szCs w:val="16"/>
              </w:rPr>
            </w:pPr>
          </w:p>
        </w:tc>
      </w:tr>
      <w:tr w:rsidR="00183C5B" w:rsidRPr="00385BDA" w14:paraId="592E0927" w14:textId="77777777" w:rsidTr="00B40678">
        <w:tc>
          <w:tcPr>
            <w:tcW w:w="1915" w:type="dxa"/>
            <w:vAlign w:val="bottom"/>
          </w:tcPr>
          <w:p w14:paraId="6B71C196" w14:textId="0F71E6C3" w:rsidR="00183C5B" w:rsidRPr="00385BDA" w:rsidRDefault="00183C5B" w:rsidP="00183C5B">
            <w:pPr>
              <w:ind w:left="-86"/>
              <w:rPr>
                <w:rFonts w:ascii="Arial" w:hAnsi="Arial" w:cs="Arial"/>
                <w:sz w:val="16"/>
                <w:szCs w:val="16"/>
              </w:rPr>
            </w:pPr>
            <w:r>
              <w:rPr>
                <w:rFonts w:ascii="Arial" w:hAnsi="Arial" w:cs="Arial"/>
                <w:sz w:val="16"/>
                <w:szCs w:val="16"/>
              </w:rPr>
              <w:t xml:space="preserve">   </w:t>
            </w:r>
            <w:r w:rsidRPr="00385BDA">
              <w:rPr>
                <w:rFonts w:ascii="Arial" w:hAnsi="Arial" w:cs="Arial"/>
                <w:sz w:val="16"/>
                <w:szCs w:val="16"/>
              </w:rPr>
              <w:t>- trade receivables</w:t>
            </w:r>
          </w:p>
        </w:tc>
        <w:tc>
          <w:tcPr>
            <w:tcW w:w="1152" w:type="dxa"/>
            <w:tcBorders>
              <w:left w:val="nil"/>
              <w:right w:val="nil"/>
            </w:tcBorders>
            <w:shd w:val="clear" w:color="auto" w:fill="auto"/>
            <w:vAlign w:val="bottom"/>
          </w:tcPr>
          <w:p w14:paraId="061C7DD9" w14:textId="5F411620" w:rsidR="00183C5B" w:rsidRPr="00385BDA" w:rsidRDefault="00183C5B" w:rsidP="00183C5B">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0E14A61B" w14:textId="10210ECA" w:rsidR="00183C5B" w:rsidRPr="00385BDA" w:rsidRDefault="00183C5B" w:rsidP="00183C5B">
            <w:pPr>
              <w:tabs>
                <w:tab w:val="decimal" w:pos="936"/>
              </w:tabs>
              <w:ind w:right="-72"/>
              <w:jc w:val="both"/>
              <w:rPr>
                <w:rFonts w:ascii="Arial" w:hAnsi="Arial" w:cs="Arial"/>
                <w:sz w:val="16"/>
                <w:szCs w:val="16"/>
              </w:rPr>
            </w:pPr>
          </w:p>
        </w:tc>
        <w:tc>
          <w:tcPr>
            <w:tcW w:w="1205" w:type="dxa"/>
            <w:tcBorders>
              <w:left w:val="nil"/>
              <w:right w:val="nil"/>
            </w:tcBorders>
            <w:shd w:val="clear" w:color="auto" w:fill="auto"/>
            <w:vAlign w:val="bottom"/>
          </w:tcPr>
          <w:p w14:paraId="49351D18" w14:textId="487D75E8" w:rsidR="00183C5B" w:rsidRPr="00385BDA" w:rsidRDefault="00183C5B" w:rsidP="00183C5B">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15A9FFE8" w14:textId="68957384" w:rsidR="00183C5B" w:rsidRPr="00385BDA" w:rsidRDefault="00183C5B" w:rsidP="00183C5B">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35CB271F" w14:textId="4AF9B4AF" w:rsidR="00183C5B" w:rsidRPr="00385BDA" w:rsidRDefault="00183C5B" w:rsidP="00183C5B">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4DA8A0CF" w14:textId="0AC88DEF" w:rsidR="00183C5B" w:rsidRPr="00385BDA" w:rsidRDefault="00183C5B" w:rsidP="00183C5B">
            <w:pPr>
              <w:tabs>
                <w:tab w:val="decimal" w:pos="878"/>
              </w:tabs>
              <w:ind w:right="-72"/>
              <w:jc w:val="both"/>
              <w:rPr>
                <w:rFonts w:ascii="Arial" w:hAnsi="Arial" w:cs="Arial"/>
                <w:sz w:val="16"/>
                <w:szCs w:val="16"/>
              </w:rPr>
            </w:pPr>
          </w:p>
        </w:tc>
      </w:tr>
      <w:tr w:rsidR="00183C5B" w:rsidRPr="00385BDA" w14:paraId="0712A9D4" w14:textId="77777777" w:rsidTr="00B40678">
        <w:tc>
          <w:tcPr>
            <w:tcW w:w="1915" w:type="dxa"/>
            <w:vAlign w:val="bottom"/>
          </w:tcPr>
          <w:p w14:paraId="61519E10" w14:textId="52B3C300" w:rsidR="00183C5B" w:rsidRDefault="00183C5B" w:rsidP="00183C5B">
            <w:pPr>
              <w:ind w:left="-86"/>
              <w:rPr>
                <w:rFonts w:ascii="Arial" w:hAnsi="Arial" w:cs="Arial"/>
                <w:sz w:val="16"/>
                <w:szCs w:val="16"/>
              </w:rPr>
            </w:pPr>
            <w:r>
              <w:rPr>
                <w:rFonts w:ascii="Arial" w:hAnsi="Arial" w:cs="Arial"/>
                <w:sz w:val="16"/>
                <w:szCs w:val="16"/>
              </w:rPr>
              <w:t xml:space="preserve">       - third parties</w:t>
            </w:r>
          </w:p>
        </w:tc>
        <w:tc>
          <w:tcPr>
            <w:tcW w:w="1152" w:type="dxa"/>
            <w:tcBorders>
              <w:left w:val="nil"/>
              <w:right w:val="nil"/>
            </w:tcBorders>
            <w:shd w:val="clear" w:color="auto" w:fill="auto"/>
            <w:vAlign w:val="bottom"/>
          </w:tcPr>
          <w:p w14:paraId="1329C6C6" w14:textId="37E1030B" w:rsidR="00183C5B" w:rsidRPr="00540F14" w:rsidRDefault="00183C5B" w:rsidP="00183C5B">
            <w:pPr>
              <w:tabs>
                <w:tab w:val="decimal" w:pos="936"/>
              </w:tabs>
              <w:ind w:right="-72"/>
              <w:jc w:val="both"/>
              <w:rPr>
                <w:rFonts w:ascii="Arial" w:hAnsi="Arial" w:cs="Arial"/>
                <w:sz w:val="16"/>
                <w:szCs w:val="16"/>
                <w:lang w:val="en-GB"/>
              </w:rPr>
            </w:pPr>
            <w:r w:rsidRPr="00540F14">
              <w:rPr>
                <w:rFonts w:ascii="Arial" w:hAnsi="Arial" w:cs="Arial"/>
                <w:sz w:val="16"/>
                <w:szCs w:val="16"/>
                <w:lang w:val="en-GB"/>
              </w:rPr>
              <w:t>32</w:t>
            </w:r>
            <w:r w:rsidRPr="00385BDA">
              <w:rPr>
                <w:rFonts w:ascii="Arial" w:hAnsi="Arial" w:cs="Arial"/>
                <w:sz w:val="16"/>
                <w:szCs w:val="16"/>
              </w:rPr>
              <w:t>,</w:t>
            </w:r>
            <w:r w:rsidRPr="00540F14">
              <w:rPr>
                <w:rFonts w:ascii="Arial" w:hAnsi="Arial" w:cs="Arial"/>
                <w:sz w:val="16"/>
                <w:szCs w:val="16"/>
                <w:lang w:val="en-GB"/>
              </w:rPr>
              <w:t>088</w:t>
            </w:r>
            <w:r w:rsidRPr="00385BDA">
              <w:rPr>
                <w:rFonts w:ascii="Arial" w:hAnsi="Arial" w:cs="Arial"/>
                <w:sz w:val="16"/>
                <w:szCs w:val="16"/>
              </w:rPr>
              <w:t>,</w:t>
            </w:r>
            <w:r w:rsidRPr="00540F14">
              <w:rPr>
                <w:rFonts w:ascii="Arial" w:hAnsi="Arial" w:cs="Arial"/>
                <w:sz w:val="16"/>
                <w:szCs w:val="16"/>
                <w:lang w:val="en-GB"/>
              </w:rPr>
              <w:t>894</w:t>
            </w:r>
          </w:p>
        </w:tc>
        <w:tc>
          <w:tcPr>
            <w:tcW w:w="1152" w:type="dxa"/>
            <w:tcBorders>
              <w:left w:val="nil"/>
              <w:right w:val="nil"/>
            </w:tcBorders>
            <w:shd w:val="clear" w:color="auto" w:fill="auto"/>
            <w:vAlign w:val="bottom"/>
          </w:tcPr>
          <w:p w14:paraId="44BB502E" w14:textId="4E3E969C" w:rsidR="00183C5B" w:rsidRPr="00540F14" w:rsidRDefault="00183C5B" w:rsidP="00183C5B">
            <w:pPr>
              <w:tabs>
                <w:tab w:val="decimal" w:pos="936"/>
              </w:tabs>
              <w:ind w:right="-72"/>
              <w:jc w:val="both"/>
              <w:rPr>
                <w:rFonts w:ascii="Arial" w:hAnsi="Arial" w:cs="Arial"/>
                <w:sz w:val="16"/>
                <w:szCs w:val="16"/>
                <w:lang w:val="en-GB"/>
              </w:rPr>
            </w:pPr>
            <w:r w:rsidRPr="00540F14">
              <w:rPr>
                <w:rFonts w:ascii="Arial" w:hAnsi="Arial" w:cs="Arial"/>
                <w:sz w:val="16"/>
                <w:szCs w:val="16"/>
                <w:lang w:val="en-GB"/>
              </w:rPr>
              <w:t>837</w:t>
            </w:r>
            <w:r w:rsidRPr="00385BDA">
              <w:rPr>
                <w:rFonts w:ascii="Arial" w:hAnsi="Arial" w:cs="Arial"/>
                <w:sz w:val="16"/>
                <w:szCs w:val="16"/>
              </w:rPr>
              <w:t>,</w:t>
            </w:r>
            <w:r w:rsidRPr="00540F14">
              <w:rPr>
                <w:rFonts w:ascii="Arial" w:hAnsi="Arial" w:cs="Arial"/>
                <w:sz w:val="16"/>
                <w:szCs w:val="16"/>
                <w:lang w:val="en-GB"/>
              </w:rPr>
              <w:t>044</w:t>
            </w:r>
          </w:p>
        </w:tc>
        <w:tc>
          <w:tcPr>
            <w:tcW w:w="1205" w:type="dxa"/>
            <w:tcBorders>
              <w:left w:val="nil"/>
              <w:right w:val="nil"/>
            </w:tcBorders>
            <w:shd w:val="clear" w:color="auto" w:fill="auto"/>
            <w:vAlign w:val="bottom"/>
          </w:tcPr>
          <w:p w14:paraId="60FFBBAB" w14:textId="5224C1CD" w:rsidR="00183C5B" w:rsidRPr="00540F14" w:rsidRDefault="00183C5B" w:rsidP="00183C5B">
            <w:pPr>
              <w:tabs>
                <w:tab w:val="decimal" w:pos="994"/>
              </w:tabs>
              <w:ind w:right="-72"/>
              <w:jc w:val="both"/>
              <w:rPr>
                <w:rFonts w:ascii="Arial" w:hAnsi="Arial" w:cs="Arial"/>
                <w:sz w:val="16"/>
                <w:szCs w:val="16"/>
                <w:lang w:val="en-GB"/>
              </w:rPr>
            </w:pPr>
            <w:r w:rsidRPr="00540F14">
              <w:rPr>
                <w:rFonts w:ascii="Arial" w:hAnsi="Arial" w:cs="Arial"/>
                <w:sz w:val="16"/>
                <w:szCs w:val="16"/>
                <w:lang w:val="en-GB"/>
              </w:rPr>
              <w:t>292</w:t>
            </w:r>
            <w:r w:rsidRPr="00385BDA">
              <w:rPr>
                <w:rFonts w:ascii="Arial" w:hAnsi="Arial" w:cs="Arial"/>
                <w:sz w:val="16"/>
                <w:szCs w:val="16"/>
              </w:rPr>
              <w:t>,</w:t>
            </w:r>
            <w:r w:rsidRPr="00540F14">
              <w:rPr>
                <w:rFonts w:ascii="Arial" w:hAnsi="Arial" w:cs="Arial"/>
                <w:sz w:val="16"/>
                <w:szCs w:val="16"/>
                <w:lang w:val="en-GB"/>
              </w:rPr>
              <w:t>554</w:t>
            </w:r>
          </w:p>
        </w:tc>
        <w:tc>
          <w:tcPr>
            <w:tcW w:w="1205" w:type="dxa"/>
            <w:tcBorders>
              <w:left w:val="nil"/>
              <w:right w:val="nil"/>
            </w:tcBorders>
            <w:shd w:val="clear" w:color="auto" w:fill="auto"/>
            <w:vAlign w:val="bottom"/>
          </w:tcPr>
          <w:p w14:paraId="4DCF697C" w14:textId="672BBB39" w:rsidR="00183C5B" w:rsidRPr="00385BDA" w:rsidRDefault="00183C5B" w:rsidP="00183C5B">
            <w:pPr>
              <w:tabs>
                <w:tab w:val="decimal" w:pos="990"/>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right w:val="nil"/>
            </w:tcBorders>
            <w:shd w:val="clear" w:color="auto" w:fill="auto"/>
            <w:vAlign w:val="bottom"/>
          </w:tcPr>
          <w:p w14:paraId="290E9623" w14:textId="13BA6D2D" w:rsidR="00183C5B" w:rsidRPr="00385BDA" w:rsidRDefault="00183C5B" w:rsidP="00183C5B">
            <w:pPr>
              <w:tabs>
                <w:tab w:val="decimal" w:pos="990"/>
              </w:tabs>
              <w:ind w:right="-72"/>
              <w:jc w:val="both"/>
              <w:rPr>
                <w:rFonts w:ascii="Arial" w:hAnsi="Arial" w:cs="Arial"/>
                <w:sz w:val="16"/>
                <w:szCs w:val="16"/>
              </w:rPr>
            </w:pPr>
            <w:r w:rsidRPr="00385BDA">
              <w:rPr>
                <w:rFonts w:ascii="Arial" w:hAnsi="Arial" w:cs="Arial"/>
                <w:sz w:val="16"/>
                <w:szCs w:val="16"/>
              </w:rPr>
              <w:t>-</w:t>
            </w:r>
          </w:p>
        </w:tc>
        <w:tc>
          <w:tcPr>
            <w:tcW w:w="1107" w:type="dxa"/>
            <w:tcBorders>
              <w:left w:val="nil"/>
              <w:right w:val="nil"/>
            </w:tcBorders>
            <w:shd w:val="clear" w:color="auto" w:fill="auto"/>
            <w:vAlign w:val="bottom"/>
          </w:tcPr>
          <w:p w14:paraId="2FA27942" w14:textId="71FB074D" w:rsidR="00183C5B" w:rsidRPr="00540F14" w:rsidRDefault="00183C5B" w:rsidP="00183C5B">
            <w:pPr>
              <w:tabs>
                <w:tab w:val="decimal" w:pos="878"/>
              </w:tabs>
              <w:ind w:right="-72"/>
              <w:jc w:val="both"/>
              <w:rPr>
                <w:rFonts w:ascii="Arial" w:hAnsi="Arial" w:cs="Arial"/>
                <w:sz w:val="16"/>
                <w:szCs w:val="16"/>
                <w:lang w:val="en-GB"/>
              </w:rPr>
            </w:pPr>
            <w:r w:rsidRPr="00540F14">
              <w:rPr>
                <w:rFonts w:ascii="Arial" w:hAnsi="Arial" w:cs="Arial"/>
                <w:sz w:val="16"/>
                <w:szCs w:val="16"/>
                <w:lang w:val="en-GB"/>
              </w:rPr>
              <w:t>33</w:t>
            </w:r>
            <w:r w:rsidRPr="00385BDA">
              <w:rPr>
                <w:rFonts w:ascii="Arial" w:hAnsi="Arial" w:cs="Arial"/>
                <w:sz w:val="16"/>
                <w:szCs w:val="16"/>
              </w:rPr>
              <w:t>,</w:t>
            </w:r>
            <w:r w:rsidRPr="00540F14">
              <w:rPr>
                <w:rFonts w:ascii="Arial" w:hAnsi="Arial" w:cs="Arial"/>
                <w:sz w:val="16"/>
                <w:szCs w:val="16"/>
                <w:lang w:val="en-GB"/>
              </w:rPr>
              <w:t>218</w:t>
            </w:r>
            <w:r w:rsidRPr="00385BDA">
              <w:rPr>
                <w:rFonts w:ascii="Arial" w:hAnsi="Arial" w:cs="Arial"/>
                <w:sz w:val="16"/>
                <w:szCs w:val="16"/>
              </w:rPr>
              <w:t>,</w:t>
            </w:r>
            <w:r w:rsidRPr="00540F14">
              <w:rPr>
                <w:rFonts w:ascii="Arial" w:hAnsi="Arial" w:cs="Arial"/>
                <w:sz w:val="16"/>
                <w:szCs w:val="16"/>
                <w:lang w:val="en-GB"/>
              </w:rPr>
              <w:t>492</w:t>
            </w:r>
          </w:p>
        </w:tc>
      </w:tr>
      <w:tr w:rsidR="00183C5B" w:rsidRPr="00385BDA" w14:paraId="168CEFFF" w14:textId="77777777" w:rsidTr="00B40678">
        <w:tc>
          <w:tcPr>
            <w:tcW w:w="1915" w:type="dxa"/>
            <w:vAlign w:val="bottom"/>
          </w:tcPr>
          <w:p w14:paraId="562202D8" w14:textId="2FFE3166" w:rsidR="00183C5B" w:rsidRPr="00385BDA" w:rsidRDefault="00183C5B" w:rsidP="00183C5B">
            <w:pPr>
              <w:ind w:left="-86"/>
              <w:rPr>
                <w:rFonts w:ascii="Arial" w:hAnsi="Arial" w:cs="Arial"/>
                <w:sz w:val="16"/>
                <w:szCs w:val="16"/>
              </w:rPr>
            </w:pPr>
            <w:r>
              <w:rPr>
                <w:rFonts w:ascii="Arial" w:hAnsi="Arial" w:cs="Arial"/>
                <w:sz w:val="16"/>
                <w:szCs w:val="16"/>
              </w:rPr>
              <w:t xml:space="preserve">   </w:t>
            </w:r>
            <w:r w:rsidRPr="00385BDA">
              <w:rPr>
                <w:rFonts w:ascii="Arial" w:hAnsi="Arial" w:cs="Arial"/>
                <w:sz w:val="16"/>
                <w:szCs w:val="16"/>
              </w:rPr>
              <w:t>- accrued income</w:t>
            </w:r>
          </w:p>
        </w:tc>
        <w:tc>
          <w:tcPr>
            <w:tcW w:w="1152" w:type="dxa"/>
            <w:tcBorders>
              <w:left w:val="nil"/>
              <w:right w:val="nil"/>
            </w:tcBorders>
            <w:shd w:val="clear" w:color="auto" w:fill="auto"/>
            <w:vAlign w:val="bottom"/>
          </w:tcPr>
          <w:p w14:paraId="71D404F6" w14:textId="50A5EABD" w:rsidR="00183C5B" w:rsidRPr="00385BDA" w:rsidRDefault="00183C5B" w:rsidP="00183C5B">
            <w:pPr>
              <w:tabs>
                <w:tab w:val="decimal" w:pos="936"/>
              </w:tabs>
              <w:ind w:right="-72"/>
              <w:jc w:val="both"/>
              <w:rPr>
                <w:rFonts w:ascii="Arial" w:hAnsi="Arial" w:cs="Arial"/>
                <w:sz w:val="16"/>
                <w:szCs w:val="16"/>
              </w:rPr>
            </w:pPr>
            <w:r w:rsidRPr="00540F14">
              <w:rPr>
                <w:rFonts w:ascii="Arial" w:hAnsi="Arial" w:cs="Browallia New"/>
                <w:sz w:val="16"/>
                <w:szCs w:val="20"/>
                <w:lang w:val="en-GB"/>
              </w:rPr>
              <w:t>9</w:t>
            </w:r>
            <w:r w:rsidRPr="00385BDA">
              <w:rPr>
                <w:rFonts w:ascii="Arial" w:hAnsi="Arial" w:cs="Browallia New"/>
                <w:sz w:val="16"/>
                <w:szCs w:val="20"/>
                <w:lang w:val="en-GB"/>
              </w:rPr>
              <w:t>,</w:t>
            </w:r>
            <w:r w:rsidRPr="00540F14">
              <w:rPr>
                <w:rFonts w:ascii="Arial" w:hAnsi="Arial" w:cs="Browallia New"/>
                <w:sz w:val="16"/>
                <w:szCs w:val="20"/>
                <w:lang w:val="en-GB"/>
              </w:rPr>
              <w:t>634</w:t>
            </w:r>
            <w:r w:rsidRPr="00385BDA">
              <w:rPr>
                <w:rFonts w:ascii="Arial" w:hAnsi="Arial" w:cs="Browallia New"/>
                <w:sz w:val="16"/>
                <w:szCs w:val="20"/>
                <w:lang w:val="en-GB"/>
              </w:rPr>
              <w:t>,</w:t>
            </w:r>
            <w:r w:rsidRPr="00540F14">
              <w:rPr>
                <w:rFonts w:ascii="Arial" w:hAnsi="Arial" w:cs="Browallia New"/>
                <w:sz w:val="16"/>
                <w:szCs w:val="20"/>
                <w:lang w:val="en-GB"/>
              </w:rPr>
              <w:t>598</w:t>
            </w:r>
          </w:p>
        </w:tc>
        <w:tc>
          <w:tcPr>
            <w:tcW w:w="1152" w:type="dxa"/>
            <w:tcBorders>
              <w:left w:val="nil"/>
              <w:right w:val="nil"/>
            </w:tcBorders>
            <w:shd w:val="clear" w:color="auto" w:fill="auto"/>
            <w:vAlign w:val="bottom"/>
          </w:tcPr>
          <w:p w14:paraId="6DCF522B" w14:textId="67E46FA9" w:rsidR="00183C5B" w:rsidRPr="00385BDA" w:rsidRDefault="00183C5B" w:rsidP="00183C5B">
            <w:pPr>
              <w:tabs>
                <w:tab w:val="decimal" w:pos="936"/>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right w:val="nil"/>
            </w:tcBorders>
            <w:shd w:val="clear" w:color="auto" w:fill="auto"/>
            <w:vAlign w:val="bottom"/>
          </w:tcPr>
          <w:p w14:paraId="45901EC0" w14:textId="2FB06446" w:rsidR="00183C5B" w:rsidRPr="00385BDA" w:rsidRDefault="00183C5B" w:rsidP="00183C5B">
            <w:pPr>
              <w:tabs>
                <w:tab w:val="decimal" w:pos="994"/>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right w:val="nil"/>
            </w:tcBorders>
            <w:shd w:val="clear" w:color="auto" w:fill="auto"/>
            <w:vAlign w:val="bottom"/>
          </w:tcPr>
          <w:p w14:paraId="44F89194" w14:textId="316F407F" w:rsidR="00183C5B" w:rsidRPr="00385BDA" w:rsidRDefault="00183C5B" w:rsidP="00183C5B">
            <w:pPr>
              <w:tabs>
                <w:tab w:val="decimal" w:pos="990"/>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right w:val="nil"/>
            </w:tcBorders>
            <w:shd w:val="clear" w:color="auto" w:fill="auto"/>
            <w:vAlign w:val="bottom"/>
          </w:tcPr>
          <w:p w14:paraId="0EF5AED7" w14:textId="639E074D" w:rsidR="00183C5B" w:rsidRPr="00385BDA" w:rsidRDefault="00183C5B" w:rsidP="00183C5B">
            <w:pPr>
              <w:tabs>
                <w:tab w:val="decimal" w:pos="990"/>
              </w:tabs>
              <w:ind w:right="-72"/>
              <w:jc w:val="both"/>
              <w:rPr>
                <w:rFonts w:ascii="Arial" w:hAnsi="Arial" w:cs="Arial"/>
                <w:sz w:val="16"/>
                <w:szCs w:val="16"/>
              </w:rPr>
            </w:pPr>
            <w:r w:rsidRPr="00385BDA">
              <w:rPr>
                <w:rFonts w:ascii="Arial" w:hAnsi="Arial" w:cs="Arial"/>
                <w:sz w:val="16"/>
                <w:szCs w:val="16"/>
              </w:rPr>
              <w:t>-</w:t>
            </w:r>
          </w:p>
        </w:tc>
        <w:tc>
          <w:tcPr>
            <w:tcW w:w="1107" w:type="dxa"/>
            <w:tcBorders>
              <w:left w:val="nil"/>
              <w:right w:val="nil"/>
            </w:tcBorders>
            <w:shd w:val="clear" w:color="auto" w:fill="auto"/>
            <w:vAlign w:val="bottom"/>
          </w:tcPr>
          <w:p w14:paraId="024119F1" w14:textId="6302684E" w:rsidR="00183C5B" w:rsidRPr="00385BDA" w:rsidRDefault="00183C5B" w:rsidP="00183C5B">
            <w:pPr>
              <w:tabs>
                <w:tab w:val="decimal" w:pos="878"/>
              </w:tabs>
              <w:ind w:right="-72"/>
              <w:jc w:val="both"/>
              <w:rPr>
                <w:rFonts w:ascii="Arial" w:hAnsi="Arial" w:cs="Arial"/>
                <w:sz w:val="16"/>
                <w:szCs w:val="16"/>
              </w:rPr>
            </w:pPr>
            <w:r w:rsidRPr="00540F14">
              <w:rPr>
                <w:rFonts w:ascii="Arial" w:hAnsi="Arial" w:cs="Arial"/>
                <w:sz w:val="16"/>
                <w:szCs w:val="16"/>
                <w:lang w:val="en-GB"/>
              </w:rPr>
              <w:t>9</w:t>
            </w:r>
            <w:r w:rsidRPr="00385BDA">
              <w:rPr>
                <w:rFonts w:ascii="Arial" w:hAnsi="Arial" w:cs="Arial"/>
                <w:sz w:val="16"/>
                <w:szCs w:val="16"/>
              </w:rPr>
              <w:t>,</w:t>
            </w:r>
            <w:r w:rsidRPr="00540F14">
              <w:rPr>
                <w:rFonts w:ascii="Arial" w:hAnsi="Arial" w:cs="Arial"/>
                <w:sz w:val="16"/>
                <w:szCs w:val="16"/>
                <w:lang w:val="en-GB"/>
              </w:rPr>
              <w:t>634</w:t>
            </w:r>
            <w:r w:rsidRPr="00385BDA">
              <w:rPr>
                <w:rFonts w:ascii="Arial" w:hAnsi="Arial" w:cs="Arial"/>
                <w:sz w:val="16"/>
                <w:szCs w:val="16"/>
              </w:rPr>
              <w:t>,</w:t>
            </w:r>
            <w:r w:rsidRPr="00540F14">
              <w:rPr>
                <w:rFonts w:ascii="Arial" w:hAnsi="Arial" w:cs="Arial"/>
                <w:sz w:val="16"/>
                <w:szCs w:val="16"/>
                <w:lang w:val="en-GB"/>
              </w:rPr>
              <w:t>598</w:t>
            </w:r>
          </w:p>
        </w:tc>
      </w:tr>
      <w:tr w:rsidR="00183C5B" w:rsidRPr="00385BDA" w14:paraId="7A6772A0" w14:textId="77777777" w:rsidTr="00B40678">
        <w:tc>
          <w:tcPr>
            <w:tcW w:w="1915" w:type="dxa"/>
            <w:vAlign w:val="bottom"/>
          </w:tcPr>
          <w:p w14:paraId="37DFBB05" w14:textId="77777777" w:rsidR="00183C5B" w:rsidRPr="00385BDA" w:rsidRDefault="00183C5B" w:rsidP="00183C5B">
            <w:pPr>
              <w:ind w:left="-101"/>
              <w:jc w:val="both"/>
              <w:rPr>
                <w:rFonts w:ascii="Arial" w:hAnsi="Arial" w:cs="Arial"/>
                <w:sz w:val="16"/>
                <w:szCs w:val="16"/>
              </w:rPr>
            </w:pPr>
            <w:r w:rsidRPr="00385BDA">
              <w:rPr>
                <w:rFonts w:ascii="Arial" w:hAnsi="Arial" w:cs="Arial"/>
                <w:sz w:val="16"/>
                <w:szCs w:val="16"/>
              </w:rPr>
              <w:t>Loss allowance</w:t>
            </w:r>
          </w:p>
        </w:tc>
        <w:tc>
          <w:tcPr>
            <w:tcW w:w="1152" w:type="dxa"/>
            <w:tcBorders>
              <w:left w:val="nil"/>
              <w:bottom w:val="single" w:sz="4" w:space="0" w:color="auto"/>
              <w:right w:val="nil"/>
            </w:tcBorders>
            <w:shd w:val="clear" w:color="auto" w:fill="auto"/>
            <w:vAlign w:val="bottom"/>
          </w:tcPr>
          <w:p w14:paraId="1D166DD5" w14:textId="780558C2" w:rsidR="00183C5B" w:rsidRPr="00385BDA" w:rsidRDefault="00183C5B" w:rsidP="00183C5B">
            <w:pPr>
              <w:tabs>
                <w:tab w:val="decimal" w:pos="936"/>
              </w:tabs>
              <w:ind w:right="-72"/>
              <w:jc w:val="both"/>
              <w:rPr>
                <w:rFonts w:ascii="Arial" w:hAnsi="Arial" w:cs="Arial"/>
                <w:sz w:val="16"/>
                <w:szCs w:val="16"/>
              </w:rPr>
            </w:pPr>
            <w:r w:rsidRPr="00385BDA">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00805502" w14:textId="0B65A812" w:rsidR="00183C5B" w:rsidRPr="00385BDA" w:rsidRDefault="00183C5B" w:rsidP="00183C5B">
            <w:pPr>
              <w:tabs>
                <w:tab w:val="decimal" w:pos="936"/>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5649CBEC" w14:textId="0EBCA55C" w:rsidR="00183C5B" w:rsidRPr="00385BDA" w:rsidRDefault="00183C5B" w:rsidP="00183C5B">
            <w:pPr>
              <w:tabs>
                <w:tab w:val="decimal" w:pos="994"/>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6820FE4A" w14:textId="58B4193B" w:rsidR="00183C5B" w:rsidRPr="00385BDA" w:rsidRDefault="00183C5B" w:rsidP="00183C5B">
            <w:pPr>
              <w:tabs>
                <w:tab w:val="decimal" w:pos="990"/>
              </w:tabs>
              <w:ind w:right="-72"/>
              <w:jc w:val="both"/>
              <w:rPr>
                <w:rFonts w:ascii="Arial" w:hAnsi="Arial" w:cs="Arial"/>
                <w:sz w:val="16"/>
                <w:szCs w:val="16"/>
              </w:rPr>
            </w:pPr>
            <w:r w:rsidRPr="00385BD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54C85537" w14:textId="6CBF413D" w:rsidR="00183C5B" w:rsidRPr="00385BDA" w:rsidRDefault="00183C5B" w:rsidP="00183C5B">
            <w:pPr>
              <w:tabs>
                <w:tab w:val="decimal" w:pos="990"/>
              </w:tabs>
              <w:ind w:right="-72"/>
              <w:jc w:val="both"/>
              <w:rPr>
                <w:rFonts w:ascii="Arial" w:hAnsi="Arial" w:cs="Arial"/>
                <w:sz w:val="16"/>
                <w:szCs w:val="16"/>
              </w:rPr>
            </w:pPr>
            <w:r w:rsidRPr="00385BDA">
              <w:rPr>
                <w:rFonts w:ascii="Arial" w:hAnsi="Arial" w:cs="Arial"/>
                <w:sz w:val="16"/>
                <w:szCs w:val="16"/>
              </w:rPr>
              <w:t>-</w:t>
            </w:r>
          </w:p>
        </w:tc>
        <w:tc>
          <w:tcPr>
            <w:tcW w:w="1107" w:type="dxa"/>
            <w:tcBorders>
              <w:left w:val="nil"/>
              <w:bottom w:val="single" w:sz="4" w:space="0" w:color="auto"/>
              <w:right w:val="nil"/>
            </w:tcBorders>
            <w:shd w:val="clear" w:color="auto" w:fill="auto"/>
            <w:vAlign w:val="bottom"/>
          </w:tcPr>
          <w:p w14:paraId="247A143F" w14:textId="4C57C48E" w:rsidR="00183C5B" w:rsidRPr="00385BDA" w:rsidRDefault="00183C5B" w:rsidP="00183C5B">
            <w:pPr>
              <w:tabs>
                <w:tab w:val="decimal" w:pos="878"/>
              </w:tabs>
              <w:ind w:right="-72"/>
              <w:jc w:val="both"/>
              <w:rPr>
                <w:rFonts w:ascii="Arial" w:hAnsi="Arial" w:cs="Arial"/>
                <w:sz w:val="16"/>
                <w:szCs w:val="16"/>
              </w:rPr>
            </w:pPr>
            <w:r w:rsidRPr="00385BDA">
              <w:rPr>
                <w:rFonts w:ascii="Arial" w:hAnsi="Arial" w:cs="Arial"/>
                <w:sz w:val="16"/>
                <w:szCs w:val="16"/>
              </w:rPr>
              <w:t>-</w:t>
            </w:r>
          </w:p>
        </w:tc>
      </w:tr>
      <w:tr w:rsidR="00183C5B" w:rsidRPr="00385BDA" w14:paraId="19818F51" w14:textId="77777777" w:rsidTr="00B40678">
        <w:tc>
          <w:tcPr>
            <w:tcW w:w="1915" w:type="dxa"/>
            <w:vAlign w:val="bottom"/>
          </w:tcPr>
          <w:p w14:paraId="70149805" w14:textId="77777777" w:rsidR="00183C5B" w:rsidRPr="00385BDA" w:rsidRDefault="00183C5B" w:rsidP="00183C5B">
            <w:pPr>
              <w:ind w:left="-101"/>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6118F5EB" w14:textId="77777777" w:rsidR="00183C5B" w:rsidRPr="00385BDA" w:rsidRDefault="00183C5B" w:rsidP="00183C5B">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159F2D30" w14:textId="77777777" w:rsidR="00183C5B" w:rsidRPr="00385BDA" w:rsidRDefault="00183C5B" w:rsidP="00183C5B">
            <w:pPr>
              <w:tabs>
                <w:tab w:val="decimal" w:pos="936"/>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169544BC" w14:textId="77777777" w:rsidR="00183C5B" w:rsidRPr="00385BDA" w:rsidRDefault="00183C5B" w:rsidP="00183C5B">
            <w:pPr>
              <w:tabs>
                <w:tab w:val="decimal" w:pos="994"/>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777A9FE8" w14:textId="77777777" w:rsidR="00183C5B" w:rsidRPr="00385BDA" w:rsidRDefault="00183C5B" w:rsidP="00183C5B">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36558FA7" w14:textId="77777777" w:rsidR="00183C5B" w:rsidRPr="00385BDA" w:rsidRDefault="00183C5B" w:rsidP="00183C5B">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auto"/>
            <w:vAlign w:val="bottom"/>
          </w:tcPr>
          <w:p w14:paraId="0B74C3A0" w14:textId="77777777" w:rsidR="00183C5B" w:rsidRPr="00385BDA" w:rsidRDefault="00183C5B" w:rsidP="00183C5B">
            <w:pPr>
              <w:tabs>
                <w:tab w:val="decimal" w:pos="878"/>
              </w:tabs>
              <w:ind w:right="-72"/>
              <w:jc w:val="both"/>
              <w:rPr>
                <w:rFonts w:ascii="Arial" w:hAnsi="Arial" w:cs="Arial"/>
                <w:sz w:val="16"/>
                <w:szCs w:val="16"/>
              </w:rPr>
            </w:pPr>
          </w:p>
        </w:tc>
      </w:tr>
      <w:tr w:rsidR="00183C5B" w:rsidRPr="00385BDA" w14:paraId="0849B3A6" w14:textId="77777777" w:rsidTr="009F5E35">
        <w:tc>
          <w:tcPr>
            <w:tcW w:w="1915" w:type="dxa"/>
            <w:vAlign w:val="bottom"/>
          </w:tcPr>
          <w:p w14:paraId="6DA557BD" w14:textId="77777777" w:rsidR="00183C5B" w:rsidRPr="00385BDA" w:rsidRDefault="00183C5B" w:rsidP="00183C5B">
            <w:pPr>
              <w:ind w:left="176" w:hanging="281"/>
              <w:rPr>
                <w:rFonts w:ascii="Arial" w:hAnsi="Arial" w:cs="Arial"/>
                <w:sz w:val="12"/>
                <w:szCs w:val="12"/>
              </w:rPr>
            </w:pPr>
          </w:p>
        </w:tc>
        <w:tc>
          <w:tcPr>
            <w:tcW w:w="1152" w:type="dxa"/>
            <w:tcBorders>
              <w:left w:val="nil"/>
              <w:bottom w:val="single" w:sz="4" w:space="0" w:color="auto"/>
              <w:right w:val="nil"/>
            </w:tcBorders>
            <w:shd w:val="clear" w:color="auto" w:fill="auto"/>
            <w:vAlign w:val="bottom"/>
          </w:tcPr>
          <w:p w14:paraId="7B23D1FC" w14:textId="32FA3BF6" w:rsidR="00183C5B" w:rsidRPr="00385BDA" w:rsidRDefault="00183C5B" w:rsidP="00183C5B">
            <w:pPr>
              <w:tabs>
                <w:tab w:val="decimal" w:pos="936"/>
              </w:tabs>
              <w:ind w:right="-72"/>
              <w:jc w:val="both"/>
              <w:rPr>
                <w:rFonts w:ascii="Arial" w:hAnsi="Arial" w:cs="Arial"/>
                <w:b/>
                <w:bCs/>
                <w:sz w:val="16"/>
                <w:szCs w:val="16"/>
              </w:rPr>
            </w:pPr>
            <w:r w:rsidRPr="00540F14">
              <w:rPr>
                <w:rFonts w:ascii="Arial" w:hAnsi="Arial" w:cs="Arial"/>
                <w:b/>
                <w:bCs/>
                <w:sz w:val="16"/>
                <w:szCs w:val="16"/>
                <w:lang w:val="en-GB"/>
              </w:rPr>
              <w:t>41</w:t>
            </w:r>
            <w:r w:rsidRPr="00385BDA">
              <w:rPr>
                <w:rFonts w:ascii="Arial" w:hAnsi="Arial" w:cs="Arial"/>
                <w:b/>
                <w:bCs/>
                <w:sz w:val="16"/>
                <w:szCs w:val="16"/>
              </w:rPr>
              <w:t>,</w:t>
            </w:r>
            <w:r w:rsidRPr="00540F14">
              <w:rPr>
                <w:rFonts w:ascii="Arial" w:hAnsi="Arial" w:cs="Arial"/>
                <w:b/>
                <w:bCs/>
                <w:sz w:val="16"/>
                <w:szCs w:val="16"/>
                <w:lang w:val="en-GB"/>
              </w:rPr>
              <w:t>723</w:t>
            </w:r>
            <w:r w:rsidRPr="00385BDA">
              <w:rPr>
                <w:rFonts w:ascii="Arial" w:hAnsi="Arial" w:cs="Arial"/>
                <w:b/>
                <w:bCs/>
                <w:sz w:val="16"/>
                <w:szCs w:val="16"/>
              </w:rPr>
              <w:t>,</w:t>
            </w:r>
            <w:r w:rsidRPr="00540F14">
              <w:rPr>
                <w:rFonts w:ascii="Arial" w:hAnsi="Arial" w:cs="Arial"/>
                <w:b/>
                <w:bCs/>
                <w:sz w:val="16"/>
                <w:szCs w:val="16"/>
                <w:lang w:val="en-GB"/>
              </w:rPr>
              <w:t>492</w:t>
            </w:r>
          </w:p>
        </w:tc>
        <w:tc>
          <w:tcPr>
            <w:tcW w:w="1152" w:type="dxa"/>
            <w:tcBorders>
              <w:left w:val="nil"/>
              <w:bottom w:val="single" w:sz="4" w:space="0" w:color="auto"/>
              <w:right w:val="nil"/>
            </w:tcBorders>
            <w:shd w:val="clear" w:color="auto" w:fill="auto"/>
            <w:vAlign w:val="bottom"/>
          </w:tcPr>
          <w:p w14:paraId="283BB925" w14:textId="55ED2F08" w:rsidR="00183C5B" w:rsidRPr="00385BDA" w:rsidRDefault="00183C5B" w:rsidP="00183C5B">
            <w:pPr>
              <w:tabs>
                <w:tab w:val="decimal" w:pos="936"/>
              </w:tabs>
              <w:ind w:right="-72"/>
              <w:jc w:val="both"/>
              <w:rPr>
                <w:rFonts w:ascii="Arial" w:hAnsi="Arial" w:cs="Arial"/>
                <w:b/>
                <w:bCs/>
                <w:sz w:val="16"/>
                <w:szCs w:val="16"/>
              </w:rPr>
            </w:pPr>
            <w:r w:rsidRPr="00540F14">
              <w:rPr>
                <w:rFonts w:ascii="Arial" w:hAnsi="Arial" w:cs="Arial"/>
                <w:b/>
                <w:bCs/>
                <w:sz w:val="16"/>
                <w:szCs w:val="16"/>
                <w:lang w:val="en-GB"/>
              </w:rPr>
              <w:t>837</w:t>
            </w:r>
            <w:r w:rsidRPr="00385BDA">
              <w:rPr>
                <w:rFonts w:ascii="Arial" w:hAnsi="Arial" w:cs="Arial"/>
                <w:b/>
                <w:bCs/>
                <w:sz w:val="16"/>
                <w:szCs w:val="16"/>
              </w:rPr>
              <w:t>,</w:t>
            </w:r>
            <w:r w:rsidRPr="00540F14">
              <w:rPr>
                <w:rFonts w:ascii="Arial" w:hAnsi="Arial" w:cs="Arial"/>
                <w:b/>
                <w:bCs/>
                <w:sz w:val="16"/>
                <w:szCs w:val="16"/>
                <w:lang w:val="en-GB"/>
              </w:rPr>
              <w:t>044</w:t>
            </w:r>
          </w:p>
        </w:tc>
        <w:tc>
          <w:tcPr>
            <w:tcW w:w="1205" w:type="dxa"/>
            <w:tcBorders>
              <w:left w:val="nil"/>
              <w:bottom w:val="single" w:sz="4" w:space="0" w:color="auto"/>
              <w:right w:val="nil"/>
            </w:tcBorders>
            <w:shd w:val="clear" w:color="auto" w:fill="auto"/>
            <w:vAlign w:val="bottom"/>
          </w:tcPr>
          <w:p w14:paraId="163A7904" w14:textId="240B2B4F" w:rsidR="00183C5B" w:rsidRPr="00385BDA" w:rsidRDefault="00183C5B" w:rsidP="00183C5B">
            <w:pPr>
              <w:tabs>
                <w:tab w:val="decimal" w:pos="994"/>
              </w:tabs>
              <w:ind w:right="-72"/>
              <w:jc w:val="both"/>
              <w:rPr>
                <w:rFonts w:ascii="Arial" w:hAnsi="Arial" w:cs="Arial"/>
                <w:b/>
                <w:bCs/>
                <w:sz w:val="16"/>
                <w:szCs w:val="16"/>
              </w:rPr>
            </w:pPr>
            <w:r w:rsidRPr="00540F14">
              <w:rPr>
                <w:rFonts w:ascii="Arial" w:hAnsi="Arial" w:cs="Arial"/>
                <w:b/>
                <w:bCs/>
                <w:sz w:val="16"/>
                <w:szCs w:val="16"/>
                <w:lang w:val="en-GB"/>
              </w:rPr>
              <w:t>292</w:t>
            </w:r>
            <w:r w:rsidRPr="00385BDA">
              <w:rPr>
                <w:rFonts w:ascii="Arial" w:hAnsi="Arial" w:cs="Arial"/>
                <w:b/>
                <w:bCs/>
                <w:sz w:val="16"/>
                <w:szCs w:val="16"/>
              </w:rPr>
              <w:t>,</w:t>
            </w:r>
            <w:r w:rsidRPr="00540F14">
              <w:rPr>
                <w:rFonts w:ascii="Arial" w:hAnsi="Arial" w:cs="Arial"/>
                <w:b/>
                <w:bCs/>
                <w:sz w:val="16"/>
                <w:szCs w:val="16"/>
                <w:lang w:val="en-GB"/>
              </w:rPr>
              <w:t>554</w:t>
            </w:r>
          </w:p>
        </w:tc>
        <w:tc>
          <w:tcPr>
            <w:tcW w:w="1205" w:type="dxa"/>
            <w:tcBorders>
              <w:left w:val="nil"/>
              <w:bottom w:val="single" w:sz="4" w:space="0" w:color="auto"/>
              <w:right w:val="nil"/>
            </w:tcBorders>
            <w:shd w:val="clear" w:color="auto" w:fill="auto"/>
            <w:vAlign w:val="bottom"/>
          </w:tcPr>
          <w:p w14:paraId="5C41473F" w14:textId="1C2AD582" w:rsidR="00183C5B" w:rsidRPr="00385BDA" w:rsidRDefault="00183C5B" w:rsidP="00183C5B">
            <w:pPr>
              <w:tabs>
                <w:tab w:val="decimal" w:pos="990"/>
              </w:tabs>
              <w:ind w:right="-72"/>
              <w:jc w:val="both"/>
              <w:rPr>
                <w:rFonts w:ascii="Arial" w:hAnsi="Arial" w:cs="Arial"/>
                <w:b/>
                <w:bCs/>
                <w:sz w:val="16"/>
                <w:szCs w:val="16"/>
              </w:rPr>
            </w:pPr>
            <w:r w:rsidRPr="00385BDA">
              <w:rPr>
                <w:rFonts w:ascii="Arial" w:hAnsi="Arial" w:cs="Arial"/>
                <w:b/>
                <w:bCs/>
                <w:sz w:val="16"/>
                <w:szCs w:val="16"/>
              </w:rPr>
              <w:t>-</w:t>
            </w:r>
          </w:p>
        </w:tc>
        <w:tc>
          <w:tcPr>
            <w:tcW w:w="1205" w:type="dxa"/>
            <w:tcBorders>
              <w:left w:val="nil"/>
              <w:bottom w:val="single" w:sz="4" w:space="0" w:color="auto"/>
              <w:right w:val="nil"/>
            </w:tcBorders>
            <w:shd w:val="clear" w:color="auto" w:fill="auto"/>
            <w:vAlign w:val="bottom"/>
          </w:tcPr>
          <w:p w14:paraId="4F572FF3" w14:textId="68E72C03" w:rsidR="00183C5B" w:rsidRPr="00385BDA" w:rsidRDefault="00183C5B" w:rsidP="00183C5B">
            <w:pPr>
              <w:tabs>
                <w:tab w:val="decimal" w:pos="990"/>
              </w:tabs>
              <w:ind w:right="-72"/>
              <w:jc w:val="both"/>
              <w:rPr>
                <w:rFonts w:ascii="Arial" w:hAnsi="Arial" w:cs="Arial"/>
                <w:b/>
                <w:bCs/>
                <w:sz w:val="16"/>
                <w:szCs w:val="16"/>
              </w:rPr>
            </w:pPr>
            <w:r w:rsidRPr="00385BDA">
              <w:rPr>
                <w:rFonts w:ascii="Arial" w:hAnsi="Arial" w:cs="Arial"/>
                <w:b/>
                <w:bCs/>
                <w:sz w:val="16"/>
                <w:szCs w:val="16"/>
              </w:rPr>
              <w:t>-</w:t>
            </w:r>
          </w:p>
        </w:tc>
        <w:tc>
          <w:tcPr>
            <w:tcW w:w="1107" w:type="dxa"/>
            <w:tcBorders>
              <w:left w:val="nil"/>
              <w:bottom w:val="single" w:sz="4" w:space="0" w:color="auto"/>
              <w:right w:val="nil"/>
            </w:tcBorders>
            <w:shd w:val="clear" w:color="auto" w:fill="auto"/>
          </w:tcPr>
          <w:p w14:paraId="5ED764FA" w14:textId="3D2D7945" w:rsidR="00183C5B" w:rsidRPr="00385BDA" w:rsidRDefault="00183C5B" w:rsidP="00183C5B">
            <w:pPr>
              <w:tabs>
                <w:tab w:val="decimal" w:pos="878"/>
              </w:tabs>
              <w:ind w:right="-72"/>
              <w:jc w:val="both"/>
              <w:rPr>
                <w:rFonts w:ascii="Arial" w:hAnsi="Arial" w:cs="Arial"/>
                <w:b/>
                <w:bCs/>
                <w:sz w:val="16"/>
                <w:szCs w:val="16"/>
              </w:rPr>
            </w:pPr>
            <w:r w:rsidRPr="00540F14">
              <w:rPr>
                <w:rFonts w:ascii="Arial" w:hAnsi="Arial" w:cs="Arial"/>
                <w:b/>
                <w:bCs/>
                <w:sz w:val="16"/>
                <w:szCs w:val="16"/>
                <w:lang w:val="en-GB"/>
              </w:rPr>
              <w:t>42</w:t>
            </w:r>
            <w:r w:rsidRPr="00385BDA">
              <w:rPr>
                <w:rFonts w:ascii="Arial" w:hAnsi="Arial" w:cs="Arial"/>
                <w:b/>
                <w:bCs/>
                <w:sz w:val="16"/>
                <w:szCs w:val="16"/>
              </w:rPr>
              <w:t>,</w:t>
            </w:r>
            <w:r w:rsidRPr="00540F14">
              <w:rPr>
                <w:rFonts w:ascii="Arial" w:hAnsi="Arial" w:cs="Arial"/>
                <w:b/>
                <w:bCs/>
                <w:sz w:val="16"/>
                <w:szCs w:val="16"/>
                <w:lang w:val="en-GB"/>
              </w:rPr>
              <w:t>853</w:t>
            </w:r>
            <w:r w:rsidRPr="00385BDA">
              <w:rPr>
                <w:rFonts w:ascii="Arial" w:hAnsi="Arial" w:cs="Arial"/>
                <w:b/>
                <w:bCs/>
                <w:sz w:val="16"/>
                <w:szCs w:val="16"/>
              </w:rPr>
              <w:t>,</w:t>
            </w:r>
            <w:r w:rsidRPr="00540F14">
              <w:rPr>
                <w:rFonts w:ascii="Arial" w:hAnsi="Arial" w:cs="Arial"/>
                <w:b/>
                <w:bCs/>
                <w:sz w:val="16"/>
                <w:szCs w:val="16"/>
                <w:lang w:val="en-GB"/>
              </w:rPr>
              <w:t>090</w:t>
            </w:r>
          </w:p>
        </w:tc>
      </w:tr>
    </w:tbl>
    <w:p w14:paraId="6DE0A6FF" w14:textId="77777777" w:rsidR="00DF2755" w:rsidRDefault="00DF2755" w:rsidP="005A59B6">
      <w:pPr>
        <w:ind w:left="540"/>
        <w:jc w:val="both"/>
        <w:rPr>
          <w:rFonts w:ascii="Arial" w:hAnsi="Arial" w:cstheme="minorBidi"/>
          <w:sz w:val="18"/>
          <w:szCs w:val="18"/>
          <w:lang w:val="en-GB"/>
        </w:rPr>
      </w:pPr>
    </w:p>
    <w:p w14:paraId="160AC27B" w14:textId="42ED41A7" w:rsidR="00BB3EEA" w:rsidRDefault="00BB3EEA" w:rsidP="005A59B6">
      <w:pPr>
        <w:ind w:left="540"/>
        <w:jc w:val="both"/>
        <w:rPr>
          <w:rFonts w:ascii="Arial" w:hAnsi="Arial" w:cstheme="minorBidi"/>
          <w:sz w:val="18"/>
          <w:szCs w:val="18"/>
          <w:lang w:val="en-GB"/>
        </w:rPr>
      </w:pPr>
      <w:r w:rsidRPr="00385BDA">
        <w:rPr>
          <w:rFonts w:ascii="Arial" w:hAnsi="Arial" w:cstheme="minorBidi"/>
          <w:sz w:val="18"/>
          <w:szCs w:val="18"/>
          <w:lang w:val="en-GB"/>
        </w:rPr>
        <w:t>The loss allowances for trade receivables as</w:t>
      </w:r>
      <w:r w:rsidRPr="00BB3EEA">
        <w:rPr>
          <w:rFonts w:ascii="Arial" w:hAnsi="Arial" w:cstheme="minorBidi"/>
          <w:sz w:val="18"/>
          <w:szCs w:val="18"/>
          <w:lang w:val="en-GB"/>
        </w:rPr>
        <w:t xml:space="preserve"> at </w:t>
      </w:r>
      <w:r w:rsidR="00540F14" w:rsidRPr="00540F14">
        <w:rPr>
          <w:rFonts w:ascii="Arial" w:hAnsi="Arial" w:cstheme="minorBidi"/>
          <w:sz w:val="18"/>
          <w:szCs w:val="18"/>
          <w:lang w:val="en-GB"/>
        </w:rPr>
        <w:t>31</w:t>
      </w:r>
      <w:r w:rsidRPr="00BB3EEA">
        <w:rPr>
          <w:rFonts w:ascii="Arial" w:hAnsi="Arial" w:cstheme="minorBidi"/>
          <w:sz w:val="18"/>
          <w:szCs w:val="18"/>
          <w:lang w:val="en-GB"/>
        </w:rPr>
        <w:t xml:space="preserve"> December reconcile to the opening loss allowances as follows:</w:t>
      </w:r>
    </w:p>
    <w:p w14:paraId="2D4D97C1" w14:textId="14C385D5" w:rsidR="00BB3EEA" w:rsidRDefault="00BB3EEA" w:rsidP="005A59B6">
      <w:pPr>
        <w:ind w:left="540"/>
        <w:jc w:val="both"/>
        <w:rPr>
          <w:rFonts w:ascii="Arial" w:hAnsi="Arial" w:cstheme="minorBidi"/>
          <w:sz w:val="18"/>
          <w:szCs w:val="18"/>
          <w:lang w:val="en-GB"/>
        </w:rPr>
      </w:pPr>
    </w:p>
    <w:tbl>
      <w:tblPr>
        <w:tblW w:w="9450" w:type="dxa"/>
        <w:tblLayout w:type="fixed"/>
        <w:tblLook w:val="04A0" w:firstRow="1" w:lastRow="0" w:firstColumn="1" w:lastColumn="0" w:noHBand="0" w:noVBand="1"/>
      </w:tblPr>
      <w:tblGrid>
        <w:gridCol w:w="6570"/>
        <w:gridCol w:w="1440"/>
        <w:gridCol w:w="1440"/>
      </w:tblGrid>
      <w:tr w:rsidR="009B3788" w:rsidRPr="00BB3EEA" w14:paraId="23577B4E" w14:textId="77777777" w:rsidTr="006F5F27">
        <w:tc>
          <w:tcPr>
            <w:tcW w:w="6570" w:type="dxa"/>
          </w:tcPr>
          <w:p w14:paraId="5E952EF8" w14:textId="77777777" w:rsidR="009B3788" w:rsidRPr="00BB3EEA" w:rsidRDefault="009B3788" w:rsidP="00EA7844">
            <w:pPr>
              <w:ind w:left="431"/>
              <w:jc w:val="both"/>
              <w:rPr>
                <w:rFonts w:ascii="Arial" w:hAnsi="Arial" w:cstheme="minorBidi"/>
                <w:sz w:val="16"/>
                <w:szCs w:val="16"/>
                <w:lang w:val="en-GB"/>
              </w:rPr>
            </w:pPr>
          </w:p>
        </w:tc>
        <w:tc>
          <w:tcPr>
            <w:tcW w:w="2880" w:type="dxa"/>
            <w:gridSpan w:val="2"/>
            <w:tcBorders>
              <w:top w:val="single" w:sz="4" w:space="0" w:color="auto"/>
              <w:bottom w:val="single" w:sz="4" w:space="0" w:color="auto"/>
            </w:tcBorders>
            <w:shd w:val="clear" w:color="auto" w:fill="auto"/>
          </w:tcPr>
          <w:p w14:paraId="4A130E75" w14:textId="7129D15C" w:rsidR="009B3788" w:rsidRDefault="009B3788" w:rsidP="00EA7844">
            <w:pPr>
              <w:ind w:right="-72"/>
              <w:jc w:val="center"/>
              <w:rPr>
                <w:rFonts w:ascii="Arial" w:hAnsi="Arial" w:cstheme="minorBidi"/>
                <w:b/>
                <w:bCs/>
                <w:sz w:val="16"/>
                <w:szCs w:val="16"/>
                <w:lang w:val="en-GB"/>
              </w:rPr>
            </w:pPr>
            <w:r w:rsidRPr="00BB3EEA">
              <w:rPr>
                <w:rFonts w:ascii="Arial" w:hAnsi="Arial" w:cstheme="minorBidi"/>
                <w:b/>
                <w:bCs/>
                <w:sz w:val="16"/>
                <w:szCs w:val="16"/>
                <w:lang w:val="en-GB"/>
              </w:rPr>
              <w:t xml:space="preserve">Consolidated </w:t>
            </w:r>
            <w:r w:rsidR="009E4B77">
              <w:rPr>
                <w:rFonts w:ascii="Arial" w:hAnsi="Arial" w:cstheme="minorBidi"/>
                <w:b/>
                <w:bCs/>
                <w:sz w:val="16"/>
                <w:szCs w:val="16"/>
                <w:lang w:val="en-GB"/>
              </w:rPr>
              <w:t xml:space="preserve">and </w:t>
            </w:r>
            <w:r w:rsidR="00A92A82">
              <w:rPr>
                <w:rFonts w:ascii="Arial" w:hAnsi="Arial" w:cstheme="minorBidi"/>
                <w:b/>
                <w:bCs/>
                <w:sz w:val="16"/>
                <w:szCs w:val="16"/>
                <w:lang w:val="en-GB"/>
              </w:rPr>
              <w:t>Separate</w:t>
            </w:r>
          </w:p>
          <w:p w14:paraId="7E8C3892" w14:textId="23B0A0BC" w:rsidR="009B3788" w:rsidRPr="004A7B3D" w:rsidRDefault="009B3788" w:rsidP="00EA7844">
            <w:pPr>
              <w:ind w:right="-72"/>
              <w:jc w:val="center"/>
              <w:rPr>
                <w:rFonts w:ascii="Arial" w:hAnsi="Arial" w:cstheme="minorBidi"/>
                <w:b/>
                <w:bCs/>
                <w:sz w:val="16"/>
                <w:szCs w:val="16"/>
                <w:lang w:val="en-GB"/>
              </w:rPr>
            </w:pPr>
            <w:r w:rsidRPr="00BB3EEA">
              <w:rPr>
                <w:rFonts w:ascii="Arial" w:hAnsi="Arial" w:cstheme="minorBidi"/>
                <w:b/>
                <w:bCs/>
                <w:sz w:val="16"/>
                <w:szCs w:val="16"/>
                <w:lang w:val="en-GB"/>
              </w:rPr>
              <w:t>financial statements</w:t>
            </w:r>
          </w:p>
        </w:tc>
      </w:tr>
      <w:tr w:rsidR="00BB3EEA" w:rsidRPr="00BB3EEA" w14:paraId="67B198E7" w14:textId="77777777" w:rsidTr="00EA7844">
        <w:tc>
          <w:tcPr>
            <w:tcW w:w="6570" w:type="dxa"/>
          </w:tcPr>
          <w:p w14:paraId="6DB9D609" w14:textId="77777777" w:rsidR="00BB3EEA" w:rsidRPr="00BB3EEA" w:rsidRDefault="00BB3EEA" w:rsidP="00EA7844">
            <w:pPr>
              <w:ind w:left="431"/>
              <w:jc w:val="both"/>
              <w:rPr>
                <w:rFonts w:ascii="Arial" w:hAnsi="Arial" w:cstheme="minorBidi"/>
                <w:sz w:val="16"/>
                <w:szCs w:val="16"/>
                <w:lang w:val="en-GB"/>
              </w:rPr>
            </w:pPr>
          </w:p>
        </w:tc>
        <w:tc>
          <w:tcPr>
            <w:tcW w:w="1440" w:type="dxa"/>
            <w:tcBorders>
              <w:top w:val="single" w:sz="4" w:space="0" w:color="auto"/>
            </w:tcBorders>
            <w:hideMark/>
          </w:tcPr>
          <w:p w14:paraId="4D37ABD4" w14:textId="0A1FE705" w:rsidR="00BB3EEA" w:rsidRPr="00BB3EEA" w:rsidRDefault="00540F14" w:rsidP="00EA7844">
            <w:pPr>
              <w:tabs>
                <w:tab w:val="decimal" w:pos="1222"/>
              </w:tabs>
              <w:ind w:right="-72"/>
              <w:jc w:val="both"/>
              <w:rPr>
                <w:rFonts w:ascii="Arial" w:hAnsi="Arial" w:cstheme="minorBidi"/>
                <w:sz w:val="16"/>
                <w:szCs w:val="16"/>
                <w:lang w:val="en-GB"/>
              </w:rPr>
            </w:pPr>
            <w:r w:rsidRPr="00540F14">
              <w:rPr>
                <w:rFonts w:ascii="Arial" w:hAnsi="Arial" w:cstheme="minorBidi"/>
                <w:b/>
                <w:bCs/>
                <w:sz w:val="16"/>
                <w:szCs w:val="16"/>
                <w:lang w:val="en-GB"/>
              </w:rPr>
              <w:t>2022</w:t>
            </w:r>
          </w:p>
        </w:tc>
        <w:tc>
          <w:tcPr>
            <w:tcW w:w="1440" w:type="dxa"/>
            <w:tcBorders>
              <w:top w:val="single" w:sz="4" w:space="0" w:color="auto"/>
            </w:tcBorders>
            <w:hideMark/>
          </w:tcPr>
          <w:p w14:paraId="6BC7B682" w14:textId="25A6B737" w:rsidR="00BB3EEA" w:rsidRPr="00BB3EEA" w:rsidRDefault="00540F14" w:rsidP="00EA7844">
            <w:pPr>
              <w:tabs>
                <w:tab w:val="decimal" w:pos="1222"/>
              </w:tabs>
              <w:ind w:right="-72"/>
              <w:jc w:val="both"/>
              <w:rPr>
                <w:rFonts w:ascii="Arial" w:hAnsi="Arial" w:cstheme="minorBidi"/>
                <w:sz w:val="16"/>
                <w:szCs w:val="16"/>
                <w:lang w:val="en-GB"/>
              </w:rPr>
            </w:pPr>
            <w:r w:rsidRPr="00540F14">
              <w:rPr>
                <w:rFonts w:ascii="Arial" w:hAnsi="Arial" w:cstheme="minorBidi"/>
                <w:b/>
                <w:bCs/>
                <w:sz w:val="16"/>
                <w:szCs w:val="16"/>
                <w:lang w:val="en-GB"/>
              </w:rPr>
              <w:t>2021</w:t>
            </w:r>
          </w:p>
        </w:tc>
      </w:tr>
      <w:tr w:rsidR="00BB3EEA" w:rsidRPr="00BB3EEA" w14:paraId="07AF8CCD" w14:textId="77777777" w:rsidTr="00EA7844">
        <w:tc>
          <w:tcPr>
            <w:tcW w:w="6570" w:type="dxa"/>
          </w:tcPr>
          <w:p w14:paraId="2343C38A" w14:textId="77777777" w:rsidR="00BB3EEA" w:rsidRPr="00BB3EEA" w:rsidRDefault="00BB3EEA" w:rsidP="00EA7844">
            <w:pPr>
              <w:ind w:left="431"/>
              <w:jc w:val="both"/>
              <w:rPr>
                <w:rFonts w:ascii="Arial" w:hAnsi="Arial" w:cstheme="minorBidi"/>
                <w:sz w:val="16"/>
                <w:szCs w:val="16"/>
                <w:lang w:val="en-GB"/>
              </w:rPr>
            </w:pPr>
          </w:p>
        </w:tc>
        <w:tc>
          <w:tcPr>
            <w:tcW w:w="1440" w:type="dxa"/>
            <w:tcBorders>
              <w:bottom w:val="single" w:sz="4" w:space="0" w:color="auto"/>
            </w:tcBorders>
            <w:hideMark/>
          </w:tcPr>
          <w:p w14:paraId="4367EFFF" w14:textId="144329E1" w:rsidR="00BB3EEA" w:rsidRPr="00BB3EEA" w:rsidRDefault="00BB3EEA" w:rsidP="00EA7844">
            <w:pPr>
              <w:tabs>
                <w:tab w:val="decimal" w:pos="1222"/>
              </w:tabs>
              <w:ind w:right="-72"/>
              <w:jc w:val="both"/>
              <w:rPr>
                <w:rFonts w:ascii="Arial" w:hAnsi="Arial" w:cstheme="minorBidi"/>
                <w:sz w:val="16"/>
                <w:szCs w:val="16"/>
                <w:lang w:val="en-GB"/>
              </w:rPr>
            </w:pPr>
            <w:r w:rsidRPr="00BB3EEA">
              <w:rPr>
                <w:rFonts w:ascii="Arial" w:hAnsi="Arial" w:cstheme="minorBidi"/>
                <w:b/>
                <w:bCs/>
                <w:sz w:val="16"/>
                <w:szCs w:val="16"/>
                <w:lang w:val="en-GB"/>
              </w:rPr>
              <w:t>Baht</w:t>
            </w:r>
          </w:p>
        </w:tc>
        <w:tc>
          <w:tcPr>
            <w:tcW w:w="1440" w:type="dxa"/>
            <w:tcBorders>
              <w:bottom w:val="single" w:sz="4" w:space="0" w:color="auto"/>
            </w:tcBorders>
            <w:hideMark/>
          </w:tcPr>
          <w:p w14:paraId="056ED35F" w14:textId="6FAA49EB" w:rsidR="00BB3EEA" w:rsidRPr="00BB3EEA" w:rsidRDefault="00BB3EEA" w:rsidP="00EA7844">
            <w:pPr>
              <w:tabs>
                <w:tab w:val="decimal" w:pos="1222"/>
              </w:tabs>
              <w:ind w:right="-72"/>
              <w:jc w:val="both"/>
              <w:rPr>
                <w:rFonts w:ascii="Arial" w:hAnsi="Arial" w:cstheme="minorBidi"/>
                <w:sz w:val="16"/>
                <w:szCs w:val="16"/>
                <w:lang w:val="en-GB"/>
              </w:rPr>
            </w:pPr>
            <w:r w:rsidRPr="00BB3EEA">
              <w:rPr>
                <w:rFonts w:ascii="Arial" w:hAnsi="Arial" w:cstheme="minorBidi"/>
                <w:b/>
                <w:bCs/>
                <w:sz w:val="16"/>
                <w:szCs w:val="16"/>
                <w:lang w:val="en-GB"/>
              </w:rPr>
              <w:t>Baht</w:t>
            </w:r>
          </w:p>
        </w:tc>
      </w:tr>
      <w:tr w:rsidR="00BB3EEA" w:rsidRPr="00BB3EEA" w14:paraId="445D9226" w14:textId="77777777" w:rsidTr="00EA7844">
        <w:tc>
          <w:tcPr>
            <w:tcW w:w="6570" w:type="dxa"/>
          </w:tcPr>
          <w:p w14:paraId="74B94B2B" w14:textId="77777777" w:rsidR="00BB3EEA" w:rsidRPr="00BB3EEA" w:rsidRDefault="00BB3EEA" w:rsidP="00EA7844">
            <w:pPr>
              <w:ind w:left="431"/>
              <w:jc w:val="both"/>
              <w:rPr>
                <w:rFonts w:ascii="Arial" w:hAnsi="Arial" w:cstheme="minorBidi"/>
                <w:sz w:val="16"/>
                <w:szCs w:val="16"/>
                <w:lang w:val="en-GB"/>
              </w:rPr>
            </w:pPr>
          </w:p>
        </w:tc>
        <w:tc>
          <w:tcPr>
            <w:tcW w:w="1440" w:type="dxa"/>
            <w:tcBorders>
              <w:top w:val="single" w:sz="4" w:space="0" w:color="auto"/>
            </w:tcBorders>
            <w:shd w:val="clear" w:color="auto" w:fill="FAFAFA"/>
          </w:tcPr>
          <w:p w14:paraId="1D1ED3F0" w14:textId="77777777" w:rsidR="00BB3EEA" w:rsidRPr="00BB3EEA" w:rsidRDefault="00BB3EEA" w:rsidP="00EA7844">
            <w:pPr>
              <w:tabs>
                <w:tab w:val="decimal" w:pos="1222"/>
              </w:tabs>
              <w:ind w:right="-72"/>
              <w:jc w:val="both"/>
              <w:rPr>
                <w:rFonts w:ascii="Arial" w:hAnsi="Arial" w:cstheme="minorBidi"/>
                <w:sz w:val="16"/>
                <w:szCs w:val="16"/>
                <w:lang w:val="en-GB"/>
              </w:rPr>
            </w:pPr>
          </w:p>
        </w:tc>
        <w:tc>
          <w:tcPr>
            <w:tcW w:w="1440" w:type="dxa"/>
            <w:tcBorders>
              <w:top w:val="single" w:sz="4" w:space="0" w:color="auto"/>
            </w:tcBorders>
          </w:tcPr>
          <w:p w14:paraId="42B567D8" w14:textId="77777777" w:rsidR="00BB3EEA" w:rsidRPr="00BB3EEA" w:rsidRDefault="00BB3EEA" w:rsidP="00EA7844">
            <w:pPr>
              <w:tabs>
                <w:tab w:val="decimal" w:pos="1222"/>
              </w:tabs>
              <w:ind w:right="-72"/>
              <w:jc w:val="both"/>
              <w:rPr>
                <w:rFonts w:ascii="Arial" w:hAnsi="Arial" w:cstheme="minorBidi"/>
                <w:sz w:val="16"/>
                <w:szCs w:val="16"/>
                <w:lang w:val="en-GB"/>
              </w:rPr>
            </w:pPr>
          </w:p>
        </w:tc>
      </w:tr>
      <w:tr w:rsidR="009F5E35" w:rsidRPr="00BB3EEA" w14:paraId="20234798" w14:textId="77777777" w:rsidTr="00EA7844">
        <w:tc>
          <w:tcPr>
            <w:tcW w:w="6570" w:type="dxa"/>
            <w:hideMark/>
          </w:tcPr>
          <w:p w14:paraId="54BC9CFC" w14:textId="047F7749" w:rsidR="009F5E35" w:rsidRPr="00BB3EEA" w:rsidRDefault="009F5E35" w:rsidP="009F5E35">
            <w:pPr>
              <w:ind w:left="431"/>
              <w:jc w:val="both"/>
              <w:rPr>
                <w:rFonts w:ascii="Arial" w:hAnsi="Arial" w:cstheme="minorBidi"/>
                <w:b/>
                <w:bCs/>
                <w:sz w:val="16"/>
                <w:szCs w:val="16"/>
                <w:lang w:val="en-GB"/>
              </w:rPr>
            </w:pPr>
            <w:r w:rsidRPr="00BB3EEA">
              <w:rPr>
                <w:rFonts w:ascii="Arial" w:hAnsi="Arial" w:cstheme="minorBidi"/>
                <w:b/>
                <w:bCs/>
                <w:sz w:val="16"/>
                <w:szCs w:val="16"/>
                <w:lang w:val="en-GB"/>
              </w:rPr>
              <w:t>Opening loss allowance</w:t>
            </w:r>
            <w:r>
              <w:rPr>
                <w:rFonts w:ascii="Arial" w:hAnsi="Arial" w:cstheme="minorBidi"/>
                <w:b/>
                <w:bCs/>
                <w:sz w:val="16"/>
                <w:szCs w:val="16"/>
                <w:lang w:val="en-GB"/>
              </w:rPr>
              <w:t xml:space="preserve"> as</w:t>
            </w:r>
            <w:r w:rsidRPr="00BB3EEA">
              <w:rPr>
                <w:rFonts w:ascii="Arial" w:hAnsi="Arial" w:cstheme="minorBidi"/>
                <w:b/>
                <w:bCs/>
                <w:sz w:val="16"/>
                <w:szCs w:val="16"/>
                <w:lang w:val="en-GB"/>
              </w:rPr>
              <w:t xml:space="preserve"> at </w:t>
            </w:r>
            <w:r w:rsidR="00540F14" w:rsidRPr="00540F14">
              <w:rPr>
                <w:rFonts w:ascii="Arial" w:hAnsi="Arial" w:cstheme="minorBidi"/>
                <w:b/>
                <w:bCs/>
                <w:sz w:val="16"/>
                <w:szCs w:val="16"/>
                <w:lang w:val="en-GB"/>
              </w:rPr>
              <w:t>1</w:t>
            </w:r>
            <w:r w:rsidRPr="00BB3EEA">
              <w:rPr>
                <w:rFonts w:ascii="Arial" w:hAnsi="Arial" w:cstheme="minorBidi"/>
                <w:b/>
                <w:bCs/>
                <w:sz w:val="16"/>
                <w:szCs w:val="16"/>
                <w:lang w:val="en-GB"/>
              </w:rPr>
              <w:t xml:space="preserve"> January</w:t>
            </w:r>
          </w:p>
        </w:tc>
        <w:tc>
          <w:tcPr>
            <w:tcW w:w="1440" w:type="dxa"/>
            <w:shd w:val="clear" w:color="auto" w:fill="FAFAFA"/>
          </w:tcPr>
          <w:p w14:paraId="28FAC3B2" w14:textId="18FF875C" w:rsidR="009F5E35" w:rsidRPr="00BB3EEA" w:rsidRDefault="00C7421A" w:rsidP="009F5E35">
            <w:pPr>
              <w:tabs>
                <w:tab w:val="decimal" w:pos="1222"/>
              </w:tabs>
              <w:ind w:right="-72"/>
              <w:jc w:val="both"/>
              <w:rPr>
                <w:rFonts w:ascii="Arial" w:hAnsi="Arial" w:cstheme="minorBidi"/>
                <w:sz w:val="16"/>
                <w:szCs w:val="16"/>
                <w:lang w:val="en-GB"/>
              </w:rPr>
            </w:pPr>
            <w:r>
              <w:rPr>
                <w:rFonts w:ascii="Arial" w:hAnsi="Arial" w:cstheme="minorBidi"/>
                <w:sz w:val="16"/>
                <w:szCs w:val="16"/>
                <w:lang w:val="en-GB"/>
              </w:rPr>
              <w:t>-</w:t>
            </w:r>
          </w:p>
        </w:tc>
        <w:tc>
          <w:tcPr>
            <w:tcW w:w="1440" w:type="dxa"/>
          </w:tcPr>
          <w:p w14:paraId="37324F91" w14:textId="66191730" w:rsidR="009F5E35" w:rsidRPr="00BB3EEA" w:rsidRDefault="009F5E35" w:rsidP="009F5E35">
            <w:pPr>
              <w:tabs>
                <w:tab w:val="decimal" w:pos="1222"/>
              </w:tabs>
              <w:ind w:right="-72"/>
              <w:jc w:val="both"/>
              <w:rPr>
                <w:rFonts w:ascii="Arial" w:hAnsi="Arial" w:cstheme="minorBidi"/>
                <w:sz w:val="16"/>
                <w:szCs w:val="16"/>
                <w:lang w:val="en-GB"/>
              </w:rPr>
            </w:pPr>
            <w:r w:rsidRPr="009B3788">
              <w:rPr>
                <w:rFonts w:ascii="Arial" w:hAnsi="Arial" w:cstheme="minorBidi"/>
                <w:sz w:val="16"/>
                <w:szCs w:val="16"/>
                <w:lang w:val="en-GB"/>
              </w:rPr>
              <w:t>(</w:t>
            </w:r>
            <w:r w:rsidR="00540F14" w:rsidRPr="00540F14">
              <w:rPr>
                <w:rFonts w:ascii="Arial" w:hAnsi="Arial" w:cstheme="minorBidi"/>
                <w:sz w:val="16"/>
                <w:szCs w:val="16"/>
                <w:lang w:val="en-GB"/>
              </w:rPr>
              <w:t>2</w:t>
            </w:r>
            <w:r w:rsidRPr="009B3788">
              <w:rPr>
                <w:rFonts w:ascii="Arial" w:hAnsi="Arial" w:cstheme="minorBidi"/>
                <w:sz w:val="16"/>
                <w:szCs w:val="16"/>
                <w:lang w:val="en-GB"/>
              </w:rPr>
              <w:t>,</w:t>
            </w:r>
            <w:r w:rsidR="00540F14" w:rsidRPr="00540F14">
              <w:rPr>
                <w:rFonts w:ascii="Arial" w:hAnsi="Arial" w:cstheme="minorBidi"/>
                <w:sz w:val="16"/>
                <w:szCs w:val="16"/>
                <w:lang w:val="en-GB"/>
              </w:rPr>
              <w:t>427</w:t>
            </w:r>
            <w:r w:rsidRPr="009B3788">
              <w:rPr>
                <w:rFonts w:ascii="Arial" w:hAnsi="Arial" w:cstheme="minorBidi"/>
                <w:sz w:val="16"/>
                <w:szCs w:val="16"/>
                <w:lang w:val="en-GB"/>
              </w:rPr>
              <w:t>,</w:t>
            </w:r>
            <w:r w:rsidR="00540F14" w:rsidRPr="00540F14">
              <w:rPr>
                <w:rFonts w:ascii="Arial" w:hAnsi="Arial" w:cstheme="minorBidi"/>
                <w:sz w:val="16"/>
                <w:szCs w:val="16"/>
                <w:lang w:val="en-GB"/>
              </w:rPr>
              <w:t>335</w:t>
            </w:r>
            <w:r w:rsidRPr="009B3788">
              <w:rPr>
                <w:rFonts w:ascii="Arial" w:hAnsi="Arial" w:cstheme="minorBidi"/>
                <w:sz w:val="16"/>
                <w:szCs w:val="16"/>
                <w:lang w:val="en-GB"/>
              </w:rPr>
              <w:t>)</w:t>
            </w:r>
          </w:p>
        </w:tc>
      </w:tr>
      <w:tr w:rsidR="009F5E35" w:rsidRPr="00BB3EEA" w14:paraId="1741005C" w14:textId="77777777" w:rsidTr="00EA7844">
        <w:tc>
          <w:tcPr>
            <w:tcW w:w="6570" w:type="dxa"/>
          </w:tcPr>
          <w:p w14:paraId="6EE48D3C" w14:textId="77777777" w:rsidR="009F5E35" w:rsidRPr="00BB3EEA" w:rsidRDefault="009F5E35" w:rsidP="009F5E35">
            <w:pPr>
              <w:ind w:left="431"/>
              <w:jc w:val="both"/>
              <w:rPr>
                <w:rFonts w:ascii="Arial" w:hAnsi="Arial" w:cstheme="minorBidi"/>
                <w:b/>
                <w:bCs/>
                <w:sz w:val="16"/>
                <w:szCs w:val="16"/>
                <w:lang w:val="en-GB"/>
              </w:rPr>
            </w:pPr>
          </w:p>
        </w:tc>
        <w:tc>
          <w:tcPr>
            <w:tcW w:w="1440" w:type="dxa"/>
            <w:shd w:val="clear" w:color="auto" w:fill="FAFAFA"/>
          </w:tcPr>
          <w:p w14:paraId="510B1A01" w14:textId="77777777" w:rsidR="009F5E35" w:rsidRPr="009B3788" w:rsidRDefault="009F5E35" w:rsidP="009F5E35">
            <w:pPr>
              <w:tabs>
                <w:tab w:val="decimal" w:pos="1222"/>
              </w:tabs>
              <w:ind w:right="-72"/>
              <w:jc w:val="both"/>
              <w:rPr>
                <w:rFonts w:ascii="Arial" w:hAnsi="Arial" w:cstheme="minorBidi"/>
                <w:sz w:val="16"/>
                <w:szCs w:val="16"/>
                <w:lang w:val="en-GB"/>
              </w:rPr>
            </w:pPr>
          </w:p>
        </w:tc>
        <w:tc>
          <w:tcPr>
            <w:tcW w:w="1440" w:type="dxa"/>
          </w:tcPr>
          <w:p w14:paraId="31F175CD" w14:textId="77777777" w:rsidR="009F5E35" w:rsidRDefault="009F5E35" w:rsidP="009F5E35">
            <w:pPr>
              <w:tabs>
                <w:tab w:val="decimal" w:pos="1222"/>
              </w:tabs>
              <w:ind w:right="-72"/>
              <w:jc w:val="both"/>
              <w:rPr>
                <w:rFonts w:ascii="Arial" w:hAnsi="Arial" w:cstheme="minorBidi"/>
                <w:sz w:val="16"/>
                <w:szCs w:val="16"/>
                <w:lang w:val="en-GB"/>
              </w:rPr>
            </w:pPr>
          </w:p>
        </w:tc>
      </w:tr>
      <w:tr w:rsidR="005D1894" w:rsidRPr="00BB3EEA" w14:paraId="589E4C16" w14:textId="77777777" w:rsidTr="00EA7844">
        <w:tc>
          <w:tcPr>
            <w:tcW w:w="6570" w:type="dxa"/>
          </w:tcPr>
          <w:p w14:paraId="11FC1D05" w14:textId="1FFB6F59" w:rsidR="005D1894" w:rsidRPr="005D1894" w:rsidRDefault="005D1894" w:rsidP="009F5E35">
            <w:pPr>
              <w:ind w:left="431"/>
              <w:jc w:val="both"/>
              <w:rPr>
                <w:rFonts w:ascii="Arial" w:hAnsi="Arial" w:cstheme="minorBidi"/>
                <w:sz w:val="16"/>
                <w:szCs w:val="16"/>
                <w:lang w:val="en-GB"/>
              </w:rPr>
            </w:pPr>
            <w:r>
              <w:rPr>
                <w:rFonts w:ascii="Arial" w:hAnsi="Arial" w:cstheme="minorBidi"/>
                <w:sz w:val="16"/>
                <w:szCs w:val="16"/>
                <w:lang w:val="en-GB"/>
              </w:rPr>
              <w:t>Increase in loss allowance recognised in profit or loss during the year</w:t>
            </w:r>
          </w:p>
        </w:tc>
        <w:tc>
          <w:tcPr>
            <w:tcW w:w="1440" w:type="dxa"/>
            <w:shd w:val="clear" w:color="auto" w:fill="FAFAFA"/>
          </w:tcPr>
          <w:p w14:paraId="0FF1F746" w14:textId="67B6DE70" w:rsidR="005D1894" w:rsidRPr="009B3788" w:rsidRDefault="005D1894" w:rsidP="009F5E35">
            <w:pPr>
              <w:tabs>
                <w:tab w:val="decimal" w:pos="1222"/>
              </w:tabs>
              <w:ind w:right="-72"/>
              <w:jc w:val="both"/>
              <w:rPr>
                <w:rFonts w:ascii="Arial" w:hAnsi="Arial" w:cstheme="minorBidi"/>
                <w:sz w:val="16"/>
                <w:szCs w:val="16"/>
                <w:lang w:val="en-GB"/>
              </w:rPr>
            </w:pPr>
            <w:r>
              <w:rPr>
                <w:rFonts w:ascii="Arial" w:hAnsi="Arial" w:cstheme="minorBidi"/>
                <w:sz w:val="16"/>
                <w:szCs w:val="16"/>
                <w:lang w:val="en-GB"/>
              </w:rPr>
              <w:t>(</w:t>
            </w:r>
            <w:r w:rsidR="00540F14" w:rsidRPr="00540F14">
              <w:rPr>
                <w:rFonts w:ascii="Arial" w:hAnsi="Arial" w:cstheme="minorBidi"/>
                <w:sz w:val="16"/>
                <w:szCs w:val="16"/>
                <w:lang w:val="en-GB"/>
              </w:rPr>
              <w:t>175</w:t>
            </w:r>
            <w:r>
              <w:rPr>
                <w:rFonts w:ascii="Arial" w:hAnsi="Arial" w:cstheme="minorBidi"/>
                <w:sz w:val="16"/>
                <w:szCs w:val="16"/>
                <w:lang w:val="en-GB"/>
              </w:rPr>
              <w:t>,</w:t>
            </w:r>
            <w:r w:rsidR="00540F14" w:rsidRPr="00540F14">
              <w:rPr>
                <w:rFonts w:ascii="Arial" w:hAnsi="Arial" w:cstheme="minorBidi"/>
                <w:sz w:val="16"/>
                <w:szCs w:val="16"/>
                <w:lang w:val="en-GB"/>
              </w:rPr>
              <w:t>994</w:t>
            </w:r>
            <w:r>
              <w:rPr>
                <w:rFonts w:ascii="Arial" w:hAnsi="Arial" w:cstheme="minorBidi"/>
                <w:sz w:val="16"/>
                <w:szCs w:val="16"/>
                <w:lang w:val="en-GB"/>
              </w:rPr>
              <w:t>)</w:t>
            </w:r>
          </w:p>
        </w:tc>
        <w:tc>
          <w:tcPr>
            <w:tcW w:w="1440" w:type="dxa"/>
          </w:tcPr>
          <w:p w14:paraId="50A80395" w14:textId="1AA6BC59" w:rsidR="005D1894" w:rsidRDefault="00906C46" w:rsidP="009F5E35">
            <w:pPr>
              <w:tabs>
                <w:tab w:val="decimal" w:pos="1222"/>
              </w:tabs>
              <w:ind w:right="-72"/>
              <w:jc w:val="both"/>
              <w:rPr>
                <w:rFonts w:ascii="Arial" w:hAnsi="Arial" w:cstheme="minorBidi"/>
                <w:sz w:val="16"/>
                <w:szCs w:val="16"/>
                <w:lang w:val="en-GB"/>
              </w:rPr>
            </w:pPr>
            <w:r>
              <w:rPr>
                <w:rFonts w:ascii="Arial" w:hAnsi="Arial" w:cstheme="minorBidi"/>
                <w:sz w:val="16"/>
                <w:szCs w:val="16"/>
                <w:lang w:val="en-GB"/>
              </w:rPr>
              <w:t>-</w:t>
            </w:r>
          </w:p>
        </w:tc>
      </w:tr>
      <w:tr w:rsidR="009F5E35" w:rsidRPr="00BB3EEA" w14:paraId="1442C470" w14:textId="77777777" w:rsidTr="00EA7844">
        <w:tc>
          <w:tcPr>
            <w:tcW w:w="6570" w:type="dxa"/>
            <w:hideMark/>
          </w:tcPr>
          <w:p w14:paraId="7B169167" w14:textId="7C6380AD" w:rsidR="009F5E35" w:rsidRPr="00BB3EEA" w:rsidRDefault="009F5E35" w:rsidP="009F5E35">
            <w:pPr>
              <w:ind w:left="431"/>
              <w:jc w:val="both"/>
              <w:rPr>
                <w:rFonts w:ascii="Arial" w:hAnsi="Arial" w:cstheme="minorBidi"/>
                <w:sz w:val="16"/>
                <w:szCs w:val="16"/>
                <w:lang w:val="en-GB"/>
              </w:rPr>
            </w:pPr>
            <w:r w:rsidRPr="00BB3EEA">
              <w:rPr>
                <w:rFonts w:ascii="Arial" w:hAnsi="Arial" w:cstheme="minorBidi"/>
                <w:sz w:val="16"/>
                <w:szCs w:val="16"/>
                <w:lang w:val="en-GB"/>
              </w:rPr>
              <w:t xml:space="preserve">Receivables written off during the year as uncollectible  </w:t>
            </w:r>
          </w:p>
        </w:tc>
        <w:tc>
          <w:tcPr>
            <w:tcW w:w="1440" w:type="dxa"/>
            <w:shd w:val="clear" w:color="auto" w:fill="FAFAFA"/>
          </w:tcPr>
          <w:p w14:paraId="6EAB3CFB" w14:textId="1DF88EB8" w:rsidR="009F5E35" w:rsidRPr="00BB3EEA" w:rsidRDefault="00C7421A" w:rsidP="009F5E35">
            <w:pPr>
              <w:tabs>
                <w:tab w:val="decimal" w:pos="1222"/>
              </w:tabs>
              <w:ind w:right="-72"/>
              <w:jc w:val="both"/>
              <w:rPr>
                <w:rFonts w:ascii="Arial" w:hAnsi="Arial" w:cstheme="minorBidi"/>
                <w:sz w:val="16"/>
                <w:szCs w:val="16"/>
                <w:lang w:val="en-GB"/>
              </w:rPr>
            </w:pPr>
            <w:r>
              <w:rPr>
                <w:rFonts w:ascii="Arial" w:hAnsi="Arial" w:cstheme="minorBidi"/>
                <w:sz w:val="16"/>
                <w:szCs w:val="16"/>
                <w:lang w:val="en-GB"/>
              </w:rPr>
              <w:t>-</w:t>
            </w:r>
          </w:p>
        </w:tc>
        <w:tc>
          <w:tcPr>
            <w:tcW w:w="1440" w:type="dxa"/>
          </w:tcPr>
          <w:p w14:paraId="3A4F6E2F" w14:textId="0E24E323" w:rsidR="009F5E35" w:rsidRPr="00BB3EEA" w:rsidRDefault="00540F14" w:rsidP="009F5E35">
            <w:pPr>
              <w:tabs>
                <w:tab w:val="decimal" w:pos="1222"/>
              </w:tabs>
              <w:ind w:right="-72"/>
              <w:jc w:val="both"/>
              <w:rPr>
                <w:rFonts w:ascii="Arial" w:hAnsi="Arial" w:cstheme="minorBidi"/>
                <w:sz w:val="16"/>
                <w:szCs w:val="16"/>
                <w:lang w:val="en-GB"/>
              </w:rPr>
            </w:pPr>
            <w:r w:rsidRPr="00540F14">
              <w:rPr>
                <w:rFonts w:ascii="Arial" w:hAnsi="Arial" w:cstheme="minorBidi"/>
                <w:sz w:val="16"/>
                <w:szCs w:val="16"/>
                <w:lang w:val="en-GB"/>
              </w:rPr>
              <w:t>2</w:t>
            </w:r>
            <w:r w:rsidR="009F5E35">
              <w:rPr>
                <w:rFonts w:ascii="Arial" w:hAnsi="Arial" w:cstheme="minorBidi"/>
                <w:sz w:val="16"/>
                <w:szCs w:val="16"/>
                <w:lang w:val="en-GB"/>
              </w:rPr>
              <w:t>,</w:t>
            </w:r>
            <w:r w:rsidRPr="00540F14">
              <w:rPr>
                <w:rFonts w:ascii="Arial" w:hAnsi="Arial" w:cstheme="minorBidi"/>
                <w:sz w:val="16"/>
                <w:szCs w:val="16"/>
                <w:lang w:val="en-GB"/>
              </w:rPr>
              <w:t>427</w:t>
            </w:r>
            <w:r w:rsidR="009F5E35">
              <w:rPr>
                <w:rFonts w:ascii="Arial" w:hAnsi="Arial" w:cstheme="minorBidi"/>
                <w:sz w:val="16"/>
                <w:szCs w:val="16"/>
                <w:lang w:val="en-GB"/>
              </w:rPr>
              <w:t>,</w:t>
            </w:r>
            <w:r w:rsidRPr="00540F14">
              <w:rPr>
                <w:rFonts w:ascii="Arial" w:hAnsi="Arial" w:cstheme="minorBidi"/>
                <w:sz w:val="16"/>
                <w:szCs w:val="16"/>
                <w:lang w:val="en-GB"/>
              </w:rPr>
              <w:t>335</w:t>
            </w:r>
          </w:p>
        </w:tc>
      </w:tr>
      <w:tr w:rsidR="009F5E35" w:rsidRPr="00BB3EEA" w14:paraId="264AE27E" w14:textId="77777777" w:rsidTr="00EA7844">
        <w:tc>
          <w:tcPr>
            <w:tcW w:w="6570" w:type="dxa"/>
          </w:tcPr>
          <w:p w14:paraId="0BE21D90" w14:textId="77777777" w:rsidR="009F5E35" w:rsidRPr="00BB3EEA" w:rsidRDefault="009F5E35" w:rsidP="009F5E35">
            <w:pPr>
              <w:ind w:left="431"/>
              <w:jc w:val="both"/>
              <w:rPr>
                <w:rFonts w:ascii="Arial" w:hAnsi="Arial" w:cstheme="minorBidi"/>
                <w:sz w:val="16"/>
                <w:szCs w:val="16"/>
                <w:lang w:val="en-GB"/>
              </w:rPr>
            </w:pPr>
          </w:p>
        </w:tc>
        <w:tc>
          <w:tcPr>
            <w:tcW w:w="1440" w:type="dxa"/>
            <w:tcBorders>
              <w:top w:val="single" w:sz="4" w:space="0" w:color="auto"/>
            </w:tcBorders>
            <w:shd w:val="clear" w:color="auto" w:fill="FAFAFA"/>
          </w:tcPr>
          <w:p w14:paraId="294B91C5" w14:textId="77777777" w:rsidR="009F5E35" w:rsidRPr="00BB3EEA" w:rsidRDefault="009F5E35" w:rsidP="009F5E35">
            <w:pPr>
              <w:tabs>
                <w:tab w:val="decimal" w:pos="1222"/>
              </w:tabs>
              <w:ind w:right="-72"/>
              <w:jc w:val="both"/>
              <w:rPr>
                <w:rFonts w:ascii="Arial" w:hAnsi="Arial" w:cstheme="minorBidi"/>
                <w:sz w:val="16"/>
                <w:szCs w:val="16"/>
                <w:lang w:val="en-GB"/>
              </w:rPr>
            </w:pPr>
          </w:p>
        </w:tc>
        <w:tc>
          <w:tcPr>
            <w:tcW w:w="1440" w:type="dxa"/>
            <w:tcBorders>
              <w:top w:val="single" w:sz="4" w:space="0" w:color="auto"/>
            </w:tcBorders>
          </w:tcPr>
          <w:p w14:paraId="5323FA6C" w14:textId="77777777" w:rsidR="009F5E35" w:rsidRPr="00BB3EEA" w:rsidRDefault="009F5E35" w:rsidP="009F5E35">
            <w:pPr>
              <w:tabs>
                <w:tab w:val="decimal" w:pos="1222"/>
              </w:tabs>
              <w:ind w:right="-72"/>
              <w:jc w:val="both"/>
              <w:rPr>
                <w:rFonts w:ascii="Arial" w:hAnsi="Arial" w:cstheme="minorBidi"/>
                <w:sz w:val="16"/>
                <w:szCs w:val="16"/>
                <w:lang w:val="en-GB"/>
              </w:rPr>
            </w:pPr>
          </w:p>
        </w:tc>
      </w:tr>
      <w:tr w:rsidR="009F5E35" w:rsidRPr="00BB3EEA" w14:paraId="49072C64" w14:textId="77777777" w:rsidTr="00EA7844">
        <w:tc>
          <w:tcPr>
            <w:tcW w:w="6570" w:type="dxa"/>
          </w:tcPr>
          <w:p w14:paraId="21DFCCC6" w14:textId="22276194" w:rsidR="009F5E35" w:rsidRPr="00BB3EEA" w:rsidRDefault="009F5E35" w:rsidP="009F5E35">
            <w:pPr>
              <w:ind w:left="431"/>
              <w:jc w:val="both"/>
              <w:rPr>
                <w:rFonts w:ascii="Arial" w:hAnsi="Arial" w:cstheme="minorBidi"/>
                <w:b/>
                <w:bCs/>
                <w:sz w:val="16"/>
                <w:szCs w:val="16"/>
                <w:lang w:val="en-GB"/>
              </w:rPr>
            </w:pPr>
            <w:r w:rsidRPr="00BB3EEA">
              <w:rPr>
                <w:rFonts w:ascii="Arial" w:hAnsi="Arial" w:cstheme="minorBidi"/>
                <w:b/>
                <w:bCs/>
                <w:sz w:val="16"/>
                <w:szCs w:val="16"/>
                <w:lang w:val="en-GB"/>
              </w:rPr>
              <w:t>Closing loss allowance</w:t>
            </w:r>
            <w:r>
              <w:rPr>
                <w:rFonts w:ascii="Arial" w:hAnsi="Arial" w:cstheme="minorBidi"/>
                <w:b/>
                <w:bCs/>
                <w:sz w:val="16"/>
                <w:szCs w:val="16"/>
                <w:lang w:val="en-GB"/>
              </w:rPr>
              <w:t xml:space="preserve"> as</w:t>
            </w:r>
            <w:r w:rsidRPr="00BB3EEA">
              <w:rPr>
                <w:rFonts w:ascii="Arial" w:hAnsi="Arial" w:cstheme="minorBidi"/>
                <w:b/>
                <w:bCs/>
                <w:sz w:val="16"/>
                <w:szCs w:val="16"/>
                <w:lang w:val="en-GB"/>
              </w:rPr>
              <w:t xml:space="preserve"> at </w:t>
            </w:r>
            <w:r w:rsidR="00540F14" w:rsidRPr="00540F14">
              <w:rPr>
                <w:rFonts w:ascii="Arial" w:hAnsi="Arial" w:cstheme="minorBidi"/>
                <w:b/>
                <w:bCs/>
                <w:sz w:val="16"/>
                <w:szCs w:val="16"/>
                <w:lang w:val="en-GB"/>
              </w:rPr>
              <w:t>31</w:t>
            </w:r>
            <w:r w:rsidRPr="00BB3EEA">
              <w:rPr>
                <w:rFonts w:ascii="Arial" w:hAnsi="Arial" w:cstheme="minorBidi"/>
                <w:b/>
                <w:bCs/>
                <w:sz w:val="16"/>
                <w:szCs w:val="16"/>
                <w:lang w:val="en-GB"/>
              </w:rPr>
              <w:t xml:space="preserve"> December</w:t>
            </w:r>
          </w:p>
        </w:tc>
        <w:tc>
          <w:tcPr>
            <w:tcW w:w="1440" w:type="dxa"/>
            <w:tcBorders>
              <w:bottom w:val="single" w:sz="4" w:space="0" w:color="auto"/>
            </w:tcBorders>
            <w:shd w:val="clear" w:color="auto" w:fill="FAFAFA"/>
          </w:tcPr>
          <w:p w14:paraId="45A917BD" w14:textId="32E9EB1B" w:rsidR="009F5E35" w:rsidRPr="00BB3EEA" w:rsidRDefault="005D1894" w:rsidP="009F5E35">
            <w:pPr>
              <w:tabs>
                <w:tab w:val="decimal" w:pos="1222"/>
              </w:tabs>
              <w:ind w:right="-72"/>
              <w:jc w:val="both"/>
              <w:rPr>
                <w:rFonts w:ascii="Arial" w:hAnsi="Arial" w:cstheme="minorBidi"/>
                <w:sz w:val="16"/>
                <w:szCs w:val="16"/>
                <w:lang w:val="en-GB"/>
              </w:rPr>
            </w:pPr>
            <w:r>
              <w:rPr>
                <w:rFonts w:ascii="Arial" w:hAnsi="Arial" w:cstheme="minorBidi"/>
                <w:sz w:val="16"/>
                <w:szCs w:val="16"/>
                <w:lang w:val="en-GB"/>
              </w:rPr>
              <w:t>(</w:t>
            </w:r>
            <w:r w:rsidR="00540F14" w:rsidRPr="00540F14">
              <w:rPr>
                <w:rFonts w:ascii="Arial" w:hAnsi="Arial" w:cstheme="minorBidi"/>
                <w:sz w:val="16"/>
                <w:szCs w:val="16"/>
                <w:lang w:val="en-GB"/>
              </w:rPr>
              <w:t>175</w:t>
            </w:r>
            <w:r>
              <w:rPr>
                <w:rFonts w:ascii="Arial" w:hAnsi="Arial" w:cstheme="minorBidi"/>
                <w:sz w:val="16"/>
                <w:szCs w:val="16"/>
                <w:lang w:val="en-GB"/>
              </w:rPr>
              <w:t>,</w:t>
            </w:r>
            <w:r w:rsidR="00540F14" w:rsidRPr="00540F14">
              <w:rPr>
                <w:rFonts w:ascii="Arial" w:hAnsi="Arial" w:cstheme="minorBidi"/>
                <w:sz w:val="16"/>
                <w:szCs w:val="16"/>
                <w:lang w:val="en-GB"/>
              </w:rPr>
              <w:t>994</w:t>
            </w:r>
            <w:r>
              <w:rPr>
                <w:rFonts w:ascii="Arial" w:hAnsi="Arial" w:cstheme="minorBidi"/>
                <w:sz w:val="16"/>
                <w:szCs w:val="16"/>
                <w:lang w:val="en-GB"/>
              </w:rPr>
              <w:t>)</w:t>
            </w:r>
          </w:p>
        </w:tc>
        <w:tc>
          <w:tcPr>
            <w:tcW w:w="1440" w:type="dxa"/>
            <w:tcBorders>
              <w:bottom w:val="single" w:sz="4" w:space="0" w:color="auto"/>
            </w:tcBorders>
          </w:tcPr>
          <w:p w14:paraId="03009956" w14:textId="576373E0" w:rsidR="009F5E35" w:rsidRPr="00BB3EEA" w:rsidRDefault="009F5E35" w:rsidP="009F5E35">
            <w:pPr>
              <w:tabs>
                <w:tab w:val="decimal" w:pos="1222"/>
              </w:tabs>
              <w:ind w:right="-72"/>
              <w:jc w:val="both"/>
              <w:rPr>
                <w:rFonts w:ascii="Arial" w:hAnsi="Arial" w:cstheme="minorBidi"/>
                <w:sz w:val="16"/>
                <w:szCs w:val="16"/>
                <w:lang w:val="en-GB"/>
              </w:rPr>
            </w:pPr>
            <w:r>
              <w:rPr>
                <w:rFonts w:ascii="Arial" w:hAnsi="Arial" w:cstheme="minorBidi"/>
                <w:sz w:val="16"/>
                <w:szCs w:val="16"/>
                <w:lang w:val="en-GB"/>
              </w:rPr>
              <w:t>-</w:t>
            </w:r>
          </w:p>
        </w:tc>
      </w:tr>
    </w:tbl>
    <w:p w14:paraId="6C571CA8" w14:textId="77777777" w:rsidR="005A59B6" w:rsidRDefault="005A59B6" w:rsidP="005A59B6">
      <w:pPr>
        <w:ind w:left="540"/>
        <w:jc w:val="both"/>
        <w:rPr>
          <w:rFonts w:ascii="Arial" w:hAnsi="Arial" w:cs="Arial"/>
          <w:sz w:val="18"/>
          <w:szCs w:val="18"/>
        </w:rPr>
      </w:pPr>
    </w:p>
    <w:p w14:paraId="64F35389" w14:textId="77777777" w:rsidR="005A59B6" w:rsidRDefault="005A59B6" w:rsidP="005A59B6">
      <w:pPr>
        <w:overflowPunct/>
        <w:autoSpaceDE/>
        <w:autoSpaceDN/>
        <w:adjustRightInd/>
        <w:textAlignment w:val="auto"/>
        <w:rPr>
          <w:rFonts w:ascii="Arial" w:hAnsi="Arial" w:cs="Arial"/>
          <w:sz w:val="18"/>
          <w:szCs w:val="18"/>
        </w:rPr>
      </w:pPr>
      <w:r>
        <w:rPr>
          <w:rFonts w:ascii="Arial" w:hAnsi="Arial" w:cs="Arial"/>
          <w:sz w:val="18"/>
          <w:szCs w:val="18"/>
        </w:rPr>
        <w:br w:type="page"/>
      </w:r>
    </w:p>
    <w:p w14:paraId="65D8AE5F" w14:textId="67E95419" w:rsidR="005A59B6" w:rsidRPr="006E7736" w:rsidRDefault="00540F14" w:rsidP="00BA6EC4">
      <w:pPr>
        <w:pStyle w:val="Heading2"/>
        <w:keepLines/>
        <w:tabs>
          <w:tab w:val="left" w:pos="540"/>
        </w:tabs>
        <w:overflowPunct/>
        <w:autoSpaceDE/>
        <w:autoSpaceDN/>
        <w:adjustRightInd/>
        <w:ind w:left="540" w:right="0" w:hanging="540"/>
        <w:jc w:val="left"/>
        <w:textAlignment w:val="auto"/>
        <w:rPr>
          <w:rFonts w:ascii="Arial" w:eastAsia="Arial Unicode MS" w:hAnsi="Arial" w:cs="Arial"/>
          <w:b/>
          <w:color w:val="CF4A02"/>
          <w:sz w:val="18"/>
          <w:szCs w:val="18"/>
          <w:lang w:eastAsia="en-GB"/>
        </w:rPr>
      </w:pPr>
      <w:r w:rsidRPr="00540F14">
        <w:rPr>
          <w:rFonts w:ascii="Arial" w:eastAsia="Arial Unicode MS" w:hAnsi="Arial" w:cs="Arial"/>
          <w:b/>
          <w:color w:val="CF4A02"/>
          <w:sz w:val="18"/>
          <w:szCs w:val="18"/>
          <w:lang w:val="en-GB" w:eastAsia="en-GB"/>
        </w:rPr>
        <w:lastRenderedPageBreak/>
        <w:t>11</w:t>
      </w:r>
      <w:r w:rsidR="005A59B6" w:rsidRPr="006E7736">
        <w:rPr>
          <w:rFonts w:ascii="Arial" w:eastAsia="Arial Unicode MS" w:hAnsi="Arial" w:cs="Arial"/>
          <w:b/>
          <w:color w:val="CF4A02"/>
          <w:sz w:val="18"/>
          <w:szCs w:val="18"/>
          <w:lang w:eastAsia="en-GB"/>
        </w:rPr>
        <w:t>.</w:t>
      </w:r>
      <w:r w:rsidRPr="00540F14">
        <w:rPr>
          <w:rFonts w:ascii="Arial" w:eastAsia="Arial Unicode MS" w:hAnsi="Arial" w:cs="Arial"/>
          <w:b/>
          <w:color w:val="CF4A02"/>
          <w:sz w:val="18"/>
          <w:szCs w:val="18"/>
          <w:lang w:val="en-GB" w:eastAsia="en-GB"/>
        </w:rPr>
        <w:t>3</w:t>
      </w:r>
      <w:r w:rsidR="005A59B6" w:rsidRPr="006E7736">
        <w:rPr>
          <w:rFonts w:ascii="Arial" w:eastAsia="Arial Unicode MS" w:hAnsi="Arial" w:cs="Arial"/>
          <w:b/>
          <w:color w:val="CF4A02"/>
          <w:sz w:val="18"/>
          <w:szCs w:val="18"/>
          <w:lang w:eastAsia="en-GB"/>
        </w:rPr>
        <w:tab/>
        <w:t xml:space="preserve">Impairments of amounts due from related parties </w:t>
      </w:r>
    </w:p>
    <w:p w14:paraId="44A6592A" w14:textId="77777777" w:rsidR="005A59B6" w:rsidRPr="006E7736" w:rsidRDefault="005A59B6" w:rsidP="005A59B6">
      <w:pPr>
        <w:pStyle w:val="BodyTextIndent2"/>
        <w:ind w:left="540"/>
        <w:rPr>
          <w:rFonts w:ascii="Arial" w:hAnsi="Arial" w:cs="Arial"/>
          <w:sz w:val="18"/>
          <w:szCs w:val="18"/>
        </w:rPr>
      </w:pPr>
    </w:p>
    <w:p w14:paraId="3CB77441" w14:textId="554CC990" w:rsidR="005A59B6" w:rsidRPr="006E7736" w:rsidRDefault="005A59B6" w:rsidP="005A59B6">
      <w:pPr>
        <w:pStyle w:val="BodyTextIndent2"/>
        <w:ind w:left="540"/>
        <w:rPr>
          <w:rFonts w:ascii="Arial" w:hAnsi="Arial" w:cs="Arial"/>
          <w:sz w:val="18"/>
          <w:szCs w:val="18"/>
        </w:rPr>
      </w:pPr>
      <w:r w:rsidRPr="006E7736">
        <w:rPr>
          <w:rFonts w:ascii="Arial" w:hAnsi="Arial" w:cs="Arial"/>
          <w:sz w:val="18"/>
          <w:szCs w:val="18"/>
        </w:rPr>
        <w:t>Information about the impairment of</w:t>
      </w:r>
      <w:r w:rsidR="00C7421A">
        <w:rPr>
          <w:rFonts w:ascii="Arial" w:hAnsi="Arial" w:cs="Arial"/>
          <w:sz w:val="18"/>
          <w:szCs w:val="18"/>
        </w:rPr>
        <w:t xml:space="preserve"> </w:t>
      </w:r>
      <w:r w:rsidRPr="006E7736">
        <w:rPr>
          <w:rFonts w:ascii="Arial" w:hAnsi="Arial" w:cs="Arial"/>
          <w:sz w:val="18"/>
          <w:szCs w:val="18"/>
        </w:rPr>
        <w:t xml:space="preserve">amounts due from related parties and the Group’s exposure to credit risk, foreign currency risk and interest rate risk is disclosed in </w:t>
      </w:r>
      <w:r w:rsidRPr="006F7979">
        <w:rPr>
          <w:rFonts w:ascii="Arial" w:hAnsi="Arial" w:cs="Arial"/>
          <w:sz w:val="18"/>
          <w:szCs w:val="18"/>
        </w:rPr>
        <w:t xml:space="preserve">note </w:t>
      </w:r>
      <w:r w:rsidR="00540F14" w:rsidRPr="00540F14">
        <w:rPr>
          <w:rFonts w:ascii="Arial" w:hAnsi="Arial" w:cs="Arial"/>
          <w:sz w:val="18"/>
          <w:szCs w:val="18"/>
        </w:rPr>
        <w:t>5</w:t>
      </w:r>
      <w:r w:rsidRPr="006F7979">
        <w:rPr>
          <w:rFonts w:ascii="Arial" w:hAnsi="Arial" w:cs="Arial"/>
          <w:sz w:val="18"/>
          <w:szCs w:val="18"/>
        </w:rPr>
        <w:t>.</w:t>
      </w:r>
      <w:r w:rsidR="00540F14" w:rsidRPr="00540F14">
        <w:rPr>
          <w:rFonts w:ascii="Arial" w:hAnsi="Arial" w:cs="Arial"/>
          <w:sz w:val="18"/>
          <w:szCs w:val="18"/>
        </w:rPr>
        <w:t>4</w:t>
      </w:r>
      <w:r w:rsidRPr="006F7979">
        <w:rPr>
          <w:rFonts w:ascii="Arial" w:hAnsi="Arial" w:cs="Arial"/>
          <w:sz w:val="18"/>
          <w:szCs w:val="18"/>
        </w:rPr>
        <w:t xml:space="preserve"> and </w:t>
      </w:r>
      <w:r w:rsidR="00540F14" w:rsidRPr="00540F14">
        <w:rPr>
          <w:rFonts w:ascii="Arial" w:hAnsi="Arial" w:cs="Arial"/>
          <w:sz w:val="18"/>
          <w:szCs w:val="18"/>
        </w:rPr>
        <w:t>6</w:t>
      </w:r>
      <w:r w:rsidRPr="006F7979">
        <w:rPr>
          <w:rFonts w:ascii="Arial" w:hAnsi="Arial" w:cs="Arial"/>
          <w:sz w:val="18"/>
          <w:szCs w:val="18"/>
        </w:rPr>
        <w:t>.</w:t>
      </w:r>
    </w:p>
    <w:p w14:paraId="64F3ACD7" w14:textId="77777777" w:rsidR="005A59B6" w:rsidRPr="006E7736" w:rsidRDefault="005A59B6" w:rsidP="005A59B6">
      <w:pPr>
        <w:pStyle w:val="BodyTextIndent2"/>
        <w:ind w:left="540"/>
        <w:rPr>
          <w:rFonts w:ascii="Arial" w:hAnsi="Arial" w:cs="Arial"/>
          <w:sz w:val="18"/>
          <w:szCs w:val="18"/>
        </w:rPr>
      </w:pPr>
    </w:p>
    <w:p w14:paraId="733A9C07" w14:textId="77777777" w:rsidR="005A59B6" w:rsidRPr="006E7736" w:rsidRDefault="005A59B6" w:rsidP="005A59B6">
      <w:pPr>
        <w:ind w:left="540"/>
        <w:jc w:val="both"/>
        <w:rPr>
          <w:rFonts w:ascii="Arial" w:hAnsi="Arial" w:cs="Arial"/>
          <w:sz w:val="18"/>
          <w:szCs w:val="18"/>
        </w:rPr>
      </w:pPr>
      <w:r w:rsidRPr="006E7736">
        <w:rPr>
          <w:rFonts w:ascii="Arial" w:hAnsi="Arial" w:cs="Arial"/>
          <w:sz w:val="18"/>
          <w:szCs w:val="18"/>
        </w:rPr>
        <w:t xml:space="preserve">The </w:t>
      </w:r>
      <w:r>
        <w:rPr>
          <w:rFonts w:ascii="Arial" w:hAnsi="Arial" w:cs="Arial"/>
          <w:sz w:val="18"/>
          <w:szCs w:val="18"/>
        </w:rPr>
        <w:t>loss allowance</w:t>
      </w:r>
      <w:r w:rsidRPr="006E7736">
        <w:rPr>
          <w:rFonts w:ascii="Arial" w:hAnsi="Arial" w:cs="Arial"/>
          <w:sz w:val="18"/>
          <w:szCs w:val="18"/>
        </w:rPr>
        <w:t xml:space="preserve"> for amounts due from related parties was determined as follows:</w:t>
      </w:r>
    </w:p>
    <w:p w14:paraId="2A80B646" w14:textId="77777777" w:rsidR="005A59B6" w:rsidRPr="006E7736" w:rsidRDefault="005A59B6" w:rsidP="005A59B6">
      <w:pPr>
        <w:ind w:left="540"/>
        <w:jc w:val="both"/>
        <w:rPr>
          <w:rFonts w:ascii="Arial" w:hAnsi="Arial" w:cs="Arial"/>
          <w:sz w:val="18"/>
          <w:szCs w:val="18"/>
        </w:rPr>
      </w:pPr>
    </w:p>
    <w:tbl>
      <w:tblPr>
        <w:tblW w:w="8945" w:type="dxa"/>
        <w:tblInd w:w="522" w:type="dxa"/>
        <w:tblLayout w:type="fixed"/>
        <w:tblLook w:val="04A0" w:firstRow="1" w:lastRow="0" w:firstColumn="1" w:lastColumn="0" w:noHBand="0" w:noVBand="1"/>
      </w:tblPr>
      <w:tblGrid>
        <w:gridCol w:w="18"/>
        <w:gridCol w:w="1901"/>
        <w:gridCol w:w="1152"/>
        <w:gridCol w:w="1152"/>
        <w:gridCol w:w="1205"/>
        <w:gridCol w:w="1205"/>
        <w:gridCol w:w="1205"/>
        <w:gridCol w:w="1107"/>
      </w:tblGrid>
      <w:tr w:rsidR="005A59B6" w:rsidRPr="001D1B32" w14:paraId="64298C6B" w14:textId="77777777" w:rsidTr="00C7421A">
        <w:trPr>
          <w:gridBefore w:val="1"/>
          <w:wBefore w:w="18" w:type="dxa"/>
        </w:trPr>
        <w:tc>
          <w:tcPr>
            <w:tcW w:w="1901" w:type="dxa"/>
            <w:vAlign w:val="bottom"/>
          </w:tcPr>
          <w:p w14:paraId="26DD6D7A" w14:textId="77777777" w:rsidR="005A59B6" w:rsidRPr="001D1B32" w:rsidRDefault="005A59B6" w:rsidP="00745855">
            <w:pPr>
              <w:ind w:left="-101"/>
              <w:jc w:val="both"/>
              <w:rPr>
                <w:rFonts w:ascii="Arial" w:hAnsi="Arial" w:cs="Arial"/>
                <w:b/>
                <w:bCs/>
                <w:sz w:val="16"/>
                <w:szCs w:val="16"/>
              </w:rPr>
            </w:pPr>
          </w:p>
        </w:tc>
        <w:tc>
          <w:tcPr>
            <w:tcW w:w="7026" w:type="dxa"/>
            <w:gridSpan w:val="6"/>
            <w:tcBorders>
              <w:top w:val="single" w:sz="4" w:space="0" w:color="auto"/>
              <w:left w:val="nil"/>
              <w:bottom w:val="single" w:sz="4" w:space="0" w:color="auto"/>
              <w:right w:val="nil"/>
            </w:tcBorders>
            <w:shd w:val="clear" w:color="auto" w:fill="auto"/>
            <w:vAlign w:val="bottom"/>
            <w:hideMark/>
          </w:tcPr>
          <w:p w14:paraId="17BDB731" w14:textId="77777777" w:rsidR="005A59B6" w:rsidRPr="001D1B32" w:rsidRDefault="005A59B6" w:rsidP="00745855">
            <w:pPr>
              <w:jc w:val="center"/>
              <w:rPr>
                <w:rFonts w:ascii="Arial" w:hAnsi="Arial" w:cs="Arial"/>
                <w:b/>
                <w:bCs/>
                <w:sz w:val="16"/>
                <w:szCs w:val="16"/>
              </w:rPr>
            </w:pPr>
            <w:r w:rsidRPr="001D1B32">
              <w:rPr>
                <w:rFonts w:ascii="Arial" w:hAnsi="Arial" w:cs="Arial"/>
                <w:b/>
                <w:bCs/>
                <w:sz w:val="16"/>
                <w:szCs w:val="16"/>
              </w:rPr>
              <w:t>Consolidated financial statements</w:t>
            </w:r>
          </w:p>
        </w:tc>
      </w:tr>
      <w:tr w:rsidR="005A59B6" w:rsidRPr="001D1B32" w14:paraId="38C2D771" w14:textId="77777777" w:rsidTr="00C7421A">
        <w:trPr>
          <w:gridBefore w:val="1"/>
          <w:wBefore w:w="18" w:type="dxa"/>
        </w:trPr>
        <w:tc>
          <w:tcPr>
            <w:tcW w:w="1901" w:type="dxa"/>
            <w:vAlign w:val="bottom"/>
            <w:hideMark/>
          </w:tcPr>
          <w:p w14:paraId="28FCD8DD" w14:textId="77777777" w:rsidR="005A59B6" w:rsidRPr="001D1B32" w:rsidRDefault="005A59B6" w:rsidP="00745855">
            <w:pPr>
              <w:ind w:left="-101"/>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14:paraId="071850A8" w14:textId="77777777" w:rsidR="005A59B6" w:rsidRPr="001D1B32" w:rsidRDefault="005A59B6" w:rsidP="00745855">
            <w:pPr>
              <w:tabs>
                <w:tab w:val="right" w:pos="945"/>
              </w:tabs>
              <w:ind w:right="-72"/>
              <w:jc w:val="both"/>
              <w:rPr>
                <w:rFonts w:ascii="Arial" w:hAnsi="Arial" w:cs="Arial"/>
                <w:b/>
                <w:bCs/>
                <w:sz w:val="16"/>
                <w:szCs w:val="16"/>
              </w:rPr>
            </w:pPr>
            <w:r w:rsidRPr="001D1B32">
              <w:rPr>
                <w:rFonts w:ascii="Arial" w:hAnsi="Arial" w:cs="Arial"/>
                <w:b/>
                <w:bCs/>
                <w:sz w:val="16"/>
                <w:szCs w:val="16"/>
              </w:rPr>
              <w:tab/>
              <w:t xml:space="preserve">Under </w:t>
            </w:r>
          </w:p>
          <w:p w14:paraId="4ADB039D" w14:textId="6D9968E9" w:rsidR="005A59B6" w:rsidRPr="001D1B32" w:rsidRDefault="005A59B6" w:rsidP="00745855">
            <w:pPr>
              <w:tabs>
                <w:tab w:val="right" w:pos="945"/>
              </w:tabs>
              <w:ind w:right="-72"/>
              <w:jc w:val="both"/>
              <w:rPr>
                <w:rFonts w:ascii="Arial" w:hAnsi="Arial" w:cs="Arial"/>
                <w:b/>
                <w:bCs/>
                <w:sz w:val="16"/>
                <w:szCs w:val="16"/>
              </w:rPr>
            </w:pPr>
            <w:r w:rsidRPr="001D1B32">
              <w:rPr>
                <w:rFonts w:ascii="Arial" w:hAnsi="Arial" w:cs="Arial"/>
                <w:b/>
                <w:bCs/>
                <w:sz w:val="16"/>
                <w:szCs w:val="16"/>
              </w:rPr>
              <w:tab/>
            </w:r>
            <w:r w:rsidR="00540F14" w:rsidRPr="00540F14">
              <w:rPr>
                <w:rFonts w:ascii="Arial" w:hAnsi="Arial" w:cs="Arial"/>
                <w:b/>
                <w:bCs/>
                <w:sz w:val="16"/>
                <w:szCs w:val="16"/>
                <w:lang w:val="en-GB"/>
              </w:rPr>
              <w:t>30</w:t>
            </w:r>
            <w:r w:rsidRPr="001D1B32">
              <w:rPr>
                <w:rFonts w:ascii="Arial" w:hAnsi="Arial" w:cs="Arial"/>
                <w:b/>
                <w:bCs/>
                <w:sz w:val="16"/>
                <w:szCs w:val="16"/>
              </w:rPr>
              <w:t xml:space="preserve"> days</w:t>
            </w:r>
          </w:p>
          <w:p w14:paraId="4F267BEB" w14:textId="77777777" w:rsidR="005A59B6" w:rsidRPr="001D1B32" w:rsidRDefault="005A59B6" w:rsidP="00745855">
            <w:pPr>
              <w:tabs>
                <w:tab w:val="decimal" w:pos="945"/>
              </w:tabs>
              <w:ind w:right="-72"/>
              <w:jc w:val="both"/>
              <w:rPr>
                <w:rFonts w:ascii="Arial" w:hAnsi="Arial" w:cs="Arial"/>
                <w:b/>
                <w:bCs/>
                <w:sz w:val="16"/>
                <w:szCs w:val="16"/>
              </w:rPr>
            </w:pPr>
            <w:r w:rsidRPr="001D1B32">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126CD711" w14:textId="7E60BC79" w:rsidR="005A59B6" w:rsidRPr="001D1B32" w:rsidRDefault="005A59B6" w:rsidP="00745855">
            <w:pPr>
              <w:tabs>
                <w:tab w:val="right" w:pos="945"/>
              </w:tabs>
              <w:ind w:right="-72"/>
              <w:rPr>
                <w:rFonts w:ascii="Arial" w:hAnsi="Arial" w:cs="Arial"/>
                <w:b/>
                <w:bCs/>
                <w:sz w:val="16"/>
                <w:szCs w:val="16"/>
              </w:rPr>
            </w:pPr>
            <w:r w:rsidRPr="001D1B32">
              <w:rPr>
                <w:rFonts w:ascii="Arial" w:hAnsi="Arial" w:cs="Arial"/>
                <w:b/>
                <w:bCs/>
                <w:sz w:val="16"/>
                <w:szCs w:val="16"/>
              </w:rPr>
              <w:tab/>
            </w:r>
            <w:r w:rsidR="00540F14" w:rsidRPr="00540F14">
              <w:rPr>
                <w:rFonts w:ascii="Arial" w:hAnsi="Arial" w:cs="Arial"/>
                <w:b/>
                <w:bCs/>
                <w:sz w:val="16"/>
                <w:szCs w:val="16"/>
                <w:lang w:val="en-GB"/>
              </w:rPr>
              <w:t>31</w:t>
            </w:r>
            <w:r w:rsidRPr="001D1B32">
              <w:rPr>
                <w:rFonts w:ascii="Arial" w:hAnsi="Arial" w:cs="Arial"/>
                <w:b/>
                <w:bCs/>
                <w:sz w:val="16"/>
                <w:szCs w:val="16"/>
              </w:rPr>
              <w:t xml:space="preserve"> - </w:t>
            </w:r>
            <w:r w:rsidR="00540F14" w:rsidRPr="00540F14">
              <w:rPr>
                <w:rFonts w:ascii="Arial" w:hAnsi="Arial" w:cs="Arial"/>
                <w:b/>
                <w:bCs/>
                <w:sz w:val="16"/>
                <w:szCs w:val="16"/>
                <w:lang w:val="en-GB"/>
              </w:rPr>
              <w:t>60</w:t>
            </w:r>
            <w:r w:rsidRPr="001D1B32">
              <w:rPr>
                <w:rFonts w:ascii="Arial" w:hAnsi="Arial" w:cs="Arial"/>
                <w:b/>
                <w:bCs/>
                <w:sz w:val="16"/>
                <w:szCs w:val="16"/>
              </w:rPr>
              <w:t xml:space="preserve"> days</w:t>
            </w:r>
          </w:p>
          <w:p w14:paraId="748361D7" w14:textId="77777777" w:rsidR="005A59B6" w:rsidRPr="001D1B32" w:rsidRDefault="005A59B6" w:rsidP="00745855">
            <w:pPr>
              <w:tabs>
                <w:tab w:val="decimal" w:pos="945"/>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6F4D7DEC" w14:textId="71D17899" w:rsidR="005A59B6" w:rsidRPr="001D1B32" w:rsidRDefault="005A59B6" w:rsidP="00745855">
            <w:pPr>
              <w:tabs>
                <w:tab w:val="right" w:pos="1008"/>
              </w:tabs>
              <w:ind w:right="-72"/>
              <w:jc w:val="both"/>
              <w:rPr>
                <w:rFonts w:ascii="Arial" w:hAnsi="Arial" w:cs="Arial"/>
                <w:b/>
                <w:bCs/>
                <w:sz w:val="16"/>
                <w:szCs w:val="16"/>
              </w:rPr>
            </w:pPr>
            <w:r w:rsidRPr="001D1B32">
              <w:rPr>
                <w:rFonts w:ascii="Arial" w:hAnsi="Arial" w:cs="Arial"/>
                <w:b/>
                <w:bCs/>
                <w:sz w:val="16"/>
                <w:szCs w:val="16"/>
              </w:rPr>
              <w:tab/>
            </w:r>
            <w:r w:rsidR="00540F14" w:rsidRPr="00540F14">
              <w:rPr>
                <w:rFonts w:ascii="Arial" w:hAnsi="Arial" w:cs="Arial"/>
                <w:b/>
                <w:bCs/>
                <w:sz w:val="16"/>
                <w:szCs w:val="16"/>
                <w:lang w:val="en-GB"/>
              </w:rPr>
              <w:t>61</w:t>
            </w:r>
            <w:r w:rsidRPr="001D1B32">
              <w:rPr>
                <w:rFonts w:ascii="Arial" w:hAnsi="Arial" w:cs="Arial"/>
                <w:b/>
                <w:bCs/>
                <w:sz w:val="16"/>
                <w:szCs w:val="16"/>
              </w:rPr>
              <w:t xml:space="preserve"> - </w:t>
            </w:r>
            <w:r w:rsidR="00540F14" w:rsidRPr="00540F14">
              <w:rPr>
                <w:rFonts w:ascii="Arial" w:hAnsi="Arial" w:cs="Arial"/>
                <w:b/>
                <w:bCs/>
                <w:sz w:val="16"/>
                <w:szCs w:val="16"/>
                <w:lang w:val="en-GB"/>
              </w:rPr>
              <w:t>90</w:t>
            </w:r>
            <w:r w:rsidRPr="001D1B32">
              <w:rPr>
                <w:rFonts w:ascii="Arial" w:hAnsi="Arial" w:cs="Arial"/>
                <w:b/>
                <w:bCs/>
                <w:sz w:val="16"/>
                <w:szCs w:val="16"/>
              </w:rPr>
              <w:t xml:space="preserve"> days</w:t>
            </w:r>
          </w:p>
          <w:p w14:paraId="0AE4BAA7" w14:textId="77777777" w:rsidR="005A59B6" w:rsidRPr="001D1B32" w:rsidRDefault="005A59B6" w:rsidP="00745855">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03D94C26" w14:textId="545625B8" w:rsidR="005A59B6" w:rsidRPr="001D1B32" w:rsidRDefault="005A59B6" w:rsidP="00745855">
            <w:pPr>
              <w:tabs>
                <w:tab w:val="right" w:pos="960"/>
              </w:tabs>
              <w:ind w:right="-72"/>
              <w:jc w:val="both"/>
              <w:rPr>
                <w:rFonts w:ascii="Arial" w:hAnsi="Arial" w:cs="Arial"/>
                <w:b/>
                <w:bCs/>
                <w:sz w:val="16"/>
                <w:szCs w:val="16"/>
              </w:rPr>
            </w:pPr>
            <w:r w:rsidRPr="001D1B32">
              <w:rPr>
                <w:rFonts w:ascii="Arial" w:hAnsi="Arial" w:cs="Arial"/>
                <w:b/>
                <w:bCs/>
                <w:sz w:val="16"/>
                <w:szCs w:val="16"/>
              </w:rPr>
              <w:tab/>
            </w:r>
            <w:r w:rsidR="00540F14" w:rsidRPr="00540F14">
              <w:rPr>
                <w:rFonts w:ascii="Arial" w:hAnsi="Arial" w:cs="Arial"/>
                <w:b/>
                <w:bCs/>
                <w:sz w:val="16"/>
                <w:szCs w:val="16"/>
                <w:lang w:val="en-GB"/>
              </w:rPr>
              <w:t>91</w:t>
            </w:r>
            <w:r w:rsidRPr="001D1B32">
              <w:rPr>
                <w:rFonts w:ascii="Arial" w:hAnsi="Arial" w:cs="Arial"/>
                <w:b/>
                <w:bCs/>
                <w:sz w:val="16"/>
                <w:szCs w:val="16"/>
              </w:rPr>
              <w:t xml:space="preserve"> - </w:t>
            </w:r>
            <w:r w:rsidR="00540F14" w:rsidRPr="00540F14">
              <w:rPr>
                <w:rFonts w:ascii="Arial" w:hAnsi="Arial" w:cs="Arial"/>
                <w:b/>
                <w:bCs/>
                <w:sz w:val="16"/>
                <w:szCs w:val="16"/>
                <w:lang w:val="en-GB"/>
              </w:rPr>
              <w:t>120</w:t>
            </w:r>
            <w:r w:rsidRPr="001D1B32">
              <w:rPr>
                <w:rFonts w:ascii="Arial" w:hAnsi="Arial" w:cs="Arial"/>
                <w:b/>
                <w:bCs/>
                <w:sz w:val="16"/>
                <w:szCs w:val="16"/>
              </w:rPr>
              <w:t xml:space="preserve"> days</w:t>
            </w:r>
          </w:p>
          <w:p w14:paraId="424AF91D" w14:textId="77777777" w:rsidR="005A59B6" w:rsidRPr="001D1B32" w:rsidRDefault="005A59B6" w:rsidP="00745855">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hideMark/>
          </w:tcPr>
          <w:p w14:paraId="5143A6ED" w14:textId="77777777" w:rsidR="005A59B6" w:rsidRPr="001D1B32" w:rsidRDefault="005A59B6" w:rsidP="00745855">
            <w:pPr>
              <w:tabs>
                <w:tab w:val="right" w:pos="990"/>
              </w:tabs>
              <w:ind w:right="-72"/>
              <w:jc w:val="both"/>
              <w:rPr>
                <w:rFonts w:ascii="Arial" w:hAnsi="Arial" w:cs="Arial"/>
                <w:b/>
                <w:bCs/>
                <w:sz w:val="16"/>
                <w:szCs w:val="16"/>
              </w:rPr>
            </w:pPr>
            <w:r w:rsidRPr="001D1B32">
              <w:rPr>
                <w:rFonts w:ascii="Arial" w:hAnsi="Arial" w:cs="Arial"/>
                <w:b/>
                <w:bCs/>
                <w:sz w:val="16"/>
                <w:szCs w:val="16"/>
              </w:rPr>
              <w:tab/>
              <w:t>Over</w:t>
            </w:r>
          </w:p>
          <w:p w14:paraId="2B67A053" w14:textId="6ACFF1C9" w:rsidR="005A59B6" w:rsidRPr="001D1B32" w:rsidRDefault="005A59B6" w:rsidP="00745855">
            <w:pPr>
              <w:tabs>
                <w:tab w:val="right" w:pos="990"/>
              </w:tabs>
              <w:ind w:right="-72"/>
              <w:jc w:val="both"/>
              <w:rPr>
                <w:rFonts w:ascii="Arial" w:hAnsi="Arial" w:cs="Arial"/>
                <w:b/>
                <w:bCs/>
                <w:sz w:val="16"/>
                <w:szCs w:val="16"/>
              </w:rPr>
            </w:pPr>
            <w:r w:rsidRPr="001D1B32">
              <w:rPr>
                <w:rFonts w:ascii="Arial" w:hAnsi="Arial" w:cs="Arial"/>
                <w:b/>
                <w:bCs/>
                <w:sz w:val="16"/>
                <w:szCs w:val="16"/>
              </w:rPr>
              <w:tab/>
            </w:r>
            <w:r w:rsidR="00540F14" w:rsidRPr="00540F14">
              <w:rPr>
                <w:rFonts w:ascii="Arial" w:hAnsi="Arial" w:cs="Arial"/>
                <w:b/>
                <w:bCs/>
                <w:sz w:val="16"/>
                <w:szCs w:val="16"/>
                <w:lang w:val="en-GB"/>
              </w:rPr>
              <w:t>120</w:t>
            </w:r>
            <w:r w:rsidRPr="001D1B32">
              <w:rPr>
                <w:rFonts w:ascii="Arial" w:hAnsi="Arial" w:cs="Arial"/>
                <w:b/>
                <w:bCs/>
                <w:sz w:val="16"/>
                <w:szCs w:val="16"/>
              </w:rPr>
              <w:t xml:space="preserve"> days</w:t>
            </w:r>
          </w:p>
          <w:p w14:paraId="417E5BE8" w14:textId="77777777" w:rsidR="005A59B6" w:rsidRPr="001D1B32" w:rsidRDefault="005A59B6" w:rsidP="00745855">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107" w:type="dxa"/>
            <w:tcBorders>
              <w:top w:val="single" w:sz="4" w:space="0" w:color="auto"/>
              <w:left w:val="nil"/>
              <w:bottom w:val="single" w:sz="4" w:space="0" w:color="auto"/>
              <w:right w:val="nil"/>
            </w:tcBorders>
            <w:vAlign w:val="bottom"/>
            <w:hideMark/>
          </w:tcPr>
          <w:p w14:paraId="27989F43" w14:textId="77777777" w:rsidR="005A59B6" w:rsidRPr="001D1B32" w:rsidRDefault="005A59B6" w:rsidP="00745855">
            <w:pPr>
              <w:tabs>
                <w:tab w:val="decimal" w:pos="885"/>
              </w:tabs>
              <w:ind w:right="-72"/>
              <w:jc w:val="both"/>
              <w:rPr>
                <w:rFonts w:ascii="Arial" w:hAnsi="Arial" w:cs="Arial"/>
                <w:b/>
                <w:bCs/>
                <w:sz w:val="16"/>
                <w:szCs w:val="16"/>
              </w:rPr>
            </w:pPr>
            <w:r w:rsidRPr="001D1B32">
              <w:rPr>
                <w:rFonts w:ascii="Arial" w:hAnsi="Arial" w:cs="Arial"/>
                <w:b/>
                <w:bCs/>
                <w:sz w:val="16"/>
                <w:szCs w:val="16"/>
              </w:rPr>
              <w:t>Total</w:t>
            </w:r>
          </w:p>
          <w:p w14:paraId="252287DC" w14:textId="77777777" w:rsidR="005A59B6" w:rsidRPr="001D1B32" w:rsidRDefault="005A59B6" w:rsidP="00745855">
            <w:pPr>
              <w:tabs>
                <w:tab w:val="decimal" w:pos="885"/>
              </w:tabs>
              <w:ind w:right="-72"/>
              <w:jc w:val="both"/>
              <w:rPr>
                <w:rFonts w:ascii="Arial" w:hAnsi="Arial" w:cs="Arial"/>
                <w:b/>
                <w:bCs/>
                <w:sz w:val="16"/>
                <w:szCs w:val="16"/>
              </w:rPr>
            </w:pPr>
            <w:r w:rsidRPr="001D1B32">
              <w:rPr>
                <w:rFonts w:ascii="Arial" w:hAnsi="Arial" w:cs="Arial"/>
                <w:b/>
                <w:bCs/>
                <w:sz w:val="16"/>
                <w:szCs w:val="16"/>
              </w:rPr>
              <w:t>Baht</w:t>
            </w:r>
          </w:p>
        </w:tc>
      </w:tr>
      <w:tr w:rsidR="005A59B6" w:rsidRPr="001D1B32" w14:paraId="25E9273C" w14:textId="77777777" w:rsidTr="00C7421A">
        <w:trPr>
          <w:gridBefore w:val="1"/>
          <w:wBefore w:w="18" w:type="dxa"/>
        </w:trPr>
        <w:tc>
          <w:tcPr>
            <w:tcW w:w="1901" w:type="dxa"/>
            <w:vAlign w:val="bottom"/>
          </w:tcPr>
          <w:p w14:paraId="25CFDFB2" w14:textId="392A2534" w:rsidR="005A59B6" w:rsidRPr="001D1B32" w:rsidRDefault="005A59B6" w:rsidP="00745855">
            <w:pPr>
              <w:ind w:left="-101" w:right="-102"/>
              <w:rPr>
                <w:rFonts w:ascii="Arial" w:hAnsi="Arial" w:cs="Arial"/>
                <w:sz w:val="16"/>
                <w:szCs w:val="16"/>
              </w:rPr>
            </w:pPr>
            <w:r w:rsidRPr="001D1B32">
              <w:rPr>
                <w:rFonts w:ascii="Arial" w:hAnsi="Arial" w:cs="Arial"/>
                <w:b/>
                <w:bCs/>
                <w:sz w:val="16"/>
                <w:szCs w:val="16"/>
              </w:rPr>
              <w:t xml:space="preserve">As of </w:t>
            </w:r>
            <w:r w:rsidR="00540F14" w:rsidRPr="00540F14">
              <w:rPr>
                <w:rFonts w:ascii="Arial" w:hAnsi="Arial" w:cs="Arial"/>
                <w:b/>
                <w:bCs/>
                <w:sz w:val="16"/>
                <w:szCs w:val="16"/>
                <w:lang w:val="en-GB"/>
              </w:rPr>
              <w:t>31</w:t>
            </w:r>
            <w:r w:rsidR="00B47E82">
              <w:rPr>
                <w:rFonts w:ascii="Arial" w:hAnsi="Arial" w:cs="Arial"/>
                <w:b/>
                <w:bCs/>
                <w:sz w:val="16"/>
                <w:szCs w:val="16"/>
              </w:rPr>
              <w:t xml:space="preserve"> December</w:t>
            </w:r>
            <w:r w:rsidRPr="001D1B32">
              <w:rPr>
                <w:rFonts w:ascii="Arial" w:hAnsi="Arial" w:cs="Arial"/>
                <w:b/>
                <w:bCs/>
                <w:sz w:val="16"/>
                <w:szCs w:val="16"/>
              </w:rPr>
              <w:t xml:space="preserve"> </w:t>
            </w:r>
            <w:r w:rsidR="00540F14" w:rsidRPr="00540F14">
              <w:rPr>
                <w:rFonts w:ascii="Arial" w:hAnsi="Arial" w:cs="Arial"/>
                <w:b/>
                <w:bCs/>
                <w:sz w:val="16"/>
                <w:szCs w:val="16"/>
                <w:lang w:val="en-GB"/>
              </w:rPr>
              <w:t>2022</w:t>
            </w:r>
          </w:p>
        </w:tc>
        <w:tc>
          <w:tcPr>
            <w:tcW w:w="1152" w:type="dxa"/>
            <w:shd w:val="clear" w:color="auto" w:fill="FAFAFA"/>
            <w:vAlign w:val="bottom"/>
          </w:tcPr>
          <w:p w14:paraId="32C57ABE" w14:textId="77777777" w:rsidR="005A59B6" w:rsidRPr="001D1B32"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5D02A503" w14:textId="77777777" w:rsidR="005A59B6" w:rsidRPr="001D1B32"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498143B3" w14:textId="77777777" w:rsidR="005A59B6" w:rsidRPr="001D1B32"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7F0EFB2C" w14:textId="77777777" w:rsidR="005A59B6" w:rsidRPr="001D1B32"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7CC6BC52" w14:textId="77777777" w:rsidR="005A59B6" w:rsidRPr="001D1B32"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6F338102" w14:textId="77777777" w:rsidR="005A59B6" w:rsidRPr="001D1B32" w:rsidRDefault="005A59B6" w:rsidP="00745855">
            <w:pPr>
              <w:tabs>
                <w:tab w:val="decimal" w:pos="885"/>
              </w:tabs>
              <w:ind w:right="-72"/>
              <w:jc w:val="both"/>
              <w:rPr>
                <w:rFonts w:ascii="Arial" w:hAnsi="Arial" w:cs="Arial"/>
                <w:sz w:val="16"/>
                <w:szCs w:val="16"/>
              </w:rPr>
            </w:pPr>
          </w:p>
        </w:tc>
      </w:tr>
      <w:tr w:rsidR="005A59B6" w:rsidRPr="001D1B32" w14:paraId="4A77DF6A" w14:textId="77777777" w:rsidTr="00C7421A">
        <w:trPr>
          <w:gridBefore w:val="1"/>
          <w:wBefore w:w="18" w:type="dxa"/>
        </w:trPr>
        <w:tc>
          <w:tcPr>
            <w:tcW w:w="1901" w:type="dxa"/>
            <w:vAlign w:val="bottom"/>
            <w:hideMark/>
          </w:tcPr>
          <w:p w14:paraId="7C92E5DC" w14:textId="77777777" w:rsidR="005A59B6" w:rsidRPr="001D1B32" w:rsidRDefault="005A59B6" w:rsidP="00745855">
            <w:pPr>
              <w:ind w:left="-101"/>
              <w:rPr>
                <w:rFonts w:ascii="Arial" w:hAnsi="Arial" w:cs="Arial"/>
                <w:sz w:val="16"/>
                <w:szCs w:val="16"/>
              </w:rPr>
            </w:pPr>
            <w:r w:rsidRPr="001D1B32">
              <w:rPr>
                <w:rFonts w:ascii="Arial" w:hAnsi="Arial" w:cs="Arial"/>
                <w:sz w:val="16"/>
                <w:szCs w:val="16"/>
              </w:rPr>
              <w:t>Gross carrying amount</w:t>
            </w:r>
          </w:p>
        </w:tc>
        <w:tc>
          <w:tcPr>
            <w:tcW w:w="1152" w:type="dxa"/>
            <w:shd w:val="clear" w:color="auto" w:fill="FAFAFA"/>
            <w:vAlign w:val="bottom"/>
          </w:tcPr>
          <w:p w14:paraId="2A892A8D" w14:textId="77777777" w:rsidR="005A59B6" w:rsidRPr="001D1B32"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6B321FFD" w14:textId="77777777" w:rsidR="005A59B6" w:rsidRPr="001D1B32"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7D0212A9" w14:textId="77777777" w:rsidR="005A59B6" w:rsidRPr="001D1B32"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5392D102" w14:textId="77777777" w:rsidR="005A59B6" w:rsidRPr="001D1B32"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42691E0E" w14:textId="77777777" w:rsidR="005A59B6" w:rsidRPr="001D1B32"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55B2E13E" w14:textId="77777777" w:rsidR="005A59B6" w:rsidRPr="001D1B32" w:rsidRDefault="005A59B6" w:rsidP="00745855">
            <w:pPr>
              <w:tabs>
                <w:tab w:val="decimal" w:pos="885"/>
              </w:tabs>
              <w:ind w:right="-72"/>
              <w:jc w:val="both"/>
              <w:rPr>
                <w:rFonts w:ascii="Arial" w:hAnsi="Arial" w:cs="Arial"/>
                <w:sz w:val="16"/>
                <w:szCs w:val="16"/>
              </w:rPr>
            </w:pPr>
          </w:p>
        </w:tc>
      </w:tr>
      <w:tr w:rsidR="005D1894" w:rsidRPr="00A92B5A" w14:paraId="200965C6" w14:textId="77777777" w:rsidTr="00680E24">
        <w:tc>
          <w:tcPr>
            <w:tcW w:w="1919" w:type="dxa"/>
            <w:gridSpan w:val="2"/>
            <w:vAlign w:val="bottom"/>
          </w:tcPr>
          <w:p w14:paraId="0E2E3EB6" w14:textId="309EECCA" w:rsidR="005D1894" w:rsidRPr="00A92B5A" w:rsidRDefault="005D1894" w:rsidP="00C7421A">
            <w:pPr>
              <w:ind w:left="-105"/>
              <w:rPr>
                <w:rFonts w:ascii="Arial" w:hAnsi="Arial" w:cs="Arial"/>
                <w:sz w:val="16"/>
                <w:szCs w:val="16"/>
              </w:rPr>
            </w:pPr>
            <w:r w:rsidRPr="00A92B5A">
              <w:rPr>
                <w:rFonts w:ascii="Arial" w:hAnsi="Arial" w:cs="Arial"/>
                <w:sz w:val="16"/>
                <w:szCs w:val="16"/>
              </w:rPr>
              <w:t xml:space="preserve">   - amounts due from</w:t>
            </w:r>
          </w:p>
        </w:tc>
        <w:tc>
          <w:tcPr>
            <w:tcW w:w="1152" w:type="dxa"/>
            <w:shd w:val="clear" w:color="auto" w:fill="FAFAFA"/>
            <w:vAlign w:val="bottom"/>
          </w:tcPr>
          <w:p w14:paraId="1F288AFC" w14:textId="5BEED514" w:rsidR="005D1894" w:rsidRPr="00A92B5A" w:rsidRDefault="005D1894" w:rsidP="00C7421A">
            <w:pPr>
              <w:tabs>
                <w:tab w:val="decimal" w:pos="945"/>
              </w:tabs>
              <w:ind w:right="-72"/>
              <w:jc w:val="both"/>
              <w:rPr>
                <w:rFonts w:ascii="Arial" w:hAnsi="Arial" w:cs="Arial"/>
                <w:sz w:val="16"/>
                <w:szCs w:val="16"/>
              </w:rPr>
            </w:pPr>
          </w:p>
        </w:tc>
        <w:tc>
          <w:tcPr>
            <w:tcW w:w="1152" w:type="dxa"/>
            <w:shd w:val="clear" w:color="auto" w:fill="FAFAFA"/>
            <w:vAlign w:val="bottom"/>
          </w:tcPr>
          <w:p w14:paraId="7168A83B" w14:textId="747135FB" w:rsidR="005D1894" w:rsidRPr="00A92B5A" w:rsidRDefault="005D1894" w:rsidP="00C7421A">
            <w:pPr>
              <w:tabs>
                <w:tab w:val="decimal" w:pos="945"/>
              </w:tabs>
              <w:ind w:right="-72"/>
              <w:jc w:val="both"/>
              <w:rPr>
                <w:rFonts w:ascii="Arial" w:hAnsi="Arial" w:cs="Arial"/>
                <w:sz w:val="16"/>
                <w:szCs w:val="16"/>
              </w:rPr>
            </w:pPr>
          </w:p>
        </w:tc>
        <w:tc>
          <w:tcPr>
            <w:tcW w:w="1205" w:type="dxa"/>
            <w:shd w:val="clear" w:color="auto" w:fill="FAFAFA"/>
            <w:vAlign w:val="bottom"/>
          </w:tcPr>
          <w:p w14:paraId="570AD299" w14:textId="3630D698" w:rsidR="005D1894" w:rsidRPr="00A92B5A" w:rsidRDefault="005D1894" w:rsidP="00C7421A">
            <w:pPr>
              <w:tabs>
                <w:tab w:val="decimal" w:pos="972"/>
              </w:tabs>
              <w:ind w:right="-72"/>
              <w:jc w:val="both"/>
              <w:rPr>
                <w:rFonts w:ascii="Arial" w:hAnsi="Arial" w:cs="Arial"/>
                <w:sz w:val="16"/>
                <w:szCs w:val="16"/>
              </w:rPr>
            </w:pPr>
          </w:p>
        </w:tc>
        <w:tc>
          <w:tcPr>
            <w:tcW w:w="1205" w:type="dxa"/>
            <w:shd w:val="clear" w:color="auto" w:fill="FAFAFA"/>
            <w:vAlign w:val="bottom"/>
          </w:tcPr>
          <w:p w14:paraId="553E1877" w14:textId="0AA55B2A" w:rsidR="005D1894" w:rsidRPr="00A92B5A" w:rsidRDefault="005D1894" w:rsidP="00C7421A">
            <w:pPr>
              <w:tabs>
                <w:tab w:val="decimal" w:pos="990"/>
              </w:tabs>
              <w:ind w:right="-72"/>
              <w:jc w:val="both"/>
              <w:rPr>
                <w:rFonts w:ascii="Arial" w:hAnsi="Arial" w:cs="Arial"/>
                <w:sz w:val="16"/>
                <w:szCs w:val="16"/>
              </w:rPr>
            </w:pPr>
          </w:p>
        </w:tc>
        <w:tc>
          <w:tcPr>
            <w:tcW w:w="1205" w:type="dxa"/>
            <w:shd w:val="clear" w:color="auto" w:fill="FAFAFA"/>
            <w:vAlign w:val="bottom"/>
          </w:tcPr>
          <w:p w14:paraId="4A3D61C0" w14:textId="04A71ADA" w:rsidR="005D1894" w:rsidRPr="00A92B5A" w:rsidRDefault="005D1894" w:rsidP="00C7421A">
            <w:pPr>
              <w:tabs>
                <w:tab w:val="decimal" w:pos="990"/>
              </w:tabs>
              <w:ind w:right="-72"/>
              <w:jc w:val="both"/>
              <w:rPr>
                <w:rFonts w:ascii="Arial" w:hAnsi="Arial" w:cs="Arial"/>
                <w:sz w:val="16"/>
                <w:szCs w:val="16"/>
              </w:rPr>
            </w:pPr>
          </w:p>
        </w:tc>
        <w:tc>
          <w:tcPr>
            <w:tcW w:w="1107" w:type="dxa"/>
            <w:shd w:val="clear" w:color="auto" w:fill="FAFAFA"/>
            <w:vAlign w:val="bottom"/>
          </w:tcPr>
          <w:p w14:paraId="2FDBD865" w14:textId="19BDC057" w:rsidR="005D1894" w:rsidRPr="00A92B5A" w:rsidRDefault="005D1894" w:rsidP="00C7421A">
            <w:pPr>
              <w:tabs>
                <w:tab w:val="decimal" w:pos="885"/>
              </w:tabs>
              <w:ind w:right="-72"/>
              <w:jc w:val="both"/>
              <w:rPr>
                <w:rFonts w:ascii="Arial" w:hAnsi="Arial" w:cs="Arial"/>
                <w:sz w:val="16"/>
                <w:szCs w:val="16"/>
              </w:rPr>
            </w:pPr>
          </w:p>
        </w:tc>
      </w:tr>
      <w:tr w:rsidR="005D1894" w:rsidRPr="00A92B5A" w14:paraId="54E1E413" w14:textId="77777777" w:rsidTr="00C7421A">
        <w:trPr>
          <w:gridBefore w:val="1"/>
          <w:wBefore w:w="18" w:type="dxa"/>
        </w:trPr>
        <w:tc>
          <w:tcPr>
            <w:tcW w:w="1901" w:type="dxa"/>
            <w:vAlign w:val="bottom"/>
          </w:tcPr>
          <w:p w14:paraId="73C2C1D1" w14:textId="534A33C1" w:rsidR="005D1894" w:rsidRPr="00A92B5A" w:rsidRDefault="005D1894" w:rsidP="00C7421A">
            <w:pPr>
              <w:ind w:left="-101"/>
              <w:rPr>
                <w:rFonts w:ascii="Arial" w:hAnsi="Arial" w:cs="Arial"/>
                <w:sz w:val="16"/>
                <w:szCs w:val="16"/>
              </w:rPr>
            </w:pPr>
            <w:r w:rsidRPr="00A92B5A">
              <w:rPr>
                <w:rFonts w:ascii="Arial" w:hAnsi="Arial" w:cs="Arial"/>
                <w:sz w:val="16"/>
                <w:szCs w:val="16"/>
              </w:rPr>
              <w:t xml:space="preserve">      related parties</w:t>
            </w:r>
          </w:p>
        </w:tc>
        <w:tc>
          <w:tcPr>
            <w:tcW w:w="1152" w:type="dxa"/>
            <w:shd w:val="clear" w:color="auto" w:fill="FAFAFA"/>
            <w:vAlign w:val="bottom"/>
          </w:tcPr>
          <w:p w14:paraId="119266BD" w14:textId="6503320C" w:rsidR="005D1894" w:rsidRPr="00A92B5A" w:rsidRDefault="00540F14" w:rsidP="00C7421A">
            <w:pPr>
              <w:tabs>
                <w:tab w:val="decimal" w:pos="945"/>
              </w:tabs>
              <w:ind w:right="-72"/>
              <w:jc w:val="both"/>
              <w:rPr>
                <w:rFonts w:ascii="Arial" w:hAnsi="Arial" w:cs="Arial"/>
                <w:sz w:val="16"/>
                <w:szCs w:val="16"/>
              </w:rPr>
            </w:pPr>
            <w:r w:rsidRPr="00540F14">
              <w:rPr>
                <w:rFonts w:ascii="Arial" w:hAnsi="Arial" w:cs="Arial"/>
                <w:sz w:val="16"/>
                <w:szCs w:val="16"/>
                <w:lang w:val="en-GB"/>
              </w:rPr>
              <w:t>3</w:t>
            </w:r>
            <w:r w:rsidR="005D1894">
              <w:rPr>
                <w:rFonts w:ascii="Arial" w:hAnsi="Arial" w:cs="Arial"/>
                <w:sz w:val="16"/>
                <w:szCs w:val="16"/>
              </w:rPr>
              <w:t>,</w:t>
            </w:r>
            <w:r w:rsidRPr="00540F14">
              <w:rPr>
                <w:rFonts w:ascii="Arial" w:hAnsi="Arial" w:cs="Arial"/>
                <w:sz w:val="16"/>
                <w:szCs w:val="16"/>
                <w:lang w:val="en-GB"/>
              </w:rPr>
              <w:t>968</w:t>
            </w:r>
            <w:r w:rsidR="005D1894">
              <w:rPr>
                <w:rFonts w:ascii="Arial" w:hAnsi="Arial" w:cs="Arial"/>
                <w:sz w:val="16"/>
                <w:szCs w:val="16"/>
              </w:rPr>
              <w:t>,</w:t>
            </w:r>
            <w:r w:rsidRPr="00540F14">
              <w:rPr>
                <w:rFonts w:ascii="Arial" w:hAnsi="Arial" w:cs="Arial"/>
                <w:sz w:val="16"/>
                <w:szCs w:val="16"/>
                <w:lang w:val="en-GB"/>
              </w:rPr>
              <w:t>224</w:t>
            </w:r>
          </w:p>
        </w:tc>
        <w:tc>
          <w:tcPr>
            <w:tcW w:w="1152" w:type="dxa"/>
            <w:shd w:val="clear" w:color="auto" w:fill="FAFAFA"/>
            <w:vAlign w:val="bottom"/>
          </w:tcPr>
          <w:p w14:paraId="387C2538" w14:textId="69C978AD" w:rsidR="005D1894" w:rsidRPr="00A92B5A" w:rsidRDefault="005D1894" w:rsidP="00C7421A">
            <w:pPr>
              <w:tabs>
                <w:tab w:val="decimal" w:pos="945"/>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0DACB6E7" w14:textId="71277AA2" w:rsidR="005D1894" w:rsidRPr="00A92B5A" w:rsidRDefault="005D1894" w:rsidP="00C7421A">
            <w:pPr>
              <w:tabs>
                <w:tab w:val="decimal" w:pos="972"/>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35F1826D" w14:textId="12988760" w:rsidR="005D1894" w:rsidRPr="00A92B5A" w:rsidRDefault="005D1894" w:rsidP="00C7421A">
            <w:pPr>
              <w:tabs>
                <w:tab w:val="decimal" w:pos="990"/>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0D256685" w14:textId="008E1E5C" w:rsidR="005D1894" w:rsidRPr="00A92B5A" w:rsidRDefault="005D1894" w:rsidP="00C7421A">
            <w:pPr>
              <w:tabs>
                <w:tab w:val="decimal" w:pos="990"/>
              </w:tabs>
              <w:ind w:right="-72"/>
              <w:jc w:val="both"/>
              <w:rPr>
                <w:rFonts w:ascii="Arial" w:hAnsi="Arial" w:cs="Arial"/>
                <w:sz w:val="16"/>
                <w:szCs w:val="16"/>
              </w:rPr>
            </w:pPr>
            <w:r>
              <w:rPr>
                <w:rFonts w:ascii="Arial" w:hAnsi="Arial" w:cs="Arial"/>
                <w:sz w:val="16"/>
                <w:szCs w:val="16"/>
              </w:rPr>
              <w:t>-</w:t>
            </w:r>
          </w:p>
        </w:tc>
        <w:tc>
          <w:tcPr>
            <w:tcW w:w="1107" w:type="dxa"/>
            <w:shd w:val="clear" w:color="auto" w:fill="FAFAFA"/>
            <w:vAlign w:val="bottom"/>
          </w:tcPr>
          <w:p w14:paraId="6EDAA467" w14:textId="16659B78" w:rsidR="005D1894" w:rsidRPr="00A92B5A" w:rsidRDefault="00540F14" w:rsidP="00C7421A">
            <w:pPr>
              <w:tabs>
                <w:tab w:val="decimal" w:pos="885"/>
              </w:tabs>
              <w:ind w:right="-72"/>
              <w:jc w:val="both"/>
              <w:rPr>
                <w:rFonts w:ascii="Arial" w:hAnsi="Arial" w:cs="Arial"/>
                <w:sz w:val="16"/>
                <w:szCs w:val="16"/>
              </w:rPr>
            </w:pPr>
            <w:r w:rsidRPr="00540F14">
              <w:rPr>
                <w:rFonts w:ascii="Arial" w:hAnsi="Arial" w:cs="Arial"/>
                <w:sz w:val="16"/>
                <w:szCs w:val="16"/>
                <w:lang w:val="en-GB"/>
              </w:rPr>
              <w:t>3</w:t>
            </w:r>
            <w:r w:rsidR="005D1894">
              <w:rPr>
                <w:rFonts w:ascii="Arial" w:hAnsi="Arial" w:cs="Arial"/>
                <w:sz w:val="16"/>
                <w:szCs w:val="16"/>
              </w:rPr>
              <w:t>,</w:t>
            </w:r>
            <w:r w:rsidRPr="00540F14">
              <w:rPr>
                <w:rFonts w:ascii="Arial" w:hAnsi="Arial" w:cs="Arial"/>
                <w:sz w:val="16"/>
                <w:szCs w:val="16"/>
                <w:lang w:val="en-GB"/>
              </w:rPr>
              <w:t>968</w:t>
            </w:r>
            <w:r w:rsidR="005D1894">
              <w:rPr>
                <w:rFonts w:ascii="Arial" w:hAnsi="Arial" w:cs="Arial"/>
                <w:sz w:val="16"/>
                <w:szCs w:val="16"/>
              </w:rPr>
              <w:t>,</w:t>
            </w:r>
            <w:r w:rsidRPr="00540F14">
              <w:rPr>
                <w:rFonts w:ascii="Arial" w:hAnsi="Arial" w:cs="Arial"/>
                <w:sz w:val="16"/>
                <w:szCs w:val="16"/>
                <w:lang w:val="en-GB"/>
              </w:rPr>
              <w:t>224</w:t>
            </w:r>
          </w:p>
        </w:tc>
      </w:tr>
      <w:tr w:rsidR="005D1894" w:rsidRPr="00A92B5A" w14:paraId="2342CA9A" w14:textId="77777777" w:rsidTr="007C123A">
        <w:trPr>
          <w:gridBefore w:val="1"/>
          <w:wBefore w:w="18" w:type="dxa"/>
        </w:trPr>
        <w:tc>
          <w:tcPr>
            <w:tcW w:w="1901" w:type="dxa"/>
            <w:vAlign w:val="bottom"/>
          </w:tcPr>
          <w:p w14:paraId="78F79307" w14:textId="1443B5B7" w:rsidR="005D1894" w:rsidRPr="00A92B5A" w:rsidRDefault="005D1894" w:rsidP="00C7421A">
            <w:pPr>
              <w:ind w:left="-101"/>
              <w:rPr>
                <w:rFonts w:ascii="Arial" w:hAnsi="Arial" w:cs="Arial"/>
                <w:sz w:val="16"/>
                <w:szCs w:val="16"/>
              </w:rPr>
            </w:pPr>
            <w:r w:rsidRPr="00A92B5A">
              <w:rPr>
                <w:rFonts w:ascii="Arial" w:hAnsi="Arial" w:cs="Arial"/>
                <w:sz w:val="16"/>
                <w:szCs w:val="16"/>
              </w:rPr>
              <w:t>Loss allowance</w:t>
            </w:r>
          </w:p>
        </w:tc>
        <w:tc>
          <w:tcPr>
            <w:tcW w:w="1152" w:type="dxa"/>
            <w:tcBorders>
              <w:left w:val="nil"/>
              <w:bottom w:val="single" w:sz="4" w:space="0" w:color="auto"/>
              <w:right w:val="nil"/>
            </w:tcBorders>
            <w:shd w:val="clear" w:color="auto" w:fill="FAFAFA"/>
            <w:vAlign w:val="bottom"/>
          </w:tcPr>
          <w:p w14:paraId="4CD0637C" w14:textId="5EB5C256" w:rsidR="005D1894" w:rsidRPr="00A92B5A" w:rsidRDefault="005D1894" w:rsidP="00C7421A">
            <w:pPr>
              <w:tabs>
                <w:tab w:val="decimal" w:pos="945"/>
              </w:tabs>
              <w:ind w:right="-72"/>
              <w:jc w:val="both"/>
              <w:rPr>
                <w:rFonts w:ascii="Arial" w:hAnsi="Arial" w:cs="Arial"/>
                <w:sz w:val="16"/>
                <w:szCs w:val="16"/>
              </w:rPr>
            </w:pPr>
            <w:r>
              <w:rPr>
                <w:rFonts w:ascii="Arial" w:hAnsi="Arial" w:cs="Arial"/>
                <w:sz w:val="16"/>
                <w:szCs w:val="16"/>
              </w:rPr>
              <w:t>-</w:t>
            </w:r>
          </w:p>
        </w:tc>
        <w:tc>
          <w:tcPr>
            <w:tcW w:w="1152" w:type="dxa"/>
            <w:tcBorders>
              <w:left w:val="nil"/>
              <w:bottom w:val="single" w:sz="4" w:space="0" w:color="auto"/>
              <w:right w:val="nil"/>
            </w:tcBorders>
            <w:shd w:val="clear" w:color="auto" w:fill="FAFAFA"/>
            <w:vAlign w:val="bottom"/>
          </w:tcPr>
          <w:p w14:paraId="71857445" w14:textId="14916253" w:rsidR="005D1894" w:rsidRPr="00A92B5A" w:rsidRDefault="005D1894" w:rsidP="00C7421A">
            <w:pPr>
              <w:tabs>
                <w:tab w:val="decimal" w:pos="945"/>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27CA6E4F" w14:textId="48C1D21B" w:rsidR="005D1894" w:rsidRPr="00A92B5A" w:rsidRDefault="005D1894" w:rsidP="00C7421A">
            <w:pPr>
              <w:tabs>
                <w:tab w:val="decimal" w:pos="972"/>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1BF68E44" w14:textId="5B30A5F0" w:rsidR="005D1894" w:rsidRPr="00A92B5A" w:rsidRDefault="005D1894" w:rsidP="00C7421A">
            <w:pPr>
              <w:tabs>
                <w:tab w:val="decimal" w:pos="990"/>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5CBC77B4" w14:textId="5A030A81" w:rsidR="005D1894" w:rsidRPr="00A92B5A" w:rsidRDefault="005D1894" w:rsidP="00C7421A">
            <w:pPr>
              <w:tabs>
                <w:tab w:val="decimal" w:pos="990"/>
              </w:tabs>
              <w:ind w:right="-72"/>
              <w:jc w:val="both"/>
              <w:rPr>
                <w:rFonts w:ascii="Arial" w:hAnsi="Arial" w:cs="Arial"/>
                <w:sz w:val="16"/>
                <w:szCs w:val="16"/>
              </w:rPr>
            </w:pPr>
            <w:r>
              <w:rPr>
                <w:rFonts w:ascii="Arial" w:hAnsi="Arial" w:cs="Arial"/>
                <w:sz w:val="16"/>
                <w:szCs w:val="16"/>
              </w:rPr>
              <w:t>-</w:t>
            </w:r>
          </w:p>
        </w:tc>
        <w:tc>
          <w:tcPr>
            <w:tcW w:w="1107" w:type="dxa"/>
            <w:tcBorders>
              <w:left w:val="nil"/>
              <w:bottom w:val="single" w:sz="4" w:space="0" w:color="auto"/>
              <w:right w:val="nil"/>
            </w:tcBorders>
            <w:shd w:val="clear" w:color="auto" w:fill="FAFAFA"/>
            <w:vAlign w:val="bottom"/>
          </w:tcPr>
          <w:p w14:paraId="45492CA7" w14:textId="20E6B33B" w:rsidR="005D1894" w:rsidRPr="00A92B5A" w:rsidRDefault="005D1894" w:rsidP="00C7421A">
            <w:pPr>
              <w:tabs>
                <w:tab w:val="decimal" w:pos="885"/>
              </w:tabs>
              <w:ind w:right="-72"/>
              <w:jc w:val="both"/>
              <w:rPr>
                <w:rFonts w:ascii="Arial" w:hAnsi="Arial" w:cs="Arial"/>
                <w:sz w:val="16"/>
                <w:szCs w:val="16"/>
              </w:rPr>
            </w:pPr>
            <w:r>
              <w:rPr>
                <w:rFonts w:ascii="Arial" w:hAnsi="Arial" w:cs="Arial"/>
                <w:sz w:val="16"/>
                <w:szCs w:val="16"/>
              </w:rPr>
              <w:t>-</w:t>
            </w:r>
          </w:p>
        </w:tc>
      </w:tr>
      <w:tr w:rsidR="005D1894" w:rsidRPr="00A92B5A" w14:paraId="343D6FDF" w14:textId="77777777" w:rsidTr="007C123A">
        <w:trPr>
          <w:gridBefore w:val="1"/>
          <w:wBefore w:w="18" w:type="dxa"/>
        </w:trPr>
        <w:tc>
          <w:tcPr>
            <w:tcW w:w="1901" w:type="dxa"/>
            <w:vAlign w:val="bottom"/>
          </w:tcPr>
          <w:p w14:paraId="546337CE" w14:textId="4D76B487" w:rsidR="005D1894" w:rsidRPr="00A92B5A" w:rsidRDefault="005D1894" w:rsidP="00C7421A">
            <w:pPr>
              <w:ind w:left="-101"/>
              <w:jc w:val="both"/>
              <w:rPr>
                <w:rFonts w:ascii="Arial" w:hAnsi="Arial" w:cs="Arial"/>
                <w:sz w:val="16"/>
                <w:szCs w:val="16"/>
              </w:rPr>
            </w:pPr>
          </w:p>
        </w:tc>
        <w:tc>
          <w:tcPr>
            <w:tcW w:w="1152" w:type="dxa"/>
            <w:tcBorders>
              <w:top w:val="single" w:sz="4" w:space="0" w:color="auto"/>
              <w:left w:val="nil"/>
              <w:right w:val="nil"/>
            </w:tcBorders>
            <w:shd w:val="clear" w:color="auto" w:fill="FAFAFA"/>
            <w:vAlign w:val="bottom"/>
          </w:tcPr>
          <w:p w14:paraId="7D60CD12" w14:textId="5DF86D91" w:rsidR="005D1894" w:rsidRPr="00A92B5A" w:rsidRDefault="005D1894" w:rsidP="00C7421A">
            <w:pPr>
              <w:tabs>
                <w:tab w:val="decimal" w:pos="945"/>
              </w:tabs>
              <w:ind w:right="-72"/>
              <w:jc w:val="both"/>
              <w:rPr>
                <w:rFonts w:ascii="Arial" w:hAnsi="Arial" w:cs="Arial"/>
                <w:sz w:val="16"/>
                <w:szCs w:val="16"/>
              </w:rPr>
            </w:pPr>
          </w:p>
        </w:tc>
        <w:tc>
          <w:tcPr>
            <w:tcW w:w="1152" w:type="dxa"/>
            <w:tcBorders>
              <w:top w:val="single" w:sz="4" w:space="0" w:color="auto"/>
              <w:left w:val="nil"/>
              <w:right w:val="nil"/>
            </w:tcBorders>
            <w:shd w:val="clear" w:color="auto" w:fill="FAFAFA"/>
            <w:vAlign w:val="bottom"/>
          </w:tcPr>
          <w:p w14:paraId="05A839AF" w14:textId="1E903B4E" w:rsidR="005D1894" w:rsidRPr="00A92B5A" w:rsidRDefault="005D1894" w:rsidP="00C7421A">
            <w:pPr>
              <w:tabs>
                <w:tab w:val="decimal" w:pos="945"/>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14:paraId="21B991B8" w14:textId="1E3FDAD5" w:rsidR="005D1894" w:rsidRPr="00A92B5A" w:rsidRDefault="005D1894" w:rsidP="00C7421A">
            <w:pPr>
              <w:tabs>
                <w:tab w:val="decimal" w:pos="972"/>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14:paraId="6717FA96" w14:textId="12BAD966" w:rsidR="005D1894" w:rsidRPr="00A92B5A" w:rsidRDefault="005D1894" w:rsidP="00C7421A">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14:paraId="1DF535EB" w14:textId="2532E47D" w:rsidR="005D1894" w:rsidRPr="00A92B5A" w:rsidRDefault="005D1894" w:rsidP="00C7421A">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FAFAFA"/>
          </w:tcPr>
          <w:p w14:paraId="632241A6" w14:textId="2C745F5C" w:rsidR="005D1894" w:rsidRPr="00A92B5A" w:rsidRDefault="005D1894" w:rsidP="00C7421A">
            <w:pPr>
              <w:tabs>
                <w:tab w:val="decimal" w:pos="885"/>
              </w:tabs>
              <w:ind w:right="-72"/>
              <w:jc w:val="both"/>
              <w:rPr>
                <w:rFonts w:ascii="Arial" w:hAnsi="Arial" w:cs="Arial"/>
                <w:sz w:val="16"/>
                <w:szCs w:val="16"/>
              </w:rPr>
            </w:pPr>
          </w:p>
        </w:tc>
      </w:tr>
      <w:tr w:rsidR="005D1894" w:rsidRPr="00A92B5A" w14:paraId="38C303FA" w14:textId="77777777" w:rsidTr="007C123A">
        <w:trPr>
          <w:gridBefore w:val="1"/>
          <w:wBefore w:w="18" w:type="dxa"/>
        </w:trPr>
        <w:tc>
          <w:tcPr>
            <w:tcW w:w="1901" w:type="dxa"/>
            <w:vAlign w:val="bottom"/>
          </w:tcPr>
          <w:p w14:paraId="33F98D70" w14:textId="77777777" w:rsidR="005D1894" w:rsidRPr="00A92B5A" w:rsidRDefault="005D1894" w:rsidP="00C7421A">
            <w:pPr>
              <w:ind w:left="-101"/>
              <w:jc w:val="both"/>
              <w:rPr>
                <w:rFonts w:ascii="Arial" w:hAnsi="Arial" w:cs="Arial"/>
                <w:sz w:val="16"/>
                <w:szCs w:val="16"/>
              </w:rPr>
            </w:pPr>
          </w:p>
        </w:tc>
        <w:tc>
          <w:tcPr>
            <w:tcW w:w="1152" w:type="dxa"/>
            <w:tcBorders>
              <w:left w:val="nil"/>
              <w:bottom w:val="single" w:sz="4" w:space="0" w:color="auto"/>
              <w:right w:val="nil"/>
            </w:tcBorders>
            <w:shd w:val="clear" w:color="auto" w:fill="FAFAFA"/>
            <w:vAlign w:val="bottom"/>
          </w:tcPr>
          <w:p w14:paraId="07B3C9D9" w14:textId="41CF256D" w:rsidR="005D1894" w:rsidRPr="00A92B5A" w:rsidRDefault="00540F14" w:rsidP="00C7421A">
            <w:pPr>
              <w:tabs>
                <w:tab w:val="decimal" w:pos="945"/>
              </w:tabs>
              <w:ind w:right="-72"/>
              <w:jc w:val="both"/>
              <w:rPr>
                <w:rFonts w:ascii="Arial" w:hAnsi="Arial" w:cs="Arial"/>
                <w:sz w:val="16"/>
                <w:szCs w:val="16"/>
              </w:rPr>
            </w:pPr>
            <w:r w:rsidRPr="00540F14">
              <w:rPr>
                <w:rFonts w:ascii="Arial" w:hAnsi="Arial" w:cs="Arial"/>
                <w:b/>
                <w:bCs/>
                <w:sz w:val="16"/>
                <w:szCs w:val="16"/>
                <w:lang w:val="en-GB"/>
              </w:rPr>
              <w:t>3</w:t>
            </w:r>
            <w:r w:rsidR="005D1894">
              <w:rPr>
                <w:rFonts w:ascii="Arial" w:hAnsi="Arial" w:cs="Arial"/>
                <w:b/>
                <w:bCs/>
                <w:sz w:val="16"/>
                <w:szCs w:val="16"/>
              </w:rPr>
              <w:t>,</w:t>
            </w:r>
            <w:r w:rsidRPr="00540F14">
              <w:rPr>
                <w:rFonts w:ascii="Arial" w:hAnsi="Arial" w:cs="Arial"/>
                <w:b/>
                <w:bCs/>
                <w:sz w:val="16"/>
                <w:szCs w:val="16"/>
                <w:lang w:val="en-GB"/>
              </w:rPr>
              <w:t>968</w:t>
            </w:r>
            <w:r w:rsidR="005D1894">
              <w:rPr>
                <w:rFonts w:ascii="Arial" w:hAnsi="Arial" w:cs="Arial"/>
                <w:b/>
                <w:bCs/>
                <w:sz w:val="16"/>
                <w:szCs w:val="16"/>
              </w:rPr>
              <w:t>,</w:t>
            </w:r>
            <w:r w:rsidRPr="00540F14">
              <w:rPr>
                <w:rFonts w:ascii="Arial" w:hAnsi="Arial" w:cs="Arial"/>
                <w:b/>
                <w:bCs/>
                <w:sz w:val="16"/>
                <w:szCs w:val="16"/>
                <w:lang w:val="en-GB"/>
              </w:rPr>
              <w:t>224</w:t>
            </w:r>
          </w:p>
        </w:tc>
        <w:tc>
          <w:tcPr>
            <w:tcW w:w="1152" w:type="dxa"/>
            <w:tcBorders>
              <w:left w:val="nil"/>
              <w:bottom w:val="single" w:sz="4" w:space="0" w:color="auto"/>
              <w:right w:val="nil"/>
            </w:tcBorders>
            <w:shd w:val="clear" w:color="auto" w:fill="FAFAFA"/>
            <w:vAlign w:val="bottom"/>
          </w:tcPr>
          <w:p w14:paraId="17533A3D" w14:textId="1960D68F" w:rsidR="005D1894" w:rsidRPr="00A92B5A" w:rsidRDefault="005D1894" w:rsidP="00C7421A">
            <w:pPr>
              <w:tabs>
                <w:tab w:val="decimal" w:pos="945"/>
              </w:tabs>
              <w:ind w:right="-72"/>
              <w:jc w:val="both"/>
              <w:rPr>
                <w:rFonts w:ascii="Arial" w:hAnsi="Arial" w:cs="Arial"/>
                <w:sz w:val="16"/>
                <w:szCs w:val="16"/>
              </w:rPr>
            </w:pPr>
            <w:r>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14:paraId="6EEDF6AC" w14:textId="3313EF16" w:rsidR="005D1894" w:rsidRPr="00A92B5A" w:rsidRDefault="005D1894" w:rsidP="00C7421A">
            <w:pPr>
              <w:tabs>
                <w:tab w:val="decimal" w:pos="972"/>
              </w:tabs>
              <w:ind w:right="-72"/>
              <w:jc w:val="both"/>
              <w:rPr>
                <w:rFonts w:ascii="Arial" w:hAnsi="Arial" w:cs="Arial"/>
                <w:sz w:val="16"/>
                <w:szCs w:val="16"/>
              </w:rPr>
            </w:pPr>
            <w:r>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14:paraId="3A1D0D62" w14:textId="1EC7EF3E" w:rsidR="005D1894" w:rsidRPr="00A92B5A" w:rsidRDefault="005D1894" w:rsidP="00C7421A">
            <w:pPr>
              <w:tabs>
                <w:tab w:val="decimal" w:pos="990"/>
              </w:tabs>
              <w:ind w:right="-72"/>
              <w:jc w:val="both"/>
              <w:rPr>
                <w:rFonts w:ascii="Arial" w:hAnsi="Arial" w:cs="Arial"/>
                <w:sz w:val="16"/>
                <w:szCs w:val="16"/>
              </w:rPr>
            </w:pPr>
            <w:r>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14:paraId="07974DD5" w14:textId="7731E59A" w:rsidR="005D1894" w:rsidRPr="00A92B5A" w:rsidRDefault="005D1894" w:rsidP="00C7421A">
            <w:pPr>
              <w:tabs>
                <w:tab w:val="decimal" w:pos="990"/>
              </w:tabs>
              <w:ind w:right="-72"/>
              <w:jc w:val="both"/>
              <w:rPr>
                <w:rFonts w:ascii="Arial" w:hAnsi="Arial" w:cs="Arial"/>
                <w:sz w:val="16"/>
                <w:szCs w:val="16"/>
              </w:rPr>
            </w:pPr>
            <w:r>
              <w:rPr>
                <w:rFonts w:ascii="Arial" w:hAnsi="Arial" w:cs="Arial"/>
                <w:b/>
                <w:bCs/>
                <w:sz w:val="16"/>
                <w:szCs w:val="16"/>
              </w:rPr>
              <w:t>-</w:t>
            </w:r>
          </w:p>
        </w:tc>
        <w:tc>
          <w:tcPr>
            <w:tcW w:w="1107" w:type="dxa"/>
            <w:tcBorders>
              <w:left w:val="nil"/>
              <w:bottom w:val="single" w:sz="4" w:space="0" w:color="auto"/>
              <w:right w:val="nil"/>
            </w:tcBorders>
            <w:shd w:val="clear" w:color="auto" w:fill="FAFAFA"/>
          </w:tcPr>
          <w:p w14:paraId="5291A710" w14:textId="7EBAD973" w:rsidR="005D1894" w:rsidRPr="00A92B5A" w:rsidRDefault="00540F14" w:rsidP="00C7421A">
            <w:pPr>
              <w:tabs>
                <w:tab w:val="decimal" w:pos="885"/>
              </w:tabs>
              <w:ind w:right="-72"/>
              <w:jc w:val="both"/>
              <w:rPr>
                <w:rFonts w:ascii="Arial" w:hAnsi="Arial" w:cs="Arial"/>
                <w:sz w:val="16"/>
                <w:szCs w:val="16"/>
              </w:rPr>
            </w:pPr>
            <w:r w:rsidRPr="00540F14">
              <w:rPr>
                <w:rFonts w:ascii="Arial" w:hAnsi="Arial" w:cs="Arial"/>
                <w:b/>
                <w:bCs/>
                <w:sz w:val="16"/>
                <w:szCs w:val="16"/>
                <w:lang w:val="en-GB"/>
              </w:rPr>
              <w:t>3</w:t>
            </w:r>
            <w:r w:rsidR="005D1894">
              <w:rPr>
                <w:rFonts w:ascii="Arial" w:hAnsi="Arial" w:cs="Arial"/>
                <w:b/>
                <w:bCs/>
                <w:sz w:val="16"/>
                <w:szCs w:val="16"/>
              </w:rPr>
              <w:t>,</w:t>
            </w:r>
            <w:r w:rsidRPr="00540F14">
              <w:rPr>
                <w:rFonts w:ascii="Arial" w:hAnsi="Arial" w:cs="Arial"/>
                <w:b/>
                <w:bCs/>
                <w:sz w:val="16"/>
                <w:szCs w:val="16"/>
                <w:lang w:val="en-GB"/>
              </w:rPr>
              <w:t>968</w:t>
            </w:r>
            <w:r w:rsidR="005D1894">
              <w:rPr>
                <w:rFonts w:ascii="Arial" w:hAnsi="Arial" w:cs="Arial"/>
                <w:b/>
                <w:bCs/>
                <w:sz w:val="16"/>
                <w:szCs w:val="16"/>
              </w:rPr>
              <w:t>,</w:t>
            </w:r>
            <w:r w:rsidRPr="00540F14">
              <w:rPr>
                <w:rFonts w:ascii="Arial" w:hAnsi="Arial" w:cs="Arial"/>
                <w:b/>
                <w:bCs/>
                <w:sz w:val="16"/>
                <w:szCs w:val="16"/>
                <w:lang w:val="en-GB"/>
              </w:rPr>
              <w:t>224</w:t>
            </w:r>
          </w:p>
        </w:tc>
      </w:tr>
      <w:tr w:rsidR="005D1894" w:rsidRPr="00A92B5A" w14:paraId="0E53A71F" w14:textId="77777777" w:rsidTr="007C123A">
        <w:trPr>
          <w:gridBefore w:val="1"/>
          <w:wBefore w:w="18" w:type="dxa"/>
        </w:trPr>
        <w:tc>
          <w:tcPr>
            <w:tcW w:w="1901" w:type="dxa"/>
            <w:vAlign w:val="bottom"/>
          </w:tcPr>
          <w:p w14:paraId="2C7C6EA1" w14:textId="77777777" w:rsidR="005D1894" w:rsidRPr="00A92B5A" w:rsidRDefault="005D1894" w:rsidP="00C7421A">
            <w:pPr>
              <w:ind w:left="-101" w:right="-243"/>
              <w:jc w:val="both"/>
              <w:rPr>
                <w:rFonts w:ascii="Arial" w:hAnsi="Arial" w:cs="Arial"/>
                <w:spacing w:val="-4"/>
                <w:sz w:val="16"/>
                <w:szCs w:val="16"/>
              </w:rPr>
            </w:pPr>
          </w:p>
        </w:tc>
        <w:tc>
          <w:tcPr>
            <w:tcW w:w="1152" w:type="dxa"/>
            <w:tcBorders>
              <w:top w:val="single" w:sz="4" w:space="0" w:color="auto"/>
              <w:left w:val="nil"/>
              <w:right w:val="nil"/>
            </w:tcBorders>
            <w:shd w:val="clear" w:color="auto" w:fill="auto"/>
            <w:vAlign w:val="bottom"/>
          </w:tcPr>
          <w:p w14:paraId="3CACE40A" w14:textId="17E265E2" w:rsidR="005D1894" w:rsidRPr="00A92B5A" w:rsidRDefault="005D1894" w:rsidP="00C7421A">
            <w:pPr>
              <w:tabs>
                <w:tab w:val="decimal" w:pos="945"/>
              </w:tabs>
              <w:ind w:right="-72"/>
              <w:jc w:val="both"/>
              <w:rPr>
                <w:rFonts w:ascii="Arial" w:hAnsi="Arial" w:cs="Arial"/>
                <w:b/>
                <w:bCs/>
                <w:sz w:val="16"/>
                <w:szCs w:val="16"/>
              </w:rPr>
            </w:pPr>
          </w:p>
        </w:tc>
        <w:tc>
          <w:tcPr>
            <w:tcW w:w="1152" w:type="dxa"/>
            <w:tcBorders>
              <w:top w:val="single" w:sz="4" w:space="0" w:color="auto"/>
              <w:left w:val="nil"/>
              <w:right w:val="nil"/>
            </w:tcBorders>
            <w:shd w:val="clear" w:color="auto" w:fill="auto"/>
            <w:vAlign w:val="bottom"/>
          </w:tcPr>
          <w:p w14:paraId="4FB52D65" w14:textId="636B583B" w:rsidR="005D1894" w:rsidRPr="00A92B5A" w:rsidRDefault="005D1894" w:rsidP="00C7421A">
            <w:pPr>
              <w:tabs>
                <w:tab w:val="decimal" w:pos="945"/>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auto"/>
            <w:vAlign w:val="bottom"/>
          </w:tcPr>
          <w:p w14:paraId="749B6CC1" w14:textId="2824B410" w:rsidR="005D1894" w:rsidRPr="00A92B5A" w:rsidRDefault="005D1894" w:rsidP="00C7421A">
            <w:pPr>
              <w:tabs>
                <w:tab w:val="decimal" w:pos="972"/>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auto"/>
            <w:vAlign w:val="bottom"/>
          </w:tcPr>
          <w:p w14:paraId="09A82BFE" w14:textId="231CA17B" w:rsidR="005D1894" w:rsidRPr="00A92B5A" w:rsidRDefault="005D1894" w:rsidP="00C7421A">
            <w:pPr>
              <w:tabs>
                <w:tab w:val="decimal" w:pos="990"/>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auto"/>
            <w:vAlign w:val="bottom"/>
          </w:tcPr>
          <w:p w14:paraId="13AC56C4" w14:textId="1C6BB318" w:rsidR="005D1894" w:rsidRPr="00A92B5A" w:rsidRDefault="005D1894" w:rsidP="00C7421A">
            <w:pPr>
              <w:tabs>
                <w:tab w:val="decimal" w:pos="990"/>
              </w:tabs>
              <w:ind w:right="-72"/>
              <w:jc w:val="both"/>
              <w:rPr>
                <w:rFonts w:ascii="Arial" w:hAnsi="Arial" w:cs="Arial"/>
                <w:b/>
                <w:bCs/>
                <w:sz w:val="16"/>
                <w:szCs w:val="16"/>
              </w:rPr>
            </w:pPr>
          </w:p>
        </w:tc>
        <w:tc>
          <w:tcPr>
            <w:tcW w:w="1107" w:type="dxa"/>
            <w:tcBorders>
              <w:top w:val="single" w:sz="4" w:space="0" w:color="auto"/>
              <w:left w:val="nil"/>
              <w:right w:val="nil"/>
            </w:tcBorders>
            <w:shd w:val="clear" w:color="auto" w:fill="auto"/>
            <w:vAlign w:val="bottom"/>
          </w:tcPr>
          <w:p w14:paraId="5589461D" w14:textId="6AC2572A" w:rsidR="005D1894" w:rsidRPr="00A92B5A" w:rsidRDefault="005D1894" w:rsidP="00C7421A">
            <w:pPr>
              <w:tabs>
                <w:tab w:val="decimal" w:pos="885"/>
              </w:tabs>
              <w:ind w:right="-72"/>
              <w:jc w:val="both"/>
              <w:rPr>
                <w:rFonts w:ascii="Arial" w:hAnsi="Arial" w:cs="Arial"/>
                <w:b/>
                <w:bCs/>
                <w:sz w:val="16"/>
                <w:szCs w:val="16"/>
              </w:rPr>
            </w:pPr>
          </w:p>
        </w:tc>
      </w:tr>
      <w:tr w:rsidR="005D1894" w:rsidRPr="00A92B5A" w14:paraId="71FC6A9A" w14:textId="77777777" w:rsidTr="007C123A">
        <w:trPr>
          <w:gridBefore w:val="1"/>
          <w:wBefore w:w="18" w:type="dxa"/>
        </w:trPr>
        <w:tc>
          <w:tcPr>
            <w:tcW w:w="1901" w:type="dxa"/>
            <w:vAlign w:val="bottom"/>
          </w:tcPr>
          <w:p w14:paraId="3A3F08E8" w14:textId="26049456" w:rsidR="005D1894" w:rsidRPr="00A92B5A" w:rsidRDefault="005D1894" w:rsidP="00C7421A">
            <w:pPr>
              <w:ind w:left="-101" w:right="-243"/>
              <w:jc w:val="both"/>
              <w:rPr>
                <w:rFonts w:ascii="Arial" w:hAnsi="Arial" w:cs="Arial"/>
                <w:spacing w:val="-4"/>
                <w:sz w:val="16"/>
                <w:szCs w:val="16"/>
              </w:rPr>
            </w:pPr>
            <w:r w:rsidRPr="00A92B5A">
              <w:rPr>
                <w:rFonts w:ascii="Arial" w:hAnsi="Arial" w:cs="Arial"/>
                <w:b/>
                <w:bCs/>
                <w:spacing w:val="-4"/>
                <w:sz w:val="16"/>
                <w:szCs w:val="16"/>
              </w:rPr>
              <w:t xml:space="preserve">As of </w:t>
            </w:r>
            <w:r w:rsidR="00540F14" w:rsidRPr="00540F14">
              <w:rPr>
                <w:rFonts w:ascii="Arial" w:hAnsi="Arial" w:cs="Arial"/>
                <w:b/>
                <w:bCs/>
                <w:spacing w:val="-4"/>
                <w:sz w:val="16"/>
                <w:szCs w:val="16"/>
                <w:lang w:val="en-GB"/>
              </w:rPr>
              <w:t>31</w:t>
            </w:r>
            <w:r w:rsidRPr="00A92B5A">
              <w:rPr>
                <w:rFonts w:ascii="Arial" w:hAnsi="Arial" w:cs="Arial"/>
                <w:b/>
                <w:bCs/>
                <w:spacing w:val="-4"/>
                <w:sz w:val="16"/>
                <w:szCs w:val="16"/>
              </w:rPr>
              <w:t xml:space="preserve"> December </w:t>
            </w:r>
            <w:r w:rsidR="00540F14" w:rsidRPr="00540F14">
              <w:rPr>
                <w:rFonts w:ascii="Arial" w:hAnsi="Arial" w:cs="Arial"/>
                <w:b/>
                <w:bCs/>
                <w:spacing w:val="-4"/>
                <w:sz w:val="16"/>
                <w:szCs w:val="16"/>
                <w:lang w:val="en-GB"/>
              </w:rPr>
              <w:t>2021</w:t>
            </w:r>
          </w:p>
        </w:tc>
        <w:tc>
          <w:tcPr>
            <w:tcW w:w="1152" w:type="dxa"/>
            <w:tcBorders>
              <w:left w:val="nil"/>
              <w:right w:val="nil"/>
            </w:tcBorders>
            <w:shd w:val="clear" w:color="auto" w:fill="auto"/>
            <w:vAlign w:val="bottom"/>
          </w:tcPr>
          <w:p w14:paraId="1F459269" w14:textId="77777777" w:rsidR="005D1894" w:rsidRPr="00A92B5A" w:rsidRDefault="005D1894" w:rsidP="00C7421A">
            <w:pPr>
              <w:tabs>
                <w:tab w:val="decimal" w:pos="945"/>
              </w:tabs>
              <w:ind w:right="-72"/>
              <w:jc w:val="both"/>
              <w:rPr>
                <w:rFonts w:ascii="Arial" w:hAnsi="Arial" w:cs="Arial"/>
                <w:sz w:val="16"/>
                <w:szCs w:val="16"/>
              </w:rPr>
            </w:pPr>
          </w:p>
        </w:tc>
        <w:tc>
          <w:tcPr>
            <w:tcW w:w="1152" w:type="dxa"/>
            <w:tcBorders>
              <w:left w:val="nil"/>
              <w:right w:val="nil"/>
            </w:tcBorders>
            <w:shd w:val="clear" w:color="auto" w:fill="auto"/>
            <w:vAlign w:val="bottom"/>
          </w:tcPr>
          <w:p w14:paraId="4B0E8FB9" w14:textId="77777777" w:rsidR="005D1894" w:rsidRPr="00A92B5A" w:rsidRDefault="005D1894" w:rsidP="00C7421A">
            <w:pPr>
              <w:tabs>
                <w:tab w:val="decimal" w:pos="945"/>
              </w:tabs>
              <w:ind w:right="-72"/>
              <w:jc w:val="both"/>
              <w:rPr>
                <w:rFonts w:ascii="Arial" w:hAnsi="Arial" w:cs="Arial"/>
                <w:sz w:val="16"/>
                <w:szCs w:val="16"/>
              </w:rPr>
            </w:pPr>
          </w:p>
        </w:tc>
        <w:tc>
          <w:tcPr>
            <w:tcW w:w="1205" w:type="dxa"/>
            <w:tcBorders>
              <w:left w:val="nil"/>
              <w:right w:val="nil"/>
            </w:tcBorders>
            <w:shd w:val="clear" w:color="auto" w:fill="auto"/>
            <w:vAlign w:val="bottom"/>
          </w:tcPr>
          <w:p w14:paraId="08AC9449" w14:textId="77777777" w:rsidR="005D1894" w:rsidRPr="00A92B5A" w:rsidRDefault="005D1894" w:rsidP="00C7421A">
            <w:pPr>
              <w:tabs>
                <w:tab w:val="decimal" w:pos="972"/>
              </w:tabs>
              <w:ind w:right="-72"/>
              <w:jc w:val="both"/>
              <w:rPr>
                <w:rFonts w:ascii="Arial" w:hAnsi="Arial" w:cs="Arial"/>
                <w:sz w:val="16"/>
                <w:szCs w:val="16"/>
              </w:rPr>
            </w:pPr>
          </w:p>
        </w:tc>
        <w:tc>
          <w:tcPr>
            <w:tcW w:w="1205" w:type="dxa"/>
            <w:tcBorders>
              <w:left w:val="nil"/>
              <w:right w:val="nil"/>
            </w:tcBorders>
            <w:shd w:val="clear" w:color="auto" w:fill="auto"/>
            <w:vAlign w:val="bottom"/>
          </w:tcPr>
          <w:p w14:paraId="5FC17375" w14:textId="77777777" w:rsidR="005D1894" w:rsidRPr="00A92B5A" w:rsidRDefault="005D1894" w:rsidP="00C7421A">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1B773F86" w14:textId="77777777" w:rsidR="005D1894" w:rsidRPr="00A92B5A" w:rsidRDefault="005D1894" w:rsidP="00C7421A">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48CCC05C" w14:textId="77777777" w:rsidR="005D1894" w:rsidRPr="00A92B5A" w:rsidRDefault="005D1894" w:rsidP="00C7421A">
            <w:pPr>
              <w:tabs>
                <w:tab w:val="decimal" w:pos="885"/>
              </w:tabs>
              <w:ind w:right="-72"/>
              <w:jc w:val="both"/>
              <w:rPr>
                <w:rFonts w:ascii="Arial" w:hAnsi="Arial" w:cs="Arial"/>
                <w:sz w:val="16"/>
                <w:szCs w:val="16"/>
              </w:rPr>
            </w:pPr>
          </w:p>
        </w:tc>
      </w:tr>
      <w:tr w:rsidR="005D1894" w:rsidRPr="00A92B5A" w14:paraId="535F9522" w14:textId="77777777" w:rsidTr="00C7421A">
        <w:trPr>
          <w:gridBefore w:val="1"/>
          <w:wBefore w:w="18" w:type="dxa"/>
        </w:trPr>
        <w:tc>
          <w:tcPr>
            <w:tcW w:w="1901" w:type="dxa"/>
            <w:vAlign w:val="bottom"/>
          </w:tcPr>
          <w:p w14:paraId="7B928656" w14:textId="55FA8653" w:rsidR="005D1894" w:rsidRPr="00A92B5A" w:rsidRDefault="005D1894" w:rsidP="00C7421A">
            <w:pPr>
              <w:ind w:left="-101"/>
              <w:rPr>
                <w:rFonts w:ascii="Arial" w:hAnsi="Arial" w:cs="Arial"/>
                <w:sz w:val="16"/>
                <w:szCs w:val="16"/>
              </w:rPr>
            </w:pPr>
            <w:r w:rsidRPr="00A92B5A">
              <w:rPr>
                <w:rFonts w:ascii="Arial" w:hAnsi="Arial" w:cs="Arial"/>
                <w:sz w:val="16"/>
                <w:szCs w:val="16"/>
              </w:rPr>
              <w:t>Gross carrying amount</w:t>
            </w:r>
          </w:p>
        </w:tc>
        <w:tc>
          <w:tcPr>
            <w:tcW w:w="1152" w:type="dxa"/>
            <w:tcBorders>
              <w:left w:val="nil"/>
              <w:right w:val="nil"/>
            </w:tcBorders>
            <w:shd w:val="clear" w:color="auto" w:fill="auto"/>
            <w:vAlign w:val="bottom"/>
          </w:tcPr>
          <w:p w14:paraId="3F387CC4" w14:textId="77777777" w:rsidR="005D1894" w:rsidRPr="00A92B5A" w:rsidRDefault="005D1894" w:rsidP="00C7421A">
            <w:pPr>
              <w:tabs>
                <w:tab w:val="decimal" w:pos="945"/>
              </w:tabs>
              <w:ind w:right="-72"/>
              <w:jc w:val="both"/>
              <w:rPr>
                <w:rFonts w:ascii="Arial" w:hAnsi="Arial" w:cs="Arial"/>
                <w:sz w:val="16"/>
                <w:szCs w:val="16"/>
              </w:rPr>
            </w:pPr>
          </w:p>
        </w:tc>
        <w:tc>
          <w:tcPr>
            <w:tcW w:w="1152" w:type="dxa"/>
            <w:tcBorders>
              <w:left w:val="nil"/>
              <w:right w:val="nil"/>
            </w:tcBorders>
            <w:shd w:val="clear" w:color="auto" w:fill="auto"/>
            <w:vAlign w:val="bottom"/>
          </w:tcPr>
          <w:p w14:paraId="751737DA" w14:textId="77777777" w:rsidR="005D1894" w:rsidRPr="00A92B5A" w:rsidRDefault="005D1894" w:rsidP="00C7421A">
            <w:pPr>
              <w:tabs>
                <w:tab w:val="decimal" w:pos="945"/>
              </w:tabs>
              <w:ind w:right="-72"/>
              <w:jc w:val="both"/>
              <w:rPr>
                <w:rFonts w:ascii="Arial" w:hAnsi="Arial" w:cs="Arial"/>
                <w:sz w:val="16"/>
                <w:szCs w:val="16"/>
              </w:rPr>
            </w:pPr>
          </w:p>
        </w:tc>
        <w:tc>
          <w:tcPr>
            <w:tcW w:w="1205" w:type="dxa"/>
            <w:tcBorders>
              <w:left w:val="nil"/>
              <w:right w:val="nil"/>
            </w:tcBorders>
            <w:shd w:val="clear" w:color="auto" w:fill="auto"/>
            <w:vAlign w:val="bottom"/>
          </w:tcPr>
          <w:p w14:paraId="16C69F6F" w14:textId="77777777" w:rsidR="005D1894" w:rsidRPr="00A92B5A" w:rsidRDefault="005D1894" w:rsidP="00C7421A">
            <w:pPr>
              <w:tabs>
                <w:tab w:val="decimal" w:pos="972"/>
              </w:tabs>
              <w:ind w:right="-72"/>
              <w:jc w:val="both"/>
              <w:rPr>
                <w:rFonts w:ascii="Arial" w:hAnsi="Arial" w:cs="Arial"/>
                <w:sz w:val="16"/>
                <w:szCs w:val="16"/>
              </w:rPr>
            </w:pPr>
          </w:p>
        </w:tc>
        <w:tc>
          <w:tcPr>
            <w:tcW w:w="1205" w:type="dxa"/>
            <w:tcBorders>
              <w:left w:val="nil"/>
              <w:right w:val="nil"/>
            </w:tcBorders>
            <w:shd w:val="clear" w:color="auto" w:fill="auto"/>
            <w:vAlign w:val="bottom"/>
          </w:tcPr>
          <w:p w14:paraId="5CDF14E7" w14:textId="77777777" w:rsidR="005D1894" w:rsidRPr="00A92B5A" w:rsidRDefault="005D1894" w:rsidP="00C7421A">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7531C8DE" w14:textId="77777777" w:rsidR="005D1894" w:rsidRPr="00A92B5A" w:rsidRDefault="005D1894" w:rsidP="00C7421A">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11F3DC85" w14:textId="77777777" w:rsidR="005D1894" w:rsidRPr="00A92B5A" w:rsidRDefault="005D1894" w:rsidP="00C7421A">
            <w:pPr>
              <w:tabs>
                <w:tab w:val="decimal" w:pos="885"/>
              </w:tabs>
              <w:ind w:right="-72"/>
              <w:jc w:val="both"/>
              <w:rPr>
                <w:rFonts w:ascii="Arial" w:hAnsi="Arial" w:cs="Arial"/>
                <w:sz w:val="16"/>
                <w:szCs w:val="16"/>
              </w:rPr>
            </w:pPr>
          </w:p>
        </w:tc>
      </w:tr>
      <w:tr w:rsidR="005D1894" w:rsidRPr="00A92B5A" w14:paraId="0A656A3B" w14:textId="77777777" w:rsidTr="00C7421A">
        <w:trPr>
          <w:gridBefore w:val="1"/>
          <w:wBefore w:w="18" w:type="dxa"/>
        </w:trPr>
        <w:tc>
          <w:tcPr>
            <w:tcW w:w="1901" w:type="dxa"/>
            <w:vAlign w:val="bottom"/>
          </w:tcPr>
          <w:p w14:paraId="77E5E61E" w14:textId="238397CD" w:rsidR="005D1894" w:rsidRPr="00A92B5A" w:rsidRDefault="005D1894" w:rsidP="00C7421A">
            <w:pPr>
              <w:ind w:left="-101"/>
              <w:rPr>
                <w:rFonts w:ascii="Arial" w:hAnsi="Arial" w:cs="Arial"/>
                <w:sz w:val="16"/>
                <w:szCs w:val="16"/>
              </w:rPr>
            </w:pPr>
            <w:r w:rsidRPr="00A92B5A">
              <w:rPr>
                <w:rFonts w:ascii="Arial" w:hAnsi="Arial" w:cs="Arial"/>
                <w:sz w:val="16"/>
                <w:szCs w:val="16"/>
              </w:rPr>
              <w:t xml:space="preserve">   - amounts due from</w:t>
            </w:r>
          </w:p>
        </w:tc>
        <w:tc>
          <w:tcPr>
            <w:tcW w:w="1152" w:type="dxa"/>
            <w:tcBorders>
              <w:left w:val="nil"/>
              <w:right w:val="nil"/>
            </w:tcBorders>
            <w:shd w:val="clear" w:color="auto" w:fill="auto"/>
            <w:vAlign w:val="bottom"/>
          </w:tcPr>
          <w:p w14:paraId="49B9F4AD" w14:textId="77777777" w:rsidR="005D1894" w:rsidRPr="00A92B5A" w:rsidRDefault="005D1894" w:rsidP="00C7421A">
            <w:pPr>
              <w:tabs>
                <w:tab w:val="decimal" w:pos="945"/>
              </w:tabs>
              <w:ind w:right="-72"/>
              <w:jc w:val="both"/>
              <w:rPr>
                <w:rFonts w:ascii="Arial" w:hAnsi="Arial" w:cs="Arial"/>
                <w:sz w:val="16"/>
                <w:szCs w:val="16"/>
              </w:rPr>
            </w:pPr>
          </w:p>
        </w:tc>
        <w:tc>
          <w:tcPr>
            <w:tcW w:w="1152" w:type="dxa"/>
            <w:tcBorders>
              <w:left w:val="nil"/>
              <w:right w:val="nil"/>
            </w:tcBorders>
            <w:shd w:val="clear" w:color="auto" w:fill="auto"/>
            <w:vAlign w:val="bottom"/>
          </w:tcPr>
          <w:p w14:paraId="7DEC5A59" w14:textId="77777777" w:rsidR="005D1894" w:rsidRPr="00A92B5A" w:rsidRDefault="005D1894" w:rsidP="00C7421A">
            <w:pPr>
              <w:tabs>
                <w:tab w:val="decimal" w:pos="945"/>
              </w:tabs>
              <w:ind w:right="-72"/>
              <w:jc w:val="both"/>
              <w:rPr>
                <w:rFonts w:ascii="Arial" w:hAnsi="Arial" w:cs="Arial"/>
                <w:sz w:val="16"/>
                <w:szCs w:val="16"/>
              </w:rPr>
            </w:pPr>
          </w:p>
        </w:tc>
        <w:tc>
          <w:tcPr>
            <w:tcW w:w="1205" w:type="dxa"/>
            <w:tcBorders>
              <w:left w:val="nil"/>
              <w:right w:val="nil"/>
            </w:tcBorders>
            <w:shd w:val="clear" w:color="auto" w:fill="auto"/>
            <w:vAlign w:val="bottom"/>
          </w:tcPr>
          <w:p w14:paraId="6F530FCD" w14:textId="77777777" w:rsidR="005D1894" w:rsidRPr="00A92B5A" w:rsidRDefault="005D1894" w:rsidP="00C7421A">
            <w:pPr>
              <w:tabs>
                <w:tab w:val="decimal" w:pos="972"/>
              </w:tabs>
              <w:ind w:right="-72"/>
              <w:jc w:val="both"/>
              <w:rPr>
                <w:rFonts w:ascii="Arial" w:hAnsi="Arial" w:cs="Arial"/>
                <w:sz w:val="16"/>
                <w:szCs w:val="16"/>
              </w:rPr>
            </w:pPr>
          </w:p>
        </w:tc>
        <w:tc>
          <w:tcPr>
            <w:tcW w:w="1205" w:type="dxa"/>
            <w:tcBorders>
              <w:left w:val="nil"/>
              <w:right w:val="nil"/>
            </w:tcBorders>
            <w:shd w:val="clear" w:color="auto" w:fill="auto"/>
            <w:vAlign w:val="bottom"/>
          </w:tcPr>
          <w:p w14:paraId="609214E5" w14:textId="77777777" w:rsidR="005D1894" w:rsidRPr="00A92B5A" w:rsidRDefault="005D1894" w:rsidP="00C7421A">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5F3884E8" w14:textId="77777777" w:rsidR="005D1894" w:rsidRPr="00A92B5A" w:rsidRDefault="005D1894" w:rsidP="00C7421A">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164FB1D1" w14:textId="77777777" w:rsidR="005D1894" w:rsidRPr="00A92B5A" w:rsidRDefault="005D1894" w:rsidP="00C7421A">
            <w:pPr>
              <w:tabs>
                <w:tab w:val="decimal" w:pos="885"/>
              </w:tabs>
              <w:ind w:right="-72"/>
              <w:jc w:val="both"/>
              <w:rPr>
                <w:rFonts w:ascii="Arial" w:hAnsi="Arial" w:cs="Arial"/>
                <w:sz w:val="16"/>
                <w:szCs w:val="16"/>
              </w:rPr>
            </w:pPr>
          </w:p>
        </w:tc>
      </w:tr>
      <w:tr w:rsidR="005D1894" w:rsidRPr="00A92B5A" w14:paraId="30E9316E" w14:textId="77777777" w:rsidTr="00C7421A">
        <w:trPr>
          <w:gridBefore w:val="1"/>
          <w:wBefore w:w="18" w:type="dxa"/>
        </w:trPr>
        <w:tc>
          <w:tcPr>
            <w:tcW w:w="1901" w:type="dxa"/>
            <w:vAlign w:val="bottom"/>
          </w:tcPr>
          <w:p w14:paraId="14E929BF" w14:textId="20E184B5" w:rsidR="005D1894" w:rsidRPr="00A92B5A" w:rsidRDefault="005D1894" w:rsidP="00C7421A">
            <w:pPr>
              <w:ind w:left="-101"/>
              <w:rPr>
                <w:rFonts w:ascii="Arial" w:hAnsi="Arial" w:cs="Arial"/>
                <w:sz w:val="16"/>
                <w:szCs w:val="16"/>
              </w:rPr>
            </w:pPr>
            <w:r w:rsidRPr="00A92B5A">
              <w:rPr>
                <w:rFonts w:ascii="Arial" w:hAnsi="Arial" w:cs="Arial"/>
                <w:sz w:val="16"/>
                <w:szCs w:val="16"/>
              </w:rPr>
              <w:t xml:space="preserve">      related parties</w:t>
            </w:r>
          </w:p>
        </w:tc>
        <w:tc>
          <w:tcPr>
            <w:tcW w:w="1152" w:type="dxa"/>
            <w:tcBorders>
              <w:left w:val="nil"/>
              <w:right w:val="nil"/>
            </w:tcBorders>
            <w:shd w:val="clear" w:color="auto" w:fill="auto"/>
            <w:vAlign w:val="bottom"/>
          </w:tcPr>
          <w:p w14:paraId="4FF3498B" w14:textId="4D350F35" w:rsidR="005D1894" w:rsidRPr="00A92B5A" w:rsidRDefault="00540F14" w:rsidP="00C7421A">
            <w:pPr>
              <w:tabs>
                <w:tab w:val="decimal" w:pos="945"/>
              </w:tabs>
              <w:ind w:right="-72"/>
              <w:jc w:val="both"/>
              <w:rPr>
                <w:rFonts w:ascii="Arial" w:hAnsi="Arial" w:cs="Arial"/>
                <w:sz w:val="16"/>
                <w:szCs w:val="16"/>
              </w:rPr>
            </w:pPr>
            <w:r w:rsidRPr="00540F14">
              <w:rPr>
                <w:rFonts w:ascii="Arial" w:hAnsi="Arial" w:cs="Arial"/>
                <w:sz w:val="16"/>
                <w:szCs w:val="16"/>
                <w:lang w:val="en-GB"/>
              </w:rPr>
              <w:t>2</w:t>
            </w:r>
            <w:r w:rsidR="005D1894">
              <w:rPr>
                <w:rFonts w:ascii="Arial" w:hAnsi="Arial" w:cs="Arial"/>
                <w:sz w:val="16"/>
                <w:szCs w:val="16"/>
              </w:rPr>
              <w:t>,</w:t>
            </w:r>
            <w:r w:rsidRPr="00540F14">
              <w:rPr>
                <w:rFonts w:ascii="Arial" w:hAnsi="Arial" w:cs="Arial"/>
                <w:sz w:val="16"/>
                <w:szCs w:val="16"/>
                <w:lang w:val="en-GB"/>
              </w:rPr>
              <w:t>859</w:t>
            </w:r>
            <w:r w:rsidR="005D1894">
              <w:rPr>
                <w:rFonts w:ascii="Arial" w:hAnsi="Arial" w:cs="Arial"/>
                <w:sz w:val="16"/>
                <w:szCs w:val="16"/>
              </w:rPr>
              <w:t>,</w:t>
            </w:r>
            <w:r w:rsidRPr="00540F14">
              <w:rPr>
                <w:rFonts w:ascii="Arial" w:hAnsi="Arial" w:cs="Arial"/>
                <w:sz w:val="16"/>
                <w:szCs w:val="16"/>
                <w:lang w:val="en-GB"/>
              </w:rPr>
              <w:t>555</w:t>
            </w:r>
          </w:p>
        </w:tc>
        <w:tc>
          <w:tcPr>
            <w:tcW w:w="1152" w:type="dxa"/>
            <w:tcBorders>
              <w:left w:val="nil"/>
              <w:right w:val="nil"/>
            </w:tcBorders>
            <w:shd w:val="clear" w:color="auto" w:fill="auto"/>
            <w:vAlign w:val="bottom"/>
          </w:tcPr>
          <w:p w14:paraId="43594C70" w14:textId="2DAEB0BF" w:rsidR="005D1894" w:rsidRPr="00A92B5A" w:rsidRDefault="005D1894" w:rsidP="00C7421A">
            <w:pPr>
              <w:tabs>
                <w:tab w:val="decimal" w:pos="945"/>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right w:val="nil"/>
            </w:tcBorders>
            <w:shd w:val="clear" w:color="auto" w:fill="auto"/>
            <w:vAlign w:val="bottom"/>
          </w:tcPr>
          <w:p w14:paraId="53D63097" w14:textId="21BF4A5C" w:rsidR="005D1894" w:rsidRPr="00A92B5A" w:rsidRDefault="005D1894" w:rsidP="00C7421A">
            <w:pPr>
              <w:tabs>
                <w:tab w:val="decimal" w:pos="972"/>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right w:val="nil"/>
            </w:tcBorders>
            <w:shd w:val="clear" w:color="auto" w:fill="auto"/>
            <w:vAlign w:val="bottom"/>
          </w:tcPr>
          <w:p w14:paraId="5B12EAC5" w14:textId="42945D06" w:rsidR="005D1894" w:rsidRPr="00A92B5A" w:rsidRDefault="005D1894" w:rsidP="00C7421A">
            <w:pPr>
              <w:tabs>
                <w:tab w:val="decimal" w:pos="990"/>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right w:val="nil"/>
            </w:tcBorders>
            <w:shd w:val="clear" w:color="auto" w:fill="auto"/>
            <w:vAlign w:val="bottom"/>
          </w:tcPr>
          <w:p w14:paraId="7FC56034" w14:textId="50C19275" w:rsidR="005D1894" w:rsidRPr="00A92B5A" w:rsidRDefault="005D1894" w:rsidP="00C7421A">
            <w:pPr>
              <w:tabs>
                <w:tab w:val="decimal" w:pos="990"/>
              </w:tabs>
              <w:ind w:right="-72"/>
              <w:jc w:val="both"/>
              <w:rPr>
                <w:rFonts w:ascii="Arial" w:hAnsi="Arial" w:cs="Arial"/>
                <w:sz w:val="16"/>
                <w:szCs w:val="16"/>
              </w:rPr>
            </w:pPr>
            <w:r w:rsidRPr="00A92B5A">
              <w:rPr>
                <w:rFonts w:ascii="Arial" w:hAnsi="Arial" w:cs="Arial"/>
                <w:sz w:val="16"/>
                <w:szCs w:val="16"/>
              </w:rPr>
              <w:t>-</w:t>
            </w:r>
          </w:p>
        </w:tc>
        <w:tc>
          <w:tcPr>
            <w:tcW w:w="1107" w:type="dxa"/>
            <w:tcBorders>
              <w:left w:val="nil"/>
              <w:right w:val="nil"/>
            </w:tcBorders>
            <w:shd w:val="clear" w:color="auto" w:fill="auto"/>
            <w:vAlign w:val="bottom"/>
          </w:tcPr>
          <w:p w14:paraId="5208A686" w14:textId="036D910B" w:rsidR="005D1894" w:rsidRPr="00A92B5A" w:rsidRDefault="00540F14" w:rsidP="00C7421A">
            <w:pPr>
              <w:tabs>
                <w:tab w:val="decimal" w:pos="885"/>
              </w:tabs>
              <w:ind w:right="-72"/>
              <w:jc w:val="both"/>
              <w:rPr>
                <w:rFonts w:ascii="Arial" w:hAnsi="Arial" w:cs="Arial"/>
                <w:sz w:val="16"/>
                <w:szCs w:val="16"/>
              </w:rPr>
            </w:pPr>
            <w:r w:rsidRPr="00540F14">
              <w:rPr>
                <w:rFonts w:ascii="Arial" w:hAnsi="Arial" w:cs="Arial"/>
                <w:sz w:val="16"/>
                <w:szCs w:val="16"/>
                <w:lang w:val="en-GB"/>
              </w:rPr>
              <w:t>2</w:t>
            </w:r>
            <w:r w:rsidR="005D1894">
              <w:rPr>
                <w:rFonts w:ascii="Arial" w:hAnsi="Arial" w:cs="Arial"/>
                <w:sz w:val="16"/>
                <w:szCs w:val="16"/>
              </w:rPr>
              <w:t>,</w:t>
            </w:r>
            <w:r w:rsidRPr="00540F14">
              <w:rPr>
                <w:rFonts w:ascii="Arial" w:hAnsi="Arial" w:cs="Arial"/>
                <w:sz w:val="16"/>
                <w:szCs w:val="16"/>
                <w:lang w:val="en-GB"/>
              </w:rPr>
              <w:t>859</w:t>
            </w:r>
            <w:r w:rsidR="005D1894">
              <w:rPr>
                <w:rFonts w:ascii="Arial" w:hAnsi="Arial" w:cs="Arial"/>
                <w:sz w:val="16"/>
                <w:szCs w:val="16"/>
              </w:rPr>
              <w:t>,</w:t>
            </w:r>
            <w:r w:rsidRPr="00540F14">
              <w:rPr>
                <w:rFonts w:ascii="Arial" w:hAnsi="Arial" w:cs="Arial"/>
                <w:sz w:val="16"/>
                <w:szCs w:val="16"/>
                <w:lang w:val="en-GB"/>
              </w:rPr>
              <w:t>555</w:t>
            </w:r>
          </w:p>
        </w:tc>
      </w:tr>
      <w:tr w:rsidR="005D1894" w:rsidRPr="00A92B5A" w14:paraId="5A594C44" w14:textId="77777777" w:rsidTr="00812693">
        <w:trPr>
          <w:gridBefore w:val="1"/>
          <w:wBefore w:w="18" w:type="dxa"/>
        </w:trPr>
        <w:tc>
          <w:tcPr>
            <w:tcW w:w="1901" w:type="dxa"/>
            <w:vAlign w:val="bottom"/>
          </w:tcPr>
          <w:p w14:paraId="7D1A1F20" w14:textId="67AF4A3F" w:rsidR="005D1894" w:rsidRPr="00A92B5A" w:rsidRDefault="005D1894" w:rsidP="00C7421A">
            <w:pPr>
              <w:ind w:left="-101"/>
              <w:rPr>
                <w:rFonts w:ascii="Arial" w:hAnsi="Arial" w:cs="Arial"/>
                <w:sz w:val="16"/>
                <w:szCs w:val="16"/>
              </w:rPr>
            </w:pPr>
            <w:r w:rsidRPr="00A92B5A">
              <w:rPr>
                <w:rFonts w:ascii="Arial" w:hAnsi="Arial" w:cs="Arial"/>
                <w:sz w:val="16"/>
                <w:szCs w:val="16"/>
              </w:rPr>
              <w:t>Loss allowance</w:t>
            </w:r>
          </w:p>
        </w:tc>
        <w:tc>
          <w:tcPr>
            <w:tcW w:w="1152" w:type="dxa"/>
            <w:tcBorders>
              <w:left w:val="nil"/>
              <w:bottom w:val="single" w:sz="4" w:space="0" w:color="auto"/>
              <w:right w:val="nil"/>
            </w:tcBorders>
            <w:shd w:val="clear" w:color="auto" w:fill="auto"/>
            <w:vAlign w:val="bottom"/>
          </w:tcPr>
          <w:p w14:paraId="6E290A7B" w14:textId="49E268D8" w:rsidR="005D1894" w:rsidRPr="00A92B5A" w:rsidRDefault="005D1894" w:rsidP="00C7421A">
            <w:pPr>
              <w:tabs>
                <w:tab w:val="decimal" w:pos="945"/>
              </w:tabs>
              <w:ind w:right="-72"/>
              <w:jc w:val="both"/>
              <w:rPr>
                <w:rFonts w:ascii="Arial" w:hAnsi="Arial" w:cs="Arial"/>
                <w:sz w:val="16"/>
                <w:szCs w:val="16"/>
              </w:rPr>
            </w:pPr>
            <w:r w:rsidRPr="00A92B5A">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3783F444" w14:textId="74501220" w:rsidR="005D1894" w:rsidRPr="00A92B5A" w:rsidRDefault="005D1894" w:rsidP="00C7421A">
            <w:pPr>
              <w:tabs>
                <w:tab w:val="decimal" w:pos="945"/>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5C3E979D" w14:textId="701ED817" w:rsidR="005D1894" w:rsidRPr="00A92B5A" w:rsidRDefault="005D1894" w:rsidP="00C7421A">
            <w:pPr>
              <w:tabs>
                <w:tab w:val="decimal" w:pos="972"/>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684B43BD" w14:textId="56DC9FF0" w:rsidR="005D1894" w:rsidRPr="00A92B5A" w:rsidRDefault="005D1894" w:rsidP="00C7421A">
            <w:pPr>
              <w:tabs>
                <w:tab w:val="decimal" w:pos="990"/>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2A72A478" w14:textId="73D29B07" w:rsidR="005D1894" w:rsidRPr="00A92B5A" w:rsidRDefault="005D1894" w:rsidP="00C7421A">
            <w:pPr>
              <w:tabs>
                <w:tab w:val="decimal" w:pos="990"/>
              </w:tabs>
              <w:ind w:right="-72"/>
              <w:jc w:val="both"/>
              <w:rPr>
                <w:rFonts w:ascii="Arial" w:hAnsi="Arial" w:cs="Arial"/>
                <w:sz w:val="16"/>
                <w:szCs w:val="16"/>
              </w:rPr>
            </w:pPr>
            <w:r w:rsidRPr="00A92B5A">
              <w:rPr>
                <w:rFonts w:ascii="Arial" w:hAnsi="Arial" w:cs="Arial"/>
                <w:sz w:val="16"/>
                <w:szCs w:val="16"/>
              </w:rPr>
              <w:t>-</w:t>
            </w:r>
          </w:p>
        </w:tc>
        <w:tc>
          <w:tcPr>
            <w:tcW w:w="1107" w:type="dxa"/>
            <w:tcBorders>
              <w:left w:val="nil"/>
              <w:bottom w:val="single" w:sz="4" w:space="0" w:color="auto"/>
              <w:right w:val="nil"/>
            </w:tcBorders>
            <w:shd w:val="clear" w:color="auto" w:fill="auto"/>
            <w:vAlign w:val="bottom"/>
          </w:tcPr>
          <w:p w14:paraId="0B1C5E46" w14:textId="139D852E" w:rsidR="005D1894" w:rsidRPr="00A92B5A" w:rsidRDefault="005D1894" w:rsidP="00C7421A">
            <w:pPr>
              <w:tabs>
                <w:tab w:val="decimal" w:pos="885"/>
              </w:tabs>
              <w:ind w:right="-72"/>
              <w:jc w:val="both"/>
              <w:rPr>
                <w:rFonts w:ascii="Arial" w:hAnsi="Arial" w:cs="Arial"/>
                <w:sz w:val="16"/>
                <w:szCs w:val="16"/>
              </w:rPr>
            </w:pPr>
            <w:r w:rsidRPr="00A92B5A">
              <w:rPr>
                <w:rFonts w:ascii="Arial" w:hAnsi="Arial" w:cs="Arial"/>
                <w:sz w:val="16"/>
                <w:szCs w:val="16"/>
              </w:rPr>
              <w:t>-</w:t>
            </w:r>
          </w:p>
        </w:tc>
      </w:tr>
      <w:tr w:rsidR="005D1894" w:rsidRPr="00A92B5A" w14:paraId="79F343A5" w14:textId="77777777" w:rsidTr="007C123A">
        <w:trPr>
          <w:gridBefore w:val="1"/>
          <w:wBefore w:w="18" w:type="dxa"/>
        </w:trPr>
        <w:tc>
          <w:tcPr>
            <w:tcW w:w="1901" w:type="dxa"/>
            <w:vAlign w:val="bottom"/>
          </w:tcPr>
          <w:p w14:paraId="2ECFA652" w14:textId="1D0AE24C" w:rsidR="005D1894" w:rsidRPr="00A92B5A" w:rsidRDefault="005D1894" w:rsidP="00C7421A">
            <w:pPr>
              <w:ind w:left="-101"/>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6F2C548E" w14:textId="45983402" w:rsidR="005D1894" w:rsidRPr="00A92B5A" w:rsidRDefault="005D1894" w:rsidP="00C7421A">
            <w:pPr>
              <w:tabs>
                <w:tab w:val="decimal" w:pos="945"/>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12B4B157" w14:textId="7B10059E" w:rsidR="005D1894" w:rsidRPr="00A92B5A" w:rsidRDefault="005D1894" w:rsidP="00C7421A">
            <w:pPr>
              <w:tabs>
                <w:tab w:val="decimal" w:pos="945"/>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390423DB" w14:textId="30B476E2" w:rsidR="005D1894" w:rsidRPr="00A92B5A" w:rsidRDefault="005D1894" w:rsidP="00C7421A">
            <w:pPr>
              <w:tabs>
                <w:tab w:val="decimal" w:pos="972"/>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6EE06CCF" w14:textId="164198F1" w:rsidR="005D1894" w:rsidRPr="00A92B5A" w:rsidRDefault="005D1894" w:rsidP="00C7421A">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32BB42C0" w14:textId="6D950B0C" w:rsidR="005D1894" w:rsidRPr="00A92B5A" w:rsidRDefault="005D1894" w:rsidP="00C7421A">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auto"/>
          </w:tcPr>
          <w:p w14:paraId="54FC9BD6" w14:textId="09D5BFBA" w:rsidR="005D1894" w:rsidRPr="00A92B5A" w:rsidRDefault="005D1894" w:rsidP="00C7421A">
            <w:pPr>
              <w:tabs>
                <w:tab w:val="decimal" w:pos="885"/>
              </w:tabs>
              <w:ind w:right="-72"/>
              <w:jc w:val="both"/>
              <w:rPr>
                <w:rFonts w:ascii="Arial" w:hAnsi="Arial" w:cs="Arial"/>
                <w:sz w:val="16"/>
                <w:szCs w:val="16"/>
              </w:rPr>
            </w:pPr>
          </w:p>
        </w:tc>
      </w:tr>
      <w:tr w:rsidR="005D1894" w:rsidRPr="00A92B5A" w14:paraId="413AB1D3" w14:textId="77777777" w:rsidTr="007C123A">
        <w:trPr>
          <w:gridBefore w:val="1"/>
          <w:wBefore w:w="18" w:type="dxa"/>
        </w:trPr>
        <w:tc>
          <w:tcPr>
            <w:tcW w:w="1901" w:type="dxa"/>
            <w:vAlign w:val="bottom"/>
          </w:tcPr>
          <w:p w14:paraId="04770828" w14:textId="77777777" w:rsidR="005D1894" w:rsidRPr="00A92B5A" w:rsidRDefault="005D1894" w:rsidP="00C7421A">
            <w:pPr>
              <w:ind w:left="-101"/>
              <w:jc w:val="both"/>
              <w:rPr>
                <w:rFonts w:ascii="Arial" w:hAnsi="Arial" w:cs="Arial"/>
                <w:sz w:val="16"/>
                <w:szCs w:val="16"/>
              </w:rPr>
            </w:pPr>
          </w:p>
        </w:tc>
        <w:tc>
          <w:tcPr>
            <w:tcW w:w="1152" w:type="dxa"/>
            <w:tcBorders>
              <w:left w:val="nil"/>
              <w:bottom w:val="single" w:sz="4" w:space="0" w:color="auto"/>
              <w:right w:val="nil"/>
            </w:tcBorders>
            <w:shd w:val="clear" w:color="auto" w:fill="auto"/>
            <w:vAlign w:val="bottom"/>
          </w:tcPr>
          <w:p w14:paraId="658099B5" w14:textId="51E4A10E" w:rsidR="005D1894" w:rsidRPr="00A92B5A" w:rsidRDefault="00540F14" w:rsidP="00C7421A">
            <w:pPr>
              <w:tabs>
                <w:tab w:val="decimal" w:pos="945"/>
              </w:tabs>
              <w:ind w:right="-72"/>
              <w:jc w:val="both"/>
              <w:rPr>
                <w:rFonts w:ascii="Arial" w:hAnsi="Arial" w:cs="Arial"/>
                <w:b/>
                <w:bCs/>
                <w:sz w:val="16"/>
                <w:szCs w:val="16"/>
              </w:rPr>
            </w:pPr>
            <w:r w:rsidRPr="00540F14">
              <w:rPr>
                <w:rFonts w:ascii="Arial" w:hAnsi="Arial" w:cs="Arial"/>
                <w:b/>
                <w:bCs/>
                <w:sz w:val="16"/>
                <w:szCs w:val="16"/>
                <w:lang w:val="en-GB"/>
              </w:rPr>
              <w:t>2</w:t>
            </w:r>
            <w:r w:rsidR="005D1894">
              <w:rPr>
                <w:rFonts w:ascii="Arial" w:hAnsi="Arial" w:cs="Arial"/>
                <w:b/>
                <w:bCs/>
                <w:sz w:val="16"/>
                <w:szCs w:val="16"/>
              </w:rPr>
              <w:t>,</w:t>
            </w:r>
            <w:r w:rsidRPr="00540F14">
              <w:rPr>
                <w:rFonts w:ascii="Arial" w:hAnsi="Arial" w:cs="Arial"/>
                <w:b/>
                <w:bCs/>
                <w:sz w:val="16"/>
                <w:szCs w:val="16"/>
                <w:lang w:val="en-GB"/>
              </w:rPr>
              <w:t>859</w:t>
            </w:r>
            <w:r w:rsidR="005D1894">
              <w:rPr>
                <w:rFonts w:ascii="Arial" w:hAnsi="Arial" w:cs="Arial"/>
                <w:b/>
                <w:bCs/>
                <w:sz w:val="16"/>
                <w:szCs w:val="16"/>
              </w:rPr>
              <w:t>,</w:t>
            </w:r>
            <w:r w:rsidRPr="00540F14">
              <w:rPr>
                <w:rFonts w:ascii="Arial" w:hAnsi="Arial" w:cs="Arial"/>
                <w:b/>
                <w:bCs/>
                <w:sz w:val="16"/>
                <w:szCs w:val="16"/>
                <w:lang w:val="en-GB"/>
              </w:rPr>
              <w:t>555</w:t>
            </w:r>
          </w:p>
        </w:tc>
        <w:tc>
          <w:tcPr>
            <w:tcW w:w="1152" w:type="dxa"/>
            <w:tcBorders>
              <w:left w:val="nil"/>
              <w:bottom w:val="single" w:sz="4" w:space="0" w:color="auto"/>
              <w:right w:val="nil"/>
            </w:tcBorders>
            <w:shd w:val="clear" w:color="auto" w:fill="auto"/>
            <w:vAlign w:val="bottom"/>
          </w:tcPr>
          <w:p w14:paraId="119590EB" w14:textId="06F83616" w:rsidR="005D1894" w:rsidRPr="00A92B5A" w:rsidRDefault="005D1894" w:rsidP="00C7421A">
            <w:pPr>
              <w:tabs>
                <w:tab w:val="decimal" w:pos="945"/>
              </w:tabs>
              <w:ind w:right="-72"/>
              <w:jc w:val="both"/>
              <w:rPr>
                <w:rFonts w:ascii="Arial" w:hAnsi="Arial" w:cs="Arial"/>
                <w:b/>
                <w:bCs/>
                <w:sz w:val="16"/>
                <w:szCs w:val="16"/>
              </w:rPr>
            </w:pPr>
            <w:r w:rsidRPr="00A92B5A">
              <w:rPr>
                <w:rFonts w:ascii="Arial" w:hAnsi="Arial" w:cs="Arial"/>
                <w:b/>
                <w:bCs/>
                <w:sz w:val="16"/>
                <w:szCs w:val="16"/>
              </w:rPr>
              <w:t>-</w:t>
            </w:r>
          </w:p>
        </w:tc>
        <w:tc>
          <w:tcPr>
            <w:tcW w:w="1205" w:type="dxa"/>
            <w:tcBorders>
              <w:left w:val="nil"/>
              <w:bottom w:val="single" w:sz="4" w:space="0" w:color="auto"/>
              <w:right w:val="nil"/>
            </w:tcBorders>
            <w:shd w:val="clear" w:color="auto" w:fill="auto"/>
            <w:vAlign w:val="bottom"/>
          </w:tcPr>
          <w:p w14:paraId="31E54AE2" w14:textId="7B3F9F43" w:rsidR="005D1894" w:rsidRPr="00A92B5A" w:rsidRDefault="005D1894" w:rsidP="00C7421A">
            <w:pPr>
              <w:tabs>
                <w:tab w:val="decimal" w:pos="972"/>
              </w:tabs>
              <w:ind w:right="-72"/>
              <w:jc w:val="both"/>
              <w:rPr>
                <w:rFonts w:ascii="Arial" w:hAnsi="Arial" w:cs="Arial"/>
                <w:b/>
                <w:bCs/>
                <w:sz w:val="16"/>
                <w:szCs w:val="16"/>
              </w:rPr>
            </w:pPr>
            <w:r w:rsidRPr="00A92B5A">
              <w:rPr>
                <w:rFonts w:ascii="Arial" w:hAnsi="Arial" w:cs="Arial"/>
                <w:b/>
                <w:bCs/>
                <w:sz w:val="16"/>
                <w:szCs w:val="16"/>
              </w:rPr>
              <w:t>-</w:t>
            </w:r>
          </w:p>
        </w:tc>
        <w:tc>
          <w:tcPr>
            <w:tcW w:w="1205" w:type="dxa"/>
            <w:tcBorders>
              <w:left w:val="nil"/>
              <w:bottom w:val="single" w:sz="4" w:space="0" w:color="auto"/>
              <w:right w:val="nil"/>
            </w:tcBorders>
            <w:shd w:val="clear" w:color="auto" w:fill="auto"/>
            <w:vAlign w:val="bottom"/>
          </w:tcPr>
          <w:p w14:paraId="44768CD4" w14:textId="52CDD329" w:rsidR="005D1894" w:rsidRPr="00A92B5A" w:rsidRDefault="005D1894" w:rsidP="00C7421A">
            <w:pPr>
              <w:tabs>
                <w:tab w:val="decimal" w:pos="990"/>
              </w:tabs>
              <w:ind w:right="-72"/>
              <w:jc w:val="both"/>
              <w:rPr>
                <w:rFonts w:ascii="Arial" w:hAnsi="Arial" w:cs="Arial"/>
                <w:b/>
                <w:bCs/>
                <w:sz w:val="16"/>
                <w:szCs w:val="16"/>
              </w:rPr>
            </w:pPr>
            <w:r w:rsidRPr="00A92B5A">
              <w:rPr>
                <w:rFonts w:ascii="Arial" w:hAnsi="Arial" w:cs="Arial"/>
                <w:b/>
                <w:bCs/>
                <w:sz w:val="16"/>
                <w:szCs w:val="16"/>
              </w:rPr>
              <w:t>-</w:t>
            </w:r>
          </w:p>
        </w:tc>
        <w:tc>
          <w:tcPr>
            <w:tcW w:w="1205" w:type="dxa"/>
            <w:tcBorders>
              <w:left w:val="nil"/>
              <w:bottom w:val="single" w:sz="4" w:space="0" w:color="auto"/>
              <w:right w:val="nil"/>
            </w:tcBorders>
            <w:shd w:val="clear" w:color="auto" w:fill="auto"/>
            <w:vAlign w:val="bottom"/>
          </w:tcPr>
          <w:p w14:paraId="13057ADC" w14:textId="3D2AB59E" w:rsidR="005D1894" w:rsidRPr="00A92B5A" w:rsidRDefault="005D1894" w:rsidP="00C7421A">
            <w:pPr>
              <w:tabs>
                <w:tab w:val="decimal" w:pos="990"/>
              </w:tabs>
              <w:ind w:right="-72"/>
              <w:jc w:val="both"/>
              <w:rPr>
                <w:rFonts w:ascii="Arial" w:hAnsi="Arial" w:cs="Arial"/>
                <w:b/>
                <w:bCs/>
                <w:sz w:val="16"/>
                <w:szCs w:val="16"/>
              </w:rPr>
            </w:pPr>
            <w:r w:rsidRPr="00A92B5A">
              <w:rPr>
                <w:rFonts w:ascii="Arial" w:hAnsi="Arial" w:cs="Arial"/>
                <w:b/>
                <w:bCs/>
                <w:sz w:val="16"/>
                <w:szCs w:val="16"/>
              </w:rPr>
              <w:t>-</w:t>
            </w:r>
          </w:p>
        </w:tc>
        <w:tc>
          <w:tcPr>
            <w:tcW w:w="1107" w:type="dxa"/>
            <w:tcBorders>
              <w:left w:val="nil"/>
              <w:bottom w:val="single" w:sz="4" w:space="0" w:color="auto"/>
              <w:right w:val="nil"/>
            </w:tcBorders>
            <w:shd w:val="clear" w:color="auto" w:fill="auto"/>
          </w:tcPr>
          <w:p w14:paraId="5446F53B" w14:textId="5E70C2B1" w:rsidR="005D1894" w:rsidRPr="00A92B5A" w:rsidRDefault="00540F14" w:rsidP="00C7421A">
            <w:pPr>
              <w:tabs>
                <w:tab w:val="decimal" w:pos="885"/>
              </w:tabs>
              <w:ind w:right="-72"/>
              <w:jc w:val="both"/>
              <w:rPr>
                <w:rFonts w:ascii="Arial" w:hAnsi="Arial" w:cs="Arial"/>
                <w:b/>
                <w:bCs/>
                <w:sz w:val="16"/>
                <w:szCs w:val="16"/>
              </w:rPr>
            </w:pPr>
            <w:r w:rsidRPr="00540F14">
              <w:rPr>
                <w:rFonts w:ascii="Arial" w:hAnsi="Arial" w:cs="Arial"/>
                <w:b/>
                <w:bCs/>
                <w:sz w:val="16"/>
                <w:szCs w:val="16"/>
                <w:lang w:val="en-GB"/>
              </w:rPr>
              <w:t>2</w:t>
            </w:r>
            <w:r w:rsidR="005D1894">
              <w:rPr>
                <w:rFonts w:ascii="Arial" w:hAnsi="Arial" w:cs="Arial"/>
                <w:b/>
                <w:bCs/>
                <w:sz w:val="16"/>
                <w:szCs w:val="16"/>
              </w:rPr>
              <w:t>,</w:t>
            </w:r>
            <w:r w:rsidRPr="00540F14">
              <w:rPr>
                <w:rFonts w:ascii="Arial" w:hAnsi="Arial" w:cs="Arial"/>
                <w:b/>
                <w:bCs/>
                <w:sz w:val="16"/>
                <w:szCs w:val="16"/>
                <w:lang w:val="en-GB"/>
              </w:rPr>
              <w:t>859</w:t>
            </w:r>
            <w:r w:rsidR="005D1894">
              <w:rPr>
                <w:rFonts w:ascii="Arial" w:hAnsi="Arial" w:cs="Arial"/>
                <w:b/>
                <w:bCs/>
                <w:sz w:val="16"/>
                <w:szCs w:val="16"/>
              </w:rPr>
              <w:t>,</w:t>
            </w:r>
            <w:r w:rsidRPr="00540F14">
              <w:rPr>
                <w:rFonts w:ascii="Arial" w:hAnsi="Arial" w:cs="Arial"/>
                <w:b/>
                <w:bCs/>
                <w:sz w:val="16"/>
                <w:szCs w:val="16"/>
                <w:lang w:val="en-GB"/>
              </w:rPr>
              <w:t>555</w:t>
            </w:r>
          </w:p>
        </w:tc>
      </w:tr>
    </w:tbl>
    <w:p w14:paraId="7DFC2600" w14:textId="77777777" w:rsidR="005A59B6" w:rsidRPr="00BA6EC4" w:rsidRDefault="005A59B6" w:rsidP="00BA6EC4">
      <w:pPr>
        <w:overflowPunct/>
        <w:autoSpaceDE/>
        <w:autoSpaceDN/>
        <w:adjustRightInd/>
        <w:ind w:left="540"/>
        <w:textAlignment w:val="auto"/>
        <w:rPr>
          <w:rFonts w:ascii="Arial" w:hAnsi="Arial" w:cs="Arial"/>
          <w:sz w:val="18"/>
          <w:szCs w:val="18"/>
        </w:rPr>
      </w:pPr>
    </w:p>
    <w:tbl>
      <w:tblPr>
        <w:tblW w:w="8941" w:type="dxa"/>
        <w:tblInd w:w="522" w:type="dxa"/>
        <w:tblLayout w:type="fixed"/>
        <w:tblLook w:val="04A0" w:firstRow="1" w:lastRow="0" w:firstColumn="1" w:lastColumn="0" w:noHBand="0" w:noVBand="1"/>
      </w:tblPr>
      <w:tblGrid>
        <w:gridCol w:w="1915"/>
        <w:gridCol w:w="1152"/>
        <w:gridCol w:w="1152"/>
        <w:gridCol w:w="1205"/>
        <w:gridCol w:w="1205"/>
        <w:gridCol w:w="1205"/>
        <w:gridCol w:w="1107"/>
      </w:tblGrid>
      <w:tr w:rsidR="005A59B6" w:rsidRPr="00A92B5A" w14:paraId="24B3BC42" w14:textId="77777777" w:rsidTr="006F5F27">
        <w:tc>
          <w:tcPr>
            <w:tcW w:w="1915" w:type="dxa"/>
            <w:vAlign w:val="bottom"/>
          </w:tcPr>
          <w:p w14:paraId="4D4AC583" w14:textId="77777777" w:rsidR="005A59B6" w:rsidRPr="00A92B5A" w:rsidRDefault="005A59B6" w:rsidP="00745855">
            <w:pPr>
              <w:jc w:val="both"/>
              <w:rPr>
                <w:rFonts w:ascii="Arial" w:hAnsi="Arial" w:cs="Arial"/>
                <w:b/>
                <w:bCs/>
                <w:sz w:val="16"/>
                <w:szCs w:val="16"/>
              </w:rPr>
            </w:pPr>
          </w:p>
        </w:tc>
        <w:tc>
          <w:tcPr>
            <w:tcW w:w="7026" w:type="dxa"/>
            <w:gridSpan w:val="6"/>
            <w:tcBorders>
              <w:top w:val="single" w:sz="4" w:space="0" w:color="auto"/>
              <w:left w:val="nil"/>
              <w:bottom w:val="single" w:sz="4" w:space="0" w:color="auto"/>
              <w:right w:val="nil"/>
            </w:tcBorders>
            <w:shd w:val="clear" w:color="auto" w:fill="auto"/>
            <w:vAlign w:val="bottom"/>
            <w:hideMark/>
          </w:tcPr>
          <w:p w14:paraId="488801A4" w14:textId="77777777" w:rsidR="005A59B6" w:rsidRPr="00A92B5A" w:rsidRDefault="005A59B6" w:rsidP="00745855">
            <w:pPr>
              <w:jc w:val="center"/>
              <w:rPr>
                <w:rFonts w:ascii="Arial" w:hAnsi="Arial" w:cs="Arial"/>
                <w:b/>
                <w:bCs/>
                <w:sz w:val="16"/>
                <w:szCs w:val="16"/>
              </w:rPr>
            </w:pPr>
            <w:r w:rsidRPr="00A92B5A">
              <w:rPr>
                <w:rFonts w:ascii="Arial" w:hAnsi="Arial" w:cs="Arial"/>
                <w:b/>
                <w:bCs/>
                <w:sz w:val="16"/>
                <w:szCs w:val="16"/>
              </w:rPr>
              <w:t>Separate financial statements</w:t>
            </w:r>
          </w:p>
        </w:tc>
      </w:tr>
      <w:tr w:rsidR="005A59B6" w:rsidRPr="00A92B5A" w14:paraId="173CDD1F" w14:textId="77777777" w:rsidTr="00745855">
        <w:tc>
          <w:tcPr>
            <w:tcW w:w="1915" w:type="dxa"/>
            <w:vAlign w:val="bottom"/>
            <w:hideMark/>
          </w:tcPr>
          <w:p w14:paraId="1E49F4FD" w14:textId="77777777" w:rsidR="005A59B6" w:rsidRPr="00A92B5A" w:rsidRDefault="005A59B6" w:rsidP="00745855">
            <w:pPr>
              <w:ind w:hanging="105"/>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14:paraId="16484C8E" w14:textId="77777777" w:rsidR="005A59B6" w:rsidRPr="00A92B5A" w:rsidRDefault="005A59B6" w:rsidP="00745855">
            <w:pPr>
              <w:tabs>
                <w:tab w:val="right" w:pos="945"/>
              </w:tabs>
              <w:ind w:right="-72"/>
              <w:jc w:val="both"/>
              <w:rPr>
                <w:rFonts w:ascii="Arial" w:hAnsi="Arial" w:cs="Arial"/>
                <w:b/>
                <w:bCs/>
                <w:sz w:val="16"/>
                <w:szCs w:val="16"/>
              </w:rPr>
            </w:pPr>
            <w:r w:rsidRPr="00A92B5A">
              <w:rPr>
                <w:rFonts w:ascii="Arial" w:hAnsi="Arial" w:cs="Arial"/>
                <w:b/>
                <w:bCs/>
                <w:sz w:val="16"/>
                <w:szCs w:val="16"/>
              </w:rPr>
              <w:tab/>
              <w:t xml:space="preserve">Under </w:t>
            </w:r>
          </w:p>
          <w:p w14:paraId="6EAD915D" w14:textId="68B63DF1" w:rsidR="005A59B6" w:rsidRPr="00A92B5A" w:rsidRDefault="005A59B6" w:rsidP="00745855">
            <w:pPr>
              <w:tabs>
                <w:tab w:val="right" w:pos="945"/>
              </w:tabs>
              <w:ind w:right="-72"/>
              <w:jc w:val="both"/>
              <w:rPr>
                <w:rFonts w:ascii="Arial" w:hAnsi="Arial" w:cs="Arial"/>
                <w:b/>
                <w:bCs/>
                <w:sz w:val="16"/>
                <w:szCs w:val="16"/>
              </w:rPr>
            </w:pPr>
            <w:r w:rsidRPr="00A92B5A">
              <w:rPr>
                <w:rFonts w:ascii="Arial" w:hAnsi="Arial" w:cs="Arial"/>
                <w:b/>
                <w:bCs/>
                <w:sz w:val="16"/>
                <w:szCs w:val="16"/>
              </w:rPr>
              <w:tab/>
            </w:r>
            <w:r w:rsidR="00540F14" w:rsidRPr="00540F14">
              <w:rPr>
                <w:rFonts w:ascii="Arial" w:hAnsi="Arial" w:cs="Arial"/>
                <w:b/>
                <w:bCs/>
                <w:sz w:val="16"/>
                <w:szCs w:val="16"/>
                <w:lang w:val="en-GB"/>
              </w:rPr>
              <w:t>30</w:t>
            </w:r>
            <w:r w:rsidRPr="00A92B5A">
              <w:rPr>
                <w:rFonts w:ascii="Arial" w:hAnsi="Arial" w:cs="Arial"/>
                <w:b/>
                <w:bCs/>
                <w:sz w:val="16"/>
                <w:szCs w:val="16"/>
              </w:rPr>
              <w:t xml:space="preserve"> days</w:t>
            </w:r>
          </w:p>
          <w:p w14:paraId="13AE9C51" w14:textId="77777777" w:rsidR="005A59B6" w:rsidRPr="00A92B5A" w:rsidRDefault="005A59B6" w:rsidP="00745855">
            <w:pPr>
              <w:tabs>
                <w:tab w:val="decimal" w:pos="945"/>
              </w:tabs>
              <w:ind w:right="-72"/>
              <w:jc w:val="both"/>
              <w:rPr>
                <w:rFonts w:ascii="Arial" w:hAnsi="Arial" w:cs="Arial"/>
                <w:b/>
                <w:bCs/>
                <w:sz w:val="16"/>
                <w:szCs w:val="16"/>
              </w:rPr>
            </w:pPr>
            <w:r w:rsidRPr="00A92B5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2CAF88E6" w14:textId="21F6A1A9" w:rsidR="005A59B6" w:rsidRPr="00A92B5A" w:rsidRDefault="005A59B6" w:rsidP="00745855">
            <w:pPr>
              <w:tabs>
                <w:tab w:val="right" w:pos="945"/>
              </w:tabs>
              <w:ind w:right="-72"/>
              <w:rPr>
                <w:rFonts w:ascii="Arial" w:hAnsi="Arial" w:cs="Arial"/>
                <w:b/>
                <w:bCs/>
                <w:sz w:val="16"/>
                <w:szCs w:val="16"/>
              </w:rPr>
            </w:pPr>
            <w:r w:rsidRPr="00A92B5A">
              <w:rPr>
                <w:rFonts w:ascii="Arial" w:hAnsi="Arial" w:cs="Arial"/>
                <w:b/>
                <w:bCs/>
                <w:sz w:val="16"/>
                <w:szCs w:val="16"/>
              </w:rPr>
              <w:tab/>
            </w:r>
            <w:r w:rsidR="00540F14" w:rsidRPr="00540F14">
              <w:rPr>
                <w:rFonts w:ascii="Arial" w:hAnsi="Arial" w:cs="Arial"/>
                <w:b/>
                <w:bCs/>
                <w:sz w:val="16"/>
                <w:szCs w:val="16"/>
                <w:lang w:val="en-GB"/>
              </w:rPr>
              <w:t>31</w:t>
            </w:r>
            <w:r w:rsidRPr="00A92B5A">
              <w:rPr>
                <w:rFonts w:ascii="Arial" w:hAnsi="Arial" w:cs="Arial"/>
                <w:b/>
                <w:bCs/>
                <w:sz w:val="16"/>
                <w:szCs w:val="16"/>
              </w:rPr>
              <w:t xml:space="preserve"> - </w:t>
            </w:r>
            <w:r w:rsidR="00540F14" w:rsidRPr="00540F14">
              <w:rPr>
                <w:rFonts w:ascii="Arial" w:hAnsi="Arial" w:cs="Arial"/>
                <w:b/>
                <w:bCs/>
                <w:sz w:val="16"/>
                <w:szCs w:val="16"/>
                <w:lang w:val="en-GB"/>
              </w:rPr>
              <w:t>60</w:t>
            </w:r>
            <w:r w:rsidRPr="00A92B5A">
              <w:rPr>
                <w:rFonts w:ascii="Arial" w:hAnsi="Arial" w:cs="Arial"/>
                <w:b/>
                <w:bCs/>
                <w:sz w:val="16"/>
                <w:szCs w:val="16"/>
              </w:rPr>
              <w:t xml:space="preserve"> days</w:t>
            </w:r>
          </w:p>
          <w:p w14:paraId="65239F3E" w14:textId="77777777" w:rsidR="005A59B6" w:rsidRPr="00A92B5A" w:rsidRDefault="005A59B6" w:rsidP="00745855">
            <w:pPr>
              <w:tabs>
                <w:tab w:val="decimal" w:pos="945"/>
              </w:tabs>
              <w:ind w:right="-72"/>
              <w:jc w:val="both"/>
              <w:rPr>
                <w:rFonts w:ascii="Arial" w:hAnsi="Arial" w:cs="Arial"/>
                <w:b/>
                <w:bCs/>
                <w:sz w:val="16"/>
                <w:szCs w:val="16"/>
              </w:rPr>
            </w:pPr>
            <w:r w:rsidRPr="00A92B5A">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22A0F680" w14:textId="74094CC2" w:rsidR="005A59B6" w:rsidRPr="00A92B5A" w:rsidRDefault="005A59B6" w:rsidP="00745855">
            <w:pPr>
              <w:tabs>
                <w:tab w:val="right" w:pos="1008"/>
              </w:tabs>
              <w:ind w:right="-72"/>
              <w:jc w:val="both"/>
              <w:rPr>
                <w:rFonts w:ascii="Arial" w:hAnsi="Arial" w:cs="Arial"/>
                <w:b/>
                <w:bCs/>
                <w:sz w:val="16"/>
                <w:szCs w:val="16"/>
              </w:rPr>
            </w:pPr>
            <w:r w:rsidRPr="00A92B5A">
              <w:rPr>
                <w:rFonts w:ascii="Arial" w:hAnsi="Arial" w:cs="Arial"/>
                <w:b/>
                <w:bCs/>
                <w:sz w:val="16"/>
                <w:szCs w:val="16"/>
              </w:rPr>
              <w:tab/>
            </w:r>
            <w:r w:rsidR="00540F14" w:rsidRPr="00540F14">
              <w:rPr>
                <w:rFonts w:ascii="Arial" w:hAnsi="Arial" w:cs="Arial"/>
                <w:b/>
                <w:bCs/>
                <w:sz w:val="16"/>
                <w:szCs w:val="16"/>
                <w:lang w:val="en-GB"/>
              </w:rPr>
              <w:t>61</w:t>
            </w:r>
            <w:r w:rsidRPr="00A92B5A">
              <w:rPr>
                <w:rFonts w:ascii="Arial" w:hAnsi="Arial" w:cs="Arial"/>
                <w:b/>
                <w:bCs/>
                <w:sz w:val="16"/>
                <w:szCs w:val="16"/>
              </w:rPr>
              <w:t xml:space="preserve"> - </w:t>
            </w:r>
            <w:r w:rsidR="00540F14" w:rsidRPr="00540F14">
              <w:rPr>
                <w:rFonts w:ascii="Arial" w:hAnsi="Arial" w:cs="Arial"/>
                <w:b/>
                <w:bCs/>
                <w:sz w:val="16"/>
                <w:szCs w:val="16"/>
                <w:lang w:val="en-GB"/>
              </w:rPr>
              <w:t>90</w:t>
            </w:r>
            <w:r w:rsidRPr="00A92B5A">
              <w:rPr>
                <w:rFonts w:ascii="Arial" w:hAnsi="Arial" w:cs="Arial"/>
                <w:b/>
                <w:bCs/>
                <w:sz w:val="16"/>
                <w:szCs w:val="16"/>
              </w:rPr>
              <w:t xml:space="preserve"> days</w:t>
            </w:r>
          </w:p>
          <w:p w14:paraId="141D5256" w14:textId="77777777" w:rsidR="005A59B6" w:rsidRPr="00A92B5A" w:rsidRDefault="005A59B6" w:rsidP="00745855">
            <w:pPr>
              <w:tabs>
                <w:tab w:val="decimal" w:pos="990"/>
              </w:tabs>
              <w:ind w:right="-72"/>
              <w:jc w:val="both"/>
              <w:rPr>
                <w:rFonts w:ascii="Arial" w:hAnsi="Arial" w:cs="Arial"/>
                <w:b/>
                <w:bCs/>
                <w:sz w:val="16"/>
                <w:szCs w:val="16"/>
              </w:rPr>
            </w:pPr>
            <w:r w:rsidRPr="00A92B5A">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43EC6BCF" w14:textId="6098E82A" w:rsidR="005A59B6" w:rsidRPr="00A92B5A" w:rsidRDefault="005A59B6" w:rsidP="00745855">
            <w:pPr>
              <w:tabs>
                <w:tab w:val="right" w:pos="960"/>
              </w:tabs>
              <w:ind w:right="-72"/>
              <w:jc w:val="both"/>
              <w:rPr>
                <w:rFonts w:ascii="Arial" w:hAnsi="Arial" w:cs="Arial"/>
                <w:b/>
                <w:bCs/>
                <w:sz w:val="16"/>
                <w:szCs w:val="16"/>
              </w:rPr>
            </w:pPr>
            <w:r w:rsidRPr="00A92B5A">
              <w:rPr>
                <w:rFonts w:ascii="Arial" w:hAnsi="Arial" w:cs="Arial"/>
                <w:b/>
                <w:bCs/>
                <w:sz w:val="16"/>
                <w:szCs w:val="16"/>
              </w:rPr>
              <w:tab/>
            </w:r>
            <w:r w:rsidR="00540F14" w:rsidRPr="00540F14">
              <w:rPr>
                <w:rFonts w:ascii="Arial" w:hAnsi="Arial" w:cs="Arial"/>
                <w:b/>
                <w:bCs/>
                <w:sz w:val="16"/>
                <w:szCs w:val="16"/>
                <w:lang w:val="en-GB"/>
              </w:rPr>
              <w:t>91</w:t>
            </w:r>
            <w:r w:rsidRPr="00A92B5A">
              <w:rPr>
                <w:rFonts w:ascii="Arial" w:hAnsi="Arial" w:cs="Arial"/>
                <w:b/>
                <w:bCs/>
                <w:sz w:val="16"/>
                <w:szCs w:val="16"/>
              </w:rPr>
              <w:t xml:space="preserve"> - </w:t>
            </w:r>
            <w:r w:rsidR="00540F14" w:rsidRPr="00540F14">
              <w:rPr>
                <w:rFonts w:ascii="Arial" w:hAnsi="Arial" w:cs="Arial"/>
                <w:b/>
                <w:bCs/>
                <w:sz w:val="16"/>
                <w:szCs w:val="16"/>
                <w:lang w:val="en-GB"/>
              </w:rPr>
              <w:t>120</w:t>
            </w:r>
            <w:r w:rsidRPr="00A92B5A">
              <w:rPr>
                <w:rFonts w:ascii="Arial" w:hAnsi="Arial" w:cs="Arial"/>
                <w:b/>
                <w:bCs/>
                <w:sz w:val="16"/>
                <w:szCs w:val="16"/>
              </w:rPr>
              <w:t xml:space="preserve"> days</w:t>
            </w:r>
          </w:p>
          <w:p w14:paraId="5FF0B160" w14:textId="77777777" w:rsidR="005A59B6" w:rsidRPr="00A92B5A" w:rsidRDefault="005A59B6" w:rsidP="00745855">
            <w:pPr>
              <w:tabs>
                <w:tab w:val="decimal" w:pos="990"/>
              </w:tabs>
              <w:ind w:right="-72"/>
              <w:jc w:val="both"/>
              <w:rPr>
                <w:rFonts w:ascii="Arial" w:hAnsi="Arial" w:cs="Arial"/>
                <w:b/>
                <w:bCs/>
                <w:sz w:val="16"/>
                <w:szCs w:val="16"/>
              </w:rPr>
            </w:pPr>
            <w:r w:rsidRPr="00A92B5A">
              <w:rPr>
                <w:rFonts w:ascii="Arial" w:hAnsi="Arial" w:cs="Arial"/>
                <w:b/>
                <w:bCs/>
                <w:sz w:val="16"/>
                <w:szCs w:val="16"/>
              </w:rPr>
              <w:t>Baht</w:t>
            </w:r>
          </w:p>
        </w:tc>
        <w:tc>
          <w:tcPr>
            <w:tcW w:w="1205" w:type="dxa"/>
            <w:tcBorders>
              <w:top w:val="single" w:sz="4" w:space="0" w:color="auto"/>
              <w:left w:val="nil"/>
              <w:bottom w:val="single" w:sz="4" w:space="0" w:color="auto"/>
              <w:right w:val="nil"/>
            </w:tcBorders>
            <w:hideMark/>
          </w:tcPr>
          <w:p w14:paraId="2FD18D29" w14:textId="77777777" w:rsidR="005A59B6" w:rsidRPr="00A92B5A" w:rsidRDefault="005A59B6" w:rsidP="00745855">
            <w:pPr>
              <w:tabs>
                <w:tab w:val="right" w:pos="990"/>
              </w:tabs>
              <w:ind w:right="-72"/>
              <w:jc w:val="both"/>
              <w:rPr>
                <w:rFonts w:ascii="Arial" w:hAnsi="Arial" w:cs="Arial"/>
                <w:b/>
                <w:bCs/>
                <w:sz w:val="16"/>
                <w:szCs w:val="16"/>
              </w:rPr>
            </w:pPr>
            <w:r w:rsidRPr="00A92B5A">
              <w:rPr>
                <w:rFonts w:ascii="Arial" w:hAnsi="Arial" w:cs="Arial"/>
                <w:b/>
                <w:bCs/>
                <w:sz w:val="16"/>
                <w:szCs w:val="16"/>
              </w:rPr>
              <w:tab/>
              <w:t>Over</w:t>
            </w:r>
          </w:p>
          <w:p w14:paraId="15213D35" w14:textId="74FED66B" w:rsidR="005A59B6" w:rsidRPr="00A92B5A" w:rsidRDefault="005A59B6" w:rsidP="00745855">
            <w:pPr>
              <w:tabs>
                <w:tab w:val="right" w:pos="990"/>
              </w:tabs>
              <w:ind w:right="-72"/>
              <w:jc w:val="both"/>
              <w:rPr>
                <w:rFonts w:ascii="Arial" w:hAnsi="Arial" w:cs="Arial"/>
                <w:b/>
                <w:bCs/>
                <w:sz w:val="16"/>
                <w:szCs w:val="16"/>
              </w:rPr>
            </w:pPr>
            <w:r w:rsidRPr="00A92B5A">
              <w:rPr>
                <w:rFonts w:ascii="Arial" w:hAnsi="Arial" w:cs="Arial"/>
                <w:b/>
                <w:bCs/>
                <w:sz w:val="16"/>
                <w:szCs w:val="16"/>
              </w:rPr>
              <w:tab/>
            </w:r>
            <w:r w:rsidR="00540F14" w:rsidRPr="00540F14">
              <w:rPr>
                <w:rFonts w:ascii="Arial" w:hAnsi="Arial" w:cs="Arial"/>
                <w:b/>
                <w:bCs/>
                <w:sz w:val="16"/>
                <w:szCs w:val="16"/>
                <w:lang w:val="en-GB"/>
              </w:rPr>
              <w:t>120</w:t>
            </w:r>
            <w:r w:rsidRPr="00A92B5A">
              <w:rPr>
                <w:rFonts w:ascii="Arial" w:hAnsi="Arial" w:cs="Arial"/>
                <w:b/>
                <w:bCs/>
                <w:sz w:val="16"/>
                <w:szCs w:val="16"/>
              </w:rPr>
              <w:t xml:space="preserve"> days</w:t>
            </w:r>
          </w:p>
          <w:p w14:paraId="3735CF87" w14:textId="77777777" w:rsidR="005A59B6" w:rsidRPr="00A92B5A" w:rsidRDefault="005A59B6" w:rsidP="00745855">
            <w:pPr>
              <w:tabs>
                <w:tab w:val="decimal" w:pos="990"/>
              </w:tabs>
              <w:ind w:right="-72"/>
              <w:jc w:val="both"/>
              <w:rPr>
                <w:rFonts w:ascii="Arial" w:hAnsi="Arial" w:cs="Arial"/>
                <w:b/>
                <w:bCs/>
                <w:sz w:val="16"/>
                <w:szCs w:val="16"/>
              </w:rPr>
            </w:pPr>
            <w:r w:rsidRPr="00A92B5A">
              <w:rPr>
                <w:rFonts w:ascii="Arial" w:hAnsi="Arial" w:cs="Arial"/>
                <w:b/>
                <w:bCs/>
                <w:sz w:val="16"/>
                <w:szCs w:val="16"/>
              </w:rPr>
              <w:t>Baht</w:t>
            </w:r>
          </w:p>
        </w:tc>
        <w:tc>
          <w:tcPr>
            <w:tcW w:w="1107" w:type="dxa"/>
            <w:tcBorders>
              <w:top w:val="single" w:sz="4" w:space="0" w:color="auto"/>
              <w:left w:val="nil"/>
              <w:bottom w:val="single" w:sz="4" w:space="0" w:color="auto"/>
              <w:right w:val="nil"/>
            </w:tcBorders>
            <w:vAlign w:val="bottom"/>
            <w:hideMark/>
          </w:tcPr>
          <w:p w14:paraId="26674D81" w14:textId="77777777" w:rsidR="005A59B6" w:rsidRPr="00A92B5A" w:rsidRDefault="005A59B6" w:rsidP="00745855">
            <w:pPr>
              <w:tabs>
                <w:tab w:val="decimal" w:pos="885"/>
              </w:tabs>
              <w:ind w:right="-72"/>
              <w:jc w:val="both"/>
              <w:rPr>
                <w:rFonts w:ascii="Arial" w:hAnsi="Arial" w:cs="Arial"/>
                <w:b/>
                <w:bCs/>
                <w:sz w:val="16"/>
                <w:szCs w:val="16"/>
              </w:rPr>
            </w:pPr>
            <w:r w:rsidRPr="00A92B5A">
              <w:rPr>
                <w:rFonts w:ascii="Arial" w:hAnsi="Arial" w:cs="Arial"/>
                <w:b/>
                <w:bCs/>
                <w:sz w:val="16"/>
                <w:szCs w:val="16"/>
              </w:rPr>
              <w:t>Total</w:t>
            </w:r>
          </w:p>
          <w:p w14:paraId="64151112" w14:textId="77777777" w:rsidR="005A59B6" w:rsidRPr="00A92B5A" w:rsidRDefault="005A59B6" w:rsidP="00745855">
            <w:pPr>
              <w:tabs>
                <w:tab w:val="decimal" w:pos="885"/>
              </w:tabs>
              <w:ind w:right="-72"/>
              <w:jc w:val="both"/>
              <w:rPr>
                <w:rFonts w:ascii="Arial" w:hAnsi="Arial" w:cs="Arial"/>
                <w:b/>
                <w:bCs/>
                <w:sz w:val="16"/>
                <w:szCs w:val="16"/>
              </w:rPr>
            </w:pPr>
            <w:r w:rsidRPr="00A92B5A">
              <w:rPr>
                <w:rFonts w:ascii="Arial" w:hAnsi="Arial" w:cs="Arial"/>
                <w:b/>
                <w:bCs/>
                <w:sz w:val="16"/>
                <w:szCs w:val="16"/>
              </w:rPr>
              <w:t>Baht</w:t>
            </w:r>
          </w:p>
        </w:tc>
      </w:tr>
      <w:tr w:rsidR="005A59B6" w:rsidRPr="00A92B5A" w14:paraId="5E766E61" w14:textId="77777777" w:rsidTr="00745855">
        <w:tc>
          <w:tcPr>
            <w:tcW w:w="1915" w:type="dxa"/>
            <w:vAlign w:val="bottom"/>
          </w:tcPr>
          <w:p w14:paraId="14FBB23A" w14:textId="77777777" w:rsidR="005A59B6" w:rsidRPr="00A92B5A" w:rsidRDefault="005A59B6" w:rsidP="00745855">
            <w:pPr>
              <w:ind w:left="-105"/>
              <w:jc w:val="both"/>
              <w:rPr>
                <w:rFonts w:ascii="Arial" w:hAnsi="Arial" w:cs="Arial"/>
                <w:sz w:val="16"/>
                <w:szCs w:val="16"/>
              </w:rPr>
            </w:pPr>
          </w:p>
        </w:tc>
        <w:tc>
          <w:tcPr>
            <w:tcW w:w="1152" w:type="dxa"/>
            <w:tcBorders>
              <w:top w:val="single" w:sz="4" w:space="0" w:color="auto"/>
              <w:left w:val="nil"/>
              <w:bottom w:val="nil"/>
              <w:right w:val="nil"/>
            </w:tcBorders>
            <w:shd w:val="clear" w:color="auto" w:fill="FAFAFA"/>
            <w:vAlign w:val="bottom"/>
          </w:tcPr>
          <w:p w14:paraId="16F104E2" w14:textId="77777777" w:rsidR="005A59B6" w:rsidRPr="00A92B5A" w:rsidRDefault="005A59B6" w:rsidP="00745855">
            <w:pPr>
              <w:tabs>
                <w:tab w:val="decimal" w:pos="945"/>
              </w:tabs>
              <w:ind w:right="-72"/>
              <w:jc w:val="both"/>
              <w:rPr>
                <w:rFonts w:ascii="Arial" w:hAnsi="Arial" w:cs="Arial"/>
                <w:sz w:val="16"/>
                <w:szCs w:val="16"/>
              </w:rPr>
            </w:pPr>
          </w:p>
        </w:tc>
        <w:tc>
          <w:tcPr>
            <w:tcW w:w="1152" w:type="dxa"/>
            <w:tcBorders>
              <w:top w:val="single" w:sz="4" w:space="0" w:color="auto"/>
              <w:left w:val="nil"/>
              <w:bottom w:val="nil"/>
              <w:right w:val="nil"/>
            </w:tcBorders>
            <w:shd w:val="clear" w:color="auto" w:fill="FAFAFA"/>
            <w:vAlign w:val="bottom"/>
          </w:tcPr>
          <w:p w14:paraId="37551337" w14:textId="77777777" w:rsidR="005A59B6" w:rsidRPr="00A92B5A" w:rsidRDefault="005A59B6" w:rsidP="00745855">
            <w:pPr>
              <w:tabs>
                <w:tab w:val="decimal" w:pos="945"/>
              </w:tabs>
              <w:ind w:right="-72"/>
              <w:jc w:val="both"/>
              <w:rPr>
                <w:rFonts w:ascii="Arial" w:hAnsi="Arial" w:cs="Arial"/>
                <w:sz w:val="16"/>
                <w:szCs w:val="16"/>
              </w:rPr>
            </w:pPr>
          </w:p>
        </w:tc>
        <w:tc>
          <w:tcPr>
            <w:tcW w:w="1205" w:type="dxa"/>
            <w:tcBorders>
              <w:top w:val="single" w:sz="4" w:space="0" w:color="auto"/>
              <w:left w:val="nil"/>
              <w:bottom w:val="nil"/>
              <w:right w:val="nil"/>
            </w:tcBorders>
            <w:shd w:val="clear" w:color="auto" w:fill="FAFAFA"/>
            <w:vAlign w:val="bottom"/>
          </w:tcPr>
          <w:p w14:paraId="55CEF8E6" w14:textId="77777777" w:rsidR="005A59B6" w:rsidRPr="00A92B5A" w:rsidRDefault="005A59B6" w:rsidP="00745855">
            <w:pPr>
              <w:tabs>
                <w:tab w:val="decimal" w:pos="972"/>
              </w:tabs>
              <w:ind w:right="-72"/>
              <w:jc w:val="both"/>
              <w:rPr>
                <w:rFonts w:ascii="Arial" w:hAnsi="Arial" w:cs="Arial"/>
                <w:sz w:val="16"/>
                <w:szCs w:val="16"/>
              </w:rPr>
            </w:pPr>
          </w:p>
        </w:tc>
        <w:tc>
          <w:tcPr>
            <w:tcW w:w="1205" w:type="dxa"/>
            <w:tcBorders>
              <w:top w:val="single" w:sz="4" w:space="0" w:color="auto"/>
              <w:left w:val="nil"/>
              <w:bottom w:val="nil"/>
              <w:right w:val="nil"/>
            </w:tcBorders>
            <w:shd w:val="clear" w:color="auto" w:fill="FAFAFA"/>
            <w:vAlign w:val="bottom"/>
          </w:tcPr>
          <w:p w14:paraId="002F7A2F" w14:textId="77777777" w:rsidR="005A59B6" w:rsidRPr="00A92B5A" w:rsidRDefault="005A59B6" w:rsidP="00745855">
            <w:pPr>
              <w:tabs>
                <w:tab w:val="decimal" w:pos="990"/>
              </w:tabs>
              <w:ind w:right="-72"/>
              <w:jc w:val="both"/>
              <w:rPr>
                <w:rFonts w:ascii="Arial" w:hAnsi="Arial" w:cs="Arial"/>
                <w:sz w:val="16"/>
                <w:szCs w:val="16"/>
              </w:rPr>
            </w:pPr>
          </w:p>
        </w:tc>
        <w:tc>
          <w:tcPr>
            <w:tcW w:w="1205" w:type="dxa"/>
            <w:tcBorders>
              <w:top w:val="single" w:sz="4" w:space="0" w:color="auto"/>
              <w:left w:val="nil"/>
              <w:bottom w:val="nil"/>
              <w:right w:val="nil"/>
            </w:tcBorders>
            <w:shd w:val="clear" w:color="auto" w:fill="FAFAFA"/>
            <w:vAlign w:val="bottom"/>
          </w:tcPr>
          <w:p w14:paraId="386EFC65" w14:textId="77777777" w:rsidR="005A59B6" w:rsidRPr="00A92B5A" w:rsidRDefault="005A59B6" w:rsidP="00745855">
            <w:pPr>
              <w:tabs>
                <w:tab w:val="decimal" w:pos="990"/>
              </w:tabs>
              <w:ind w:right="-72"/>
              <w:jc w:val="both"/>
              <w:rPr>
                <w:rFonts w:ascii="Arial" w:hAnsi="Arial" w:cs="Arial"/>
                <w:sz w:val="16"/>
                <w:szCs w:val="16"/>
              </w:rPr>
            </w:pPr>
          </w:p>
        </w:tc>
        <w:tc>
          <w:tcPr>
            <w:tcW w:w="1107" w:type="dxa"/>
            <w:tcBorders>
              <w:top w:val="single" w:sz="4" w:space="0" w:color="auto"/>
              <w:left w:val="nil"/>
              <w:bottom w:val="nil"/>
              <w:right w:val="nil"/>
            </w:tcBorders>
            <w:shd w:val="clear" w:color="auto" w:fill="FAFAFA"/>
          </w:tcPr>
          <w:p w14:paraId="14D585B0" w14:textId="77777777" w:rsidR="005A59B6" w:rsidRPr="00A92B5A" w:rsidRDefault="005A59B6" w:rsidP="00745855">
            <w:pPr>
              <w:tabs>
                <w:tab w:val="decimal" w:pos="885"/>
              </w:tabs>
              <w:ind w:right="-72"/>
              <w:jc w:val="both"/>
              <w:rPr>
                <w:rFonts w:ascii="Arial" w:hAnsi="Arial" w:cs="Arial"/>
                <w:sz w:val="16"/>
                <w:szCs w:val="16"/>
              </w:rPr>
            </w:pPr>
          </w:p>
        </w:tc>
      </w:tr>
      <w:tr w:rsidR="005A59B6" w:rsidRPr="00A92B5A" w14:paraId="1BC7E161" w14:textId="77777777" w:rsidTr="00745855">
        <w:tc>
          <w:tcPr>
            <w:tcW w:w="1915" w:type="dxa"/>
            <w:vAlign w:val="bottom"/>
          </w:tcPr>
          <w:p w14:paraId="007556FC" w14:textId="7663B992" w:rsidR="005A59B6" w:rsidRPr="00A92B5A" w:rsidRDefault="005A59B6" w:rsidP="00745855">
            <w:pPr>
              <w:ind w:left="37" w:right="-102" w:hanging="142"/>
              <w:rPr>
                <w:rFonts w:ascii="Arial" w:hAnsi="Arial" w:cs="Arial"/>
                <w:sz w:val="16"/>
                <w:szCs w:val="16"/>
              </w:rPr>
            </w:pPr>
            <w:r w:rsidRPr="00A92B5A">
              <w:rPr>
                <w:rFonts w:ascii="Arial" w:hAnsi="Arial" w:cs="Arial"/>
                <w:b/>
                <w:bCs/>
                <w:sz w:val="16"/>
                <w:szCs w:val="16"/>
              </w:rPr>
              <w:t xml:space="preserve">As of </w:t>
            </w:r>
            <w:r w:rsidR="00540F14" w:rsidRPr="00540F14">
              <w:rPr>
                <w:rFonts w:ascii="Arial" w:hAnsi="Arial" w:cs="Arial"/>
                <w:b/>
                <w:bCs/>
                <w:sz w:val="16"/>
                <w:szCs w:val="16"/>
                <w:lang w:val="en-GB"/>
              </w:rPr>
              <w:t>31</w:t>
            </w:r>
            <w:r w:rsidR="00851058">
              <w:rPr>
                <w:rFonts w:ascii="Arial" w:hAnsi="Arial" w:cs="Arial"/>
                <w:b/>
                <w:bCs/>
                <w:sz w:val="16"/>
                <w:szCs w:val="16"/>
              </w:rPr>
              <w:t xml:space="preserve"> December </w:t>
            </w:r>
            <w:r w:rsidR="00540F14" w:rsidRPr="00540F14">
              <w:rPr>
                <w:rFonts w:ascii="Arial" w:hAnsi="Arial" w:cs="Arial"/>
                <w:b/>
                <w:bCs/>
                <w:sz w:val="16"/>
                <w:szCs w:val="16"/>
                <w:lang w:val="en-GB"/>
              </w:rPr>
              <w:t>2022</w:t>
            </w:r>
          </w:p>
        </w:tc>
        <w:tc>
          <w:tcPr>
            <w:tcW w:w="1152" w:type="dxa"/>
            <w:shd w:val="clear" w:color="auto" w:fill="FAFAFA"/>
            <w:vAlign w:val="bottom"/>
          </w:tcPr>
          <w:p w14:paraId="3096A98F" w14:textId="77777777" w:rsidR="005A59B6" w:rsidRPr="00A92B5A"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1EF3ACA4" w14:textId="77777777" w:rsidR="005A59B6" w:rsidRPr="00A92B5A"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0532DED2" w14:textId="77777777" w:rsidR="005A59B6" w:rsidRPr="00A92B5A"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0B9AC1D9" w14:textId="77777777" w:rsidR="005A59B6" w:rsidRPr="00A92B5A"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4B0B495B" w14:textId="77777777" w:rsidR="005A59B6" w:rsidRPr="00A92B5A"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0B0A0E01" w14:textId="77777777" w:rsidR="005A59B6" w:rsidRPr="00A92B5A" w:rsidRDefault="005A59B6" w:rsidP="00745855">
            <w:pPr>
              <w:tabs>
                <w:tab w:val="decimal" w:pos="885"/>
              </w:tabs>
              <w:ind w:right="-72"/>
              <w:jc w:val="both"/>
              <w:rPr>
                <w:rFonts w:ascii="Arial" w:hAnsi="Arial" w:cs="Arial"/>
                <w:sz w:val="16"/>
                <w:szCs w:val="16"/>
              </w:rPr>
            </w:pPr>
          </w:p>
        </w:tc>
      </w:tr>
      <w:tr w:rsidR="005A59B6" w:rsidRPr="00A92B5A" w14:paraId="25DBC3BC" w14:textId="77777777" w:rsidTr="00745855">
        <w:tc>
          <w:tcPr>
            <w:tcW w:w="1915" w:type="dxa"/>
            <w:vAlign w:val="bottom"/>
            <w:hideMark/>
          </w:tcPr>
          <w:p w14:paraId="5E1E15BC" w14:textId="77777777" w:rsidR="005A59B6" w:rsidRPr="00A92B5A" w:rsidRDefault="005A59B6" w:rsidP="00745855">
            <w:pPr>
              <w:ind w:left="37" w:hanging="142"/>
              <w:rPr>
                <w:rFonts w:ascii="Arial" w:hAnsi="Arial" w:cs="Arial"/>
                <w:sz w:val="16"/>
                <w:szCs w:val="16"/>
              </w:rPr>
            </w:pPr>
            <w:r w:rsidRPr="00A92B5A">
              <w:rPr>
                <w:rFonts w:ascii="Arial" w:hAnsi="Arial" w:cs="Arial"/>
                <w:sz w:val="16"/>
                <w:szCs w:val="16"/>
              </w:rPr>
              <w:t xml:space="preserve">Gross carrying amount </w:t>
            </w:r>
          </w:p>
        </w:tc>
        <w:tc>
          <w:tcPr>
            <w:tcW w:w="1152" w:type="dxa"/>
            <w:shd w:val="clear" w:color="auto" w:fill="FAFAFA"/>
            <w:vAlign w:val="bottom"/>
          </w:tcPr>
          <w:p w14:paraId="4334C2C9" w14:textId="77777777" w:rsidR="005A59B6" w:rsidRPr="00A92B5A"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5A216BAA" w14:textId="77777777" w:rsidR="005A59B6" w:rsidRPr="00A92B5A"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4F2C4002" w14:textId="77777777" w:rsidR="005A59B6" w:rsidRPr="00A92B5A"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6FA0721A" w14:textId="77777777" w:rsidR="005A59B6" w:rsidRPr="00A92B5A"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7946466E" w14:textId="77777777" w:rsidR="005A59B6" w:rsidRPr="00A92B5A"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1808D4E3" w14:textId="77777777" w:rsidR="005A59B6" w:rsidRPr="00A92B5A" w:rsidRDefault="005A59B6" w:rsidP="00745855">
            <w:pPr>
              <w:tabs>
                <w:tab w:val="decimal" w:pos="885"/>
              </w:tabs>
              <w:ind w:right="-72"/>
              <w:jc w:val="both"/>
              <w:rPr>
                <w:rFonts w:ascii="Arial" w:hAnsi="Arial" w:cs="Arial"/>
                <w:sz w:val="16"/>
                <w:szCs w:val="16"/>
              </w:rPr>
            </w:pPr>
          </w:p>
        </w:tc>
      </w:tr>
      <w:tr w:rsidR="005A59B6" w:rsidRPr="00A92B5A" w14:paraId="57BBECDF" w14:textId="77777777" w:rsidTr="00745855">
        <w:tc>
          <w:tcPr>
            <w:tcW w:w="1915" w:type="dxa"/>
            <w:vAlign w:val="bottom"/>
          </w:tcPr>
          <w:p w14:paraId="7AF0D0C5" w14:textId="77777777" w:rsidR="005A59B6" w:rsidRPr="00A92B5A" w:rsidRDefault="005A59B6" w:rsidP="00745855">
            <w:pPr>
              <w:ind w:left="-105"/>
              <w:rPr>
                <w:rFonts w:ascii="Arial" w:hAnsi="Arial" w:cs="Arial"/>
                <w:sz w:val="16"/>
                <w:szCs w:val="16"/>
              </w:rPr>
            </w:pPr>
            <w:r w:rsidRPr="00A92B5A">
              <w:rPr>
                <w:rFonts w:ascii="Arial" w:hAnsi="Arial" w:cs="Arial"/>
                <w:sz w:val="16"/>
                <w:szCs w:val="16"/>
              </w:rPr>
              <w:t xml:space="preserve">   - amounts due from</w:t>
            </w:r>
          </w:p>
        </w:tc>
        <w:tc>
          <w:tcPr>
            <w:tcW w:w="1152" w:type="dxa"/>
            <w:shd w:val="clear" w:color="auto" w:fill="FAFAFA"/>
            <w:vAlign w:val="bottom"/>
          </w:tcPr>
          <w:p w14:paraId="03860EBB" w14:textId="77777777" w:rsidR="005A59B6" w:rsidRPr="00A92B5A"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48EFC478" w14:textId="77777777" w:rsidR="005A59B6" w:rsidRPr="00A92B5A"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315113B3" w14:textId="77777777" w:rsidR="005A59B6" w:rsidRPr="00A92B5A"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0E6D8748" w14:textId="77777777" w:rsidR="005A59B6" w:rsidRPr="00A92B5A"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1AEB930D" w14:textId="77777777" w:rsidR="005A59B6" w:rsidRPr="00A92B5A"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5A750E8C" w14:textId="77777777" w:rsidR="005A59B6" w:rsidRPr="00A92B5A" w:rsidRDefault="005A59B6" w:rsidP="00745855">
            <w:pPr>
              <w:tabs>
                <w:tab w:val="decimal" w:pos="885"/>
              </w:tabs>
              <w:ind w:right="-72"/>
              <w:jc w:val="both"/>
              <w:rPr>
                <w:rFonts w:ascii="Arial" w:hAnsi="Arial" w:cs="Arial"/>
                <w:sz w:val="16"/>
                <w:szCs w:val="16"/>
              </w:rPr>
            </w:pPr>
          </w:p>
        </w:tc>
      </w:tr>
      <w:tr w:rsidR="00851058" w:rsidRPr="00A92B5A" w14:paraId="31016F36" w14:textId="77777777" w:rsidTr="00745855">
        <w:tc>
          <w:tcPr>
            <w:tcW w:w="1915" w:type="dxa"/>
            <w:vAlign w:val="bottom"/>
          </w:tcPr>
          <w:p w14:paraId="5F7B02F2" w14:textId="77777777" w:rsidR="00851058" w:rsidRPr="00A92B5A" w:rsidRDefault="00851058" w:rsidP="00851058">
            <w:pPr>
              <w:ind w:left="-105"/>
              <w:rPr>
                <w:rFonts w:ascii="Arial" w:hAnsi="Arial" w:cs="Arial"/>
                <w:sz w:val="16"/>
                <w:szCs w:val="16"/>
              </w:rPr>
            </w:pPr>
            <w:r w:rsidRPr="00A92B5A">
              <w:rPr>
                <w:rFonts w:ascii="Arial" w:hAnsi="Arial" w:cs="Arial"/>
                <w:sz w:val="16"/>
                <w:szCs w:val="16"/>
              </w:rPr>
              <w:t xml:space="preserve">      related parties</w:t>
            </w:r>
          </w:p>
        </w:tc>
        <w:tc>
          <w:tcPr>
            <w:tcW w:w="1152" w:type="dxa"/>
            <w:shd w:val="clear" w:color="auto" w:fill="FAFAFA"/>
            <w:vAlign w:val="bottom"/>
          </w:tcPr>
          <w:p w14:paraId="0D2CF940" w14:textId="508CFA2B" w:rsidR="00851058" w:rsidRPr="00A92B5A" w:rsidRDefault="00540F14" w:rsidP="00851058">
            <w:pPr>
              <w:tabs>
                <w:tab w:val="decimal" w:pos="945"/>
              </w:tabs>
              <w:ind w:right="-72"/>
              <w:jc w:val="both"/>
              <w:rPr>
                <w:rFonts w:ascii="Arial" w:hAnsi="Arial" w:cs="Arial"/>
                <w:sz w:val="16"/>
                <w:szCs w:val="16"/>
              </w:rPr>
            </w:pPr>
            <w:r w:rsidRPr="00540F14">
              <w:rPr>
                <w:rFonts w:ascii="Arial" w:hAnsi="Arial" w:cs="Arial"/>
                <w:sz w:val="16"/>
                <w:szCs w:val="16"/>
                <w:lang w:val="en-GB"/>
              </w:rPr>
              <w:t>4</w:t>
            </w:r>
            <w:r w:rsidR="00C7421A">
              <w:rPr>
                <w:rFonts w:ascii="Arial" w:hAnsi="Arial" w:cs="Arial"/>
                <w:sz w:val="16"/>
                <w:szCs w:val="16"/>
              </w:rPr>
              <w:t>,</w:t>
            </w:r>
            <w:r w:rsidRPr="00540F14">
              <w:rPr>
                <w:rFonts w:ascii="Arial" w:hAnsi="Arial" w:cs="Arial"/>
                <w:sz w:val="16"/>
                <w:szCs w:val="16"/>
                <w:lang w:val="en-GB"/>
              </w:rPr>
              <w:t>408</w:t>
            </w:r>
            <w:r w:rsidR="00C7421A">
              <w:rPr>
                <w:rFonts w:ascii="Arial" w:hAnsi="Arial" w:cs="Arial"/>
                <w:sz w:val="16"/>
                <w:szCs w:val="16"/>
              </w:rPr>
              <w:t>,</w:t>
            </w:r>
            <w:r w:rsidRPr="00540F14">
              <w:rPr>
                <w:rFonts w:ascii="Arial" w:hAnsi="Arial" w:cs="Arial"/>
                <w:sz w:val="16"/>
                <w:szCs w:val="16"/>
                <w:lang w:val="en-GB"/>
              </w:rPr>
              <w:t>806</w:t>
            </w:r>
          </w:p>
        </w:tc>
        <w:tc>
          <w:tcPr>
            <w:tcW w:w="1152" w:type="dxa"/>
            <w:shd w:val="clear" w:color="auto" w:fill="FAFAFA"/>
            <w:vAlign w:val="bottom"/>
          </w:tcPr>
          <w:p w14:paraId="1162BEFB" w14:textId="2E500CD9" w:rsidR="00851058" w:rsidRPr="00A92B5A" w:rsidRDefault="00C7421A" w:rsidP="00851058">
            <w:pPr>
              <w:tabs>
                <w:tab w:val="decimal" w:pos="945"/>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1445558A" w14:textId="5009AB16" w:rsidR="00851058" w:rsidRPr="00A92B5A" w:rsidRDefault="00C7421A" w:rsidP="00851058">
            <w:pPr>
              <w:tabs>
                <w:tab w:val="decimal" w:pos="972"/>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42EF4502" w14:textId="5F8EDDC2" w:rsidR="00851058" w:rsidRPr="00A92B5A" w:rsidRDefault="00540F14" w:rsidP="00851058">
            <w:pPr>
              <w:tabs>
                <w:tab w:val="decimal" w:pos="990"/>
              </w:tabs>
              <w:ind w:right="-72"/>
              <w:jc w:val="both"/>
              <w:rPr>
                <w:rFonts w:ascii="Arial" w:hAnsi="Arial" w:cs="Arial"/>
                <w:sz w:val="16"/>
                <w:szCs w:val="16"/>
              </w:rPr>
            </w:pPr>
            <w:r w:rsidRPr="00540F14">
              <w:rPr>
                <w:rFonts w:ascii="Arial" w:hAnsi="Arial" w:cs="Arial"/>
                <w:sz w:val="16"/>
                <w:szCs w:val="16"/>
                <w:lang w:val="en-GB"/>
              </w:rPr>
              <w:t>6</w:t>
            </w:r>
            <w:r w:rsidR="005D1894">
              <w:rPr>
                <w:rFonts w:ascii="Arial" w:hAnsi="Arial" w:cs="Arial"/>
                <w:sz w:val="16"/>
                <w:szCs w:val="16"/>
              </w:rPr>
              <w:t>,</w:t>
            </w:r>
            <w:r w:rsidRPr="00540F14">
              <w:rPr>
                <w:rFonts w:ascii="Arial" w:hAnsi="Arial" w:cs="Arial"/>
                <w:sz w:val="16"/>
                <w:szCs w:val="16"/>
                <w:lang w:val="en-GB"/>
              </w:rPr>
              <w:t>700</w:t>
            </w:r>
          </w:p>
        </w:tc>
        <w:tc>
          <w:tcPr>
            <w:tcW w:w="1205" w:type="dxa"/>
            <w:shd w:val="clear" w:color="auto" w:fill="FAFAFA"/>
            <w:vAlign w:val="bottom"/>
          </w:tcPr>
          <w:p w14:paraId="70372834" w14:textId="7E04ED05" w:rsidR="00851058" w:rsidRPr="00A92B5A" w:rsidRDefault="00540F14" w:rsidP="00851058">
            <w:pPr>
              <w:tabs>
                <w:tab w:val="decimal" w:pos="990"/>
              </w:tabs>
              <w:ind w:right="-72"/>
              <w:jc w:val="both"/>
              <w:rPr>
                <w:rFonts w:ascii="Arial" w:hAnsi="Arial" w:cs="Arial"/>
                <w:sz w:val="16"/>
                <w:szCs w:val="16"/>
              </w:rPr>
            </w:pPr>
            <w:r w:rsidRPr="00540F14">
              <w:rPr>
                <w:rFonts w:ascii="Arial" w:hAnsi="Arial" w:cs="Arial"/>
                <w:sz w:val="16"/>
                <w:szCs w:val="16"/>
                <w:lang w:val="en-GB"/>
              </w:rPr>
              <w:t>56</w:t>
            </w:r>
            <w:r w:rsidR="005D1894">
              <w:rPr>
                <w:rFonts w:ascii="Arial" w:hAnsi="Arial" w:cs="Arial"/>
                <w:sz w:val="16"/>
                <w:szCs w:val="16"/>
              </w:rPr>
              <w:t>,</w:t>
            </w:r>
            <w:r w:rsidRPr="00540F14">
              <w:rPr>
                <w:rFonts w:ascii="Arial" w:hAnsi="Arial" w:cs="Arial"/>
                <w:sz w:val="16"/>
                <w:szCs w:val="16"/>
                <w:lang w:val="en-GB"/>
              </w:rPr>
              <w:t>898</w:t>
            </w:r>
            <w:r w:rsidR="005D1894">
              <w:rPr>
                <w:rFonts w:ascii="Arial" w:hAnsi="Arial" w:cs="Arial"/>
                <w:sz w:val="16"/>
                <w:szCs w:val="16"/>
              </w:rPr>
              <w:t>,</w:t>
            </w:r>
            <w:r w:rsidRPr="00540F14">
              <w:rPr>
                <w:rFonts w:ascii="Arial" w:hAnsi="Arial" w:cs="Arial"/>
                <w:sz w:val="16"/>
                <w:szCs w:val="16"/>
                <w:lang w:val="en-GB"/>
              </w:rPr>
              <w:t>469</w:t>
            </w:r>
          </w:p>
        </w:tc>
        <w:tc>
          <w:tcPr>
            <w:tcW w:w="1107" w:type="dxa"/>
            <w:shd w:val="clear" w:color="auto" w:fill="FAFAFA"/>
            <w:vAlign w:val="bottom"/>
          </w:tcPr>
          <w:p w14:paraId="0F0E41DD" w14:textId="24EAF5D4" w:rsidR="00851058" w:rsidRPr="00A92B5A" w:rsidRDefault="00540F14" w:rsidP="00851058">
            <w:pPr>
              <w:tabs>
                <w:tab w:val="decimal" w:pos="885"/>
              </w:tabs>
              <w:ind w:right="-72"/>
              <w:jc w:val="both"/>
              <w:rPr>
                <w:rFonts w:ascii="Arial" w:hAnsi="Arial" w:cs="Arial"/>
                <w:sz w:val="16"/>
                <w:szCs w:val="16"/>
              </w:rPr>
            </w:pPr>
            <w:r w:rsidRPr="00540F14">
              <w:rPr>
                <w:rFonts w:ascii="Arial" w:hAnsi="Arial" w:cs="Arial"/>
                <w:sz w:val="16"/>
                <w:szCs w:val="16"/>
                <w:lang w:val="en-GB"/>
              </w:rPr>
              <w:t>61</w:t>
            </w:r>
            <w:r w:rsidR="00C7421A">
              <w:rPr>
                <w:rFonts w:ascii="Arial" w:hAnsi="Arial" w:cs="Arial"/>
                <w:sz w:val="16"/>
                <w:szCs w:val="16"/>
              </w:rPr>
              <w:t>,</w:t>
            </w:r>
            <w:r w:rsidRPr="00540F14">
              <w:rPr>
                <w:rFonts w:ascii="Arial" w:hAnsi="Arial" w:cs="Arial"/>
                <w:sz w:val="16"/>
                <w:szCs w:val="16"/>
                <w:lang w:val="en-GB"/>
              </w:rPr>
              <w:t>313</w:t>
            </w:r>
            <w:r w:rsidR="00C7421A">
              <w:rPr>
                <w:rFonts w:ascii="Arial" w:hAnsi="Arial" w:cs="Arial"/>
                <w:sz w:val="16"/>
                <w:szCs w:val="16"/>
              </w:rPr>
              <w:t>,</w:t>
            </w:r>
            <w:r w:rsidRPr="00540F14">
              <w:rPr>
                <w:rFonts w:ascii="Arial" w:hAnsi="Arial" w:cs="Arial"/>
                <w:sz w:val="16"/>
                <w:szCs w:val="16"/>
                <w:lang w:val="en-GB"/>
              </w:rPr>
              <w:t>975</w:t>
            </w:r>
          </w:p>
        </w:tc>
      </w:tr>
      <w:tr w:rsidR="00851058" w:rsidRPr="00A92B5A" w14:paraId="29AAA821" w14:textId="77777777" w:rsidTr="00745855">
        <w:tc>
          <w:tcPr>
            <w:tcW w:w="1915" w:type="dxa"/>
            <w:vAlign w:val="bottom"/>
          </w:tcPr>
          <w:p w14:paraId="1F143FBD" w14:textId="77777777" w:rsidR="00851058" w:rsidRPr="00A92B5A" w:rsidRDefault="00851058" w:rsidP="00851058">
            <w:pPr>
              <w:ind w:left="-101"/>
              <w:jc w:val="both"/>
              <w:rPr>
                <w:rFonts w:ascii="Arial" w:hAnsi="Arial" w:cs="Arial"/>
                <w:sz w:val="16"/>
                <w:szCs w:val="16"/>
              </w:rPr>
            </w:pPr>
            <w:r w:rsidRPr="00A92B5A">
              <w:rPr>
                <w:rFonts w:ascii="Arial" w:hAnsi="Arial" w:cs="Arial"/>
                <w:sz w:val="16"/>
                <w:szCs w:val="16"/>
              </w:rPr>
              <w:t>Loss allowance</w:t>
            </w:r>
          </w:p>
        </w:tc>
        <w:tc>
          <w:tcPr>
            <w:tcW w:w="1152" w:type="dxa"/>
            <w:tcBorders>
              <w:left w:val="nil"/>
              <w:bottom w:val="single" w:sz="4" w:space="0" w:color="auto"/>
              <w:right w:val="nil"/>
            </w:tcBorders>
            <w:shd w:val="clear" w:color="auto" w:fill="FAFAFA"/>
            <w:vAlign w:val="bottom"/>
          </w:tcPr>
          <w:p w14:paraId="66DDF652" w14:textId="573515A3" w:rsidR="00851058" w:rsidRPr="00A92B5A" w:rsidRDefault="00C7421A" w:rsidP="00851058">
            <w:pPr>
              <w:tabs>
                <w:tab w:val="decimal" w:pos="945"/>
              </w:tabs>
              <w:ind w:right="-72"/>
              <w:jc w:val="both"/>
              <w:rPr>
                <w:rFonts w:ascii="Arial" w:hAnsi="Arial" w:cs="Arial"/>
                <w:sz w:val="16"/>
                <w:szCs w:val="16"/>
              </w:rPr>
            </w:pPr>
            <w:r>
              <w:rPr>
                <w:rFonts w:ascii="Arial" w:hAnsi="Arial" w:cs="Arial"/>
                <w:sz w:val="16"/>
                <w:szCs w:val="16"/>
              </w:rPr>
              <w:t>(</w:t>
            </w:r>
            <w:r w:rsidR="00540F14" w:rsidRPr="00540F14">
              <w:rPr>
                <w:rFonts w:ascii="Arial" w:hAnsi="Arial" w:cs="Arial"/>
                <w:sz w:val="16"/>
                <w:szCs w:val="16"/>
                <w:lang w:val="en-GB"/>
              </w:rPr>
              <w:t>290</w:t>
            </w:r>
            <w:r>
              <w:rPr>
                <w:rFonts w:ascii="Arial" w:hAnsi="Arial" w:cs="Arial"/>
                <w:sz w:val="16"/>
                <w:szCs w:val="16"/>
              </w:rPr>
              <w:t>,</w:t>
            </w:r>
            <w:r w:rsidR="00540F14" w:rsidRPr="00540F14">
              <w:rPr>
                <w:rFonts w:ascii="Arial" w:hAnsi="Arial" w:cs="Arial"/>
                <w:sz w:val="16"/>
                <w:szCs w:val="16"/>
                <w:lang w:val="en-GB"/>
              </w:rPr>
              <w:t>464</w:t>
            </w:r>
            <w:r>
              <w:rPr>
                <w:rFonts w:ascii="Arial" w:hAnsi="Arial" w:cs="Arial"/>
                <w:sz w:val="16"/>
                <w:szCs w:val="16"/>
              </w:rPr>
              <w:t>)</w:t>
            </w:r>
          </w:p>
        </w:tc>
        <w:tc>
          <w:tcPr>
            <w:tcW w:w="1152" w:type="dxa"/>
            <w:tcBorders>
              <w:left w:val="nil"/>
              <w:bottom w:val="single" w:sz="4" w:space="0" w:color="auto"/>
              <w:right w:val="nil"/>
            </w:tcBorders>
            <w:shd w:val="clear" w:color="auto" w:fill="FAFAFA"/>
            <w:vAlign w:val="bottom"/>
          </w:tcPr>
          <w:p w14:paraId="6C3F9E9F" w14:textId="32E31649" w:rsidR="00851058" w:rsidRPr="00A92B5A" w:rsidRDefault="00D73E27" w:rsidP="00851058">
            <w:pPr>
              <w:tabs>
                <w:tab w:val="decimal" w:pos="945"/>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5FB53D1C" w14:textId="4CDAB956" w:rsidR="00851058" w:rsidRPr="00A92B5A" w:rsidRDefault="00D73E27" w:rsidP="00851058">
            <w:pPr>
              <w:tabs>
                <w:tab w:val="decimal" w:pos="972"/>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46F6450C" w14:textId="68BA2EA9" w:rsidR="00851058" w:rsidRPr="00A92B5A" w:rsidRDefault="00C7421A" w:rsidP="00851058">
            <w:pPr>
              <w:tabs>
                <w:tab w:val="decimal" w:pos="990"/>
              </w:tabs>
              <w:ind w:right="-72"/>
              <w:jc w:val="both"/>
              <w:rPr>
                <w:rFonts w:ascii="Arial" w:hAnsi="Arial" w:cs="Arial"/>
                <w:sz w:val="16"/>
                <w:szCs w:val="16"/>
              </w:rPr>
            </w:pPr>
            <w:r>
              <w:rPr>
                <w:rFonts w:ascii="Arial" w:hAnsi="Arial" w:cs="Arial"/>
                <w:sz w:val="16"/>
                <w:szCs w:val="16"/>
              </w:rPr>
              <w:t>(</w:t>
            </w:r>
            <w:r w:rsidR="00540F14" w:rsidRPr="00540F14">
              <w:rPr>
                <w:rFonts w:ascii="Arial" w:hAnsi="Arial" w:cs="Arial"/>
                <w:sz w:val="16"/>
                <w:szCs w:val="16"/>
                <w:lang w:val="en-GB"/>
              </w:rPr>
              <w:t>6</w:t>
            </w:r>
            <w:r>
              <w:rPr>
                <w:rFonts w:ascii="Arial" w:hAnsi="Arial" w:cs="Arial"/>
                <w:sz w:val="16"/>
                <w:szCs w:val="16"/>
              </w:rPr>
              <w:t>,</w:t>
            </w:r>
            <w:r w:rsidR="00540F14" w:rsidRPr="00540F14">
              <w:rPr>
                <w:rFonts w:ascii="Arial" w:hAnsi="Arial" w:cs="Arial"/>
                <w:sz w:val="16"/>
                <w:szCs w:val="16"/>
                <w:lang w:val="en-GB"/>
              </w:rPr>
              <w:t>700</w:t>
            </w: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70C3AA15" w14:textId="3F7641A5" w:rsidR="00851058" w:rsidRPr="00A92B5A" w:rsidRDefault="00C7421A" w:rsidP="00851058">
            <w:pPr>
              <w:tabs>
                <w:tab w:val="decimal" w:pos="990"/>
              </w:tabs>
              <w:ind w:right="-72"/>
              <w:jc w:val="both"/>
              <w:rPr>
                <w:rFonts w:ascii="Arial" w:hAnsi="Arial" w:cs="Arial"/>
                <w:sz w:val="16"/>
                <w:szCs w:val="16"/>
              </w:rPr>
            </w:pPr>
            <w:r>
              <w:rPr>
                <w:rFonts w:ascii="Arial" w:hAnsi="Arial" w:cs="Arial"/>
                <w:sz w:val="16"/>
                <w:szCs w:val="16"/>
              </w:rPr>
              <w:t>(</w:t>
            </w:r>
            <w:r w:rsidR="00540F14" w:rsidRPr="00540F14">
              <w:rPr>
                <w:rFonts w:ascii="Arial" w:hAnsi="Arial" w:cs="Arial"/>
                <w:sz w:val="16"/>
                <w:szCs w:val="16"/>
                <w:lang w:val="en-GB"/>
              </w:rPr>
              <w:t>56</w:t>
            </w:r>
            <w:r>
              <w:rPr>
                <w:rFonts w:ascii="Arial" w:hAnsi="Arial" w:cs="Arial"/>
                <w:sz w:val="16"/>
                <w:szCs w:val="16"/>
              </w:rPr>
              <w:t>,</w:t>
            </w:r>
            <w:r w:rsidR="00540F14" w:rsidRPr="00540F14">
              <w:rPr>
                <w:rFonts w:ascii="Arial" w:hAnsi="Arial" w:cs="Arial"/>
                <w:sz w:val="16"/>
                <w:szCs w:val="16"/>
                <w:lang w:val="en-GB"/>
              </w:rPr>
              <w:t>898</w:t>
            </w:r>
            <w:r>
              <w:rPr>
                <w:rFonts w:ascii="Arial" w:hAnsi="Arial" w:cs="Arial"/>
                <w:sz w:val="16"/>
                <w:szCs w:val="16"/>
              </w:rPr>
              <w:t>,</w:t>
            </w:r>
            <w:r w:rsidR="00540F14" w:rsidRPr="00540F14">
              <w:rPr>
                <w:rFonts w:ascii="Arial" w:hAnsi="Arial" w:cs="Arial"/>
                <w:sz w:val="16"/>
                <w:szCs w:val="16"/>
                <w:lang w:val="en-GB"/>
              </w:rPr>
              <w:t>469</w:t>
            </w:r>
            <w:r>
              <w:rPr>
                <w:rFonts w:ascii="Arial" w:hAnsi="Arial" w:cs="Arial"/>
                <w:sz w:val="16"/>
                <w:szCs w:val="16"/>
              </w:rPr>
              <w:t>)</w:t>
            </w:r>
          </w:p>
        </w:tc>
        <w:tc>
          <w:tcPr>
            <w:tcW w:w="1107" w:type="dxa"/>
            <w:tcBorders>
              <w:left w:val="nil"/>
              <w:bottom w:val="single" w:sz="4" w:space="0" w:color="auto"/>
              <w:right w:val="nil"/>
            </w:tcBorders>
            <w:shd w:val="clear" w:color="auto" w:fill="FAFAFA"/>
            <w:vAlign w:val="bottom"/>
          </w:tcPr>
          <w:p w14:paraId="1D60E7D5" w14:textId="2A6B31FF" w:rsidR="00851058" w:rsidRPr="00A92B5A" w:rsidRDefault="00C7421A" w:rsidP="00851058">
            <w:pPr>
              <w:tabs>
                <w:tab w:val="decimal" w:pos="885"/>
              </w:tabs>
              <w:ind w:right="-72"/>
              <w:jc w:val="both"/>
              <w:rPr>
                <w:rFonts w:ascii="Arial" w:hAnsi="Arial" w:cs="Arial"/>
                <w:sz w:val="16"/>
                <w:szCs w:val="16"/>
              </w:rPr>
            </w:pPr>
            <w:r>
              <w:rPr>
                <w:rFonts w:ascii="Arial" w:hAnsi="Arial" w:cs="Arial"/>
                <w:sz w:val="16"/>
                <w:szCs w:val="16"/>
              </w:rPr>
              <w:t>(</w:t>
            </w:r>
            <w:r w:rsidR="00540F14" w:rsidRPr="00540F14">
              <w:rPr>
                <w:rFonts w:ascii="Arial" w:hAnsi="Arial" w:cs="Arial"/>
                <w:sz w:val="16"/>
                <w:szCs w:val="16"/>
                <w:lang w:val="en-GB"/>
              </w:rPr>
              <w:t>57</w:t>
            </w:r>
            <w:r>
              <w:rPr>
                <w:rFonts w:ascii="Arial" w:hAnsi="Arial" w:cs="Arial"/>
                <w:sz w:val="16"/>
                <w:szCs w:val="16"/>
              </w:rPr>
              <w:t>,</w:t>
            </w:r>
            <w:r w:rsidR="00540F14" w:rsidRPr="00540F14">
              <w:rPr>
                <w:rFonts w:ascii="Arial" w:hAnsi="Arial" w:cs="Arial"/>
                <w:sz w:val="16"/>
                <w:szCs w:val="16"/>
                <w:lang w:val="en-GB"/>
              </w:rPr>
              <w:t>195</w:t>
            </w:r>
            <w:r>
              <w:rPr>
                <w:rFonts w:ascii="Arial" w:hAnsi="Arial" w:cs="Arial"/>
                <w:sz w:val="16"/>
                <w:szCs w:val="16"/>
              </w:rPr>
              <w:t>,</w:t>
            </w:r>
            <w:r w:rsidR="00540F14" w:rsidRPr="00540F14">
              <w:rPr>
                <w:rFonts w:ascii="Arial" w:hAnsi="Arial" w:cs="Arial"/>
                <w:sz w:val="16"/>
                <w:szCs w:val="16"/>
                <w:lang w:val="en-GB"/>
              </w:rPr>
              <w:t>633</w:t>
            </w:r>
            <w:r>
              <w:rPr>
                <w:rFonts w:ascii="Arial" w:hAnsi="Arial" w:cs="Arial"/>
                <w:sz w:val="16"/>
                <w:szCs w:val="16"/>
              </w:rPr>
              <w:t>)</w:t>
            </w:r>
          </w:p>
        </w:tc>
      </w:tr>
      <w:tr w:rsidR="00851058" w:rsidRPr="00A92B5A" w14:paraId="6EA635AE" w14:textId="77777777" w:rsidTr="00745855">
        <w:tc>
          <w:tcPr>
            <w:tcW w:w="1915" w:type="dxa"/>
            <w:vAlign w:val="bottom"/>
          </w:tcPr>
          <w:p w14:paraId="1300B3FC" w14:textId="77777777" w:rsidR="00851058" w:rsidRPr="00A92B5A" w:rsidRDefault="00851058" w:rsidP="00851058">
            <w:pPr>
              <w:ind w:left="-105" w:right="-243"/>
              <w:jc w:val="both"/>
              <w:rPr>
                <w:rFonts w:ascii="Arial" w:hAnsi="Arial" w:cs="Arial"/>
                <w:spacing w:val="-4"/>
                <w:sz w:val="16"/>
                <w:szCs w:val="16"/>
              </w:rPr>
            </w:pPr>
          </w:p>
        </w:tc>
        <w:tc>
          <w:tcPr>
            <w:tcW w:w="1152" w:type="dxa"/>
            <w:tcBorders>
              <w:top w:val="single" w:sz="4" w:space="0" w:color="auto"/>
              <w:left w:val="nil"/>
              <w:right w:val="nil"/>
            </w:tcBorders>
            <w:shd w:val="clear" w:color="auto" w:fill="FAFAFA"/>
            <w:vAlign w:val="bottom"/>
          </w:tcPr>
          <w:p w14:paraId="1D0594A7" w14:textId="77777777" w:rsidR="00851058" w:rsidRPr="00A92B5A" w:rsidRDefault="00851058" w:rsidP="00851058">
            <w:pPr>
              <w:tabs>
                <w:tab w:val="decimal" w:pos="945"/>
              </w:tabs>
              <w:ind w:right="-72"/>
              <w:jc w:val="both"/>
              <w:rPr>
                <w:rFonts w:ascii="Arial" w:hAnsi="Arial" w:cs="Arial"/>
                <w:sz w:val="16"/>
                <w:szCs w:val="16"/>
              </w:rPr>
            </w:pPr>
          </w:p>
        </w:tc>
        <w:tc>
          <w:tcPr>
            <w:tcW w:w="1152" w:type="dxa"/>
            <w:tcBorders>
              <w:top w:val="single" w:sz="4" w:space="0" w:color="auto"/>
              <w:left w:val="nil"/>
              <w:right w:val="nil"/>
            </w:tcBorders>
            <w:shd w:val="clear" w:color="auto" w:fill="FAFAFA"/>
            <w:vAlign w:val="bottom"/>
          </w:tcPr>
          <w:p w14:paraId="7A2496CB" w14:textId="77777777" w:rsidR="00851058" w:rsidRPr="00A92B5A" w:rsidRDefault="00851058" w:rsidP="00851058">
            <w:pPr>
              <w:tabs>
                <w:tab w:val="decimal" w:pos="945"/>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14:paraId="68B9D890" w14:textId="77777777" w:rsidR="00851058" w:rsidRPr="00A92B5A" w:rsidRDefault="00851058" w:rsidP="00851058">
            <w:pPr>
              <w:tabs>
                <w:tab w:val="decimal" w:pos="972"/>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14:paraId="3CB5FF07" w14:textId="77777777" w:rsidR="00851058" w:rsidRPr="00A92B5A" w:rsidRDefault="00851058" w:rsidP="00851058">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14:paraId="2D058CE8" w14:textId="77777777" w:rsidR="00851058" w:rsidRPr="00A92B5A" w:rsidRDefault="00851058" w:rsidP="00851058">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FAFAFA"/>
            <w:vAlign w:val="bottom"/>
          </w:tcPr>
          <w:p w14:paraId="48FB6032" w14:textId="77777777" w:rsidR="00851058" w:rsidRPr="00A92B5A" w:rsidRDefault="00851058" w:rsidP="00851058">
            <w:pPr>
              <w:tabs>
                <w:tab w:val="decimal" w:pos="885"/>
              </w:tabs>
              <w:ind w:right="-72"/>
              <w:jc w:val="both"/>
              <w:rPr>
                <w:rFonts w:ascii="Arial" w:hAnsi="Arial" w:cs="Arial"/>
                <w:sz w:val="16"/>
                <w:szCs w:val="16"/>
              </w:rPr>
            </w:pPr>
          </w:p>
        </w:tc>
      </w:tr>
      <w:tr w:rsidR="00851058" w:rsidRPr="00A92B5A" w14:paraId="2B690462" w14:textId="77777777" w:rsidTr="00745855">
        <w:tc>
          <w:tcPr>
            <w:tcW w:w="1915" w:type="dxa"/>
            <w:vAlign w:val="bottom"/>
          </w:tcPr>
          <w:p w14:paraId="7966340B" w14:textId="77777777" w:rsidR="00851058" w:rsidRPr="00A92B5A" w:rsidRDefault="00851058" w:rsidP="00851058">
            <w:pPr>
              <w:ind w:left="-105" w:right="-243"/>
              <w:jc w:val="both"/>
              <w:rPr>
                <w:rFonts w:ascii="Arial" w:hAnsi="Arial" w:cs="Arial"/>
                <w:spacing w:val="-4"/>
                <w:sz w:val="16"/>
                <w:szCs w:val="16"/>
              </w:rPr>
            </w:pPr>
          </w:p>
        </w:tc>
        <w:tc>
          <w:tcPr>
            <w:tcW w:w="1152" w:type="dxa"/>
            <w:tcBorders>
              <w:left w:val="nil"/>
              <w:bottom w:val="single" w:sz="4" w:space="0" w:color="auto"/>
              <w:right w:val="nil"/>
            </w:tcBorders>
            <w:shd w:val="clear" w:color="auto" w:fill="FAFAFA"/>
            <w:vAlign w:val="bottom"/>
          </w:tcPr>
          <w:p w14:paraId="60E7701F" w14:textId="364626A3" w:rsidR="00851058" w:rsidRPr="00A92B5A" w:rsidRDefault="00540F14" w:rsidP="00851058">
            <w:pPr>
              <w:tabs>
                <w:tab w:val="decimal" w:pos="945"/>
              </w:tabs>
              <w:ind w:right="-72"/>
              <w:jc w:val="both"/>
              <w:rPr>
                <w:rFonts w:ascii="Arial" w:hAnsi="Arial" w:cs="Arial"/>
                <w:b/>
                <w:bCs/>
                <w:sz w:val="16"/>
                <w:szCs w:val="16"/>
              </w:rPr>
            </w:pPr>
            <w:r w:rsidRPr="00540F14">
              <w:rPr>
                <w:rFonts w:ascii="Arial" w:hAnsi="Arial" w:cs="Arial"/>
                <w:b/>
                <w:bCs/>
                <w:sz w:val="16"/>
                <w:szCs w:val="16"/>
                <w:lang w:val="en-GB"/>
              </w:rPr>
              <w:t>4</w:t>
            </w:r>
            <w:r w:rsidR="005D1894">
              <w:rPr>
                <w:rFonts w:ascii="Arial" w:hAnsi="Arial" w:cs="Arial"/>
                <w:b/>
                <w:bCs/>
                <w:sz w:val="16"/>
                <w:szCs w:val="16"/>
              </w:rPr>
              <w:t>,</w:t>
            </w:r>
            <w:r w:rsidRPr="00540F14">
              <w:rPr>
                <w:rFonts w:ascii="Arial" w:hAnsi="Arial" w:cs="Arial"/>
                <w:b/>
                <w:bCs/>
                <w:sz w:val="16"/>
                <w:szCs w:val="16"/>
                <w:lang w:val="en-GB"/>
              </w:rPr>
              <w:t>118</w:t>
            </w:r>
            <w:r w:rsidR="005D1894">
              <w:rPr>
                <w:rFonts w:ascii="Arial" w:hAnsi="Arial" w:cs="Arial"/>
                <w:b/>
                <w:bCs/>
                <w:sz w:val="16"/>
                <w:szCs w:val="16"/>
              </w:rPr>
              <w:t>,</w:t>
            </w:r>
            <w:r w:rsidRPr="00540F14">
              <w:rPr>
                <w:rFonts w:ascii="Arial" w:hAnsi="Arial" w:cs="Arial"/>
                <w:b/>
                <w:bCs/>
                <w:sz w:val="16"/>
                <w:szCs w:val="16"/>
                <w:lang w:val="en-GB"/>
              </w:rPr>
              <w:t>342</w:t>
            </w:r>
          </w:p>
        </w:tc>
        <w:tc>
          <w:tcPr>
            <w:tcW w:w="1152" w:type="dxa"/>
            <w:tcBorders>
              <w:left w:val="nil"/>
              <w:bottom w:val="single" w:sz="4" w:space="0" w:color="auto"/>
              <w:right w:val="nil"/>
            </w:tcBorders>
            <w:shd w:val="clear" w:color="auto" w:fill="FAFAFA"/>
            <w:vAlign w:val="bottom"/>
          </w:tcPr>
          <w:p w14:paraId="29C54548" w14:textId="1A1AE035" w:rsidR="00851058" w:rsidRPr="00A92B5A" w:rsidRDefault="00C7421A" w:rsidP="00851058">
            <w:pPr>
              <w:tabs>
                <w:tab w:val="decimal" w:pos="945"/>
              </w:tabs>
              <w:ind w:right="-72"/>
              <w:jc w:val="both"/>
              <w:rPr>
                <w:rFonts w:ascii="Arial" w:hAnsi="Arial" w:cs="Arial"/>
                <w:b/>
                <w:bCs/>
                <w:sz w:val="16"/>
                <w:szCs w:val="16"/>
              </w:rPr>
            </w:pPr>
            <w:r>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14:paraId="0FFFA3D7" w14:textId="14180389" w:rsidR="00851058" w:rsidRPr="00A92B5A" w:rsidRDefault="00C7421A" w:rsidP="00851058">
            <w:pPr>
              <w:tabs>
                <w:tab w:val="decimal" w:pos="972"/>
              </w:tabs>
              <w:ind w:right="-72"/>
              <w:jc w:val="both"/>
              <w:rPr>
                <w:rFonts w:ascii="Arial" w:hAnsi="Arial" w:cs="Arial"/>
                <w:b/>
                <w:bCs/>
                <w:sz w:val="16"/>
                <w:szCs w:val="16"/>
              </w:rPr>
            </w:pPr>
            <w:r>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14:paraId="5D3D29EC" w14:textId="784C4DAC" w:rsidR="00851058" w:rsidRPr="00A92B5A" w:rsidRDefault="00C7421A" w:rsidP="00851058">
            <w:pPr>
              <w:tabs>
                <w:tab w:val="decimal" w:pos="990"/>
              </w:tabs>
              <w:ind w:right="-72"/>
              <w:jc w:val="both"/>
              <w:rPr>
                <w:rFonts w:ascii="Arial" w:hAnsi="Arial" w:cs="Arial"/>
                <w:b/>
                <w:bCs/>
                <w:sz w:val="16"/>
                <w:szCs w:val="16"/>
              </w:rPr>
            </w:pPr>
            <w:r>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14:paraId="0E7E3321" w14:textId="4C6A9E8A" w:rsidR="00851058" w:rsidRPr="00A92B5A" w:rsidRDefault="00C7421A" w:rsidP="00851058">
            <w:pPr>
              <w:tabs>
                <w:tab w:val="decimal" w:pos="990"/>
              </w:tabs>
              <w:ind w:right="-72"/>
              <w:jc w:val="both"/>
              <w:rPr>
                <w:rFonts w:ascii="Arial" w:hAnsi="Arial" w:cs="Arial"/>
                <w:b/>
                <w:bCs/>
                <w:sz w:val="16"/>
                <w:szCs w:val="16"/>
              </w:rPr>
            </w:pPr>
            <w:r>
              <w:rPr>
                <w:rFonts w:ascii="Arial" w:hAnsi="Arial" w:cs="Arial"/>
                <w:b/>
                <w:bCs/>
                <w:sz w:val="16"/>
                <w:szCs w:val="16"/>
              </w:rPr>
              <w:t>-</w:t>
            </w:r>
          </w:p>
        </w:tc>
        <w:tc>
          <w:tcPr>
            <w:tcW w:w="1107" w:type="dxa"/>
            <w:tcBorders>
              <w:left w:val="nil"/>
              <w:bottom w:val="single" w:sz="4" w:space="0" w:color="auto"/>
              <w:right w:val="nil"/>
            </w:tcBorders>
            <w:shd w:val="clear" w:color="auto" w:fill="FAFAFA"/>
            <w:vAlign w:val="bottom"/>
          </w:tcPr>
          <w:p w14:paraId="1A7C3E26" w14:textId="41EC4442" w:rsidR="00851058" w:rsidRPr="00A92B5A" w:rsidRDefault="00540F14" w:rsidP="00851058">
            <w:pPr>
              <w:tabs>
                <w:tab w:val="decimal" w:pos="885"/>
              </w:tabs>
              <w:ind w:right="-72"/>
              <w:jc w:val="both"/>
              <w:rPr>
                <w:rFonts w:ascii="Arial" w:hAnsi="Arial" w:cs="Arial"/>
                <w:b/>
                <w:bCs/>
                <w:sz w:val="16"/>
                <w:szCs w:val="16"/>
              </w:rPr>
            </w:pPr>
            <w:r w:rsidRPr="00540F14">
              <w:rPr>
                <w:rFonts w:ascii="Arial" w:hAnsi="Arial" w:cs="Arial"/>
                <w:b/>
                <w:bCs/>
                <w:sz w:val="16"/>
                <w:szCs w:val="16"/>
                <w:lang w:val="en-GB"/>
              </w:rPr>
              <w:t>4</w:t>
            </w:r>
            <w:r w:rsidR="005D1894">
              <w:rPr>
                <w:rFonts w:ascii="Arial" w:hAnsi="Arial" w:cs="Arial"/>
                <w:b/>
                <w:bCs/>
                <w:sz w:val="16"/>
                <w:szCs w:val="16"/>
              </w:rPr>
              <w:t>,</w:t>
            </w:r>
            <w:r w:rsidRPr="00540F14">
              <w:rPr>
                <w:rFonts w:ascii="Arial" w:hAnsi="Arial" w:cs="Arial"/>
                <w:b/>
                <w:bCs/>
                <w:sz w:val="16"/>
                <w:szCs w:val="16"/>
                <w:lang w:val="en-GB"/>
              </w:rPr>
              <w:t>118</w:t>
            </w:r>
            <w:r w:rsidR="005D1894">
              <w:rPr>
                <w:rFonts w:ascii="Arial" w:hAnsi="Arial" w:cs="Arial"/>
                <w:b/>
                <w:bCs/>
                <w:sz w:val="16"/>
                <w:szCs w:val="16"/>
              </w:rPr>
              <w:t>,</w:t>
            </w:r>
            <w:r w:rsidRPr="00540F14">
              <w:rPr>
                <w:rFonts w:ascii="Arial" w:hAnsi="Arial" w:cs="Arial"/>
                <w:b/>
                <w:bCs/>
                <w:sz w:val="16"/>
                <w:szCs w:val="16"/>
                <w:lang w:val="en-GB"/>
              </w:rPr>
              <w:t>342</w:t>
            </w:r>
          </w:p>
        </w:tc>
      </w:tr>
      <w:tr w:rsidR="00851058" w:rsidRPr="00A92B5A" w14:paraId="272432FB" w14:textId="77777777" w:rsidTr="00B40678">
        <w:tc>
          <w:tcPr>
            <w:tcW w:w="1915" w:type="dxa"/>
            <w:vAlign w:val="bottom"/>
          </w:tcPr>
          <w:p w14:paraId="76D9EF80" w14:textId="314E2B4E" w:rsidR="00851058" w:rsidRPr="00A92B5A" w:rsidRDefault="00851058" w:rsidP="00851058">
            <w:pPr>
              <w:ind w:left="-105" w:right="-243"/>
              <w:jc w:val="both"/>
              <w:rPr>
                <w:rFonts w:ascii="Arial" w:hAnsi="Arial" w:cs="Arial"/>
                <w:spacing w:val="-4"/>
                <w:sz w:val="16"/>
                <w:szCs w:val="16"/>
              </w:rPr>
            </w:pPr>
          </w:p>
        </w:tc>
        <w:tc>
          <w:tcPr>
            <w:tcW w:w="1152" w:type="dxa"/>
            <w:tcBorders>
              <w:top w:val="single" w:sz="4" w:space="0" w:color="auto"/>
              <w:left w:val="nil"/>
              <w:right w:val="nil"/>
            </w:tcBorders>
            <w:shd w:val="clear" w:color="auto" w:fill="auto"/>
            <w:vAlign w:val="bottom"/>
          </w:tcPr>
          <w:p w14:paraId="21C601C8" w14:textId="77777777" w:rsidR="00851058" w:rsidRPr="00A92B5A" w:rsidRDefault="00851058" w:rsidP="00851058">
            <w:pPr>
              <w:tabs>
                <w:tab w:val="decimal" w:pos="945"/>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443F07EF" w14:textId="77777777" w:rsidR="00851058" w:rsidRPr="00A92B5A" w:rsidRDefault="00851058" w:rsidP="00851058">
            <w:pPr>
              <w:tabs>
                <w:tab w:val="decimal" w:pos="945"/>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41203118" w14:textId="77777777" w:rsidR="00851058" w:rsidRPr="00A92B5A" w:rsidRDefault="00851058" w:rsidP="00851058">
            <w:pPr>
              <w:tabs>
                <w:tab w:val="decimal" w:pos="972"/>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0B083452" w14:textId="77777777" w:rsidR="00851058" w:rsidRPr="00A92B5A" w:rsidRDefault="00851058" w:rsidP="00851058">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54CBF605" w14:textId="77777777" w:rsidR="00851058" w:rsidRPr="00A92B5A" w:rsidRDefault="00851058" w:rsidP="00851058">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auto"/>
            <w:vAlign w:val="bottom"/>
          </w:tcPr>
          <w:p w14:paraId="2FA9FB8E" w14:textId="77777777" w:rsidR="00851058" w:rsidRPr="00A92B5A" w:rsidRDefault="00851058" w:rsidP="00851058">
            <w:pPr>
              <w:tabs>
                <w:tab w:val="decimal" w:pos="885"/>
              </w:tabs>
              <w:ind w:right="-72"/>
              <w:jc w:val="both"/>
              <w:rPr>
                <w:rFonts w:ascii="Arial" w:hAnsi="Arial" w:cs="Arial"/>
                <w:sz w:val="16"/>
                <w:szCs w:val="16"/>
              </w:rPr>
            </w:pPr>
          </w:p>
        </w:tc>
      </w:tr>
      <w:tr w:rsidR="00851058" w:rsidRPr="00A92B5A" w14:paraId="73C03682" w14:textId="77777777" w:rsidTr="00B40678">
        <w:tc>
          <w:tcPr>
            <w:tcW w:w="1915" w:type="dxa"/>
            <w:vAlign w:val="bottom"/>
          </w:tcPr>
          <w:p w14:paraId="32C48A18" w14:textId="603A15CB" w:rsidR="00851058" w:rsidRPr="00A92B5A" w:rsidRDefault="00851058" w:rsidP="00851058">
            <w:pPr>
              <w:ind w:left="34" w:right="-243" w:hanging="139"/>
              <w:rPr>
                <w:rFonts w:ascii="Arial" w:hAnsi="Arial" w:cs="Arial"/>
                <w:b/>
                <w:bCs/>
                <w:spacing w:val="-4"/>
                <w:sz w:val="16"/>
                <w:szCs w:val="16"/>
              </w:rPr>
            </w:pPr>
            <w:r w:rsidRPr="00A92B5A">
              <w:rPr>
                <w:rFonts w:ascii="Arial" w:hAnsi="Arial" w:cs="Arial"/>
                <w:b/>
                <w:bCs/>
                <w:spacing w:val="-4"/>
                <w:sz w:val="16"/>
                <w:szCs w:val="16"/>
              </w:rPr>
              <w:t xml:space="preserve">As of </w:t>
            </w:r>
            <w:r w:rsidR="00540F14" w:rsidRPr="00540F14">
              <w:rPr>
                <w:rFonts w:ascii="Arial" w:hAnsi="Arial" w:cs="Arial"/>
                <w:b/>
                <w:bCs/>
                <w:spacing w:val="-4"/>
                <w:sz w:val="16"/>
                <w:szCs w:val="16"/>
                <w:lang w:val="en-GB"/>
              </w:rPr>
              <w:t>31</w:t>
            </w:r>
            <w:r w:rsidRPr="00A92B5A">
              <w:rPr>
                <w:rFonts w:ascii="Arial" w:hAnsi="Arial" w:cs="Arial"/>
                <w:b/>
                <w:bCs/>
                <w:spacing w:val="-4"/>
                <w:sz w:val="16"/>
                <w:szCs w:val="16"/>
              </w:rPr>
              <w:t xml:space="preserve"> December </w:t>
            </w:r>
            <w:r w:rsidR="00540F14" w:rsidRPr="00540F14">
              <w:rPr>
                <w:rFonts w:ascii="Arial" w:hAnsi="Arial" w:cs="Arial"/>
                <w:b/>
                <w:bCs/>
                <w:spacing w:val="-4"/>
                <w:sz w:val="16"/>
                <w:szCs w:val="16"/>
                <w:lang w:val="en-GB"/>
              </w:rPr>
              <w:t>2021</w:t>
            </w:r>
          </w:p>
        </w:tc>
        <w:tc>
          <w:tcPr>
            <w:tcW w:w="1152" w:type="dxa"/>
            <w:tcBorders>
              <w:left w:val="nil"/>
              <w:right w:val="nil"/>
            </w:tcBorders>
            <w:shd w:val="clear" w:color="auto" w:fill="auto"/>
            <w:vAlign w:val="bottom"/>
          </w:tcPr>
          <w:p w14:paraId="38F29C6D" w14:textId="77777777" w:rsidR="00851058" w:rsidRPr="00A92B5A" w:rsidRDefault="00851058" w:rsidP="00851058">
            <w:pPr>
              <w:tabs>
                <w:tab w:val="decimal" w:pos="945"/>
              </w:tabs>
              <w:ind w:right="-72"/>
              <w:jc w:val="both"/>
              <w:rPr>
                <w:rFonts w:ascii="Arial" w:hAnsi="Arial" w:cs="Arial"/>
                <w:sz w:val="16"/>
                <w:szCs w:val="16"/>
              </w:rPr>
            </w:pPr>
          </w:p>
        </w:tc>
        <w:tc>
          <w:tcPr>
            <w:tcW w:w="1152" w:type="dxa"/>
            <w:tcBorders>
              <w:left w:val="nil"/>
              <w:right w:val="nil"/>
            </w:tcBorders>
            <w:shd w:val="clear" w:color="auto" w:fill="auto"/>
            <w:vAlign w:val="bottom"/>
          </w:tcPr>
          <w:p w14:paraId="4E67D60B" w14:textId="77777777" w:rsidR="00851058" w:rsidRPr="00A92B5A" w:rsidRDefault="00851058" w:rsidP="00851058">
            <w:pPr>
              <w:tabs>
                <w:tab w:val="decimal" w:pos="945"/>
              </w:tabs>
              <w:ind w:right="-72"/>
              <w:jc w:val="both"/>
              <w:rPr>
                <w:rFonts w:ascii="Arial" w:hAnsi="Arial" w:cs="Arial"/>
                <w:sz w:val="16"/>
                <w:szCs w:val="16"/>
              </w:rPr>
            </w:pPr>
          </w:p>
        </w:tc>
        <w:tc>
          <w:tcPr>
            <w:tcW w:w="1205" w:type="dxa"/>
            <w:tcBorders>
              <w:left w:val="nil"/>
              <w:right w:val="nil"/>
            </w:tcBorders>
            <w:shd w:val="clear" w:color="auto" w:fill="auto"/>
            <w:vAlign w:val="bottom"/>
          </w:tcPr>
          <w:p w14:paraId="008B32AD" w14:textId="77777777" w:rsidR="00851058" w:rsidRPr="00A92B5A" w:rsidRDefault="00851058" w:rsidP="00851058">
            <w:pPr>
              <w:tabs>
                <w:tab w:val="decimal" w:pos="972"/>
              </w:tabs>
              <w:ind w:right="-72"/>
              <w:jc w:val="both"/>
              <w:rPr>
                <w:rFonts w:ascii="Arial" w:hAnsi="Arial" w:cs="Arial"/>
                <w:sz w:val="16"/>
                <w:szCs w:val="16"/>
              </w:rPr>
            </w:pPr>
          </w:p>
        </w:tc>
        <w:tc>
          <w:tcPr>
            <w:tcW w:w="1205" w:type="dxa"/>
            <w:tcBorders>
              <w:left w:val="nil"/>
              <w:right w:val="nil"/>
            </w:tcBorders>
            <w:shd w:val="clear" w:color="auto" w:fill="auto"/>
            <w:vAlign w:val="bottom"/>
          </w:tcPr>
          <w:p w14:paraId="7723BFAE" w14:textId="77777777" w:rsidR="00851058" w:rsidRPr="00A92B5A" w:rsidRDefault="00851058" w:rsidP="00851058">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317D7631" w14:textId="77777777" w:rsidR="00851058" w:rsidRPr="00A92B5A" w:rsidRDefault="00851058" w:rsidP="00851058">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352BFE1C" w14:textId="77777777" w:rsidR="00851058" w:rsidRPr="00A92B5A" w:rsidRDefault="00851058" w:rsidP="00851058">
            <w:pPr>
              <w:tabs>
                <w:tab w:val="decimal" w:pos="885"/>
              </w:tabs>
              <w:ind w:right="-72"/>
              <w:jc w:val="both"/>
              <w:rPr>
                <w:rFonts w:ascii="Arial" w:hAnsi="Arial" w:cs="Arial"/>
                <w:sz w:val="16"/>
                <w:szCs w:val="16"/>
              </w:rPr>
            </w:pPr>
          </w:p>
        </w:tc>
      </w:tr>
      <w:tr w:rsidR="00851058" w:rsidRPr="00A92B5A" w14:paraId="6A0852B7" w14:textId="77777777" w:rsidTr="00B40678">
        <w:tc>
          <w:tcPr>
            <w:tcW w:w="1915" w:type="dxa"/>
            <w:vAlign w:val="bottom"/>
          </w:tcPr>
          <w:p w14:paraId="26F467A4" w14:textId="5D5BA2DC" w:rsidR="00851058" w:rsidRPr="00A92B5A" w:rsidRDefault="00851058" w:rsidP="00851058">
            <w:pPr>
              <w:ind w:left="34" w:right="-243" w:hanging="139"/>
              <w:rPr>
                <w:rFonts w:ascii="Arial" w:hAnsi="Arial" w:cs="Arial"/>
                <w:sz w:val="16"/>
                <w:szCs w:val="16"/>
              </w:rPr>
            </w:pPr>
            <w:r w:rsidRPr="00A92B5A">
              <w:rPr>
                <w:rFonts w:ascii="Arial" w:hAnsi="Arial" w:cs="Arial"/>
                <w:sz w:val="16"/>
                <w:szCs w:val="16"/>
              </w:rPr>
              <w:t>Gross carrying amount</w:t>
            </w:r>
          </w:p>
        </w:tc>
        <w:tc>
          <w:tcPr>
            <w:tcW w:w="1152" w:type="dxa"/>
            <w:tcBorders>
              <w:left w:val="nil"/>
              <w:right w:val="nil"/>
            </w:tcBorders>
            <w:shd w:val="clear" w:color="auto" w:fill="auto"/>
            <w:vAlign w:val="bottom"/>
          </w:tcPr>
          <w:p w14:paraId="0938B581" w14:textId="77777777" w:rsidR="00851058" w:rsidRPr="00A92B5A" w:rsidRDefault="00851058" w:rsidP="00851058">
            <w:pPr>
              <w:tabs>
                <w:tab w:val="decimal" w:pos="945"/>
              </w:tabs>
              <w:ind w:right="-72"/>
              <w:jc w:val="both"/>
              <w:rPr>
                <w:rFonts w:ascii="Arial" w:hAnsi="Arial" w:cs="Arial"/>
                <w:sz w:val="16"/>
                <w:szCs w:val="16"/>
              </w:rPr>
            </w:pPr>
          </w:p>
        </w:tc>
        <w:tc>
          <w:tcPr>
            <w:tcW w:w="1152" w:type="dxa"/>
            <w:tcBorders>
              <w:left w:val="nil"/>
              <w:right w:val="nil"/>
            </w:tcBorders>
            <w:shd w:val="clear" w:color="auto" w:fill="auto"/>
            <w:vAlign w:val="bottom"/>
          </w:tcPr>
          <w:p w14:paraId="5F97CECF" w14:textId="77777777" w:rsidR="00851058" w:rsidRPr="00A92B5A" w:rsidRDefault="00851058" w:rsidP="00851058">
            <w:pPr>
              <w:tabs>
                <w:tab w:val="decimal" w:pos="945"/>
              </w:tabs>
              <w:ind w:right="-72"/>
              <w:jc w:val="both"/>
              <w:rPr>
                <w:rFonts w:ascii="Arial" w:hAnsi="Arial" w:cs="Arial"/>
                <w:sz w:val="16"/>
                <w:szCs w:val="16"/>
              </w:rPr>
            </w:pPr>
          </w:p>
        </w:tc>
        <w:tc>
          <w:tcPr>
            <w:tcW w:w="1205" w:type="dxa"/>
            <w:tcBorders>
              <w:left w:val="nil"/>
              <w:right w:val="nil"/>
            </w:tcBorders>
            <w:shd w:val="clear" w:color="auto" w:fill="auto"/>
            <w:vAlign w:val="bottom"/>
          </w:tcPr>
          <w:p w14:paraId="5DE5B6D6" w14:textId="77777777" w:rsidR="00851058" w:rsidRPr="00A92B5A" w:rsidRDefault="00851058" w:rsidP="00851058">
            <w:pPr>
              <w:tabs>
                <w:tab w:val="decimal" w:pos="972"/>
              </w:tabs>
              <w:ind w:right="-72"/>
              <w:jc w:val="both"/>
              <w:rPr>
                <w:rFonts w:ascii="Arial" w:hAnsi="Arial" w:cs="Arial"/>
                <w:sz w:val="16"/>
                <w:szCs w:val="16"/>
              </w:rPr>
            </w:pPr>
          </w:p>
        </w:tc>
        <w:tc>
          <w:tcPr>
            <w:tcW w:w="1205" w:type="dxa"/>
            <w:tcBorders>
              <w:left w:val="nil"/>
              <w:right w:val="nil"/>
            </w:tcBorders>
            <w:shd w:val="clear" w:color="auto" w:fill="auto"/>
            <w:vAlign w:val="bottom"/>
          </w:tcPr>
          <w:p w14:paraId="50A40F33" w14:textId="77777777" w:rsidR="00851058" w:rsidRPr="00A92B5A" w:rsidRDefault="00851058" w:rsidP="00851058">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40E8011A" w14:textId="77777777" w:rsidR="00851058" w:rsidRPr="00A92B5A" w:rsidRDefault="00851058" w:rsidP="00851058">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1F7F19AA" w14:textId="77777777" w:rsidR="00851058" w:rsidRPr="00A92B5A" w:rsidRDefault="00851058" w:rsidP="00851058">
            <w:pPr>
              <w:tabs>
                <w:tab w:val="decimal" w:pos="885"/>
              </w:tabs>
              <w:ind w:right="-72"/>
              <w:jc w:val="both"/>
              <w:rPr>
                <w:rFonts w:ascii="Arial" w:hAnsi="Arial" w:cs="Arial"/>
                <w:sz w:val="16"/>
                <w:szCs w:val="16"/>
              </w:rPr>
            </w:pPr>
          </w:p>
        </w:tc>
      </w:tr>
      <w:tr w:rsidR="00851058" w:rsidRPr="00A92B5A" w14:paraId="6D261088" w14:textId="77777777" w:rsidTr="00B40678">
        <w:tc>
          <w:tcPr>
            <w:tcW w:w="1915" w:type="dxa"/>
            <w:vAlign w:val="bottom"/>
          </w:tcPr>
          <w:p w14:paraId="2FF81E3A" w14:textId="77777777" w:rsidR="00851058" w:rsidRPr="00A92B5A" w:rsidRDefault="00851058" w:rsidP="00851058">
            <w:pPr>
              <w:ind w:left="-105"/>
              <w:rPr>
                <w:rFonts w:ascii="Arial" w:hAnsi="Arial" w:cs="Arial"/>
                <w:sz w:val="16"/>
                <w:szCs w:val="16"/>
              </w:rPr>
            </w:pPr>
            <w:r w:rsidRPr="00A92B5A">
              <w:rPr>
                <w:rFonts w:ascii="Arial" w:hAnsi="Arial" w:cs="Arial"/>
                <w:sz w:val="16"/>
                <w:szCs w:val="16"/>
              </w:rPr>
              <w:t xml:space="preserve">   - amounts due from</w:t>
            </w:r>
          </w:p>
        </w:tc>
        <w:tc>
          <w:tcPr>
            <w:tcW w:w="1152" w:type="dxa"/>
            <w:tcBorders>
              <w:left w:val="nil"/>
              <w:right w:val="nil"/>
            </w:tcBorders>
            <w:shd w:val="clear" w:color="auto" w:fill="auto"/>
            <w:vAlign w:val="bottom"/>
          </w:tcPr>
          <w:p w14:paraId="5CAC5A6E" w14:textId="2E510E5D" w:rsidR="00851058" w:rsidRPr="00A92B5A" w:rsidRDefault="00851058" w:rsidP="00851058">
            <w:pPr>
              <w:tabs>
                <w:tab w:val="decimal" w:pos="945"/>
              </w:tabs>
              <w:ind w:right="-72"/>
              <w:jc w:val="both"/>
              <w:rPr>
                <w:rFonts w:ascii="Arial" w:hAnsi="Arial" w:cs="Arial"/>
                <w:sz w:val="16"/>
                <w:szCs w:val="16"/>
              </w:rPr>
            </w:pPr>
          </w:p>
        </w:tc>
        <w:tc>
          <w:tcPr>
            <w:tcW w:w="1152" w:type="dxa"/>
            <w:tcBorders>
              <w:left w:val="nil"/>
              <w:right w:val="nil"/>
            </w:tcBorders>
            <w:shd w:val="clear" w:color="auto" w:fill="auto"/>
            <w:vAlign w:val="bottom"/>
          </w:tcPr>
          <w:p w14:paraId="5B16131D" w14:textId="3A7ABC30" w:rsidR="00851058" w:rsidRPr="00A92B5A" w:rsidRDefault="00851058" w:rsidP="00851058">
            <w:pPr>
              <w:tabs>
                <w:tab w:val="decimal" w:pos="945"/>
              </w:tabs>
              <w:ind w:right="-72"/>
              <w:jc w:val="both"/>
              <w:rPr>
                <w:rFonts w:ascii="Arial" w:hAnsi="Arial" w:cs="Arial"/>
                <w:sz w:val="16"/>
                <w:szCs w:val="16"/>
              </w:rPr>
            </w:pPr>
          </w:p>
        </w:tc>
        <w:tc>
          <w:tcPr>
            <w:tcW w:w="1205" w:type="dxa"/>
            <w:tcBorders>
              <w:left w:val="nil"/>
              <w:right w:val="nil"/>
            </w:tcBorders>
            <w:shd w:val="clear" w:color="auto" w:fill="auto"/>
            <w:vAlign w:val="bottom"/>
          </w:tcPr>
          <w:p w14:paraId="78E8219D" w14:textId="77777777" w:rsidR="00851058" w:rsidRPr="00A92B5A" w:rsidRDefault="00851058" w:rsidP="00851058">
            <w:pPr>
              <w:tabs>
                <w:tab w:val="decimal" w:pos="972"/>
              </w:tabs>
              <w:ind w:right="-72"/>
              <w:jc w:val="both"/>
              <w:rPr>
                <w:rFonts w:ascii="Arial" w:hAnsi="Arial" w:cs="Arial"/>
                <w:sz w:val="16"/>
                <w:szCs w:val="16"/>
              </w:rPr>
            </w:pPr>
          </w:p>
        </w:tc>
        <w:tc>
          <w:tcPr>
            <w:tcW w:w="1205" w:type="dxa"/>
            <w:tcBorders>
              <w:left w:val="nil"/>
              <w:right w:val="nil"/>
            </w:tcBorders>
            <w:shd w:val="clear" w:color="auto" w:fill="auto"/>
            <w:vAlign w:val="bottom"/>
          </w:tcPr>
          <w:p w14:paraId="7C5E7B51" w14:textId="77777777" w:rsidR="00851058" w:rsidRPr="00A92B5A" w:rsidRDefault="00851058" w:rsidP="00851058">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4FADD939" w14:textId="77777777" w:rsidR="00851058" w:rsidRPr="00A92B5A" w:rsidRDefault="00851058" w:rsidP="00851058">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5B7330DA" w14:textId="77777777" w:rsidR="00851058" w:rsidRPr="00A92B5A" w:rsidRDefault="00851058" w:rsidP="00851058">
            <w:pPr>
              <w:tabs>
                <w:tab w:val="decimal" w:pos="885"/>
              </w:tabs>
              <w:ind w:right="-72"/>
              <w:jc w:val="both"/>
              <w:rPr>
                <w:rFonts w:ascii="Arial" w:hAnsi="Arial" w:cs="Arial"/>
                <w:sz w:val="16"/>
                <w:szCs w:val="16"/>
              </w:rPr>
            </w:pPr>
          </w:p>
        </w:tc>
      </w:tr>
      <w:tr w:rsidR="009F5E35" w:rsidRPr="00A92B5A" w14:paraId="259C5AB2" w14:textId="77777777" w:rsidTr="00B40678">
        <w:tc>
          <w:tcPr>
            <w:tcW w:w="1915" w:type="dxa"/>
            <w:vAlign w:val="bottom"/>
          </w:tcPr>
          <w:p w14:paraId="68551C7A" w14:textId="77777777" w:rsidR="009F5E35" w:rsidRPr="00A92B5A" w:rsidRDefault="009F5E35" w:rsidP="009F5E35">
            <w:pPr>
              <w:ind w:left="-105"/>
              <w:rPr>
                <w:rFonts w:ascii="Arial" w:hAnsi="Arial" w:cs="Arial"/>
                <w:sz w:val="16"/>
                <w:szCs w:val="16"/>
              </w:rPr>
            </w:pPr>
            <w:r w:rsidRPr="00A92B5A">
              <w:rPr>
                <w:rFonts w:ascii="Arial" w:hAnsi="Arial" w:cs="Arial"/>
                <w:sz w:val="16"/>
                <w:szCs w:val="16"/>
              </w:rPr>
              <w:t xml:space="preserve">      related parties</w:t>
            </w:r>
          </w:p>
        </w:tc>
        <w:tc>
          <w:tcPr>
            <w:tcW w:w="1152" w:type="dxa"/>
            <w:tcBorders>
              <w:left w:val="nil"/>
              <w:right w:val="nil"/>
            </w:tcBorders>
            <w:shd w:val="clear" w:color="auto" w:fill="auto"/>
            <w:vAlign w:val="bottom"/>
          </w:tcPr>
          <w:p w14:paraId="243263E4" w14:textId="3DCDC0A2" w:rsidR="009F5E35" w:rsidRPr="00A92B5A" w:rsidRDefault="00540F14" w:rsidP="009F5E35">
            <w:pPr>
              <w:tabs>
                <w:tab w:val="decimal" w:pos="945"/>
              </w:tabs>
              <w:ind w:right="-72"/>
              <w:jc w:val="both"/>
              <w:rPr>
                <w:rFonts w:ascii="Arial" w:hAnsi="Arial" w:cs="Arial"/>
                <w:sz w:val="16"/>
                <w:szCs w:val="16"/>
              </w:rPr>
            </w:pPr>
            <w:r w:rsidRPr="00540F14">
              <w:rPr>
                <w:rFonts w:ascii="Arial" w:hAnsi="Arial" w:cs="Arial"/>
                <w:sz w:val="16"/>
                <w:szCs w:val="16"/>
                <w:lang w:val="en-GB"/>
              </w:rPr>
              <w:t>3</w:t>
            </w:r>
            <w:r w:rsidR="009F5E35">
              <w:rPr>
                <w:rFonts w:ascii="Arial" w:hAnsi="Arial" w:cs="Arial"/>
                <w:sz w:val="16"/>
                <w:szCs w:val="16"/>
              </w:rPr>
              <w:t>,</w:t>
            </w:r>
            <w:r w:rsidRPr="00540F14">
              <w:rPr>
                <w:rFonts w:ascii="Arial" w:hAnsi="Arial" w:cs="Arial"/>
                <w:sz w:val="16"/>
                <w:szCs w:val="16"/>
                <w:lang w:val="en-GB"/>
              </w:rPr>
              <w:t>283</w:t>
            </w:r>
            <w:r w:rsidR="009F5E35">
              <w:rPr>
                <w:rFonts w:ascii="Arial" w:hAnsi="Arial" w:cs="Arial"/>
                <w:sz w:val="16"/>
                <w:szCs w:val="16"/>
              </w:rPr>
              <w:t>,</w:t>
            </w:r>
            <w:r w:rsidRPr="00540F14">
              <w:rPr>
                <w:rFonts w:ascii="Arial" w:hAnsi="Arial" w:cs="Arial"/>
                <w:sz w:val="16"/>
                <w:szCs w:val="16"/>
                <w:lang w:val="en-GB"/>
              </w:rPr>
              <w:t>313</w:t>
            </w:r>
          </w:p>
        </w:tc>
        <w:tc>
          <w:tcPr>
            <w:tcW w:w="1152" w:type="dxa"/>
            <w:tcBorders>
              <w:left w:val="nil"/>
              <w:right w:val="nil"/>
            </w:tcBorders>
            <w:shd w:val="clear" w:color="auto" w:fill="auto"/>
            <w:vAlign w:val="bottom"/>
          </w:tcPr>
          <w:p w14:paraId="3C2EE710" w14:textId="2D6FBC89" w:rsidR="009F5E35" w:rsidRPr="00A92B5A" w:rsidRDefault="009F5E35" w:rsidP="009F5E35">
            <w:pPr>
              <w:tabs>
                <w:tab w:val="decimal" w:pos="945"/>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right w:val="nil"/>
            </w:tcBorders>
            <w:shd w:val="clear" w:color="auto" w:fill="auto"/>
            <w:vAlign w:val="bottom"/>
          </w:tcPr>
          <w:p w14:paraId="6E63245B" w14:textId="5656F9D4" w:rsidR="009F5E35" w:rsidRPr="00A92B5A" w:rsidRDefault="009F5E35" w:rsidP="009F5E35">
            <w:pPr>
              <w:tabs>
                <w:tab w:val="decimal" w:pos="972"/>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right w:val="nil"/>
            </w:tcBorders>
            <w:shd w:val="clear" w:color="auto" w:fill="auto"/>
            <w:vAlign w:val="bottom"/>
          </w:tcPr>
          <w:p w14:paraId="6C76A533" w14:textId="1A971CCB" w:rsidR="009F5E35" w:rsidRPr="00A92B5A" w:rsidRDefault="00540F14" w:rsidP="009F5E35">
            <w:pPr>
              <w:tabs>
                <w:tab w:val="decimal" w:pos="990"/>
              </w:tabs>
              <w:ind w:right="-72"/>
              <w:jc w:val="both"/>
              <w:rPr>
                <w:rFonts w:ascii="Arial" w:hAnsi="Arial" w:cs="Arial"/>
                <w:sz w:val="16"/>
                <w:szCs w:val="16"/>
              </w:rPr>
            </w:pPr>
            <w:r w:rsidRPr="00540F14">
              <w:rPr>
                <w:rFonts w:ascii="Arial" w:hAnsi="Arial" w:cs="Arial"/>
                <w:sz w:val="16"/>
                <w:szCs w:val="16"/>
                <w:lang w:val="en-GB"/>
              </w:rPr>
              <w:t>6</w:t>
            </w:r>
            <w:r w:rsidR="009F5E35" w:rsidRPr="00A92B5A">
              <w:rPr>
                <w:rFonts w:ascii="Arial" w:hAnsi="Arial" w:cs="Arial"/>
                <w:sz w:val="16"/>
                <w:szCs w:val="16"/>
              </w:rPr>
              <w:t>,</w:t>
            </w:r>
            <w:r w:rsidRPr="00540F14">
              <w:rPr>
                <w:rFonts w:ascii="Arial" w:hAnsi="Arial" w:cs="Arial"/>
                <w:sz w:val="16"/>
                <w:szCs w:val="16"/>
                <w:lang w:val="en-GB"/>
              </w:rPr>
              <w:t>500</w:t>
            </w:r>
          </w:p>
        </w:tc>
        <w:tc>
          <w:tcPr>
            <w:tcW w:w="1205" w:type="dxa"/>
            <w:tcBorders>
              <w:left w:val="nil"/>
              <w:right w:val="nil"/>
            </w:tcBorders>
            <w:shd w:val="clear" w:color="auto" w:fill="auto"/>
            <w:vAlign w:val="bottom"/>
          </w:tcPr>
          <w:p w14:paraId="1EAC9655" w14:textId="0F5A1A67" w:rsidR="009F5E35" w:rsidRPr="00A92B5A" w:rsidRDefault="00540F14" w:rsidP="009F5E35">
            <w:pPr>
              <w:tabs>
                <w:tab w:val="decimal" w:pos="990"/>
              </w:tabs>
              <w:ind w:right="-72"/>
              <w:jc w:val="both"/>
              <w:rPr>
                <w:rFonts w:ascii="Arial" w:hAnsi="Arial" w:cs="Arial"/>
                <w:sz w:val="16"/>
                <w:szCs w:val="16"/>
              </w:rPr>
            </w:pPr>
            <w:r w:rsidRPr="00540F14">
              <w:rPr>
                <w:rFonts w:ascii="Arial" w:hAnsi="Arial" w:cs="Arial"/>
                <w:sz w:val="16"/>
                <w:szCs w:val="16"/>
                <w:lang w:val="en-GB"/>
              </w:rPr>
              <w:t>56</w:t>
            </w:r>
            <w:r w:rsidR="009F5E35" w:rsidRPr="00A92B5A">
              <w:rPr>
                <w:rFonts w:ascii="Arial" w:hAnsi="Arial" w:cs="Arial"/>
                <w:sz w:val="16"/>
                <w:szCs w:val="16"/>
              </w:rPr>
              <w:t>,</w:t>
            </w:r>
            <w:r w:rsidRPr="00540F14">
              <w:rPr>
                <w:rFonts w:ascii="Arial" w:hAnsi="Arial" w:cs="Arial"/>
                <w:sz w:val="16"/>
                <w:szCs w:val="16"/>
                <w:lang w:val="en-GB"/>
              </w:rPr>
              <w:t>294</w:t>
            </w:r>
            <w:r w:rsidR="009F5E35" w:rsidRPr="00A92B5A">
              <w:rPr>
                <w:rFonts w:ascii="Arial" w:hAnsi="Arial" w:cs="Arial"/>
                <w:sz w:val="16"/>
                <w:szCs w:val="16"/>
              </w:rPr>
              <w:t>,</w:t>
            </w:r>
            <w:r w:rsidRPr="00540F14">
              <w:rPr>
                <w:rFonts w:ascii="Arial" w:hAnsi="Arial" w:cs="Arial"/>
                <w:sz w:val="16"/>
                <w:szCs w:val="16"/>
                <w:lang w:val="en-GB"/>
              </w:rPr>
              <w:t>700</w:t>
            </w:r>
          </w:p>
        </w:tc>
        <w:tc>
          <w:tcPr>
            <w:tcW w:w="1107" w:type="dxa"/>
            <w:tcBorders>
              <w:left w:val="nil"/>
              <w:right w:val="nil"/>
            </w:tcBorders>
            <w:shd w:val="clear" w:color="auto" w:fill="auto"/>
            <w:vAlign w:val="bottom"/>
          </w:tcPr>
          <w:p w14:paraId="5E0FF7A5" w14:textId="1CE20A28" w:rsidR="009F5E35" w:rsidRPr="00A92B5A" w:rsidRDefault="00540F14" w:rsidP="009F5E35">
            <w:pPr>
              <w:tabs>
                <w:tab w:val="decimal" w:pos="885"/>
              </w:tabs>
              <w:ind w:right="-72"/>
              <w:jc w:val="both"/>
              <w:rPr>
                <w:rFonts w:ascii="Arial" w:hAnsi="Arial" w:cs="Arial"/>
                <w:sz w:val="16"/>
                <w:szCs w:val="16"/>
              </w:rPr>
            </w:pPr>
            <w:r w:rsidRPr="00540F14">
              <w:rPr>
                <w:rFonts w:ascii="Arial" w:hAnsi="Arial" w:cs="Arial"/>
                <w:sz w:val="16"/>
                <w:szCs w:val="16"/>
                <w:lang w:val="en-GB"/>
              </w:rPr>
              <w:t>59</w:t>
            </w:r>
            <w:r w:rsidR="009F5E35">
              <w:rPr>
                <w:rFonts w:ascii="Arial" w:hAnsi="Arial" w:cs="Arial"/>
                <w:sz w:val="16"/>
                <w:szCs w:val="16"/>
              </w:rPr>
              <w:t>,</w:t>
            </w:r>
            <w:r w:rsidRPr="00540F14">
              <w:rPr>
                <w:rFonts w:ascii="Arial" w:hAnsi="Arial" w:cs="Arial"/>
                <w:sz w:val="16"/>
                <w:szCs w:val="16"/>
                <w:lang w:val="en-GB"/>
              </w:rPr>
              <w:t>584</w:t>
            </w:r>
            <w:r w:rsidR="009F5E35">
              <w:rPr>
                <w:rFonts w:ascii="Arial" w:hAnsi="Arial" w:cs="Arial"/>
                <w:sz w:val="16"/>
                <w:szCs w:val="16"/>
              </w:rPr>
              <w:t>,</w:t>
            </w:r>
            <w:r w:rsidRPr="00540F14">
              <w:rPr>
                <w:rFonts w:ascii="Arial" w:hAnsi="Arial" w:cs="Arial"/>
                <w:sz w:val="16"/>
                <w:szCs w:val="16"/>
                <w:lang w:val="en-GB"/>
              </w:rPr>
              <w:t>513</w:t>
            </w:r>
          </w:p>
        </w:tc>
      </w:tr>
      <w:tr w:rsidR="009F5E35" w:rsidRPr="00A92B5A" w14:paraId="3BACA16E" w14:textId="77777777" w:rsidTr="00812693">
        <w:tc>
          <w:tcPr>
            <w:tcW w:w="1915" w:type="dxa"/>
            <w:vAlign w:val="bottom"/>
          </w:tcPr>
          <w:p w14:paraId="7A502BC3" w14:textId="77777777" w:rsidR="009F5E35" w:rsidRPr="00A92B5A" w:rsidRDefault="009F5E35" w:rsidP="009F5E35">
            <w:pPr>
              <w:ind w:left="-101"/>
              <w:jc w:val="both"/>
              <w:rPr>
                <w:rFonts w:ascii="Arial" w:hAnsi="Arial" w:cs="Arial"/>
                <w:sz w:val="16"/>
                <w:szCs w:val="16"/>
              </w:rPr>
            </w:pPr>
            <w:r w:rsidRPr="00A92B5A">
              <w:rPr>
                <w:rFonts w:ascii="Arial" w:hAnsi="Arial" w:cs="Arial"/>
                <w:sz w:val="16"/>
                <w:szCs w:val="16"/>
              </w:rPr>
              <w:t>Loss allowance</w:t>
            </w:r>
          </w:p>
        </w:tc>
        <w:tc>
          <w:tcPr>
            <w:tcW w:w="1152" w:type="dxa"/>
            <w:tcBorders>
              <w:left w:val="nil"/>
              <w:bottom w:val="single" w:sz="4" w:space="0" w:color="auto"/>
              <w:right w:val="nil"/>
            </w:tcBorders>
            <w:shd w:val="clear" w:color="auto" w:fill="auto"/>
            <w:vAlign w:val="bottom"/>
          </w:tcPr>
          <w:p w14:paraId="70ABD485" w14:textId="53897468" w:rsidR="009F5E35" w:rsidRPr="00A92B5A" w:rsidRDefault="009F5E35" w:rsidP="009F5E35">
            <w:pPr>
              <w:tabs>
                <w:tab w:val="decimal" w:pos="945"/>
              </w:tabs>
              <w:ind w:right="-72"/>
              <w:jc w:val="both"/>
              <w:rPr>
                <w:rFonts w:ascii="Arial" w:hAnsi="Arial" w:cs="Arial"/>
                <w:sz w:val="16"/>
                <w:szCs w:val="16"/>
                <w:cs/>
              </w:rPr>
            </w:pPr>
            <w:r w:rsidRPr="00A92B5A">
              <w:rPr>
                <w:rFonts w:ascii="Arial" w:hAnsi="Arial" w:cs="Arial"/>
                <w:sz w:val="16"/>
                <w:szCs w:val="16"/>
                <w:cs/>
              </w:rPr>
              <w:t>(</w:t>
            </w:r>
            <w:r w:rsidR="00540F14" w:rsidRPr="00540F14">
              <w:rPr>
                <w:rFonts w:ascii="Arial" w:hAnsi="Arial" w:cs="Arial"/>
                <w:sz w:val="16"/>
                <w:szCs w:val="16"/>
                <w:lang w:val="en-GB"/>
              </w:rPr>
              <w:t>310</w:t>
            </w:r>
            <w:r w:rsidRPr="00A92B5A">
              <w:rPr>
                <w:rFonts w:ascii="Arial" w:hAnsi="Arial" w:cs="Arial"/>
                <w:sz w:val="16"/>
                <w:szCs w:val="16"/>
                <w:lang w:val="en-GB"/>
              </w:rPr>
              <w:t>,</w:t>
            </w:r>
            <w:r w:rsidR="00540F14" w:rsidRPr="00540F14">
              <w:rPr>
                <w:rFonts w:ascii="Arial" w:hAnsi="Arial" w:cs="Arial"/>
                <w:sz w:val="16"/>
                <w:szCs w:val="16"/>
                <w:lang w:val="en-GB"/>
              </w:rPr>
              <w:t>570</w:t>
            </w:r>
            <w:r w:rsidRPr="00A92B5A">
              <w:rPr>
                <w:rFonts w:ascii="Arial" w:hAnsi="Arial" w:cs="Arial"/>
                <w:sz w:val="16"/>
                <w:szCs w:val="16"/>
                <w:cs/>
              </w:rPr>
              <w:t>)</w:t>
            </w:r>
          </w:p>
        </w:tc>
        <w:tc>
          <w:tcPr>
            <w:tcW w:w="1152" w:type="dxa"/>
            <w:tcBorders>
              <w:left w:val="nil"/>
              <w:bottom w:val="single" w:sz="4" w:space="0" w:color="auto"/>
              <w:right w:val="nil"/>
            </w:tcBorders>
            <w:shd w:val="clear" w:color="auto" w:fill="auto"/>
            <w:vAlign w:val="bottom"/>
          </w:tcPr>
          <w:p w14:paraId="0B04D5C0" w14:textId="42008EE3" w:rsidR="009F5E35" w:rsidRPr="00A92B5A" w:rsidRDefault="009F5E35" w:rsidP="009F5E35">
            <w:pPr>
              <w:tabs>
                <w:tab w:val="decimal" w:pos="945"/>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5388DBB9" w14:textId="1B8F9A93" w:rsidR="009F5E35" w:rsidRPr="00A92B5A" w:rsidRDefault="009F5E35" w:rsidP="009F5E35">
            <w:pPr>
              <w:tabs>
                <w:tab w:val="decimal" w:pos="972"/>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44623228" w14:textId="4D9B2852" w:rsidR="009F5E35" w:rsidRPr="00A92B5A" w:rsidRDefault="009F5E35" w:rsidP="009F5E35">
            <w:pPr>
              <w:tabs>
                <w:tab w:val="decimal" w:pos="990"/>
              </w:tabs>
              <w:ind w:right="-72"/>
              <w:jc w:val="both"/>
              <w:rPr>
                <w:rFonts w:ascii="Arial" w:hAnsi="Arial" w:cs="Arial"/>
                <w:sz w:val="16"/>
                <w:szCs w:val="16"/>
                <w:cs/>
              </w:rPr>
            </w:pPr>
            <w:r w:rsidRPr="00A92B5A">
              <w:rPr>
                <w:rFonts w:ascii="Arial" w:hAnsi="Arial" w:cs="Arial"/>
                <w:sz w:val="16"/>
                <w:szCs w:val="16"/>
                <w:cs/>
              </w:rPr>
              <w:t>(</w:t>
            </w:r>
            <w:r w:rsidR="00540F14" w:rsidRPr="00540F14">
              <w:rPr>
                <w:rFonts w:ascii="Arial" w:hAnsi="Arial" w:cs="Arial"/>
                <w:sz w:val="16"/>
                <w:szCs w:val="16"/>
                <w:lang w:val="en-GB"/>
              </w:rPr>
              <w:t>6</w:t>
            </w:r>
            <w:r w:rsidRPr="00A92B5A">
              <w:rPr>
                <w:rFonts w:ascii="Arial" w:hAnsi="Arial" w:cs="Arial"/>
                <w:sz w:val="16"/>
                <w:szCs w:val="16"/>
                <w:lang w:val="en-GB"/>
              </w:rPr>
              <w:t>,</w:t>
            </w:r>
            <w:r w:rsidR="00540F14" w:rsidRPr="00540F14">
              <w:rPr>
                <w:rFonts w:ascii="Arial" w:hAnsi="Arial" w:cs="Arial"/>
                <w:sz w:val="16"/>
                <w:szCs w:val="16"/>
                <w:lang w:val="en-GB"/>
              </w:rPr>
              <w:t>500</w:t>
            </w:r>
            <w:r w:rsidRPr="00A92B5A">
              <w:rPr>
                <w:rFonts w:ascii="Arial" w:hAnsi="Arial" w:cs="Arial"/>
                <w:sz w:val="16"/>
                <w:szCs w:val="16"/>
                <w:cs/>
              </w:rPr>
              <w:t>)</w:t>
            </w:r>
          </w:p>
        </w:tc>
        <w:tc>
          <w:tcPr>
            <w:tcW w:w="1205" w:type="dxa"/>
            <w:tcBorders>
              <w:left w:val="nil"/>
              <w:bottom w:val="single" w:sz="4" w:space="0" w:color="auto"/>
              <w:right w:val="nil"/>
            </w:tcBorders>
            <w:shd w:val="clear" w:color="auto" w:fill="auto"/>
            <w:vAlign w:val="bottom"/>
          </w:tcPr>
          <w:p w14:paraId="062AFC3B" w14:textId="3CEE9916" w:rsidR="009F5E35" w:rsidRPr="00A92B5A" w:rsidRDefault="009F5E35" w:rsidP="009F5E35">
            <w:pPr>
              <w:tabs>
                <w:tab w:val="decimal" w:pos="990"/>
              </w:tabs>
              <w:ind w:right="-72"/>
              <w:jc w:val="both"/>
              <w:rPr>
                <w:rFonts w:ascii="Arial" w:hAnsi="Arial" w:cs="Arial"/>
                <w:sz w:val="16"/>
                <w:szCs w:val="16"/>
                <w:cs/>
              </w:rPr>
            </w:pPr>
            <w:r w:rsidRPr="00A92B5A">
              <w:rPr>
                <w:rFonts w:ascii="Arial" w:hAnsi="Arial" w:cs="Arial"/>
                <w:sz w:val="16"/>
                <w:szCs w:val="16"/>
                <w:cs/>
              </w:rPr>
              <w:t>(</w:t>
            </w:r>
            <w:r w:rsidR="00540F14" w:rsidRPr="00540F14">
              <w:rPr>
                <w:rFonts w:ascii="Arial" w:hAnsi="Arial" w:cs="Arial"/>
                <w:sz w:val="16"/>
                <w:szCs w:val="16"/>
                <w:lang w:val="en-GB"/>
              </w:rPr>
              <w:t>56</w:t>
            </w:r>
            <w:r w:rsidRPr="00A92B5A">
              <w:rPr>
                <w:rFonts w:ascii="Arial" w:hAnsi="Arial" w:cs="Arial"/>
                <w:sz w:val="16"/>
                <w:szCs w:val="16"/>
                <w:lang w:val="en-GB"/>
              </w:rPr>
              <w:t>,</w:t>
            </w:r>
            <w:r w:rsidR="00540F14" w:rsidRPr="00540F14">
              <w:rPr>
                <w:rFonts w:ascii="Arial" w:hAnsi="Arial" w:cs="Arial"/>
                <w:sz w:val="16"/>
                <w:szCs w:val="16"/>
                <w:lang w:val="en-GB"/>
              </w:rPr>
              <w:t>294</w:t>
            </w:r>
            <w:r w:rsidRPr="00A92B5A">
              <w:rPr>
                <w:rFonts w:ascii="Arial" w:hAnsi="Arial" w:cs="Arial"/>
                <w:sz w:val="16"/>
                <w:szCs w:val="16"/>
                <w:lang w:val="en-GB"/>
              </w:rPr>
              <w:t>,</w:t>
            </w:r>
            <w:r w:rsidR="00540F14" w:rsidRPr="00540F14">
              <w:rPr>
                <w:rFonts w:ascii="Arial" w:hAnsi="Arial" w:cs="Arial"/>
                <w:sz w:val="16"/>
                <w:szCs w:val="16"/>
                <w:lang w:val="en-GB"/>
              </w:rPr>
              <w:t>700</w:t>
            </w:r>
            <w:r w:rsidRPr="00A92B5A">
              <w:rPr>
                <w:rFonts w:ascii="Arial" w:hAnsi="Arial" w:cs="Arial"/>
                <w:sz w:val="16"/>
                <w:szCs w:val="16"/>
                <w:cs/>
              </w:rPr>
              <w:t>)</w:t>
            </w:r>
          </w:p>
        </w:tc>
        <w:tc>
          <w:tcPr>
            <w:tcW w:w="1107" w:type="dxa"/>
            <w:tcBorders>
              <w:left w:val="nil"/>
              <w:bottom w:val="single" w:sz="4" w:space="0" w:color="auto"/>
              <w:right w:val="nil"/>
            </w:tcBorders>
            <w:shd w:val="clear" w:color="auto" w:fill="auto"/>
            <w:vAlign w:val="bottom"/>
          </w:tcPr>
          <w:p w14:paraId="3A1B12CA" w14:textId="5D23A8CC" w:rsidR="009F5E35" w:rsidRPr="00A92B5A" w:rsidRDefault="009F5E35" w:rsidP="009F5E35">
            <w:pPr>
              <w:tabs>
                <w:tab w:val="decimal" w:pos="885"/>
              </w:tabs>
              <w:ind w:right="-72"/>
              <w:jc w:val="both"/>
              <w:rPr>
                <w:rFonts w:ascii="Arial" w:hAnsi="Arial" w:cs="Arial"/>
                <w:sz w:val="16"/>
                <w:szCs w:val="16"/>
                <w:cs/>
              </w:rPr>
            </w:pPr>
            <w:r w:rsidRPr="00A92B5A">
              <w:rPr>
                <w:rFonts w:ascii="Arial" w:hAnsi="Arial" w:cs="Arial"/>
                <w:sz w:val="16"/>
                <w:szCs w:val="16"/>
                <w:cs/>
              </w:rPr>
              <w:t>(</w:t>
            </w:r>
            <w:r w:rsidR="00540F14" w:rsidRPr="00540F14">
              <w:rPr>
                <w:rFonts w:ascii="Arial" w:hAnsi="Arial" w:cs="Arial"/>
                <w:sz w:val="16"/>
                <w:szCs w:val="16"/>
                <w:lang w:val="en-GB"/>
              </w:rPr>
              <w:t>56</w:t>
            </w:r>
            <w:r w:rsidRPr="00A92B5A">
              <w:rPr>
                <w:rFonts w:ascii="Arial" w:hAnsi="Arial" w:cs="Arial"/>
                <w:sz w:val="16"/>
                <w:szCs w:val="16"/>
                <w:lang w:val="en-GB"/>
              </w:rPr>
              <w:t>,</w:t>
            </w:r>
            <w:r w:rsidR="00540F14" w:rsidRPr="00540F14">
              <w:rPr>
                <w:rFonts w:ascii="Arial" w:hAnsi="Arial" w:cs="Arial"/>
                <w:sz w:val="16"/>
                <w:szCs w:val="16"/>
                <w:lang w:val="en-GB"/>
              </w:rPr>
              <w:t>611</w:t>
            </w:r>
            <w:r w:rsidRPr="00A92B5A">
              <w:rPr>
                <w:rFonts w:ascii="Arial" w:hAnsi="Arial" w:cs="Arial"/>
                <w:sz w:val="16"/>
                <w:szCs w:val="16"/>
                <w:lang w:val="en-GB"/>
              </w:rPr>
              <w:t>,</w:t>
            </w:r>
            <w:r w:rsidR="00540F14" w:rsidRPr="00540F14">
              <w:rPr>
                <w:rFonts w:ascii="Arial" w:hAnsi="Arial" w:cs="Arial"/>
                <w:sz w:val="16"/>
                <w:szCs w:val="16"/>
                <w:lang w:val="en-GB"/>
              </w:rPr>
              <w:t>770</w:t>
            </w:r>
            <w:r w:rsidRPr="00A92B5A">
              <w:rPr>
                <w:rFonts w:ascii="Arial" w:hAnsi="Arial" w:cs="Arial"/>
                <w:sz w:val="16"/>
                <w:szCs w:val="16"/>
                <w:cs/>
              </w:rPr>
              <w:t>)</w:t>
            </w:r>
          </w:p>
        </w:tc>
      </w:tr>
      <w:tr w:rsidR="009F5E35" w:rsidRPr="00A92B5A" w14:paraId="7A7FCE2A" w14:textId="77777777" w:rsidTr="00B40678">
        <w:tc>
          <w:tcPr>
            <w:tcW w:w="1915" w:type="dxa"/>
            <w:vAlign w:val="bottom"/>
          </w:tcPr>
          <w:p w14:paraId="68B9CED4" w14:textId="77777777" w:rsidR="009F5E35" w:rsidRPr="00A92B5A" w:rsidRDefault="009F5E35" w:rsidP="009F5E35">
            <w:pPr>
              <w:ind w:left="176" w:hanging="281"/>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3B407B00" w14:textId="17FB69EF" w:rsidR="009F5E35" w:rsidRPr="00A92B5A" w:rsidRDefault="009F5E35" w:rsidP="009F5E35">
            <w:pPr>
              <w:tabs>
                <w:tab w:val="decimal" w:pos="945"/>
              </w:tabs>
              <w:ind w:right="-72"/>
              <w:jc w:val="both"/>
              <w:rPr>
                <w:rFonts w:ascii="Arial" w:hAnsi="Arial" w:cs="Arial"/>
                <w:b/>
                <w:bCs/>
                <w:sz w:val="16"/>
                <w:szCs w:val="16"/>
              </w:rPr>
            </w:pPr>
          </w:p>
        </w:tc>
        <w:tc>
          <w:tcPr>
            <w:tcW w:w="1152" w:type="dxa"/>
            <w:tcBorders>
              <w:top w:val="single" w:sz="4" w:space="0" w:color="auto"/>
              <w:left w:val="nil"/>
              <w:right w:val="nil"/>
            </w:tcBorders>
            <w:shd w:val="clear" w:color="auto" w:fill="auto"/>
            <w:vAlign w:val="bottom"/>
          </w:tcPr>
          <w:p w14:paraId="33BB7CA0" w14:textId="3DA25749" w:rsidR="009F5E35" w:rsidRPr="00A92B5A" w:rsidRDefault="009F5E35" w:rsidP="009F5E35">
            <w:pPr>
              <w:tabs>
                <w:tab w:val="decimal" w:pos="945"/>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auto"/>
            <w:vAlign w:val="bottom"/>
          </w:tcPr>
          <w:p w14:paraId="3AA8E6DC" w14:textId="376876CD" w:rsidR="009F5E35" w:rsidRPr="00A92B5A" w:rsidRDefault="009F5E35" w:rsidP="009F5E35">
            <w:pPr>
              <w:tabs>
                <w:tab w:val="decimal" w:pos="972"/>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auto"/>
            <w:vAlign w:val="bottom"/>
          </w:tcPr>
          <w:p w14:paraId="7CAD4C80" w14:textId="0886D365" w:rsidR="009F5E35" w:rsidRPr="00A92B5A" w:rsidRDefault="009F5E35" w:rsidP="009F5E35">
            <w:pPr>
              <w:tabs>
                <w:tab w:val="decimal" w:pos="990"/>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auto"/>
            <w:vAlign w:val="bottom"/>
          </w:tcPr>
          <w:p w14:paraId="1F5CCEC0" w14:textId="6A062358" w:rsidR="009F5E35" w:rsidRPr="00A92B5A" w:rsidRDefault="009F5E35" w:rsidP="009F5E35">
            <w:pPr>
              <w:tabs>
                <w:tab w:val="decimal" w:pos="990"/>
              </w:tabs>
              <w:ind w:right="-72"/>
              <w:jc w:val="both"/>
              <w:rPr>
                <w:rFonts w:ascii="Arial" w:hAnsi="Arial" w:cs="Arial"/>
                <w:b/>
                <w:bCs/>
                <w:sz w:val="16"/>
                <w:szCs w:val="16"/>
              </w:rPr>
            </w:pPr>
          </w:p>
        </w:tc>
        <w:tc>
          <w:tcPr>
            <w:tcW w:w="1107" w:type="dxa"/>
            <w:tcBorders>
              <w:top w:val="single" w:sz="4" w:space="0" w:color="auto"/>
              <w:left w:val="nil"/>
              <w:right w:val="nil"/>
            </w:tcBorders>
            <w:shd w:val="clear" w:color="auto" w:fill="auto"/>
            <w:vAlign w:val="bottom"/>
          </w:tcPr>
          <w:p w14:paraId="46746627" w14:textId="7991D0DA" w:rsidR="009F5E35" w:rsidRPr="00A92B5A" w:rsidRDefault="009F5E35" w:rsidP="009F5E35">
            <w:pPr>
              <w:tabs>
                <w:tab w:val="decimal" w:pos="885"/>
              </w:tabs>
              <w:ind w:right="-72"/>
              <w:jc w:val="both"/>
              <w:rPr>
                <w:rFonts w:ascii="Arial" w:hAnsi="Arial" w:cs="Arial"/>
                <w:b/>
                <w:bCs/>
                <w:sz w:val="16"/>
                <w:szCs w:val="16"/>
              </w:rPr>
            </w:pPr>
          </w:p>
        </w:tc>
      </w:tr>
      <w:tr w:rsidR="009F5E35" w:rsidRPr="00A92B5A" w14:paraId="38C09DA0" w14:textId="77777777" w:rsidTr="00B40678">
        <w:tc>
          <w:tcPr>
            <w:tcW w:w="1915" w:type="dxa"/>
            <w:vAlign w:val="bottom"/>
          </w:tcPr>
          <w:p w14:paraId="141525F5" w14:textId="77777777" w:rsidR="009F5E35" w:rsidRPr="001D1B32" w:rsidRDefault="009F5E35" w:rsidP="009F5E35">
            <w:pPr>
              <w:ind w:left="-105"/>
              <w:rPr>
                <w:rFonts w:ascii="Arial" w:hAnsi="Arial" w:cs="Arial"/>
                <w:sz w:val="16"/>
                <w:szCs w:val="16"/>
              </w:rPr>
            </w:pPr>
          </w:p>
        </w:tc>
        <w:tc>
          <w:tcPr>
            <w:tcW w:w="1152" w:type="dxa"/>
            <w:tcBorders>
              <w:left w:val="nil"/>
              <w:bottom w:val="single" w:sz="4" w:space="0" w:color="auto"/>
              <w:right w:val="nil"/>
            </w:tcBorders>
            <w:shd w:val="clear" w:color="auto" w:fill="auto"/>
            <w:vAlign w:val="bottom"/>
          </w:tcPr>
          <w:p w14:paraId="0A5DF5DC" w14:textId="7C48FE3C" w:rsidR="009F5E35" w:rsidRPr="00A92B5A" w:rsidRDefault="00540F14" w:rsidP="009F5E35">
            <w:pPr>
              <w:tabs>
                <w:tab w:val="decimal" w:pos="945"/>
              </w:tabs>
              <w:ind w:right="-72"/>
              <w:jc w:val="both"/>
              <w:rPr>
                <w:rFonts w:ascii="Arial" w:hAnsi="Arial" w:cs="Arial"/>
                <w:b/>
                <w:bCs/>
                <w:sz w:val="16"/>
                <w:szCs w:val="16"/>
              </w:rPr>
            </w:pPr>
            <w:r w:rsidRPr="00540F14">
              <w:rPr>
                <w:rFonts w:ascii="Arial" w:hAnsi="Arial" w:cs="Arial"/>
                <w:b/>
                <w:bCs/>
                <w:sz w:val="16"/>
                <w:szCs w:val="16"/>
                <w:lang w:val="en-GB"/>
              </w:rPr>
              <w:t>2</w:t>
            </w:r>
            <w:r w:rsidR="009F5E35">
              <w:rPr>
                <w:rFonts w:ascii="Arial" w:hAnsi="Arial" w:cs="Arial"/>
                <w:b/>
                <w:bCs/>
                <w:sz w:val="16"/>
                <w:szCs w:val="16"/>
              </w:rPr>
              <w:t>,</w:t>
            </w:r>
            <w:r w:rsidRPr="00540F14">
              <w:rPr>
                <w:rFonts w:ascii="Arial" w:hAnsi="Arial" w:cs="Arial"/>
                <w:b/>
                <w:bCs/>
                <w:sz w:val="16"/>
                <w:szCs w:val="16"/>
                <w:lang w:val="en-GB"/>
              </w:rPr>
              <w:t>972</w:t>
            </w:r>
            <w:r w:rsidR="009F5E35">
              <w:rPr>
                <w:rFonts w:ascii="Arial" w:hAnsi="Arial" w:cs="Arial"/>
                <w:b/>
                <w:bCs/>
                <w:sz w:val="16"/>
                <w:szCs w:val="16"/>
              </w:rPr>
              <w:t>,</w:t>
            </w:r>
            <w:r w:rsidRPr="00540F14">
              <w:rPr>
                <w:rFonts w:ascii="Arial" w:hAnsi="Arial" w:cs="Arial"/>
                <w:b/>
                <w:bCs/>
                <w:sz w:val="16"/>
                <w:szCs w:val="16"/>
                <w:lang w:val="en-GB"/>
              </w:rPr>
              <w:t>743</w:t>
            </w:r>
          </w:p>
        </w:tc>
        <w:tc>
          <w:tcPr>
            <w:tcW w:w="1152" w:type="dxa"/>
            <w:tcBorders>
              <w:left w:val="nil"/>
              <w:bottom w:val="single" w:sz="4" w:space="0" w:color="auto"/>
              <w:right w:val="nil"/>
            </w:tcBorders>
            <w:shd w:val="clear" w:color="auto" w:fill="auto"/>
            <w:vAlign w:val="bottom"/>
          </w:tcPr>
          <w:p w14:paraId="51ADA1D5" w14:textId="03EB61FF" w:rsidR="009F5E35" w:rsidRPr="00A92B5A" w:rsidRDefault="009F5E35" w:rsidP="009F5E35">
            <w:pPr>
              <w:tabs>
                <w:tab w:val="decimal" w:pos="945"/>
              </w:tabs>
              <w:ind w:right="-72"/>
              <w:jc w:val="both"/>
              <w:rPr>
                <w:rFonts w:ascii="Arial" w:hAnsi="Arial" w:cs="Arial"/>
                <w:b/>
                <w:bCs/>
                <w:sz w:val="16"/>
                <w:szCs w:val="16"/>
              </w:rPr>
            </w:pPr>
            <w:r w:rsidRPr="00A92B5A">
              <w:rPr>
                <w:rFonts w:ascii="Arial" w:hAnsi="Arial" w:cs="Arial"/>
                <w:b/>
                <w:bCs/>
                <w:sz w:val="16"/>
                <w:szCs w:val="16"/>
              </w:rPr>
              <w:t>-</w:t>
            </w:r>
          </w:p>
        </w:tc>
        <w:tc>
          <w:tcPr>
            <w:tcW w:w="1205" w:type="dxa"/>
            <w:tcBorders>
              <w:left w:val="nil"/>
              <w:bottom w:val="single" w:sz="4" w:space="0" w:color="auto"/>
              <w:right w:val="nil"/>
            </w:tcBorders>
            <w:shd w:val="clear" w:color="auto" w:fill="auto"/>
            <w:vAlign w:val="bottom"/>
          </w:tcPr>
          <w:p w14:paraId="0D2648F7" w14:textId="44C0F4D2" w:rsidR="009F5E35" w:rsidRPr="00A92B5A" w:rsidRDefault="009F5E35" w:rsidP="009F5E35">
            <w:pPr>
              <w:tabs>
                <w:tab w:val="decimal" w:pos="972"/>
              </w:tabs>
              <w:ind w:right="-72"/>
              <w:jc w:val="both"/>
              <w:rPr>
                <w:rFonts w:ascii="Arial" w:hAnsi="Arial" w:cs="Arial"/>
                <w:b/>
                <w:bCs/>
                <w:sz w:val="16"/>
                <w:szCs w:val="16"/>
              </w:rPr>
            </w:pPr>
            <w:r w:rsidRPr="00A92B5A">
              <w:rPr>
                <w:rFonts w:ascii="Arial" w:hAnsi="Arial" w:cs="Arial"/>
                <w:b/>
                <w:bCs/>
                <w:sz w:val="16"/>
                <w:szCs w:val="16"/>
              </w:rPr>
              <w:t>-</w:t>
            </w:r>
          </w:p>
        </w:tc>
        <w:tc>
          <w:tcPr>
            <w:tcW w:w="1205" w:type="dxa"/>
            <w:tcBorders>
              <w:left w:val="nil"/>
              <w:bottom w:val="single" w:sz="4" w:space="0" w:color="auto"/>
              <w:right w:val="nil"/>
            </w:tcBorders>
            <w:shd w:val="clear" w:color="auto" w:fill="auto"/>
            <w:vAlign w:val="bottom"/>
          </w:tcPr>
          <w:p w14:paraId="10C9E461" w14:textId="081277A6" w:rsidR="009F5E35" w:rsidRPr="00A92B5A" w:rsidRDefault="009F5E35" w:rsidP="009F5E35">
            <w:pPr>
              <w:tabs>
                <w:tab w:val="decimal" w:pos="990"/>
              </w:tabs>
              <w:ind w:right="-72"/>
              <w:jc w:val="both"/>
              <w:rPr>
                <w:rFonts w:ascii="Arial" w:hAnsi="Arial" w:cs="Arial"/>
                <w:b/>
                <w:bCs/>
                <w:sz w:val="16"/>
                <w:szCs w:val="16"/>
              </w:rPr>
            </w:pPr>
            <w:r w:rsidRPr="00A92B5A">
              <w:rPr>
                <w:rFonts w:ascii="Arial" w:hAnsi="Arial" w:cs="Arial"/>
                <w:b/>
                <w:bCs/>
                <w:sz w:val="16"/>
                <w:szCs w:val="16"/>
              </w:rPr>
              <w:t>-</w:t>
            </w:r>
          </w:p>
        </w:tc>
        <w:tc>
          <w:tcPr>
            <w:tcW w:w="1205" w:type="dxa"/>
            <w:tcBorders>
              <w:left w:val="nil"/>
              <w:bottom w:val="single" w:sz="4" w:space="0" w:color="auto"/>
              <w:right w:val="nil"/>
            </w:tcBorders>
            <w:shd w:val="clear" w:color="auto" w:fill="auto"/>
            <w:vAlign w:val="bottom"/>
          </w:tcPr>
          <w:p w14:paraId="2C4B1D01" w14:textId="4E6D8FC6" w:rsidR="009F5E35" w:rsidRPr="00A92B5A" w:rsidRDefault="009F5E35" w:rsidP="009F5E35">
            <w:pPr>
              <w:tabs>
                <w:tab w:val="decimal" w:pos="990"/>
              </w:tabs>
              <w:ind w:right="-72"/>
              <w:jc w:val="both"/>
              <w:rPr>
                <w:rFonts w:ascii="Arial" w:hAnsi="Arial" w:cs="Arial"/>
                <w:b/>
                <w:bCs/>
                <w:sz w:val="16"/>
                <w:szCs w:val="16"/>
              </w:rPr>
            </w:pPr>
            <w:r w:rsidRPr="00A92B5A">
              <w:rPr>
                <w:rFonts w:ascii="Arial" w:hAnsi="Arial" w:cs="Arial"/>
                <w:b/>
                <w:bCs/>
                <w:sz w:val="16"/>
                <w:szCs w:val="16"/>
              </w:rPr>
              <w:t>-</w:t>
            </w:r>
          </w:p>
        </w:tc>
        <w:tc>
          <w:tcPr>
            <w:tcW w:w="1107" w:type="dxa"/>
            <w:tcBorders>
              <w:left w:val="nil"/>
              <w:bottom w:val="single" w:sz="4" w:space="0" w:color="auto"/>
              <w:right w:val="nil"/>
            </w:tcBorders>
            <w:shd w:val="clear" w:color="auto" w:fill="auto"/>
            <w:vAlign w:val="bottom"/>
          </w:tcPr>
          <w:p w14:paraId="58A478F1" w14:textId="30B60432" w:rsidR="009F5E35" w:rsidRPr="00A92B5A" w:rsidRDefault="00540F14" w:rsidP="009F5E35">
            <w:pPr>
              <w:tabs>
                <w:tab w:val="decimal" w:pos="885"/>
              </w:tabs>
              <w:ind w:right="-72"/>
              <w:jc w:val="both"/>
              <w:rPr>
                <w:rFonts w:ascii="Arial" w:hAnsi="Arial" w:cs="Arial"/>
                <w:b/>
                <w:bCs/>
                <w:sz w:val="16"/>
                <w:szCs w:val="16"/>
              </w:rPr>
            </w:pPr>
            <w:r w:rsidRPr="00540F14">
              <w:rPr>
                <w:rFonts w:ascii="Arial" w:hAnsi="Arial" w:cs="Arial"/>
                <w:b/>
                <w:bCs/>
                <w:sz w:val="16"/>
                <w:szCs w:val="16"/>
                <w:lang w:val="en-GB"/>
              </w:rPr>
              <w:t>2</w:t>
            </w:r>
            <w:r w:rsidR="009F5E35">
              <w:rPr>
                <w:rFonts w:ascii="Arial" w:hAnsi="Arial" w:cs="Arial"/>
                <w:b/>
                <w:bCs/>
                <w:sz w:val="16"/>
                <w:szCs w:val="16"/>
              </w:rPr>
              <w:t>,</w:t>
            </w:r>
            <w:r w:rsidRPr="00540F14">
              <w:rPr>
                <w:rFonts w:ascii="Arial" w:hAnsi="Arial" w:cs="Arial"/>
                <w:b/>
                <w:bCs/>
                <w:sz w:val="16"/>
                <w:szCs w:val="16"/>
                <w:lang w:val="en-GB"/>
              </w:rPr>
              <w:t>972</w:t>
            </w:r>
            <w:r w:rsidR="009F5E35">
              <w:rPr>
                <w:rFonts w:ascii="Arial" w:hAnsi="Arial" w:cs="Arial"/>
                <w:b/>
                <w:bCs/>
                <w:sz w:val="16"/>
                <w:szCs w:val="16"/>
              </w:rPr>
              <w:t>,</w:t>
            </w:r>
            <w:r w:rsidRPr="00540F14">
              <w:rPr>
                <w:rFonts w:ascii="Arial" w:hAnsi="Arial" w:cs="Arial"/>
                <w:b/>
                <w:bCs/>
                <w:sz w:val="16"/>
                <w:szCs w:val="16"/>
                <w:lang w:val="en-GB"/>
              </w:rPr>
              <w:t>743</w:t>
            </w:r>
          </w:p>
        </w:tc>
      </w:tr>
    </w:tbl>
    <w:p w14:paraId="625DD111" w14:textId="77777777" w:rsidR="009E4B77" w:rsidRDefault="009E4B77" w:rsidP="00BA6EC4">
      <w:pPr>
        <w:overflowPunct/>
        <w:autoSpaceDE/>
        <w:autoSpaceDN/>
        <w:adjustRightInd/>
        <w:ind w:left="540"/>
        <w:textAlignment w:val="auto"/>
        <w:rPr>
          <w:rFonts w:ascii="Arial" w:hAnsi="Arial" w:cs="Arial"/>
          <w:sz w:val="18"/>
          <w:szCs w:val="18"/>
        </w:rPr>
      </w:pPr>
    </w:p>
    <w:p w14:paraId="121976BE" w14:textId="2932D417" w:rsidR="009E4B77" w:rsidRDefault="009E4B77" w:rsidP="00BA6EC4">
      <w:pPr>
        <w:overflowPunct/>
        <w:autoSpaceDE/>
        <w:autoSpaceDN/>
        <w:adjustRightInd/>
        <w:ind w:left="540"/>
        <w:jc w:val="both"/>
        <w:textAlignment w:val="auto"/>
        <w:rPr>
          <w:rFonts w:ascii="Arial" w:hAnsi="Arial" w:cs="Arial"/>
          <w:sz w:val="18"/>
          <w:szCs w:val="18"/>
          <w:lang w:val="en-GB"/>
        </w:rPr>
      </w:pPr>
      <w:r w:rsidRPr="00385BDA">
        <w:rPr>
          <w:rFonts w:ascii="Arial" w:hAnsi="Arial" w:cs="Arial"/>
          <w:spacing w:val="-4"/>
          <w:sz w:val="18"/>
          <w:szCs w:val="18"/>
          <w:lang w:val="en-GB"/>
        </w:rPr>
        <w:t xml:space="preserve">The loss allowances for </w:t>
      </w:r>
      <w:r w:rsidR="00AD6A70" w:rsidRPr="00385BDA">
        <w:rPr>
          <w:rFonts w:ascii="Arial" w:hAnsi="Arial" w:cs="Arial"/>
          <w:spacing w:val="-4"/>
          <w:sz w:val="18"/>
          <w:szCs w:val="18"/>
          <w:lang w:val="en-GB"/>
        </w:rPr>
        <w:t>amount due from related parties</w:t>
      </w:r>
      <w:r w:rsidRPr="00BA6EC4">
        <w:rPr>
          <w:rFonts w:ascii="Arial" w:hAnsi="Arial" w:cs="Arial"/>
          <w:spacing w:val="-4"/>
          <w:sz w:val="18"/>
          <w:szCs w:val="18"/>
          <w:lang w:val="en-GB"/>
        </w:rPr>
        <w:t xml:space="preserve"> as at </w:t>
      </w:r>
      <w:r w:rsidR="00540F14" w:rsidRPr="00540F14">
        <w:rPr>
          <w:rFonts w:ascii="Arial" w:hAnsi="Arial" w:cs="Arial"/>
          <w:spacing w:val="-4"/>
          <w:sz w:val="18"/>
          <w:szCs w:val="18"/>
          <w:lang w:val="en-GB"/>
        </w:rPr>
        <w:t>31</w:t>
      </w:r>
      <w:r w:rsidRPr="00BA6EC4">
        <w:rPr>
          <w:rFonts w:ascii="Arial" w:hAnsi="Arial" w:cs="Arial"/>
          <w:spacing w:val="-4"/>
          <w:sz w:val="18"/>
          <w:szCs w:val="18"/>
          <w:lang w:val="en-GB"/>
        </w:rPr>
        <w:t xml:space="preserve"> December reconcile to the opening loss allowances</w:t>
      </w:r>
      <w:r w:rsidRPr="009E4B77">
        <w:rPr>
          <w:rFonts w:ascii="Arial" w:hAnsi="Arial" w:cs="Arial"/>
          <w:sz w:val="18"/>
          <w:szCs w:val="18"/>
          <w:lang w:val="en-GB"/>
        </w:rPr>
        <w:t xml:space="preserve"> as follows:</w:t>
      </w:r>
    </w:p>
    <w:p w14:paraId="27D385B6" w14:textId="0FCA312C" w:rsidR="009E4B77" w:rsidRDefault="009E4B77" w:rsidP="00BA6EC4">
      <w:pPr>
        <w:overflowPunct/>
        <w:autoSpaceDE/>
        <w:autoSpaceDN/>
        <w:adjustRightInd/>
        <w:ind w:left="540"/>
        <w:textAlignment w:val="auto"/>
        <w:rPr>
          <w:rFonts w:ascii="Arial" w:hAnsi="Arial" w:cs="Arial"/>
          <w:sz w:val="18"/>
          <w:szCs w:val="18"/>
          <w:lang w:val="en-GB"/>
        </w:rPr>
      </w:pPr>
    </w:p>
    <w:tbl>
      <w:tblPr>
        <w:tblW w:w="8910" w:type="dxa"/>
        <w:tblInd w:w="540" w:type="dxa"/>
        <w:tblLayout w:type="fixed"/>
        <w:tblLook w:val="04A0" w:firstRow="1" w:lastRow="0" w:firstColumn="1" w:lastColumn="0" w:noHBand="0" w:noVBand="1"/>
      </w:tblPr>
      <w:tblGrid>
        <w:gridCol w:w="6030"/>
        <w:gridCol w:w="1440"/>
        <w:gridCol w:w="1440"/>
      </w:tblGrid>
      <w:tr w:rsidR="009E4B77" w:rsidRPr="009E4B77" w14:paraId="26618CA9" w14:textId="77777777" w:rsidTr="00E51432">
        <w:tc>
          <w:tcPr>
            <w:tcW w:w="6030" w:type="dxa"/>
          </w:tcPr>
          <w:p w14:paraId="4B1CC097" w14:textId="77777777" w:rsidR="009E4B77" w:rsidRPr="009E4B77" w:rsidRDefault="009E4B77" w:rsidP="00E51432">
            <w:pPr>
              <w:overflowPunct/>
              <w:autoSpaceDE/>
              <w:autoSpaceDN/>
              <w:adjustRightInd/>
              <w:ind w:left="-112"/>
              <w:textAlignment w:val="auto"/>
              <w:rPr>
                <w:rFonts w:ascii="Arial" w:hAnsi="Arial" w:cs="Arial"/>
                <w:sz w:val="18"/>
                <w:szCs w:val="18"/>
                <w:lang w:val="en-GB"/>
              </w:rPr>
            </w:pPr>
          </w:p>
        </w:tc>
        <w:tc>
          <w:tcPr>
            <w:tcW w:w="2880" w:type="dxa"/>
            <w:gridSpan w:val="2"/>
            <w:tcBorders>
              <w:top w:val="single" w:sz="4" w:space="0" w:color="auto"/>
              <w:bottom w:val="single" w:sz="4" w:space="0" w:color="auto"/>
            </w:tcBorders>
          </w:tcPr>
          <w:p w14:paraId="2D3D5E90" w14:textId="1E05D9FF" w:rsidR="009E4B77" w:rsidRPr="009E4B77" w:rsidRDefault="009E4B77" w:rsidP="00E51432">
            <w:pPr>
              <w:overflowPunct/>
              <w:autoSpaceDE/>
              <w:autoSpaceDN/>
              <w:adjustRightInd/>
              <w:jc w:val="center"/>
              <w:textAlignment w:val="auto"/>
              <w:rPr>
                <w:rFonts w:ascii="Arial" w:hAnsi="Arial" w:cs="Arial"/>
                <w:b/>
                <w:bCs/>
                <w:sz w:val="18"/>
                <w:szCs w:val="18"/>
                <w:lang w:val="en-GB"/>
              </w:rPr>
            </w:pPr>
            <w:r>
              <w:rPr>
                <w:rFonts w:ascii="Arial" w:hAnsi="Arial" w:cs="Arial"/>
                <w:b/>
                <w:bCs/>
                <w:sz w:val="18"/>
                <w:szCs w:val="18"/>
                <w:lang w:val="en-GB"/>
              </w:rPr>
              <w:t xml:space="preserve">Separate </w:t>
            </w:r>
            <w:r w:rsidR="00E51432">
              <w:rPr>
                <w:rFonts w:ascii="Arial" w:hAnsi="Arial" w:cs="Arial"/>
                <w:b/>
                <w:bCs/>
                <w:sz w:val="18"/>
                <w:szCs w:val="18"/>
                <w:lang w:val="en-GB"/>
              </w:rPr>
              <w:t>f</w:t>
            </w:r>
            <w:r>
              <w:rPr>
                <w:rFonts w:ascii="Arial" w:hAnsi="Arial" w:cs="Arial"/>
                <w:b/>
                <w:bCs/>
                <w:sz w:val="18"/>
                <w:szCs w:val="18"/>
                <w:lang w:val="en-GB"/>
              </w:rPr>
              <w:t>inancial</w:t>
            </w:r>
            <w:r w:rsidR="00E51432">
              <w:rPr>
                <w:rFonts w:ascii="Arial" w:hAnsi="Arial" w:cs="Arial"/>
                <w:b/>
                <w:bCs/>
                <w:sz w:val="18"/>
                <w:szCs w:val="18"/>
                <w:lang w:val="en-GB"/>
              </w:rPr>
              <w:t xml:space="preserve"> </w:t>
            </w:r>
            <w:r>
              <w:rPr>
                <w:rFonts w:ascii="Arial" w:hAnsi="Arial" w:cs="Arial"/>
                <w:b/>
                <w:bCs/>
                <w:sz w:val="18"/>
                <w:szCs w:val="18"/>
                <w:lang w:val="en-GB"/>
              </w:rPr>
              <w:t>statement</w:t>
            </w:r>
            <w:r w:rsidR="00D73E27">
              <w:rPr>
                <w:rFonts w:ascii="Arial" w:hAnsi="Arial" w:cs="Arial"/>
                <w:b/>
                <w:bCs/>
                <w:sz w:val="18"/>
                <w:szCs w:val="18"/>
                <w:lang w:val="en-GB"/>
              </w:rPr>
              <w:t>s</w:t>
            </w:r>
          </w:p>
        </w:tc>
      </w:tr>
      <w:tr w:rsidR="009E4B77" w:rsidRPr="009E4B77" w14:paraId="2BE5007B" w14:textId="77777777" w:rsidTr="00E51432">
        <w:tc>
          <w:tcPr>
            <w:tcW w:w="6030" w:type="dxa"/>
          </w:tcPr>
          <w:p w14:paraId="075DFAC7" w14:textId="77777777" w:rsidR="009E4B77" w:rsidRPr="009E4B77" w:rsidRDefault="009E4B77" w:rsidP="00E51432">
            <w:pPr>
              <w:overflowPunct/>
              <w:autoSpaceDE/>
              <w:autoSpaceDN/>
              <w:adjustRightInd/>
              <w:ind w:left="-112"/>
              <w:textAlignment w:val="auto"/>
              <w:rPr>
                <w:rFonts w:ascii="Arial" w:hAnsi="Arial" w:cs="Arial"/>
                <w:sz w:val="18"/>
                <w:szCs w:val="18"/>
                <w:lang w:val="en-GB"/>
              </w:rPr>
            </w:pPr>
          </w:p>
        </w:tc>
        <w:tc>
          <w:tcPr>
            <w:tcW w:w="1440" w:type="dxa"/>
            <w:tcBorders>
              <w:top w:val="single" w:sz="4" w:space="0" w:color="auto"/>
            </w:tcBorders>
            <w:hideMark/>
          </w:tcPr>
          <w:p w14:paraId="6225D2A3" w14:textId="57150787" w:rsidR="009E4B77" w:rsidRPr="009E4B77" w:rsidRDefault="00540F14" w:rsidP="009E4B77">
            <w:pPr>
              <w:overflowPunct/>
              <w:autoSpaceDE/>
              <w:autoSpaceDN/>
              <w:adjustRightInd/>
              <w:jc w:val="right"/>
              <w:textAlignment w:val="auto"/>
              <w:rPr>
                <w:rFonts w:ascii="Arial" w:hAnsi="Arial" w:cs="Arial"/>
                <w:sz w:val="18"/>
                <w:szCs w:val="18"/>
                <w:lang w:val="en-GB"/>
              </w:rPr>
            </w:pPr>
            <w:r w:rsidRPr="00540F14">
              <w:rPr>
                <w:rFonts w:ascii="Arial" w:hAnsi="Arial" w:cs="Arial"/>
                <w:b/>
                <w:bCs/>
                <w:sz w:val="18"/>
                <w:szCs w:val="18"/>
                <w:lang w:val="en-GB"/>
              </w:rPr>
              <w:t>2022</w:t>
            </w:r>
          </w:p>
        </w:tc>
        <w:tc>
          <w:tcPr>
            <w:tcW w:w="1440" w:type="dxa"/>
            <w:tcBorders>
              <w:top w:val="single" w:sz="4" w:space="0" w:color="auto"/>
            </w:tcBorders>
            <w:hideMark/>
          </w:tcPr>
          <w:p w14:paraId="600E9E8A" w14:textId="489A0F88" w:rsidR="009E4B77" w:rsidRPr="009E4B77" w:rsidRDefault="00540F14" w:rsidP="009E4B77">
            <w:pPr>
              <w:overflowPunct/>
              <w:autoSpaceDE/>
              <w:autoSpaceDN/>
              <w:adjustRightInd/>
              <w:jc w:val="right"/>
              <w:textAlignment w:val="auto"/>
              <w:rPr>
                <w:rFonts w:ascii="Arial" w:hAnsi="Arial" w:cs="Arial"/>
                <w:sz w:val="18"/>
                <w:szCs w:val="18"/>
                <w:lang w:val="en-GB"/>
              </w:rPr>
            </w:pPr>
            <w:r w:rsidRPr="00540F14">
              <w:rPr>
                <w:rFonts w:ascii="Arial" w:hAnsi="Arial" w:cs="Arial"/>
                <w:b/>
                <w:bCs/>
                <w:sz w:val="18"/>
                <w:szCs w:val="18"/>
                <w:lang w:val="en-GB"/>
              </w:rPr>
              <w:t>2021</w:t>
            </w:r>
          </w:p>
        </w:tc>
      </w:tr>
      <w:tr w:rsidR="009E4B77" w:rsidRPr="009E4B77" w14:paraId="45EAFBB6" w14:textId="77777777" w:rsidTr="00E51432">
        <w:tc>
          <w:tcPr>
            <w:tcW w:w="6030" w:type="dxa"/>
          </w:tcPr>
          <w:p w14:paraId="0B503B30" w14:textId="77777777" w:rsidR="009E4B77" w:rsidRPr="009E4B77" w:rsidRDefault="009E4B77" w:rsidP="00E51432">
            <w:pPr>
              <w:overflowPunct/>
              <w:autoSpaceDE/>
              <w:autoSpaceDN/>
              <w:adjustRightInd/>
              <w:ind w:left="-112"/>
              <w:textAlignment w:val="auto"/>
              <w:rPr>
                <w:rFonts w:ascii="Arial" w:hAnsi="Arial" w:cs="Arial"/>
                <w:sz w:val="18"/>
                <w:szCs w:val="18"/>
                <w:lang w:val="en-GB"/>
              </w:rPr>
            </w:pPr>
          </w:p>
        </w:tc>
        <w:tc>
          <w:tcPr>
            <w:tcW w:w="1440" w:type="dxa"/>
            <w:tcBorders>
              <w:bottom w:val="single" w:sz="4" w:space="0" w:color="auto"/>
            </w:tcBorders>
            <w:hideMark/>
          </w:tcPr>
          <w:p w14:paraId="0AC99221" w14:textId="4ACF9177" w:rsidR="009E4B77" w:rsidRPr="009E4B77" w:rsidRDefault="009E4B77" w:rsidP="009E4B77">
            <w:pPr>
              <w:overflowPunct/>
              <w:autoSpaceDE/>
              <w:autoSpaceDN/>
              <w:adjustRightInd/>
              <w:jc w:val="right"/>
              <w:textAlignment w:val="auto"/>
              <w:rPr>
                <w:rFonts w:ascii="Arial" w:hAnsi="Arial" w:cs="Arial"/>
                <w:sz w:val="18"/>
                <w:szCs w:val="18"/>
                <w:lang w:val="en-GB"/>
              </w:rPr>
            </w:pPr>
            <w:r w:rsidRPr="009E4B77">
              <w:rPr>
                <w:rFonts w:ascii="Arial" w:hAnsi="Arial" w:cs="Arial"/>
                <w:b/>
                <w:bCs/>
                <w:sz w:val="18"/>
                <w:szCs w:val="18"/>
                <w:lang w:val="en-GB"/>
              </w:rPr>
              <w:t>Baht</w:t>
            </w:r>
          </w:p>
        </w:tc>
        <w:tc>
          <w:tcPr>
            <w:tcW w:w="1440" w:type="dxa"/>
            <w:tcBorders>
              <w:bottom w:val="single" w:sz="4" w:space="0" w:color="auto"/>
            </w:tcBorders>
            <w:hideMark/>
          </w:tcPr>
          <w:p w14:paraId="71F7AE6A" w14:textId="180C5135" w:rsidR="009E4B77" w:rsidRPr="009E4B77" w:rsidRDefault="009E4B77" w:rsidP="009E4B77">
            <w:pPr>
              <w:overflowPunct/>
              <w:autoSpaceDE/>
              <w:autoSpaceDN/>
              <w:adjustRightInd/>
              <w:jc w:val="right"/>
              <w:textAlignment w:val="auto"/>
              <w:rPr>
                <w:rFonts w:ascii="Arial" w:hAnsi="Arial" w:cs="Arial"/>
                <w:sz w:val="18"/>
                <w:szCs w:val="18"/>
                <w:lang w:val="en-GB"/>
              </w:rPr>
            </w:pPr>
            <w:r w:rsidRPr="009E4B77">
              <w:rPr>
                <w:rFonts w:ascii="Arial" w:hAnsi="Arial" w:cs="Arial"/>
                <w:b/>
                <w:bCs/>
                <w:sz w:val="18"/>
                <w:szCs w:val="18"/>
                <w:lang w:val="en-GB"/>
              </w:rPr>
              <w:t>Baht</w:t>
            </w:r>
          </w:p>
        </w:tc>
      </w:tr>
      <w:tr w:rsidR="007078CD" w:rsidRPr="009E4B77" w14:paraId="520BD63E" w14:textId="77777777" w:rsidTr="00E51432">
        <w:tc>
          <w:tcPr>
            <w:tcW w:w="6030" w:type="dxa"/>
          </w:tcPr>
          <w:p w14:paraId="62C761D6" w14:textId="77777777" w:rsidR="007078CD" w:rsidRPr="009E4B77" w:rsidRDefault="007078CD" w:rsidP="00E51432">
            <w:pPr>
              <w:overflowPunct/>
              <w:autoSpaceDE/>
              <w:autoSpaceDN/>
              <w:adjustRightInd/>
              <w:ind w:left="-112"/>
              <w:textAlignment w:val="auto"/>
              <w:rPr>
                <w:rFonts w:ascii="Arial" w:hAnsi="Arial" w:cs="Arial"/>
                <w:sz w:val="18"/>
                <w:szCs w:val="18"/>
                <w:lang w:val="en-GB"/>
              </w:rPr>
            </w:pPr>
          </w:p>
        </w:tc>
        <w:tc>
          <w:tcPr>
            <w:tcW w:w="1440" w:type="dxa"/>
            <w:tcBorders>
              <w:top w:val="single" w:sz="4" w:space="0" w:color="auto"/>
            </w:tcBorders>
            <w:shd w:val="clear" w:color="auto" w:fill="FAFAFA"/>
          </w:tcPr>
          <w:p w14:paraId="48CF217B" w14:textId="77777777" w:rsidR="007078CD" w:rsidRPr="009E4B77" w:rsidRDefault="007078CD" w:rsidP="007078CD">
            <w:pPr>
              <w:overflowPunct/>
              <w:autoSpaceDE/>
              <w:autoSpaceDN/>
              <w:adjustRightInd/>
              <w:textAlignment w:val="auto"/>
              <w:rPr>
                <w:rFonts w:ascii="Arial" w:hAnsi="Arial" w:cs="Arial"/>
                <w:sz w:val="18"/>
                <w:szCs w:val="18"/>
                <w:lang w:val="en-GB"/>
              </w:rPr>
            </w:pPr>
          </w:p>
        </w:tc>
        <w:tc>
          <w:tcPr>
            <w:tcW w:w="1440" w:type="dxa"/>
            <w:tcBorders>
              <w:top w:val="single" w:sz="4" w:space="0" w:color="auto"/>
            </w:tcBorders>
          </w:tcPr>
          <w:p w14:paraId="4D4458B4" w14:textId="77777777" w:rsidR="007078CD" w:rsidRPr="009E4B77" w:rsidRDefault="007078CD" w:rsidP="007078CD">
            <w:pPr>
              <w:overflowPunct/>
              <w:autoSpaceDE/>
              <w:autoSpaceDN/>
              <w:adjustRightInd/>
              <w:textAlignment w:val="auto"/>
              <w:rPr>
                <w:rFonts w:ascii="Arial" w:hAnsi="Arial" w:cs="Arial"/>
                <w:sz w:val="18"/>
                <w:szCs w:val="18"/>
                <w:lang w:val="en-GB"/>
              </w:rPr>
            </w:pPr>
          </w:p>
        </w:tc>
      </w:tr>
      <w:tr w:rsidR="009F5E35" w:rsidRPr="009E4B77" w14:paraId="0AAB27B7" w14:textId="77777777" w:rsidTr="00E51432">
        <w:tc>
          <w:tcPr>
            <w:tcW w:w="6030" w:type="dxa"/>
            <w:hideMark/>
          </w:tcPr>
          <w:p w14:paraId="2B26F519" w14:textId="74DB2369" w:rsidR="009F5E35" w:rsidRPr="009E4B77" w:rsidRDefault="009F5E35" w:rsidP="009F5E35">
            <w:pPr>
              <w:overflowPunct/>
              <w:autoSpaceDE/>
              <w:autoSpaceDN/>
              <w:adjustRightInd/>
              <w:ind w:left="-112"/>
              <w:textAlignment w:val="auto"/>
              <w:rPr>
                <w:rFonts w:ascii="Arial" w:hAnsi="Arial" w:cs="Arial"/>
                <w:b/>
                <w:bCs/>
                <w:sz w:val="18"/>
                <w:szCs w:val="18"/>
                <w:lang w:val="en-GB"/>
              </w:rPr>
            </w:pPr>
            <w:r w:rsidRPr="009E4B77">
              <w:rPr>
                <w:rFonts w:ascii="Arial" w:hAnsi="Arial" w:cs="Arial"/>
                <w:b/>
                <w:bCs/>
                <w:sz w:val="18"/>
                <w:szCs w:val="18"/>
                <w:lang w:val="en-GB"/>
              </w:rPr>
              <w:t xml:space="preserve">Opening loss allowance </w:t>
            </w:r>
            <w:r>
              <w:rPr>
                <w:rFonts w:ascii="Arial" w:hAnsi="Arial" w:cs="Arial"/>
                <w:b/>
                <w:bCs/>
                <w:sz w:val="18"/>
                <w:szCs w:val="18"/>
                <w:lang w:val="en-GB"/>
              </w:rPr>
              <w:t xml:space="preserve">as </w:t>
            </w:r>
            <w:r w:rsidRPr="009E4B77">
              <w:rPr>
                <w:rFonts w:ascii="Arial" w:hAnsi="Arial" w:cs="Arial"/>
                <w:b/>
                <w:bCs/>
                <w:sz w:val="18"/>
                <w:szCs w:val="18"/>
                <w:lang w:val="en-GB"/>
              </w:rPr>
              <w:t xml:space="preserve">at </w:t>
            </w:r>
            <w:r w:rsidR="00540F14" w:rsidRPr="00540F14">
              <w:rPr>
                <w:rFonts w:ascii="Arial" w:hAnsi="Arial" w:cs="Arial"/>
                <w:b/>
                <w:bCs/>
                <w:sz w:val="18"/>
                <w:szCs w:val="18"/>
                <w:lang w:val="en-GB"/>
              </w:rPr>
              <w:t>1</w:t>
            </w:r>
            <w:r w:rsidRPr="009E4B77">
              <w:rPr>
                <w:rFonts w:ascii="Arial" w:hAnsi="Arial" w:cs="Arial"/>
                <w:b/>
                <w:bCs/>
                <w:sz w:val="18"/>
                <w:szCs w:val="18"/>
                <w:lang w:val="en-GB"/>
              </w:rPr>
              <w:t xml:space="preserve"> January</w:t>
            </w:r>
          </w:p>
        </w:tc>
        <w:tc>
          <w:tcPr>
            <w:tcW w:w="1440" w:type="dxa"/>
            <w:shd w:val="clear" w:color="auto" w:fill="FAFAFA"/>
          </w:tcPr>
          <w:p w14:paraId="35F5A21C" w14:textId="3299D0F2" w:rsidR="009F5E35" w:rsidRPr="00723654" w:rsidRDefault="00C7421A" w:rsidP="00812693">
            <w:pPr>
              <w:tabs>
                <w:tab w:val="decimal" w:pos="1239"/>
              </w:tabs>
              <w:overflowPunct/>
              <w:autoSpaceDE/>
              <w:autoSpaceDN/>
              <w:adjustRightInd/>
              <w:ind w:right="-72"/>
              <w:jc w:val="both"/>
              <w:textAlignment w:val="auto"/>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56</w:t>
            </w:r>
            <w:r>
              <w:rPr>
                <w:rFonts w:ascii="Arial" w:hAnsi="Arial" w:cs="Arial"/>
                <w:sz w:val="18"/>
                <w:szCs w:val="18"/>
                <w:lang w:val="en-GB"/>
              </w:rPr>
              <w:t>,</w:t>
            </w:r>
            <w:r w:rsidR="00540F14" w:rsidRPr="00540F14">
              <w:rPr>
                <w:rFonts w:ascii="Arial" w:hAnsi="Arial" w:cs="Arial"/>
                <w:sz w:val="18"/>
                <w:szCs w:val="18"/>
                <w:lang w:val="en-GB"/>
              </w:rPr>
              <w:t>611</w:t>
            </w:r>
            <w:r>
              <w:rPr>
                <w:rFonts w:ascii="Arial" w:hAnsi="Arial" w:cs="Arial"/>
                <w:sz w:val="18"/>
                <w:szCs w:val="18"/>
                <w:lang w:val="en-GB"/>
              </w:rPr>
              <w:t>,</w:t>
            </w:r>
            <w:r w:rsidR="00540F14" w:rsidRPr="00540F14">
              <w:rPr>
                <w:rFonts w:ascii="Arial" w:hAnsi="Arial" w:cs="Arial"/>
                <w:sz w:val="18"/>
                <w:szCs w:val="18"/>
                <w:lang w:val="en-GB"/>
              </w:rPr>
              <w:t>770</w:t>
            </w:r>
            <w:r>
              <w:rPr>
                <w:rFonts w:ascii="Arial" w:hAnsi="Arial" w:cs="Arial"/>
                <w:sz w:val="18"/>
                <w:szCs w:val="18"/>
                <w:lang w:val="en-GB"/>
              </w:rPr>
              <w:t>)</w:t>
            </w:r>
          </w:p>
        </w:tc>
        <w:tc>
          <w:tcPr>
            <w:tcW w:w="1440" w:type="dxa"/>
          </w:tcPr>
          <w:p w14:paraId="2B58D9E0" w14:textId="0E2CE341" w:rsidR="009F5E35" w:rsidRPr="00723654" w:rsidRDefault="009F5E35" w:rsidP="00812693">
            <w:pPr>
              <w:tabs>
                <w:tab w:val="decimal" w:pos="1239"/>
              </w:tabs>
              <w:overflowPunct/>
              <w:autoSpaceDE/>
              <w:autoSpaceDN/>
              <w:adjustRightInd/>
              <w:ind w:right="-72"/>
              <w:jc w:val="both"/>
              <w:textAlignment w:val="auto"/>
              <w:rPr>
                <w:rFonts w:ascii="Arial" w:hAnsi="Arial" w:cs="Arial"/>
                <w:sz w:val="18"/>
                <w:szCs w:val="18"/>
                <w:lang w:val="en-GB"/>
              </w:rPr>
            </w:pPr>
            <w:r w:rsidRPr="00723654">
              <w:rPr>
                <w:rFonts w:ascii="Arial" w:hAnsi="Arial" w:cs="Arial"/>
                <w:sz w:val="18"/>
                <w:szCs w:val="18"/>
                <w:lang w:val="en-GB"/>
              </w:rPr>
              <w:t>(</w:t>
            </w:r>
            <w:r w:rsidR="00540F14" w:rsidRPr="00540F14">
              <w:rPr>
                <w:rFonts w:ascii="Arial" w:hAnsi="Arial" w:cs="Arial"/>
                <w:sz w:val="18"/>
                <w:szCs w:val="18"/>
                <w:lang w:val="en-GB"/>
              </w:rPr>
              <w:t>55</w:t>
            </w:r>
            <w:r w:rsidRPr="00723654">
              <w:rPr>
                <w:rFonts w:ascii="Arial" w:hAnsi="Arial" w:cs="Arial"/>
                <w:sz w:val="18"/>
                <w:szCs w:val="18"/>
                <w:lang w:val="en-GB"/>
              </w:rPr>
              <w:t>,</w:t>
            </w:r>
            <w:r w:rsidR="00540F14" w:rsidRPr="00540F14">
              <w:rPr>
                <w:rFonts w:ascii="Arial" w:hAnsi="Arial" w:cs="Arial"/>
                <w:sz w:val="18"/>
                <w:szCs w:val="18"/>
                <w:lang w:val="en-GB"/>
              </w:rPr>
              <w:t>967</w:t>
            </w:r>
            <w:r>
              <w:rPr>
                <w:rFonts w:ascii="Arial" w:hAnsi="Arial" w:cs="Arial"/>
                <w:sz w:val="18"/>
                <w:szCs w:val="18"/>
                <w:lang w:val="en-GB"/>
              </w:rPr>
              <w:t>,</w:t>
            </w:r>
            <w:r w:rsidR="00540F14" w:rsidRPr="00540F14">
              <w:rPr>
                <w:rFonts w:ascii="Arial" w:hAnsi="Arial" w:cs="Arial"/>
                <w:sz w:val="18"/>
                <w:szCs w:val="18"/>
                <w:lang w:val="en-GB"/>
              </w:rPr>
              <w:t>597</w:t>
            </w:r>
            <w:r w:rsidRPr="00723654">
              <w:rPr>
                <w:rFonts w:ascii="Arial" w:hAnsi="Arial" w:cs="Arial"/>
                <w:sz w:val="18"/>
                <w:szCs w:val="18"/>
                <w:lang w:val="en-GB"/>
              </w:rPr>
              <w:t>)</w:t>
            </w:r>
          </w:p>
        </w:tc>
      </w:tr>
      <w:tr w:rsidR="009F5E35" w:rsidRPr="009E4B77" w14:paraId="1C478911" w14:textId="77777777" w:rsidTr="00C7421A">
        <w:tc>
          <w:tcPr>
            <w:tcW w:w="6030" w:type="dxa"/>
            <w:hideMark/>
          </w:tcPr>
          <w:p w14:paraId="44CA50D0" w14:textId="5C2D0280" w:rsidR="009F5E35" w:rsidRPr="009E4B77" w:rsidRDefault="009F5E35" w:rsidP="009F5E35">
            <w:pPr>
              <w:overflowPunct/>
              <w:autoSpaceDE/>
              <w:autoSpaceDN/>
              <w:adjustRightInd/>
              <w:ind w:left="-112"/>
              <w:textAlignment w:val="auto"/>
              <w:rPr>
                <w:rFonts w:ascii="Arial" w:hAnsi="Arial" w:cs="Arial"/>
                <w:sz w:val="18"/>
                <w:szCs w:val="18"/>
                <w:lang w:val="en-GB"/>
              </w:rPr>
            </w:pPr>
            <w:r w:rsidRPr="009E4B77">
              <w:rPr>
                <w:rFonts w:ascii="Arial" w:hAnsi="Arial" w:cs="Arial"/>
                <w:sz w:val="18"/>
                <w:szCs w:val="18"/>
                <w:lang w:val="en-GB"/>
              </w:rPr>
              <w:t xml:space="preserve">Increase </w:t>
            </w:r>
            <w:r>
              <w:rPr>
                <w:rFonts w:ascii="Arial" w:hAnsi="Arial" w:cs="Arial"/>
                <w:sz w:val="18"/>
                <w:szCs w:val="18"/>
                <w:lang w:val="en-GB"/>
              </w:rPr>
              <w:t>i</w:t>
            </w:r>
            <w:r w:rsidRPr="009E4B77">
              <w:rPr>
                <w:rFonts w:ascii="Arial" w:hAnsi="Arial" w:cs="Arial"/>
                <w:sz w:val="18"/>
                <w:szCs w:val="18"/>
                <w:lang w:val="en-GB"/>
              </w:rPr>
              <w:t>n loss allowance recognised in profit or loss during the year</w:t>
            </w:r>
          </w:p>
        </w:tc>
        <w:tc>
          <w:tcPr>
            <w:tcW w:w="1440" w:type="dxa"/>
            <w:shd w:val="clear" w:color="auto" w:fill="FAFAFA"/>
            <w:vAlign w:val="bottom"/>
          </w:tcPr>
          <w:p w14:paraId="22D15585" w14:textId="10404017" w:rsidR="009F5E35" w:rsidRPr="009E4B77" w:rsidRDefault="00C7421A" w:rsidP="00812693">
            <w:pPr>
              <w:tabs>
                <w:tab w:val="decimal" w:pos="1239"/>
              </w:tabs>
              <w:overflowPunct/>
              <w:autoSpaceDE/>
              <w:autoSpaceDN/>
              <w:adjustRightInd/>
              <w:ind w:right="-72"/>
              <w:jc w:val="both"/>
              <w:textAlignment w:val="auto"/>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583</w:t>
            </w:r>
            <w:r>
              <w:rPr>
                <w:rFonts w:ascii="Arial" w:hAnsi="Arial" w:cs="Arial"/>
                <w:sz w:val="18"/>
                <w:szCs w:val="18"/>
                <w:lang w:val="en-GB"/>
              </w:rPr>
              <w:t>,</w:t>
            </w:r>
            <w:r w:rsidR="00540F14" w:rsidRPr="00540F14">
              <w:rPr>
                <w:rFonts w:ascii="Arial" w:hAnsi="Arial" w:cs="Arial"/>
                <w:sz w:val="18"/>
                <w:szCs w:val="18"/>
                <w:lang w:val="en-GB"/>
              </w:rPr>
              <w:t>863</w:t>
            </w:r>
            <w:r>
              <w:rPr>
                <w:rFonts w:ascii="Arial" w:hAnsi="Arial" w:cs="Arial"/>
                <w:sz w:val="18"/>
                <w:szCs w:val="18"/>
                <w:lang w:val="en-GB"/>
              </w:rPr>
              <w:t>)</w:t>
            </w:r>
          </w:p>
        </w:tc>
        <w:tc>
          <w:tcPr>
            <w:tcW w:w="1440" w:type="dxa"/>
          </w:tcPr>
          <w:p w14:paraId="53CA8B1C" w14:textId="4AAD6106" w:rsidR="009F5E35" w:rsidRPr="009E4B77" w:rsidRDefault="009F5E35" w:rsidP="00812693">
            <w:pPr>
              <w:tabs>
                <w:tab w:val="decimal" w:pos="1239"/>
              </w:tabs>
              <w:overflowPunct/>
              <w:autoSpaceDE/>
              <w:autoSpaceDN/>
              <w:adjustRightInd/>
              <w:ind w:right="-72"/>
              <w:jc w:val="both"/>
              <w:textAlignment w:val="auto"/>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644</w:t>
            </w:r>
            <w:r>
              <w:rPr>
                <w:rFonts w:ascii="Arial" w:hAnsi="Arial" w:cs="Arial"/>
                <w:sz w:val="18"/>
                <w:szCs w:val="18"/>
                <w:lang w:val="en-GB"/>
              </w:rPr>
              <w:t>,</w:t>
            </w:r>
            <w:r w:rsidR="00540F14" w:rsidRPr="00540F14">
              <w:rPr>
                <w:rFonts w:ascii="Arial" w:hAnsi="Arial" w:cs="Arial"/>
                <w:sz w:val="18"/>
                <w:szCs w:val="18"/>
                <w:lang w:val="en-GB"/>
              </w:rPr>
              <w:t>173</w:t>
            </w:r>
            <w:r>
              <w:rPr>
                <w:rFonts w:ascii="Arial" w:hAnsi="Arial" w:cs="Arial"/>
                <w:sz w:val="18"/>
                <w:szCs w:val="18"/>
                <w:lang w:val="en-GB"/>
              </w:rPr>
              <w:t>)</w:t>
            </w:r>
          </w:p>
        </w:tc>
      </w:tr>
      <w:tr w:rsidR="009F5E35" w:rsidRPr="009E4B77" w14:paraId="7FC36289" w14:textId="77777777" w:rsidTr="00E51432">
        <w:tc>
          <w:tcPr>
            <w:tcW w:w="6030" w:type="dxa"/>
          </w:tcPr>
          <w:p w14:paraId="268FD8F7" w14:textId="77777777" w:rsidR="009F5E35" w:rsidRPr="009E4B77" w:rsidRDefault="009F5E35" w:rsidP="009F5E35">
            <w:pPr>
              <w:overflowPunct/>
              <w:autoSpaceDE/>
              <w:autoSpaceDN/>
              <w:adjustRightInd/>
              <w:ind w:left="-112"/>
              <w:textAlignment w:val="auto"/>
              <w:rPr>
                <w:rFonts w:ascii="Arial" w:hAnsi="Arial" w:cs="Arial"/>
                <w:sz w:val="18"/>
                <w:szCs w:val="18"/>
                <w:lang w:val="en-GB"/>
              </w:rPr>
            </w:pPr>
          </w:p>
        </w:tc>
        <w:tc>
          <w:tcPr>
            <w:tcW w:w="1440" w:type="dxa"/>
            <w:tcBorders>
              <w:top w:val="single" w:sz="4" w:space="0" w:color="auto"/>
            </w:tcBorders>
            <w:shd w:val="clear" w:color="auto" w:fill="FAFAFA"/>
          </w:tcPr>
          <w:p w14:paraId="65E639B9" w14:textId="77777777" w:rsidR="009F5E35" w:rsidRPr="009E4B77" w:rsidRDefault="009F5E35" w:rsidP="00812693">
            <w:pPr>
              <w:tabs>
                <w:tab w:val="decimal" w:pos="1239"/>
              </w:tabs>
              <w:overflowPunct/>
              <w:autoSpaceDE/>
              <w:autoSpaceDN/>
              <w:adjustRightInd/>
              <w:ind w:right="-72"/>
              <w:jc w:val="both"/>
              <w:textAlignment w:val="auto"/>
              <w:rPr>
                <w:rFonts w:ascii="Arial" w:hAnsi="Arial" w:cs="Arial"/>
                <w:sz w:val="18"/>
                <w:szCs w:val="18"/>
                <w:lang w:val="en-GB"/>
              </w:rPr>
            </w:pPr>
          </w:p>
        </w:tc>
        <w:tc>
          <w:tcPr>
            <w:tcW w:w="1440" w:type="dxa"/>
            <w:tcBorders>
              <w:top w:val="single" w:sz="4" w:space="0" w:color="auto"/>
            </w:tcBorders>
          </w:tcPr>
          <w:p w14:paraId="4C414A12" w14:textId="77777777" w:rsidR="009F5E35" w:rsidRPr="009E4B77" w:rsidRDefault="009F5E35" w:rsidP="00812693">
            <w:pPr>
              <w:tabs>
                <w:tab w:val="decimal" w:pos="1239"/>
              </w:tabs>
              <w:overflowPunct/>
              <w:autoSpaceDE/>
              <w:autoSpaceDN/>
              <w:adjustRightInd/>
              <w:ind w:right="-72"/>
              <w:jc w:val="both"/>
              <w:textAlignment w:val="auto"/>
              <w:rPr>
                <w:rFonts w:ascii="Arial" w:hAnsi="Arial" w:cs="Arial"/>
                <w:sz w:val="18"/>
                <w:szCs w:val="18"/>
                <w:lang w:val="en-GB"/>
              </w:rPr>
            </w:pPr>
          </w:p>
        </w:tc>
      </w:tr>
      <w:tr w:rsidR="009F5E35" w:rsidRPr="009E4B77" w14:paraId="1D2E14F9" w14:textId="77777777" w:rsidTr="00E51432">
        <w:tc>
          <w:tcPr>
            <w:tcW w:w="6030" w:type="dxa"/>
          </w:tcPr>
          <w:p w14:paraId="05A82559" w14:textId="1FC9AE91" w:rsidR="009F5E35" w:rsidRPr="009E4B77" w:rsidRDefault="009F5E35" w:rsidP="009F5E35">
            <w:pPr>
              <w:overflowPunct/>
              <w:autoSpaceDE/>
              <w:autoSpaceDN/>
              <w:adjustRightInd/>
              <w:ind w:left="-112"/>
              <w:textAlignment w:val="auto"/>
              <w:rPr>
                <w:rFonts w:ascii="Arial" w:hAnsi="Arial" w:cs="Arial"/>
                <w:b/>
                <w:bCs/>
                <w:sz w:val="18"/>
                <w:szCs w:val="18"/>
                <w:lang w:val="en-GB"/>
              </w:rPr>
            </w:pPr>
            <w:r w:rsidRPr="009E4B77">
              <w:rPr>
                <w:rFonts w:ascii="Arial" w:hAnsi="Arial" w:cs="Arial"/>
                <w:b/>
                <w:bCs/>
                <w:sz w:val="18"/>
                <w:szCs w:val="18"/>
                <w:lang w:val="en-GB"/>
              </w:rPr>
              <w:t>Closing loss allowance</w:t>
            </w:r>
            <w:r>
              <w:rPr>
                <w:rFonts w:ascii="Arial" w:hAnsi="Arial" w:cs="Arial"/>
                <w:b/>
                <w:bCs/>
                <w:sz w:val="18"/>
                <w:szCs w:val="18"/>
                <w:lang w:val="en-GB"/>
              </w:rPr>
              <w:t xml:space="preserve"> as</w:t>
            </w:r>
            <w:r w:rsidRPr="009E4B77">
              <w:rPr>
                <w:rFonts w:ascii="Arial" w:hAnsi="Arial" w:cs="Arial"/>
                <w:b/>
                <w:bCs/>
                <w:sz w:val="18"/>
                <w:szCs w:val="18"/>
                <w:lang w:val="en-GB"/>
              </w:rPr>
              <w:t xml:space="preserve"> at </w:t>
            </w:r>
            <w:r w:rsidR="00540F14" w:rsidRPr="00540F14">
              <w:rPr>
                <w:rFonts w:ascii="Arial" w:hAnsi="Arial" w:cs="Arial"/>
                <w:b/>
                <w:bCs/>
                <w:sz w:val="18"/>
                <w:szCs w:val="18"/>
                <w:lang w:val="en-GB"/>
              </w:rPr>
              <w:t>31</w:t>
            </w:r>
            <w:r w:rsidRPr="009E4B77">
              <w:rPr>
                <w:rFonts w:ascii="Arial" w:hAnsi="Arial" w:cs="Arial"/>
                <w:b/>
                <w:bCs/>
                <w:sz w:val="18"/>
                <w:szCs w:val="18"/>
                <w:lang w:val="en-GB"/>
              </w:rPr>
              <w:t xml:space="preserve"> December</w:t>
            </w:r>
          </w:p>
        </w:tc>
        <w:tc>
          <w:tcPr>
            <w:tcW w:w="1440" w:type="dxa"/>
            <w:tcBorders>
              <w:bottom w:val="single" w:sz="4" w:space="0" w:color="auto"/>
            </w:tcBorders>
            <w:shd w:val="clear" w:color="auto" w:fill="FAFAFA"/>
          </w:tcPr>
          <w:p w14:paraId="0DA58697" w14:textId="6A2B7C82" w:rsidR="009F5E35" w:rsidRPr="009E4B77" w:rsidRDefault="00C7421A" w:rsidP="00812693">
            <w:pPr>
              <w:tabs>
                <w:tab w:val="decimal" w:pos="1239"/>
              </w:tabs>
              <w:overflowPunct/>
              <w:autoSpaceDE/>
              <w:autoSpaceDN/>
              <w:adjustRightInd/>
              <w:ind w:right="-72"/>
              <w:jc w:val="both"/>
              <w:textAlignment w:val="auto"/>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57</w:t>
            </w:r>
            <w:r>
              <w:rPr>
                <w:rFonts w:ascii="Arial" w:hAnsi="Arial" w:cs="Arial"/>
                <w:sz w:val="18"/>
                <w:szCs w:val="18"/>
                <w:lang w:val="en-GB"/>
              </w:rPr>
              <w:t>,</w:t>
            </w:r>
            <w:r w:rsidR="00540F14" w:rsidRPr="00540F14">
              <w:rPr>
                <w:rFonts w:ascii="Arial" w:hAnsi="Arial" w:cs="Arial"/>
                <w:sz w:val="18"/>
                <w:szCs w:val="18"/>
                <w:lang w:val="en-GB"/>
              </w:rPr>
              <w:t>195</w:t>
            </w:r>
            <w:r>
              <w:rPr>
                <w:rFonts w:ascii="Arial" w:hAnsi="Arial" w:cs="Arial"/>
                <w:sz w:val="18"/>
                <w:szCs w:val="18"/>
                <w:lang w:val="en-GB"/>
              </w:rPr>
              <w:t>,</w:t>
            </w:r>
            <w:r w:rsidR="00540F14" w:rsidRPr="00540F14">
              <w:rPr>
                <w:rFonts w:ascii="Arial" w:hAnsi="Arial" w:cs="Arial"/>
                <w:sz w:val="18"/>
                <w:szCs w:val="18"/>
                <w:lang w:val="en-GB"/>
              </w:rPr>
              <w:t>633</w:t>
            </w:r>
            <w:r>
              <w:rPr>
                <w:rFonts w:ascii="Arial" w:hAnsi="Arial" w:cs="Arial"/>
                <w:sz w:val="18"/>
                <w:szCs w:val="18"/>
                <w:lang w:val="en-GB"/>
              </w:rPr>
              <w:t>)</w:t>
            </w:r>
          </w:p>
        </w:tc>
        <w:tc>
          <w:tcPr>
            <w:tcW w:w="1440" w:type="dxa"/>
            <w:tcBorders>
              <w:bottom w:val="single" w:sz="4" w:space="0" w:color="auto"/>
            </w:tcBorders>
          </w:tcPr>
          <w:p w14:paraId="22291597" w14:textId="5E45E6B5" w:rsidR="009F5E35" w:rsidRPr="009E4B77" w:rsidRDefault="009F5E35" w:rsidP="00812693">
            <w:pPr>
              <w:tabs>
                <w:tab w:val="decimal" w:pos="1239"/>
              </w:tabs>
              <w:overflowPunct/>
              <w:autoSpaceDE/>
              <w:autoSpaceDN/>
              <w:adjustRightInd/>
              <w:ind w:right="-72"/>
              <w:jc w:val="both"/>
              <w:textAlignment w:val="auto"/>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56</w:t>
            </w:r>
            <w:r>
              <w:rPr>
                <w:rFonts w:ascii="Arial" w:hAnsi="Arial" w:cs="Arial"/>
                <w:sz w:val="18"/>
                <w:szCs w:val="18"/>
                <w:lang w:val="en-GB"/>
              </w:rPr>
              <w:t>,</w:t>
            </w:r>
            <w:r w:rsidR="00540F14" w:rsidRPr="00540F14">
              <w:rPr>
                <w:rFonts w:ascii="Arial" w:hAnsi="Arial" w:cs="Arial"/>
                <w:sz w:val="18"/>
                <w:szCs w:val="18"/>
                <w:lang w:val="en-GB"/>
              </w:rPr>
              <w:t>611</w:t>
            </w:r>
            <w:r>
              <w:rPr>
                <w:rFonts w:ascii="Arial" w:hAnsi="Arial" w:cs="Arial"/>
                <w:sz w:val="18"/>
                <w:szCs w:val="18"/>
                <w:lang w:val="en-GB"/>
              </w:rPr>
              <w:t>,</w:t>
            </w:r>
            <w:r w:rsidR="00540F14" w:rsidRPr="00540F14">
              <w:rPr>
                <w:rFonts w:ascii="Arial" w:hAnsi="Arial" w:cs="Arial"/>
                <w:sz w:val="18"/>
                <w:szCs w:val="18"/>
                <w:lang w:val="en-GB"/>
              </w:rPr>
              <w:t>770</w:t>
            </w:r>
            <w:r>
              <w:rPr>
                <w:rFonts w:ascii="Arial" w:hAnsi="Arial" w:cs="Arial"/>
                <w:sz w:val="18"/>
                <w:szCs w:val="18"/>
                <w:lang w:val="en-GB"/>
              </w:rPr>
              <w:t>)</w:t>
            </w:r>
          </w:p>
        </w:tc>
      </w:tr>
    </w:tbl>
    <w:p w14:paraId="4CE8115A" w14:textId="586D8437" w:rsidR="009E4B77" w:rsidRDefault="009E4B77" w:rsidP="005A59B6">
      <w:pPr>
        <w:overflowPunct/>
        <w:autoSpaceDE/>
        <w:autoSpaceDN/>
        <w:adjustRightInd/>
        <w:textAlignment w:val="auto"/>
        <w:rPr>
          <w:rFonts w:ascii="Arial" w:hAnsi="Arial" w:cs="Arial"/>
          <w:sz w:val="18"/>
          <w:szCs w:val="18"/>
          <w:lang w:val="en-GB"/>
        </w:rPr>
      </w:pPr>
    </w:p>
    <w:p w14:paraId="7C761D20" w14:textId="0878DE1C" w:rsidR="006D34AF" w:rsidRDefault="006D34AF">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tbl>
      <w:tblPr>
        <w:tblW w:w="9475" w:type="dxa"/>
        <w:shd w:val="clear" w:color="auto" w:fill="FFA543"/>
        <w:tblLook w:val="04A0" w:firstRow="1" w:lastRow="0" w:firstColumn="1" w:lastColumn="0" w:noHBand="0" w:noVBand="1"/>
      </w:tblPr>
      <w:tblGrid>
        <w:gridCol w:w="9475"/>
      </w:tblGrid>
      <w:tr w:rsidR="005A59B6" w:rsidRPr="001D1B32" w14:paraId="3405AF14" w14:textId="77777777" w:rsidTr="00745855">
        <w:trPr>
          <w:trHeight w:val="380"/>
        </w:trPr>
        <w:tc>
          <w:tcPr>
            <w:tcW w:w="9475" w:type="dxa"/>
            <w:shd w:val="clear" w:color="auto" w:fill="FFA543"/>
            <w:vAlign w:val="center"/>
            <w:hideMark/>
          </w:tcPr>
          <w:p w14:paraId="56C08D9D" w14:textId="54DAB02E" w:rsidR="005A59B6" w:rsidRPr="001D1B32" w:rsidRDefault="00540F14" w:rsidP="00745855">
            <w:pPr>
              <w:tabs>
                <w:tab w:val="left" w:pos="432"/>
              </w:tabs>
              <w:ind w:left="540" w:hanging="540"/>
              <w:jc w:val="both"/>
              <w:rPr>
                <w:rFonts w:ascii="Arial" w:hAnsi="Arial" w:cs="Arial"/>
                <w:sz w:val="18"/>
                <w:szCs w:val="18"/>
              </w:rPr>
            </w:pPr>
            <w:bookmarkStart w:id="9" w:name="_Toc48736074"/>
            <w:r w:rsidRPr="00540F14">
              <w:rPr>
                <w:rFonts w:ascii="Arial" w:hAnsi="Arial" w:cs="Arial"/>
                <w:b/>
                <w:bCs/>
                <w:color w:val="FFFFFF"/>
                <w:sz w:val="18"/>
                <w:szCs w:val="18"/>
                <w:lang w:val="en-GB"/>
              </w:rPr>
              <w:lastRenderedPageBreak/>
              <w:t>12</w:t>
            </w:r>
            <w:r w:rsidR="005A59B6" w:rsidRPr="001D1B32">
              <w:rPr>
                <w:rFonts w:ascii="Arial" w:hAnsi="Arial" w:cs="Arial"/>
                <w:b/>
                <w:bCs/>
                <w:color w:val="FFFFFF"/>
                <w:sz w:val="18"/>
                <w:szCs w:val="18"/>
              </w:rPr>
              <w:tab/>
              <w:t>Financial assets</w:t>
            </w:r>
            <w:bookmarkEnd w:id="9"/>
            <w:r w:rsidR="005A59B6" w:rsidRPr="001D1B32">
              <w:rPr>
                <w:rFonts w:ascii="Arial" w:hAnsi="Arial" w:cs="Arial"/>
                <w:sz w:val="18"/>
                <w:szCs w:val="18"/>
              </w:rPr>
              <w:t xml:space="preserve"> </w:t>
            </w:r>
            <w:r w:rsidR="005A59B6" w:rsidRPr="001D1B32">
              <w:rPr>
                <w:rFonts w:ascii="Arial" w:hAnsi="Arial" w:cs="Arial"/>
                <w:b/>
                <w:bCs/>
                <w:color w:val="FFFFFF"/>
                <w:sz w:val="18"/>
                <w:szCs w:val="18"/>
              </w:rPr>
              <w:t>and financial liabilities</w:t>
            </w:r>
          </w:p>
        </w:tc>
      </w:tr>
    </w:tbl>
    <w:p w14:paraId="591A7372" w14:textId="77777777" w:rsidR="005A59B6" w:rsidRPr="001D1B32" w:rsidRDefault="005A59B6" w:rsidP="005A59B6">
      <w:pPr>
        <w:jc w:val="thaiDistribute"/>
        <w:rPr>
          <w:rFonts w:ascii="Arial" w:hAnsi="Arial" w:cs="Arial"/>
          <w:sz w:val="18"/>
          <w:szCs w:val="18"/>
        </w:rPr>
      </w:pPr>
    </w:p>
    <w:p w14:paraId="66CBCCCE" w14:textId="77777777" w:rsidR="005A59B6" w:rsidRPr="001D1B32" w:rsidRDefault="005A59B6" w:rsidP="005A59B6">
      <w:pPr>
        <w:jc w:val="thaiDistribute"/>
        <w:rPr>
          <w:rFonts w:ascii="Arial" w:hAnsi="Arial" w:cs="Arial"/>
          <w:sz w:val="18"/>
          <w:szCs w:val="18"/>
          <w:lang w:val="en-GB"/>
        </w:rPr>
      </w:pPr>
      <w:r>
        <w:rPr>
          <w:rFonts w:ascii="Arial" w:hAnsi="Arial" w:cs="Arial"/>
          <w:sz w:val="18"/>
          <w:szCs w:val="18"/>
        </w:rPr>
        <w:t>C</w:t>
      </w:r>
      <w:r w:rsidRPr="001D1B32">
        <w:rPr>
          <w:rFonts w:ascii="Arial" w:hAnsi="Arial" w:cs="Arial"/>
          <w:sz w:val="18"/>
          <w:szCs w:val="18"/>
          <w:lang w:val="en-GB"/>
        </w:rPr>
        <w:t>lassification of the Group’s financial assets and financial liabilities are as follows:</w:t>
      </w:r>
    </w:p>
    <w:p w14:paraId="337CE65C" w14:textId="77777777" w:rsidR="005A59B6" w:rsidRPr="001D1B32" w:rsidRDefault="005A59B6" w:rsidP="005A59B6">
      <w:pPr>
        <w:jc w:val="thaiDistribute"/>
        <w:rPr>
          <w:rFonts w:ascii="Arial" w:hAnsi="Arial" w:cs="Arial"/>
          <w:sz w:val="18"/>
          <w:szCs w:val="18"/>
        </w:rPr>
      </w:pPr>
    </w:p>
    <w:tbl>
      <w:tblPr>
        <w:tblW w:w="9450" w:type="dxa"/>
        <w:tblInd w:w="18" w:type="dxa"/>
        <w:tblLayout w:type="fixed"/>
        <w:tblLook w:val="0000" w:firstRow="0" w:lastRow="0" w:firstColumn="0" w:lastColumn="0" w:noHBand="0" w:noVBand="0"/>
      </w:tblPr>
      <w:tblGrid>
        <w:gridCol w:w="3978"/>
        <w:gridCol w:w="1368"/>
        <w:gridCol w:w="1368"/>
        <w:gridCol w:w="1368"/>
        <w:gridCol w:w="1368"/>
      </w:tblGrid>
      <w:tr w:rsidR="005A59B6" w:rsidRPr="001D1B32" w14:paraId="6CF79315" w14:textId="77777777" w:rsidTr="006F5F27">
        <w:tc>
          <w:tcPr>
            <w:tcW w:w="3978" w:type="dxa"/>
            <w:tcBorders>
              <w:top w:val="nil"/>
              <w:left w:val="nil"/>
              <w:bottom w:val="nil"/>
              <w:right w:val="nil"/>
            </w:tcBorders>
            <w:vAlign w:val="bottom"/>
          </w:tcPr>
          <w:p w14:paraId="599E23FF" w14:textId="77777777" w:rsidR="005A59B6" w:rsidRPr="00506C84" w:rsidRDefault="005A59B6" w:rsidP="00745855">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6FA0F856" w14:textId="0D63DD54" w:rsidR="00E51432" w:rsidRDefault="005A59B6" w:rsidP="00745855">
            <w:pPr>
              <w:tabs>
                <w:tab w:val="right" w:pos="1238"/>
              </w:tabs>
              <w:ind w:right="-72"/>
              <w:jc w:val="center"/>
              <w:rPr>
                <w:rFonts w:ascii="Arial" w:hAnsi="Arial" w:cs="Arial"/>
                <w:b/>
                <w:bCs/>
                <w:sz w:val="18"/>
                <w:szCs w:val="18"/>
              </w:rPr>
            </w:pPr>
            <w:r w:rsidRPr="00506C84">
              <w:rPr>
                <w:rFonts w:ascii="Arial" w:hAnsi="Arial" w:cs="Arial"/>
                <w:b/>
                <w:bCs/>
                <w:sz w:val="18"/>
                <w:szCs w:val="18"/>
              </w:rPr>
              <w:t>Consolidated</w:t>
            </w:r>
          </w:p>
          <w:p w14:paraId="22D7DFE8" w14:textId="5F94EEFB" w:rsidR="005A59B6" w:rsidRPr="00506C84" w:rsidRDefault="005A59B6" w:rsidP="00745855">
            <w:pPr>
              <w:tabs>
                <w:tab w:val="right" w:pos="1238"/>
              </w:tabs>
              <w:ind w:right="-72"/>
              <w:jc w:val="center"/>
              <w:rPr>
                <w:rFonts w:ascii="Arial" w:hAnsi="Arial" w:cs="Arial"/>
                <w:b/>
                <w:bCs/>
                <w:sz w:val="18"/>
                <w:szCs w:val="18"/>
              </w:rPr>
            </w:pPr>
            <w:r w:rsidRPr="00506C84">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4EB57AD5" w14:textId="77777777" w:rsidR="005A59B6" w:rsidRPr="00506C84" w:rsidRDefault="005A59B6" w:rsidP="00745855">
            <w:pPr>
              <w:tabs>
                <w:tab w:val="right" w:pos="1238"/>
              </w:tabs>
              <w:ind w:right="-72"/>
              <w:jc w:val="center"/>
              <w:rPr>
                <w:rFonts w:ascii="Arial" w:hAnsi="Arial" w:cs="Arial"/>
                <w:b/>
                <w:bCs/>
                <w:sz w:val="18"/>
                <w:szCs w:val="18"/>
              </w:rPr>
            </w:pPr>
            <w:r w:rsidRPr="00506C84">
              <w:rPr>
                <w:rFonts w:ascii="Arial" w:hAnsi="Arial" w:cs="Arial"/>
                <w:b/>
                <w:bCs/>
                <w:sz w:val="18"/>
                <w:szCs w:val="18"/>
              </w:rPr>
              <w:t>Separate</w:t>
            </w:r>
          </w:p>
          <w:p w14:paraId="23361605" w14:textId="77777777" w:rsidR="005A59B6" w:rsidRPr="00506C84" w:rsidRDefault="005A59B6" w:rsidP="00745855">
            <w:pPr>
              <w:tabs>
                <w:tab w:val="right" w:pos="1238"/>
              </w:tabs>
              <w:ind w:right="-72"/>
              <w:jc w:val="center"/>
              <w:rPr>
                <w:rFonts w:ascii="Arial" w:hAnsi="Arial" w:cs="Arial"/>
                <w:b/>
                <w:bCs/>
                <w:sz w:val="18"/>
                <w:szCs w:val="18"/>
              </w:rPr>
            </w:pPr>
            <w:r w:rsidRPr="00506C84">
              <w:rPr>
                <w:rFonts w:ascii="Arial" w:hAnsi="Arial" w:cs="Arial"/>
                <w:b/>
                <w:bCs/>
                <w:sz w:val="18"/>
                <w:szCs w:val="18"/>
              </w:rPr>
              <w:t>financial statements</w:t>
            </w:r>
          </w:p>
        </w:tc>
      </w:tr>
      <w:tr w:rsidR="005A59B6" w:rsidRPr="001D1B32" w14:paraId="5B7CB5CD" w14:textId="77777777" w:rsidTr="006D34AF">
        <w:tc>
          <w:tcPr>
            <w:tcW w:w="3978" w:type="dxa"/>
            <w:tcBorders>
              <w:top w:val="nil"/>
              <w:left w:val="nil"/>
              <w:bottom w:val="nil"/>
              <w:right w:val="nil"/>
            </w:tcBorders>
            <w:vAlign w:val="bottom"/>
          </w:tcPr>
          <w:p w14:paraId="70D28197" w14:textId="572E93BD" w:rsidR="005A59B6" w:rsidRPr="00506C84" w:rsidRDefault="005A59B6" w:rsidP="00745855">
            <w:pPr>
              <w:ind w:left="-101"/>
              <w:rPr>
                <w:rFonts w:ascii="Arial" w:hAnsi="Arial" w:cs="Arial"/>
                <w:b/>
                <w:bCs/>
                <w:sz w:val="18"/>
                <w:szCs w:val="18"/>
              </w:rPr>
            </w:pPr>
          </w:p>
        </w:tc>
        <w:tc>
          <w:tcPr>
            <w:tcW w:w="1368" w:type="dxa"/>
            <w:tcBorders>
              <w:top w:val="nil"/>
              <w:left w:val="nil"/>
              <w:right w:val="nil"/>
            </w:tcBorders>
            <w:shd w:val="clear" w:color="auto" w:fill="auto"/>
          </w:tcPr>
          <w:p w14:paraId="56C26C86" w14:textId="5067D74C" w:rsidR="005A59B6" w:rsidRPr="00506C84" w:rsidRDefault="00540F14" w:rsidP="00745855">
            <w:pPr>
              <w:tabs>
                <w:tab w:val="decimal" w:pos="1155"/>
              </w:tabs>
              <w:ind w:right="-72"/>
              <w:jc w:val="both"/>
              <w:rPr>
                <w:rFonts w:ascii="Arial" w:hAnsi="Arial" w:cs="Arial"/>
                <w:b/>
                <w:bCs/>
                <w:sz w:val="18"/>
                <w:szCs w:val="18"/>
                <w:lang w:val="en-GB"/>
              </w:rPr>
            </w:pPr>
            <w:r w:rsidRPr="00540F14">
              <w:rPr>
                <w:rFonts w:ascii="Arial" w:hAnsi="Arial" w:cs="Arial"/>
                <w:b/>
                <w:bCs/>
                <w:sz w:val="18"/>
                <w:szCs w:val="18"/>
                <w:lang w:val="en-GB"/>
              </w:rPr>
              <w:t>2022</w:t>
            </w:r>
          </w:p>
        </w:tc>
        <w:tc>
          <w:tcPr>
            <w:tcW w:w="1368" w:type="dxa"/>
            <w:tcBorders>
              <w:top w:val="nil"/>
              <w:left w:val="nil"/>
              <w:right w:val="nil"/>
            </w:tcBorders>
            <w:shd w:val="clear" w:color="auto" w:fill="auto"/>
          </w:tcPr>
          <w:p w14:paraId="7BCA3574" w14:textId="55A68022" w:rsidR="005A59B6" w:rsidRPr="00506C84" w:rsidRDefault="00540F14" w:rsidP="00745855">
            <w:pPr>
              <w:tabs>
                <w:tab w:val="decimal" w:pos="1155"/>
              </w:tabs>
              <w:ind w:right="-72"/>
              <w:jc w:val="both"/>
              <w:rPr>
                <w:rFonts w:ascii="Arial" w:hAnsi="Arial" w:cs="Arial"/>
                <w:b/>
                <w:bCs/>
                <w:sz w:val="18"/>
                <w:szCs w:val="18"/>
                <w:lang w:val="en-GB"/>
              </w:rPr>
            </w:pPr>
            <w:r w:rsidRPr="00540F14">
              <w:rPr>
                <w:rFonts w:ascii="Arial" w:hAnsi="Arial" w:cs="Arial"/>
                <w:b/>
                <w:bCs/>
                <w:sz w:val="18"/>
                <w:szCs w:val="18"/>
                <w:lang w:val="en-GB"/>
              </w:rPr>
              <w:t>2021</w:t>
            </w:r>
          </w:p>
        </w:tc>
        <w:tc>
          <w:tcPr>
            <w:tcW w:w="1368" w:type="dxa"/>
            <w:tcBorders>
              <w:top w:val="nil"/>
              <w:left w:val="nil"/>
              <w:right w:val="nil"/>
            </w:tcBorders>
            <w:shd w:val="clear" w:color="auto" w:fill="auto"/>
          </w:tcPr>
          <w:p w14:paraId="1771AF1C" w14:textId="19DA42E1" w:rsidR="005A59B6" w:rsidRPr="00506C84" w:rsidRDefault="00540F14" w:rsidP="00745855">
            <w:pPr>
              <w:tabs>
                <w:tab w:val="decimal" w:pos="1155"/>
              </w:tabs>
              <w:ind w:right="-72"/>
              <w:jc w:val="both"/>
              <w:rPr>
                <w:rFonts w:ascii="Arial" w:hAnsi="Arial" w:cs="Arial"/>
                <w:b/>
                <w:bCs/>
                <w:sz w:val="18"/>
                <w:szCs w:val="18"/>
                <w:lang w:val="en-GB"/>
              </w:rPr>
            </w:pPr>
            <w:r w:rsidRPr="00540F14">
              <w:rPr>
                <w:rFonts w:ascii="Arial" w:hAnsi="Arial" w:cs="Arial"/>
                <w:b/>
                <w:bCs/>
                <w:sz w:val="18"/>
                <w:szCs w:val="18"/>
                <w:lang w:val="en-GB"/>
              </w:rPr>
              <w:t>2022</w:t>
            </w:r>
          </w:p>
        </w:tc>
        <w:tc>
          <w:tcPr>
            <w:tcW w:w="1368" w:type="dxa"/>
            <w:tcBorders>
              <w:top w:val="nil"/>
              <w:left w:val="nil"/>
              <w:right w:val="nil"/>
            </w:tcBorders>
          </w:tcPr>
          <w:p w14:paraId="7F578455" w14:textId="50DDBDEF" w:rsidR="005A59B6" w:rsidRPr="00506C84" w:rsidRDefault="00540F14" w:rsidP="00745855">
            <w:pPr>
              <w:tabs>
                <w:tab w:val="decimal" w:pos="1155"/>
              </w:tabs>
              <w:ind w:right="-72"/>
              <w:jc w:val="both"/>
              <w:rPr>
                <w:rFonts w:ascii="Arial" w:hAnsi="Arial" w:cs="Arial"/>
                <w:b/>
                <w:bCs/>
                <w:sz w:val="18"/>
                <w:szCs w:val="18"/>
                <w:lang w:val="en-GB"/>
              </w:rPr>
            </w:pPr>
            <w:r w:rsidRPr="00540F14">
              <w:rPr>
                <w:rFonts w:ascii="Arial" w:hAnsi="Arial" w:cs="Arial"/>
                <w:b/>
                <w:bCs/>
                <w:sz w:val="18"/>
                <w:szCs w:val="18"/>
                <w:lang w:val="en-GB"/>
              </w:rPr>
              <w:t>2021</w:t>
            </w:r>
          </w:p>
        </w:tc>
      </w:tr>
      <w:tr w:rsidR="005A59B6" w:rsidRPr="001D1B32" w14:paraId="01B232D8" w14:textId="77777777" w:rsidTr="006D34AF">
        <w:tc>
          <w:tcPr>
            <w:tcW w:w="3978" w:type="dxa"/>
            <w:tcBorders>
              <w:top w:val="nil"/>
              <w:left w:val="nil"/>
              <w:bottom w:val="nil"/>
              <w:right w:val="nil"/>
            </w:tcBorders>
            <w:vAlign w:val="bottom"/>
          </w:tcPr>
          <w:p w14:paraId="5A575C4D" w14:textId="77777777" w:rsidR="005A59B6" w:rsidRPr="00506C84" w:rsidRDefault="005A59B6" w:rsidP="00745855">
            <w:pPr>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647CE637" w14:textId="77777777" w:rsidR="005A59B6" w:rsidRPr="00506C84" w:rsidRDefault="005A59B6" w:rsidP="00745855">
            <w:pPr>
              <w:tabs>
                <w:tab w:val="decimal" w:pos="1155"/>
              </w:tabs>
              <w:ind w:right="-72"/>
              <w:jc w:val="both"/>
              <w:rPr>
                <w:rFonts w:ascii="Arial" w:hAnsi="Arial" w:cs="Arial"/>
                <w:b/>
                <w:bCs/>
                <w:sz w:val="18"/>
                <w:szCs w:val="18"/>
              </w:rPr>
            </w:pPr>
            <w:r w:rsidRPr="00506C84">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2698A991" w14:textId="77777777" w:rsidR="005A59B6" w:rsidRPr="00506C84" w:rsidRDefault="005A59B6" w:rsidP="00745855">
            <w:pPr>
              <w:tabs>
                <w:tab w:val="decimal" w:pos="1155"/>
              </w:tabs>
              <w:ind w:right="-72"/>
              <w:jc w:val="both"/>
              <w:rPr>
                <w:rFonts w:ascii="Arial" w:hAnsi="Arial" w:cs="Arial"/>
                <w:b/>
                <w:bCs/>
                <w:sz w:val="18"/>
                <w:szCs w:val="18"/>
              </w:rPr>
            </w:pPr>
            <w:r w:rsidRPr="00506C84">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9ADF47F" w14:textId="77777777" w:rsidR="005A59B6" w:rsidRPr="00506C84" w:rsidRDefault="005A59B6" w:rsidP="00745855">
            <w:pPr>
              <w:tabs>
                <w:tab w:val="decimal" w:pos="1155"/>
              </w:tabs>
              <w:ind w:right="-72"/>
              <w:jc w:val="both"/>
              <w:rPr>
                <w:rFonts w:ascii="Arial" w:hAnsi="Arial" w:cs="Arial"/>
                <w:b/>
                <w:bCs/>
                <w:sz w:val="18"/>
                <w:szCs w:val="18"/>
              </w:rPr>
            </w:pPr>
            <w:r w:rsidRPr="00506C84">
              <w:rPr>
                <w:rFonts w:ascii="Arial" w:hAnsi="Arial" w:cs="Arial"/>
                <w:b/>
                <w:bCs/>
                <w:sz w:val="18"/>
                <w:szCs w:val="18"/>
              </w:rPr>
              <w:t>Baht</w:t>
            </w:r>
          </w:p>
        </w:tc>
        <w:tc>
          <w:tcPr>
            <w:tcW w:w="1368" w:type="dxa"/>
            <w:tcBorders>
              <w:top w:val="nil"/>
              <w:left w:val="nil"/>
              <w:bottom w:val="single" w:sz="4" w:space="0" w:color="auto"/>
              <w:right w:val="nil"/>
            </w:tcBorders>
          </w:tcPr>
          <w:p w14:paraId="3189774A" w14:textId="77777777" w:rsidR="005A59B6" w:rsidRPr="00506C84" w:rsidRDefault="005A59B6" w:rsidP="00745855">
            <w:pPr>
              <w:tabs>
                <w:tab w:val="decimal" w:pos="1155"/>
              </w:tabs>
              <w:ind w:right="-72"/>
              <w:jc w:val="both"/>
              <w:rPr>
                <w:rFonts w:ascii="Arial" w:hAnsi="Arial" w:cs="Arial"/>
                <w:b/>
                <w:bCs/>
                <w:sz w:val="18"/>
                <w:szCs w:val="18"/>
              </w:rPr>
            </w:pPr>
            <w:r w:rsidRPr="00506C84">
              <w:rPr>
                <w:rFonts w:ascii="Arial" w:hAnsi="Arial" w:cs="Arial"/>
                <w:b/>
                <w:bCs/>
                <w:sz w:val="18"/>
                <w:szCs w:val="18"/>
              </w:rPr>
              <w:t>Baht</w:t>
            </w:r>
          </w:p>
        </w:tc>
      </w:tr>
      <w:tr w:rsidR="005A59B6" w:rsidRPr="001D1B32" w14:paraId="5E16FA1B" w14:textId="77777777" w:rsidTr="00B40678">
        <w:tc>
          <w:tcPr>
            <w:tcW w:w="3978" w:type="dxa"/>
            <w:tcBorders>
              <w:top w:val="nil"/>
              <w:left w:val="nil"/>
              <w:bottom w:val="nil"/>
              <w:right w:val="nil"/>
            </w:tcBorders>
            <w:vAlign w:val="bottom"/>
          </w:tcPr>
          <w:p w14:paraId="2C553D98" w14:textId="2EDCAF76" w:rsidR="005A59B6" w:rsidRPr="00506C84" w:rsidRDefault="005A59B6" w:rsidP="00745855">
            <w:pPr>
              <w:ind w:left="-126"/>
              <w:rPr>
                <w:rFonts w:ascii="Arial" w:hAnsi="Arial" w:cs="Arial"/>
                <w:b/>
                <w:bCs/>
                <w:sz w:val="18"/>
                <w:szCs w:val="18"/>
                <w:lang w:val="en-GB"/>
              </w:rPr>
            </w:pPr>
            <w:r w:rsidRPr="00506C84">
              <w:rPr>
                <w:rFonts w:ascii="Arial" w:hAnsi="Arial" w:cs="Arial"/>
                <w:b/>
                <w:bCs/>
                <w:sz w:val="18"/>
                <w:szCs w:val="18"/>
                <w:lang w:val="en-GB"/>
              </w:rPr>
              <w:t xml:space="preserve">Financial assets </w:t>
            </w:r>
          </w:p>
        </w:tc>
        <w:tc>
          <w:tcPr>
            <w:tcW w:w="1368" w:type="dxa"/>
            <w:tcBorders>
              <w:top w:val="single" w:sz="4" w:space="0" w:color="auto"/>
              <w:left w:val="nil"/>
              <w:right w:val="nil"/>
            </w:tcBorders>
            <w:shd w:val="clear" w:color="auto" w:fill="FAFAFA"/>
            <w:vAlign w:val="bottom"/>
          </w:tcPr>
          <w:p w14:paraId="5D28C1BE"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7F9D787A"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5723D415"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148C1BE6" w14:textId="77777777" w:rsidR="005A59B6" w:rsidRPr="00506C84" w:rsidRDefault="005A59B6" w:rsidP="00745855">
            <w:pPr>
              <w:tabs>
                <w:tab w:val="decimal" w:pos="1155"/>
              </w:tabs>
              <w:ind w:right="-72"/>
              <w:jc w:val="both"/>
              <w:rPr>
                <w:rFonts w:ascii="Arial" w:hAnsi="Arial" w:cs="Arial"/>
                <w:sz w:val="18"/>
                <w:szCs w:val="18"/>
                <w:lang w:val="en-GB"/>
              </w:rPr>
            </w:pPr>
          </w:p>
        </w:tc>
      </w:tr>
      <w:tr w:rsidR="005A59B6" w:rsidRPr="001D1B32" w14:paraId="4874B32E" w14:textId="77777777" w:rsidTr="00B40678">
        <w:tc>
          <w:tcPr>
            <w:tcW w:w="3978" w:type="dxa"/>
            <w:tcBorders>
              <w:top w:val="nil"/>
              <w:left w:val="nil"/>
              <w:bottom w:val="nil"/>
              <w:right w:val="nil"/>
            </w:tcBorders>
          </w:tcPr>
          <w:p w14:paraId="3285B673" w14:textId="77777777" w:rsidR="005A59B6" w:rsidRPr="00506C84" w:rsidRDefault="005A59B6" w:rsidP="00745855">
            <w:pPr>
              <w:ind w:left="-101"/>
              <w:jc w:val="thaiDistribute"/>
              <w:rPr>
                <w:rFonts w:ascii="Arial" w:hAnsi="Arial" w:cs="Arial"/>
                <w:sz w:val="18"/>
                <w:szCs w:val="18"/>
              </w:rPr>
            </w:pPr>
            <w:r w:rsidRPr="00506C84">
              <w:rPr>
                <w:rFonts w:ascii="Arial" w:hAnsi="Arial" w:cs="Arial"/>
                <w:sz w:val="18"/>
                <w:szCs w:val="18"/>
              </w:rPr>
              <w:t>Financial assets at amortised cost</w:t>
            </w:r>
          </w:p>
        </w:tc>
        <w:tc>
          <w:tcPr>
            <w:tcW w:w="1368" w:type="dxa"/>
            <w:tcBorders>
              <w:top w:val="nil"/>
              <w:left w:val="nil"/>
              <w:bottom w:val="nil"/>
              <w:right w:val="nil"/>
            </w:tcBorders>
            <w:shd w:val="clear" w:color="auto" w:fill="FAFAFA"/>
          </w:tcPr>
          <w:p w14:paraId="4EB52F0C"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tcPr>
          <w:p w14:paraId="17DAADF6"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000000" w:fill="FAFAFA"/>
            <w:vAlign w:val="center"/>
          </w:tcPr>
          <w:p w14:paraId="3B507E99" w14:textId="77777777" w:rsidR="005A59B6" w:rsidRPr="00506C84" w:rsidRDefault="005A59B6" w:rsidP="00745855">
            <w:pPr>
              <w:tabs>
                <w:tab w:val="decimal" w:pos="1155"/>
              </w:tabs>
              <w:overflowPunct/>
              <w:autoSpaceDE/>
              <w:autoSpaceDN/>
              <w:adjustRightInd/>
              <w:jc w:val="right"/>
              <w:textAlignment w:val="auto"/>
              <w:rPr>
                <w:rFonts w:ascii="Arial" w:hAnsi="Arial" w:cs="Arial"/>
                <w:color w:val="000000"/>
                <w:sz w:val="18"/>
                <w:szCs w:val="18"/>
                <w:lang w:val="en-GB" w:eastAsia="en-GB"/>
              </w:rPr>
            </w:pPr>
          </w:p>
        </w:tc>
        <w:tc>
          <w:tcPr>
            <w:tcW w:w="1368" w:type="dxa"/>
            <w:tcBorders>
              <w:top w:val="nil"/>
              <w:left w:val="nil"/>
              <w:bottom w:val="nil"/>
              <w:right w:val="nil"/>
            </w:tcBorders>
            <w:shd w:val="clear" w:color="auto" w:fill="auto"/>
            <w:vAlign w:val="center"/>
          </w:tcPr>
          <w:p w14:paraId="1A159152" w14:textId="77777777" w:rsidR="005A59B6" w:rsidRPr="00506C84" w:rsidRDefault="005A59B6" w:rsidP="00745855">
            <w:pPr>
              <w:tabs>
                <w:tab w:val="decimal" w:pos="1155"/>
              </w:tabs>
              <w:jc w:val="right"/>
              <w:rPr>
                <w:rFonts w:ascii="Arial" w:hAnsi="Arial" w:cs="Arial"/>
                <w:color w:val="000000"/>
                <w:sz w:val="18"/>
                <w:szCs w:val="18"/>
              </w:rPr>
            </w:pPr>
          </w:p>
        </w:tc>
      </w:tr>
      <w:tr w:rsidR="009F5E35" w:rsidRPr="001D1B32" w14:paraId="53D18507" w14:textId="77777777" w:rsidTr="00B40678">
        <w:tc>
          <w:tcPr>
            <w:tcW w:w="3978" w:type="dxa"/>
            <w:tcBorders>
              <w:top w:val="nil"/>
              <w:left w:val="nil"/>
              <w:bottom w:val="nil"/>
              <w:right w:val="nil"/>
            </w:tcBorders>
          </w:tcPr>
          <w:p w14:paraId="400AD4FC" w14:textId="77777777" w:rsidR="009F5E35" w:rsidRPr="00506C84" w:rsidRDefault="009F5E35" w:rsidP="009F5E35">
            <w:pPr>
              <w:ind w:left="-101"/>
              <w:jc w:val="thaiDistribute"/>
              <w:rPr>
                <w:rFonts w:ascii="Arial" w:hAnsi="Arial" w:cs="Arial"/>
                <w:sz w:val="18"/>
                <w:szCs w:val="18"/>
              </w:rPr>
            </w:pPr>
            <w:r w:rsidRPr="00506C84">
              <w:rPr>
                <w:rFonts w:ascii="Arial" w:hAnsi="Arial" w:cs="Arial"/>
                <w:sz w:val="18"/>
                <w:szCs w:val="18"/>
              </w:rPr>
              <w:t xml:space="preserve">    Cash and cash equivalents</w:t>
            </w:r>
          </w:p>
        </w:tc>
        <w:tc>
          <w:tcPr>
            <w:tcW w:w="1368" w:type="dxa"/>
            <w:tcBorders>
              <w:top w:val="nil"/>
              <w:left w:val="nil"/>
              <w:bottom w:val="nil"/>
              <w:right w:val="nil"/>
            </w:tcBorders>
            <w:shd w:val="clear" w:color="auto" w:fill="FAFAFA"/>
          </w:tcPr>
          <w:p w14:paraId="7A99A940" w14:textId="3DB21420" w:rsidR="009F5E35" w:rsidRPr="00506C84" w:rsidRDefault="00540F14" w:rsidP="009F5E35">
            <w:pPr>
              <w:tabs>
                <w:tab w:val="decimal" w:pos="1155"/>
              </w:tabs>
              <w:ind w:right="-72"/>
              <w:jc w:val="both"/>
              <w:rPr>
                <w:rFonts w:ascii="Arial" w:hAnsi="Arial" w:cs="Arial"/>
                <w:sz w:val="18"/>
                <w:szCs w:val="18"/>
                <w:lang w:val="en-GB"/>
              </w:rPr>
            </w:pPr>
            <w:r w:rsidRPr="00540F14">
              <w:rPr>
                <w:rFonts w:ascii="Arial" w:hAnsi="Arial" w:cs="Arial"/>
                <w:sz w:val="18"/>
                <w:szCs w:val="18"/>
                <w:lang w:val="en-GB"/>
              </w:rPr>
              <w:t>275</w:t>
            </w:r>
            <w:r w:rsidR="001B7EB1">
              <w:rPr>
                <w:rFonts w:ascii="Arial" w:hAnsi="Arial" w:cs="Arial"/>
                <w:sz w:val="18"/>
                <w:szCs w:val="18"/>
                <w:lang w:val="en-GB"/>
              </w:rPr>
              <w:t>,</w:t>
            </w:r>
            <w:r w:rsidRPr="00540F14">
              <w:rPr>
                <w:rFonts w:ascii="Arial" w:hAnsi="Arial" w:cs="Arial"/>
                <w:sz w:val="18"/>
                <w:szCs w:val="18"/>
                <w:lang w:val="en-GB"/>
              </w:rPr>
              <w:t>639</w:t>
            </w:r>
            <w:r w:rsidR="001B7EB1">
              <w:rPr>
                <w:rFonts w:ascii="Arial" w:hAnsi="Arial" w:cs="Arial"/>
                <w:sz w:val="18"/>
                <w:szCs w:val="18"/>
                <w:lang w:val="en-GB"/>
              </w:rPr>
              <w:t>,</w:t>
            </w:r>
            <w:r w:rsidRPr="00540F14">
              <w:rPr>
                <w:rFonts w:ascii="Arial" w:hAnsi="Arial" w:cs="Arial"/>
                <w:sz w:val="18"/>
                <w:szCs w:val="18"/>
                <w:lang w:val="en-GB"/>
              </w:rPr>
              <w:t>568</w:t>
            </w:r>
          </w:p>
        </w:tc>
        <w:tc>
          <w:tcPr>
            <w:tcW w:w="1368" w:type="dxa"/>
            <w:tcBorders>
              <w:top w:val="nil"/>
              <w:left w:val="nil"/>
              <w:bottom w:val="nil"/>
              <w:right w:val="nil"/>
            </w:tcBorders>
            <w:shd w:val="clear" w:color="auto" w:fill="auto"/>
          </w:tcPr>
          <w:p w14:paraId="73FEF70E" w14:textId="184F5638" w:rsidR="009F5E35" w:rsidRPr="00506C84" w:rsidRDefault="00540F14" w:rsidP="009F5E35">
            <w:pPr>
              <w:tabs>
                <w:tab w:val="decimal" w:pos="1155"/>
              </w:tabs>
              <w:ind w:right="-72"/>
              <w:jc w:val="both"/>
              <w:rPr>
                <w:rFonts w:ascii="Arial" w:hAnsi="Arial" w:cs="Arial"/>
                <w:sz w:val="18"/>
                <w:szCs w:val="18"/>
                <w:lang w:val="en-GB"/>
              </w:rPr>
            </w:pPr>
            <w:r w:rsidRPr="00540F14">
              <w:rPr>
                <w:rFonts w:ascii="Arial" w:hAnsi="Arial" w:cs="Arial"/>
                <w:sz w:val="18"/>
                <w:szCs w:val="18"/>
                <w:lang w:val="en-GB"/>
              </w:rPr>
              <w:t>102</w:t>
            </w:r>
            <w:r w:rsidR="009F5E35">
              <w:rPr>
                <w:rFonts w:ascii="Arial" w:hAnsi="Arial" w:cs="Arial"/>
                <w:sz w:val="18"/>
                <w:szCs w:val="18"/>
                <w:lang w:val="en-GB"/>
              </w:rPr>
              <w:t>,</w:t>
            </w:r>
            <w:r w:rsidRPr="00540F14">
              <w:rPr>
                <w:rFonts w:ascii="Arial" w:hAnsi="Arial" w:cs="Arial"/>
                <w:sz w:val="18"/>
                <w:szCs w:val="18"/>
                <w:lang w:val="en-GB"/>
              </w:rPr>
              <w:t>754</w:t>
            </w:r>
            <w:r w:rsidR="009F5E35">
              <w:rPr>
                <w:rFonts w:ascii="Arial" w:hAnsi="Arial" w:cs="Arial"/>
                <w:sz w:val="18"/>
                <w:szCs w:val="18"/>
                <w:lang w:val="en-GB"/>
              </w:rPr>
              <w:t>,</w:t>
            </w:r>
            <w:r w:rsidRPr="00540F14">
              <w:rPr>
                <w:rFonts w:ascii="Arial" w:hAnsi="Arial" w:cs="Arial"/>
                <w:sz w:val="18"/>
                <w:szCs w:val="18"/>
                <w:lang w:val="en-GB"/>
              </w:rPr>
              <w:t>168</w:t>
            </w:r>
          </w:p>
        </w:tc>
        <w:tc>
          <w:tcPr>
            <w:tcW w:w="1368" w:type="dxa"/>
            <w:tcBorders>
              <w:top w:val="nil"/>
              <w:left w:val="nil"/>
              <w:bottom w:val="nil"/>
              <w:right w:val="nil"/>
            </w:tcBorders>
            <w:shd w:val="clear" w:color="000000" w:fill="FAFAFA"/>
            <w:vAlign w:val="center"/>
          </w:tcPr>
          <w:p w14:paraId="1758C934" w14:textId="612BB379" w:rsidR="009F5E35" w:rsidRPr="00506C84" w:rsidRDefault="00540F14" w:rsidP="009F5E35">
            <w:pPr>
              <w:tabs>
                <w:tab w:val="decimal" w:pos="1155"/>
              </w:tabs>
              <w:overflowPunct/>
              <w:autoSpaceDE/>
              <w:autoSpaceDN/>
              <w:adjustRightInd/>
              <w:jc w:val="right"/>
              <w:textAlignment w:val="auto"/>
              <w:rPr>
                <w:rFonts w:ascii="Arial" w:hAnsi="Arial" w:cs="Arial"/>
                <w:color w:val="000000"/>
                <w:sz w:val="18"/>
                <w:szCs w:val="18"/>
                <w:lang w:val="en-GB" w:eastAsia="en-GB"/>
              </w:rPr>
            </w:pPr>
            <w:r w:rsidRPr="00540F14">
              <w:rPr>
                <w:rFonts w:ascii="Arial" w:hAnsi="Arial" w:cs="Arial"/>
                <w:color w:val="000000"/>
                <w:sz w:val="18"/>
                <w:szCs w:val="18"/>
                <w:lang w:val="en-GB" w:eastAsia="en-GB"/>
              </w:rPr>
              <w:t>253</w:t>
            </w:r>
            <w:r w:rsidR="001B7EB1">
              <w:rPr>
                <w:rFonts w:ascii="Arial" w:hAnsi="Arial" w:cs="Arial"/>
                <w:color w:val="000000"/>
                <w:sz w:val="18"/>
                <w:szCs w:val="18"/>
                <w:lang w:val="en-GB" w:eastAsia="en-GB"/>
              </w:rPr>
              <w:t>,</w:t>
            </w:r>
            <w:r w:rsidRPr="00540F14">
              <w:rPr>
                <w:rFonts w:ascii="Arial" w:hAnsi="Arial" w:cs="Arial"/>
                <w:color w:val="000000"/>
                <w:sz w:val="18"/>
                <w:szCs w:val="18"/>
                <w:lang w:val="en-GB" w:eastAsia="en-GB"/>
              </w:rPr>
              <w:t>745</w:t>
            </w:r>
            <w:r w:rsidR="001B7EB1">
              <w:rPr>
                <w:rFonts w:ascii="Arial" w:hAnsi="Arial" w:cs="Arial"/>
                <w:color w:val="000000"/>
                <w:sz w:val="18"/>
                <w:szCs w:val="18"/>
                <w:lang w:val="en-GB" w:eastAsia="en-GB"/>
              </w:rPr>
              <w:t>,</w:t>
            </w:r>
            <w:r w:rsidRPr="00540F14">
              <w:rPr>
                <w:rFonts w:ascii="Arial" w:hAnsi="Arial" w:cs="Arial"/>
                <w:color w:val="000000"/>
                <w:sz w:val="18"/>
                <w:szCs w:val="18"/>
                <w:lang w:val="en-GB" w:eastAsia="en-GB"/>
              </w:rPr>
              <w:t>409</w:t>
            </w:r>
          </w:p>
        </w:tc>
        <w:tc>
          <w:tcPr>
            <w:tcW w:w="1368" w:type="dxa"/>
            <w:tcBorders>
              <w:top w:val="nil"/>
              <w:left w:val="nil"/>
              <w:bottom w:val="nil"/>
              <w:right w:val="nil"/>
            </w:tcBorders>
            <w:shd w:val="clear" w:color="auto" w:fill="auto"/>
            <w:vAlign w:val="center"/>
          </w:tcPr>
          <w:p w14:paraId="442B7FC5" w14:textId="685E100F" w:rsidR="009F5E35" w:rsidRPr="00506C84" w:rsidRDefault="00540F14" w:rsidP="009F5E35">
            <w:pPr>
              <w:tabs>
                <w:tab w:val="decimal" w:pos="1155"/>
              </w:tabs>
              <w:jc w:val="right"/>
              <w:rPr>
                <w:rFonts w:ascii="Arial" w:hAnsi="Arial" w:cs="Arial"/>
                <w:color w:val="000000"/>
                <w:sz w:val="18"/>
                <w:szCs w:val="18"/>
              </w:rPr>
            </w:pPr>
            <w:r w:rsidRPr="00540F14">
              <w:rPr>
                <w:rFonts w:ascii="Arial" w:hAnsi="Arial" w:cs="Arial"/>
                <w:color w:val="000000"/>
                <w:sz w:val="18"/>
                <w:szCs w:val="18"/>
                <w:lang w:val="en-GB" w:eastAsia="en-GB"/>
              </w:rPr>
              <w:t>100</w:t>
            </w:r>
            <w:r w:rsidR="009F5E35">
              <w:rPr>
                <w:rFonts w:ascii="Arial" w:hAnsi="Arial" w:cs="Arial"/>
                <w:color w:val="000000"/>
                <w:sz w:val="18"/>
                <w:szCs w:val="18"/>
                <w:lang w:val="en-GB" w:eastAsia="en-GB"/>
              </w:rPr>
              <w:t>,</w:t>
            </w:r>
            <w:r w:rsidRPr="00540F14">
              <w:rPr>
                <w:rFonts w:ascii="Arial" w:hAnsi="Arial" w:cs="Arial"/>
                <w:color w:val="000000"/>
                <w:sz w:val="18"/>
                <w:szCs w:val="18"/>
                <w:lang w:val="en-GB" w:eastAsia="en-GB"/>
              </w:rPr>
              <w:t>832</w:t>
            </w:r>
            <w:r w:rsidR="009F5E35">
              <w:rPr>
                <w:rFonts w:ascii="Arial" w:hAnsi="Arial" w:cs="Arial"/>
                <w:color w:val="000000"/>
                <w:sz w:val="18"/>
                <w:szCs w:val="18"/>
                <w:lang w:val="en-GB" w:eastAsia="en-GB"/>
              </w:rPr>
              <w:t>,</w:t>
            </w:r>
            <w:r w:rsidRPr="00540F14">
              <w:rPr>
                <w:rFonts w:ascii="Arial" w:hAnsi="Arial" w:cs="Arial"/>
                <w:color w:val="000000"/>
                <w:sz w:val="18"/>
                <w:szCs w:val="18"/>
                <w:lang w:val="en-GB" w:eastAsia="en-GB"/>
              </w:rPr>
              <w:t>736</w:t>
            </w:r>
          </w:p>
        </w:tc>
      </w:tr>
      <w:tr w:rsidR="009F5E35" w:rsidRPr="001D1B32" w14:paraId="0921498E" w14:textId="77777777" w:rsidTr="00B40678">
        <w:tc>
          <w:tcPr>
            <w:tcW w:w="3978" w:type="dxa"/>
            <w:tcBorders>
              <w:top w:val="nil"/>
              <w:left w:val="nil"/>
              <w:bottom w:val="nil"/>
              <w:right w:val="nil"/>
            </w:tcBorders>
          </w:tcPr>
          <w:p w14:paraId="27E93CEE" w14:textId="77777777" w:rsidR="009F5E35" w:rsidRPr="00506C84" w:rsidRDefault="009F5E35" w:rsidP="009F5E35">
            <w:pPr>
              <w:ind w:left="-101"/>
              <w:jc w:val="thaiDistribute"/>
              <w:rPr>
                <w:rFonts w:ascii="Arial" w:hAnsi="Arial" w:cs="Arial"/>
                <w:sz w:val="18"/>
                <w:szCs w:val="18"/>
              </w:rPr>
            </w:pPr>
            <w:r w:rsidRPr="00506C84">
              <w:rPr>
                <w:rFonts w:ascii="Arial" w:hAnsi="Arial" w:cs="Arial"/>
                <w:sz w:val="18"/>
                <w:szCs w:val="18"/>
              </w:rPr>
              <w:t xml:space="preserve">    Short-term investment</w:t>
            </w:r>
          </w:p>
        </w:tc>
        <w:tc>
          <w:tcPr>
            <w:tcW w:w="1368" w:type="dxa"/>
            <w:tcBorders>
              <w:top w:val="nil"/>
              <w:left w:val="nil"/>
              <w:bottom w:val="nil"/>
              <w:right w:val="nil"/>
            </w:tcBorders>
            <w:shd w:val="clear" w:color="auto" w:fill="FAFAFA"/>
          </w:tcPr>
          <w:p w14:paraId="39D332B4" w14:textId="4645BB5A" w:rsidR="009F5E35" w:rsidRPr="00506C84" w:rsidRDefault="00540F14" w:rsidP="009F5E35">
            <w:pPr>
              <w:tabs>
                <w:tab w:val="decimal" w:pos="1155"/>
              </w:tabs>
              <w:ind w:right="-72"/>
              <w:jc w:val="both"/>
              <w:rPr>
                <w:rFonts w:ascii="Arial" w:hAnsi="Arial" w:cs="Arial"/>
                <w:sz w:val="18"/>
                <w:szCs w:val="18"/>
                <w:cs/>
                <w:lang w:val="en-GB"/>
              </w:rPr>
            </w:pPr>
            <w:r w:rsidRPr="00540F14">
              <w:rPr>
                <w:rFonts w:ascii="Arial" w:hAnsi="Arial" w:cs="Arial"/>
                <w:sz w:val="18"/>
                <w:szCs w:val="18"/>
                <w:lang w:val="en-GB"/>
              </w:rPr>
              <w:t>172</w:t>
            </w:r>
            <w:r w:rsidR="001B7EB1">
              <w:rPr>
                <w:rFonts w:ascii="Arial" w:hAnsi="Arial" w:cs="Arial"/>
                <w:sz w:val="18"/>
                <w:szCs w:val="18"/>
                <w:lang w:val="en-GB"/>
              </w:rPr>
              <w:t>,</w:t>
            </w:r>
            <w:r w:rsidRPr="00540F14">
              <w:rPr>
                <w:rFonts w:ascii="Arial" w:hAnsi="Arial" w:cs="Arial"/>
                <w:sz w:val="18"/>
                <w:szCs w:val="18"/>
                <w:lang w:val="en-GB"/>
              </w:rPr>
              <w:t>632</w:t>
            </w:r>
          </w:p>
        </w:tc>
        <w:tc>
          <w:tcPr>
            <w:tcW w:w="1368" w:type="dxa"/>
            <w:tcBorders>
              <w:top w:val="nil"/>
              <w:left w:val="nil"/>
              <w:bottom w:val="nil"/>
              <w:right w:val="nil"/>
            </w:tcBorders>
            <w:shd w:val="clear" w:color="auto" w:fill="auto"/>
          </w:tcPr>
          <w:p w14:paraId="764CFEBA" w14:textId="08094FAD" w:rsidR="009F5E35" w:rsidRPr="00506C84" w:rsidRDefault="00540F14" w:rsidP="009F5E35">
            <w:pPr>
              <w:tabs>
                <w:tab w:val="decimal" w:pos="1155"/>
              </w:tabs>
              <w:ind w:right="-72"/>
              <w:jc w:val="both"/>
              <w:rPr>
                <w:rFonts w:ascii="Arial" w:hAnsi="Arial" w:cs="Arial"/>
                <w:sz w:val="18"/>
                <w:szCs w:val="18"/>
                <w:lang w:val="en-GB"/>
              </w:rPr>
            </w:pPr>
            <w:r w:rsidRPr="00540F14">
              <w:rPr>
                <w:rFonts w:ascii="Arial" w:hAnsi="Arial" w:cs="Arial"/>
                <w:sz w:val="18"/>
                <w:szCs w:val="18"/>
                <w:lang w:val="en-GB"/>
              </w:rPr>
              <w:t>172</w:t>
            </w:r>
            <w:r w:rsidR="009F5E35">
              <w:rPr>
                <w:rFonts w:ascii="Arial" w:hAnsi="Arial" w:cs="Arial"/>
                <w:sz w:val="18"/>
                <w:szCs w:val="18"/>
                <w:lang w:val="en-GB"/>
              </w:rPr>
              <w:t>,</w:t>
            </w:r>
            <w:r w:rsidRPr="00540F14">
              <w:rPr>
                <w:rFonts w:ascii="Arial" w:hAnsi="Arial" w:cs="Arial"/>
                <w:sz w:val="18"/>
                <w:szCs w:val="18"/>
                <w:lang w:val="en-GB"/>
              </w:rPr>
              <w:t>412</w:t>
            </w:r>
          </w:p>
        </w:tc>
        <w:tc>
          <w:tcPr>
            <w:tcW w:w="1368" w:type="dxa"/>
            <w:tcBorders>
              <w:top w:val="nil"/>
              <w:left w:val="nil"/>
              <w:bottom w:val="nil"/>
              <w:right w:val="nil"/>
            </w:tcBorders>
            <w:shd w:val="clear" w:color="000000" w:fill="FAFAFA"/>
            <w:vAlign w:val="center"/>
          </w:tcPr>
          <w:p w14:paraId="02D50F86" w14:textId="510B0546" w:rsidR="009F5E35" w:rsidRPr="00506C84" w:rsidRDefault="00540F14" w:rsidP="009F5E35">
            <w:pPr>
              <w:tabs>
                <w:tab w:val="decimal" w:pos="1155"/>
              </w:tabs>
              <w:jc w:val="right"/>
              <w:rPr>
                <w:rFonts w:ascii="Arial" w:hAnsi="Arial" w:cs="Arial"/>
                <w:color w:val="000000"/>
                <w:sz w:val="18"/>
                <w:szCs w:val="18"/>
              </w:rPr>
            </w:pPr>
            <w:r w:rsidRPr="00540F14">
              <w:rPr>
                <w:rFonts w:ascii="Arial" w:hAnsi="Arial" w:cs="Arial"/>
                <w:color w:val="000000"/>
                <w:sz w:val="18"/>
                <w:szCs w:val="18"/>
                <w:lang w:val="en-GB"/>
              </w:rPr>
              <w:t>172</w:t>
            </w:r>
            <w:r w:rsidR="001B7EB1">
              <w:rPr>
                <w:rFonts w:ascii="Arial" w:hAnsi="Arial" w:cs="Arial"/>
                <w:color w:val="000000"/>
                <w:sz w:val="18"/>
                <w:szCs w:val="18"/>
              </w:rPr>
              <w:t>,</w:t>
            </w:r>
            <w:r w:rsidRPr="00540F14">
              <w:rPr>
                <w:rFonts w:ascii="Arial" w:hAnsi="Arial" w:cs="Arial"/>
                <w:color w:val="000000"/>
                <w:sz w:val="18"/>
                <w:szCs w:val="18"/>
                <w:lang w:val="en-GB"/>
              </w:rPr>
              <w:t>632</w:t>
            </w:r>
          </w:p>
        </w:tc>
        <w:tc>
          <w:tcPr>
            <w:tcW w:w="1368" w:type="dxa"/>
            <w:tcBorders>
              <w:top w:val="nil"/>
              <w:left w:val="nil"/>
              <w:bottom w:val="nil"/>
              <w:right w:val="nil"/>
            </w:tcBorders>
            <w:shd w:val="clear" w:color="auto" w:fill="auto"/>
            <w:vAlign w:val="center"/>
          </w:tcPr>
          <w:p w14:paraId="42C13529" w14:textId="6C65C79C" w:rsidR="009F5E35" w:rsidRPr="00506C84" w:rsidRDefault="00540F14" w:rsidP="009F5E35">
            <w:pPr>
              <w:tabs>
                <w:tab w:val="decimal" w:pos="1155"/>
              </w:tabs>
              <w:jc w:val="right"/>
              <w:rPr>
                <w:rFonts w:ascii="Arial" w:hAnsi="Arial" w:cs="Arial"/>
                <w:color w:val="000000"/>
                <w:sz w:val="18"/>
                <w:szCs w:val="18"/>
              </w:rPr>
            </w:pPr>
            <w:r w:rsidRPr="00540F14">
              <w:rPr>
                <w:rFonts w:ascii="Arial" w:hAnsi="Arial" w:cs="Arial"/>
                <w:color w:val="000000"/>
                <w:sz w:val="18"/>
                <w:szCs w:val="18"/>
                <w:lang w:val="en-GB"/>
              </w:rPr>
              <w:t>172</w:t>
            </w:r>
            <w:r w:rsidR="009F5E35">
              <w:rPr>
                <w:rFonts w:ascii="Arial" w:hAnsi="Arial" w:cs="Arial"/>
                <w:color w:val="000000"/>
                <w:sz w:val="18"/>
                <w:szCs w:val="18"/>
              </w:rPr>
              <w:t>,</w:t>
            </w:r>
            <w:r w:rsidRPr="00540F14">
              <w:rPr>
                <w:rFonts w:ascii="Arial" w:hAnsi="Arial" w:cs="Arial"/>
                <w:color w:val="000000"/>
                <w:sz w:val="18"/>
                <w:szCs w:val="18"/>
                <w:lang w:val="en-GB"/>
              </w:rPr>
              <w:t>412</w:t>
            </w:r>
          </w:p>
        </w:tc>
      </w:tr>
      <w:tr w:rsidR="009F5E35" w:rsidRPr="001D1B32" w14:paraId="4EC7921E" w14:textId="77777777" w:rsidTr="00B40678">
        <w:tc>
          <w:tcPr>
            <w:tcW w:w="3978" w:type="dxa"/>
            <w:tcBorders>
              <w:top w:val="nil"/>
              <w:left w:val="nil"/>
              <w:bottom w:val="nil"/>
              <w:right w:val="nil"/>
            </w:tcBorders>
          </w:tcPr>
          <w:p w14:paraId="5D0F8707" w14:textId="77777777" w:rsidR="009F5E35" w:rsidRPr="005F681C" w:rsidRDefault="009F5E35" w:rsidP="009F5E35">
            <w:pPr>
              <w:ind w:left="-101"/>
              <w:jc w:val="thaiDistribute"/>
              <w:rPr>
                <w:rFonts w:ascii="Arial" w:hAnsi="Arial" w:cs="Arial"/>
                <w:color w:val="000000" w:themeColor="text1"/>
                <w:sz w:val="18"/>
                <w:szCs w:val="18"/>
              </w:rPr>
            </w:pPr>
            <w:r w:rsidRPr="005F681C">
              <w:rPr>
                <w:rFonts w:ascii="Arial" w:hAnsi="Arial" w:cs="Arial"/>
                <w:color w:val="000000" w:themeColor="text1"/>
                <w:sz w:val="18"/>
                <w:szCs w:val="18"/>
              </w:rPr>
              <w:t xml:space="preserve">    Trade and other receivables</w:t>
            </w:r>
          </w:p>
        </w:tc>
        <w:tc>
          <w:tcPr>
            <w:tcW w:w="1368" w:type="dxa"/>
            <w:tcBorders>
              <w:top w:val="nil"/>
              <w:left w:val="nil"/>
              <w:right w:val="nil"/>
            </w:tcBorders>
            <w:shd w:val="clear" w:color="auto" w:fill="FAFAFA"/>
          </w:tcPr>
          <w:p w14:paraId="37BC0B75" w14:textId="2F15E4E1" w:rsidR="009F5E35" w:rsidRPr="005F681C" w:rsidRDefault="00540F14" w:rsidP="009F5E35">
            <w:pPr>
              <w:tabs>
                <w:tab w:val="decimal" w:pos="1155"/>
              </w:tabs>
              <w:ind w:right="-72"/>
              <w:jc w:val="both"/>
              <w:rPr>
                <w:rFonts w:ascii="Arial" w:hAnsi="Arial" w:cs="Arial"/>
                <w:color w:val="000000" w:themeColor="text1"/>
                <w:sz w:val="18"/>
                <w:szCs w:val="18"/>
                <w:lang w:val="en-GB"/>
              </w:rPr>
            </w:pPr>
            <w:r w:rsidRPr="00540F14">
              <w:rPr>
                <w:rFonts w:ascii="Arial" w:hAnsi="Arial" w:cs="Arial"/>
                <w:color w:val="000000" w:themeColor="text1"/>
                <w:sz w:val="18"/>
                <w:szCs w:val="18"/>
                <w:lang w:val="en-GB"/>
              </w:rPr>
              <w:t>97</w:t>
            </w:r>
            <w:r w:rsidR="00905E2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557</w:t>
            </w:r>
            <w:r w:rsidR="00905E2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542</w:t>
            </w:r>
          </w:p>
        </w:tc>
        <w:tc>
          <w:tcPr>
            <w:tcW w:w="1368" w:type="dxa"/>
            <w:tcBorders>
              <w:top w:val="nil"/>
              <w:left w:val="nil"/>
              <w:right w:val="nil"/>
            </w:tcBorders>
            <w:shd w:val="clear" w:color="auto" w:fill="auto"/>
          </w:tcPr>
          <w:p w14:paraId="44106145" w14:textId="46D2FCF5" w:rsidR="009F5E35" w:rsidRPr="005F681C" w:rsidRDefault="00540F14" w:rsidP="009F5E35">
            <w:pPr>
              <w:tabs>
                <w:tab w:val="decimal" w:pos="1155"/>
              </w:tabs>
              <w:ind w:right="-72"/>
              <w:jc w:val="both"/>
              <w:rPr>
                <w:rFonts w:ascii="Arial" w:hAnsi="Arial" w:cs="Arial"/>
                <w:color w:val="000000" w:themeColor="text1"/>
                <w:sz w:val="18"/>
                <w:szCs w:val="18"/>
                <w:lang w:val="en-GB"/>
              </w:rPr>
            </w:pPr>
            <w:r w:rsidRPr="00540F14">
              <w:rPr>
                <w:rFonts w:ascii="Arial" w:hAnsi="Arial" w:cs="Arial"/>
                <w:color w:val="000000" w:themeColor="text1"/>
                <w:sz w:val="18"/>
                <w:szCs w:val="18"/>
                <w:lang w:val="en-GB"/>
              </w:rPr>
              <w:t>46</w:t>
            </w:r>
            <w:r w:rsidR="009F5E35">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884</w:t>
            </w:r>
            <w:r w:rsidR="009F5E35">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236</w:t>
            </w:r>
          </w:p>
        </w:tc>
        <w:tc>
          <w:tcPr>
            <w:tcW w:w="1368" w:type="dxa"/>
            <w:tcBorders>
              <w:top w:val="nil"/>
              <w:left w:val="nil"/>
              <w:right w:val="nil"/>
            </w:tcBorders>
            <w:shd w:val="clear" w:color="000000" w:fill="FAFAFA"/>
            <w:vAlign w:val="center"/>
          </w:tcPr>
          <w:p w14:paraId="43705EC5" w14:textId="207F82CE" w:rsidR="009F5E35" w:rsidRPr="005F681C" w:rsidRDefault="00540F14" w:rsidP="009F5E35">
            <w:pPr>
              <w:tabs>
                <w:tab w:val="decimal" w:pos="1155"/>
              </w:tabs>
              <w:overflowPunct/>
              <w:autoSpaceDE/>
              <w:autoSpaceDN/>
              <w:adjustRightInd/>
              <w:jc w:val="right"/>
              <w:textAlignment w:val="auto"/>
              <w:rPr>
                <w:rFonts w:ascii="Arial" w:hAnsi="Arial" w:cs="Arial"/>
                <w:color w:val="000000" w:themeColor="text1"/>
                <w:sz w:val="18"/>
                <w:szCs w:val="18"/>
                <w:lang w:val="en-GB" w:eastAsia="en-GB"/>
              </w:rPr>
            </w:pPr>
            <w:r w:rsidRPr="00540F14">
              <w:rPr>
                <w:rFonts w:ascii="Arial" w:hAnsi="Arial" w:cs="Arial"/>
                <w:color w:val="000000" w:themeColor="text1"/>
                <w:sz w:val="18"/>
                <w:szCs w:val="18"/>
                <w:lang w:val="en-GB" w:eastAsia="en-GB"/>
              </w:rPr>
              <w:t>97</w:t>
            </w:r>
            <w:r w:rsidR="00905E21">
              <w:rPr>
                <w:rFonts w:ascii="Arial" w:hAnsi="Arial" w:cs="Arial"/>
                <w:color w:val="000000" w:themeColor="text1"/>
                <w:sz w:val="18"/>
                <w:szCs w:val="18"/>
                <w:lang w:val="en-GB" w:eastAsia="en-GB"/>
              </w:rPr>
              <w:t>,</w:t>
            </w:r>
            <w:r w:rsidRPr="00540F14">
              <w:rPr>
                <w:rFonts w:ascii="Arial" w:hAnsi="Arial" w:cs="Arial"/>
                <w:color w:val="000000" w:themeColor="text1"/>
                <w:sz w:val="18"/>
                <w:szCs w:val="18"/>
                <w:lang w:val="en-GB" w:eastAsia="en-GB"/>
              </w:rPr>
              <w:t>707</w:t>
            </w:r>
            <w:r w:rsidR="00905E21">
              <w:rPr>
                <w:rFonts w:ascii="Arial" w:hAnsi="Arial" w:cs="Arial"/>
                <w:color w:val="000000" w:themeColor="text1"/>
                <w:sz w:val="18"/>
                <w:szCs w:val="18"/>
                <w:lang w:val="en-GB" w:eastAsia="en-GB"/>
              </w:rPr>
              <w:t>,</w:t>
            </w:r>
            <w:r w:rsidRPr="00540F14">
              <w:rPr>
                <w:rFonts w:ascii="Arial" w:hAnsi="Arial" w:cs="Arial"/>
                <w:color w:val="000000" w:themeColor="text1"/>
                <w:sz w:val="18"/>
                <w:szCs w:val="18"/>
                <w:lang w:val="en-GB" w:eastAsia="en-GB"/>
              </w:rPr>
              <w:t>660</w:t>
            </w:r>
          </w:p>
        </w:tc>
        <w:tc>
          <w:tcPr>
            <w:tcW w:w="1368" w:type="dxa"/>
            <w:tcBorders>
              <w:top w:val="nil"/>
              <w:left w:val="nil"/>
              <w:right w:val="nil"/>
            </w:tcBorders>
            <w:shd w:val="clear" w:color="auto" w:fill="auto"/>
            <w:vAlign w:val="center"/>
          </w:tcPr>
          <w:p w14:paraId="48F08914" w14:textId="6EA3924E" w:rsidR="009F5E35" w:rsidRPr="00F55971" w:rsidRDefault="00540F14" w:rsidP="009F5E35">
            <w:pPr>
              <w:tabs>
                <w:tab w:val="decimal" w:pos="1155"/>
              </w:tabs>
              <w:jc w:val="right"/>
              <w:rPr>
                <w:rFonts w:ascii="Arial" w:hAnsi="Arial" w:cstheme="minorBidi"/>
                <w:color w:val="000000" w:themeColor="text1"/>
                <w:sz w:val="18"/>
                <w:szCs w:val="18"/>
                <w:lang w:val="en-GB"/>
              </w:rPr>
            </w:pPr>
            <w:r w:rsidRPr="00540F14">
              <w:rPr>
                <w:rFonts w:ascii="Arial" w:hAnsi="Arial" w:cs="Arial"/>
                <w:color w:val="000000" w:themeColor="text1"/>
                <w:sz w:val="18"/>
                <w:szCs w:val="18"/>
                <w:lang w:val="en-GB" w:eastAsia="en-GB"/>
              </w:rPr>
              <w:t>46</w:t>
            </w:r>
            <w:r w:rsidR="009F5E35">
              <w:rPr>
                <w:rFonts w:ascii="Arial" w:hAnsi="Arial" w:cs="Arial"/>
                <w:color w:val="000000" w:themeColor="text1"/>
                <w:sz w:val="18"/>
                <w:szCs w:val="18"/>
                <w:lang w:val="en-GB" w:eastAsia="en-GB"/>
              </w:rPr>
              <w:t>,</w:t>
            </w:r>
            <w:r w:rsidRPr="00540F14">
              <w:rPr>
                <w:rFonts w:ascii="Arial" w:hAnsi="Arial" w:cs="Arial"/>
                <w:color w:val="000000" w:themeColor="text1"/>
                <w:sz w:val="18"/>
                <w:szCs w:val="18"/>
                <w:lang w:val="en-GB" w:eastAsia="en-GB"/>
              </w:rPr>
              <w:t>997</w:t>
            </w:r>
            <w:r w:rsidR="009F5E35">
              <w:rPr>
                <w:rFonts w:ascii="Arial" w:hAnsi="Arial" w:cs="Arial"/>
                <w:color w:val="000000" w:themeColor="text1"/>
                <w:sz w:val="18"/>
                <w:szCs w:val="18"/>
                <w:lang w:val="en-GB" w:eastAsia="en-GB"/>
              </w:rPr>
              <w:t>,</w:t>
            </w:r>
            <w:r w:rsidRPr="00540F14">
              <w:rPr>
                <w:rFonts w:ascii="Arial" w:hAnsi="Arial" w:cs="Arial"/>
                <w:color w:val="000000" w:themeColor="text1"/>
                <w:sz w:val="18"/>
                <w:szCs w:val="18"/>
                <w:lang w:val="en-GB" w:eastAsia="en-GB"/>
              </w:rPr>
              <w:t>423</w:t>
            </w:r>
          </w:p>
        </w:tc>
      </w:tr>
      <w:tr w:rsidR="009F5E35" w:rsidRPr="001D1B32" w14:paraId="48D65052" w14:textId="77777777" w:rsidTr="00B40678">
        <w:tc>
          <w:tcPr>
            <w:tcW w:w="3978" w:type="dxa"/>
            <w:tcBorders>
              <w:top w:val="nil"/>
              <w:left w:val="nil"/>
              <w:bottom w:val="nil"/>
              <w:right w:val="nil"/>
            </w:tcBorders>
          </w:tcPr>
          <w:p w14:paraId="593D582C" w14:textId="77777777" w:rsidR="009F5E35" w:rsidRPr="005F681C" w:rsidRDefault="009F5E35" w:rsidP="009F5E35">
            <w:pPr>
              <w:ind w:left="-101"/>
              <w:jc w:val="thaiDistribute"/>
              <w:rPr>
                <w:rFonts w:ascii="Arial" w:hAnsi="Arial" w:cs="Arial"/>
                <w:color w:val="000000" w:themeColor="text1"/>
                <w:sz w:val="18"/>
                <w:szCs w:val="18"/>
              </w:rPr>
            </w:pPr>
            <w:r w:rsidRPr="005F681C">
              <w:rPr>
                <w:rFonts w:ascii="Arial" w:hAnsi="Arial" w:cs="Arial"/>
                <w:color w:val="000000" w:themeColor="text1"/>
                <w:sz w:val="18"/>
                <w:szCs w:val="18"/>
              </w:rPr>
              <w:t xml:space="preserve">    Other non-current assets</w:t>
            </w:r>
          </w:p>
        </w:tc>
        <w:tc>
          <w:tcPr>
            <w:tcW w:w="1368" w:type="dxa"/>
            <w:tcBorders>
              <w:top w:val="nil"/>
              <w:left w:val="nil"/>
              <w:bottom w:val="single" w:sz="4" w:space="0" w:color="auto"/>
              <w:right w:val="nil"/>
            </w:tcBorders>
            <w:shd w:val="clear" w:color="auto" w:fill="FAFAFA"/>
          </w:tcPr>
          <w:p w14:paraId="216C7092" w14:textId="0D64DD88" w:rsidR="009F5E35" w:rsidRPr="005F681C" w:rsidRDefault="00DD4766" w:rsidP="009F5E35">
            <w:pPr>
              <w:tabs>
                <w:tab w:val="decimal" w:pos="1155"/>
              </w:tabs>
              <w:ind w:right="-72"/>
              <w:jc w:val="both"/>
              <w:rPr>
                <w:rFonts w:ascii="Arial" w:hAnsi="Arial" w:cs="Arial"/>
                <w:color w:val="000000" w:themeColor="text1"/>
                <w:sz w:val="18"/>
                <w:szCs w:val="18"/>
                <w:lang w:val="en-GB"/>
              </w:rPr>
            </w:pPr>
            <w:r>
              <w:rPr>
                <w:rFonts w:ascii="Arial" w:hAnsi="Arial" w:cs="Arial"/>
                <w:color w:val="000000" w:themeColor="text1"/>
                <w:sz w:val="18"/>
                <w:szCs w:val="18"/>
                <w:lang w:val="en-GB"/>
              </w:rPr>
              <w:t>14,909,003</w:t>
            </w:r>
          </w:p>
        </w:tc>
        <w:tc>
          <w:tcPr>
            <w:tcW w:w="1368" w:type="dxa"/>
            <w:tcBorders>
              <w:top w:val="nil"/>
              <w:left w:val="nil"/>
              <w:bottom w:val="single" w:sz="4" w:space="0" w:color="auto"/>
              <w:right w:val="nil"/>
            </w:tcBorders>
            <w:shd w:val="clear" w:color="auto" w:fill="auto"/>
          </w:tcPr>
          <w:p w14:paraId="582749AF" w14:textId="3D3685A3" w:rsidR="009F5E35" w:rsidRPr="005F681C" w:rsidRDefault="00540F14" w:rsidP="009F5E35">
            <w:pPr>
              <w:tabs>
                <w:tab w:val="decimal" w:pos="1155"/>
              </w:tabs>
              <w:ind w:right="-72"/>
              <w:jc w:val="both"/>
              <w:rPr>
                <w:rFonts w:ascii="Arial" w:hAnsi="Arial" w:cs="Arial"/>
                <w:color w:val="000000" w:themeColor="text1"/>
                <w:sz w:val="18"/>
                <w:szCs w:val="18"/>
                <w:lang w:val="en-GB"/>
              </w:rPr>
            </w:pPr>
            <w:r w:rsidRPr="00540F14">
              <w:rPr>
                <w:rFonts w:ascii="Arial" w:hAnsi="Arial" w:cs="Arial"/>
                <w:color w:val="000000" w:themeColor="text1"/>
                <w:sz w:val="18"/>
                <w:szCs w:val="18"/>
                <w:lang w:val="en-GB"/>
              </w:rPr>
              <w:t>18</w:t>
            </w:r>
            <w:r w:rsidR="009F5E35">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262</w:t>
            </w:r>
            <w:r w:rsidR="009F5E35">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006</w:t>
            </w:r>
          </w:p>
        </w:tc>
        <w:tc>
          <w:tcPr>
            <w:tcW w:w="1368" w:type="dxa"/>
            <w:tcBorders>
              <w:top w:val="nil"/>
              <w:left w:val="nil"/>
              <w:bottom w:val="single" w:sz="4" w:space="0" w:color="auto"/>
              <w:right w:val="nil"/>
            </w:tcBorders>
            <w:shd w:val="clear" w:color="000000" w:fill="FAFAFA"/>
            <w:vAlign w:val="center"/>
          </w:tcPr>
          <w:p w14:paraId="7642A4B3" w14:textId="4AFEE41B" w:rsidR="009F5E35" w:rsidRPr="005F681C" w:rsidRDefault="00D73E27" w:rsidP="009F5E35">
            <w:pPr>
              <w:tabs>
                <w:tab w:val="decimal" w:pos="1155"/>
              </w:tabs>
              <w:jc w:val="right"/>
              <w:rPr>
                <w:rFonts w:ascii="Arial" w:hAnsi="Arial" w:cs="Arial"/>
                <w:color w:val="000000" w:themeColor="text1"/>
                <w:sz w:val="18"/>
                <w:szCs w:val="18"/>
              </w:rPr>
            </w:pPr>
            <w:r>
              <w:rPr>
                <w:rFonts w:ascii="Arial" w:hAnsi="Arial" w:cs="Arial"/>
                <w:color w:val="000000" w:themeColor="text1"/>
                <w:sz w:val="18"/>
                <w:szCs w:val="18"/>
                <w:lang w:val="en-GB"/>
              </w:rPr>
              <w:t>11,421,140</w:t>
            </w:r>
          </w:p>
        </w:tc>
        <w:tc>
          <w:tcPr>
            <w:tcW w:w="1368" w:type="dxa"/>
            <w:tcBorders>
              <w:top w:val="nil"/>
              <w:left w:val="nil"/>
              <w:bottom w:val="single" w:sz="4" w:space="0" w:color="auto"/>
              <w:right w:val="nil"/>
            </w:tcBorders>
            <w:shd w:val="clear" w:color="auto" w:fill="auto"/>
            <w:vAlign w:val="center"/>
          </w:tcPr>
          <w:p w14:paraId="75B556F8" w14:textId="344F8270" w:rsidR="009F5E35" w:rsidRPr="005F681C" w:rsidRDefault="00540F14" w:rsidP="009F5E35">
            <w:pPr>
              <w:tabs>
                <w:tab w:val="decimal" w:pos="1155"/>
              </w:tabs>
              <w:jc w:val="right"/>
              <w:rPr>
                <w:rFonts w:ascii="Arial" w:hAnsi="Arial" w:cs="Arial"/>
                <w:color w:val="000000" w:themeColor="text1"/>
                <w:sz w:val="18"/>
                <w:szCs w:val="18"/>
              </w:rPr>
            </w:pPr>
            <w:r w:rsidRPr="00540F14">
              <w:rPr>
                <w:rFonts w:ascii="Arial" w:hAnsi="Arial" w:cs="Arial"/>
                <w:color w:val="000000" w:themeColor="text1"/>
                <w:sz w:val="18"/>
                <w:szCs w:val="18"/>
                <w:lang w:val="en-GB"/>
              </w:rPr>
              <w:t>14</w:t>
            </w:r>
            <w:r w:rsidR="009F5E35">
              <w:rPr>
                <w:rFonts w:ascii="Arial" w:hAnsi="Arial" w:cs="Arial"/>
                <w:color w:val="000000" w:themeColor="text1"/>
                <w:sz w:val="18"/>
                <w:szCs w:val="18"/>
              </w:rPr>
              <w:t>,</w:t>
            </w:r>
            <w:r w:rsidRPr="00540F14">
              <w:rPr>
                <w:rFonts w:ascii="Arial" w:hAnsi="Arial" w:cs="Arial"/>
                <w:color w:val="000000" w:themeColor="text1"/>
                <w:sz w:val="18"/>
                <w:szCs w:val="18"/>
                <w:lang w:val="en-GB"/>
              </w:rPr>
              <w:t>578</w:t>
            </w:r>
            <w:r w:rsidR="009F5E35">
              <w:rPr>
                <w:rFonts w:ascii="Arial" w:hAnsi="Arial" w:cs="Arial"/>
                <w:color w:val="000000" w:themeColor="text1"/>
                <w:sz w:val="18"/>
                <w:szCs w:val="18"/>
              </w:rPr>
              <w:t>,</w:t>
            </w:r>
            <w:r w:rsidRPr="00540F14">
              <w:rPr>
                <w:rFonts w:ascii="Arial" w:hAnsi="Arial" w:cs="Arial"/>
                <w:color w:val="000000" w:themeColor="text1"/>
                <w:sz w:val="18"/>
                <w:szCs w:val="18"/>
                <w:lang w:val="en-GB"/>
              </w:rPr>
              <w:t>524</w:t>
            </w:r>
          </w:p>
        </w:tc>
      </w:tr>
      <w:tr w:rsidR="009F5E35" w:rsidRPr="001D1B32" w14:paraId="2B730926" w14:textId="77777777" w:rsidTr="00B40678">
        <w:tc>
          <w:tcPr>
            <w:tcW w:w="3978" w:type="dxa"/>
            <w:tcBorders>
              <w:top w:val="nil"/>
              <w:left w:val="nil"/>
              <w:bottom w:val="nil"/>
              <w:right w:val="nil"/>
            </w:tcBorders>
          </w:tcPr>
          <w:p w14:paraId="60D426BD" w14:textId="77777777" w:rsidR="009F5E35" w:rsidRPr="00506C84" w:rsidRDefault="009F5E35" w:rsidP="009F5E35">
            <w:pPr>
              <w:ind w:left="-101"/>
              <w:jc w:val="thaiDistribute"/>
              <w:rPr>
                <w:rFonts w:ascii="Arial" w:hAnsi="Arial" w:cs="Arial"/>
                <w:sz w:val="18"/>
                <w:szCs w:val="18"/>
              </w:rPr>
            </w:pPr>
          </w:p>
        </w:tc>
        <w:tc>
          <w:tcPr>
            <w:tcW w:w="1368" w:type="dxa"/>
            <w:tcBorders>
              <w:top w:val="single" w:sz="4" w:space="0" w:color="auto"/>
              <w:left w:val="nil"/>
              <w:right w:val="nil"/>
            </w:tcBorders>
            <w:shd w:val="clear" w:color="auto" w:fill="FAFAFA"/>
          </w:tcPr>
          <w:p w14:paraId="45DF0F67" w14:textId="77777777" w:rsidR="009F5E35" w:rsidRPr="00506C84" w:rsidRDefault="009F5E35" w:rsidP="009F5E35">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auto"/>
          </w:tcPr>
          <w:p w14:paraId="195ECE18" w14:textId="77777777" w:rsidR="009F5E35" w:rsidRPr="00506C84" w:rsidRDefault="009F5E35" w:rsidP="009F5E35">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000000" w:fill="FAFAFA"/>
            <w:vAlign w:val="center"/>
          </w:tcPr>
          <w:p w14:paraId="651522DE" w14:textId="77777777" w:rsidR="009F5E35" w:rsidRPr="00506C84" w:rsidRDefault="009F5E35" w:rsidP="009F5E35">
            <w:pPr>
              <w:tabs>
                <w:tab w:val="decimal" w:pos="1155"/>
              </w:tabs>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76E788AB" w14:textId="77777777" w:rsidR="009F5E35" w:rsidRPr="00506C84" w:rsidRDefault="009F5E35" w:rsidP="009F5E35">
            <w:pPr>
              <w:tabs>
                <w:tab w:val="decimal" w:pos="1155"/>
              </w:tabs>
              <w:jc w:val="right"/>
              <w:rPr>
                <w:rFonts w:ascii="Arial" w:hAnsi="Arial" w:cs="Arial"/>
                <w:color w:val="000000"/>
                <w:sz w:val="18"/>
                <w:szCs w:val="18"/>
              </w:rPr>
            </w:pPr>
          </w:p>
        </w:tc>
      </w:tr>
      <w:tr w:rsidR="009F5E35" w:rsidRPr="001D1B32" w14:paraId="27811A29" w14:textId="77777777" w:rsidTr="00B40678">
        <w:tc>
          <w:tcPr>
            <w:tcW w:w="3978" w:type="dxa"/>
            <w:tcBorders>
              <w:top w:val="nil"/>
              <w:left w:val="nil"/>
              <w:bottom w:val="nil"/>
              <w:right w:val="nil"/>
            </w:tcBorders>
          </w:tcPr>
          <w:p w14:paraId="7732C88C" w14:textId="77777777" w:rsidR="009F5E35" w:rsidRPr="00506C84" w:rsidRDefault="009F5E35" w:rsidP="009F5E35">
            <w:pPr>
              <w:ind w:left="-101"/>
              <w:jc w:val="thaiDistribute"/>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7244A994" w14:textId="63589001" w:rsidR="009F5E35" w:rsidRPr="00506C84" w:rsidRDefault="00DD4766" w:rsidP="009F5E35">
            <w:pPr>
              <w:tabs>
                <w:tab w:val="decimal" w:pos="1155"/>
              </w:tabs>
              <w:ind w:right="-72"/>
              <w:jc w:val="both"/>
              <w:rPr>
                <w:rFonts w:ascii="Arial" w:hAnsi="Arial" w:cs="Arial"/>
                <w:sz w:val="18"/>
                <w:szCs w:val="18"/>
                <w:lang w:val="en-GB"/>
              </w:rPr>
            </w:pPr>
            <w:r>
              <w:rPr>
                <w:rFonts w:ascii="Arial" w:hAnsi="Arial" w:cs="Arial"/>
                <w:sz w:val="18"/>
                <w:szCs w:val="18"/>
                <w:lang w:val="en-GB"/>
              </w:rPr>
              <w:t>388,278,745</w:t>
            </w:r>
          </w:p>
        </w:tc>
        <w:tc>
          <w:tcPr>
            <w:tcW w:w="1368" w:type="dxa"/>
            <w:tcBorders>
              <w:top w:val="nil"/>
              <w:left w:val="nil"/>
              <w:bottom w:val="single" w:sz="4" w:space="0" w:color="auto"/>
              <w:right w:val="nil"/>
            </w:tcBorders>
            <w:shd w:val="clear" w:color="auto" w:fill="auto"/>
          </w:tcPr>
          <w:p w14:paraId="4F2A8362" w14:textId="71EFE403" w:rsidR="009F5E35" w:rsidRPr="00506C84" w:rsidRDefault="00540F14" w:rsidP="009F5E35">
            <w:pPr>
              <w:tabs>
                <w:tab w:val="decimal" w:pos="1155"/>
              </w:tabs>
              <w:ind w:right="-72"/>
              <w:jc w:val="both"/>
              <w:rPr>
                <w:rFonts w:ascii="Arial" w:hAnsi="Arial" w:cs="Arial"/>
                <w:sz w:val="18"/>
                <w:szCs w:val="18"/>
                <w:lang w:val="en-GB"/>
              </w:rPr>
            </w:pPr>
            <w:r w:rsidRPr="00540F14">
              <w:rPr>
                <w:rFonts w:ascii="Arial" w:hAnsi="Arial" w:cs="Arial"/>
                <w:sz w:val="18"/>
                <w:szCs w:val="18"/>
                <w:lang w:val="en-GB"/>
              </w:rPr>
              <w:t>168</w:t>
            </w:r>
            <w:r w:rsidR="009F5E35">
              <w:rPr>
                <w:rFonts w:ascii="Arial" w:hAnsi="Arial" w:cs="Arial"/>
                <w:sz w:val="18"/>
                <w:szCs w:val="18"/>
                <w:lang w:val="en-GB"/>
              </w:rPr>
              <w:t>,</w:t>
            </w:r>
            <w:r w:rsidRPr="00540F14">
              <w:rPr>
                <w:rFonts w:ascii="Arial" w:hAnsi="Arial" w:cs="Arial"/>
                <w:sz w:val="18"/>
                <w:szCs w:val="18"/>
                <w:lang w:val="en-GB"/>
              </w:rPr>
              <w:t>072</w:t>
            </w:r>
            <w:r w:rsidR="009F5E35">
              <w:rPr>
                <w:rFonts w:ascii="Arial" w:hAnsi="Arial" w:cs="Arial"/>
                <w:sz w:val="18"/>
                <w:szCs w:val="18"/>
                <w:lang w:val="en-GB"/>
              </w:rPr>
              <w:t>,</w:t>
            </w:r>
            <w:r w:rsidRPr="00540F14">
              <w:rPr>
                <w:rFonts w:ascii="Arial" w:hAnsi="Arial" w:cs="Arial"/>
                <w:sz w:val="18"/>
                <w:szCs w:val="18"/>
                <w:lang w:val="en-GB"/>
              </w:rPr>
              <w:t>822</w:t>
            </w:r>
          </w:p>
        </w:tc>
        <w:tc>
          <w:tcPr>
            <w:tcW w:w="1368" w:type="dxa"/>
            <w:tcBorders>
              <w:top w:val="nil"/>
              <w:left w:val="nil"/>
              <w:bottom w:val="single" w:sz="4" w:space="0" w:color="auto"/>
              <w:right w:val="nil"/>
            </w:tcBorders>
            <w:shd w:val="clear" w:color="000000" w:fill="FAFAFA"/>
            <w:vAlign w:val="center"/>
          </w:tcPr>
          <w:p w14:paraId="2CFF20BE" w14:textId="4E279521" w:rsidR="009F5E35" w:rsidRPr="00506C84" w:rsidRDefault="00D73E27" w:rsidP="009F5E35">
            <w:pPr>
              <w:tabs>
                <w:tab w:val="decimal" w:pos="1155"/>
              </w:tabs>
              <w:jc w:val="right"/>
              <w:rPr>
                <w:rFonts w:ascii="Arial" w:hAnsi="Arial" w:cs="Arial"/>
                <w:color w:val="000000"/>
                <w:sz w:val="18"/>
                <w:szCs w:val="18"/>
              </w:rPr>
            </w:pPr>
            <w:r>
              <w:rPr>
                <w:rFonts w:ascii="Arial" w:hAnsi="Arial" w:cs="Arial"/>
                <w:color w:val="000000"/>
                <w:sz w:val="18"/>
                <w:szCs w:val="18"/>
                <w:lang w:val="en-GB"/>
              </w:rPr>
              <w:t>363,046,841</w:t>
            </w:r>
          </w:p>
        </w:tc>
        <w:tc>
          <w:tcPr>
            <w:tcW w:w="1368" w:type="dxa"/>
            <w:tcBorders>
              <w:top w:val="nil"/>
              <w:left w:val="nil"/>
              <w:bottom w:val="single" w:sz="4" w:space="0" w:color="auto"/>
              <w:right w:val="nil"/>
            </w:tcBorders>
            <w:shd w:val="clear" w:color="auto" w:fill="auto"/>
            <w:vAlign w:val="center"/>
          </w:tcPr>
          <w:p w14:paraId="5297E034" w14:textId="187E7A10" w:rsidR="009F5E35" w:rsidRPr="00506C84" w:rsidRDefault="00540F14" w:rsidP="009F5E35">
            <w:pPr>
              <w:tabs>
                <w:tab w:val="decimal" w:pos="1155"/>
              </w:tabs>
              <w:jc w:val="right"/>
              <w:rPr>
                <w:rFonts w:ascii="Arial" w:hAnsi="Arial" w:cs="Arial"/>
                <w:color w:val="000000"/>
                <w:sz w:val="18"/>
                <w:szCs w:val="18"/>
              </w:rPr>
            </w:pPr>
            <w:r w:rsidRPr="00540F14">
              <w:rPr>
                <w:rFonts w:ascii="Arial" w:hAnsi="Arial" w:cs="Arial"/>
                <w:color w:val="000000"/>
                <w:sz w:val="18"/>
                <w:szCs w:val="18"/>
                <w:lang w:val="en-GB"/>
              </w:rPr>
              <w:t>162</w:t>
            </w:r>
            <w:r w:rsidR="009F5E35">
              <w:rPr>
                <w:rFonts w:ascii="Arial" w:hAnsi="Arial" w:cs="Arial"/>
                <w:color w:val="000000"/>
                <w:sz w:val="18"/>
                <w:szCs w:val="18"/>
              </w:rPr>
              <w:t>,</w:t>
            </w:r>
            <w:r w:rsidRPr="00540F14">
              <w:rPr>
                <w:rFonts w:ascii="Arial" w:hAnsi="Arial" w:cs="Arial"/>
                <w:color w:val="000000"/>
                <w:sz w:val="18"/>
                <w:szCs w:val="18"/>
                <w:lang w:val="en-GB"/>
              </w:rPr>
              <w:t>581</w:t>
            </w:r>
            <w:r w:rsidR="009F5E35">
              <w:rPr>
                <w:rFonts w:ascii="Arial" w:hAnsi="Arial" w:cs="Arial"/>
                <w:color w:val="000000"/>
                <w:sz w:val="18"/>
                <w:szCs w:val="18"/>
              </w:rPr>
              <w:t>,</w:t>
            </w:r>
            <w:r w:rsidRPr="00540F14">
              <w:rPr>
                <w:rFonts w:ascii="Arial" w:hAnsi="Arial" w:cs="Arial"/>
                <w:color w:val="000000"/>
                <w:sz w:val="18"/>
                <w:szCs w:val="18"/>
                <w:lang w:val="en-GB"/>
              </w:rPr>
              <w:t>095</w:t>
            </w:r>
          </w:p>
        </w:tc>
      </w:tr>
      <w:tr w:rsidR="009F5E35" w:rsidRPr="001D1B32" w14:paraId="3226EE77" w14:textId="77777777" w:rsidTr="00B40678">
        <w:tc>
          <w:tcPr>
            <w:tcW w:w="3978" w:type="dxa"/>
            <w:tcBorders>
              <w:top w:val="nil"/>
              <w:left w:val="nil"/>
              <w:bottom w:val="nil"/>
              <w:right w:val="nil"/>
            </w:tcBorders>
          </w:tcPr>
          <w:p w14:paraId="1ED5669F" w14:textId="77777777" w:rsidR="009F5E35" w:rsidRPr="00506C84" w:rsidRDefault="009F5E35" w:rsidP="009F5E35">
            <w:pPr>
              <w:ind w:left="-101"/>
              <w:jc w:val="thaiDistribut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BCE9F6D" w14:textId="77777777" w:rsidR="009F5E35" w:rsidRPr="00506C84" w:rsidRDefault="009F5E35" w:rsidP="009F5E35">
            <w:pPr>
              <w:tabs>
                <w:tab w:val="decimal" w:pos="1155"/>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40C7053E" w14:textId="77777777" w:rsidR="009F5E35" w:rsidRPr="00506C84" w:rsidRDefault="009F5E35" w:rsidP="009F5E35">
            <w:pPr>
              <w:tabs>
                <w:tab w:val="decimal" w:pos="1155"/>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000000" w:fill="FAFAFA"/>
            <w:vAlign w:val="center"/>
          </w:tcPr>
          <w:p w14:paraId="2E21040D" w14:textId="77777777" w:rsidR="009F5E35" w:rsidRPr="00506C84" w:rsidRDefault="009F5E35" w:rsidP="009F5E35">
            <w:pPr>
              <w:tabs>
                <w:tab w:val="decimal" w:pos="1155"/>
              </w:tabs>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43A5291C" w14:textId="77777777" w:rsidR="009F5E35" w:rsidRPr="00506C84" w:rsidRDefault="009F5E35" w:rsidP="009F5E35">
            <w:pPr>
              <w:tabs>
                <w:tab w:val="decimal" w:pos="1155"/>
              </w:tabs>
              <w:jc w:val="right"/>
              <w:rPr>
                <w:rFonts w:ascii="Arial" w:hAnsi="Arial" w:cs="Arial"/>
                <w:color w:val="000000"/>
                <w:sz w:val="18"/>
                <w:szCs w:val="18"/>
              </w:rPr>
            </w:pPr>
          </w:p>
        </w:tc>
      </w:tr>
      <w:tr w:rsidR="009F5E35" w:rsidRPr="001D1B32" w14:paraId="77407C49" w14:textId="77777777" w:rsidTr="00B40678">
        <w:tc>
          <w:tcPr>
            <w:tcW w:w="3978" w:type="dxa"/>
            <w:tcBorders>
              <w:top w:val="nil"/>
              <w:left w:val="nil"/>
              <w:bottom w:val="nil"/>
              <w:right w:val="nil"/>
            </w:tcBorders>
          </w:tcPr>
          <w:p w14:paraId="1A971629" w14:textId="77777777" w:rsidR="009F5E35" w:rsidRPr="00506C84" w:rsidRDefault="009F5E35" w:rsidP="009F5E35">
            <w:pPr>
              <w:ind w:left="-101"/>
              <w:jc w:val="thaiDistribute"/>
              <w:rPr>
                <w:rFonts w:ascii="Arial" w:hAnsi="Arial" w:cs="Arial"/>
                <w:b/>
                <w:bCs/>
                <w:sz w:val="18"/>
                <w:szCs w:val="18"/>
              </w:rPr>
            </w:pPr>
            <w:r w:rsidRPr="00506C84">
              <w:rPr>
                <w:rFonts w:ascii="Arial" w:hAnsi="Arial" w:cs="Arial"/>
                <w:b/>
                <w:bCs/>
                <w:sz w:val="18"/>
                <w:szCs w:val="18"/>
              </w:rPr>
              <w:t>Financial liabilities</w:t>
            </w:r>
          </w:p>
        </w:tc>
        <w:tc>
          <w:tcPr>
            <w:tcW w:w="1368" w:type="dxa"/>
            <w:tcBorders>
              <w:top w:val="nil"/>
              <w:left w:val="nil"/>
              <w:bottom w:val="nil"/>
              <w:right w:val="nil"/>
            </w:tcBorders>
            <w:shd w:val="clear" w:color="auto" w:fill="FAFAFA"/>
          </w:tcPr>
          <w:p w14:paraId="3139EEF3" w14:textId="77777777" w:rsidR="009F5E35" w:rsidRPr="00506C84" w:rsidRDefault="009F5E35" w:rsidP="009F5E35">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tcPr>
          <w:p w14:paraId="1690A1C4" w14:textId="77777777" w:rsidR="009F5E35" w:rsidRPr="00506C84" w:rsidRDefault="009F5E35" w:rsidP="009F5E35">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000000" w:fill="FAFAFA"/>
            <w:vAlign w:val="center"/>
          </w:tcPr>
          <w:p w14:paraId="459AAC9A" w14:textId="77777777" w:rsidR="009F5E35" w:rsidRPr="00506C84" w:rsidRDefault="009F5E35" w:rsidP="009F5E35">
            <w:pPr>
              <w:tabs>
                <w:tab w:val="decimal" w:pos="1155"/>
              </w:tabs>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59DC65F6" w14:textId="77777777" w:rsidR="009F5E35" w:rsidRPr="00506C84" w:rsidRDefault="009F5E35" w:rsidP="009F5E35">
            <w:pPr>
              <w:tabs>
                <w:tab w:val="decimal" w:pos="1155"/>
              </w:tabs>
              <w:jc w:val="right"/>
              <w:rPr>
                <w:rFonts w:ascii="Arial" w:hAnsi="Arial" w:cs="Arial"/>
                <w:color w:val="000000"/>
                <w:sz w:val="18"/>
                <w:szCs w:val="18"/>
              </w:rPr>
            </w:pPr>
          </w:p>
        </w:tc>
      </w:tr>
      <w:tr w:rsidR="009F5E35" w:rsidRPr="001D1B32" w14:paraId="6F986DC1" w14:textId="77777777" w:rsidTr="00B40678">
        <w:tc>
          <w:tcPr>
            <w:tcW w:w="3978" w:type="dxa"/>
            <w:tcBorders>
              <w:top w:val="nil"/>
              <w:left w:val="nil"/>
              <w:bottom w:val="nil"/>
              <w:right w:val="nil"/>
            </w:tcBorders>
          </w:tcPr>
          <w:p w14:paraId="7FECE843" w14:textId="6EA6B6D9" w:rsidR="009F5E35" w:rsidRPr="00506C84" w:rsidRDefault="009F5E35" w:rsidP="009F5E35">
            <w:pPr>
              <w:ind w:left="-101"/>
              <w:jc w:val="thaiDistribute"/>
              <w:rPr>
                <w:rFonts w:ascii="Arial" w:hAnsi="Arial" w:cs="Arial"/>
                <w:sz w:val="18"/>
                <w:szCs w:val="18"/>
              </w:rPr>
            </w:pPr>
            <w:r>
              <w:rPr>
                <w:rFonts w:ascii="Arial" w:hAnsi="Arial" w:cs="Arial"/>
                <w:sz w:val="18"/>
                <w:szCs w:val="18"/>
              </w:rPr>
              <w:t>Financial l</w:t>
            </w:r>
            <w:r w:rsidRPr="00506C84">
              <w:rPr>
                <w:rFonts w:ascii="Arial" w:hAnsi="Arial" w:cs="Arial"/>
                <w:sz w:val="18"/>
                <w:szCs w:val="18"/>
              </w:rPr>
              <w:t>iabilities at amortised cost</w:t>
            </w:r>
          </w:p>
        </w:tc>
        <w:tc>
          <w:tcPr>
            <w:tcW w:w="1368" w:type="dxa"/>
            <w:tcBorders>
              <w:top w:val="nil"/>
              <w:left w:val="nil"/>
              <w:bottom w:val="nil"/>
              <w:right w:val="nil"/>
            </w:tcBorders>
            <w:shd w:val="clear" w:color="auto" w:fill="FAFAFA"/>
          </w:tcPr>
          <w:p w14:paraId="3E975A56" w14:textId="77777777" w:rsidR="009F5E35" w:rsidRPr="00506C84" w:rsidRDefault="009F5E35" w:rsidP="009F5E35">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tcPr>
          <w:p w14:paraId="4F7162CB" w14:textId="77777777" w:rsidR="009F5E35" w:rsidRPr="00506C84" w:rsidRDefault="009F5E35" w:rsidP="009F5E35">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000000" w:fill="FAFAFA"/>
            <w:vAlign w:val="center"/>
          </w:tcPr>
          <w:p w14:paraId="4BE7DF83" w14:textId="77777777" w:rsidR="009F5E35" w:rsidRPr="00506C84" w:rsidRDefault="009F5E35" w:rsidP="009F5E35">
            <w:pPr>
              <w:tabs>
                <w:tab w:val="decimal" w:pos="1155"/>
              </w:tabs>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19766F4C" w14:textId="77777777" w:rsidR="009F5E35" w:rsidRPr="00506C84" w:rsidRDefault="009F5E35" w:rsidP="009F5E35">
            <w:pPr>
              <w:tabs>
                <w:tab w:val="decimal" w:pos="1155"/>
              </w:tabs>
              <w:jc w:val="right"/>
              <w:rPr>
                <w:rFonts w:ascii="Arial" w:hAnsi="Arial" w:cs="Arial"/>
                <w:color w:val="000000"/>
                <w:sz w:val="18"/>
                <w:szCs w:val="18"/>
              </w:rPr>
            </w:pPr>
          </w:p>
        </w:tc>
      </w:tr>
      <w:tr w:rsidR="009F5E35" w:rsidRPr="001D1B32" w14:paraId="22EEE355" w14:textId="77777777" w:rsidTr="00B40678">
        <w:tc>
          <w:tcPr>
            <w:tcW w:w="3978" w:type="dxa"/>
            <w:tcBorders>
              <w:top w:val="nil"/>
              <w:left w:val="nil"/>
              <w:bottom w:val="nil"/>
              <w:right w:val="nil"/>
            </w:tcBorders>
          </w:tcPr>
          <w:p w14:paraId="45B77954" w14:textId="77777777" w:rsidR="009F5E35" w:rsidRPr="00506C84" w:rsidRDefault="009F5E35" w:rsidP="009F5E35">
            <w:pPr>
              <w:ind w:left="-101"/>
              <w:jc w:val="thaiDistribute"/>
              <w:rPr>
                <w:rFonts w:ascii="Arial" w:hAnsi="Arial" w:cs="Arial"/>
                <w:sz w:val="18"/>
                <w:szCs w:val="18"/>
              </w:rPr>
            </w:pPr>
            <w:r w:rsidRPr="00506C84">
              <w:rPr>
                <w:rFonts w:ascii="Arial" w:hAnsi="Arial" w:cs="Arial"/>
                <w:sz w:val="18"/>
                <w:szCs w:val="18"/>
              </w:rPr>
              <w:t xml:space="preserve">    Short-term borrowings from</w:t>
            </w:r>
          </w:p>
        </w:tc>
        <w:tc>
          <w:tcPr>
            <w:tcW w:w="1368" w:type="dxa"/>
            <w:tcBorders>
              <w:top w:val="nil"/>
              <w:left w:val="nil"/>
              <w:bottom w:val="nil"/>
              <w:right w:val="nil"/>
            </w:tcBorders>
            <w:shd w:val="clear" w:color="auto" w:fill="FAFAFA"/>
          </w:tcPr>
          <w:p w14:paraId="2AB65ADE" w14:textId="77777777" w:rsidR="009F5E35" w:rsidRPr="00506C84" w:rsidRDefault="009F5E35" w:rsidP="009F5E35">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tcPr>
          <w:p w14:paraId="30C8B7D6" w14:textId="77777777" w:rsidR="009F5E35" w:rsidRPr="00506C84" w:rsidRDefault="009F5E35" w:rsidP="009F5E35">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000000" w:fill="FAFAFA"/>
            <w:vAlign w:val="center"/>
          </w:tcPr>
          <w:p w14:paraId="1F4167A2" w14:textId="77777777" w:rsidR="009F5E35" w:rsidRPr="00506C84" w:rsidRDefault="009F5E35" w:rsidP="009F5E35">
            <w:pPr>
              <w:tabs>
                <w:tab w:val="decimal" w:pos="1155"/>
              </w:tabs>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2B3171FE" w14:textId="77777777" w:rsidR="009F5E35" w:rsidRPr="00506C84" w:rsidRDefault="009F5E35" w:rsidP="009F5E35">
            <w:pPr>
              <w:tabs>
                <w:tab w:val="decimal" w:pos="1155"/>
              </w:tabs>
              <w:jc w:val="right"/>
              <w:rPr>
                <w:rFonts w:ascii="Arial" w:hAnsi="Arial" w:cs="Arial"/>
                <w:color w:val="000000"/>
                <w:sz w:val="18"/>
                <w:szCs w:val="18"/>
              </w:rPr>
            </w:pPr>
          </w:p>
        </w:tc>
      </w:tr>
      <w:tr w:rsidR="001B7EB1" w:rsidRPr="001D1B32" w14:paraId="4E9B914D" w14:textId="77777777" w:rsidTr="009E5639">
        <w:tc>
          <w:tcPr>
            <w:tcW w:w="3978" w:type="dxa"/>
            <w:tcBorders>
              <w:top w:val="nil"/>
              <w:left w:val="nil"/>
              <w:bottom w:val="nil"/>
              <w:right w:val="nil"/>
            </w:tcBorders>
          </w:tcPr>
          <w:p w14:paraId="41940759" w14:textId="77777777" w:rsidR="001B7EB1" w:rsidRPr="00506C84" w:rsidRDefault="001B7EB1" w:rsidP="001B7EB1">
            <w:pPr>
              <w:ind w:left="-101"/>
              <w:jc w:val="thaiDistribute"/>
              <w:rPr>
                <w:rFonts w:ascii="Arial" w:hAnsi="Arial" w:cs="Arial"/>
                <w:sz w:val="18"/>
                <w:szCs w:val="18"/>
              </w:rPr>
            </w:pPr>
            <w:r w:rsidRPr="00506C84">
              <w:rPr>
                <w:rFonts w:ascii="Arial" w:hAnsi="Arial" w:cs="Arial"/>
                <w:sz w:val="18"/>
                <w:szCs w:val="18"/>
              </w:rPr>
              <w:t xml:space="preserve">      financial institutions</w:t>
            </w:r>
          </w:p>
        </w:tc>
        <w:tc>
          <w:tcPr>
            <w:tcW w:w="1368" w:type="dxa"/>
            <w:tcBorders>
              <w:top w:val="nil"/>
              <w:left w:val="nil"/>
              <w:bottom w:val="nil"/>
              <w:right w:val="nil"/>
            </w:tcBorders>
            <w:shd w:val="clear" w:color="auto" w:fill="FAFAFA"/>
          </w:tcPr>
          <w:p w14:paraId="66EAC882" w14:textId="0B3A2E53" w:rsidR="001B7EB1" w:rsidRPr="00506C84" w:rsidRDefault="00540F14" w:rsidP="001B7EB1">
            <w:pPr>
              <w:tabs>
                <w:tab w:val="decimal" w:pos="1155"/>
              </w:tabs>
              <w:ind w:right="-72"/>
              <w:jc w:val="both"/>
              <w:rPr>
                <w:rFonts w:ascii="Arial" w:hAnsi="Arial" w:cs="Arial"/>
                <w:sz w:val="18"/>
                <w:szCs w:val="18"/>
                <w:lang w:val="en-GB"/>
              </w:rPr>
            </w:pPr>
            <w:r w:rsidRPr="00540F14">
              <w:rPr>
                <w:rFonts w:ascii="Arial" w:hAnsi="Arial" w:cs="Arial"/>
                <w:sz w:val="18"/>
                <w:szCs w:val="18"/>
                <w:lang w:val="en-GB"/>
              </w:rPr>
              <w:t>1</w:t>
            </w:r>
            <w:r w:rsidR="001B7EB1">
              <w:rPr>
                <w:rFonts w:ascii="Arial" w:hAnsi="Arial" w:cs="Arial"/>
                <w:sz w:val="18"/>
                <w:szCs w:val="18"/>
                <w:lang w:val="en-GB"/>
              </w:rPr>
              <w:t>,</w:t>
            </w:r>
            <w:r w:rsidRPr="00540F14">
              <w:rPr>
                <w:rFonts w:ascii="Arial" w:hAnsi="Arial" w:cs="Arial"/>
                <w:sz w:val="18"/>
                <w:szCs w:val="18"/>
                <w:lang w:val="en-GB"/>
              </w:rPr>
              <w:t>000</w:t>
            </w:r>
            <w:r w:rsidR="001B7EB1">
              <w:rPr>
                <w:rFonts w:ascii="Arial" w:hAnsi="Arial" w:cs="Arial"/>
                <w:sz w:val="18"/>
                <w:szCs w:val="18"/>
                <w:lang w:val="en-GB"/>
              </w:rPr>
              <w:t>,</w:t>
            </w:r>
            <w:r w:rsidRPr="00540F14">
              <w:rPr>
                <w:rFonts w:ascii="Arial" w:hAnsi="Arial" w:cs="Arial"/>
                <w:sz w:val="18"/>
                <w:szCs w:val="18"/>
                <w:lang w:val="en-GB"/>
              </w:rPr>
              <w:t>000</w:t>
            </w:r>
            <w:r w:rsidR="001B7EB1">
              <w:rPr>
                <w:rFonts w:ascii="Arial" w:hAnsi="Arial" w:cs="Arial"/>
                <w:sz w:val="18"/>
                <w:szCs w:val="18"/>
                <w:lang w:val="en-GB"/>
              </w:rPr>
              <w:t>,</w:t>
            </w:r>
            <w:r w:rsidRPr="00540F14">
              <w:rPr>
                <w:rFonts w:ascii="Arial" w:hAnsi="Arial" w:cs="Arial"/>
                <w:sz w:val="18"/>
                <w:szCs w:val="18"/>
                <w:lang w:val="en-GB"/>
              </w:rPr>
              <w:t>000</w:t>
            </w:r>
          </w:p>
        </w:tc>
        <w:tc>
          <w:tcPr>
            <w:tcW w:w="1368" w:type="dxa"/>
            <w:tcBorders>
              <w:top w:val="nil"/>
              <w:left w:val="nil"/>
              <w:bottom w:val="nil"/>
              <w:right w:val="nil"/>
            </w:tcBorders>
            <w:shd w:val="clear" w:color="auto" w:fill="auto"/>
          </w:tcPr>
          <w:p w14:paraId="581B01A3" w14:textId="43B85732" w:rsidR="001B7EB1" w:rsidRPr="00506C84" w:rsidRDefault="00540F14" w:rsidP="001B7EB1">
            <w:pPr>
              <w:tabs>
                <w:tab w:val="decimal" w:pos="1155"/>
              </w:tabs>
              <w:ind w:right="-72"/>
              <w:jc w:val="both"/>
              <w:rPr>
                <w:rFonts w:ascii="Arial" w:hAnsi="Arial" w:cs="Arial"/>
                <w:sz w:val="18"/>
                <w:szCs w:val="18"/>
                <w:lang w:val="en-GB"/>
              </w:rPr>
            </w:pPr>
            <w:r w:rsidRPr="00540F14">
              <w:rPr>
                <w:rFonts w:ascii="Arial" w:hAnsi="Arial" w:cs="Arial"/>
                <w:sz w:val="18"/>
                <w:szCs w:val="18"/>
                <w:lang w:val="en-GB"/>
              </w:rPr>
              <w:t>1</w:t>
            </w:r>
            <w:r w:rsidR="001B7EB1">
              <w:rPr>
                <w:rFonts w:ascii="Arial" w:hAnsi="Arial" w:cs="Arial"/>
                <w:sz w:val="18"/>
                <w:szCs w:val="18"/>
                <w:lang w:val="en-GB"/>
              </w:rPr>
              <w:t>,</w:t>
            </w:r>
            <w:r w:rsidRPr="00540F14">
              <w:rPr>
                <w:rFonts w:ascii="Arial" w:hAnsi="Arial" w:cs="Arial"/>
                <w:sz w:val="18"/>
                <w:szCs w:val="18"/>
                <w:lang w:val="en-GB"/>
              </w:rPr>
              <w:t>000</w:t>
            </w:r>
            <w:r w:rsidR="001B7EB1">
              <w:rPr>
                <w:rFonts w:ascii="Arial" w:hAnsi="Arial" w:cs="Arial"/>
                <w:sz w:val="18"/>
                <w:szCs w:val="18"/>
                <w:lang w:val="en-GB"/>
              </w:rPr>
              <w:t>,</w:t>
            </w:r>
            <w:r w:rsidRPr="00540F14">
              <w:rPr>
                <w:rFonts w:ascii="Arial" w:hAnsi="Arial" w:cs="Arial"/>
                <w:sz w:val="18"/>
                <w:szCs w:val="18"/>
                <w:lang w:val="en-GB"/>
              </w:rPr>
              <w:t>000</w:t>
            </w:r>
            <w:r w:rsidR="001B7EB1">
              <w:rPr>
                <w:rFonts w:ascii="Arial" w:hAnsi="Arial" w:cs="Arial"/>
                <w:sz w:val="18"/>
                <w:szCs w:val="18"/>
                <w:lang w:val="en-GB"/>
              </w:rPr>
              <w:t>,</w:t>
            </w:r>
            <w:r w:rsidRPr="00540F14">
              <w:rPr>
                <w:rFonts w:ascii="Arial" w:hAnsi="Arial" w:cs="Arial"/>
                <w:sz w:val="18"/>
                <w:szCs w:val="18"/>
                <w:lang w:val="en-GB"/>
              </w:rPr>
              <w:t>000</w:t>
            </w:r>
          </w:p>
        </w:tc>
        <w:tc>
          <w:tcPr>
            <w:tcW w:w="1368" w:type="dxa"/>
            <w:tcBorders>
              <w:top w:val="nil"/>
              <w:left w:val="nil"/>
              <w:bottom w:val="nil"/>
              <w:right w:val="nil"/>
            </w:tcBorders>
            <w:shd w:val="clear" w:color="000000" w:fill="FAFAFA"/>
          </w:tcPr>
          <w:p w14:paraId="1F1A9EF6" w14:textId="253E6A9B" w:rsidR="001B7EB1" w:rsidRPr="00506C84" w:rsidRDefault="00540F14" w:rsidP="001B7EB1">
            <w:pPr>
              <w:tabs>
                <w:tab w:val="decimal" w:pos="1155"/>
              </w:tabs>
              <w:jc w:val="right"/>
              <w:rPr>
                <w:rFonts w:ascii="Arial" w:hAnsi="Arial" w:cs="Arial"/>
                <w:color w:val="000000"/>
                <w:sz w:val="18"/>
                <w:szCs w:val="18"/>
              </w:rPr>
            </w:pPr>
            <w:r w:rsidRPr="00540F14">
              <w:rPr>
                <w:rFonts w:ascii="Arial" w:hAnsi="Arial" w:cs="Arial"/>
                <w:sz w:val="18"/>
                <w:szCs w:val="18"/>
                <w:lang w:val="en-GB"/>
              </w:rPr>
              <w:t>1</w:t>
            </w:r>
            <w:r w:rsidR="001B7EB1">
              <w:rPr>
                <w:rFonts w:ascii="Arial" w:hAnsi="Arial" w:cs="Arial"/>
                <w:sz w:val="18"/>
                <w:szCs w:val="18"/>
                <w:lang w:val="en-GB"/>
              </w:rPr>
              <w:t>,</w:t>
            </w:r>
            <w:r w:rsidRPr="00540F14">
              <w:rPr>
                <w:rFonts w:ascii="Arial" w:hAnsi="Arial" w:cs="Arial"/>
                <w:sz w:val="18"/>
                <w:szCs w:val="18"/>
                <w:lang w:val="en-GB"/>
              </w:rPr>
              <w:t>000</w:t>
            </w:r>
            <w:r w:rsidR="001B7EB1">
              <w:rPr>
                <w:rFonts w:ascii="Arial" w:hAnsi="Arial" w:cs="Arial"/>
                <w:sz w:val="18"/>
                <w:szCs w:val="18"/>
                <w:lang w:val="en-GB"/>
              </w:rPr>
              <w:t>,</w:t>
            </w:r>
            <w:r w:rsidRPr="00540F14">
              <w:rPr>
                <w:rFonts w:ascii="Arial" w:hAnsi="Arial" w:cs="Arial"/>
                <w:sz w:val="18"/>
                <w:szCs w:val="18"/>
                <w:lang w:val="en-GB"/>
              </w:rPr>
              <w:t>000</w:t>
            </w:r>
            <w:r w:rsidR="001B7EB1">
              <w:rPr>
                <w:rFonts w:ascii="Arial" w:hAnsi="Arial" w:cs="Arial"/>
                <w:sz w:val="18"/>
                <w:szCs w:val="18"/>
                <w:lang w:val="en-GB"/>
              </w:rPr>
              <w:t>,</w:t>
            </w:r>
            <w:r w:rsidRPr="00540F14">
              <w:rPr>
                <w:rFonts w:ascii="Arial" w:hAnsi="Arial" w:cs="Arial"/>
                <w:sz w:val="18"/>
                <w:szCs w:val="18"/>
                <w:lang w:val="en-GB"/>
              </w:rPr>
              <w:t>000</w:t>
            </w:r>
          </w:p>
        </w:tc>
        <w:tc>
          <w:tcPr>
            <w:tcW w:w="1368" w:type="dxa"/>
            <w:tcBorders>
              <w:top w:val="nil"/>
              <w:left w:val="nil"/>
              <w:bottom w:val="nil"/>
              <w:right w:val="nil"/>
            </w:tcBorders>
            <w:shd w:val="clear" w:color="auto" w:fill="auto"/>
            <w:vAlign w:val="center"/>
          </w:tcPr>
          <w:p w14:paraId="5B51078D" w14:textId="34C042A8" w:rsidR="001B7EB1" w:rsidRPr="00506C84" w:rsidRDefault="00540F14" w:rsidP="001B7EB1">
            <w:pPr>
              <w:tabs>
                <w:tab w:val="decimal" w:pos="1155"/>
              </w:tabs>
              <w:jc w:val="right"/>
              <w:rPr>
                <w:rFonts w:ascii="Arial" w:hAnsi="Arial" w:cs="Arial"/>
                <w:color w:val="000000"/>
                <w:sz w:val="18"/>
                <w:szCs w:val="18"/>
              </w:rPr>
            </w:pPr>
            <w:r w:rsidRPr="00540F14">
              <w:rPr>
                <w:rFonts w:ascii="Arial" w:hAnsi="Arial" w:cs="Arial"/>
                <w:color w:val="000000"/>
                <w:sz w:val="18"/>
                <w:szCs w:val="18"/>
                <w:lang w:val="en-GB"/>
              </w:rPr>
              <w:t>1</w:t>
            </w:r>
            <w:r w:rsidR="001B7EB1">
              <w:rPr>
                <w:rFonts w:ascii="Arial" w:hAnsi="Arial" w:cs="Arial"/>
                <w:color w:val="000000"/>
                <w:sz w:val="18"/>
                <w:szCs w:val="18"/>
              </w:rPr>
              <w:t>,</w:t>
            </w:r>
            <w:r w:rsidRPr="00540F14">
              <w:rPr>
                <w:rFonts w:ascii="Arial" w:hAnsi="Arial" w:cs="Arial"/>
                <w:color w:val="000000"/>
                <w:sz w:val="18"/>
                <w:szCs w:val="18"/>
                <w:lang w:val="en-GB"/>
              </w:rPr>
              <w:t>000</w:t>
            </w:r>
            <w:r w:rsidR="001B7EB1">
              <w:rPr>
                <w:rFonts w:ascii="Arial" w:hAnsi="Arial" w:cs="Arial"/>
                <w:color w:val="000000"/>
                <w:sz w:val="18"/>
                <w:szCs w:val="18"/>
              </w:rPr>
              <w:t>,</w:t>
            </w:r>
            <w:r w:rsidRPr="00540F14">
              <w:rPr>
                <w:rFonts w:ascii="Arial" w:hAnsi="Arial" w:cs="Arial"/>
                <w:color w:val="000000"/>
                <w:sz w:val="18"/>
                <w:szCs w:val="18"/>
                <w:lang w:val="en-GB"/>
              </w:rPr>
              <w:t>000</w:t>
            </w:r>
            <w:r w:rsidR="001B7EB1">
              <w:rPr>
                <w:rFonts w:ascii="Arial" w:hAnsi="Arial" w:cs="Arial"/>
                <w:color w:val="000000"/>
                <w:sz w:val="18"/>
                <w:szCs w:val="18"/>
              </w:rPr>
              <w:t>,</w:t>
            </w:r>
            <w:r w:rsidRPr="00540F14">
              <w:rPr>
                <w:rFonts w:ascii="Arial" w:hAnsi="Arial" w:cs="Arial"/>
                <w:color w:val="000000"/>
                <w:sz w:val="18"/>
                <w:szCs w:val="18"/>
                <w:lang w:val="en-GB"/>
              </w:rPr>
              <w:t>000</w:t>
            </w:r>
          </w:p>
        </w:tc>
      </w:tr>
      <w:tr w:rsidR="001B7EB1" w:rsidRPr="001D1B32" w14:paraId="3A68B6FA" w14:textId="77777777" w:rsidTr="009E5639">
        <w:tc>
          <w:tcPr>
            <w:tcW w:w="3978" w:type="dxa"/>
            <w:tcBorders>
              <w:top w:val="nil"/>
              <w:left w:val="nil"/>
              <w:bottom w:val="nil"/>
              <w:right w:val="nil"/>
            </w:tcBorders>
          </w:tcPr>
          <w:p w14:paraId="41221216" w14:textId="77777777" w:rsidR="001B7EB1" w:rsidRPr="005F681C" w:rsidRDefault="001B7EB1" w:rsidP="001B7EB1">
            <w:pPr>
              <w:ind w:left="-101"/>
              <w:jc w:val="thaiDistribute"/>
              <w:rPr>
                <w:rFonts w:ascii="Arial" w:hAnsi="Arial" w:cs="Arial"/>
                <w:color w:val="000000" w:themeColor="text1"/>
                <w:sz w:val="18"/>
                <w:szCs w:val="18"/>
              </w:rPr>
            </w:pPr>
            <w:r w:rsidRPr="005F681C">
              <w:rPr>
                <w:rFonts w:ascii="Arial" w:hAnsi="Arial" w:cs="Arial"/>
                <w:color w:val="000000" w:themeColor="text1"/>
                <w:sz w:val="18"/>
                <w:szCs w:val="18"/>
              </w:rPr>
              <w:t xml:space="preserve">    Trade and other payables</w:t>
            </w:r>
          </w:p>
        </w:tc>
        <w:tc>
          <w:tcPr>
            <w:tcW w:w="1368" w:type="dxa"/>
            <w:tcBorders>
              <w:top w:val="nil"/>
              <w:left w:val="nil"/>
              <w:bottom w:val="nil"/>
              <w:right w:val="nil"/>
            </w:tcBorders>
            <w:shd w:val="clear" w:color="auto" w:fill="FAFAFA"/>
          </w:tcPr>
          <w:p w14:paraId="531CAB09" w14:textId="7B55BD4F" w:rsidR="001B7EB1" w:rsidRPr="005F681C" w:rsidRDefault="00540F14" w:rsidP="001B7EB1">
            <w:pPr>
              <w:tabs>
                <w:tab w:val="decimal" w:pos="1155"/>
              </w:tabs>
              <w:ind w:right="-72"/>
              <w:jc w:val="both"/>
              <w:rPr>
                <w:rFonts w:ascii="Arial" w:hAnsi="Arial" w:cs="Arial"/>
                <w:color w:val="000000" w:themeColor="text1"/>
                <w:sz w:val="18"/>
                <w:szCs w:val="18"/>
                <w:lang w:val="en-GB"/>
              </w:rPr>
            </w:pPr>
            <w:r w:rsidRPr="00540F14">
              <w:rPr>
                <w:rFonts w:ascii="Arial" w:hAnsi="Arial" w:cs="Arial"/>
                <w:color w:val="000000" w:themeColor="text1"/>
                <w:sz w:val="18"/>
                <w:szCs w:val="18"/>
                <w:lang w:val="en-GB"/>
              </w:rPr>
              <w:t>142</w:t>
            </w:r>
            <w:r w:rsidR="003D7A96">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436</w:t>
            </w:r>
            <w:r w:rsidR="00BC7BC5">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880</w:t>
            </w:r>
          </w:p>
        </w:tc>
        <w:tc>
          <w:tcPr>
            <w:tcW w:w="1368" w:type="dxa"/>
            <w:tcBorders>
              <w:top w:val="nil"/>
              <w:left w:val="nil"/>
              <w:bottom w:val="nil"/>
              <w:right w:val="nil"/>
            </w:tcBorders>
            <w:shd w:val="clear" w:color="auto" w:fill="auto"/>
          </w:tcPr>
          <w:p w14:paraId="0DDA5855" w14:textId="65FFB03A" w:rsidR="001B7EB1" w:rsidRPr="005F681C" w:rsidRDefault="00540F14" w:rsidP="001B7EB1">
            <w:pPr>
              <w:tabs>
                <w:tab w:val="decimal" w:pos="1155"/>
              </w:tabs>
              <w:ind w:right="-72"/>
              <w:jc w:val="both"/>
              <w:rPr>
                <w:rFonts w:ascii="Arial" w:hAnsi="Arial" w:cs="Arial"/>
                <w:color w:val="000000" w:themeColor="text1"/>
                <w:sz w:val="18"/>
                <w:szCs w:val="18"/>
                <w:lang w:val="en-GB"/>
              </w:rPr>
            </w:pPr>
            <w:r w:rsidRPr="00540F14">
              <w:rPr>
                <w:rFonts w:ascii="Arial" w:hAnsi="Arial" w:cs="Arial"/>
                <w:color w:val="000000" w:themeColor="text1"/>
                <w:sz w:val="18"/>
                <w:szCs w:val="18"/>
                <w:lang w:val="en-GB"/>
              </w:rPr>
              <w:t>106</w:t>
            </w:r>
            <w:r w:rsidR="001B7EB1" w:rsidRPr="005F681C">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388</w:t>
            </w:r>
            <w:r w:rsidR="001B7EB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699</w:t>
            </w:r>
          </w:p>
        </w:tc>
        <w:tc>
          <w:tcPr>
            <w:tcW w:w="1368" w:type="dxa"/>
            <w:tcBorders>
              <w:top w:val="nil"/>
              <w:left w:val="nil"/>
              <w:bottom w:val="nil"/>
              <w:right w:val="nil"/>
            </w:tcBorders>
            <w:shd w:val="clear" w:color="000000" w:fill="FAFAFA"/>
          </w:tcPr>
          <w:p w14:paraId="0C7B631D" w14:textId="5434F482" w:rsidR="001B7EB1" w:rsidRPr="005F681C" w:rsidRDefault="00540F14" w:rsidP="001B7EB1">
            <w:pPr>
              <w:tabs>
                <w:tab w:val="decimal" w:pos="1155"/>
              </w:tabs>
              <w:jc w:val="right"/>
              <w:rPr>
                <w:rFonts w:ascii="Arial" w:hAnsi="Arial" w:cs="Arial"/>
                <w:color w:val="000000" w:themeColor="text1"/>
                <w:sz w:val="18"/>
                <w:szCs w:val="18"/>
              </w:rPr>
            </w:pPr>
            <w:r w:rsidRPr="00540F14">
              <w:rPr>
                <w:rFonts w:ascii="Arial" w:hAnsi="Arial" w:cs="Arial"/>
                <w:color w:val="000000" w:themeColor="text1"/>
                <w:sz w:val="18"/>
                <w:szCs w:val="18"/>
                <w:lang w:val="en-GB"/>
              </w:rPr>
              <w:t>229</w:t>
            </w:r>
            <w:r w:rsidR="00905E2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253</w:t>
            </w:r>
            <w:r w:rsidR="00905E2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566</w:t>
            </w:r>
          </w:p>
        </w:tc>
        <w:tc>
          <w:tcPr>
            <w:tcW w:w="1368" w:type="dxa"/>
            <w:tcBorders>
              <w:top w:val="nil"/>
              <w:left w:val="nil"/>
              <w:bottom w:val="nil"/>
              <w:right w:val="nil"/>
            </w:tcBorders>
            <w:shd w:val="clear" w:color="auto" w:fill="auto"/>
            <w:vAlign w:val="center"/>
          </w:tcPr>
          <w:p w14:paraId="749605C8" w14:textId="03F8B4CB" w:rsidR="001B7EB1" w:rsidRPr="005F681C" w:rsidRDefault="00540F14" w:rsidP="001B7EB1">
            <w:pPr>
              <w:tabs>
                <w:tab w:val="decimal" w:pos="1155"/>
              </w:tabs>
              <w:jc w:val="right"/>
              <w:rPr>
                <w:rFonts w:ascii="Arial" w:hAnsi="Arial" w:cs="Arial"/>
                <w:color w:val="000000" w:themeColor="text1"/>
                <w:sz w:val="18"/>
                <w:szCs w:val="18"/>
              </w:rPr>
            </w:pPr>
            <w:r w:rsidRPr="00540F14">
              <w:rPr>
                <w:rFonts w:ascii="Arial" w:hAnsi="Arial" w:cs="Arial"/>
                <w:color w:val="000000" w:themeColor="text1"/>
                <w:sz w:val="18"/>
                <w:szCs w:val="18"/>
                <w:lang w:val="en-GB"/>
              </w:rPr>
              <w:t>188</w:t>
            </w:r>
            <w:r w:rsidR="001B7EB1" w:rsidRPr="005F681C">
              <w:rPr>
                <w:rFonts w:ascii="Arial" w:hAnsi="Arial" w:cs="Arial"/>
                <w:color w:val="000000" w:themeColor="text1"/>
                <w:sz w:val="18"/>
                <w:szCs w:val="18"/>
              </w:rPr>
              <w:t>,</w:t>
            </w:r>
            <w:r w:rsidRPr="00540F14">
              <w:rPr>
                <w:rFonts w:ascii="Arial" w:hAnsi="Arial" w:cs="Arial"/>
                <w:color w:val="000000" w:themeColor="text1"/>
                <w:sz w:val="18"/>
                <w:szCs w:val="18"/>
                <w:lang w:val="en-GB"/>
              </w:rPr>
              <w:t>492</w:t>
            </w:r>
            <w:r w:rsidR="001B7EB1" w:rsidRPr="005F681C">
              <w:rPr>
                <w:rFonts w:ascii="Arial" w:hAnsi="Arial" w:cs="Arial"/>
                <w:color w:val="000000" w:themeColor="text1"/>
                <w:sz w:val="18"/>
                <w:szCs w:val="18"/>
              </w:rPr>
              <w:t>,</w:t>
            </w:r>
            <w:r w:rsidRPr="00540F14">
              <w:rPr>
                <w:rFonts w:ascii="Arial" w:hAnsi="Arial" w:cs="Arial"/>
                <w:color w:val="000000" w:themeColor="text1"/>
                <w:sz w:val="18"/>
                <w:szCs w:val="18"/>
                <w:lang w:val="en-GB"/>
              </w:rPr>
              <w:t>102</w:t>
            </w:r>
          </w:p>
        </w:tc>
      </w:tr>
      <w:tr w:rsidR="001B7EB1" w:rsidRPr="001D1B32" w14:paraId="53569AB6" w14:textId="77777777" w:rsidTr="009E5639">
        <w:tc>
          <w:tcPr>
            <w:tcW w:w="3978" w:type="dxa"/>
            <w:tcBorders>
              <w:top w:val="nil"/>
              <w:left w:val="nil"/>
              <w:bottom w:val="nil"/>
              <w:right w:val="nil"/>
            </w:tcBorders>
          </w:tcPr>
          <w:p w14:paraId="5E406F42" w14:textId="77777777" w:rsidR="001B7EB1" w:rsidRPr="005F681C" w:rsidRDefault="001B7EB1" w:rsidP="001B7EB1">
            <w:pPr>
              <w:ind w:left="-101"/>
              <w:jc w:val="thaiDistribute"/>
              <w:rPr>
                <w:rFonts w:ascii="Arial" w:hAnsi="Arial" w:cs="Arial"/>
                <w:color w:val="000000" w:themeColor="text1"/>
                <w:sz w:val="18"/>
                <w:szCs w:val="18"/>
              </w:rPr>
            </w:pPr>
            <w:r w:rsidRPr="005F681C">
              <w:rPr>
                <w:rFonts w:ascii="Arial" w:hAnsi="Arial" w:cs="Arial"/>
                <w:color w:val="000000" w:themeColor="text1"/>
                <w:sz w:val="18"/>
                <w:szCs w:val="18"/>
              </w:rPr>
              <w:t xml:space="preserve">    Lease liabilities</w:t>
            </w:r>
          </w:p>
        </w:tc>
        <w:tc>
          <w:tcPr>
            <w:tcW w:w="1368" w:type="dxa"/>
            <w:tcBorders>
              <w:top w:val="nil"/>
              <w:left w:val="nil"/>
              <w:bottom w:val="nil"/>
              <w:right w:val="nil"/>
            </w:tcBorders>
            <w:shd w:val="clear" w:color="auto" w:fill="FAFAFA"/>
          </w:tcPr>
          <w:p w14:paraId="68F91A08" w14:textId="6535ADE4" w:rsidR="001B7EB1" w:rsidRPr="005F681C" w:rsidRDefault="00540F14" w:rsidP="001B7EB1">
            <w:pPr>
              <w:tabs>
                <w:tab w:val="decimal" w:pos="1155"/>
              </w:tabs>
              <w:ind w:right="-72"/>
              <w:jc w:val="both"/>
              <w:rPr>
                <w:rFonts w:ascii="Arial" w:hAnsi="Arial" w:cs="Arial"/>
                <w:color w:val="000000" w:themeColor="text1"/>
                <w:sz w:val="18"/>
                <w:szCs w:val="18"/>
                <w:lang w:val="en-GB"/>
              </w:rPr>
            </w:pPr>
            <w:r w:rsidRPr="00540F14">
              <w:rPr>
                <w:rFonts w:ascii="Arial" w:hAnsi="Arial" w:cs="Arial"/>
                <w:color w:val="000000" w:themeColor="text1"/>
                <w:sz w:val="18"/>
                <w:szCs w:val="18"/>
                <w:lang w:val="en-GB"/>
              </w:rPr>
              <w:t>677</w:t>
            </w:r>
            <w:r w:rsidR="001B7EB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724</w:t>
            </w:r>
            <w:r w:rsidR="001B7EB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395</w:t>
            </w:r>
          </w:p>
        </w:tc>
        <w:tc>
          <w:tcPr>
            <w:tcW w:w="1368" w:type="dxa"/>
            <w:tcBorders>
              <w:top w:val="nil"/>
              <w:left w:val="nil"/>
              <w:bottom w:val="nil"/>
              <w:right w:val="nil"/>
            </w:tcBorders>
            <w:shd w:val="clear" w:color="auto" w:fill="auto"/>
          </w:tcPr>
          <w:p w14:paraId="376883B1" w14:textId="20C1FA05" w:rsidR="001B7EB1" w:rsidRPr="005F681C" w:rsidRDefault="00540F14" w:rsidP="001B7EB1">
            <w:pPr>
              <w:tabs>
                <w:tab w:val="decimal" w:pos="1155"/>
              </w:tabs>
              <w:ind w:right="-72"/>
              <w:jc w:val="both"/>
              <w:rPr>
                <w:rFonts w:ascii="Arial" w:hAnsi="Arial" w:cs="Arial"/>
                <w:color w:val="000000" w:themeColor="text1"/>
                <w:sz w:val="18"/>
                <w:szCs w:val="18"/>
                <w:lang w:val="en-GB"/>
              </w:rPr>
            </w:pPr>
            <w:r w:rsidRPr="00540F14">
              <w:rPr>
                <w:rFonts w:ascii="Arial" w:hAnsi="Arial" w:cs="Arial"/>
                <w:color w:val="000000" w:themeColor="text1"/>
                <w:sz w:val="18"/>
                <w:szCs w:val="18"/>
                <w:lang w:val="en-GB"/>
              </w:rPr>
              <w:t>706</w:t>
            </w:r>
            <w:r w:rsidR="001B7EB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296</w:t>
            </w:r>
            <w:r w:rsidR="001B7EB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142</w:t>
            </w:r>
          </w:p>
        </w:tc>
        <w:tc>
          <w:tcPr>
            <w:tcW w:w="1368" w:type="dxa"/>
            <w:tcBorders>
              <w:top w:val="nil"/>
              <w:left w:val="nil"/>
              <w:bottom w:val="nil"/>
              <w:right w:val="nil"/>
            </w:tcBorders>
            <w:shd w:val="clear" w:color="000000" w:fill="FAFAFA"/>
          </w:tcPr>
          <w:p w14:paraId="3F90EE86" w14:textId="38BE51C1" w:rsidR="001B7EB1" w:rsidRPr="005F681C" w:rsidRDefault="00540F14" w:rsidP="001B7EB1">
            <w:pPr>
              <w:tabs>
                <w:tab w:val="decimal" w:pos="1155"/>
              </w:tabs>
              <w:jc w:val="right"/>
              <w:rPr>
                <w:rFonts w:ascii="Arial" w:hAnsi="Arial" w:cs="Arial"/>
                <w:color w:val="000000" w:themeColor="text1"/>
                <w:sz w:val="18"/>
                <w:szCs w:val="18"/>
              </w:rPr>
            </w:pPr>
            <w:r w:rsidRPr="00540F14">
              <w:rPr>
                <w:rFonts w:ascii="Arial" w:hAnsi="Arial" w:cs="Arial"/>
                <w:color w:val="000000" w:themeColor="text1"/>
                <w:sz w:val="18"/>
                <w:szCs w:val="18"/>
                <w:lang w:val="en-GB"/>
              </w:rPr>
              <w:t>853</w:t>
            </w:r>
            <w:r w:rsidR="001B7EB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939</w:t>
            </w:r>
            <w:r w:rsidR="001B7EB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007</w:t>
            </w:r>
          </w:p>
        </w:tc>
        <w:tc>
          <w:tcPr>
            <w:tcW w:w="1368" w:type="dxa"/>
            <w:tcBorders>
              <w:top w:val="nil"/>
              <w:left w:val="nil"/>
              <w:bottom w:val="nil"/>
              <w:right w:val="nil"/>
            </w:tcBorders>
            <w:shd w:val="clear" w:color="auto" w:fill="auto"/>
            <w:vAlign w:val="center"/>
          </w:tcPr>
          <w:p w14:paraId="361B60A0" w14:textId="2AD9A3C4" w:rsidR="001B7EB1" w:rsidRPr="005F681C" w:rsidRDefault="00540F14" w:rsidP="001B7EB1">
            <w:pPr>
              <w:tabs>
                <w:tab w:val="decimal" w:pos="1155"/>
              </w:tabs>
              <w:jc w:val="right"/>
              <w:rPr>
                <w:rFonts w:ascii="Arial" w:hAnsi="Arial" w:cs="Arial"/>
                <w:color w:val="000000" w:themeColor="text1"/>
                <w:sz w:val="18"/>
                <w:szCs w:val="18"/>
              </w:rPr>
            </w:pPr>
            <w:r w:rsidRPr="00540F14">
              <w:rPr>
                <w:rFonts w:ascii="Arial" w:hAnsi="Arial" w:cs="Arial"/>
                <w:color w:val="000000" w:themeColor="text1"/>
                <w:sz w:val="18"/>
                <w:szCs w:val="18"/>
                <w:lang w:val="en-GB"/>
              </w:rPr>
              <w:t>909</w:t>
            </w:r>
            <w:r w:rsidR="001B7EB1">
              <w:rPr>
                <w:rFonts w:ascii="Arial" w:hAnsi="Arial" w:cs="Arial"/>
                <w:color w:val="000000" w:themeColor="text1"/>
                <w:sz w:val="18"/>
                <w:szCs w:val="18"/>
              </w:rPr>
              <w:t>,</w:t>
            </w:r>
            <w:r w:rsidRPr="00540F14">
              <w:rPr>
                <w:rFonts w:ascii="Arial" w:hAnsi="Arial" w:cs="Arial"/>
                <w:color w:val="000000" w:themeColor="text1"/>
                <w:sz w:val="18"/>
                <w:szCs w:val="18"/>
                <w:lang w:val="en-GB"/>
              </w:rPr>
              <w:t>560</w:t>
            </w:r>
            <w:r w:rsidR="001B7EB1">
              <w:rPr>
                <w:rFonts w:ascii="Arial" w:hAnsi="Arial" w:cs="Arial"/>
                <w:color w:val="000000" w:themeColor="text1"/>
                <w:sz w:val="18"/>
                <w:szCs w:val="18"/>
              </w:rPr>
              <w:t>,</w:t>
            </w:r>
            <w:r w:rsidRPr="00540F14">
              <w:rPr>
                <w:rFonts w:ascii="Arial" w:hAnsi="Arial" w:cs="Arial"/>
                <w:color w:val="000000" w:themeColor="text1"/>
                <w:sz w:val="18"/>
                <w:szCs w:val="18"/>
                <w:lang w:val="en-GB"/>
              </w:rPr>
              <w:t>812</w:t>
            </w:r>
          </w:p>
        </w:tc>
      </w:tr>
      <w:tr w:rsidR="001B7EB1" w:rsidRPr="001D1B32" w14:paraId="0E855765" w14:textId="77777777" w:rsidTr="009E5639">
        <w:tc>
          <w:tcPr>
            <w:tcW w:w="3978" w:type="dxa"/>
            <w:tcBorders>
              <w:top w:val="nil"/>
              <w:left w:val="nil"/>
              <w:bottom w:val="nil"/>
              <w:right w:val="nil"/>
            </w:tcBorders>
          </w:tcPr>
          <w:p w14:paraId="3C7A27FC" w14:textId="77777777" w:rsidR="001B7EB1" w:rsidRPr="005F681C" w:rsidRDefault="001B7EB1" w:rsidP="001B7EB1">
            <w:pPr>
              <w:ind w:left="-101"/>
              <w:jc w:val="thaiDistribute"/>
              <w:rPr>
                <w:rFonts w:ascii="Arial" w:hAnsi="Arial" w:cs="Arial"/>
                <w:color w:val="000000" w:themeColor="text1"/>
                <w:sz w:val="18"/>
                <w:szCs w:val="18"/>
              </w:rPr>
            </w:pPr>
            <w:r w:rsidRPr="005F681C">
              <w:rPr>
                <w:rFonts w:ascii="Arial" w:hAnsi="Arial" w:cs="Arial"/>
                <w:color w:val="000000" w:themeColor="text1"/>
                <w:sz w:val="18"/>
                <w:szCs w:val="18"/>
              </w:rPr>
              <w:t xml:space="preserve">    Long-term borrowings from </w:t>
            </w:r>
          </w:p>
        </w:tc>
        <w:tc>
          <w:tcPr>
            <w:tcW w:w="1368" w:type="dxa"/>
            <w:tcBorders>
              <w:top w:val="nil"/>
              <w:left w:val="nil"/>
              <w:bottom w:val="nil"/>
              <w:right w:val="nil"/>
            </w:tcBorders>
            <w:shd w:val="clear" w:color="auto" w:fill="FAFAFA"/>
          </w:tcPr>
          <w:p w14:paraId="355CCFA8" w14:textId="77777777" w:rsidR="001B7EB1" w:rsidRPr="005F681C" w:rsidRDefault="001B7EB1" w:rsidP="001B7EB1">
            <w:pPr>
              <w:tabs>
                <w:tab w:val="decimal" w:pos="1155"/>
              </w:tabs>
              <w:ind w:right="-72"/>
              <w:jc w:val="both"/>
              <w:rPr>
                <w:rFonts w:ascii="Arial" w:hAnsi="Arial" w:cs="Arial"/>
                <w:color w:val="000000" w:themeColor="text1"/>
                <w:sz w:val="18"/>
                <w:szCs w:val="18"/>
                <w:lang w:val="en-GB"/>
              </w:rPr>
            </w:pPr>
          </w:p>
        </w:tc>
        <w:tc>
          <w:tcPr>
            <w:tcW w:w="1368" w:type="dxa"/>
            <w:tcBorders>
              <w:top w:val="nil"/>
              <w:left w:val="nil"/>
              <w:bottom w:val="nil"/>
              <w:right w:val="nil"/>
            </w:tcBorders>
            <w:shd w:val="clear" w:color="auto" w:fill="auto"/>
          </w:tcPr>
          <w:p w14:paraId="44972318" w14:textId="77777777" w:rsidR="001B7EB1" w:rsidRPr="005F681C" w:rsidRDefault="001B7EB1" w:rsidP="001B7EB1">
            <w:pPr>
              <w:tabs>
                <w:tab w:val="decimal" w:pos="1155"/>
              </w:tabs>
              <w:ind w:right="-72"/>
              <w:jc w:val="both"/>
              <w:rPr>
                <w:rFonts w:ascii="Arial" w:hAnsi="Arial" w:cs="Arial"/>
                <w:color w:val="000000" w:themeColor="text1"/>
                <w:sz w:val="18"/>
                <w:szCs w:val="18"/>
                <w:lang w:val="en-GB"/>
              </w:rPr>
            </w:pPr>
          </w:p>
        </w:tc>
        <w:tc>
          <w:tcPr>
            <w:tcW w:w="1368" w:type="dxa"/>
            <w:tcBorders>
              <w:top w:val="nil"/>
              <w:left w:val="nil"/>
              <w:bottom w:val="nil"/>
              <w:right w:val="nil"/>
            </w:tcBorders>
            <w:shd w:val="clear" w:color="000000" w:fill="FAFAFA"/>
          </w:tcPr>
          <w:p w14:paraId="752A18FF" w14:textId="77777777" w:rsidR="001B7EB1" w:rsidRPr="005F681C" w:rsidRDefault="001B7EB1" w:rsidP="001B7EB1">
            <w:pPr>
              <w:tabs>
                <w:tab w:val="decimal" w:pos="1155"/>
              </w:tabs>
              <w:jc w:val="right"/>
              <w:rPr>
                <w:rFonts w:ascii="Arial" w:hAnsi="Arial" w:cs="Arial"/>
                <w:color w:val="000000" w:themeColor="text1"/>
                <w:sz w:val="18"/>
                <w:szCs w:val="18"/>
              </w:rPr>
            </w:pPr>
          </w:p>
        </w:tc>
        <w:tc>
          <w:tcPr>
            <w:tcW w:w="1368" w:type="dxa"/>
            <w:tcBorders>
              <w:top w:val="nil"/>
              <w:left w:val="nil"/>
              <w:bottom w:val="nil"/>
              <w:right w:val="nil"/>
            </w:tcBorders>
            <w:shd w:val="clear" w:color="auto" w:fill="auto"/>
            <w:vAlign w:val="center"/>
          </w:tcPr>
          <w:p w14:paraId="6B0DE133" w14:textId="77777777" w:rsidR="001B7EB1" w:rsidRPr="005F681C" w:rsidRDefault="001B7EB1" w:rsidP="001B7EB1">
            <w:pPr>
              <w:tabs>
                <w:tab w:val="decimal" w:pos="1155"/>
              </w:tabs>
              <w:jc w:val="right"/>
              <w:rPr>
                <w:rFonts w:ascii="Arial" w:hAnsi="Arial" w:cs="Arial"/>
                <w:color w:val="000000" w:themeColor="text1"/>
                <w:sz w:val="18"/>
                <w:szCs w:val="18"/>
              </w:rPr>
            </w:pPr>
          </w:p>
        </w:tc>
      </w:tr>
      <w:tr w:rsidR="001B7EB1" w:rsidRPr="001D1B32" w14:paraId="2F9F311A" w14:textId="77777777" w:rsidTr="009E5639">
        <w:tc>
          <w:tcPr>
            <w:tcW w:w="3978" w:type="dxa"/>
            <w:tcBorders>
              <w:top w:val="nil"/>
              <w:left w:val="nil"/>
              <w:bottom w:val="nil"/>
              <w:right w:val="nil"/>
            </w:tcBorders>
          </w:tcPr>
          <w:p w14:paraId="2C766687" w14:textId="77777777" w:rsidR="001B7EB1" w:rsidRPr="005F681C" w:rsidRDefault="001B7EB1" w:rsidP="001B7EB1">
            <w:pPr>
              <w:ind w:left="-101"/>
              <w:jc w:val="thaiDistribute"/>
              <w:rPr>
                <w:rFonts w:ascii="Arial" w:hAnsi="Arial" w:cs="Arial"/>
                <w:color w:val="000000" w:themeColor="text1"/>
                <w:sz w:val="18"/>
                <w:szCs w:val="18"/>
              </w:rPr>
            </w:pPr>
            <w:r w:rsidRPr="005F681C">
              <w:rPr>
                <w:rFonts w:ascii="Arial" w:hAnsi="Arial" w:cs="Arial"/>
                <w:color w:val="000000" w:themeColor="text1"/>
                <w:sz w:val="18"/>
                <w:szCs w:val="18"/>
              </w:rPr>
              <w:t xml:space="preserve">      financial institutions</w:t>
            </w:r>
          </w:p>
        </w:tc>
        <w:tc>
          <w:tcPr>
            <w:tcW w:w="1368" w:type="dxa"/>
            <w:tcBorders>
              <w:top w:val="nil"/>
              <w:left w:val="nil"/>
              <w:bottom w:val="nil"/>
              <w:right w:val="nil"/>
            </w:tcBorders>
            <w:shd w:val="clear" w:color="auto" w:fill="FAFAFA"/>
          </w:tcPr>
          <w:p w14:paraId="554822A8" w14:textId="00CBEE6F" w:rsidR="001B7EB1" w:rsidRPr="005F681C" w:rsidRDefault="00540F14" w:rsidP="001B7EB1">
            <w:pPr>
              <w:tabs>
                <w:tab w:val="decimal" w:pos="1155"/>
              </w:tabs>
              <w:ind w:right="-72"/>
              <w:jc w:val="both"/>
              <w:rPr>
                <w:rFonts w:ascii="Arial" w:hAnsi="Arial" w:cs="Arial"/>
                <w:color w:val="000000" w:themeColor="text1"/>
                <w:sz w:val="18"/>
                <w:szCs w:val="18"/>
                <w:lang w:val="en-GB"/>
              </w:rPr>
            </w:pPr>
            <w:r w:rsidRPr="00540F14">
              <w:rPr>
                <w:rFonts w:ascii="Arial" w:hAnsi="Arial" w:cs="Arial"/>
                <w:color w:val="000000" w:themeColor="text1"/>
                <w:sz w:val="18"/>
                <w:szCs w:val="18"/>
                <w:lang w:val="en-GB"/>
              </w:rPr>
              <w:t>1</w:t>
            </w:r>
            <w:r w:rsidR="001B7EB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998</w:t>
            </w:r>
            <w:r w:rsidR="001B7EB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325</w:t>
            </w:r>
            <w:r w:rsidR="001B7EB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899</w:t>
            </w:r>
          </w:p>
        </w:tc>
        <w:tc>
          <w:tcPr>
            <w:tcW w:w="1368" w:type="dxa"/>
            <w:tcBorders>
              <w:top w:val="nil"/>
              <w:left w:val="nil"/>
              <w:bottom w:val="nil"/>
              <w:right w:val="nil"/>
            </w:tcBorders>
            <w:shd w:val="clear" w:color="auto" w:fill="auto"/>
          </w:tcPr>
          <w:p w14:paraId="4B666A29" w14:textId="1087662D" w:rsidR="001B7EB1" w:rsidRPr="005F681C" w:rsidRDefault="00540F14" w:rsidP="001B7EB1">
            <w:pPr>
              <w:tabs>
                <w:tab w:val="decimal" w:pos="1155"/>
              </w:tabs>
              <w:ind w:right="-72"/>
              <w:jc w:val="both"/>
              <w:rPr>
                <w:rFonts w:ascii="Arial" w:hAnsi="Arial" w:cs="Arial"/>
                <w:color w:val="000000" w:themeColor="text1"/>
                <w:sz w:val="18"/>
                <w:szCs w:val="18"/>
                <w:lang w:val="en-GB"/>
              </w:rPr>
            </w:pPr>
            <w:r w:rsidRPr="00540F14">
              <w:rPr>
                <w:rFonts w:ascii="Arial" w:hAnsi="Arial" w:cs="Arial"/>
                <w:color w:val="000000" w:themeColor="text1"/>
                <w:sz w:val="18"/>
                <w:szCs w:val="18"/>
                <w:lang w:val="en-GB"/>
              </w:rPr>
              <w:t>2</w:t>
            </w:r>
            <w:r w:rsidR="001B7EB1" w:rsidRPr="005F681C">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312</w:t>
            </w:r>
            <w:r w:rsidR="001B7EB1" w:rsidRPr="005F681C">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790</w:t>
            </w:r>
            <w:r w:rsidR="001B7EB1" w:rsidRPr="005F681C">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183</w:t>
            </w:r>
          </w:p>
        </w:tc>
        <w:tc>
          <w:tcPr>
            <w:tcW w:w="1368" w:type="dxa"/>
            <w:tcBorders>
              <w:top w:val="nil"/>
              <w:left w:val="nil"/>
              <w:bottom w:val="nil"/>
              <w:right w:val="nil"/>
            </w:tcBorders>
            <w:shd w:val="clear" w:color="000000" w:fill="FAFAFA"/>
          </w:tcPr>
          <w:p w14:paraId="33038CA6" w14:textId="5A593FDB" w:rsidR="001B7EB1" w:rsidRPr="005F681C" w:rsidRDefault="00540F14" w:rsidP="001B7EB1">
            <w:pPr>
              <w:tabs>
                <w:tab w:val="decimal" w:pos="1155"/>
              </w:tabs>
              <w:jc w:val="right"/>
              <w:rPr>
                <w:rFonts w:ascii="Arial" w:hAnsi="Arial" w:cs="Arial"/>
                <w:color w:val="000000" w:themeColor="text1"/>
                <w:sz w:val="18"/>
                <w:szCs w:val="18"/>
              </w:rPr>
            </w:pPr>
            <w:r w:rsidRPr="00540F14">
              <w:rPr>
                <w:rFonts w:ascii="Arial" w:hAnsi="Arial" w:cs="Arial"/>
                <w:color w:val="000000" w:themeColor="text1"/>
                <w:sz w:val="18"/>
                <w:szCs w:val="18"/>
                <w:lang w:val="en-GB"/>
              </w:rPr>
              <w:t>1</w:t>
            </w:r>
            <w:r w:rsidR="001B7EB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998</w:t>
            </w:r>
            <w:r w:rsidR="001B7EB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325</w:t>
            </w:r>
            <w:r w:rsidR="001B7EB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899</w:t>
            </w:r>
          </w:p>
        </w:tc>
        <w:tc>
          <w:tcPr>
            <w:tcW w:w="1368" w:type="dxa"/>
            <w:tcBorders>
              <w:top w:val="nil"/>
              <w:left w:val="nil"/>
              <w:bottom w:val="nil"/>
              <w:right w:val="nil"/>
            </w:tcBorders>
            <w:shd w:val="clear" w:color="auto" w:fill="auto"/>
            <w:vAlign w:val="center"/>
          </w:tcPr>
          <w:p w14:paraId="2A378968" w14:textId="199EAEB7" w:rsidR="001B7EB1" w:rsidRPr="005F681C" w:rsidRDefault="00540F14" w:rsidP="001B7EB1">
            <w:pPr>
              <w:tabs>
                <w:tab w:val="decimal" w:pos="1155"/>
              </w:tabs>
              <w:jc w:val="right"/>
              <w:rPr>
                <w:rFonts w:ascii="Arial" w:hAnsi="Arial" w:cs="Arial"/>
                <w:color w:val="000000" w:themeColor="text1"/>
                <w:sz w:val="18"/>
                <w:szCs w:val="18"/>
              </w:rPr>
            </w:pPr>
            <w:r w:rsidRPr="00540F14">
              <w:rPr>
                <w:rFonts w:ascii="Arial" w:hAnsi="Arial" w:cs="Arial"/>
                <w:color w:val="000000" w:themeColor="text1"/>
                <w:sz w:val="18"/>
                <w:szCs w:val="18"/>
                <w:lang w:val="en-GB"/>
              </w:rPr>
              <w:t>2</w:t>
            </w:r>
            <w:r w:rsidR="001B7EB1" w:rsidRPr="005F681C">
              <w:rPr>
                <w:rFonts w:ascii="Arial" w:hAnsi="Arial" w:cs="Arial"/>
                <w:color w:val="000000" w:themeColor="text1"/>
                <w:sz w:val="18"/>
                <w:szCs w:val="18"/>
              </w:rPr>
              <w:t>,</w:t>
            </w:r>
            <w:r w:rsidRPr="00540F14">
              <w:rPr>
                <w:rFonts w:ascii="Arial" w:hAnsi="Arial" w:cs="Arial"/>
                <w:color w:val="000000" w:themeColor="text1"/>
                <w:sz w:val="18"/>
                <w:szCs w:val="18"/>
                <w:lang w:val="en-GB"/>
              </w:rPr>
              <w:t>312</w:t>
            </w:r>
            <w:r w:rsidR="001B7EB1" w:rsidRPr="005F681C">
              <w:rPr>
                <w:rFonts w:ascii="Arial" w:hAnsi="Arial" w:cs="Arial"/>
                <w:color w:val="000000" w:themeColor="text1"/>
                <w:sz w:val="18"/>
                <w:szCs w:val="18"/>
              </w:rPr>
              <w:t>,</w:t>
            </w:r>
            <w:r w:rsidRPr="00540F14">
              <w:rPr>
                <w:rFonts w:ascii="Arial" w:hAnsi="Arial" w:cs="Arial"/>
                <w:color w:val="000000" w:themeColor="text1"/>
                <w:sz w:val="18"/>
                <w:szCs w:val="18"/>
                <w:lang w:val="en-GB"/>
              </w:rPr>
              <w:t>790</w:t>
            </w:r>
            <w:r w:rsidR="001B7EB1" w:rsidRPr="005F681C">
              <w:rPr>
                <w:rFonts w:ascii="Arial" w:hAnsi="Arial" w:cs="Arial"/>
                <w:color w:val="000000" w:themeColor="text1"/>
                <w:sz w:val="18"/>
                <w:szCs w:val="18"/>
              </w:rPr>
              <w:t>,</w:t>
            </w:r>
            <w:r w:rsidRPr="00540F14">
              <w:rPr>
                <w:rFonts w:ascii="Arial" w:hAnsi="Arial" w:cs="Arial"/>
                <w:color w:val="000000" w:themeColor="text1"/>
                <w:sz w:val="18"/>
                <w:szCs w:val="18"/>
                <w:lang w:val="en-GB"/>
              </w:rPr>
              <w:t>183</w:t>
            </w:r>
          </w:p>
        </w:tc>
      </w:tr>
      <w:tr w:rsidR="001B7EB1" w:rsidRPr="001D1B32" w14:paraId="1EEC1484" w14:textId="77777777" w:rsidTr="009E5639">
        <w:tc>
          <w:tcPr>
            <w:tcW w:w="3978" w:type="dxa"/>
            <w:tcBorders>
              <w:top w:val="nil"/>
              <w:left w:val="nil"/>
              <w:bottom w:val="nil"/>
              <w:right w:val="nil"/>
            </w:tcBorders>
          </w:tcPr>
          <w:p w14:paraId="092B6F84" w14:textId="77777777" w:rsidR="001B7EB1" w:rsidRPr="00911556" w:rsidRDefault="001B7EB1" w:rsidP="001B7EB1">
            <w:pPr>
              <w:ind w:left="-101"/>
              <w:jc w:val="thaiDistribute"/>
              <w:rPr>
                <w:rFonts w:ascii="Arial" w:hAnsi="Arial" w:cs="Arial"/>
                <w:color w:val="000000" w:themeColor="text1"/>
                <w:sz w:val="18"/>
                <w:szCs w:val="18"/>
              </w:rPr>
            </w:pPr>
            <w:r w:rsidRPr="00911556">
              <w:rPr>
                <w:rFonts w:ascii="Arial" w:hAnsi="Arial" w:cs="Arial"/>
                <w:color w:val="000000" w:themeColor="text1"/>
                <w:spacing w:val="-4"/>
                <w:sz w:val="18"/>
                <w:szCs w:val="18"/>
              </w:rPr>
              <w:t xml:space="preserve">    Other non-current liabilities</w:t>
            </w:r>
          </w:p>
        </w:tc>
        <w:tc>
          <w:tcPr>
            <w:tcW w:w="1368" w:type="dxa"/>
            <w:tcBorders>
              <w:top w:val="nil"/>
              <w:left w:val="nil"/>
              <w:right w:val="nil"/>
            </w:tcBorders>
            <w:shd w:val="clear" w:color="auto" w:fill="FAFAFA"/>
          </w:tcPr>
          <w:p w14:paraId="6261CFDA" w14:textId="588953C7" w:rsidR="001B7EB1" w:rsidRPr="00911556" w:rsidRDefault="00540F14" w:rsidP="001B7EB1">
            <w:pPr>
              <w:tabs>
                <w:tab w:val="decimal" w:pos="1155"/>
              </w:tabs>
              <w:ind w:right="-72"/>
              <w:jc w:val="both"/>
              <w:rPr>
                <w:rFonts w:ascii="Arial" w:hAnsi="Arial" w:cs="Arial"/>
                <w:color w:val="000000" w:themeColor="text1"/>
                <w:sz w:val="18"/>
                <w:szCs w:val="18"/>
                <w:lang w:val="en-GB"/>
              </w:rPr>
            </w:pPr>
            <w:r w:rsidRPr="00540F14">
              <w:rPr>
                <w:rFonts w:ascii="Arial" w:hAnsi="Arial" w:cs="Arial"/>
                <w:color w:val="000000" w:themeColor="text1"/>
                <w:sz w:val="18"/>
                <w:szCs w:val="18"/>
                <w:lang w:val="en-GB"/>
              </w:rPr>
              <w:t>20</w:t>
            </w:r>
            <w:r w:rsidR="001B7EB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320</w:t>
            </w:r>
            <w:r w:rsidR="001B7EB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69</w:t>
            </w:r>
            <w:r w:rsidR="00D73E27">
              <w:rPr>
                <w:rFonts w:ascii="Arial" w:hAnsi="Arial" w:cs="Arial"/>
                <w:color w:val="000000" w:themeColor="text1"/>
                <w:sz w:val="18"/>
                <w:szCs w:val="18"/>
                <w:lang w:val="en-GB"/>
              </w:rPr>
              <w:t>4</w:t>
            </w:r>
          </w:p>
        </w:tc>
        <w:tc>
          <w:tcPr>
            <w:tcW w:w="1368" w:type="dxa"/>
            <w:tcBorders>
              <w:top w:val="nil"/>
              <w:left w:val="nil"/>
              <w:right w:val="nil"/>
            </w:tcBorders>
            <w:shd w:val="clear" w:color="auto" w:fill="auto"/>
          </w:tcPr>
          <w:p w14:paraId="5D6FC12D" w14:textId="757826E1" w:rsidR="001B7EB1" w:rsidRPr="00911556" w:rsidRDefault="00540F14" w:rsidP="001B7EB1">
            <w:pPr>
              <w:tabs>
                <w:tab w:val="decimal" w:pos="1155"/>
              </w:tabs>
              <w:ind w:right="-72"/>
              <w:jc w:val="both"/>
              <w:rPr>
                <w:rFonts w:ascii="Arial" w:hAnsi="Arial" w:cs="Arial"/>
                <w:color w:val="000000" w:themeColor="text1"/>
                <w:sz w:val="18"/>
                <w:szCs w:val="18"/>
                <w:lang w:val="en-GB"/>
              </w:rPr>
            </w:pPr>
            <w:r w:rsidRPr="00540F14">
              <w:rPr>
                <w:rFonts w:ascii="Arial" w:hAnsi="Arial" w:cs="Arial"/>
                <w:color w:val="000000" w:themeColor="text1"/>
                <w:sz w:val="18"/>
                <w:szCs w:val="18"/>
                <w:lang w:val="en-GB"/>
              </w:rPr>
              <w:t>17</w:t>
            </w:r>
            <w:r w:rsidR="001B7EB1" w:rsidRPr="00911556">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675</w:t>
            </w:r>
            <w:r w:rsidR="001B7EB1" w:rsidRPr="00911556">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448</w:t>
            </w:r>
          </w:p>
        </w:tc>
        <w:tc>
          <w:tcPr>
            <w:tcW w:w="1368" w:type="dxa"/>
            <w:tcBorders>
              <w:top w:val="nil"/>
              <w:left w:val="nil"/>
              <w:right w:val="nil"/>
            </w:tcBorders>
            <w:shd w:val="clear" w:color="000000" w:fill="FAFAFA"/>
          </w:tcPr>
          <w:p w14:paraId="2352B32A" w14:textId="67CF4DB2" w:rsidR="001B7EB1" w:rsidRPr="00911556" w:rsidRDefault="00540F14" w:rsidP="001B7EB1">
            <w:pPr>
              <w:tabs>
                <w:tab w:val="decimal" w:pos="1155"/>
              </w:tabs>
              <w:jc w:val="right"/>
              <w:rPr>
                <w:rFonts w:ascii="Arial" w:hAnsi="Arial" w:cs="Arial"/>
                <w:color w:val="000000" w:themeColor="text1"/>
                <w:sz w:val="18"/>
                <w:szCs w:val="18"/>
              </w:rPr>
            </w:pPr>
            <w:r w:rsidRPr="00540F14">
              <w:rPr>
                <w:rFonts w:ascii="Arial" w:hAnsi="Arial" w:cs="Arial"/>
                <w:color w:val="000000" w:themeColor="text1"/>
                <w:sz w:val="18"/>
                <w:szCs w:val="18"/>
                <w:lang w:val="en-GB"/>
              </w:rPr>
              <w:t>20</w:t>
            </w:r>
            <w:r w:rsidR="001B7EB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072</w:t>
            </w:r>
            <w:r w:rsidR="001B7EB1">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957</w:t>
            </w:r>
          </w:p>
        </w:tc>
        <w:tc>
          <w:tcPr>
            <w:tcW w:w="1368" w:type="dxa"/>
            <w:tcBorders>
              <w:top w:val="nil"/>
              <w:left w:val="nil"/>
              <w:right w:val="nil"/>
            </w:tcBorders>
            <w:shd w:val="clear" w:color="auto" w:fill="auto"/>
            <w:vAlign w:val="center"/>
          </w:tcPr>
          <w:p w14:paraId="36B0279A" w14:textId="1F9272DF" w:rsidR="001B7EB1" w:rsidRPr="00911556" w:rsidRDefault="00540F14" w:rsidP="001B7EB1">
            <w:pPr>
              <w:tabs>
                <w:tab w:val="decimal" w:pos="1155"/>
              </w:tabs>
              <w:jc w:val="right"/>
              <w:rPr>
                <w:rFonts w:ascii="Arial" w:hAnsi="Arial" w:cs="Arial"/>
                <w:color w:val="000000" w:themeColor="text1"/>
                <w:sz w:val="18"/>
                <w:szCs w:val="18"/>
              </w:rPr>
            </w:pPr>
            <w:r w:rsidRPr="00540F14">
              <w:rPr>
                <w:rFonts w:ascii="Arial" w:hAnsi="Arial" w:cs="Arial"/>
                <w:color w:val="000000" w:themeColor="text1"/>
                <w:sz w:val="18"/>
                <w:szCs w:val="18"/>
                <w:lang w:val="en-GB"/>
              </w:rPr>
              <w:t>17</w:t>
            </w:r>
            <w:r w:rsidR="001B7EB1" w:rsidRPr="00911556">
              <w:rPr>
                <w:rFonts w:ascii="Arial" w:hAnsi="Arial" w:cs="Arial"/>
                <w:color w:val="000000" w:themeColor="text1"/>
                <w:sz w:val="18"/>
                <w:szCs w:val="18"/>
              </w:rPr>
              <w:t>,</w:t>
            </w:r>
            <w:r w:rsidRPr="00540F14">
              <w:rPr>
                <w:rFonts w:ascii="Arial" w:hAnsi="Arial" w:cs="Arial"/>
                <w:color w:val="000000" w:themeColor="text1"/>
                <w:sz w:val="18"/>
                <w:szCs w:val="18"/>
                <w:lang w:val="en-GB"/>
              </w:rPr>
              <w:t>427</w:t>
            </w:r>
            <w:r w:rsidR="001B7EB1" w:rsidRPr="00911556">
              <w:rPr>
                <w:rFonts w:ascii="Arial" w:hAnsi="Arial" w:cs="Arial"/>
                <w:color w:val="000000" w:themeColor="text1"/>
                <w:sz w:val="18"/>
                <w:szCs w:val="18"/>
              </w:rPr>
              <w:t>,</w:t>
            </w:r>
            <w:r w:rsidRPr="00540F14">
              <w:rPr>
                <w:rFonts w:ascii="Arial" w:hAnsi="Arial" w:cs="Arial"/>
                <w:color w:val="000000" w:themeColor="text1"/>
                <w:sz w:val="18"/>
                <w:szCs w:val="18"/>
                <w:lang w:val="en-GB"/>
              </w:rPr>
              <w:t>710</w:t>
            </w:r>
          </w:p>
        </w:tc>
      </w:tr>
      <w:tr w:rsidR="001B7EB1" w:rsidRPr="001D1B32" w14:paraId="7DBC5454" w14:textId="77777777" w:rsidTr="009E5639">
        <w:tc>
          <w:tcPr>
            <w:tcW w:w="3978" w:type="dxa"/>
            <w:tcBorders>
              <w:top w:val="nil"/>
              <w:left w:val="nil"/>
              <w:bottom w:val="nil"/>
              <w:right w:val="nil"/>
            </w:tcBorders>
          </w:tcPr>
          <w:p w14:paraId="53F4F228" w14:textId="77777777" w:rsidR="001B7EB1" w:rsidRDefault="001B7EB1" w:rsidP="001B7EB1">
            <w:pPr>
              <w:ind w:left="-101"/>
              <w:jc w:val="thaiDistribute"/>
              <w:rPr>
                <w:rFonts w:ascii="Arial" w:hAnsi="Arial" w:cs="Arial"/>
                <w:sz w:val="18"/>
                <w:szCs w:val="18"/>
              </w:rPr>
            </w:pPr>
            <w:r>
              <w:rPr>
                <w:rFonts w:ascii="Arial" w:hAnsi="Arial" w:cs="Arial"/>
                <w:sz w:val="18"/>
                <w:szCs w:val="18"/>
              </w:rPr>
              <w:t>Financial l</w:t>
            </w:r>
            <w:r w:rsidRPr="00506C84">
              <w:rPr>
                <w:rFonts w:ascii="Arial" w:hAnsi="Arial" w:cs="Arial"/>
                <w:sz w:val="18"/>
                <w:szCs w:val="18"/>
              </w:rPr>
              <w:t xml:space="preserve">iabilities at </w:t>
            </w:r>
            <w:r>
              <w:rPr>
                <w:rFonts w:ascii="Arial" w:hAnsi="Arial" w:cs="Arial"/>
                <w:sz w:val="18"/>
                <w:szCs w:val="18"/>
              </w:rPr>
              <w:t xml:space="preserve">fair value </w:t>
            </w:r>
          </w:p>
          <w:p w14:paraId="37FDD616" w14:textId="6588DA70" w:rsidR="001B7EB1" w:rsidRPr="00911556" w:rsidRDefault="001B7EB1" w:rsidP="001B7EB1">
            <w:pPr>
              <w:ind w:left="-101"/>
              <w:jc w:val="thaiDistribute"/>
              <w:rPr>
                <w:rFonts w:ascii="Arial" w:hAnsi="Arial" w:cs="Arial"/>
                <w:color w:val="000000" w:themeColor="text1"/>
                <w:spacing w:val="-4"/>
                <w:sz w:val="18"/>
                <w:szCs w:val="18"/>
              </w:rPr>
            </w:pPr>
            <w:r>
              <w:rPr>
                <w:rFonts w:ascii="Arial" w:hAnsi="Arial" w:cs="Arial"/>
                <w:sz w:val="18"/>
                <w:szCs w:val="18"/>
              </w:rPr>
              <w:t xml:space="preserve">    through profit or loss</w:t>
            </w:r>
          </w:p>
        </w:tc>
        <w:tc>
          <w:tcPr>
            <w:tcW w:w="1368" w:type="dxa"/>
            <w:tcBorders>
              <w:top w:val="nil"/>
              <w:left w:val="nil"/>
              <w:right w:val="nil"/>
            </w:tcBorders>
            <w:shd w:val="clear" w:color="auto" w:fill="FAFAFA"/>
          </w:tcPr>
          <w:p w14:paraId="200AD02A" w14:textId="77777777" w:rsidR="001B7EB1" w:rsidRPr="00911556" w:rsidRDefault="001B7EB1" w:rsidP="001B7EB1">
            <w:pPr>
              <w:tabs>
                <w:tab w:val="decimal" w:pos="1155"/>
              </w:tabs>
              <w:ind w:right="-72"/>
              <w:jc w:val="both"/>
              <w:rPr>
                <w:rFonts w:ascii="Arial" w:hAnsi="Arial" w:cs="Arial"/>
                <w:color w:val="000000" w:themeColor="text1"/>
                <w:sz w:val="18"/>
                <w:szCs w:val="18"/>
                <w:lang w:val="en-GB"/>
              </w:rPr>
            </w:pPr>
          </w:p>
        </w:tc>
        <w:tc>
          <w:tcPr>
            <w:tcW w:w="1368" w:type="dxa"/>
            <w:tcBorders>
              <w:top w:val="nil"/>
              <w:left w:val="nil"/>
              <w:right w:val="nil"/>
            </w:tcBorders>
            <w:shd w:val="clear" w:color="auto" w:fill="auto"/>
          </w:tcPr>
          <w:p w14:paraId="59E0A609" w14:textId="77777777" w:rsidR="001B7EB1" w:rsidRPr="00911556" w:rsidRDefault="001B7EB1" w:rsidP="001B7EB1">
            <w:pPr>
              <w:tabs>
                <w:tab w:val="decimal" w:pos="1155"/>
              </w:tabs>
              <w:ind w:right="-72"/>
              <w:jc w:val="both"/>
              <w:rPr>
                <w:rFonts w:ascii="Arial" w:hAnsi="Arial" w:cs="Arial"/>
                <w:color w:val="000000" w:themeColor="text1"/>
                <w:sz w:val="18"/>
                <w:szCs w:val="18"/>
                <w:lang w:val="en-GB"/>
              </w:rPr>
            </w:pPr>
          </w:p>
        </w:tc>
        <w:tc>
          <w:tcPr>
            <w:tcW w:w="1368" w:type="dxa"/>
            <w:tcBorders>
              <w:top w:val="nil"/>
              <w:left w:val="nil"/>
              <w:right w:val="nil"/>
            </w:tcBorders>
            <w:shd w:val="clear" w:color="000000" w:fill="FAFAFA"/>
          </w:tcPr>
          <w:p w14:paraId="1A4E8BC0" w14:textId="77777777" w:rsidR="001B7EB1" w:rsidRPr="00911556" w:rsidRDefault="001B7EB1" w:rsidP="001B7EB1">
            <w:pPr>
              <w:tabs>
                <w:tab w:val="decimal" w:pos="1155"/>
              </w:tabs>
              <w:jc w:val="right"/>
              <w:rPr>
                <w:rFonts w:ascii="Arial" w:hAnsi="Arial" w:cs="Arial"/>
                <w:color w:val="000000" w:themeColor="text1"/>
                <w:sz w:val="18"/>
                <w:szCs w:val="18"/>
              </w:rPr>
            </w:pPr>
          </w:p>
        </w:tc>
        <w:tc>
          <w:tcPr>
            <w:tcW w:w="1368" w:type="dxa"/>
            <w:tcBorders>
              <w:top w:val="nil"/>
              <w:left w:val="nil"/>
              <w:right w:val="nil"/>
            </w:tcBorders>
            <w:shd w:val="clear" w:color="auto" w:fill="auto"/>
            <w:vAlign w:val="center"/>
          </w:tcPr>
          <w:p w14:paraId="52540E7B" w14:textId="77777777" w:rsidR="001B7EB1" w:rsidRPr="00911556" w:rsidRDefault="001B7EB1" w:rsidP="001B7EB1">
            <w:pPr>
              <w:tabs>
                <w:tab w:val="decimal" w:pos="1155"/>
              </w:tabs>
              <w:jc w:val="right"/>
              <w:rPr>
                <w:rFonts w:ascii="Arial" w:hAnsi="Arial" w:cs="Arial"/>
                <w:color w:val="000000" w:themeColor="text1"/>
                <w:sz w:val="18"/>
                <w:szCs w:val="18"/>
              </w:rPr>
            </w:pPr>
          </w:p>
        </w:tc>
      </w:tr>
      <w:tr w:rsidR="001B7EB1" w:rsidRPr="001D1B32" w14:paraId="376A299C" w14:textId="77777777" w:rsidTr="009E5639">
        <w:tc>
          <w:tcPr>
            <w:tcW w:w="3978" w:type="dxa"/>
            <w:tcBorders>
              <w:top w:val="nil"/>
              <w:left w:val="nil"/>
              <w:bottom w:val="nil"/>
              <w:right w:val="nil"/>
            </w:tcBorders>
          </w:tcPr>
          <w:p w14:paraId="6CF8E173" w14:textId="7E067C3E" w:rsidR="001B7EB1" w:rsidRPr="00911556" w:rsidRDefault="001B7EB1" w:rsidP="001B7EB1">
            <w:pPr>
              <w:ind w:left="-101"/>
              <w:jc w:val="thaiDistribute"/>
              <w:rPr>
                <w:rFonts w:ascii="Arial" w:hAnsi="Arial" w:cs="Arial"/>
                <w:color w:val="000000" w:themeColor="text1"/>
                <w:spacing w:val="-4"/>
                <w:sz w:val="18"/>
                <w:szCs w:val="18"/>
              </w:rPr>
            </w:pPr>
            <w:r>
              <w:rPr>
                <w:rFonts w:ascii="Arial" w:hAnsi="Arial" w:cs="Arial"/>
                <w:spacing w:val="-4"/>
                <w:sz w:val="18"/>
                <w:szCs w:val="18"/>
              </w:rPr>
              <w:t xml:space="preserve">    </w:t>
            </w:r>
            <w:r w:rsidRPr="00506C84">
              <w:rPr>
                <w:rFonts w:ascii="Arial" w:hAnsi="Arial" w:cs="Arial"/>
                <w:spacing w:val="-4"/>
                <w:sz w:val="18"/>
                <w:szCs w:val="18"/>
              </w:rPr>
              <w:t>Derivative financial liabilities</w:t>
            </w:r>
          </w:p>
        </w:tc>
        <w:tc>
          <w:tcPr>
            <w:tcW w:w="1368" w:type="dxa"/>
            <w:tcBorders>
              <w:top w:val="nil"/>
              <w:left w:val="nil"/>
              <w:right w:val="nil"/>
            </w:tcBorders>
            <w:shd w:val="clear" w:color="auto" w:fill="FAFAFA"/>
          </w:tcPr>
          <w:p w14:paraId="22EDF23D" w14:textId="77777777" w:rsidR="001B7EB1" w:rsidRPr="00911556" w:rsidRDefault="001B7EB1" w:rsidP="001B7EB1">
            <w:pPr>
              <w:tabs>
                <w:tab w:val="decimal" w:pos="1155"/>
              </w:tabs>
              <w:ind w:right="-72"/>
              <w:jc w:val="both"/>
              <w:rPr>
                <w:rFonts w:ascii="Arial" w:hAnsi="Arial" w:cs="Arial"/>
                <w:color w:val="000000" w:themeColor="text1"/>
                <w:sz w:val="18"/>
                <w:szCs w:val="18"/>
                <w:lang w:val="en-GB"/>
              </w:rPr>
            </w:pPr>
          </w:p>
        </w:tc>
        <w:tc>
          <w:tcPr>
            <w:tcW w:w="1368" w:type="dxa"/>
            <w:tcBorders>
              <w:top w:val="nil"/>
              <w:left w:val="nil"/>
              <w:right w:val="nil"/>
            </w:tcBorders>
            <w:shd w:val="clear" w:color="auto" w:fill="auto"/>
          </w:tcPr>
          <w:p w14:paraId="1D72D292" w14:textId="77777777" w:rsidR="001B7EB1" w:rsidRPr="00911556" w:rsidRDefault="001B7EB1" w:rsidP="001B7EB1">
            <w:pPr>
              <w:tabs>
                <w:tab w:val="decimal" w:pos="1155"/>
              </w:tabs>
              <w:ind w:right="-72"/>
              <w:jc w:val="both"/>
              <w:rPr>
                <w:rFonts w:ascii="Arial" w:hAnsi="Arial" w:cs="Arial"/>
                <w:color w:val="000000" w:themeColor="text1"/>
                <w:sz w:val="18"/>
                <w:szCs w:val="18"/>
                <w:lang w:val="en-GB"/>
              </w:rPr>
            </w:pPr>
          </w:p>
        </w:tc>
        <w:tc>
          <w:tcPr>
            <w:tcW w:w="1368" w:type="dxa"/>
            <w:tcBorders>
              <w:top w:val="nil"/>
              <w:left w:val="nil"/>
              <w:right w:val="nil"/>
            </w:tcBorders>
            <w:shd w:val="clear" w:color="000000" w:fill="FAFAFA"/>
          </w:tcPr>
          <w:p w14:paraId="5904FEA8" w14:textId="77777777" w:rsidR="001B7EB1" w:rsidRPr="00911556" w:rsidRDefault="001B7EB1" w:rsidP="001B7EB1">
            <w:pPr>
              <w:tabs>
                <w:tab w:val="decimal" w:pos="1155"/>
              </w:tabs>
              <w:jc w:val="right"/>
              <w:rPr>
                <w:rFonts w:ascii="Arial" w:hAnsi="Arial" w:cs="Arial"/>
                <w:color w:val="000000" w:themeColor="text1"/>
                <w:sz w:val="18"/>
                <w:szCs w:val="18"/>
              </w:rPr>
            </w:pPr>
          </w:p>
        </w:tc>
        <w:tc>
          <w:tcPr>
            <w:tcW w:w="1368" w:type="dxa"/>
            <w:tcBorders>
              <w:top w:val="nil"/>
              <w:left w:val="nil"/>
              <w:right w:val="nil"/>
            </w:tcBorders>
            <w:shd w:val="clear" w:color="auto" w:fill="auto"/>
            <w:vAlign w:val="center"/>
          </w:tcPr>
          <w:p w14:paraId="2FAA6825" w14:textId="77777777" w:rsidR="001B7EB1" w:rsidRPr="00911556" w:rsidRDefault="001B7EB1" w:rsidP="001B7EB1">
            <w:pPr>
              <w:tabs>
                <w:tab w:val="decimal" w:pos="1155"/>
              </w:tabs>
              <w:jc w:val="right"/>
              <w:rPr>
                <w:rFonts w:ascii="Arial" w:hAnsi="Arial" w:cs="Arial"/>
                <w:color w:val="000000" w:themeColor="text1"/>
                <w:sz w:val="18"/>
                <w:szCs w:val="18"/>
              </w:rPr>
            </w:pPr>
          </w:p>
        </w:tc>
      </w:tr>
      <w:tr w:rsidR="001B7EB1" w:rsidRPr="001D1B32" w14:paraId="29D31213" w14:textId="77777777" w:rsidTr="009E5639">
        <w:tc>
          <w:tcPr>
            <w:tcW w:w="3978" w:type="dxa"/>
            <w:tcBorders>
              <w:top w:val="nil"/>
              <w:left w:val="nil"/>
              <w:bottom w:val="nil"/>
              <w:right w:val="nil"/>
            </w:tcBorders>
          </w:tcPr>
          <w:p w14:paraId="61DBD010" w14:textId="6A5ABAC8" w:rsidR="001B7EB1" w:rsidRPr="00506C84" w:rsidRDefault="001B7EB1" w:rsidP="001B7EB1">
            <w:pPr>
              <w:ind w:left="-101"/>
              <w:jc w:val="thaiDistribute"/>
              <w:rPr>
                <w:rFonts w:ascii="Arial" w:hAnsi="Arial" w:cs="Arial"/>
                <w:sz w:val="18"/>
                <w:szCs w:val="18"/>
              </w:rPr>
            </w:pPr>
            <w:r>
              <w:rPr>
                <w:rFonts w:ascii="Arial" w:hAnsi="Arial" w:cs="Arial"/>
                <w:spacing w:val="-4"/>
                <w:sz w:val="18"/>
                <w:szCs w:val="18"/>
              </w:rPr>
              <w:t xml:space="preserve">      under hedge accounting</w:t>
            </w:r>
          </w:p>
        </w:tc>
        <w:tc>
          <w:tcPr>
            <w:tcW w:w="1368" w:type="dxa"/>
            <w:tcBorders>
              <w:top w:val="nil"/>
              <w:left w:val="nil"/>
              <w:bottom w:val="single" w:sz="4" w:space="0" w:color="auto"/>
              <w:right w:val="nil"/>
            </w:tcBorders>
            <w:shd w:val="clear" w:color="auto" w:fill="FAFAFA"/>
          </w:tcPr>
          <w:p w14:paraId="48C9D3EC" w14:textId="5C434CC0" w:rsidR="001B7EB1" w:rsidRPr="00506C84" w:rsidRDefault="00540F14" w:rsidP="001B7EB1">
            <w:pPr>
              <w:tabs>
                <w:tab w:val="decimal" w:pos="1155"/>
              </w:tabs>
              <w:ind w:right="-72"/>
              <w:jc w:val="both"/>
              <w:rPr>
                <w:rFonts w:ascii="Arial" w:hAnsi="Arial" w:cs="Arial"/>
                <w:sz w:val="18"/>
                <w:szCs w:val="18"/>
                <w:lang w:val="en-GB"/>
              </w:rPr>
            </w:pPr>
            <w:r w:rsidRPr="00540F14">
              <w:rPr>
                <w:rFonts w:ascii="Arial" w:hAnsi="Arial" w:cs="Arial"/>
                <w:sz w:val="18"/>
                <w:szCs w:val="18"/>
                <w:lang w:val="en-GB"/>
              </w:rPr>
              <w:t>1</w:t>
            </w:r>
            <w:r w:rsidR="001B7EB1">
              <w:rPr>
                <w:rFonts w:ascii="Arial" w:hAnsi="Arial" w:cs="Arial"/>
                <w:sz w:val="18"/>
                <w:szCs w:val="18"/>
                <w:lang w:val="en-GB"/>
              </w:rPr>
              <w:t>,</w:t>
            </w:r>
            <w:r w:rsidRPr="00540F14">
              <w:rPr>
                <w:rFonts w:ascii="Arial" w:hAnsi="Arial" w:cs="Arial"/>
                <w:sz w:val="18"/>
                <w:szCs w:val="18"/>
                <w:lang w:val="en-GB"/>
              </w:rPr>
              <w:t>298</w:t>
            </w:r>
            <w:r w:rsidR="001B7EB1">
              <w:rPr>
                <w:rFonts w:ascii="Arial" w:hAnsi="Arial" w:cs="Arial"/>
                <w:sz w:val="18"/>
                <w:szCs w:val="18"/>
                <w:lang w:val="en-GB"/>
              </w:rPr>
              <w:t>,</w:t>
            </w:r>
            <w:r w:rsidRPr="00540F14">
              <w:rPr>
                <w:rFonts w:ascii="Arial" w:hAnsi="Arial" w:cs="Arial"/>
                <w:sz w:val="18"/>
                <w:szCs w:val="18"/>
                <w:lang w:val="en-GB"/>
              </w:rPr>
              <w:t>716</w:t>
            </w:r>
          </w:p>
        </w:tc>
        <w:tc>
          <w:tcPr>
            <w:tcW w:w="1368" w:type="dxa"/>
            <w:tcBorders>
              <w:top w:val="nil"/>
              <w:left w:val="nil"/>
              <w:bottom w:val="single" w:sz="4" w:space="0" w:color="auto"/>
              <w:right w:val="nil"/>
            </w:tcBorders>
            <w:shd w:val="clear" w:color="auto" w:fill="auto"/>
          </w:tcPr>
          <w:p w14:paraId="01D3E3F9" w14:textId="32F59189" w:rsidR="001B7EB1" w:rsidRPr="00506C84" w:rsidRDefault="00540F14" w:rsidP="001B7EB1">
            <w:pPr>
              <w:tabs>
                <w:tab w:val="decimal" w:pos="1155"/>
              </w:tabs>
              <w:ind w:right="-72"/>
              <w:jc w:val="both"/>
              <w:rPr>
                <w:rFonts w:ascii="Arial" w:hAnsi="Arial" w:cs="Arial"/>
                <w:sz w:val="18"/>
                <w:szCs w:val="18"/>
                <w:lang w:val="en-GB"/>
              </w:rPr>
            </w:pPr>
            <w:r w:rsidRPr="00540F14">
              <w:rPr>
                <w:rFonts w:ascii="Arial" w:hAnsi="Arial" w:cs="Arial"/>
                <w:sz w:val="18"/>
                <w:szCs w:val="18"/>
                <w:lang w:val="en-GB"/>
              </w:rPr>
              <w:t>10</w:t>
            </w:r>
            <w:r w:rsidR="001B7EB1">
              <w:rPr>
                <w:rFonts w:ascii="Arial" w:hAnsi="Arial" w:cs="Arial"/>
                <w:sz w:val="18"/>
                <w:szCs w:val="18"/>
                <w:lang w:val="en-GB"/>
              </w:rPr>
              <w:t>,</w:t>
            </w:r>
            <w:r w:rsidRPr="00540F14">
              <w:rPr>
                <w:rFonts w:ascii="Arial" w:hAnsi="Arial" w:cs="Arial"/>
                <w:sz w:val="18"/>
                <w:szCs w:val="18"/>
                <w:lang w:val="en-GB"/>
              </w:rPr>
              <w:t>799</w:t>
            </w:r>
            <w:r w:rsidR="001B7EB1">
              <w:rPr>
                <w:rFonts w:ascii="Arial" w:hAnsi="Arial" w:cs="Arial"/>
                <w:sz w:val="18"/>
                <w:szCs w:val="18"/>
                <w:lang w:val="en-GB"/>
              </w:rPr>
              <w:t>,</w:t>
            </w:r>
            <w:r w:rsidRPr="00540F14">
              <w:rPr>
                <w:rFonts w:ascii="Arial" w:hAnsi="Arial" w:cs="Arial"/>
                <w:sz w:val="18"/>
                <w:szCs w:val="18"/>
                <w:lang w:val="en-GB"/>
              </w:rPr>
              <w:t>360</w:t>
            </w:r>
          </w:p>
        </w:tc>
        <w:tc>
          <w:tcPr>
            <w:tcW w:w="1368" w:type="dxa"/>
            <w:tcBorders>
              <w:top w:val="nil"/>
              <w:left w:val="nil"/>
              <w:bottom w:val="single" w:sz="4" w:space="0" w:color="auto"/>
              <w:right w:val="nil"/>
            </w:tcBorders>
            <w:shd w:val="clear" w:color="000000" w:fill="FAFAFA"/>
          </w:tcPr>
          <w:p w14:paraId="38DD75C3" w14:textId="649555BC" w:rsidR="001B7EB1" w:rsidRPr="00506C84" w:rsidRDefault="00540F14" w:rsidP="001B7EB1">
            <w:pPr>
              <w:tabs>
                <w:tab w:val="decimal" w:pos="1155"/>
              </w:tabs>
              <w:jc w:val="right"/>
              <w:rPr>
                <w:rFonts w:ascii="Arial" w:hAnsi="Arial" w:cs="Arial"/>
                <w:color w:val="000000"/>
                <w:sz w:val="18"/>
                <w:szCs w:val="18"/>
              </w:rPr>
            </w:pPr>
            <w:r w:rsidRPr="00540F14">
              <w:rPr>
                <w:rFonts w:ascii="Arial" w:hAnsi="Arial" w:cs="Arial"/>
                <w:sz w:val="18"/>
                <w:szCs w:val="18"/>
                <w:lang w:val="en-GB"/>
              </w:rPr>
              <w:t>1</w:t>
            </w:r>
            <w:r w:rsidR="001B7EB1">
              <w:rPr>
                <w:rFonts w:ascii="Arial" w:hAnsi="Arial" w:cs="Arial"/>
                <w:sz w:val="18"/>
                <w:szCs w:val="18"/>
                <w:lang w:val="en-GB"/>
              </w:rPr>
              <w:t>,</w:t>
            </w:r>
            <w:r w:rsidRPr="00540F14">
              <w:rPr>
                <w:rFonts w:ascii="Arial" w:hAnsi="Arial" w:cs="Arial"/>
                <w:sz w:val="18"/>
                <w:szCs w:val="18"/>
                <w:lang w:val="en-GB"/>
              </w:rPr>
              <w:t>298</w:t>
            </w:r>
            <w:r w:rsidR="001B7EB1">
              <w:rPr>
                <w:rFonts w:ascii="Arial" w:hAnsi="Arial" w:cs="Arial"/>
                <w:sz w:val="18"/>
                <w:szCs w:val="18"/>
                <w:lang w:val="en-GB"/>
              </w:rPr>
              <w:t>,</w:t>
            </w:r>
            <w:r w:rsidRPr="00540F14">
              <w:rPr>
                <w:rFonts w:ascii="Arial" w:hAnsi="Arial" w:cs="Arial"/>
                <w:sz w:val="18"/>
                <w:szCs w:val="18"/>
                <w:lang w:val="en-GB"/>
              </w:rPr>
              <w:t>716</w:t>
            </w:r>
          </w:p>
        </w:tc>
        <w:tc>
          <w:tcPr>
            <w:tcW w:w="1368" w:type="dxa"/>
            <w:tcBorders>
              <w:top w:val="nil"/>
              <w:left w:val="nil"/>
              <w:bottom w:val="single" w:sz="4" w:space="0" w:color="auto"/>
              <w:right w:val="nil"/>
            </w:tcBorders>
            <w:shd w:val="clear" w:color="auto" w:fill="auto"/>
            <w:vAlign w:val="center"/>
          </w:tcPr>
          <w:p w14:paraId="22FB9D6D" w14:textId="038F4F45" w:rsidR="001B7EB1" w:rsidRPr="00506C84" w:rsidRDefault="00540F14" w:rsidP="001B7EB1">
            <w:pPr>
              <w:tabs>
                <w:tab w:val="decimal" w:pos="1155"/>
              </w:tabs>
              <w:jc w:val="right"/>
              <w:rPr>
                <w:rFonts w:ascii="Arial" w:hAnsi="Arial" w:cs="Arial"/>
                <w:color w:val="000000"/>
                <w:sz w:val="18"/>
                <w:szCs w:val="18"/>
              </w:rPr>
            </w:pPr>
            <w:r w:rsidRPr="00540F14">
              <w:rPr>
                <w:rFonts w:ascii="Arial" w:hAnsi="Arial" w:cs="Arial"/>
                <w:color w:val="000000"/>
                <w:sz w:val="18"/>
                <w:szCs w:val="18"/>
                <w:lang w:val="en-GB"/>
              </w:rPr>
              <w:t>10</w:t>
            </w:r>
            <w:r w:rsidR="001B7EB1">
              <w:rPr>
                <w:rFonts w:ascii="Arial" w:hAnsi="Arial" w:cs="Arial"/>
                <w:color w:val="000000"/>
                <w:sz w:val="18"/>
                <w:szCs w:val="18"/>
              </w:rPr>
              <w:t>,</w:t>
            </w:r>
            <w:r w:rsidRPr="00540F14">
              <w:rPr>
                <w:rFonts w:ascii="Arial" w:hAnsi="Arial" w:cs="Arial"/>
                <w:color w:val="000000"/>
                <w:sz w:val="18"/>
                <w:szCs w:val="18"/>
                <w:lang w:val="en-GB"/>
              </w:rPr>
              <w:t>799</w:t>
            </w:r>
            <w:r w:rsidR="001B7EB1">
              <w:rPr>
                <w:rFonts w:ascii="Arial" w:hAnsi="Arial" w:cs="Arial"/>
                <w:color w:val="000000"/>
                <w:sz w:val="18"/>
                <w:szCs w:val="18"/>
              </w:rPr>
              <w:t>,</w:t>
            </w:r>
            <w:r w:rsidRPr="00540F14">
              <w:rPr>
                <w:rFonts w:ascii="Arial" w:hAnsi="Arial" w:cs="Arial"/>
                <w:color w:val="000000"/>
                <w:sz w:val="18"/>
                <w:szCs w:val="18"/>
                <w:lang w:val="en-GB"/>
              </w:rPr>
              <w:t>360</w:t>
            </w:r>
          </w:p>
        </w:tc>
      </w:tr>
      <w:tr w:rsidR="001B7EB1" w:rsidRPr="001D1B32" w14:paraId="47FE3C1A" w14:textId="77777777" w:rsidTr="00B40678">
        <w:tc>
          <w:tcPr>
            <w:tcW w:w="3978" w:type="dxa"/>
            <w:tcBorders>
              <w:top w:val="nil"/>
              <w:left w:val="nil"/>
              <w:bottom w:val="nil"/>
              <w:right w:val="nil"/>
            </w:tcBorders>
          </w:tcPr>
          <w:p w14:paraId="21693494" w14:textId="77777777" w:rsidR="001B7EB1" w:rsidRPr="00506C84" w:rsidRDefault="001B7EB1" w:rsidP="001B7EB1">
            <w:pPr>
              <w:ind w:left="-101"/>
              <w:jc w:val="thaiDistribute"/>
              <w:rPr>
                <w:rFonts w:ascii="Arial" w:hAnsi="Arial" w:cs="Arial"/>
                <w:sz w:val="18"/>
                <w:szCs w:val="18"/>
              </w:rPr>
            </w:pPr>
          </w:p>
        </w:tc>
        <w:tc>
          <w:tcPr>
            <w:tcW w:w="1368" w:type="dxa"/>
            <w:tcBorders>
              <w:top w:val="single" w:sz="4" w:space="0" w:color="auto"/>
              <w:left w:val="nil"/>
              <w:right w:val="nil"/>
            </w:tcBorders>
            <w:shd w:val="clear" w:color="auto" w:fill="FAFAFA"/>
          </w:tcPr>
          <w:p w14:paraId="5C12C4CA" w14:textId="77777777" w:rsidR="001B7EB1" w:rsidRPr="00506C84" w:rsidRDefault="001B7EB1" w:rsidP="001B7EB1">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auto"/>
          </w:tcPr>
          <w:p w14:paraId="57146DF8" w14:textId="77777777" w:rsidR="001B7EB1" w:rsidRPr="00506C84" w:rsidRDefault="001B7EB1" w:rsidP="001B7EB1">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000000" w:fill="FAFAFA"/>
            <w:vAlign w:val="center"/>
          </w:tcPr>
          <w:p w14:paraId="45CBB536" w14:textId="77777777" w:rsidR="001B7EB1" w:rsidRPr="00506C84" w:rsidRDefault="001B7EB1" w:rsidP="001B7EB1">
            <w:pPr>
              <w:tabs>
                <w:tab w:val="decimal" w:pos="1155"/>
              </w:tabs>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32F3A498" w14:textId="77777777" w:rsidR="001B7EB1" w:rsidRPr="00506C84" w:rsidRDefault="001B7EB1" w:rsidP="001B7EB1">
            <w:pPr>
              <w:tabs>
                <w:tab w:val="decimal" w:pos="1155"/>
              </w:tabs>
              <w:jc w:val="right"/>
              <w:rPr>
                <w:rFonts w:ascii="Arial" w:hAnsi="Arial" w:cs="Arial"/>
                <w:color w:val="000000"/>
                <w:sz w:val="18"/>
                <w:szCs w:val="18"/>
              </w:rPr>
            </w:pPr>
          </w:p>
        </w:tc>
      </w:tr>
      <w:tr w:rsidR="001B7EB1" w:rsidRPr="001D1B32" w14:paraId="787E052C" w14:textId="77777777" w:rsidTr="00B40678">
        <w:tc>
          <w:tcPr>
            <w:tcW w:w="3978" w:type="dxa"/>
            <w:tcBorders>
              <w:top w:val="nil"/>
              <w:left w:val="nil"/>
              <w:bottom w:val="nil"/>
              <w:right w:val="nil"/>
            </w:tcBorders>
          </w:tcPr>
          <w:p w14:paraId="7F5485F6" w14:textId="77777777" w:rsidR="001B7EB1" w:rsidRPr="00506C84" w:rsidRDefault="001B7EB1" w:rsidP="001B7EB1">
            <w:pPr>
              <w:ind w:left="-101"/>
              <w:jc w:val="thaiDistribute"/>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68A42A5F" w14:textId="24025C34" w:rsidR="001B7EB1" w:rsidRPr="00506C84" w:rsidRDefault="00540F14" w:rsidP="001B7EB1">
            <w:pPr>
              <w:tabs>
                <w:tab w:val="decimal" w:pos="1155"/>
              </w:tabs>
              <w:ind w:right="-72"/>
              <w:jc w:val="both"/>
              <w:rPr>
                <w:rFonts w:ascii="Arial" w:hAnsi="Arial" w:cs="Arial"/>
                <w:sz w:val="18"/>
                <w:szCs w:val="18"/>
                <w:lang w:val="en-GB"/>
              </w:rPr>
            </w:pPr>
            <w:r w:rsidRPr="00540F14">
              <w:rPr>
                <w:rFonts w:ascii="Arial" w:hAnsi="Arial" w:cs="Arial"/>
                <w:sz w:val="18"/>
                <w:szCs w:val="18"/>
                <w:lang w:val="en-GB"/>
              </w:rPr>
              <w:t>3</w:t>
            </w:r>
            <w:r w:rsidR="003D7A96">
              <w:rPr>
                <w:rFonts w:ascii="Arial" w:hAnsi="Arial" w:cs="Arial"/>
                <w:sz w:val="18"/>
                <w:szCs w:val="18"/>
                <w:lang w:val="en-GB"/>
              </w:rPr>
              <w:t>,</w:t>
            </w:r>
            <w:r w:rsidRPr="00540F14">
              <w:rPr>
                <w:rFonts w:ascii="Arial" w:hAnsi="Arial" w:cs="Arial"/>
                <w:sz w:val="18"/>
                <w:szCs w:val="18"/>
                <w:lang w:val="en-GB"/>
              </w:rPr>
              <w:t>840</w:t>
            </w:r>
            <w:r w:rsidR="003D7A96">
              <w:rPr>
                <w:rFonts w:ascii="Arial" w:hAnsi="Arial" w:cs="Arial"/>
                <w:sz w:val="18"/>
                <w:szCs w:val="18"/>
                <w:lang w:val="en-GB"/>
              </w:rPr>
              <w:t>,</w:t>
            </w:r>
            <w:r w:rsidRPr="00540F14">
              <w:rPr>
                <w:rFonts w:ascii="Arial" w:hAnsi="Arial" w:cs="Arial"/>
                <w:sz w:val="18"/>
                <w:szCs w:val="18"/>
                <w:lang w:val="en-GB"/>
              </w:rPr>
              <w:t>106</w:t>
            </w:r>
            <w:r w:rsidR="00BC7BC5">
              <w:rPr>
                <w:rFonts w:ascii="Arial" w:hAnsi="Arial" w:cs="Arial"/>
                <w:sz w:val="18"/>
                <w:szCs w:val="18"/>
                <w:lang w:val="en-GB"/>
              </w:rPr>
              <w:t>,</w:t>
            </w:r>
            <w:r w:rsidRPr="00540F14">
              <w:rPr>
                <w:rFonts w:ascii="Arial" w:hAnsi="Arial" w:cs="Arial"/>
                <w:sz w:val="18"/>
                <w:szCs w:val="18"/>
                <w:lang w:val="en-GB"/>
              </w:rPr>
              <w:t>58</w:t>
            </w:r>
            <w:r w:rsidR="00D73E27">
              <w:rPr>
                <w:rFonts w:ascii="Arial" w:hAnsi="Arial" w:cs="Arial"/>
                <w:sz w:val="18"/>
                <w:szCs w:val="18"/>
                <w:lang w:val="en-GB"/>
              </w:rPr>
              <w:t>4</w:t>
            </w:r>
          </w:p>
        </w:tc>
        <w:tc>
          <w:tcPr>
            <w:tcW w:w="1368" w:type="dxa"/>
            <w:tcBorders>
              <w:top w:val="nil"/>
              <w:left w:val="nil"/>
              <w:bottom w:val="single" w:sz="4" w:space="0" w:color="auto"/>
              <w:right w:val="nil"/>
            </w:tcBorders>
            <w:shd w:val="clear" w:color="auto" w:fill="auto"/>
          </w:tcPr>
          <w:p w14:paraId="7CFA7006" w14:textId="4F11BBFA" w:rsidR="001B7EB1" w:rsidRPr="00506C84" w:rsidRDefault="00540F14" w:rsidP="001B7EB1">
            <w:pPr>
              <w:tabs>
                <w:tab w:val="decimal" w:pos="1155"/>
              </w:tabs>
              <w:ind w:right="-72"/>
              <w:jc w:val="both"/>
              <w:rPr>
                <w:rFonts w:ascii="Arial" w:hAnsi="Arial" w:cs="Arial"/>
                <w:sz w:val="18"/>
                <w:szCs w:val="18"/>
                <w:lang w:val="en-GB"/>
              </w:rPr>
            </w:pPr>
            <w:r w:rsidRPr="00540F14">
              <w:rPr>
                <w:rFonts w:ascii="Arial" w:hAnsi="Arial" w:cs="Arial"/>
                <w:sz w:val="18"/>
                <w:szCs w:val="18"/>
                <w:lang w:val="en-GB"/>
              </w:rPr>
              <w:t>4</w:t>
            </w:r>
            <w:r w:rsidR="001B7EB1">
              <w:rPr>
                <w:rFonts w:ascii="Arial" w:hAnsi="Arial" w:cs="Arial"/>
                <w:sz w:val="18"/>
                <w:szCs w:val="18"/>
                <w:lang w:val="en-GB"/>
              </w:rPr>
              <w:t>,</w:t>
            </w:r>
            <w:r w:rsidRPr="00540F14">
              <w:rPr>
                <w:rFonts w:ascii="Arial" w:hAnsi="Arial" w:cs="Arial"/>
                <w:sz w:val="18"/>
                <w:szCs w:val="18"/>
                <w:lang w:val="en-GB"/>
              </w:rPr>
              <w:t>153</w:t>
            </w:r>
            <w:r w:rsidR="001B7EB1">
              <w:rPr>
                <w:rFonts w:ascii="Arial" w:hAnsi="Arial" w:cs="Arial"/>
                <w:sz w:val="18"/>
                <w:szCs w:val="18"/>
                <w:lang w:val="en-GB"/>
              </w:rPr>
              <w:t>,</w:t>
            </w:r>
            <w:r w:rsidRPr="00540F14">
              <w:rPr>
                <w:rFonts w:ascii="Arial" w:hAnsi="Arial" w:cs="Arial"/>
                <w:sz w:val="18"/>
                <w:szCs w:val="18"/>
                <w:lang w:val="en-GB"/>
              </w:rPr>
              <w:t>949</w:t>
            </w:r>
            <w:r w:rsidR="001B7EB1">
              <w:rPr>
                <w:rFonts w:ascii="Arial" w:hAnsi="Arial" w:cs="Arial"/>
                <w:sz w:val="18"/>
                <w:szCs w:val="18"/>
                <w:lang w:val="en-GB"/>
              </w:rPr>
              <w:t>,</w:t>
            </w:r>
            <w:r w:rsidRPr="00540F14">
              <w:rPr>
                <w:rFonts w:ascii="Arial" w:hAnsi="Arial" w:cs="Arial"/>
                <w:sz w:val="18"/>
                <w:szCs w:val="18"/>
                <w:lang w:val="en-GB"/>
              </w:rPr>
              <w:t>832</w:t>
            </w:r>
          </w:p>
        </w:tc>
        <w:tc>
          <w:tcPr>
            <w:tcW w:w="1368" w:type="dxa"/>
            <w:tcBorders>
              <w:top w:val="nil"/>
              <w:left w:val="nil"/>
              <w:bottom w:val="single" w:sz="4" w:space="0" w:color="auto"/>
              <w:right w:val="nil"/>
            </w:tcBorders>
            <w:shd w:val="clear" w:color="000000" w:fill="FAFAFA"/>
            <w:vAlign w:val="center"/>
          </w:tcPr>
          <w:p w14:paraId="2EA89D80" w14:textId="2847858A" w:rsidR="001B7EB1" w:rsidRPr="00506C84" w:rsidRDefault="00540F14" w:rsidP="001B7EB1">
            <w:pPr>
              <w:tabs>
                <w:tab w:val="decimal" w:pos="1155"/>
              </w:tabs>
              <w:jc w:val="right"/>
              <w:rPr>
                <w:rFonts w:ascii="Arial" w:hAnsi="Arial" w:cs="Arial"/>
                <w:color w:val="000000"/>
                <w:sz w:val="18"/>
                <w:szCs w:val="18"/>
              </w:rPr>
            </w:pPr>
            <w:r w:rsidRPr="00540F14">
              <w:rPr>
                <w:rFonts w:ascii="Arial" w:hAnsi="Arial" w:cs="Arial"/>
                <w:color w:val="000000"/>
                <w:sz w:val="18"/>
                <w:szCs w:val="18"/>
                <w:lang w:val="en-GB"/>
              </w:rPr>
              <w:t>4</w:t>
            </w:r>
            <w:r w:rsidR="003D7A96">
              <w:rPr>
                <w:rFonts w:ascii="Arial" w:hAnsi="Arial" w:cs="Arial"/>
                <w:color w:val="000000"/>
                <w:sz w:val="18"/>
                <w:szCs w:val="18"/>
              </w:rPr>
              <w:t>,</w:t>
            </w:r>
            <w:r w:rsidRPr="00540F14">
              <w:rPr>
                <w:rFonts w:ascii="Arial" w:hAnsi="Arial" w:cs="Arial"/>
                <w:color w:val="000000"/>
                <w:sz w:val="18"/>
                <w:szCs w:val="18"/>
                <w:lang w:val="en-GB"/>
              </w:rPr>
              <w:t>102</w:t>
            </w:r>
            <w:r w:rsidR="003D7A96">
              <w:rPr>
                <w:rFonts w:ascii="Arial" w:hAnsi="Arial" w:cs="Arial"/>
                <w:color w:val="000000"/>
                <w:sz w:val="18"/>
                <w:szCs w:val="18"/>
              </w:rPr>
              <w:t>,</w:t>
            </w:r>
            <w:r w:rsidRPr="00540F14">
              <w:rPr>
                <w:rFonts w:ascii="Arial" w:hAnsi="Arial" w:cs="Arial"/>
                <w:color w:val="000000"/>
                <w:sz w:val="18"/>
                <w:szCs w:val="18"/>
                <w:lang w:val="en-GB"/>
              </w:rPr>
              <w:t>890</w:t>
            </w:r>
            <w:r w:rsidR="003D7A96">
              <w:rPr>
                <w:rFonts w:ascii="Arial" w:hAnsi="Arial" w:cs="Arial"/>
                <w:color w:val="000000"/>
                <w:sz w:val="18"/>
                <w:szCs w:val="18"/>
              </w:rPr>
              <w:t>,</w:t>
            </w:r>
            <w:r w:rsidRPr="00540F14">
              <w:rPr>
                <w:rFonts w:ascii="Arial" w:hAnsi="Arial" w:cs="Arial"/>
                <w:color w:val="000000"/>
                <w:sz w:val="18"/>
                <w:szCs w:val="18"/>
                <w:lang w:val="en-GB"/>
              </w:rPr>
              <w:t>145</w:t>
            </w:r>
          </w:p>
        </w:tc>
        <w:tc>
          <w:tcPr>
            <w:tcW w:w="1368" w:type="dxa"/>
            <w:tcBorders>
              <w:top w:val="nil"/>
              <w:left w:val="nil"/>
              <w:bottom w:val="single" w:sz="4" w:space="0" w:color="auto"/>
              <w:right w:val="nil"/>
            </w:tcBorders>
            <w:shd w:val="clear" w:color="auto" w:fill="auto"/>
            <w:vAlign w:val="center"/>
          </w:tcPr>
          <w:p w14:paraId="15AF1324" w14:textId="14C907EA" w:rsidR="001B7EB1" w:rsidRPr="00F55971" w:rsidRDefault="00540F14" w:rsidP="001B7EB1">
            <w:pPr>
              <w:tabs>
                <w:tab w:val="decimal" w:pos="1155"/>
              </w:tabs>
              <w:jc w:val="right"/>
              <w:rPr>
                <w:rFonts w:ascii="Arial" w:hAnsi="Arial" w:cstheme="minorBidi"/>
                <w:color w:val="000000"/>
                <w:sz w:val="18"/>
                <w:szCs w:val="18"/>
                <w:lang w:val="en-GB"/>
              </w:rPr>
            </w:pPr>
            <w:r w:rsidRPr="00540F14">
              <w:rPr>
                <w:rFonts w:ascii="Arial" w:hAnsi="Arial" w:cs="Arial"/>
                <w:color w:val="000000"/>
                <w:sz w:val="18"/>
                <w:szCs w:val="18"/>
                <w:lang w:val="en-GB"/>
              </w:rPr>
              <w:t>4</w:t>
            </w:r>
            <w:r w:rsidR="001B7EB1">
              <w:rPr>
                <w:rFonts w:ascii="Arial" w:hAnsi="Arial" w:cs="Arial"/>
                <w:color w:val="000000"/>
                <w:sz w:val="18"/>
                <w:szCs w:val="18"/>
              </w:rPr>
              <w:t>,</w:t>
            </w:r>
            <w:r w:rsidRPr="00540F14">
              <w:rPr>
                <w:rFonts w:ascii="Arial" w:hAnsi="Arial" w:cs="Arial"/>
                <w:color w:val="000000"/>
                <w:sz w:val="18"/>
                <w:szCs w:val="18"/>
                <w:lang w:val="en-GB"/>
              </w:rPr>
              <w:t>439</w:t>
            </w:r>
            <w:r w:rsidR="001B7EB1">
              <w:rPr>
                <w:rFonts w:ascii="Arial" w:hAnsi="Arial" w:cs="Arial"/>
                <w:color w:val="000000"/>
                <w:sz w:val="18"/>
                <w:szCs w:val="18"/>
              </w:rPr>
              <w:t>,</w:t>
            </w:r>
            <w:r w:rsidRPr="00540F14">
              <w:rPr>
                <w:rFonts w:ascii="Arial" w:hAnsi="Arial" w:cs="Arial"/>
                <w:color w:val="000000"/>
                <w:sz w:val="18"/>
                <w:szCs w:val="18"/>
                <w:lang w:val="en-GB"/>
              </w:rPr>
              <w:t>070</w:t>
            </w:r>
            <w:r w:rsidR="001B7EB1">
              <w:rPr>
                <w:rFonts w:ascii="Arial" w:hAnsi="Arial" w:cs="Arial"/>
                <w:color w:val="000000"/>
                <w:sz w:val="18"/>
                <w:szCs w:val="18"/>
              </w:rPr>
              <w:t>,</w:t>
            </w:r>
            <w:r w:rsidRPr="00540F14">
              <w:rPr>
                <w:rFonts w:ascii="Arial" w:hAnsi="Arial" w:cs="Arial"/>
                <w:color w:val="000000"/>
                <w:sz w:val="18"/>
                <w:szCs w:val="18"/>
                <w:lang w:val="en-GB"/>
              </w:rPr>
              <w:t>167</w:t>
            </w:r>
          </w:p>
        </w:tc>
      </w:tr>
    </w:tbl>
    <w:p w14:paraId="0815BCBF" w14:textId="77777777" w:rsidR="007864C4" w:rsidRPr="00B44D4D" w:rsidRDefault="007864C4" w:rsidP="00DF2755">
      <w:pPr>
        <w:overflowPunct/>
        <w:autoSpaceDE/>
        <w:autoSpaceDN/>
        <w:adjustRightInd/>
        <w:textAlignment w:val="auto"/>
        <w:rPr>
          <w:rFonts w:ascii="Arial" w:eastAsia="Arial" w:hAnsi="Arial" w:cs="Arial"/>
          <w:sz w:val="18"/>
          <w:szCs w:val="18"/>
          <w:lang w:eastAsia="en-GB"/>
        </w:rPr>
      </w:pPr>
    </w:p>
    <w:p w14:paraId="44F6A48F" w14:textId="7E5DB204" w:rsidR="007864C4" w:rsidRPr="005D1894" w:rsidRDefault="007864C4" w:rsidP="00DF2755">
      <w:pPr>
        <w:pStyle w:val="ListParagraph"/>
        <w:keepNext/>
        <w:keepLines/>
        <w:numPr>
          <w:ilvl w:val="1"/>
          <w:numId w:val="44"/>
        </w:numPr>
        <w:tabs>
          <w:tab w:val="left" w:pos="1985"/>
        </w:tabs>
        <w:spacing w:line="240" w:lineRule="auto"/>
        <w:ind w:left="540" w:hanging="540"/>
        <w:outlineLvl w:val="1"/>
        <w:rPr>
          <w:rFonts w:ascii="Arial" w:eastAsia="Arial" w:hAnsi="Arial" w:cs="Arial"/>
          <w:b/>
          <w:color w:val="CF4A02"/>
          <w:sz w:val="18"/>
          <w:szCs w:val="18"/>
          <w:lang w:eastAsia="en-GB"/>
        </w:rPr>
      </w:pPr>
      <w:bookmarkStart w:id="10" w:name="_Toc86937050"/>
      <w:bookmarkStart w:id="11" w:name="_Hlk95134403"/>
      <w:r w:rsidRPr="005D1894">
        <w:rPr>
          <w:rFonts w:ascii="Arial" w:eastAsia="Arial" w:hAnsi="Arial" w:cs="Arial"/>
          <w:b/>
          <w:color w:val="CF4A02"/>
          <w:sz w:val="18"/>
          <w:szCs w:val="18"/>
          <w:lang w:eastAsia="en-GB"/>
        </w:rPr>
        <w:t>Other financial assets at amortised cost</w:t>
      </w:r>
      <w:bookmarkEnd w:id="10"/>
    </w:p>
    <w:p w14:paraId="0E0CFCB1" w14:textId="77777777" w:rsidR="00DF2755" w:rsidRDefault="00DF2755" w:rsidP="00DF2755">
      <w:pPr>
        <w:pStyle w:val="ListParagraph"/>
        <w:keepNext/>
        <w:keepLines/>
        <w:tabs>
          <w:tab w:val="right" w:pos="540"/>
        </w:tabs>
        <w:spacing w:line="240" w:lineRule="auto"/>
        <w:ind w:left="540"/>
        <w:outlineLvl w:val="2"/>
        <w:rPr>
          <w:rFonts w:ascii="Arial" w:eastAsia="Arial" w:hAnsi="Arial" w:cs="Arial"/>
          <w:b/>
          <w:color w:val="CF4A02"/>
          <w:sz w:val="18"/>
          <w:szCs w:val="18"/>
          <w:lang w:eastAsia="en-GB"/>
        </w:rPr>
      </w:pPr>
      <w:bookmarkStart w:id="12" w:name="_Toc86937051"/>
    </w:p>
    <w:p w14:paraId="238AE116" w14:textId="5E7372EE" w:rsidR="007864C4" w:rsidRPr="00B44D4D" w:rsidRDefault="007864C4" w:rsidP="00DF2755">
      <w:pPr>
        <w:pStyle w:val="ListParagraph"/>
        <w:keepNext/>
        <w:keepLines/>
        <w:tabs>
          <w:tab w:val="right" w:pos="540"/>
        </w:tabs>
        <w:spacing w:line="240" w:lineRule="auto"/>
        <w:ind w:left="540"/>
        <w:outlineLvl w:val="2"/>
        <w:rPr>
          <w:rFonts w:ascii="Arial" w:eastAsia="Arial" w:hAnsi="Arial" w:cs="Arial"/>
          <w:b/>
          <w:color w:val="CF4A02"/>
          <w:sz w:val="18"/>
          <w:szCs w:val="18"/>
          <w:lang w:eastAsia="en-GB"/>
        </w:rPr>
      </w:pPr>
      <w:r w:rsidRPr="00B44D4D">
        <w:rPr>
          <w:rFonts w:ascii="Arial" w:eastAsia="Arial" w:hAnsi="Arial" w:cs="Arial"/>
          <w:b/>
          <w:color w:val="CF4A02"/>
          <w:sz w:val="18"/>
          <w:szCs w:val="18"/>
          <w:lang w:eastAsia="en-GB"/>
        </w:rPr>
        <w:t>Classification of financial assets at amortised cost</w:t>
      </w:r>
      <w:bookmarkEnd w:id="12"/>
      <w:r w:rsidRPr="00B44D4D">
        <w:rPr>
          <w:rFonts w:ascii="Arial" w:eastAsia="Arial" w:hAnsi="Arial" w:cs="Arial"/>
          <w:b/>
          <w:color w:val="CF4A02"/>
          <w:sz w:val="18"/>
          <w:szCs w:val="18"/>
          <w:lang w:eastAsia="en-GB"/>
        </w:rPr>
        <w:t xml:space="preserve"> </w:t>
      </w:r>
    </w:p>
    <w:p w14:paraId="21E9CD54" w14:textId="77777777" w:rsidR="007864C4" w:rsidRPr="00B44D4D" w:rsidRDefault="007864C4" w:rsidP="00DF2755">
      <w:pPr>
        <w:overflowPunct/>
        <w:autoSpaceDE/>
        <w:autoSpaceDN/>
        <w:adjustRightInd/>
        <w:ind w:left="540"/>
        <w:textAlignment w:val="auto"/>
        <w:rPr>
          <w:rFonts w:ascii="Arial" w:eastAsia="Arial" w:hAnsi="Arial" w:cs="Arial"/>
          <w:color w:val="CF4A02"/>
          <w:sz w:val="18"/>
          <w:szCs w:val="18"/>
          <w:lang w:eastAsia="en-GB"/>
        </w:rPr>
      </w:pPr>
    </w:p>
    <w:p w14:paraId="2176DC2B" w14:textId="77777777" w:rsidR="007864C4" w:rsidRPr="00B44D4D" w:rsidRDefault="007864C4" w:rsidP="00DF2755">
      <w:pPr>
        <w:overflowPunct/>
        <w:autoSpaceDE/>
        <w:autoSpaceDN/>
        <w:adjustRightInd/>
        <w:ind w:left="540"/>
        <w:jc w:val="thaiDistribute"/>
        <w:textAlignment w:val="auto"/>
        <w:rPr>
          <w:rFonts w:ascii="Arial" w:eastAsia="Arial" w:hAnsi="Arial" w:cs="Arial"/>
          <w:sz w:val="18"/>
          <w:szCs w:val="18"/>
          <w:lang w:eastAsia="en-GB"/>
        </w:rPr>
      </w:pPr>
      <w:r w:rsidRPr="00B44D4D">
        <w:rPr>
          <w:rFonts w:ascii="Arial" w:eastAsia="Arial" w:hAnsi="Arial" w:cs="Arial"/>
          <w:sz w:val="18"/>
          <w:szCs w:val="18"/>
          <w:lang w:eastAsia="en-GB"/>
        </w:rPr>
        <w:t>The Group classifies its financial assets as at amortised cost only if both of the following criteria are met:</w:t>
      </w:r>
    </w:p>
    <w:p w14:paraId="67E9307D" w14:textId="77777777" w:rsidR="007864C4" w:rsidRPr="00B44D4D" w:rsidRDefault="007864C4" w:rsidP="00DF2755">
      <w:pPr>
        <w:overflowPunct/>
        <w:autoSpaceDE/>
        <w:autoSpaceDN/>
        <w:adjustRightInd/>
        <w:ind w:left="540"/>
        <w:jc w:val="thaiDistribute"/>
        <w:textAlignment w:val="auto"/>
        <w:rPr>
          <w:rFonts w:ascii="Arial" w:eastAsia="Arial" w:hAnsi="Arial" w:cs="Arial"/>
          <w:sz w:val="18"/>
          <w:szCs w:val="18"/>
          <w:lang w:eastAsia="en-GB"/>
        </w:rPr>
      </w:pPr>
    </w:p>
    <w:p w14:paraId="77F62790" w14:textId="77777777" w:rsidR="007864C4" w:rsidRPr="00B44D4D" w:rsidRDefault="007864C4" w:rsidP="00DF2755">
      <w:pPr>
        <w:numPr>
          <w:ilvl w:val="0"/>
          <w:numId w:val="38"/>
        </w:numPr>
        <w:overflowPunct/>
        <w:autoSpaceDE/>
        <w:autoSpaceDN/>
        <w:adjustRightInd/>
        <w:ind w:left="900"/>
        <w:contextualSpacing/>
        <w:jc w:val="thaiDistribute"/>
        <w:textAlignment w:val="auto"/>
        <w:rPr>
          <w:rFonts w:ascii="Arial" w:eastAsia="Cambria" w:hAnsi="Arial" w:cs="Arial"/>
          <w:sz w:val="18"/>
          <w:szCs w:val="18"/>
          <w:lang w:bidi="ar-SA"/>
        </w:rPr>
      </w:pPr>
      <w:r w:rsidRPr="00B44D4D">
        <w:rPr>
          <w:rFonts w:ascii="Arial" w:eastAsia="Cambria" w:hAnsi="Arial" w:cs="Arial"/>
          <w:sz w:val="18"/>
          <w:szCs w:val="18"/>
          <w:lang w:bidi="ar-SA"/>
        </w:rPr>
        <w:t>the asset is held within a business model whose objective is to collect the contractual cash flows; and</w:t>
      </w:r>
    </w:p>
    <w:p w14:paraId="3958BEB1" w14:textId="1C4F60B3" w:rsidR="007864C4" w:rsidRPr="00B44D4D" w:rsidRDefault="007864C4" w:rsidP="00DF2755">
      <w:pPr>
        <w:numPr>
          <w:ilvl w:val="0"/>
          <w:numId w:val="38"/>
        </w:numPr>
        <w:overflowPunct/>
        <w:autoSpaceDE/>
        <w:autoSpaceDN/>
        <w:adjustRightInd/>
        <w:ind w:left="900"/>
        <w:contextualSpacing/>
        <w:jc w:val="thaiDistribute"/>
        <w:textAlignment w:val="auto"/>
        <w:rPr>
          <w:rFonts w:ascii="Arial" w:eastAsia="Cambria" w:hAnsi="Arial" w:cs="Arial"/>
          <w:sz w:val="18"/>
          <w:szCs w:val="18"/>
          <w:lang w:bidi="ar-SA"/>
        </w:rPr>
      </w:pPr>
      <w:r w:rsidRPr="00B44D4D">
        <w:rPr>
          <w:rFonts w:ascii="Arial" w:eastAsia="Cambria" w:hAnsi="Arial" w:cs="Arial"/>
          <w:sz w:val="18"/>
          <w:szCs w:val="18"/>
          <w:lang w:bidi="ar-SA"/>
        </w:rPr>
        <w:t>the contractual terms give rise to cash flows that are solely payments of principal and interest</w:t>
      </w:r>
      <w:r w:rsidR="00D73E27">
        <w:rPr>
          <w:rFonts w:ascii="Arial" w:eastAsia="Cambria" w:hAnsi="Arial" w:cs="Arial"/>
          <w:sz w:val="18"/>
          <w:szCs w:val="18"/>
          <w:lang w:bidi="ar-SA"/>
        </w:rPr>
        <w:t>.</w:t>
      </w:r>
    </w:p>
    <w:p w14:paraId="3E1A125C" w14:textId="64B31FF9" w:rsidR="007864C4" w:rsidRPr="00B44D4D" w:rsidRDefault="007864C4" w:rsidP="007864C4">
      <w:pPr>
        <w:overflowPunct/>
        <w:autoSpaceDE/>
        <w:autoSpaceDN/>
        <w:adjustRightInd/>
        <w:contextualSpacing/>
        <w:jc w:val="thaiDistribute"/>
        <w:textAlignment w:val="auto"/>
        <w:rPr>
          <w:rFonts w:ascii="Arial" w:eastAsia="Cambria" w:hAnsi="Arial" w:cs="Arial"/>
          <w:sz w:val="18"/>
          <w:szCs w:val="18"/>
          <w:lang w:bidi="ar-SA"/>
        </w:rPr>
      </w:pPr>
    </w:p>
    <w:p w14:paraId="46DE6F3E" w14:textId="77777777" w:rsidR="007864C4" w:rsidRPr="007864C4" w:rsidRDefault="007864C4" w:rsidP="007864C4">
      <w:pPr>
        <w:overflowPunct/>
        <w:autoSpaceDE/>
        <w:autoSpaceDN/>
        <w:adjustRightInd/>
        <w:contextualSpacing/>
        <w:jc w:val="thaiDistribute"/>
        <w:textAlignment w:val="auto"/>
        <w:rPr>
          <w:rFonts w:ascii="Arial" w:eastAsia="Cambria" w:hAnsi="Arial" w:cs="Arial"/>
          <w:sz w:val="20"/>
          <w:szCs w:val="20"/>
          <w:lang w:bidi="ar-SA"/>
        </w:rPr>
      </w:pPr>
    </w:p>
    <w:tbl>
      <w:tblPr>
        <w:tblW w:w="9450" w:type="dxa"/>
        <w:shd w:val="clear" w:color="auto" w:fill="FFA543"/>
        <w:tblLayout w:type="fixed"/>
        <w:tblLook w:val="04A0" w:firstRow="1" w:lastRow="0" w:firstColumn="1" w:lastColumn="0" w:noHBand="0" w:noVBand="1"/>
      </w:tblPr>
      <w:tblGrid>
        <w:gridCol w:w="9450"/>
      </w:tblGrid>
      <w:tr w:rsidR="005A59B6" w:rsidRPr="001D1B32" w14:paraId="19299632" w14:textId="77777777" w:rsidTr="00745855">
        <w:trPr>
          <w:trHeight w:val="386"/>
        </w:trPr>
        <w:tc>
          <w:tcPr>
            <w:tcW w:w="9450" w:type="dxa"/>
            <w:shd w:val="clear" w:color="auto" w:fill="FFA543"/>
            <w:vAlign w:val="center"/>
            <w:hideMark/>
          </w:tcPr>
          <w:bookmarkEnd w:id="11"/>
          <w:p w14:paraId="61B28873" w14:textId="368DC260" w:rsidR="005A59B6" w:rsidRPr="001D1B32" w:rsidRDefault="00540F14" w:rsidP="00745855">
            <w:pPr>
              <w:tabs>
                <w:tab w:val="left" w:pos="432"/>
              </w:tabs>
              <w:jc w:val="both"/>
              <w:rPr>
                <w:rFonts w:ascii="Arial" w:hAnsi="Arial" w:cs="Arial"/>
                <w:b/>
                <w:bCs/>
                <w:color w:val="FFFFFF"/>
                <w:sz w:val="18"/>
                <w:szCs w:val="18"/>
                <w:lang w:val="en-GB"/>
              </w:rPr>
            </w:pPr>
            <w:r w:rsidRPr="00540F14">
              <w:rPr>
                <w:rFonts w:ascii="Arial" w:hAnsi="Arial" w:cs="Arial"/>
                <w:b/>
                <w:bCs/>
                <w:color w:val="FFFFFF"/>
                <w:sz w:val="18"/>
                <w:szCs w:val="18"/>
                <w:lang w:val="en-GB"/>
              </w:rPr>
              <w:t>13</w:t>
            </w:r>
            <w:r w:rsidR="005A59B6" w:rsidRPr="001D1B32">
              <w:rPr>
                <w:rFonts w:ascii="Arial" w:hAnsi="Arial" w:cs="Arial"/>
                <w:b/>
                <w:bCs/>
                <w:color w:val="FFFFFF"/>
                <w:sz w:val="18"/>
                <w:szCs w:val="18"/>
              </w:rPr>
              <w:tab/>
              <w:t>Investments in subsidiaries and associates</w:t>
            </w:r>
          </w:p>
        </w:tc>
      </w:tr>
    </w:tbl>
    <w:p w14:paraId="6B73BDA6" w14:textId="77777777" w:rsidR="005A59B6" w:rsidRPr="001D1B32" w:rsidRDefault="005A59B6" w:rsidP="005A59B6">
      <w:pPr>
        <w:ind w:left="540" w:hanging="540"/>
        <w:jc w:val="both"/>
        <w:rPr>
          <w:rFonts w:ascii="Arial" w:hAnsi="Arial" w:cs="Arial"/>
          <w:sz w:val="18"/>
          <w:szCs w:val="18"/>
          <w:lang w:val="en-GB"/>
        </w:rPr>
      </w:pPr>
    </w:p>
    <w:p w14:paraId="523F8011" w14:textId="3A319F84" w:rsidR="005A59B6" w:rsidRPr="00BA6EC4" w:rsidRDefault="005A59B6" w:rsidP="00DF2755">
      <w:pPr>
        <w:tabs>
          <w:tab w:val="left" w:pos="540"/>
        </w:tabs>
        <w:ind w:left="540" w:hanging="540"/>
        <w:jc w:val="both"/>
        <w:rPr>
          <w:rFonts w:ascii="Arial" w:hAnsi="Arial" w:cs="Arial"/>
          <w:color w:val="CF4A02"/>
          <w:sz w:val="18"/>
          <w:szCs w:val="18"/>
        </w:rPr>
      </w:pPr>
      <w:r w:rsidRPr="00BA6EC4">
        <w:rPr>
          <w:rFonts w:ascii="Arial" w:eastAsia="Arial Unicode MS" w:hAnsi="Arial" w:cs="Arial"/>
          <w:color w:val="CF4A02"/>
          <w:sz w:val="18"/>
          <w:szCs w:val="18"/>
          <w:lang w:val="en-GB"/>
        </w:rPr>
        <w:t>a)</w:t>
      </w:r>
      <w:r w:rsidRPr="00BA6EC4">
        <w:rPr>
          <w:rFonts w:ascii="Arial" w:hAnsi="Arial" w:cs="Arial"/>
          <w:color w:val="CF4A02"/>
          <w:sz w:val="18"/>
          <w:szCs w:val="18"/>
          <w:lang w:val="en-GB"/>
        </w:rPr>
        <w:tab/>
      </w:r>
      <w:r w:rsidRPr="00BA6EC4">
        <w:rPr>
          <w:rFonts w:ascii="Arial" w:eastAsia="Arial Unicode MS" w:hAnsi="Arial" w:cs="Arial"/>
          <w:color w:val="CF4A02"/>
          <w:spacing w:val="-2"/>
          <w:sz w:val="18"/>
          <w:szCs w:val="18"/>
          <w:lang w:val="en-GB"/>
        </w:rPr>
        <w:t xml:space="preserve">The movements in investments in associates accounted for under equity method for the years ended </w:t>
      </w:r>
      <w:r w:rsidR="00540F14" w:rsidRPr="00540F14">
        <w:rPr>
          <w:rFonts w:ascii="Arial" w:eastAsia="Arial Unicode MS" w:hAnsi="Arial" w:cs="Arial"/>
          <w:color w:val="CF4A02"/>
          <w:spacing w:val="-2"/>
          <w:sz w:val="18"/>
          <w:szCs w:val="18"/>
          <w:lang w:val="en-GB"/>
        </w:rPr>
        <w:t>31</w:t>
      </w:r>
      <w:r w:rsidRPr="00BA6EC4">
        <w:rPr>
          <w:rFonts w:ascii="Arial" w:eastAsia="Arial Unicode MS" w:hAnsi="Arial" w:cs="Arial"/>
          <w:color w:val="CF4A02"/>
          <w:spacing w:val="-2"/>
          <w:sz w:val="18"/>
          <w:szCs w:val="18"/>
          <w:lang w:val="en-GB"/>
        </w:rPr>
        <w:t xml:space="preserve"> December</w:t>
      </w:r>
      <w:r w:rsidRPr="00BA6EC4">
        <w:rPr>
          <w:rFonts w:ascii="Arial" w:eastAsia="Arial Unicode MS" w:hAnsi="Arial" w:cs="Arial"/>
          <w:color w:val="CF4A02"/>
          <w:sz w:val="18"/>
          <w:szCs w:val="18"/>
          <w:lang w:val="en-GB"/>
        </w:rPr>
        <w:t xml:space="preserve"> comprise:</w:t>
      </w:r>
      <w:r w:rsidRPr="00BA6EC4">
        <w:rPr>
          <w:rFonts w:ascii="Arial" w:hAnsi="Arial" w:cs="Arial"/>
          <w:color w:val="CF4A02"/>
          <w:sz w:val="18"/>
          <w:szCs w:val="18"/>
        </w:rPr>
        <w:t xml:space="preserve"> </w:t>
      </w:r>
    </w:p>
    <w:p w14:paraId="6920E244" w14:textId="77777777" w:rsidR="005A59B6" w:rsidRPr="001D1B32" w:rsidRDefault="005A59B6" w:rsidP="005A59B6">
      <w:pPr>
        <w:ind w:left="540" w:hanging="540"/>
        <w:jc w:val="both"/>
        <w:rPr>
          <w:rFonts w:ascii="Arial" w:hAnsi="Arial" w:cs="Arial"/>
          <w:sz w:val="18"/>
          <w:szCs w:val="18"/>
        </w:rPr>
      </w:pPr>
    </w:p>
    <w:tbl>
      <w:tblPr>
        <w:tblW w:w="9000" w:type="dxa"/>
        <w:tblInd w:w="468" w:type="dxa"/>
        <w:tblLayout w:type="fixed"/>
        <w:tblLook w:val="0000" w:firstRow="0" w:lastRow="0" w:firstColumn="0" w:lastColumn="0" w:noHBand="0" w:noVBand="0"/>
      </w:tblPr>
      <w:tblGrid>
        <w:gridCol w:w="6264"/>
        <w:gridCol w:w="1368"/>
        <w:gridCol w:w="1368"/>
      </w:tblGrid>
      <w:tr w:rsidR="005A59B6" w:rsidRPr="001D1B32" w14:paraId="07D1A384" w14:textId="77777777" w:rsidTr="006F5F27">
        <w:trPr>
          <w:cantSplit/>
        </w:trPr>
        <w:tc>
          <w:tcPr>
            <w:tcW w:w="6264" w:type="dxa"/>
            <w:tcBorders>
              <w:top w:val="nil"/>
              <w:left w:val="nil"/>
              <w:bottom w:val="nil"/>
              <w:right w:val="nil"/>
            </w:tcBorders>
          </w:tcPr>
          <w:p w14:paraId="2D953F98" w14:textId="77777777" w:rsidR="005A59B6" w:rsidRPr="001D1B32" w:rsidRDefault="005A59B6" w:rsidP="00745855">
            <w:pPr>
              <w:ind w:left="-42"/>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51B56B7B"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Consolidated</w:t>
            </w:r>
          </w:p>
          <w:p w14:paraId="37E92F8A"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7F0DEB0C" w14:textId="77777777" w:rsidTr="00B44D4D">
        <w:tc>
          <w:tcPr>
            <w:tcW w:w="6264" w:type="dxa"/>
            <w:tcBorders>
              <w:top w:val="nil"/>
              <w:left w:val="nil"/>
              <w:bottom w:val="nil"/>
              <w:right w:val="nil"/>
            </w:tcBorders>
          </w:tcPr>
          <w:p w14:paraId="107AC564" w14:textId="77777777" w:rsidR="005A59B6" w:rsidRPr="001D1B32" w:rsidRDefault="005A59B6" w:rsidP="00745855">
            <w:pPr>
              <w:ind w:left="-42" w:right="-72"/>
              <w:jc w:val="both"/>
              <w:rPr>
                <w:rFonts w:ascii="Arial" w:hAnsi="Arial" w:cs="Arial"/>
                <w:b/>
                <w:bCs/>
                <w:sz w:val="18"/>
                <w:szCs w:val="18"/>
              </w:rPr>
            </w:pPr>
          </w:p>
        </w:tc>
        <w:tc>
          <w:tcPr>
            <w:tcW w:w="1368" w:type="dxa"/>
            <w:tcBorders>
              <w:top w:val="single" w:sz="4" w:space="0" w:color="auto"/>
              <w:left w:val="nil"/>
              <w:right w:val="nil"/>
            </w:tcBorders>
          </w:tcPr>
          <w:p w14:paraId="50F336EA" w14:textId="61EB4347" w:rsidR="005A59B6" w:rsidRPr="001D1B32" w:rsidRDefault="00540F14" w:rsidP="00B40678">
            <w:pPr>
              <w:tabs>
                <w:tab w:val="decimal" w:pos="1149"/>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right w:val="nil"/>
            </w:tcBorders>
          </w:tcPr>
          <w:p w14:paraId="1D8E8195" w14:textId="691FD40E" w:rsidR="005A59B6" w:rsidRPr="001D1B32" w:rsidRDefault="00540F14" w:rsidP="00B40678">
            <w:pPr>
              <w:tabs>
                <w:tab w:val="decimal" w:pos="1149"/>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1D1B32" w14:paraId="148EA821" w14:textId="77777777" w:rsidTr="00B44D4D">
        <w:tc>
          <w:tcPr>
            <w:tcW w:w="6264" w:type="dxa"/>
            <w:tcBorders>
              <w:top w:val="nil"/>
              <w:left w:val="nil"/>
              <w:bottom w:val="nil"/>
              <w:right w:val="nil"/>
            </w:tcBorders>
          </w:tcPr>
          <w:p w14:paraId="53FF14DC" w14:textId="77777777" w:rsidR="005A59B6" w:rsidRPr="001D1B32" w:rsidRDefault="005A59B6" w:rsidP="00745855">
            <w:pPr>
              <w:ind w:left="-42" w:right="-72"/>
              <w:jc w:val="both"/>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7BD00C2B" w14:textId="77777777" w:rsidR="005A59B6" w:rsidRPr="001D1B32" w:rsidRDefault="005A59B6" w:rsidP="00B40678">
            <w:pPr>
              <w:tabs>
                <w:tab w:val="decimal" w:pos="1149"/>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76FBC10" w14:textId="77777777" w:rsidR="005A59B6" w:rsidRPr="001D1B32" w:rsidRDefault="005A59B6" w:rsidP="00B40678">
            <w:pPr>
              <w:tabs>
                <w:tab w:val="decimal" w:pos="1149"/>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0D508376" w14:textId="77777777" w:rsidTr="00B44D4D">
        <w:tc>
          <w:tcPr>
            <w:tcW w:w="6264" w:type="dxa"/>
            <w:tcBorders>
              <w:top w:val="nil"/>
              <w:left w:val="nil"/>
              <w:bottom w:val="nil"/>
              <w:right w:val="nil"/>
            </w:tcBorders>
          </w:tcPr>
          <w:p w14:paraId="3FD4A645" w14:textId="77777777" w:rsidR="005A59B6" w:rsidRPr="001D1B32" w:rsidRDefault="005A59B6" w:rsidP="00745855">
            <w:pPr>
              <w:ind w:left="-42" w:right="-72"/>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5BFB8C51" w14:textId="77777777" w:rsidR="005A59B6" w:rsidRPr="001D1B32" w:rsidRDefault="005A59B6" w:rsidP="00B40678">
            <w:pPr>
              <w:tabs>
                <w:tab w:val="decimal" w:pos="1149"/>
              </w:tabs>
              <w:ind w:right="-72"/>
              <w:jc w:val="both"/>
              <w:rPr>
                <w:rFonts w:ascii="Arial" w:hAnsi="Arial" w:cs="Arial"/>
                <w:b/>
                <w:bCs/>
                <w:sz w:val="18"/>
                <w:szCs w:val="18"/>
              </w:rPr>
            </w:pPr>
          </w:p>
        </w:tc>
        <w:tc>
          <w:tcPr>
            <w:tcW w:w="1368" w:type="dxa"/>
            <w:tcBorders>
              <w:top w:val="single" w:sz="4" w:space="0" w:color="auto"/>
              <w:left w:val="nil"/>
              <w:bottom w:val="nil"/>
              <w:right w:val="nil"/>
            </w:tcBorders>
          </w:tcPr>
          <w:p w14:paraId="5C42E4CD" w14:textId="77777777" w:rsidR="005A59B6" w:rsidRPr="001D1B32" w:rsidRDefault="005A59B6" w:rsidP="00B40678">
            <w:pPr>
              <w:tabs>
                <w:tab w:val="decimal" w:pos="1149"/>
              </w:tabs>
              <w:ind w:right="-72"/>
              <w:jc w:val="both"/>
              <w:rPr>
                <w:rFonts w:ascii="Arial" w:hAnsi="Arial" w:cs="Arial"/>
                <w:b/>
                <w:bCs/>
                <w:sz w:val="18"/>
                <w:szCs w:val="18"/>
              </w:rPr>
            </w:pPr>
          </w:p>
        </w:tc>
      </w:tr>
      <w:tr w:rsidR="009F5E35" w:rsidRPr="001D1B32" w14:paraId="5C89488C" w14:textId="77777777" w:rsidTr="00B44D4D">
        <w:tc>
          <w:tcPr>
            <w:tcW w:w="6264" w:type="dxa"/>
            <w:tcBorders>
              <w:top w:val="nil"/>
              <w:left w:val="nil"/>
              <w:bottom w:val="nil"/>
              <w:right w:val="nil"/>
            </w:tcBorders>
          </w:tcPr>
          <w:p w14:paraId="64D00A6D" w14:textId="77777777" w:rsidR="009F5E35" w:rsidRPr="001D1B32" w:rsidRDefault="009F5E35" w:rsidP="009F5E35">
            <w:pPr>
              <w:ind w:left="-42" w:right="-72"/>
              <w:jc w:val="both"/>
              <w:rPr>
                <w:rFonts w:ascii="Arial" w:hAnsi="Arial" w:cs="Arial"/>
                <w:sz w:val="18"/>
                <w:szCs w:val="18"/>
              </w:rPr>
            </w:pPr>
            <w:r w:rsidRPr="001D1B32">
              <w:rPr>
                <w:rFonts w:ascii="Arial" w:hAnsi="Arial" w:cs="Arial"/>
                <w:sz w:val="18"/>
                <w:szCs w:val="18"/>
              </w:rPr>
              <w:t>Opening net book value</w:t>
            </w:r>
          </w:p>
        </w:tc>
        <w:tc>
          <w:tcPr>
            <w:tcW w:w="1368" w:type="dxa"/>
            <w:tcBorders>
              <w:top w:val="nil"/>
              <w:left w:val="nil"/>
              <w:bottom w:val="nil"/>
              <w:right w:val="nil"/>
            </w:tcBorders>
            <w:shd w:val="clear" w:color="auto" w:fill="FAFAFA"/>
          </w:tcPr>
          <w:p w14:paraId="1C2CD928" w14:textId="4628EA63" w:rsidR="009F5E35" w:rsidRPr="00BE4C13" w:rsidRDefault="00540F14" w:rsidP="009F5E35">
            <w:pPr>
              <w:pStyle w:val="Header"/>
              <w:tabs>
                <w:tab w:val="clear" w:pos="4320"/>
                <w:tab w:val="clear" w:pos="8640"/>
                <w:tab w:val="decimal" w:pos="1149"/>
              </w:tabs>
              <w:ind w:right="-72"/>
              <w:jc w:val="both"/>
              <w:rPr>
                <w:rFonts w:ascii="Arial" w:hAnsi="Arial" w:cs="Arial"/>
                <w:sz w:val="18"/>
                <w:szCs w:val="18"/>
                <w:lang w:val="en-US" w:eastAsia="en-US"/>
              </w:rPr>
            </w:pPr>
            <w:r w:rsidRPr="00540F14">
              <w:rPr>
                <w:rFonts w:ascii="Arial" w:hAnsi="Arial" w:cs="Arial"/>
                <w:sz w:val="18"/>
                <w:szCs w:val="18"/>
                <w:lang w:val="en-GB" w:eastAsia="en-US"/>
              </w:rPr>
              <w:t>1</w:t>
            </w:r>
            <w:r w:rsidR="00C7421A">
              <w:rPr>
                <w:rFonts w:ascii="Arial" w:hAnsi="Arial" w:cs="Arial"/>
                <w:sz w:val="18"/>
                <w:szCs w:val="18"/>
                <w:lang w:val="en-US" w:eastAsia="en-US"/>
              </w:rPr>
              <w:t>,</w:t>
            </w:r>
            <w:r w:rsidRPr="00540F14">
              <w:rPr>
                <w:rFonts w:ascii="Arial" w:hAnsi="Arial" w:cs="Arial"/>
                <w:sz w:val="18"/>
                <w:szCs w:val="18"/>
                <w:lang w:val="en-GB" w:eastAsia="en-US"/>
              </w:rPr>
              <w:t>909</w:t>
            </w:r>
            <w:r w:rsidR="00C7421A">
              <w:rPr>
                <w:rFonts w:ascii="Arial" w:hAnsi="Arial" w:cs="Arial"/>
                <w:sz w:val="18"/>
                <w:szCs w:val="18"/>
                <w:lang w:val="en-US" w:eastAsia="en-US"/>
              </w:rPr>
              <w:t>,</w:t>
            </w:r>
            <w:r w:rsidRPr="00540F14">
              <w:rPr>
                <w:rFonts w:ascii="Arial" w:hAnsi="Arial" w:cs="Arial"/>
                <w:sz w:val="18"/>
                <w:szCs w:val="18"/>
                <w:lang w:val="en-GB" w:eastAsia="en-US"/>
              </w:rPr>
              <w:t>150</w:t>
            </w:r>
          </w:p>
        </w:tc>
        <w:tc>
          <w:tcPr>
            <w:tcW w:w="1368" w:type="dxa"/>
            <w:tcBorders>
              <w:top w:val="nil"/>
              <w:left w:val="nil"/>
              <w:bottom w:val="nil"/>
              <w:right w:val="nil"/>
            </w:tcBorders>
          </w:tcPr>
          <w:p w14:paraId="7F939A09" w14:textId="6F445275" w:rsidR="009F5E35" w:rsidRPr="001D1B32" w:rsidRDefault="00540F14" w:rsidP="009F5E35">
            <w:pPr>
              <w:pStyle w:val="Header"/>
              <w:tabs>
                <w:tab w:val="clear" w:pos="4320"/>
                <w:tab w:val="clear" w:pos="8640"/>
                <w:tab w:val="decimal" w:pos="1149"/>
              </w:tabs>
              <w:ind w:right="-72"/>
              <w:jc w:val="both"/>
              <w:rPr>
                <w:rFonts w:ascii="Arial" w:hAnsi="Arial" w:cs="Arial"/>
                <w:sz w:val="18"/>
                <w:szCs w:val="18"/>
                <w:lang w:val="en-US" w:eastAsia="en-US"/>
              </w:rPr>
            </w:pPr>
            <w:r w:rsidRPr="00540F14">
              <w:rPr>
                <w:rFonts w:ascii="Arial" w:hAnsi="Arial" w:cs="Arial"/>
                <w:sz w:val="18"/>
                <w:szCs w:val="18"/>
                <w:lang w:val="en-GB" w:eastAsia="en-US"/>
              </w:rPr>
              <w:t>44</w:t>
            </w:r>
            <w:r w:rsidR="009F5E35" w:rsidRPr="00BE4C13">
              <w:rPr>
                <w:rFonts w:ascii="Arial" w:hAnsi="Arial" w:cs="Arial"/>
                <w:sz w:val="18"/>
                <w:szCs w:val="18"/>
                <w:lang w:val="en-US" w:eastAsia="en-US"/>
              </w:rPr>
              <w:t>,</w:t>
            </w:r>
            <w:r w:rsidRPr="00540F14">
              <w:rPr>
                <w:rFonts w:ascii="Arial" w:hAnsi="Arial" w:cs="Arial"/>
                <w:sz w:val="18"/>
                <w:szCs w:val="18"/>
                <w:lang w:val="en-GB" w:eastAsia="en-US"/>
              </w:rPr>
              <w:t>535</w:t>
            </w:r>
            <w:r w:rsidR="009F5E35" w:rsidRPr="00BE4C13">
              <w:rPr>
                <w:rFonts w:ascii="Arial" w:hAnsi="Arial" w:cs="Arial"/>
                <w:sz w:val="18"/>
                <w:szCs w:val="18"/>
                <w:lang w:val="en-US" w:eastAsia="en-US"/>
              </w:rPr>
              <w:t>,</w:t>
            </w:r>
            <w:r w:rsidRPr="00540F14">
              <w:rPr>
                <w:rFonts w:ascii="Arial" w:hAnsi="Arial" w:cs="Arial"/>
                <w:sz w:val="18"/>
                <w:szCs w:val="18"/>
                <w:lang w:val="en-GB" w:eastAsia="en-US"/>
              </w:rPr>
              <w:t>906</w:t>
            </w:r>
          </w:p>
        </w:tc>
      </w:tr>
      <w:tr w:rsidR="009F5E35" w:rsidRPr="001D1B32" w14:paraId="6AE7CC17" w14:textId="77777777" w:rsidTr="00B44D4D">
        <w:tc>
          <w:tcPr>
            <w:tcW w:w="6264" w:type="dxa"/>
            <w:tcBorders>
              <w:top w:val="nil"/>
              <w:left w:val="nil"/>
              <w:bottom w:val="nil"/>
              <w:right w:val="nil"/>
            </w:tcBorders>
          </w:tcPr>
          <w:p w14:paraId="19B117AD" w14:textId="4DD19D0F" w:rsidR="009F5E35" w:rsidRPr="001D1B32" w:rsidRDefault="009F5E35" w:rsidP="009F5E35">
            <w:pPr>
              <w:ind w:left="-42" w:right="-72"/>
              <w:jc w:val="both"/>
              <w:rPr>
                <w:rFonts w:ascii="Arial" w:hAnsi="Arial" w:cs="Arial"/>
                <w:sz w:val="18"/>
                <w:szCs w:val="18"/>
                <w:lang w:val="en-GB"/>
              </w:rPr>
            </w:pPr>
            <w:r w:rsidRPr="001D1B32">
              <w:rPr>
                <w:rFonts w:ascii="Arial" w:hAnsi="Arial" w:cs="Arial"/>
                <w:sz w:val="18"/>
                <w:szCs w:val="18"/>
              </w:rPr>
              <w:t xml:space="preserve">Share of </w:t>
            </w:r>
            <w:r w:rsidR="006A6C32">
              <w:rPr>
                <w:rFonts w:ascii="Arial" w:hAnsi="Arial" w:cs="Arial"/>
                <w:sz w:val="18"/>
                <w:szCs w:val="18"/>
              </w:rPr>
              <w:t>loss</w:t>
            </w:r>
            <w:r w:rsidRPr="001D1B32">
              <w:rPr>
                <w:rFonts w:ascii="Arial" w:hAnsi="Arial" w:cs="Arial"/>
                <w:sz w:val="18"/>
                <w:szCs w:val="18"/>
              </w:rPr>
              <w:t xml:space="preserve"> of associates</w:t>
            </w:r>
          </w:p>
        </w:tc>
        <w:tc>
          <w:tcPr>
            <w:tcW w:w="1368" w:type="dxa"/>
            <w:tcBorders>
              <w:top w:val="nil"/>
              <w:left w:val="nil"/>
              <w:right w:val="nil"/>
            </w:tcBorders>
            <w:shd w:val="clear" w:color="auto" w:fill="FAFAFA"/>
          </w:tcPr>
          <w:p w14:paraId="39E60224" w14:textId="5ECBEBE9" w:rsidR="009F5E35" w:rsidRPr="00BE4C13" w:rsidRDefault="00BB3959" w:rsidP="009F5E35">
            <w:pPr>
              <w:pStyle w:val="Header"/>
              <w:tabs>
                <w:tab w:val="clear" w:pos="4320"/>
                <w:tab w:val="clear" w:pos="8640"/>
                <w:tab w:val="decimal" w:pos="1149"/>
              </w:tabs>
              <w:ind w:right="-72"/>
              <w:jc w:val="both"/>
              <w:rPr>
                <w:rFonts w:ascii="Arial" w:hAnsi="Arial" w:cs="Arial"/>
                <w:sz w:val="18"/>
                <w:szCs w:val="18"/>
                <w:cs/>
                <w:lang w:val="en-US" w:eastAsia="en-US"/>
              </w:rPr>
            </w:pPr>
            <w:r>
              <w:rPr>
                <w:rFonts w:ascii="Arial" w:hAnsi="Arial" w:cs="Arial"/>
                <w:sz w:val="18"/>
                <w:szCs w:val="18"/>
                <w:lang w:val="en-US" w:eastAsia="en-US"/>
              </w:rPr>
              <w:t>(</w:t>
            </w:r>
            <w:r w:rsidR="00540F14" w:rsidRPr="00540F14">
              <w:rPr>
                <w:rFonts w:ascii="Arial" w:hAnsi="Arial" w:cs="Arial"/>
                <w:sz w:val="18"/>
                <w:szCs w:val="18"/>
                <w:lang w:val="en-GB" w:eastAsia="en-US"/>
              </w:rPr>
              <w:t>1</w:t>
            </w:r>
            <w:r>
              <w:rPr>
                <w:rFonts w:ascii="Arial" w:hAnsi="Arial" w:cs="Arial"/>
                <w:sz w:val="18"/>
                <w:szCs w:val="18"/>
                <w:lang w:val="en-US" w:eastAsia="en-US"/>
              </w:rPr>
              <w:t>,</w:t>
            </w:r>
            <w:r w:rsidR="00540F14" w:rsidRPr="00540F14">
              <w:rPr>
                <w:rFonts w:ascii="Arial" w:hAnsi="Arial" w:cs="Arial"/>
                <w:sz w:val="18"/>
                <w:szCs w:val="18"/>
                <w:lang w:val="en-GB" w:eastAsia="en-US"/>
              </w:rPr>
              <w:t>909</w:t>
            </w:r>
            <w:r>
              <w:rPr>
                <w:rFonts w:ascii="Arial" w:hAnsi="Arial" w:cs="Arial"/>
                <w:sz w:val="18"/>
                <w:szCs w:val="18"/>
                <w:lang w:val="en-US" w:eastAsia="en-US"/>
              </w:rPr>
              <w:t>,</w:t>
            </w:r>
            <w:r w:rsidR="00540F14" w:rsidRPr="00540F14">
              <w:rPr>
                <w:rFonts w:ascii="Arial" w:hAnsi="Arial" w:cs="Arial"/>
                <w:sz w:val="18"/>
                <w:szCs w:val="18"/>
                <w:lang w:val="en-GB" w:eastAsia="en-US"/>
              </w:rPr>
              <w:t>150</w:t>
            </w:r>
            <w:r>
              <w:rPr>
                <w:rFonts w:ascii="Arial" w:hAnsi="Arial" w:cs="Arial"/>
                <w:sz w:val="18"/>
                <w:szCs w:val="18"/>
                <w:lang w:val="en-US" w:eastAsia="en-US"/>
              </w:rPr>
              <w:t>)</w:t>
            </w:r>
          </w:p>
        </w:tc>
        <w:tc>
          <w:tcPr>
            <w:tcW w:w="1368" w:type="dxa"/>
            <w:tcBorders>
              <w:top w:val="nil"/>
              <w:left w:val="nil"/>
              <w:right w:val="nil"/>
            </w:tcBorders>
          </w:tcPr>
          <w:p w14:paraId="47ED050E" w14:textId="3FE6FFFA" w:rsidR="009F5E35" w:rsidRPr="001D1B32" w:rsidRDefault="009F5E35" w:rsidP="009F5E35">
            <w:pPr>
              <w:pStyle w:val="Header"/>
              <w:tabs>
                <w:tab w:val="clear" w:pos="4320"/>
                <w:tab w:val="clear" w:pos="8640"/>
                <w:tab w:val="decimal" w:pos="1149"/>
              </w:tabs>
              <w:ind w:right="-72"/>
              <w:jc w:val="both"/>
              <w:rPr>
                <w:rFonts w:ascii="Arial" w:hAnsi="Arial" w:cs="Arial"/>
                <w:sz w:val="18"/>
                <w:szCs w:val="18"/>
                <w:lang w:val="en-US" w:eastAsia="en-US"/>
              </w:rPr>
            </w:pPr>
            <w:r w:rsidRPr="00BE4C13">
              <w:rPr>
                <w:rFonts w:ascii="Arial" w:hAnsi="Arial" w:cs="Arial"/>
                <w:sz w:val="18"/>
                <w:szCs w:val="18"/>
                <w:cs/>
                <w:lang w:val="en-US" w:eastAsia="en-US"/>
              </w:rPr>
              <w:t>(</w:t>
            </w:r>
            <w:r w:rsidR="00540F14" w:rsidRPr="00540F14">
              <w:rPr>
                <w:rFonts w:ascii="Arial" w:hAnsi="Arial" w:cs="Arial"/>
                <w:sz w:val="18"/>
                <w:szCs w:val="18"/>
                <w:lang w:val="en-GB" w:eastAsia="en-US"/>
              </w:rPr>
              <w:t>42</w:t>
            </w:r>
            <w:r w:rsidRPr="00BE4C13">
              <w:rPr>
                <w:rFonts w:ascii="Arial" w:hAnsi="Arial" w:cs="Arial"/>
                <w:sz w:val="18"/>
                <w:szCs w:val="18"/>
                <w:lang w:val="en-GB" w:eastAsia="en-US"/>
              </w:rPr>
              <w:t>,</w:t>
            </w:r>
            <w:r w:rsidR="00540F14" w:rsidRPr="00540F14">
              <w:rPr>
                <w:rFonts w:ascii="Arial" w:hAnsi="Arial" w:cs="Arial"/>
                <w:sz w:val="18"/>
                <w:szCs w:val="18"/>
                <w:lang w:val="en-GB" w:eastAsia="en-US"/>
              </w:rPr>
              <w:t>626</w:t>
            </w:r>
            <w:r w:rsidRPr="00BE4C13">
              <w:rPr>
                <w:rFonts w:ascii="Arial" w:hAnsi="Arial" w:cs="Arial"/>
                <w:sz w:val="18"/>
                <w:szCs w:val="18"/>
                <w:lang w:val="en-GB" w:eastAsia="en-US"/>
              </w:rPr>
              <w:t>,</w:t>
            </w:r>
            <w:r w:rsidR="00540F14" w:rsidRPr="00540F14">
              <w:rPr>
                <w:rFonts w:ascii="Arial" w:hAnsi="Arial" w:cs="Arial"/>
                <w:sz w:val="18"/>
                <w:szCs w:val="18"/>
                <w:lang w:val="en-GB" w:eastAsia="en-US"/>
              </w:rPr>
              <w:t>756</w:t>
            </w:r>
            <w:r w:rsidRPr="00BE4C13">
              <w:rPr>
                <w:rFonts w:ascii="Arial" w:hAnsi="Arial" w:cs="Arial"/>
                <w:sz w:val="18"/>
                <w:szCs w:val="18"/>
                <w:cs/>
                <w:lang w:val="en-US" w:eastAsia="en-US"/>
              </w:rPr>
              <w:t>)</w:t>
            </w:r>
          </w:p>
        </w:tc>
      </w:tr>
      <w:tr w:rsidR="009F5E35" w:rsidRPr="001D1B32" w14:paraId="6570DCCC" w14:textId="77777777" w:rsidTr="00B44D4D">
        <w:tc>
          <w:tcPr>
            <w:tcW w:w="6264" w:type="dxa"/>
            <w:tcBorders>
              <w:top w:val="nil"/>
              <w:left w:val="nil"/>
              <w:bottom w:val="nil"/>
              <w:right w:val="nil"/>
            </w:tcBorders>
          </w:tcPr>
          <w:p w14:paraId="38BB307F" w14:textId="77777777" w:rsidR="009F5E35" w:rsidRPr="001D1B32" w:rsidRDefault="009F5E35" w:rsidP="009F5E35">
            <w:pPr>
              <w:ind w:left="-42" w:right="-72"/>
              <w:jc w:val="both"/>
              <w:rPr>
                <w:rFonts w:ascii="Arial" w:hAnsi="Arial" w:cs="Arial"/>
                <w:b/>
                <w:bCs/>
                <w:sz w:val="18"/>
                <w:szCs w:val="18"/>
                <w:lang w:val="en-GB"/>
              </w:rPr>
            </w:pPr>
          </w:p>
        </w:tc>
        <w:tc>
          <w:tcPr>
            <w:tcW w:w="1368" w:type="dxa"/>
            <w:tcBorders>
              <w:top w:val="single" w:sz="4" w:space="0" w:color="auto"/>
              <w:left w:val="nil"/>
              <w:right w:val="nil"/>
            </w:tcBorders>
            <w:shd w:val="clear" w:color="auto" w:fill="FAFAFA"/>
          </w:tcPr>
          <w:p w14:paraId="00404278" w14:textId="77777777" w:rsidR="009F5E35" w:rsidRPr="00BE4C13" w:rsidRDefault="009F5E35" w:rsidP="009F5E35">
            <w:pPr>
              <w:tabs>
                <w:tab w:val="decimal" w:pos="1149"/>
              </w:tabs>
              <w:ind w:left="612" w:right="-72"/>
              <w:jc w:val="both"/>
              <w:rPr>
                <w:rFonts w:ascii="Arial" w:hAnsi="Arial" w:cs="Arial"/>
                <w:b/>
                <w:bCs/>
                <w:sz w:val="18"/>
                <w:szCs w:val="18"/>
                <w:lang w:val="en-GB"/>
              </w:rPr>
            </w:pPr>
          </w:p>
        </w:tc>
        <w:tc>
          <w:tcPr>
            <w:tcW w:w="1368" w:type="dxa"/>
            <w:tcBorders>
              <w:top w:val="single" w:sz="4" w:space="0" w:color="auto"/>
              <w:left w:val="nil"/>
              <w:right w:val="nil"/>
            </w:tcBorders>
          </w:tcPr>
          <w:p w14:paraId="3C42B043" w14:textId="77777777" w:rsidR="009F5E35" w:rsidRPr="001D1B32" w:rsidRDefault="009F5E35" w:rsidP="009F5E35">
            <w:pPr>
              <w:tabs>
                <w:tab w:val="decimal" w:pos="1149"/>
              </w:tabs>
              <w:ind w:left="612" w:right="-72"/>
              <w:jc w:val="both"/>
              <w:rPr>
                <w:rFonts w:ascii="Arial" w:hAnsi="Arial" w:cs="Arial"/>
                <w:b/>
                <w:bCs/>
                <w:sz w:val="18"/>
                <w:szCs w:val="18"/>
                <w:lang w:val="en-GB"/>
              </w:rPr>
            </w:pPr>
          </w:p>
        </w:tc>
      </w:tr>
      <w:tr w:rsidR="009F5E35" w:rsidRPr="001D1B32" w14:paraId="370CF09E" w14:textId="77777777" w:rsidTr="00B44D4D">
        <w:tc>
          <w:tcPr>
            <w:tcW w:w="6264" w:type="dxa"/>
            <w:tcBorders>
              <w:top w:val="nil"/>
              <w:left w:val="nil"/>
              <w:bottom w:val="nil"/>
              <w:right w:val="nil"/>
            </w:tcBorders>
          </w:tcPr>
          <w:p w14:paraId="35D359E6" w14:textId="77777777" w:rsidR="009F5E35" w:rsidRPr="001D1B32" w:rsidRDefault="009F5E35" w:rsidP="009F5E35">
            <w:pPr>
              <w:ind w:left="-42" w:right="-72"/>
              <w:jc w:val="both"/>
              <w:rPr>
                <w:rFonts w:ascii="Arial" w:hAnsi="Arial" w:cs="Arial"/>
                <w:sz w:val="18"/>
                <w:szCs w:val="18"/>
              </w:rPr>
            </w:pPr>
            <w:r w:rsidRPr="001D1B32">
              <w:rPr>
                <w:rFonts w:ascii="Arial" w:hAnsi="Arial" w:cs="Arial"/>
                <w:sz w:val="18"/>
                <w:szCs w:val="18"/>
              </w:rPr>
              <w:t>Closing net book value</w:t>
            </w:r>
          </w:p>
        </w:tc>
        <w:tc>
          <w:tcPr>
            <w:tcW w:w="1368" w:type="dxa"/>
            <w:tcBorders>
              <w:top w:val="nil"/>
              <w:left w:val="nil"/>
              <w:bottom w:val="single" w:sz="4" w:space="0" w:color="auto"/>
              <w:right w:val="nil"/>
            </w:tcBorders>
            <w:shd w:val="clear" w:color="auto" w:fill="FAFAFA"/>
          </w:tcPr>
          <w:p w14:paraId="082C9397" w14:textId="6F2DD06F" w:rsidR="009F5E35" w:rsidRPr="00BE4C13" w:rsidRDefault="00BB3959" w:rsidP="009F5E35">
            <w:pPr>
              <w:pStyle w:val="Header"/>
              <w:tabs>
                <w:tab w:val="clear" w:pos="4320"/>
                <w:tab w:val="clear" w:pos="8640"/>
                <w:tab w:val="decimal" w:pos="1149"/>
              </w:tabs>
              <w:ind w:right="-72"/>
              <w:jc w:val="both"/>
              <w:rPr>
                <w:rFonts w:ascii="Arial" w:hAnsi="Arial" w:cs="Arial"/>
                <w:sz w:val="18"/>
                <w:szCs w:val="18"/>
                <w:lang w:val="en-US" w:eastAsia="en-US"/>
              </w:rPr>
            </w:pPr>
            <w:r>
              <w:rPr>
                <w:rFonts w:ascii="Arial" w:hAnsi="Arial" w:cs="Arial"/>
                <w:sz w:val="18"/>
                <w:szCs w:val="18"/>
                <w:lang w:val="en-US" w:eastAsia="en-US"/>
              </w:rPr>
              <w:t>-</w:t>
            </w:r>
          </w:p>
        </w:tc>
        <w:tc>
          <w:tcPr>
            <w:tcW w:w="1368" w:type="dxa"/>
            <w:tcBorders>
              <w:top w:val="nil"/>
              <w:left w:val="nil"/>
              <w:bottom w:val="single" w:sz="4" w:space="0" w:color="auto"/>
              <w:right w:val="nil"/>
            </w:tcBorders>
            <w:shd w:val="clear" w:color="auto" w:fill="auto"/>
          </w:tcPr>
          <w:p w14:paraId="3126C2D3" w14:textId="08D0D058" w:rsidR="009F5E35" w:rsidRPr="001D1B32" w:rsidRDefault="00540F14" w:rsidP="009F5E35">
            <w:pPr>
              <w:pStyle w:val="Header"/>
              <w:tabs>
                <w:tab w:val="clear" w:pos="4320"/>
                <w:tab w:val="clear" w:pos="8640"/>
                <w:tab w:val="decimal" w:pos="1149"/>
              </w:tabs>
              <w:ind w:right="-72"/>
              <w:jc w:val="both"/>
              <w:rPr>
                <w:rFonts w:ascii="Arial" w:hAnsi="Arial" w:cs="Arial"/>
                <w:sz w:val="18"/>
                <w:szCs w:val="18"/>
                <w:lang w:val="en-US" w:eastAsia="en-US"/>
              </w:rPr>
            </w:pPr>
            <w:r w:rsidRPr="00540F14">
              <w:rPr>
                <w:rFonts w:ascii="Arial" w:hAnsi="Arial" w:cs="Arial"/>
                <w:sz w:val="18"/>
                <w:szCs w:val="18"/>
                <w:lang w:val="en-GB" w:eastAsia="en-US"/>
              </w:rPr>
              <w:t>1</w:t>
            </w:r>
            <w:r w:rsidR="009F5E35" w:rsidRPr="00BE4C13">
              <w:rPr>
                <w:rFonts w:ascii="Arial" w:hAnsi="Arial" w:cs="Arial"/>
                <w:sz w:val="18"/>
                <w:szCs w:val="18"/>
                <w:lang w:val="en-US" w:eastAsia="en-US"/>
              </w:rPr>
              <w:t>,</w:t>
            </w:r>
            <w:r w:rsidRPr="00540F14">
              <w:rPr>
                <w:rFonts w:ascii="Arial" w:hAnsi="Arial" w:cs="Arial"/>
                <w:sz w:val="18"/>
                <w:szCs w:val="18"/>
                <w:lang w:val="en-GB" w:eastAsia="en-US"/>
              </w:rPr>
              <w:t>909</w:t>
            </w:r>
            <w:r w:rsidR="009F5E35" w:rsidRPr="00BE4C13">
              <w:rPr>
                <w:rFonts w:ascii="Arial" w:hAnsi="Arial" w:cs="Arial"/>
                <w:sz w:val="18"/>
                <w:szCs w:val="18"/>
                <w:lang w:val="en-US" w:eastAsia="en-US"/>
              </w:rPr>
              <w:t>,</w:t>
            </w:r>
            <w:r w:rsidRPr="00540F14">
              <w:rPr>
                <w:rFonts w:ascii="Arial" w:hAnsi="Arial" w:cs="Arial"/>
                <w:sz w:val="18"/>
                <w:szCs w:val="18"/>
                <w:lang w:val="en-GB" w:eastAsia="en-US"/>
              </w:rPr>
              <w:t>150</w:t>
            </w:r>
          </w:p>
        </w:tc>
      </w:tr>
    </w:tbl>
    <w:p w14:paraId="1683A8DA" w14:textId="1271D86B" w:rsidR="00812693" w:rsidRDefault="00812693">
      <w:pPr>
        <w:overflowPunct/>
        <w:autoSpaceDE/>
        <w:autoSpaceDN/>
        <w:adjustRightInd/>
        <w:textAlignment w:val="auto"/>
        <w:rPr>
          <w:rFonts w:ascii="Arial" w:eastAsia="Arial Unicode MS" w:hAnsi="Arial" w:cs="Arial"/>
          <w:color w:val="CF4A02"/>
          <w:sz w:val="18"/>
          <w:szCs w:val="18"/>
          <w:lang w:val="en-GB"/>
        </w:rPr>
      </w:pPr>
    </w:p>
    <w:p w14:paraId="34884E20" w14:textId="77777777" w:rsidR="00812693" w:rsidRDefault="00812693">
      <w:pPr>
        <w:overflowPunct/>
        <w:autoSpaceDE/>
        <w:autoSpaceDN/>
        <w:adjustRightInd/>
        <w:textAlignment w:val="auto"/>
        <w:rPr>
          <w:rFonts w:ascii="Arial" w:eastAsia="Arial Unicode MS" w:hAnsi="Arial" w:cs="Arial"/>
          <w:color w:val="CF4A02"/>
          <w:sz w:val="18"/>
          <w:szCs w:val="18"/>
          <w:lang w:val="en-GB"/>
        </w:rPr>
      </w:pPr>
      <w:r>
        <w:rPr>
          <w:rFonts w:ascii="Arial" w:eastAsia="Arial Unicode MS" w:hAnsi="Arial" w:cs="Arial"/>
          <w:color w:val="CF4A02"/>
          <w:sz w:val="18"/>
          <w:szCs w:val="18"/>
          <w:lang w:val="en-GB"/>
        </w:rPr>
        <w:br w:type="page"/>
      </w:r>
    </w:p>
    <w:p w14:paraId="3B27A08A" w14:textId="22A0B4DB" w:rsidR="005A59B6" w:rsidRPr="001D1B32" w:rsidRDefault="005A59B6" w:rsidP="00812693">
      <w:pPr>
        <w:tabs>
          <w:tab w:val="left" w:pos="540"/>
        </w:tabs>
        <w:ind w:left="540" w:hanging="540"/>
        <w:jc w:val="both"/>
        <w:rPr>
          <w:rFonts w:ascii="Arial" w:eastAsia="Arial Unicode MS" w:hAnsi="Arial" w:cs="Arial"/>
          <w:color w:val="CF4A02"/>
          <w:sz w:val="18"/>
          <w:szCs w:val="18"/>
          <w:lang w:val="en-GB"/>
        </w:rPr>
      </w:pPr>
      <w:r w:rsidRPr="001D1B32">
        <w:rPr>
          <w:rFonts w:ascii="Arial" w:eastAsia="Arial Unicode MS" w:hAnsi="Arial" w:cs="Arial"/>
          <w:color w:val="CF4A02"/>
          <w:sz w:val="18"/>
          <w:szCs w:val="18"/>
          <w:lang w:val="en-GB"/>
        </w:rPr>
        <w:lastRenderedPageBreak/>
        <w:t>b)</w:t>
      </w:r>
      <w:r w:rsidRPr="001D1B32">
        <w:rPr>
          <w:rFonts w:ascii="Arial" w:eastAsia="Arial Unicode MS" w:hAnsi="Arial" w:cs="Arial"/>
          <w:color w:val="CF4A02"/>
          <w:sz w:val="18"/>
          <w:szCs w:val="18"/>
          <w:lang w:val="en-GB"/>
        </w:rPr>
        <w:tab/>
        <w:t xml:space="preserve">Investments in subsidiaries and associates accounted for under cost method as at </w:t>
      </w:r>
      <w:r w:rsidR="00540F14" w:rsidRPr="00540F14">
        <w:rPr>
          <w:rFonts w:ascii="Arial" w:eastAsia="Arial Unicode MS" w:hAnsi="Arial" w:cs="Arial"/>
          <w:color w:val="CF4A02"/>
          <w:sz w:val="18"/>
          <w:szCs w:val="18"/>
          <w:lang w:val="en-GB"/>
        </w:rPr>
        <w:t>31</w:t>
      </w:r>
      <w:r w:rsidRPr="001D1B32">
        <w:rPr>
          <w:rFonts w:ascii="Arial" w:eastAsia="Arial Unicode MS" w:hAnsi="Arial" w:cs="Arial"/>
          <w:color w:val="CF4A02"/>
          <w:sz w:val="18"/>
          <w:szCs w:val="18"/>
          <w:lang w:val="en-GB"/>
        </w:rPr>
        <w:t xml:space="preserve"> December comprise:</w:t>
      </w:r>
    </w:p>
    <w:p w14:paraId="7A4692FD" w14:textId="77777777" w:rsidR="005A59B6" w:rsidRPr="001D1B32" w:rsidRDefault="005A59B6" w:rsidP="005A59B6">
      <w:pPr>
        <w:jc w:val="both"/>
        <w:rPr>
          <w:rFonts w:ascii="Arial" w:hAnsi="Arial" w:cs="Arial"/>
          <w:sz w:val="18"/>
          <w:szCs w:val="18"/>
          <w:lang w:val="en-GB"/>
        </w:rPr>
      </w:pPr>
    </w:p>
    <w:tbl>
      <w:tblPr>
        <w:tblW w:w="9000" w:type="dxa"/>
        <w:tblInd w:w="468" w:type="dxa"/>
        <w:tblLayout w:type="fixed"/>
        <w:tblLook w:val="0000" w:firstRow="0" w:lastRow="0" w:firstColumn="0" w:lastColumn="0" w:noHBand="0" w:noVBand="0"/>
      </w:tblPr>
      <w:tblGrid>
        <w:gridCol w:w="6264"/>
        <w:gridCol w:w="1368"/>
        <w:gridCol w:w="1368"/>
      </w:tblGrid>
      <w:tr w:rsidR="005A59B6" w:rsidRPr="001D1B32" w14:paraId="51D9EFF2" w14:textId="77777777" w:rsidTr="006F5F27">
        <w:trPr>
          <w:cantSplit/>
          <w:trHeight w:val="81"/>
        </w:trPr>
        <w:tc>
          <w:tcPr>
            <w:tcW w:w="6264" w:type="dxa"/>
            <w:tcBorders>
              <w:top w:val="nil"/>
              <w:left w:val="nil"/>
              <w:bottom w:val="nil"/>
              <w:right w:val="nil"/>
            </w:tcBorders>
          </w:tcPr>
          <w:p w14:paraId="0081F158" w14:textId="77777777" w:rsidR="005A59B6" w:rsidRPr="001D1B32" w:rsidRDefault="005A59B6" w:rsidP="00745855">
            <w:pPr>
              <w:ind w:left="-42"/>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14147325"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Separate</w:t>
            </w:r>
          </w:p>
          <w:p w14:paraId="6F92126E"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0DB74463" w14:textId="77777777" w:rsidTr="00B44D4D">
        <w:tc>
          <w:tcPr>
            <w:tcW w:w="6264" w:type="dxa"/>
            <w:tcBorders>
              <w:top w:val="nil"/>
              <w:left w:val="nil"/>
              <w:bottom w:val="nil"/>
              <w:right w:val="nil"/>
            </w:tcBorders>
          </w:tcPr>
          <w:p w14:paraId="30D70163" w14:textId="77777777" w:rsidR="005A59B6" w:rsidRPr="001D1B32" w:rsidRDefault="005A59B6" w:rsidP="00745855">
            <w:pPr>
              <w:ind w:left="-42"/>
              <w:rPr>
                <w:rFonts w:ascii="Arial" w:hAnsi="Arial" w:cs="Arial"/>
                <w:b/>
                <w:bCs/>
                <w:sz w:val="18"/>
                <w:szCs w:val="18"/>
              </w:rPr>
            </w:pPr>
          </w:p>
        </w:tc>
        <w:tc>
          <w:tcPr>
            <w:tcW w:w="1368" w:type="dxa"/>
            <w:tcBorders>
              <w:top w:val="single" w:sz="4" w:space="0" w:color="auto"/>
              <w:left w:val="nil"/>
              <w:right w:val="nil"/>
            </w:tcBorders>
          </w:tcPr>
          <w:p w14:paraId="435D1113" w14:textId="48C97294" w:rsidR="005A59B6" w:rsidRPr="001D1B32" w:rsidRDefault="00540F14" w:rsidP="00B40678">
            <w:pPr>
              <w:tabs>
                <w:tab w:val="decimal" w:pos="1149"/>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right w:val="nil"/>
            </w:tcBorders>
          </w:tcPr>
          <w:p w14:paraId="6464E522" w14:textId="3DCFCF2B" w:rsidR="005A59B6" w:rsidRPr="001D1B32" w:rsidRDefault="00540F14" w:rsidP="00B40678">
            <w:pPr>
              <w:tabs>
                <w:tab w:val="decimal" w:pos="1149"/>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1D1B32" w14:paraId="10F5712C" w14:textId="77777777" w:rsidTr="00B44D4D">
        <w:tc>
          <w:tcPr>
            <w:tcW w:w="6264" w:type="dxa"/>
            <w:tcBorders>
              <w:top w:val="nil"/>
              <w:left w:val="nil"/>
              <w:bottom w:val="nil"/>
              <w:right w:val="nil"/>
            </w:tcBorders>
          </w:tcPr>
          <w:p w14:paraId="4AC7472E" w14:textId="77777777" w:rsidR="005A59B6" w:rsidRPr="001D1B32" w:rsidRDefault="005A59B6" w:rsidP="00745855">
            <w:pPr>
              <w:ind w:left="-42"/>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5A0298E9" w14:textId="77777777" w:rsidR="005A59B6" w:rsidRPr="001D1B32" w:rsidRDefault="005A59B6" w:rsidP="00B40678">
            <w:pPr>
              <w:tabs>
                <w:tab w:val="decimal" w:pos="1149"/>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0B0FD62" w14:textId="77777777" w:rsidR="005A59B6" w:rsidRPr="001D1B32" w:rsidRDefault="005A59B6" w:rsidP="00B40678">
            <w:pPr>
              <w:tabs>
                <w:tab w:val="decimal" w:pos="1149"/>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67B3E6AD" w14:textId="77777777" w:rsidTr="00B44D4D">
        <w:tc>
          <w:tcPr>
            <w:tcW w:w="6264" w:type="dxa"/>
            <w:tcBorders>
              <w:top w:val="nil"/>
              <w:left w:val="nil"/>
              <w:bottom w:val="nil"/>
              <w:right w:val="nil"/>
            </w:tcBorders>
          </w:tcPr>
          <w:p w14:paraId="33034CEC" w14:textId="77777777" w:rsidR="005A59B6" w:rsidRPr="001D1B32" w:rsidRDefault="005A59B6" w:rsidP="00745855">
            <w:pPr>
              <w:ind w:left="-42"/>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20AACC75" w14:textId="77777777" w:rsidR="005A59B6" w:rsidRPr="001D1B32" w:rsidRDefault="005A59B6" w:rsidP="00B40678">
            <w:pPr>
              <w:tabs>
                <w:tab w:val="decimal" w:pos="1149"/>
              </w:tabs>
              <w:ind w:right="-72"/>
              <w:jc w:val="both"/>
              <w:rPr>
                <w:rFonts w:ascii="Arial" w:hAnsi="Arial" w:cs="Arial"/>
                <w:b/>
                <w:bCs/>
                <w:sz w:val="18"/>
                <w:szCs w:val="18"/>
              </w:rPr>
            </w:pPr>
          </w:p>
        </w:tc>
        <w:tc>
          <w:tcPr>
            <w:tcW w:w="1368" w:type="dxa"/>
            <w:tcBorders>
              <w:top w:val="single" w:sz="4" w:space="0" w:color="auto"/>
              <w:left w:val="nil"/>
              <w:bottom w:val="nil"/>
              <w:right w:val="nil"/>
            </w:tcBorders>
          </w:tcPr>
          <w:p w14:paraId="53726C5C" w14:textId="77777777" w:rsidR="005A59B6" w:rsidRPr="001D1B32" w:rsidRDefault="005A59B6" w:rsidP="00B40678">
            <w:pPr>
              <w:tabs>
                <w:tab w:val="decimal" w:pos="1149"/>
              </w:tabs>
              <w:ind w:right="-72"/>
              <w:jc w:val="both"/>
              <w:rPr>
                <w:rFonts w:ascii="Arial" w:hAnsi="Arial" w:cs="Arial"/>
                <w:b/>
                <w:bCs/>
                <w:sz w:val="18"/>
                <w:szCs w:val="18"/>
              </w:rPr>
            </w:pPr>
          </w:p>
        </w:tc>
      </w:tr>
      <w:tr w:rsidR="005A59B6" w:rsidRPr="001D1B32" w14:paraId="0B14D2EE" w14:textId="77777777" w:rsidTr="00B44D4D">
        <w:tc>
          <w:tcPr>
            <w:tcW w:w="6264" w:type="dxa"/>
            <w:tcBorders>
              <w:top w:val="nil"/>
              <w:left w:val="nil"/>
              <w:bottom w:val="nil"/>
              <w:right w:val="nil"/>
            </w:tcBorders>
          </w:tcPr>
          <w:p w14:paraId="7BA57235" w14:textId="77777777" w:rsidR="005A59B6" w:rsidRPr="001D1B32" w:rsidRDefault="005A59B6" w:rsidP="00745855">
            <w:pPr>
              <w:ind w:left="-42"/>
              <w:jc w:val="thaiDistribute"/>
              <w:rPr>
                <w:rFonts w:ascii="Arial" w:hAnsi="Arial" w:cs="Arial"/>
                <w:b/>
                <w:bCs/>
                <w:sz w:val="18"/>
                <w:szCs w:val="18"/>
              </w:rPr>
            </w:pPr>
            <w:r w:rsidRPr="001D1B32">
              <w:rPr>
                <w:rFonts w:ascii="Arial" w:hAnsi="Arial" w:cs="Arial"/>
                <w:b/>
                <w:bCs/>
                <w:sz w:val="18"/>
                <w:szCs w:val="18"/>
              </w:rPr>
              <w:t>Subsidiaries:</w:t>
            </w:r>
          </w:p>
        </w:tc>
        <w:tc>
          <w:tcPr>
            <w:tcW w:w="1368" w:type="dxa"/>
            <w:tcBorders>
              <w:top w:val="nil"/>
              <w:left w:val="nil"/>
              <w:bottom w:val="nil"/>
              <w:right w:val="nil"/>
            </w:tcBorders>
            <w:shd w:val="clear" w:color="auto" w:fill="FAFAFA"/>
          </w:tcPr>
          <w:p w14:paraId="151B42A8" w14:textId="77777777" w:rsidR="005A59B6" w:rsidRPr="001D1B32" w:rsidRDefault="005A59B6" w:rsidP="00B40678">
            <w:pPr>
              <w:pStyle w:val="Header"/>
              <w:tabs>
                <w:tab w:val="clear" w:pos="4320"/>
                <w:tab w:val="clear" w:pos="8640"/>
                <w:tab w:val="decimal" w:pos="1149"/>
              </w:tabs>
              <w:ind w:right="-72"/>
              <w:jc w:val="both"/>
              <w:rPr>
                <w:rFonts w:ascii="Arial" w:hAnsi="Arial" w:cs="Arial"/>
                <w:sz w:val="18"/>
                <w:szCs w:val="18"/>
                <w:lang w:val="en-US" w:eastAsia="en-US"/>
              </w:rPr>
            </w:pPr>
          </w:p>
        </w:tc>
        <w:tc>
          <w:tcPr>
            <w:tcW w:w="1368" w:type="dxa"/>
            <w:tcBorders>
              <w:top w:val="nil"/>
              <w:left w:val="nil"/>
              <w:bottom w:val="nil"/>
              <w:right w:val="nil"/>
            </w:tcBorders>
          </w:tcPr>
          <w:p w14:paraId="51D8F3FB" w14:textId="77777777" w:rsidR="005A59B6" w:rsidRPr="001D1B32" w:rsidRDefault="005A59B6" w:rsidP="00B40678">
            <w:pPr>
              <w:pStyle w:val="Header"/>
              <w:tabs>
                <w:tab w:val="clear" w:pos="4320"/>
                <w:tab w:val="clear" w:pos="8640"/>
                <w:tab w:val="decimal" w:pos="1149"/>
              </w:tabs>
              <w:ind w:right="-72"/>
              <w:jc w:val="both"/>
              <w:rPr>
                <w:rFonts w:ascii="Arial" w:hAnsi="Arial" w:cs="Arial"/>
                <w:sz w:val="18"/>
                <w:szCs w:val="18"/>
                <w:lang w:val="en-US" w:eastAsia="en-US"/>
              </w:rPr>
            </w:pPr>
          </w:p>
        </w:tc>
      </w:tr>
      <w:tr w:rsidR="009F5E35" w:rsidRPr="001D1B32" w14:paraId="11C293A0" w14:textId="77777777" w:rsidTr="00B44D4D">
        <w:tc>
          <w:tcPr>
            <w:tcW w:w="6264" w:type="dxa"/>
            <w:tcBorders>
              <w:top w:val="nil"/>
              <w:left w:val="nil"/>
              <w:bottom w:val="nil"/>
              <w:right w:val="nil"/>
            </w:tcBorders>
          </w:tcPr>
          <w:p w14:paraId="38ECB9C5" w14:textId="77777777" w:rsidR="009F5E35" w:rsidRPr="001D1B32" w:rsidRDefault="009F5E35" w:rsidP="009F5E35">
            <w:pPr>
              <w:ind w:left="-42"/>
              <w:jc w:val="thaiDistribute"/>
              <w:rPr>
                <w:rFonts w:ascii="Arial" w:hAnsi="Arial" w:cs="Arial"/>
                <w:sz w:val="18"/>
                <w:szCs w:val="18"/>
              </w:rPr>
            </w:pPr>
            <w:r w:rsidRPr="001D1B32">
              <w:rPr>
                <w:rFonts w:ascii="Arial" w:hAnsi="Arial" w:cs="Arial"/>
                <w:sz w:val="18"/>
                <w:szCs w:val="18"/>
              </w:rPr>
              <w:t xml:space="preserve">Investments in subsidiaries, cost </w:t>
            </w:r>
          </w:p>
        </w:tc>
        <w:tc>
          <w:tcPr>
            <w:tcW w:w="1368" w:type="dxa"/>
            <w:tcBorders>
              <w:top w:val="nil"/>
              <w:left w:val="nil"/>
              <w:right w:val="nil"/>
            </w:tcBorders>
            <w:shd w:val="clear" w:color="auto" w:fill="FAFAFA"/>
          </w:tcPr>
          <w:p w14:paraId="6C9F9514" w14:textId="41CC9DCB" w:rsidR="009F5E35" w:rsidRPr="00BE4C13" w:rsidRDefault="00540F14" w:rsidP="009F5E35">
            <w:pPr>
              <w:pStyle w:val="Header"/>
              <w:tabs>
                <w:tab w:val="clear" w:pos="4320"/>
                <w:tab w:val="clear" w:pos="8640"/>
                <w:tab w:val="decimal" w:pos="1149"/>
              </w:tabs>
              <w:ind w:right="-72"/>
              <w:jc w:val="both"/>
              <w:rPr>
                <w:rFonts w:ascii="Arial" w:hAnsi="Arial" w:cs="Arial"/>
                <w:sz w:val="18"/>
                <w:szCs w:val="18"/>
                <w:lang w:val="en-US" w:eastAsia="en-US"/>
              </w:rPr>
            </w:pPr>
            <w:r w:rsidRPr="00540F14">
              <w:rPr>
                <w:rFonts w:ascii="Arial" w:hAnsi="Arial" w:cs="Arial"/>
                <w:sz w:val="18"/>
                <w:szCs w:val="18"/>
                <w:lang w:val="en-GB" w:eastAsia="en-US"/>
              </w:rPr>
              <w:t>4</w:t>
            </w:r>
            <w:r w:rsidR="00C7421A">
              <w:rPr>
                <w:rFonts w:ascii="Arial" w:hAnsi="Arial" w:cs="Arial"/>
                <w:sz w:val="18"/>
                <w:szCs w:val="18"/>
                <w:lang w:val="en-US" w:eastAsia="en-US"/>
              </w:rPr>
              <w:t>,</w:t>
            </w:r>
            <w:r w:rsidRPr="00540F14">
              <w:rPr>
                <w:rFonts w:ascii="Arial" w:hAnsi="Arial" w:cs="Arial"/>
                <w:sz w:val="18"/>
                <w:szCs w:val="18"/>
                <w:lang w:val="en-GB" w:eastAsia="en-US"/>
              </w:rPr>
              <w:t>100</w:t>
            </w:r>
            <w:r w:rsidR="00C7421A">
              <w:rPr>
                <w:rFonts w:ascii="Arial" w:hAnsi="Arial" w:cs="Arial"/>
                <w:sz w:val="18"/>
                <w:szCs w:val="18"/>
                <w:lang w:val="en-US" w:eastAsia="en-US"/>
              </w:rPr>
              <w:t>,</w:t>
            </w:r>
            <w:r w:rsidRPr="00540F14">
              <w:rPr>
                <w:rFonts w:ascii="Arial" w:hAnsi="Arial" w:cs="Arial"/>
                <w:sz w:val="18"/>
                <w:szCs w:val="18"/>
                <w:lang w:val="en-GB" w:eastAsia="en-US"/>
              </w:rPr>
              <w:t>000</w:t>
            </w:r>
          </w:p>
        </w:tc>
        <w:tc>
          <w:tcPr>
            <w:tcW w:w="1368" w:type="dxa"/>
            <w:tcBorders>
              <w:top w:val="nil"/>
              <w:left w:val="nil"/>
              <w:right w:val="nil"/>
            </w:tcBorders>
          </w:tcPr>
          <w:p w14:paraId="41270A4A" w14:textId="44BA8A5E" w:rsidR="009F5E35" w:rsidRPr="001D1B32" w:rsidRDefault="00540F14" w:rsidP="009F5E35">
            <w:pPr>
              <w:pStyle w:val="Header"/>
              <w:tabs>
                <w:tab w:val="clear" w:pos="4320"/>
                <w:tab w:val="clear" w:pos="8640"/>
                <w:tab w:val="decimal" w:pos="1149"/>
              </w:tabs>
              <w:ind w:right="-72"/>
              <w:jc w:val="both"/>
              <w:rPr>
                <w:rFonts w:ascii="Arial" w:hAnsi="Arial" w:cs="Arial"/>
                <w:sz w:val="18"/>
                <w:szCs w:val="18"/>
                <w:lang w:val="en-US" w:eastAsia="en-US"/>
              </w:rPr>
            </w:pPr>
            <w:r w:rsidRPr="00540F14">
              <w:rPr>
                <w:rFonts w:ascii="Arial" w:hAnsi="Arial" w:cs="Arial"/>
                <w:sz w:val="18"/>
                <w:szCs w:val="18"/>
                <w:lang w:val="en-GB" w:eastAsia="en-US"/>
              </w:rPr>
              <w:t>4</w:t>
            </w:r>
            <w:r w:rsidR="009F5E35" w:rsidRPr="00BE4C13">
              <w:rPr>
                <w:rFonts w:ascii="Arial" w:hAnsi="Arial" w:cs="Arial"/>
                <w:sz w:val="18"/>
                <w:szCs w:val="18"/>
                <w:lang w:val="en-US" w:eastAsia="en-US"/>
              </w:rPr>
              <w:t>,</w:t>
            </w:r>
            <w:r w:rsidRPr="00540F14">
              <w:rPr>
                <w:rFonts w:ascii="Arial" w:hAnsi="Arial" w:cs="Arial"/>
                <w:sz w:val="18"/>
                <w:szCs w:val="18"/>
                <w:lang w:val="en-GB" w:eastAsia="en-US"/>
              </w:rPr>
              <w:t>100</w:t>
            </w:r>
            <w:r w:rsidR="009F5E35" w:rsidRPr="00BE4C13">
              <w:rPr>
                <w:rFonts w:ascii="Arial" w:hAnsi="Arial" w:cs="Arial"/>
                <w:sz w:val="18"/>
                <w:szCs w:val="18"/>
                <w:lang w:val="en-US" w:eastAsia="en-US"/>
              </w:rPr>
              <w:t>,</w:t>
            </w:r>
            <w:r w:rsidRPr="00540F14">
              <w:rPr>
                <w:rFonts w:ascii="Arial" w:hAnsi="Arial" w:cs="Arial"/>
                <w:sz w:val="18"/>
                <w:szCs w:val="18"/>
                <w:lang w:val="en-GB" w:eastAsia="en-US"/>
              </w:rPr>
              <w:t>000</w:t>
            </w:r>
          </w:p>
        </w:tc>
      </w:tr>
      <w:tr w:rsidR="009F5E35" w:rsidRPr="001D1B32" w14:paraId="44637F08" w14:textId="77777777" w:rsidTr="00B44D4D">
        <w:tc>
          <w:tcPr>
            <w:tcW w:w="6264" w:type="dxa"/>
            <w:tcBorders>
              <w:top w:val="nil"/>
              <w:left w:val="nil"/>
              <w:bottom w:val="nil"/>
              <w:right w:val="nil"/>
            </w:tcBorders>
          </w:tcPr>
          <w:p w14:paraId="70A61353" w14:textId="77777777" w:rsidR="009F5E35" w:rsidRPr="001D1B32" w:rsidRDefault="009F5E35" w:rsidP="009F5E35">
            <w:pPr>
              <w:ind w:left="-42"/>
              <w:jc w:val="thaiDistribute"/>
              <w:rPr>
                <w:rFonts w:ascii="Arial" w:hAnsi="Arial" w:cs="Arial"/>
                <w:sz w:val="18"/>
                <w:szCs w:val="18"/>
              </w:rPr>
            </w:pPr>
            <w:r w:rsidRPr="001D1B32">
              <w:rPr>
                <w:rFonts w:ascii="Arial" w:hAnsi="Arial" w:cs="Arial"/>
                <w:sz w:val="18"/>
                <w:szCs w:val="18"/>
                <w:u w:val="single"/>
              </w:rPr>
              <w:t>Less</w:t>
            </w:r>
            <w:r w:rsidRPr="001D1B32">
              <w:rPr>
                <w:rFonts w:ascii="Arial" w:hAnsi="Arial" w:cs="Arial"/>
                <w:sz w:val="18"/>
                <w:szCs w:val="18"/>
              </w:rPr>
              <w:t xml:space="preserve">  Allowance for impairment of investments in subsidiaries</w:t>
            </w:r>
          </w:p>
        </w:tc>
        <w:tc>
          <w:tcPr>
            <w:tcW w:w="1368" w:type="dxa"/>
            <w:tcBorders>
              <w:top w:val="nil"/>
              <w:left w:val="nil"/>
              <w:bottom w:val="single" w:sz="4" w:space="0" w:color="auto"/>
              <w:right w:val="nil"/>
            </w:tcBorders>
            <w:shd w:val="clear" w:color="auto" w:fill="FAFAFA"/>
          </w:tcPr>
          <w:p w14:paraId="2E404BD1" w14:textId="191599D7" w:rsidR="009F5E35" w:rsidRPr="00BE4C13" w:rsidRDefault="00C7421A" w:rsidP="009F5E35">
            <w:pPr>
              <w:pStyle w:val="Header"/>
              <w:tabs>
                <w:tab w:val="clear" w:pos="4320"/>
                <w:tab w:val="clear" w:pos="8640"/>
                <w:tab w:val="decimal" w:pos="1149"/>
              </w:tabs>
              <w:ind w:right="-72"/>
              <w:jc w:val="both"/>
              <w:rPr>
                <w:rFonts w:ascii="Arial" w:hAnsi="Arial" w:cs="Arial"/>
                <w:sz w:val="18"/>
                <w:szCs w:val="18"/>
                <w:cs/>
                <w:lang w:val="en-US" w:eastAsia="en-US"/>
              </w:rPr>
            </w:pPr>
            <w:r>
              <w:rPr>
                <w:rFonts w:ascii="Arial" w:hAnsi="Arial" w:cs="Arial"/>
                <w:sz w:val="18"/>
                <w:szCs w:val="18"/>
                <w:lang w:val="en-US" w:eastAsia="en-US"/>
              </w:rPr>
              <w:t>(</w:t>
            </w:r>
            <w:r w:rsidR="00540F14" w:rsidRPr="00540F14">
              <w:rPr>
                <w:rFonts w:ascii="Arial" w:hAnsi="Arial" w:cs="Arial"/>
                <w:sz w:val="18"/>
                <w:szCs w:val="18"/>
                <w:lang w:val="en-GB" w:eastAsia="en-US"/>
              </w:rPr>
              <w:t>4</w:t>
            </w:r>
            <w:r>
              <w:rPr>
                <w:rFonts w:ascii="Arial" w:hAnsi="Arial" w:cs="Arial"/>
                <w:sz w:val="18"/>
                <w:szCs w:val="18"/>
                <w:lang w:val="en-US" w:eastAsia="en-US"/>
              </w:rPr>
              <w:t>,</w:t>
            </w:r>
            <w:r w:rsidR="00540F14" w:rsidRPr="00540F14">
              <w:rPr>
                <w:rFonts w:ascii="Arial" w:hAnsi="Arial" w:cs="Arial"/>
                <w:sz w:val="18"/>
                <w:szCs w:val="18"/>
                <w:lang w:val="en-GB" w:eastAsia="en-US"/>
              </w:rPr>
              <w:t>000</w:t>
            </w:r>
            <w:r>
              <w:rPr>
                <w:rFonts w:ascii="Arial" w:hAnsi="Arial" w:cs="Arial"/>
                <w:sz w:val="18"/>
                <w:szCs w:val="18"/>
                <w:lang w:val="en-US" w:eastAsia="en-US"/>
              </w:rPr>
              <w:t>,</w:t>
            </w:r>
            <w:r w:rsidR="00540F14" w:rsidRPr="00540F14">
              <w:rPr>
                <w:rFonts w:ascii="Arial" w:hAnsi="Arial" w:cs="Arial"/>
                <w:sz w:val="18"/>
                <w:szCs w:val="18"/>
                <w:lang w:val="en-GB" w:eastAsia="en-US"/>
              </w:rPr>
              <w:t>000</w:t>
            </w:r>
            <w:r>
              <w:rPr>
                <w:rFonts w:ascii="Arial" w:hAnsi="Arial" w:cs="Arial"/>
                <w:sz w:val="18"/>
                <w:szCs w:val="18"/>
                <w:lang w:val="en-US" w:eastAsia="en-US"/>
              </w:rPr>
              <w:t>)</w:t>
            </w:r>
          </w:p>
        </w:tc>
        <w:tc>
          <w:tcPr>
            <w:tcW w:w="1368" w:type="dxa"/>
            <w:tcBorders>
              <w:top w:val="nil"/>
              <w:left w:val="nil"/>
              <w:bottom w:val="single" w:sz="4" w:space="0" w:color="auto"/>
              <w:right w:val="nil"/>
            </w:tcBorders>
            <w:shd w:val="clear" w:color="auto" w:fill="auto"/>
          </w:tcPr>
          <w:p w14:paraId="73A963B8" w14:textId="7484F4A7" w:rsidR="009F5E35" w:rsidRPr="001D1B32" w:rsidRDefault="009F5E35" w:rsidP="009F5E35">
            <w:pPr>
              <w:pStyle w:val="Header"/>
              <w:tabs>
                <w:tab w:val="clear" w:pos="4320"/>
                <w:tab w:val="clear" w:pos="8640"/>
                <w:tab w:val="decimal" w:pos="1149"/>
              </w:tabs>
              <w:ind w:right="-72"/>
              <w:jc w:val="both"/>
              <w:rPr>
                <w:rFonts w:ascii="Arial" w:hAnsi="Arial" w:cs="Arial"/>
                <w:sz w:val="18"/>
                <w:szCs w:val="18"/>
                <w:lang w:val="en-US" w:eastAsia="en-US"/>
              </w:rPr>
            </w:pPr>
            <w:r w:rsidRPr="00BE4C13">
              <w:rPr>
                <w:rFonts w:ascii="Arial" w:hAnsi="Arial" w:cs="Arial"/>
                <w:sz w:val="18"/>
                <w:szCs w:val="18"/>
                <w:cs/>
                <w:lang w:val="en-US" w:eastAsia="en-US"/>
              </w:rPr>
              <w:t>(</w:t>
            </w:r>
            <w:r w:rsidR="00540F14" w:rsidRPr="00540F14">
              <w:rPr>
                <w:rFonts w:ascii="Arial" w:hAnsi="Arial" w:cs="Arial"/>
                <w:sz w:val="18"/>
                <w:szCs w:val="18"/>
                <w:lang w:val="en-GB" w:eastAsia="en-US"/>
              </w:rPr>
              <w:t>4</w:t>
            </w:r>
            <w:r w:rsidRPr="00BE4C13">
              <w:rPr>
                <w:rFonts w:ascii="Arial" w:hAnsi="Arial" w:cs="Arial"/>
                <w:sz w:val="18"/>
                <w:szCs w:val="18"/>
                <w:lang w:val="en-GB" w:eastAsia="en-US"/>
              </w:rPr>
              <w:t>,</w:t>
            </w:r>
            <w:r w:rsidR="00540F14" w:rsidRPr="00540F14">
              <w:rPr>
                <w:rFonts w:ascii="Arial" w:hAnsi="Arial" w:cs="Arial"/>
                <w:sz w:val="18"/>
                <w:szCs w:val="18"/>
                <w:lang w:val="en-GB" w:eastAsia="en-US"/>
              </w:rPr>
              <w:t>000</w:t>
            </w:r>
            <w:r w:rsidRPr="00BE4C13">
              <w:rPr>
                <w:rFonts w:ascii="Arial" w:hAnsi="Arial" w:cs="Arial"/>
                <w:sz w:val="18"/>
                <w:szCs w:val="18"/>
                <w:lang w:val="en-GB" w:eastAsia="en-US"/>
              </w:rPr>
              <w:t>,</w:t>
            </w:r>
            <w:r w:rsidR="00540F14" w:rsidRPr="00540F14">
              <w:rPr>
                <w:rFonts w:ascii="Arial" w:hAnsi="Arial" w:cs="Arial"/>
                <w:sz w:val="18"/>
                <w:szCs w:val="18"/>
                <w:lang w:val="en-GB" w:eastAsia="en-US"/>
              </w:rPr>
              <w:t>000</w:t>
            </w:r>
            <w:r w:rsidRPr="00BE4C13">
              <w:rPr>
                <w:rFonts w:ascii="Arial" w:hAnsi="Arial" w:cs="Arial"/>
                <w:sz w:val="18"/>
                <w:szCs w:val="18"/>
                <w:cs/>
                <w:lang w:val="en-US" w:eastAsia="en-US"/>
              </w:rPr>
              <w:t>)</w:t>
            </w:r>
          </w:p>
        </w:tc>
      </w:tr>
      <w:tr w:rsidR="009F5E35" w:rsidRPr="001D1B32" w14:paraId="1B472B54" w14:textId="77777777" w:rsidTr="00B44D4D">
        <w:tc>
          <w:tcPr>
            <w:tcW w:w="6264" w:type="dxa"/>
            <w:tcBorders>
              <w:top w:val="nil"/>
              <w:left w:val="nil"/>
              <w:bottom w:val="nil"/>
              <w:right w:val="nil"/>
            </w:tcBorders>
          </w:tcPr>
          <w:p w14:paraId="380D330B" w14:textId="77777777" w:rsidR="009F5E35" w:rsidRPr="001D1B32" w:rsidRDefault="009F5E35" w:rsidP="009F5E35">
            <w:pPr>
              <w:ind w:left="-42"/>
              <w:rPr>
                <w:rFonts w:ascii="Arial" w:hAnsi="Arial" w:cs="Arial"/>
                <w:b/>
                <w:bCs/>
                <w:sz w:val="18"/>
                <w:szCs w:val="18"/>
                <w:lang w:val="en-GB"/>
              </w:rPr>
            </w:pPr>
          </w:p>
        </w:tc>
        <w:tc>
          <w:tcPr>
            <w:tcW w:w="1368" w:type="dxa"/>
            <w:tcBorders>
              <w:top w:val="single" w:sz="4" w:space="0" w:color="auto"/>
              <w:left w:val="nil"/>
              <w:right w:val="nil"/>
            </w:tcBorders>
            <w:shd w:val="clear" w:color="auto" w:fill="FAFAFA"/>
          </w:tcPr>
          <w:p w14:paraId="6D6BFE5E" w14:textId="77777777" w:rsidR="009F5E35" w:rsidRPr="00BE4C13" w:rsidRDefault="009F5E35" w:rsidP="009F5E35">
            <w:pPr>
              <w:tabs>
                <w:tab w:val="decimal" w:pos="1149"/>
              </w:tabs>
              <w:ind w:right="-72"/>
              <w:jc w:val="both"/>
              <w:rPr>
                <w:rFonts w:ascii="Arial" w:hAnsi="Arial" w:cs="Arial"/>
                <w:b/>
                <w:bCs/>
                <w:sz w:val="18"/>
                <w:szCs w:val="18"/>
                <w:lang w:val="en-GB"/>
              </w:rPr>
            </w:pPr>
          </w:p>
        </w:tc>
        <w:tc>
          <w:tcPr>
            <w:tcW w:w="1368" w:type="dxa"/>
            <w:tcBorders>
              <w:top w:val="single" w:sz="4" w:space="0" w:color="auto"/>
              <w:left w:val="nil"/>
              <w:right w:val="nil"/>
            </w:tcBorders>
          </w:tcPr>
          <w:p w14:paraId="630A4007" w14:textId="77777777" w:rsidR="009F5E35" w:rsidRPr="001D1B32" w:rsidRDefault="009F5E35" w:rsidP="009F5E35">
            <w:pPr>
              <w:tabs>
                <w:tab w:val="decimal" w:pos="1149"/>
              </w:tabs>
              <w:ind w:right="-72"/>
              <w:jc w:val="both"/>
              <w:rPr>
                <w:rFonts w:ascii="Arial" w:hAnsi="Arial" w:cs="Arial"/>
                <w:b/>
                <w:bCs/>
                <w:sz w:val="18"/>
                <w:szCs w:val="18"/>
                <w:lang w:val="en-GB"/>
              </w:rPr>
            </w:pPr>
          </w:p>
        </w:tc>
      </w:tr>
      <w:tr w:rsidR="009F5E35" w:rsidRPr="001D1B32" w14:paraId="6893990F" w14:textId="77777777" w:rsidTr="00B44D4D">
        <w:tc>
          <w:tcPr>
            <w:tcW w:w="6264" w:type="dxa"/>
            <w:tcBorders>
              <w:top w:val="nil"/>
              <w:left w:val="nil"/>
              <w:bottom w:val="nil"/>
              <w:right w:val="nil"/>
            </w:tcBorders>
          </w:tcPr>
          <w:p w14:paraId="145606BE" w14:textId="77777777" w:rsidR="009F5E35" w:rsidRPr="001D1B32" w:rsidRDefault="009F5E35" w:rsidP="009F5E35">
            <w:pPr>
              <w:ind w:left="-42"/>
              <w:jc w:val="thaiDistribute"/>
              <w:rPr>
                <w:rFonts w:ascii="Arial" w:hAnsi="Arial" w:cs="Arial"/>
                <w:sz w:val="18"/>
                <w:szCs w:val="18"/>
              </w:rPr>
            </w:pPr>
            <w:r w:rsidRPr="001D1B32">
              <w:rPr>
                <w:rFonts w:ascii="Arial" w:hAnsi="Arial" w:cs="Arial"/>
                <w:sz w:val="18"/>
                <w:szCs w:val="18"/>
              </w:rPr>
              <w:t>Investments in subsidiaries, net</w:t>
            </w:r>
          </w:p>
        </w:tc>
        <w:tc>
          <w:tcPr>
            <w:tcW w:w="1368" w:type="dxa"/>
            <w:tcBorders>
              <w:top w:val="nil"/>
              <w:left w:val="nil"/>
              <w:bottom w:val="single" w:sz="4" w:space="0" w:color="auto"/>
              <w:right w:val="nil"/>
            </w:tcBorders>
            <w:shd w:val="clear" w:color="auto" w:fill="FAFAFA"/>
          </w:tcPr>
          <w:p w14:paraId="434D569A" w14:textId="5603C6A5" w:rsidR="009F5E35" w:rsidRPr="00BE4C13" w:rsidRDefault="00540F14" w:rsidP="009F5E35">
            <w:pPr>
              <w:pStyle w:val="Header"/>
              <w:tabs>
                <w:tab w:val="clear" w:pos="4320"/>
                <w:tab w:val="clear" w:pos="8640"/>
                <w:tab w:val="decimal" w:pos="1149"/>
              </w:tabs>
              <w:ind w:right="-72"/>
              <w:jc w:val="both"/>
              <w:rPr>
                <w:rFonts w:ascii="Arial" w:hAnsi="Arial" w:cs="Arial"/>
                <w:sz w:val="18"/>
                <w:szCs w:val="18"/>
                <w:lang w:val="en-US" w:eastAsia="en-US"/>
              </w:rPr>
            </w:pPr>
            <w:r w:rsidRPr="00540F14">
              <w:rPr>
                <w:rFonts w:ascii="Arial" w:hAnsi="Arial" w:cs="Arial"/>
                <w:sz w:val="18"/>
                <w:szCs w:val="18"/>
                <w:lang w:val="en-GB" w:eastAsia="en-US"/>
              </w:rPr>
              <w:t>100</w:t>
            </w:r>
            <w:r w:rsidR="00C7421A">
              <w:rPr>
                <w:rFonts w:ascii="Arial" w:hAnsi="Arial" w:cs="Arial"/>
                <w:sz w:val="18"/>
                <w:szCs w:val="18"/>
                <w:lang w:val="en-US" w:eastAsia="en-US"/>
              </w:rPr>
              <w:t>,</w:t>
            </w:r>
            <w:r w:rsidRPr="00540F14">
              <w:rPr>
                <w:rFonts w:ascii="Arial" w:hAnsi="Arial" w:cs="Arial"/>
                <w:sz w:val="18"/>
                <w:szCs w:val="18"/>
                <w:lang w:val="en-GB" w:eastAsia="en-US"/>
              </w:rPr>
              <w:t>000</w:t>
            </w:r>
          </w:p>
        </w:tc>
        <w:tc>
          <w:tcPr>
            <w:tcW w:w="1368" w:type="dxa"/>
            <w:tcBorders>
              <w:top w:val="nil"/>
              <w:left w:val="nil"/>
              <w:bottom w:val="single" w:sz="4" w:space="0" w:color="auto"/>
              <w:right w:val="nil"/>
            </w:tcBorders>
            <w:shd w:val="clear" w:color="auto" w:fill="auto"/>
          </w:tcPr>
          <w:p w14:paraId="090038E7" w14:textId="1A0C4D35" w:rsidR="009F5E35" w:rsidRPr="001D1B32" w:rsidRDefault="00540F14" w:rsidP="009F5E35">
            <w:pPr>
              <w:pStyle w:val="Header"/>
              <w:tabs>
                <w:tab w:val="clear" w:pos="4320"/>
                <w:tab w:val="clear" w:pos="8640"/>
                <w:tab w:val="decimal" w:pos="1149"/>
              </w:tabs>
              <w:ind w:right="-72"/>
              <w:jc w:val="both"/>
              <w:rPr>
                <w:rFonts w:ascii="Arial" w:hAnsi="Arial" w:cs="Arial"/>
                <w:sz w:val="18"/>
                <w:szCs w:val="18"/>
                <w:lang w:val="en-US" w:eastAsia="en-US"/>
              </w:rPr>
            </w:pPr>
            <w:r w:rsidRPr="00540F14">
              <w:rPr>
                <w:rFonts w:ascii="Arial" w:hAnsi="Arial" w:cs="Arial"/>
                <w:sz w:val="18"/>
                <w:szCs w:val="18"/>
                <w:lang w:val="en-GB" w:eastAsia="en-US"/>
              </w:rPr>
              <w:t>100</w:t>
            </w:r>
            <w:r w:rsidR="009F5E35" w:rsidRPr="00BE4C13">
              <w:rPr>
                <w:rFonts w:ascii="Arial" w:hAnsi="Arial" w:cs="Arial"/>
                <w:sz w:val="18"/>
                <w:szCs w:val="18"/>
                <w:lang w:val="en-US" w:eastAsia="en-US"/>
              </w:rPr>
              <w:t>,</w:t>
            </w:r>
            <w:r w:rsidRPr="00540F14">
              <w:rPr>
                <w:rFonts w:ascii="Arial" w:hAnsi="Arial" w:cs="Arial"/>
                <w:sz w:val="18"/>
                <w:szCs w:val="18"/>
                <w:lang w:val="en-GB" w:eastAsia="en-US"/>
              </w:rPr>
              <w:t>000</w:t>
            </w:r>
          </w:p>
        </w:tc>
      </w:tr>
    </w:tbl>
    <w:p w14:paraId="1C31E22E" w14:textId="53F16B8A" w:rsidR="009971E7" w:rsidRDefault="009971E7">
      <w:pPr>
        <w:overflowPunct/>
        <w:autoSpaceDE/>
        <w:autoSpaceDN/>
        <w:adjustRightInd/>
        <w:textAlignment w:val="auto"/>
        <w:rPr>
          <w:rFonts w:ascii="Arial" w:hAnsi="Arial" w:cs="Arial"/>
          <w:sz w:val="18"/>
          <w:szCs w:val="18"/>
          <w:lang w:val="en-GB"/>
        </w:rPr>
      </w:pPr>
    </w:p>
    <w:tbl>
      <w:tblPr>
        <w:tblW w:w="9000" w:type="dxa"/>
        <w:tblInd w:w="468" w:type="dxa"/>
        <w:tblLayout w:type="fixed"/>
        <w:tblLook w:val="0000" w:firstRow="0" w:lastRow="0" w:firstColumn="0" w:lastColumn="0" w:noHBand="0" w:noVBand="0"/>
      </w:tblPr>
      <w:tblGrid>
        <w:gridCol w:w="6264"/>
        <w:gridCol w:w="1368"/>
        <w:gridCol w:w="1368"/>
      </w:tblGrid>
      <w:tr w:rsidR="005A59B6" w:rsidRPr="001D1B32" w14:paraId="76D7BFFB" w14:textId="77777777" w:rsidTr="006F5F27">
        <w:trPr>
          <w:cantSplit/>
          <w:trHeight w:val="270"/>
        </w:trPr>
        <w:tc>
          <w:tcPr>
            <w:tcW w:w="6264" w:type="dxa"/>
            <w:tcBorders>
              <w:top w:val="nil"/>
              <w:left w:val="nil"/>
              <w:bottom w:val="nil"/>
              <w:right w:val="nil"/>
            </w:tcBorders>
          </w:tcPr>
          <w:p w14:paraId="71C34AB5" w14:textId="77777777" w:rsidR="005A59B6" w:rsidRPr="001D1B32" w:rsidRDefault="005A59B6" w:rsidP="00745855">
            <w:pPr>
              <w:ind w:left="-42"/>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6C15EB7A"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Separate</w:t>
            </w:r>
          </w:p>
          <w:p w14:paraId="1FF78C8D" w14:textId="77777777" w:rsidR="005A59B6" w:rsidRPr="001D1B32" w:rsidRDefault="005A59B6" w:rsidP="00745855">
            <w:pPr>
              <w:tabs>
                <w:tab w:val="decimal" w:pos="1147"/>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4B1C08E4" w14:textId="77777777" w:rsidTr="00B44D4D">
        <w:tc>
          <w:tcPr>
            <w:tcW w:w="6264" w:type="dxa"/>
            <w:tcBorders>
              <w:top w:val="nil"/>
              <w:left w:val="nil"/>
              <w:bottom w:val="nil"/>
              <w:right w:val="nil"/>
            </w:tcBorders>
          </w:tcPr>
          <w:p w14:paraId="4DECFA51" w14:textId="77777777" w:rsidR="005A59B6" w:rsidRPr="001D1B32" w:rsidRDefault="005A59B6" w:rsidP="00745855">
            <w:pPr>
              <w:ind w:left="-42"/>
              <w:rPr>
                <w:rFonts w:ascii="Arial" w:hAnsi="Arial" w:cs="Arial"/>
                <w:b/>
                <w:bCs/>
                <w:sz w:val="18"/>
                <w:szCs w:val="18"/>
              </w:rPr>
            </w:pPr>
          </w:p>
        </w:tc>
        <w:tc>
          <w:tcPr>
            <w:tcW w:w="1368" w:type="dxa"/>
            <w:tcBorders>
              <w:top w:val="single" w:sz="4" w:space="0" w:color="auto"/>
              <w:left w:val="nil"/>
              <w:right w:val="nil"/>
            </w:tcBorders>
          </w:tcPr>
          <w:p w14:paraId="174BD244" w14:textId="68D3FC65" w:rsidR="005A59B6" w:rsidRPr="001D1B32" w:rsidRDefault="00540F14" w:rsidP="00B40678">
            <w:pPr>
              <w:tabs>
                <w:tab w:val="decimal" w:pos="1154"/>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right w:val="nil"/>
            </w:tcBorders>
          </w:tcPr>
          <w:p w14:paraId="52CE3033" w14:textId="4F123023" w:rsidR="005A59B6" w:rsidRPr="001D1B32" w:rsidRDefault="00540F14" w:rsidP="00B40678">
            <w:pPr>
              <w:tabs>
                <w:tab w:val="decimal" w:pos="1154"/>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1D1B32" w14:paraId="24338C11" w14:textId="77777777" w:rsidTr="00B44D4D">
        <w:tc>
          <w:tcPr>
            <w:tcW w:w="6264" w:type="dxa"/>
            <w:tcBorders>
              <w:top w:val="nil"/>
              <w:left w:val="nil"/>
              <w:bottom w:val="nil"/>
              <w:right w:val="nil"/>
            </w:tcBorders>
          </w:tcPr>
          <w:p w14:paraId="0D8DF00B" w14:textId="77777777" w:rsidR="005A59B6" w:rsidRPr="001D1B32" w:rsidRDefault="005A59B6" w:rsidP="00745855">
            <w:pPr>
              <w:ind w:left="-42"/>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193E87FA" w14:textId="77777777" w:rsidR="005A59B6" w:rsidRPr="001D1B32" w:rsidRDefault="005A59B6" w:rsidP="00B40678">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0EF33B38" w14:textId="77777777" w:rsidR="005A59B6" w:rsidRPr="001D1B32" w:rsidRDefault="005A59B6" w:rsidP="00B40678">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2CDEC1F9" w14:textId="77777777" w:rsidTr="00B44D4D">
        <w:tc>
          <w:tcPr>
            <w:tcW w:w="6264" w:type="dxa"/>
            <w:tcBorders>
              <w:top w:val="nil"/>
              <w:left w:val="nil"/>
              <w:bottom w:val="nil"/>
              <w:right w:val="nil"/>
            </w:tcBorders>
          </w:tcPr>
          <w:p w14:paraId="68912EE8" w14:textId="77777777" w:rsidR="005A59B6" w:rsidRPr="001D1B32" w:rsidRDefault="005A59B6" w:rsidP="00745855">
            <w:pPr>
              <w:ind w:left="-42"/>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24C1661B" w14:textId="77777777" w:rsidR="005A59B6" w:rsidRPr="001D1B32" w:rsidRDefault="005A59B6" w:rsidP="00B40678">
            <w:pPr>
              <w:tabs>
                <w:tab w:val="decimal" w:pos="1154"/>
              </w:tabs>
              <w:ind w:right="-72"/>
              <w:jc w:val="both"/>
              <w:rPr>
                <w:rFonts w:ascii="Arial" w:hAnsi="Arial" w:cs="Arial"/>
                <w:b/>
                <w:bCs/>
                <w:sz w:val="18"/>
                <w:szCs w:val="18"/>
              </w:rPr>
            </w:pPr>
          </w:p>
        </w:tc>
        <w:tc>
          <w:tcPr>
            <w:tcW w:w="1368" w:type="dxa"/>
            <w:tcBorders>
              <w:top w:val="single" w:sz="4" w:space="0" w:color="auto"/>
              <w:left w:val="nil"/>
              <w:bottom w:val="nil"/>
              <w:right w:val="nil"/>
            </w:tcBorders>
          </w:tcPr>
          <w:p w14:paraId="2A76DBE6" w14:textId="77777777" w:rsidR="005A59B6" w:rsidRPr="001D1B32" w:rsidRDefault="005A59B6" w:rsidP="00B40678">
            <w:pPr>
              <w:tabs>
                <w:tab w:val="decimal" w:pos="1154"/>
              </w:tabs>
              <w:ind w:right="-72"/>
              <w:jc w:val="both"/>
              <w:rPr>
                <w:rFonts w:ascii="Arial" w:hAnsi="Arial" w:cs="Arial"/>
                <w:b/>
                <w:bCs/>
                <w:sz w:val="18"/>
                <w:szCs w:val="18"/>
              </w:rPr>
            </w:pPr>
          </w:p>
        </w:tc>
      </w:tr>
      <w:tr w:rsidR="005A59B6" w:rsidRPr="001D1B32" w14:paraId="229F7437" w14:textId="77777777" w:rsidTr="00B44D4D">
        <w:tc>
          <w:tcPr>
            <w:tcW w:w="6264" w:type="dxa"/>
            <w:tcBorders>
              <w:top w:val="nil"/>
              <w:left w:val="nil"/>
              <w:bottom w:val="nil"/>
              <w:right w:val="nil"/>
            </w:tcBorders>
          </w:tcPr>
          <w:p w14:paraId="78C448DE" w14:textId="77777777" w:rsidR="005A59B6" w:rsidRPr="001D1B32" w:rsidRDefault="005A59B6" w:rsidP="00745855">
            <w:pPr>
              <w:ind w:left="-42"/>
              <w:jc w:val="thaiDistribute"/>
              <w:rPr>
                <w:rFonts w:ascii="Arial" w:hAnsi="Arial" w:cs="Arial"/>
                <w:b/>
                <w:bCs/>
                <w:sz w:val="18"/>
                <w:szCs w:val="18"/>
              </w:rPr>
            </w:pPr>
            <w:r w:rsidRPr="001D1B32">
              <w:rPr>
                <w:rFonts w:ascii="Arial" w:hAnsi="Arial" w:cs="Arial"/>
                <w:b/>
                <w:bCs/>
                <w:sz w:val="18"/>
                <w:szCs w:val="18"/>
              </w:rPr>
              <w:t>Associates:</w:t>
            </w:r>
          </w:p>
        </w:tc>
        <w:tc>
          <w:tcPr>
            <w:tcW w:w="1368" w:type="dxa"/>
            <w:tcBorders>
              <w:top w:val="nil"/>
              <w:left w:val="nil"/>
              <w:right w:val="nil"/>
            </w:tcBorders>
            <w:shd w:val="clear" w:color="auto" w:fill="FAFAFA"/>
          </w:tcPr>
          <w:p w14:paraId="1D2C5D91" w14:textId="77777777" w:rsidR="005A59B6" w:rsidRPr="001D1B32" w:rsidRDefault="005A59B6" w:rsidP="00B40678">
            <w:pPr>
              <w:pStyle w:val="Header"/>
              <w:tabs>
                <w:tab w:val="clear" w:pos="4320"/>
                <w:tab w:val="clear" w:pos="8640"/>
                <w:tab w:val="decimal" w:pos="1154"/>
              </w:tabs>
              <w:ind w:right="-72"/>
              <w:jc w:val="both"/>
              <w:rPr>
                <w:rFonts w:ascii="Arial" w:hAnsi="Arial" w:cs="Arial"/>
                <w:sz w:val="18"/>
                <w:szCs w:val="18"/>
                <w:lang w:val="en-US" w:eastAsia="en-US"/>
              </w:rPr>
            </w:pPr>
          </w:p>
        </w:tc>
        <w:tc>
          <w:tcPr>
            <w:tcW w:w="1368" w:type="dxa"/>
            <w:tcBorders>
              <w:top w:val="nil"/>
              <w:left w:val="nil"/>
              <w:right w:val="nil"/>
            </w:tcBorders>
          </w:tcPr>
          <w:p w14:paraId="4A0E5353" w14:textId="77777777" w:rsidR="005A59B6" w:rsidRPr="001D1B32" w:rsidRDefault="005A59B6" w:rsidP="00B40678">
            <w:pPr>
              <w:pStyle w:val="Header"/>
              <w:tabs>
                <w:tab w:val="clear" w:pos="4320"/>
                <w:tab w:val="clear" w:pos="8640"/>
                <w:tab w:val="decimal" w:pos="1154"/>
              </w:tabs>
              <w:ind w:right="-72"/>
              <w:jc w:val="both"/>
              <w:rPr>
                <w:rFonts w:ascii="Arial" w:hAnsi="Arial" w:cs="Arial"/>
                <w:sz w:val="18"/>
                <w:szCs w:val="18"/>
                <w:lang w:val="en-US" w:eastAsia="en-US"/>
              </w:rPr>
            </w:pPr>
          </w:p>
        </w:tc>
      </w:tr>
      <w:tr w:rsidR="009F5E35" w:rsidRPr="001D1B32" w14:paraId="16B9ECEF" w14:textId="77777777" w:rsidTr="00B44D4D">
        <w:tc>
          <w:tcPr>
            <w:tcW w:w="6264" w:type="dxa"/>
            <w:tcBorders>
              <w:top w:val="nil"/>
              <w:left w:val="nil"/>
              <w:bottom w:val="nil"/>
              <w:right w:val="nil"/>
            </w:tcBorders>
          </w:tcPr>
          <w:p w14:paraId="5A3A2C62" w14:textId="77777777" w:rsidR="009F5E35" w:rsidRPr="001D1B32" w:rsidRDefault="009F5E35" w:rsidP="009F5E35">
            <w:pPr>
              <w:ind w:left="-42"/>
              <w:jc w:val="thaiDistribute"/>
              <w:rPr>
                <w:rFonts w:ascii="Arial" w:hAnsi="Arial" w:cs="Arial"/>
                <w:b/>
                <w:bCs/>
                <w:sz w:val="18"/>
                <w:szCs w:val="18"/>
              </w:rPr>
            </w:pPr>
            <w:r w:rsidRPr="001D1B32">
              <w:rPr>
                <w:rFonts w:ascii="Arial" w:hAnsi="Arial" w:cs="Arial"/>
                <w:sz w:val="18"/>
                <w:szCs w:val="18"/>
              </w:rPr>
              <w:t>Investments in associates, cost</w:t>
            </w:r>
          </w:p>
        </w:tc>
        <w:tc>
          <w:tcPr>
            <w:tcW w:w="1368" w:type="dxa"/>
            <w:tcBorders>
              <w:top w:val="nil"/>
              <w:left w:val="nil"/>
              <w:right w:val="nil"/>
            </w:tcBorders>
            <w:shd w:val="clear" w:color="auto" w:fill="FAFAFA"/>
          </w:tcPr>
          <w:p w14:paraId="04C5939B" w14:textId="11A0A3BE" w:rsidR="009F5E35" w:rsidRPr="00BE4C13" w:rsidRDefault="00540F14" w:rsidP="009F5E35">
            <w:pPr>
              <w:pStyle w:val="Header"/>
              <w:tabs>
                <w:tab w:val="clear" w:pos="4320"/>
                <w:tab w:val="clear" w:pos="8640"/>
                <w:tab w:val="decimal" w:pos="1154"/>
              </w:tabs>
              <w:ind w:right="-72"/>
              <w:jc w:val="both"/>
              <w:rPr>
                <w:rFonts w:ascii="Arial" w:hAnsi="Arial" w:cs="Arial"/>
                <w:sz w:val="18"/>
                <w:szCs w:val="18"/>
                <w:lang w:val="en-US" w:eastAsia="en-US"/>
              </w:rPr>
            </w:pPr>
            <w:r w:rsidRPr="00540F14">
              <w:rPr>
                <w:rFonts w:ascii="Arial" w:hAnsi="Arial" w:cs="Arial"/>
                <w:sz w:val="18"/>
                <w:szCs w:val="18"/>
                <w:lang w:val="en-GB" w:eastAsia="en-US"/>
              </w:rPr>
              <w:t>50</w:t>
            </w:r>
            <w:r w:rsidR="00C7421A">
              <w:rPr>
                <w:rFonts w:ascii="Arial" w:hAnsi="Arial" w:cs="Arial"/>
                <w:sz w:val="18"/>
                <w:szCs w:val="18"/>
                <w:lang w:val="en-US" w:eastAsia="en-US"/>
              </w:rPr>
              <w:t>,</w:t>
            </w:r>
            <w:r w:rsidRPr="00540F14">
              <w:rPr>
                <w:rFonts w:ascii="Arial" w:hAnsi="Arial" w:cs="Arial"/>
                <w:sz w:val="18"/>
                <w:szCs w:val="18"/>
                <w:lang w:val="en-GB" w:eastAsia="en-US"/>
              </w:rPr>
              <w:t>124</w:t>
            </w:r>
            <w:r w:rsidR="00C7421A">
              <w:rPr>
                <w:rFonts w:ascii="Arial" w:hAnsi="Arial" w:cs="Arial"/>
                <w:sz w:val="18"/>
                <w:szCs w:val="18"/>
                <w:lang w:val="en-US" w:eastAsia="en-US"/>
              </w:rPr>
              <w:t>,</w:t>
            </w:r>
            <w:r w:rsidRPr="00540F14">
              <w:rPr>
                <w:rFonts w:ascii="Arial" w:hAnsi="Arial" w:cs="Arial"/>
                <w:sz w:val="18"/>
                <w:szCs w:val="18"/>
                <w:lang w:val="en-GB" w:eastAsia="en-US"/>
              </w:rPr>
              <w:t>869</w:t>
            </w:r>
          </w:p>
        </w:tc>
        <w:tc>
          <w:tcPr>
            <w:tcW w:w="1368" w:type="dxa"/>
            <w:tcBorders>
              <w:top w:val="nil"/>
              <w:left w:val="nil"/>
              <w:right w:val="nil"/>
            </w:tcBorders>
          </w:tcPr>
          <w:p w14:paraId="2ABC5948" w14:textId="24589D0D" w:rsidR="009F5E35" w:rsidRPr="001D1B32" w:rsidRDefault="00540F14" w:rsidP="009F5E35">
            <w:pPr>
              <w:pStyle w:val="Header"/>
              <w:tabs>
                <w:tab w:val="clear" w:pos="4320"/>
                <w:tab w:val="clear" w:pos="8640"/>
                <w:tab w:val="decimal" w:pos="1154"/>
              </w:tabs>
              <w:ind w:right="-72"/>
              <w:jc w:val="both"/>
              <w:rPr>
                <w:rFonts w:ascii="Arial" w:hAnsi="Arial" w:cs="Arial"/>
                <w:sz w:val="18"/>
                <w:szCs w:val="18"/>
                <w:lang w:val="en-US" w:eastAsia="en-US"/>
              </w:rPr>
            </w:pPr>
            <w:r w:rsidRPr="00540F14">
              <w:rPr>
                <w:rFonts w:ascii="Arial" w:hAnsi="Arial" w:cs="Arial"/>
                <w:sz w:val="18"/>
                <w:szCs w:val="18"/>
                <w:lang w:val="en-GB" w:eastAsia="en-US"/>
              </w:rPr>
              <w:t>50</w:t>
            </w:r>
            <w:r w:rsidR="009F5E35" w:rsidRPr="00BE4C13">
              <w:rPr>
                <w:rFonts w:ascii="Arial" w:hAnsi="Arial" w:cs="Arial"/>
                <w:sz w:val="18"/>
                <w:szCs w:val="18"/>
                <w:lang w:val="en-US" w:eastAsia="en-US"/>
              </w:rPr>
              <w:t>,</w:t>
            </w:r>
            <w:r w:rsidRPr="00540F14">
              <w:rPr>
                <w:rFonts w:ascii="Arial" w:hAnsi="Arial" w:cs="Arial"/>
                <w:sz w:val="18"/>
                <w:szCs w:val="18"/>
                <w:lang w:val="en-GB" w:eastAsia="en-US"/>
              </w:rPr>
              <w:t>124</w:t>
            </w:r>
            <w:r w:rsidR="009F5E35" w:rsidRPr="00BE4C13">
              <w:rPr>
                <w:rFonts w:ascii="Arial" w:hAnsi="Arial" w:cs="Arial"/>
                <w:sz w:val="18"/>
                <w:szCs w:val="18"/>
                <w:lang w:val="en-US" w:eastAsia="en-US"/>
              </w:rPr>
              <w:t>,</w:t>
            </w:r>
            <w:r w:rsidRPr="00540F14">
              <w:rPr>
                <w:rFonts w:ascii="Arial" w:hAnsi="Arial" w:cs="Arial"/>
                <w:sz w:val="18"/>
                <w:szCs w:val="18"/>
                <w:lang w:val="en-GB" w:eastAsia="en-US"/>
              </w:rPr>
              <w:t>869</w:t>
            </w:r>
          </w:p>
        </w:tc>
      </w:tr>
      <w:tr w:rsidR="009F5E35" w:rsidRPr="001D1B32" w14:paraId="5D8FBD79" w14:textId="77777777" w:rsidTr="00B44D4D">
        <w:tc>
          <w:tcPr>
            <w:tcW w:w="6264" w:type="dxa"/>
            <w:tcBorders>
              <w:top w:val="nil"/>
              <w:left w:val="nil"/>
              <w:bottom w:val="nil"/>
              <w:right w:val="nil"/>
            </w:tcBorders>
          </w:tcPr>
          <w:p w14:paraId="75C35521" w14:textId="77777777" w:rsidR="009F5E35" w:rsidRPr="001D1B32" w:rsidRDefault="009F5E35" w:rsidP="009F5E35">
            <w:pPr>
              <w:ind w:left="-42"/>
              <w:jc w:val="thaiDistribute"/>
              <w:rPr>
                <w:rFonts w:ascii="Arial" w:hAnsi="Arial" w:cs="Arial"/>
                <w:sz w:val="18"/>
                <w:szCs w:val="18"/>
              </w:rPr>
            </w:pPr>
            <w:r w:rsidRPr="001D1B32">
              <w:rPr>
                <w:rFonts w:ascii="Arial" w:hAnsi="Arial" w:cs="Arial"/>
                <w:sz w:val="18"/>
                <w:szCs w:val="18"/>
                <w:u w:val="single"/>
              </w:rPr>
              <w:t>Less</w:t>
            </w:r>
            <w:r w:rsidRPr="001D1B32">
              <w:rPr>
                <w:rFonts w:ascii="Arial" w:hAnsi="Arial" w:cs="Arial"/>
                <w:sz w:val="18"/>
                <w:szCs w:val="18"/>
              </w:rPr>
              <w:t xml:space="preserve">  Allowance for impairment of investments in associates</w:t>
            </w:r>
          </w:p>
        </w:tc>
        <w:tc>
          <w:tcPr>
            <w:tcW w:w="1368" w:type="dxa"/>
            <w:tcBorders>
              <w:top w:val="nil"/>
              <w:left w:val="nil"/>
              <w:bottom w:val="single" w:sz="4" w:space="0" w:color="auto"/>
              <w:right w:val="nil"/>
            </w:tcBorders>
            <w:shd w:val="clear" w:color="auto" w:fill="FAFAFA"/>
          </w:tcPr>
          <w:p w14:paraId="61A5B7B1" w14:textId="3630760F" w:rsidR="009F5E35" w:rsidRPr="00BE4C13" w:rsidRDefault="00C7421A" w:rsidP="009F5E35">
            <w:pPr>
              <w:pStyle w:val="Header"/>
              <w:tabs>
                <w:tab w:val="clear" w:pos="4320"/>
                <w:tab w:val="clear" w:pos="8640"/>
                <w:tab w:val="decimal" w:pos="1154"/>
              </w:tabs>
              <w:ind w:right="-72"/>
              <w:jc w:val="both"/>
              <w:rPr>
                <w:rFonts w:ascii="Arial" w:hAnsi="Arial" w:cs="Arial"/>
                <w:sz w:val="18"/>
                <w:szCs w:val="18"/>
                <w:cs/>
                <w:lang w:val="en-US" w:eastAsia="en-US"/>
              </w:rPr>
            </w:pPr>
            <w:r>
              <w:rPr>
                <w:rFonts w:ascii="Arial" w:hAnsi="Arial" w:cs="Arial"/>
                <w:sz w:val="18"/>
                <w:szCs w:val="18"/>
                <w:lang w:val="en-US" w:eastAsia="en-US"/>
              </w:rPr>
              <w:t>(</w:t>
            </w:r>
            <w:r w:rsidR="00540F14" w:rsidRPr="00540F14">
              <w:rPr>
                <w:rFonts w:ascii="Arial" w:hAnsi="Arial" w:cs="Arial"/>
                <w:sz w:val="18"/>
                <w:szCs w:val="18"/>
                <w:lang w:val="en-GB" w:eastAsia="en-US"/>
              </w:rPr>
              <w:t>40</w:t>
            </w:r>
            <w:r>
              <w:rPr>
                <w:rFonts w:ascii="Arial" w:hAnsi="Arial" w:cs="Arial"/>
                <w:sz w:val="18"/>
                <w:szCs w:val="18"/>
                <w:lang w:val="en-US" w:eastAsia="en-US"/>
              </w:rPr>
              <w:t>,</w:t>
            </w:r>
            <w:r w:rsidR="00540F14" w:rsidRPr="00540F14">
              <w:rPr>
                <w:rFonts w:ascii="Arial" w:hAnsi="Arial" w:cs="Arial"/>
                <w:sz w:val="18"/>
                <w:szCs w:val="18"/>
                <w:lang w:val="en-GB" w:eastAsia="en-US"/>
              </w:rPr>
              <w:t>604</w:t>
            </w:r>
            <w:r>
              <w:rPr>
                <w:rFonts w:ascii="Arial" w:hAnsi="Arial" w:cs="Arial"/>
                <w:sz w:val="18"/>
                <w:szCs w:val="18"/>
                <w:lang w:val="en-US" w:eastAsia="en-US"/>
              </w:rPr>
              <w:t>,</w:t>
            </w:r>
            <w:r w:rsidR="00540F14" w:rsidRPr="00540F14">
              <w:rPr>
                <w:rFonts w:ascii="Arial" w:hAnsi="Arial" w:cs="Arial"/>
                <w:sz w:val="18"/>
                <w:szCs w:val="18"/>
                <w:lang w:val="en-GB" w:eastAsia="en-US"/>
              </w:rPr>
              <w:t>869</w:t>
            </w:r>
            <w:r>
              <w:rPr>
                <w:rFonts w:ascii="Arial" w:hAnsi="Arial" w:cs="Arial"/>
                <w:sz w:val="18"/>
                <w:szCs w:val="18"/>
                <w:lang w:val="en-US" w:eastAsia="en-US"/>
              </w:rPr>
              <w:t>)</w:t>
            </w:r>
          </w:p>
        </w:tc>
        <w:tc>
          <w:tcPr>
            <w:tcW w:w="1368" w:type="dxa"/>
            <w:tcBorders>
              <w:top w:val="nil"/>
              <w:left w:val="nil"/>
              <w:bottom w:val="single" w:sz="4" w:space="0" w:color="auto"/>
              <w:right w:val="nil"/>
            </w:tcBorders>
            <w:shd w:val="clear" w:color="auto" w:fill="auto"/>
          </w:tcPr>
          <w:p w14:paraId="2D84DFF0" w14:textId="0AFE9D5A" w:rsidR="009F5E35" w:rsidRPr="001D1B32" w:rsidRDefault="009F5E35" w:rsidP="009F5E35">
            <w:pPr>
              <w:pStyle w:val="Header"/>
              <w:tabs>
                <w:tab w:val="clear" w:pos="4320"/>
                <w:tab w:val="clear" w:pos="8640"/>
                <w:tab w:val="decimal" w:pos="1154"/>
              </w:tabs>
              <w:ind w:right="-72"/>
              <w:jc w:val="both"/>
              <w:rPr>
                <w:rFonts w:ascii="Arial" w:hAnsi="Arial" w:cs="Arial"/>
                <w:sz w:val="18"/>
                <w:szCs w:val="18"/>
                <w:lang w:val="en-US" w:eastAsia="en-US"/>
              </w:rPr>
            </w:pPr>
            <w:r w:rsidRPr="00BE4C13">
              <w:rPr>
                <w:rFonts w:ascii="Arial" w:hAnsi="Arial" w:cs="Arial"/>
                <w:sz w:val="18"/>
                <w:szCs w:val="18"/>
                <w:cs/>
                <w:lang w:val="en-US" w:eastAsia="en-US"/>
              </w:rPr>
              <w:t>(</w:t>
            </w:r>
            <w:r w:rsidR="00540F14" w:rsidRPr="00540F14">
              <w:rPr>
                <w:rFonts w:ascii="Arial" w:hAnsi="Arial" w:cs="Arial"/>
                <w:sz w:val="18"/>
                <w:szCs w:val="18"/>
                <w:lang w:val="en-GB" w:eastAsia="en-US"/>
              </w:rPr>
              <w:t>40</w:t>
            </w:r>
            <w:r w:rsidRPr="00BE4C13">
              <w:rPr>
                <w:rFonts w:ascii="Arial" w:hAnsi="Arial" w:cs="Arial"/>
                <w:sz w:val="18"/>
                <w:szCs w:val="18"/>
                <w:lang w:val="en-GB" w:eastAsia="en-US"/>
              </w:rPr>
              <w:t>,</w:t>
            </w:r>
            <w:r w:rsidR="00540F14" w:rsidRPr="00540F14">
              <w:rPr>
                <w:rFonts w:ascii="Arial" w:hAnsi="Arial" w:cs="Arial"/>
                <w:sz w:val="18"/>
                <w:szCs w:val="18"/>
                <w:lang w:val="en-GB" w:eastAsia="en-US"/>
              </w:rPr>
              <w:t>604</w:t>
            </w:r>
            <w:r w:rsidRPr="00BE4C13">
              <w:rPr>
                <w:rFonts w:ascii="Arial" w:hAnsi="Arial" w:cs="Arial"/>
                <w:sz w:val="18"/>
                <w:szCs w:val="18"/>
                <w:lang w:val="en-GB" w:eastAsia="en-US"/>
              </w:rPr>
              <w:t>,</w:t>
            </w:r>
            <w:r w:rsidR="00540F14" w:rsidRPr="00540F14">
              <w:rPr>
                <w:rFonts w:ascii="Arial" w:hAnsi="Arial" w:cs="Arial"/>
                <w:sz w:val="18"/>
                <w:szCs w:val="18"/>
                <w:lang w:val="en-GB" w:eastAsia="en-US"/>
              </w:rPr>
              <w:t>869</w:t>
            </w:r>
            <w:r w:rsidRPr="00BE4C13">
              <w:rPr>
                <w:rFonts w:ascii="Arial" w:hAnsi="Arial" w:cs="Arial"/>
                <w:sz w:val="18"/>
                <w:szCs w:val="18"/>
                <w:cs/>
                <w:lang w:val="en-US" w:eastAsia="en-US"/>
              </w:rPr>
              <w:t>)</w:t>
            </w:r>
          </w:p>
        </w:tc>
      </w:tr>
      <w:tr w:rsidR="009F5E35" w:rsidRPr="001D1B32" w14:paraId="4251FF58" w14:textId="77777777" w:rsidTr="00B44D4D">
        <w:tc>
          <w:tcPr>
            <w:tcW w:w="6264" w:type="dxa"/>
            <w:tcBorders>
              <w:top w:val="nil"/>
              <w:left w:val="nil"/>
              <w:bottom w:val="nil"/>
              <w:right w:val="nil"/>
            </w:tcBorders>
          </w:tcPr>
          <w:p w14:paraId="6E64A924" w14:textId="77777777" w:rsidR="009F5E35" w:rsidRPr="001D1B32" w:rsidRDefault="009F5E35" w:rsidP="009F5E35">
            <w:pPr>
              <w:ind w:left="-42"/>
              <w:jc w:val="thaiDistribute"/>
              <w:rPr>
                <w:rFonts w:ascii="Arial" w:hAnsi="Arial" w:cs="Arial"/>
                <w:sz w:val="18"/>
                <w:szCs w:val="18"/>
              </w:rPr>
            </w:pPr>
          </w:p>
        </w:tc>
        <w:tc>
          <w:tcPr>
            <w:tcW w:w="1368" w:type="dxa"/>
            <w:tcBorders>
              <w:top w:val="single" w:sz="4" w:space="0" w:color="auto"/>
              <w:left w:val="nil"/>
              <w:right w:val="nil"/>
            </w:tcBorders>
            <w:shd w:val="clear" w:color="auto" w:fill="FAFAFA"/>
          </w:tcPr>
          <w:p w14:paraId="26B9B048" w14:textId="77777777" w:rsidR="009F5E35" w:rsidRPr="00BE4C13" w:rsidRDefault="009F5E35" w:rsidP="009F5E35">
            <w:pPr>
              <w:pStyle w:val="Header"/>
              <w:tabs>
                <w:tab w:val="clear" w:pos="4320"/>
                <w:tab w:val="clear" w:pos="8640"/>
                <w:tab w:val="decimal" w:pos="1154"/>
              </w:tabs>
              <w:ind w:right="-72"/>
              <w:jc w:val="both"/>
              <w:rPr>
                <w:rFonts w:ascii="Arial" w:hAnsi="Arial" w:cs="Arial"/>
                <w:sz w:val="18"/>
                <w:szCs w:val="18"/>
                <w:lang w:val="en-US" w:eastAsia="en-US"/>
              </w:rPr>
            </w:pPr>
          </w:p>
        </w:tc>
        <w:tc>
          <w:tcPr>
            <w:tcW w:w="1368" w:type="dxa"/>
            <w:tcBorders>
              <w:top w:val="single" w:sz="4" w:space="0" w:color="auto"/>
              <w:left w:val="nil"/>
              <w:right w:val="nil"/>
            </w:tcBorders>
          </w:tcPr>
          <w:p w14:paraId="3CAC8AB4" w14:textId="77777777" w:rsidR="009F5E35" w:rsidRPr="001D1B32" w:rsidRDefault="009F5E35" w:rsidP="009F5E35">
            <w:pPr>
              <w:pStyle w:val="Header"/>
              <w:tabs>
                <w:tab w:val="clear" w:pos="4320"/>
                <w:tab w:val="clear" w:pos="8640"/>
                <w:tab w:val="decimal" w:pos="1154"/>
              </w:tabs>
              <w:ind w:right="-72"/>
              <w:jc w:val="both"/>
              <w:rPr>
                <w:rFonts w:ascii="Arial" w:hAnsi="Arial" w:cs="Arial"/>
                <w:sz w:val="18"/>
                <w:szCs w:val="18"/>
                <w:lang w:val="en-US" w:eastAsia="en-US"/>
              </w:rPr>
            </w:pPr>
          </w:p>
        </w:tc>
      </w:tr>
      <w:tr w:rsidR="009F5E35" w:rsidRPr="001D1B32" w14:paraId="0A99D3AF" w14:textId="77777777" w:rsidTr="00B44D4D">
        <w:tc>
          <w:tcPr>
            <w:tcW w:w="6264" w:type="dxa"/>
            <w:tcBorders>
              <w:top w:val="nil"/>
              <w:left w:val="nil"/>
              <w:bottom w:val="nil"/>
              <w:right w:val="nil"/>
            </w:tcBorders>
          </w:tcPr>
          <w:p w14:paraId="5EBDB8A5" w14:textId="77777777" w:rsidR="009F5E35" w:rsidRPr="001D1B32" w:rsidRDefault="009F5E35" w:rsidP="009F5E35">
            <w:pPr>
              <w:ind w:left="-42" w:right="-72"/>
              <w:jc w:val="thaiDistribute"/>
              <w:rPr>
                <w:rFonts w:ascii="Arial" w:hAnsi="Arial" w:cs="Arial"/>
                <w:sz w:val="18"/>
                <w:szCs w:val="18"/>
                <w:lang w:val="en-GB"/>
              </w:rPr>
            </w:pPr>
            <w:r w:rsidRPr="001D1B32">
              <w:rPr>
                <w:rFonts w:ascii="Arial" w:hAnsi="Arial" w:cs="Arial"/>
                <w:sz w:val="18"/>
                <w:szCs w:val="18"/>
              </w:rPr>
              <w:t>Investments in associates, net</w:t>
            </w:r>
          </w:p>
        </w:tc>
        <w:tc>
          <w:tcPr>
            <w:tcW w:w="1368" w:type="dxa"/>
            <w:tcBorders>
              <w:top w:val="nil"/>
              <w:left w:val="nil"/>
              <w:bottom w:val="single" w:sz="4" w:space="0" w:color="auto"/>
              <w:right w:val="nil"/>
            </w:tcBorders>
            <w:shd w:val="clear" w:color="auto" w:fill="FAFAFA"/>
          </w:tcPr>
          <w:p w14:paraId="2F617E70" w14:textId="1497A986" w:rsidR="009F5E35" w:rsidRPr="00BE4C13" w:rsidRDefault="00540F14" w:rsidP="009F5E35">
            <w:pPr>
              <w:pStyle w:val="Header"/>
              <w:tabs>
                <w:tab w:val="clear" w:pos="4320"/>
                <w:tab w:val="clear" w:pos="8640"/>
                <w:tab w:val="decimal" w:pos="1154"/>
              </w:tabs>
              <w:ind w:right="-72"/>
              <w:jc w:val="both"/>
              <w:rPr>
                <w:rFonts w:ascii="Arial" w:hAnsi="Arial" w:cs="Arial"/>
                <w:sz w:val="18"/>
                <w:szCs w:val="18"/>
                <w:lang w:val="en-US" w:eastAsia="en-US"/>
              </w:rPr>
            </w:pPr>
            <w:r w:rsidRPr="00540F14">
              <w:rPr>
                <w:rFonts w:ascii="Arial" w:hAnsi="Arial" w:cs="Arial"/>
                <w:sz w:val="18"/>
                <w:szCs w:val="18"/>
                <w:lang w:val="en-GB" w:eastAsia="en-US"/>
              </w:rPr>
              <w:t>9</w:t>
            </w:r>
            <w:r w:rsidR="00C7421A">
              <w:rPr>
                <w:rFonts w:ascii="Arial" w:hAnsi="Arial" w:cs="Arial"/>
                <w:sz w:val="18"/>
                <w:szCs w:val="18"/>
                <w:lang w:val="en-US" w:eastAsia="en-US"/>
              </w:rPr>
              <w:t>,</w:t>
            </w:r>
            <w:r w:rsidRPr="00540F14">
              <w:rPr>
                <w:rFonts w:ascii="Arial" w:hAnsi="Arial" w:cs="Arial"/>
                <w:sz w:val="18"/>
                <w:szCs w:val="18"/>
                <w:lang w:val="en-GB" w:eastAsia="en-US"/>
              </w:rPr>
              <w:t>520</w:t>
            </w:r>
            <w:r w:rsidR="00C7421A">
              <w:rPr>
                <w:rFonts w:ascii="Arial" w:hAnsi="Arial" w:cs="Arial"/>
                <w:sz w:val="18"/>
                <w:szCs w:val="18"/>
                <w:lang w:val="en-US" w:eastAsia="en-US"/>
              </w:rPr>
              <w:t>,</w:t>
            </w:r>
            <w:r w:rsidRPr="00540F14">
              <w:rPr>
                <w:rFonts w:ascii="Arial" w:hAnsi="Arial" w:cs="Arial"/>
                <w:sz w:val="18"/>
                <w:szCs w:val="18"/>
                <w:lang w:val="en-GB" w:eastAsia="en-US"/>
              </w:rPr>
              <w:t>000</w:t>
            </w:r>
          </w:p>
        </w:tc>
        <w:tc>
          <w:tcPr>
            <w:tcW w:w="1368" w:type="dxa"/>
            <w:tcBorders>
              <w:top w:val="nil"/>
              <w:left w:val="nil"/>
              <w:bottom w:val="single" w:sz="4" w:space="0" w:color="auto"/>
              <w:right w:val="nil"/>
            </w:tcBorders>
            <w:shd w:val="clear" w:color="auto" w:fill="auto"/>
          </w:tcPr>
          <w:p w14:paraId="4A3C6920" w14:textId="0D95686E" w:rsidR="009F5E35" w:rsidRPr="001D1B32" w:rsidRDefault="00540F14" w:rsidP="009F5E35">
            <w:pPr>
              <w:pStyle w:val="Header"/>
              <w:tabs>
                <w:tab w:val="clear" w:pos="4320"/>
                <w:tab w:val="clear" w:pos="8640"/>
                <w:tab w:val="decimal" w:pos="1154"/>
              </w:tabs>
              <w:ind w:right="-72"/>
              <w:jc w:val="both"/>
              <w:rPr>
                <w:rFonts w:ascii="Arial" w:hAnsi="Arial" w:cs="Arial"/>
                <w:sz w:val="18"/>
                <w:szCs w:val="18"/>
                <w:lang w:val="en-US" w:eastAsia="en-US"/>
              </w:rPr>
            </w:pPr>
            <w:r w:rsidRPr="00540F14">
              <w:rPr>
                <w:rFonts w:ascii="Arial" w:hAnsi="Arial" w:cs="Arial"/>
                <w:sz w:val="18"/>
                <w:szCs w:val="18"/>
                <w:lang w:val="en-GB" w:eastAsia="en-US"/>
              </w:rPr>
              <w:t>9</w:t>
            </w:r>
            <w:r w:rsidR="009F5E35" w:rsidRPr="00BE4C13">
              <w:rPr>
                <w:rFonts w:ascii="Arial" w:hAnsi="Arial" w:cs="Arial"/>
                <w:sz w:val="18"/>
                <w:szCs w:val="18"/>
                <w:lang w:val="en-US" w:eastAsia="en-US"/>
              </w:rPr>
              <w:t>,</w:t>
            </w:r>
            <w:r w:rsidRPr="00540F14">
              <w:rPr>
                <w:rFonts w:ascii="Arial" w:hAnsi="Arial" w:cs="Arial"/>
                <w:sz w:val="18"/>
                <w:szCs w:val="18"/>
                <w:lang w:val="en-GB" w:eastAsia="en-US"/>
              </w:rPr>
              <w:t>520</w:t>
            </w:r>
            <w:r w:rsidR="009F5E35" w:rsidRPr="00BE4C13">
              <w:rPr>
                <w:rFonts w:ascii="Arial" w:hAnsi="Arial" w:cs="Arial"/>
                <w:sz w:val="18"/>
                <w:szCs w:val="18"/>
                <w:lang w:val="en-US" w:eastAsia="en-US"/>
              </w:rPr>
              <w:t>,</w:t>
            </w:r>
            <w:r w:rsidRPr="00540F14">
              <w:rPr>
                <w:rFonts w:ascii="Arial" w:hAnsi="Arial" w:cs="Arial"/>
                <w:sz w:val="18"/>
                <w:szCs w:val="18"/>
                <w:lang w:val="en-GB" w:eastAsia="en-US"/>
              </w:rPr>
              <w:t>000</w:t>
            </w:r>
          </w:p>
        </w:tc>
      </w:tr>
    </w:tbl>
    <w:p w14:paraId="10AC3FDD" w14:textId="77777777" w:rsidR="005A59B6" w:rsidRDefault="005A59B6" w:rsidP="00A92A82">
      <w:pPr>
        <w:overflowPunct/>
        <w:autoSpaceDE/>
        <w:autoSpaceDN/>
        <w:adjustRightInd/>
        <w:ind w:left="540" w:hanging="540"/>
        <w:textAlignment w:val="auto"/>
        <w:rPr>
          <w:rFonts w:ascii="Arial" w:eastAsia="Arial Unicode MS" w:hAnsi="Arial" w:cs="Arial"/>
          <w:color w:val="CF4A02"/>
          <w:sz w:val="18"/>
          <w:szCs w:val="18"/>
          <w:lang w:val="en-GB"/>
        </w:rPr>
      </w:pPr>
    </w:p>
    <w:p w14:paraId="3B1AB0DE" w14:textId="77777777" w:rsidR="005A59B6" w:rsidRPr="001D1B32" w:rsidRDefault="005A59B6" w:rsidP="005A59B6">
      <w:pPr>
        <w:ind w:left="540" w:hanging="540"/>
        <w:jc w:val="both"/>
        <w:rPr>
          <w:rFonts w:ascii="Arial" w:hAnsi="Arial" w:cs="Arial"/>
          <w:sz w:val="18"/>
          <w:szCs w:val="18"/>
          <w:lang w:val="en-GB"/>
        </w:rPr>
      </w:pPr>
      <w:r w:rsidRPr="001D1B32">
        <w:rPr>
          <w:rFonts w:ascii="Arial" w:eastAsia="Arial Unicode MS" w:hAnsi="Arial" w:cs="Arial"/>
          <w:color w:val="CF4A02"/>
          <w:sz w:val="18"/>
          <w:szCs w:val="18"/>
          <w:lang w:val="en-GB"/>
        </w:rPr>
        <w:t>c)</w:t>
      </w:r>
      <w:r w:rsidRPr="001D1B32">
        <w:rPr>
          <w:rFonts w:ascii="Arial" w:eastAsia="Arial Unicode MS" w:hAnsi="Arial" w:cs="Arial"/>
          <w:color w:val="CF4A02"/>
          <w:sz w:val="18"/>
          <w:szCs w:val="18"/>
          <w:lang w:val="en-GB"/>
        </w:rPr>
        <w:tab/>
        <w:t>Details of the investments in subsidiaries and associates can be summarised as follows:</w:t>
      </w:r>
    </w:p>
    <w:p w14:paraId="09FFF53E" w14:textId="77777777" w:rsidR="005A59B6" w:rsidRPr="001D1B32" w:rsidRDefault="005A59B6" w:rsidP="00BA6EC4">
      <w:pPr>
        <w:jc w:val="both"/>
        <w:rPr>
          <w:rFonts w:ascii="Arial" w:hAnsi="Arial" w:cs="Arial"/>
          <w:sz w:val="18"/>
          <w:szCs w:val="18"/>
          <w:lang w:val="en-GB"/>
        </w:rPr>
      </w:pPr>
    </w:p>
    <w:tbl>
      <w:tblPr>
        <w:tblW w:w="8928" w:type="dxa"/>
        <w:tblInd w:w="540" w:type="dxa"/>
        <w:tblLayout w:type="fixed"/>
        <w:tblLook w:val="0000" w:firstRow="0" w:lastRow="0" w:firstColumn="0" w:lastColumn="0" w:noHBand="0" w:noVBand="0"/>
      </w:tblPr>
      <w:tblGrid>
        <w:gridCol w:w="3146"/>
        <w:gridCol w:w="2182"/>
        <w:gridCol w:w="1350"/>
        <w:gridCol w:w="1260"/>
        <w:gridCol w:w="990"/>
      </w:tblGrid>
      <w:tr w:rsidR="005A59B6" w:rsidRPr="001D1B32" w14:paraId="4E3A0E66" w14:textId="77777777" w:rsidTr="00B50CB7">
        <w:trPr>
          <w:trHeight w:val="20"/>
        </w:trPr>
        <w:tc>
          <w:tcPr>
            <w:tcW w:w="3146" w:type="dxa"/>
            <w:tcBorders>
              <w:top w:val="single" w:sz="4" w:space="0" w:color="auto"/>
            </w:tcBorders>
            <w:vAlign w:val="bottom"/>
          </w:tcPr>
          <w:p w14:paraId="3B6FEEAA" w14:textId="77777777" w:rsidR="005A59B6" w:rsidRPr="001D1B32" w:rsidRDefault="005A59B6" w:rsidP="00745855">
            <w:pPr>
              <w:pStyle w:val="Header"/>
              <w:ind w:left="-101" w:right="-72"/>
              <w:jc w:val="center"/>
              <w:rPr>
                <w:rFonts w:ascii="Arial" w:hAnsi="Arial" w:cs="Arial"/>
                <w:b/>
                <w:bCs/>
                <w:sz w:val="18"/>
                <w:szCs w:val="18"/>
                <w:lang w:val="en-US" w:eastAsia="en-US"/>
              </w:rPr>
            </w:pPr>
          </w:p>
        </w:tc>
        <w:tc>
          <w:tcPr>
            <w:tcW w:w="2182" w:type="dxa"/>
            <w:tcBorders>
              <w:top w:val="single" w:sz="4" w:space="0" w:color="auto"/>
            </w:tcBorders>
            <w:vAlign w:val="bottom"/>
          </w:tcPr>
          <w:p w14:paraId="5023D0DD" w14:textId="77777777" w:rsidR="005A59B6" w:rsidRPr="001D1B32" w:rsidRDefault="005A59B6" w:rsidP="00745855">
            <w:pPr>
              <w:pStyle w:val="Header"/>
              <w:ind w:right="-72"/>
              <w:jc w:val="center"/>
              <w:rPr>
                <w:rFonts w:ascii="Arial" w:hAnsi="Arial" w:cs="Arial"/>
                <w:b/>
                <w:bCs/>
                <w:sz w:val="18"/>
                <w:szCs w:val="18"/>
                <w:lang w:val="en-US" w:eastAsia="en-US"/>
              </w:rPr>
            </w:pPr>
          </w:p>
        </w:tc>
        <w:tc>
          <w:tcPr>
            <w:tcW w:w="1350" w:type="dxa"/>
            <w:tcBorders>
              <w:top w:val="single" w:sz="4" w:space="0" w:color="auto"/>
            </w:tcBorders>
            <w:vAlign w:val="bottom"/>
          </w:tcPr>
          <w:p w14:paraId="091097B7" w14:textId="77777777" w:rsidR="005A59B6" w:rsidRPr="001D1B32" w:rsidRDefault="005A59B6" w:rsidP="00745855">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 xml:space="preserve">Country of </w:t>
            </w:r>
          </w:p>
        </w:tc>
        <w:tc>
          <w:tcPr>
            <w:tcW w:w="1260" w:type="dxa"/>
            <w:tcBorders>
              <w:top w:val="single" w:sz="4" w:space="0" w:color="auto"/>
            </w:tcBorders>
            <w:vAlign w:val="bottom"/>
          </w:tcPr>
          <w:p w14:paraId="5C98EA65" w14:textId="77777777" w:rsidR="005A59B6" w:rsidRPr="001D1B32" w:rsidRDefault="005A59B6" w:rsidP="00745855">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Nature of</w:t>
            </w:r>
          </w:p>
        </w:tc>
        <w:tc>
          <w:tcPr>
            <w:tcW w:w="990" w:type="dxa"/>
            <w:tcBorders>
              <w:top w:val="single" w:sz="4" w:space="0" w:color="auto"/>
            </w:tcBorders>
            <w:vAlign w:val="bottom"/>
          </w:tcPr>
          <w:p w14:paraId="71651741" w14:textId="77777777" w:rsidR="005A59B6" w:rsidRPr="001D1B32" w:rsidRDefault="005A59B6" w:rsidP="00745855">
            <w:pPr>
              <w:pStyle w:val="Header"/>
              <w:ind w:right="-72"/>
              <w:jc w:val="center"/>
              <w:rPr>
                <w:rFonts w:ascii="Arial" w:hAnsi="Arial" w:cs="Arial"/>
                <w:b/>
                <w:bCs/>
                <w:sz w:val="18"/>
                <w:szCs w:val="18"/>
                <w:lang w:val="en-US" w:eastAsia="en-US"/>
              </w:rPr>
            </w:pPr>
          </w:p>
        </w:tc>
      </w:tr>
      <w:tr w:rsidR="005A59B6" w:rsidRPr="001D1B32" w14:paraId="1FF9EF30" w14:textId="77777777" w:rsidTr="00B50CB7">
        <w:trPr>
          <w:trHeight w:val="20"/>
        </w:trPr>
        <w:tc>
          <w:tcPr>
            <w:tcW w:w="3146" w:type="dxa"/>
            <w:tcBorders>
              <w:bottom w:val="single" w:sz="4" w:space="0" w:color="auto"/>
            </w:tcBorders>
            <w:shd w:val="clear" w:color="auto" w:fill="auto"/>
            <w:vAlign w:val="bottom"/>
          </w:tcPr>
          <w:p w14:paraId="24474D93" w14:textId="77777777" w:rsidR="005A59B6" w:rsidRPr="001D1B32" w:rsidRDefault="005A59B6" w:rsidP="00745855">
            <w:pPr>
              <w:pStyle w:val="Header"/>
              <w:ind w:left="-101" w:right="-72"/>
              <w:jc w:val="center"/>
              <w:rPr>
                <w:rFonts w:ascii="Arial" w:hAnsi="Arial" w:cs="Arial"/>
                <w:b/>
                <w:bCs/>
                <w:sz w:val="18"/>
                <w:szCs w:val="18"/>
                <w:lang w:val="en-US" w:eastAsia="en-US"/>
              </w:rPr>
            </w:pPr>
            <w:r w:rsidRPr="001D1B32">
              <w:rPr>
                <w:rFonts w:ascii="Arial" w:hAnsi="Arial" w:cs="Arial"/>
                <w:b/>
                <w:bCs/>
                <w:sz w:val="18"/>
                <w:szCs w:val="18"/>
                <w:lang w:val="en-US" w:eastAsia="en-US"/>
              </w:rPr>
              <w:t>Company’s name</w:t>
            </w:r>
          </w:p>
        </w:tc>
        <w:tc>
          <w:tcPr>
            <w:tcW w:w="2182" w:type="dxa"/>
            <w:tcBorders>
              <w:bottom w:val="single" w:sz="4" w:space="0" w:color="auto"/>
            </w:tcBorders>
            <w:shd w:val="clear" w:color="auto" w:fill="auto"/>
            <w:vAlign w:val="bottom"/>
          </w:tcPr>
          <w:p w14:paraId="5E77D72B" w14:textId="77777777" w:rsidR="005A59B6" w:rsidRPr="001D1B32" w:rsidRDefault="005A59B6" w:rsidP="00745855">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Nature of business</w:t>
            </w:r>
          </w:p>
        </w:tc>
        <w:tc>
          <w:tcPr>
            <w:tcW w:w="1350" w:type="dxa"/>
            <w:tcBorders>
              <w:bottom w:val="single" w:sz="4" w:space="0" w:color="auto"/>
            </w:tcBorders>
            <w:shd w:val="clear" w:color="auto" w:fill="auto"/>
            <w:vAlign w:val="bottom"/>
          </w:tcPr>
          <w:p w14:paraId="36867380" w14:textId="77777777" w:rsidR="005A59B6" w:rsidRPr="001D1B32" w:rsidRDefault="005A59B6" w:rsidP="00745855">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incorporation</w:t>
            </w:r>
          </w:p>
        </w:tc>
        <w:tc>
          <w:tcPr>
            <w:tcW w:w="1260" w:type="dxa"/>
            <w:tcBorders>
              <w:bottom w:val="single" w:sz="4" w:space="0" w:color="auto"/>
            </w:tcBorders>
            <w:shd w:val="clear" w:color="auto" w:fill="auto"/>
            <w:vAlign w:val="bottom"/>
          </w:tcPr>
          <w:p w14:paraId="5F09B809" w14:textId="77777777" w:rsidR="005A59B6" w:rsidRPr="001D1B32" w:rsidRDefault="005A59B6" w:rsidP="00745855">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relationship</w:t>
            </w:r>
          </w:p>
        </w:tc>
        <w:tc>
          <w:tcPr>
            <w:tcW w:w="990" w:type="dxa"/>
            <w:tcBorders>
              <w:bottom w:val="single" w:sz="4" w:space="0" w:color="auto"/>
            </w:tcBorders>
            <w:shd w:val="clear" w:color="auto" w:fill="auto"/>
            <w:vAlign w:val="bottom"/>
          </w:tcPr>
          <w:p w14:paraId="12E61680" w14:textId="77777777" w:rsidR="005A59B6" w:rsidRPr="001D1B32" w:rsidRDefault="005A59B6" w:rsidP="00745855">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Currency</w:t>
            </w:r>
          </w:p>
        </w:tc>
      </w:tr>
      <w:tr w:rsidR="005A59B6" w:rsidRPr="001D1B32" w14:paraId="7F8B6716" w14:textId="77777777" w:rsidTr="00B50CB7">
        <w:trPr>
          <w:trHeight w:val="20"/>
        </w:trPr>
        <w:tc>
          <w:tcPr>
            <w:tcW w:w="3146" w:type="dxa"/>
            <w:tcBorders>
              <w:top w:val="single" w:sz="4" w:space="0" w:color="auto"/>
            </w:tcBorders>
            <w:vAlign w:val="bottom"/>
          </w:tcPr>
          <w:p w14:paraId="5259D13D" w14:textId="77777777" w:rsidR="005A59B6" w:rsidRPr="001D1B32" w:rsidRDefault="005A59B6" w:rsidP="00745855">
            <w:pPr>
              <w:pStyle w:val="Header"/>
              <w:ind w:left="-101" w:right="-72"/>
              <w:rPr>
                <w:rFonts w:ascii="Arial" w:hAnsi="Arial" w:cs="Arial"/>
                <w:sz w:val="18"/>
                <w:szCs w:val="18"/>
                <w:lang w:val="en-US" w:eastAsia="en-US"/>
              </w:rPr>
            </w:pPr>
          </w:p>
        </w:tc>
        <w:tc>
          <w:tcPr>
            <w:tcW w:w="2182" w:type="dxa"/>
            <w:tcBorders>
              <w:top w:val="single" w:sz="4" w:space="0" w:color="auto"/>
            </w:tcBorders>
            <w:vAlign w:val="bottom"/>
          </w:tcPr>
          <w:p w14:paraId="5ABCF1F7" w14:textId="77777777" w:rsidR="005A59B6" w:rsidRPr="001D1B32" w:rsidRDefault="005A59B6" w:rsidP="00745855">
            <w:pPr>
              <w:pStyle w:val="BodyText2"/>
              <w:ind w:right="-72"/>
              <w:rPr>
                <w:rFonts w:ascii="Arial" w:hAnsi="Arial" w:cs="Arial"/>
                <w:sz w:val="18"/>
                <w:szCs w:val="18"/>
              </w:rPr>
            </w:pPr>
          </w:p>
        </w:tc>
        <w:tc>
          <w:tcPr>
            <w:tcW w:w="1350" w:type="dxa"/>
            <w:tcBorders>
              <w:top w:val="single" w:sz="4" w:space="0" w:color="auto"/>
            </w:tcBorders>
            <w:vAlign w:val="bottom"/>
          </w:tcPr>
          <w:p w14:paraId="1D9B84A6"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tcBorders>
              <w:top w:val="single" w:sz="4" w:space="0" w:color="auto"/>
            </w:tcBorders>
            <w:vAlign w:val="bottom"/>
          </w:tcPr>
          <w:p w14:paraId="723C87B4"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tcBorders>
              <w:top w:val="single" w:sz="4" w:space="0" w:color="auto"/>
            </w:tcBorders>
            <w:vAlign w:val="bottom"/>
          </w:tcPr>
          <w:p w14:paraId="172EF576"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27ECC390" w14:textId="77777777" w:rsidTr="00B50CB7">
        <w:trPr>
          <w:trHeight w:val="20"/>
        </w:trPr>
        <w:tc>
          <w:tcPr>
            <w:tcW w:w="3146" w:type="dxa"/>
            <w:vAlign w:val="bottom"/>
          </w:tcPr>
          <w:p w14:paraId="21FEB22D" w14:textId="77777777" w:rsidR="005A59B6" w:rsidRPr="001D1B32" w:rsidRDefault="005A59B6" w:rsidP="00745855">
            <w:pPr>
              <w:pStyle w:val="Header"/>
              <w:ind w:left="-101" w:right="-72"/>
              <w:rPr>
                <w:rFonts w:ascii="Arial" w:hAnsi="Arial" w:cs="Arial"/>
                <w:b/>
                <w:bCs/>
                <w:sz w:val="18"/>
                <w:szCs w:val="18"/>
                <w:lang w:val="en-US" w:eastAsia="en-US"/>
              </w:rPr>
            </w:pPr>
            <w:r w:rsidRPr="001D1B32">
              <w:rPr>
                <w:rFonts w:ascii="Arial" w:hAnsi="Arial" w:cs="Arial"/>
                <w:b/>
                <w:bCs/>
                <w:sz w:val="18"/>
                <w:szCs w:val="18"/>
                <w:lang w:val="en-US" w:eastAsia="en-US"/>
              </w:rPr>
              <w:t>Subsidiaries</w:t>
            </w:r>
          </w:p>
        </w:tc>
        <w:tc>
          <w:tcPr>
            <w:tcW w:w="2182" w:type="dxa"/>
            <w:vAlign w:val="bottom"/>
          </w:tcPr>
          <w:p w14:paraId="43063380" w14:textId="77777777" w:rsidR="005A59B6" w:rsidRPr="001D1B32" w:rsidRDefault="005A59B6" w:rsidP="00745855">
            <w:pPr>
              <w:pStyle w:val="Header"/>
              <w:ind w:right="-72"/>
              <w:jc w:val="center"/>
              <w:rPr>
                <w:rFonts w:ascii="Arial" w:hAnsi="Arial" w:cs="Arial"/>
                <w:b/>
                <w:bCs/>
                <w:sz w:val="18"/>
                <w:szCs w:val="18"/>
                <w:lang w:val="en-US" w:eastAsia="en-US"/>
              </w:rPr>
            </w:pPr>
          </w:p>
        </w:tc>
        <w:tc>
          <w:tcPr>
            <w:tcW w:w="1350" w:type="dxa"/>
            <w:vAlign w:val="bottom"/>
          </w:tcPr>
          <w:p w14:paraId="5FF29675" w14:textId="77777777" w:rsidR="005A59B6" w:rsidRPr="001D1B32" w:rsidRDefault="005A59B6" w:rsidP="00745855">
            <w:pPr>
              <w:pStyle w:val="Header"/>
              <w:ind w:right="-72"/>
              <w:jc w:val="center"/>
              <w:rPr>
                <w:rFonts w:ascii="Arial" w:hAnsi="Arial" w:cs="Arial"/>
                <w:b/>
                <w:bCs/>
                <w:sz w:val="18"/>
                <w:szCs w:val="18"/>
                <w:lang w:val="en-US" w:eastAsia="en-US"/>
              </w:rPr>
            </w:pPr>
          </w:p>
        </w:tc>
        <w:tc>
          <w:tcPr>
            <w:tcW w:w="1260" w:type="dxa"/>
            <w:vAlign w:val="bottom"/>
          </w:tcPr>
          <w:p w14:paraId="7882E1FD" w14:textId="77777777" w:rsidR="005A59B6" w:rsidRPr="001D1B32" w:rsidRDefault="005A59B6" w:rsidP="00745855">
            <w:pPr>
              <w:pStyle w:val="Header"/>
              <w:ind w:right="-72"/>
              <w:jc w:val="center"/>
              <w:rPr>
                <w:rFonts w:ascii="Arial" w:hAnsi="Arial" w:cs="Arial"/>
                <w:b/>
                <w:bCs/>
                <w:sz w:val="18"/>
                <w:szCs w:val="18"/>
                <w:lang w:val="en-US" w:eastAsia="en-US"/>
              </w:rPr>
            </w:pPr>
          </w:p>
        </w:tc>
        <w:tc>
          <w:tcPr>
            <w:tcW w:w="990" w:type="dxa"/>
            <w:vAlign w:val="bottom"/>
          </w:tcPr>
          <w:p w14:paraId="50249ECB" w14:textId="77777777" w:rsidR="005A59B6" w:rsidRPr="001D1B32" w:rsidRDefault="005A59B6" w:rsidP="00745855">
            <w:pPr>
              <w:pStyle w:val="Header"/>
              <w:ind w:right="-72"/>
              <w:jc w:val="center"/>
              <w:rPr>
                <w:rFonts w:ascii="Arial" w:hAnsi="Arial" w:cs="Arial"/>
                <w:b/>
                <w:bCs/>
                <w:sz w:val="18"/>
                <w:szCs w:val="18"/>
                <w:lang w:val="en-US" w:eastAsia="en-US"/>
              </w:rPr>
            </w:pPr>
          </w:p>
        </w:tc>
      </w:tr>
      <w:tr w:rsidR="005A59B6" w:rsidRPr="001D1B32" w14:paraId="6437DB52" w14:textId="77777777" w:rsidTr="00B50CB7">
        <w:trPr>
          <w:trHeight w:val="20"/>
        </w:trPr>
        <w:tc>
          <w:tcPr>
            <w:tcW w:w="3146" w:type="dxa"/>
            <w:vAlign w:val="bottom"/>
          </w:tcPr>
          <w:p w14:paraId="411741C8" w14:textId="77777777" w:rsidR="005A59B6" w:rsidRPr="001D1B32" w:rsidRDefault="005A59B6" w:rsidP="00745855">
            <w:pPr>
              <w:pStyle w:val="Header"/>
              <w:ind w:left="-101" w:right="-72"/>
              <w:rPr>
                <w:rFonts w:ascii="Arial" w:hAnsi="Arial" w:cs="Arial"/>
                <w:sz w:val="18"/>
                <w:szCs w:val="18"/>
                <w:lang w:val="en-US" w:eastAsia="en-US"/>
              </w:rPr>
            </w:pPr>
          </w:p>
        </w:tc>
        <w:tc>
          <w:tcPr>
            <w:tcW w:w="2182" w:type="dxa"/>
            <w:vAlign w:val="bottom"/>
          </w:tcPr>
          <w:p w14:paraId="344360A9" w14:textId="77777777" w:rsidR="005A59B6" w:rsidRPr="001D1B32" w:rsidRDefault="005A59B6" w:rsidP="00745855">
            <w:pPr>
              <w:pStyle w:val="BodyText2"/>
              <w:ind w:right="-72"/>
              <w:rPr>
                <w:rFonts w:ascii="Arial" w:hAnsi="Arial" w:cs="Arial"/>
                <w:sz w:val="18"/>
                <w:szCs w:val="18"/>
              </w:rPr>
            </w:pPr>
          </w:p>
        </w:tc>
        <w:tc>
          <w:tcPr>
            <w:tcW w:w="1350" w:type="dxa"/>
            <w:vAlign w:val="bottom"/>
          </w:tcPr>
          <w:p w14:paraId="17E0066B"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0862F43E"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574098EF"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56626F70" w14:textId="77777777" w:rsidTr="00B50CB7">
        <w:trPr>
          <w:trHeight w:val="20"/>
        </w:trPr>
        <w:tc>
          <w:tcPr>
            <w:tcW w:w="3146" w:type="dxa"/>
            <w:vAlign w:val="bottom"/>
          </w:tcPr>
          <w:p w14:paraId="4DE5B21A" w14:textId="77777777" w:rsidR="005A59B6" w:rsidRPr="001D1B32" w:rsidRDefault="005A59B6" w:rsidP="00745855">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Baan Rim Naam Chao Phraya</w:t>
            </w:r>
          </w:p>
        </w:tc>
        <w:tc>
          <w:tcPr>
            <w:tcW w:w="2182" w:type="dxa"/>
            <w:vAlign w:val="bottom"/>
          </w:tcPr>
          <w:p w14:paraId="7FEE7D10" w14:textId="77777777" w:rsidR="005A59B6" w:rsidRPr="001D1B32" w:rsidRDefault="005A59B6" w:rsidP="00745855">
            <w:pPr>
              <w:pStyle w:val="Header"/>
              <w:ind w:right="-72"/>
              <w:rPr>
                <w:rFonts w:ascii="Arial" w:hAnsi="Arial" w:cs="Arial"/>
                <w:sz w:val="18"/>
                <w:szCs w:val="18"/>
                <w:lang w:val="en-US" w:eastAsia="en-US"/>
              </w:rPr>
            </w:pPr>
            <w:r w:rsidRPr="001D1B32">
              <w:rPr>
                <w:rFonts w:ascii="Arial" w:hAnsi="Arial" w:cs="Arial"/>
                <w:sz w:val="18"/>
                <w:szCs w:val="18"/>
                <w:lang w:val="en-US" w:eastAsia="en-US"/>
              </w:rPr>
              <w:t xml:space="preserve">Cooking school, land </w:t>
            </w:r>
          </w:p>
        </w:tc>
        <w:tc>
          <w:tcPr>
            <w:tcW w:w="1350" w:type="dxa"/>
            <w:vAlign w:val="bottom"/>
          </w:tcPr>
          <w:p w14:paraId="7B40C50C"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Thailand</w:t>
            </w:r>
          </w:p>
        </w:tc>
        <w:tc>
          <w:tcPr>
            <w:tcW w:w="1260" w:type="dxa"/>
            <w:vAlign w:val="bottom"/>
          </w:tcPr>
          <w:p w14:paraId="7ED44F79"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14:paraId="31F9C760"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Baht</w:t>
            </w:r>
          </w:p>
        </w:tc>
      </w:tr>
      <w:tr w:rsidR="005A59B6" w:rsidRPr="001D1B32" w14:paraId="3986C713" w14:textId="77777777" w:rsidTr="00B50CB7">
        <w:trPr>
          <w:trHeight w:val="20"/>
        </w:trPr>
        <w:tc>
          <w:tcPr>
            <w:tcW w:w="3146" w:type="dxa"/>
            <w:vAlign w:val="bottom"/>
          </w:tcPr>
          <w:p w14:paraId="1959F30E" w14:textId="77777777" w:rsidR="005A59B6" w:rsidRPr="001D1B32" w:rsidRDefault="005A59B6" w:rsidP="00745855">
            <w:pPr>
              <w:pStyle w:val="Header"/>
              <w:ind w:left="-101" w:right="-72"/>
              <w:rPr>
                <w:rFonts w:ascii="Arial" w:hAnsi="Arial" w:cs="Arial"/>
                <w:sz w:val="18"/>
                <w:szCs w:val="18"/>
                <w:lang w:val="en-GB" w:eastAsia="en-US"/>
              </w:rPr>
            </w:pPr>
            <w:r w:rsidRPr="001D1B32">
              <w:rPr>
                <w:rFonts w:ascii="Arial" w:hAnsi="Arial" w:cs="Arial"/>
                <w:sz w:val="18"/>
                <w:szCs w:val="18"/>
                <w:lang w:val="en-US" w:eastAsia="en-US"/>
              </w:rPr>
              <w:t xml:space="preserve">   Company Limited</w:t>
            </w:r>
          </w:p>
        </w:tc>
        <w:tc>
          <w:tcPr>
            <w:tcW w:w="2182" w:type="dxa"/>
            <w:vAlign w:val="bottom"/>
          </w:tcPr>
          <w:p w14:paraId="2ACE31FC" w14:textId="77777777" w:rsidR="005A59B6" w:rsidRPr="001D1B32" w:rsidRDefault="005A59B6" w:rsidP="00745855">
            <w:pPr>
              <w:pStyle w:val="Header"/>
              <w:ind w:right="-72"/>
              <w:rPr>
                <w:rFonts w:ascii="Arial" w:hAnsi="Arial" w:cs="Arial"/>
                <w:sz w:val="18"/>
                <w:szCs w:val="18"/>
                <w:lang w:val="en-US" w:eastAsia="en-US"/>
              </w:rPr>
            </w:pPr>
            <w:r w:rsidRPr="001D1B32">
              <w:rPr>
                <w:rFonts w:ascii="Arial" w:hAnsi="Arial" w:cs="Arial"/>
                <w:sz w:val="18"/>
                <w:szCs w:val="18"/>
                <w:lang w:val="en-US" w:eastAsia="en-US"/>
              </w:rPr>
              <w:t xml:space="preserve">   and building leases</w:t>
            </w:r>
          </w:p>
        </w:tc>
        <w:tc>
          <w:tcPr>
            <w:tcW w:w="1350" w:type="dxa"/>
            <w:vAlign w:val="bottom"/>
          </w:tcPr>
          <w:p w14:paraId="4360587A"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622F288B"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46334FBC"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7F1B25D3" w14:textId="77777777" w:rsidTr="00B50CB7">
        <w:trPr>
          <w:trHeight w:val="20"/>
        </w:trPr>
        <w:tc>
          <w:tcPr>
            <w:tcW w:w="3146" w:type="dxa"/>
            <w:vAlign w:val="bottom"/>
          </w:tcPr>
          <w:p w14:paraId="028FED56" w14:textId="77777777" w:rsidR="005A59B6" w:rsidRPr="001D1B32" w:rsidRDefault="005A59B6" w:rsidP="00745855">
            <w:pPr>
              <w:pStyle w:val="Header"/>
              <w:ind w:left="-101" w:right="-72"/>
              <w:rPr>
                <w:rFonts w:ascii="Arial" w:hAnsi="Arial" w:cs="Arial"/>
                <w:sz w:val="18"/>
                <w:szCs w:val="18"/>
                <w:lang w:val="en-US" w:eastAsia="en-US"/>
              </w:rPr>
            </w:pPr>
          </w:p>
        </w:tc>
        <w:tc>
          <w:tcPr>
            <w:tcW w:w="2182" w:type="dxa"/>
            <w:vAlign w:val="bottom"/>
          </w:tcPr>
          <w:p w14:paraId="6690B004" w14:textId="77777777" w:rsidR="005A59B6" w:rsidRPr="001D1B32" w:rsidRDefault="005A59B6" w:rsidP="00745855">
            <w:pPr>
              <w:pStyle w:val="Header"/>
              <w:ind w:right="-72"/>
              <w:rPr>
                <w:rFonts w:ascii="Arial" w:hAnsi="Arial" w:cs="Arial"/>
                <w:sz w:val="18"/>
                <w:szCs w:val="18"/>
                <w:lang w:val="en-US" w:eastAsia="en-US"/>
              </w:rPr>
            </w:pPr>
          </w:p>
        </w:tc>
        <w:tc>
          <w:tcPr>
            <w:tcW w:w="1350" w:type="dxa"/>
            <w:vAlign w:val="bottom"/>
          </w:tcPr>
          <w:p w14:paraId="57BD7700" w14:textId="77777777" w:rsidR="005A59B6" w:rsidRPr="001D1B32" w:rsidRDefault="005A59B6" w:rsidP="00745855">
            <w:pPr>
              <w:pStyle w:val="Header"/>
              <w:ind w:right="-72"/>
              <w:rPr>
                <w:rFonts w:ascii="Arial" w:hAnsi="Arial" w:cs="Arial"/>
                <w:sz w:val="18"/>
                <w:szCs w:val="18"/>
                <w:lang w:val="en-US" w:eastAsia="en-US"/>
              </w:rPr>
            </w:pPr>
          </w:p>
        </w:tc>
        <w:tc>
          <w:tcPr>
            <w:tcW w:w="1260" w:type="dxa"/>
            <w:vAlign w:val="bottom"/>
          </w:tcPr>
          <w:p w14:paraId="1A8B1AE9" w14:textId="77777777" w:rsidR="005A59B6" w:rsidRPr="001D1B32" w:rsidRDefault="005A59B6" w:rsidP="00745855">
            <w:pPr>
              <w:pStyle w:val="Header"/>
              <w:ind w:right="-72"/>
              <w:rPr>
                <w:rFonts w:ascii="Arial" w:hAnsi="Arial" w:cs="Arial"/>
                <w:sz w:val="18"/>
                <w:szCs w:val="18"/>
                <w:lang w:val="en-US" w:eastAsia="en-US"/>
              </w:rPr>
            </w:pPr>
          </w:p>
        </w:tc>
        <w:tc>
          <w:tcPr>
            <w:tcW w:w="990" w:type="dxa"/>
            <w:vAlign w:val="bottom"/>
          </w:tcPr>
          <w:p w14:paraId="6594234D" w14:textId="77777777" w:rsidR="005A59B6" w:rsidRPr="001D1B32" w:rsidRDefault="005A59B6" w:rsidP="00745855">
            <w:pPr>
              <w:pStyle w:val="Header"/>
              <w:ind w:right="-72"/>
              <w:rPr>
                <w:rFonts w:ascii="Arial" w:hAnsi="Arial" w:cs="Arial"/>
                <w:sz w:val="18"/>
                <w:szCs w:val="18"/>
                <w:lang w:val="en-US" w:eastAsia="en-US"/>
              </w:rPr>
            </w:pPr>
          </w:p>
        </w:tc>
      </w:tr>
      <w:tr w:rsidR="005A59B6" w:rsidRPr="001D1B32" w14:paraId="7CDCD4A1" w14:textId="77777777" w:rsidTr="00B50CB7">
        <w:trPr>
          <w:trHeight w:val="20"/>
        </w:trPr>
        <w:tc>
          <w:tcPr>
            <w:tcW w:w="3146" w:type="dxa"/>
            <w:vAlign w:val="bottom"/>
          </w:tcPr>
          <w:p w14:paraId="4F86FC39" w14:textId="77777777" w:rsidR="005A59B6" w:rsidRPr="001D1B32" w:rsidRDefault="005A59B6" w:rsidP="00745855">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Bagan Hotel Holding (Thailand)</w:t>
            </w:r>
          </w:p>
        </w:tc>
        <w:tc>
          <w:tcPr>
            <w:tcW w:w="2182" w:type="dxa"/>
            <w:vAlign w:val="bottom"/>
          </w:tcPr>
          <w:p w14:paraId="0886F831" w14:textId="77777777" w:rsidR="005A59B6" w:rsidRPr="001D1B32" w:rsidRDefault="005A59B6" w:rsidP="00745855">
            <w:pPr>
              <w:pStyle w:val="BodyText2"/>
              <w:ind w:right="-72"/>
              <w:rPr>
                <w:rFonts w:ascii="Arial" w:hAnsi="Arial" w:cs="Arial"/>
                <w:b w:val="0"/>
                <w:bCs w:val="0"/>
                <w:sz w:val="18"/>
                <w:szCs w:val="18"/>
              </w:rPr>
            </w:pPr>
            <w:r w:rsidRPr="001D1B32">
              <w:rPr>
                <w:rFonts w:ascii="Arial" w:hAnsi="Arial" w:cs="Arial"/>
                <w:b w:val="0"/>
                <w:bCs w:val="0"/>
                <w:sz w:val="18"/>
                <w:szCs w:val="18"/>
              </w:rPr>
              <w:t>Investment holding</w:t>
            </w:r>
          </w:p>
        </w:tc>
        <w:tc>
          <w:tcPr>
            <w:tcW w:w="1350" w:type="dxa"/>
            <w:vAlign w:val="bottom"/>
          </w:tcPr>
          <w:p w14:paraId="3CEC2F57"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Thailand</w:t>
            </w:r>
          </w:p>
        </w:tc>
        <w:tc>
          <w:tcPr>
            <w:tcW w:w="1260" w:type="dxa"/>
            <w:vAlign w:val="bottom"/>
          </w:tcPr>
          <w:p w14:paraId="4BE0F7A5"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14:paraId="10894305"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Baht</w:t>
            </w:r>
          </w:p>
        </w:tc>
      </w:tr>
      <w:tr w:rsidR="005A59B6" w:rsidRPr="001D1B32" w14:paraId="77E64EE2" w14:textId="77777777" w:rsidTr="00B50CB7">
        <w:trPr>
          <w:trHeight w:val="20"/>
        </w:trPr>
        <w:tc>
          <w:tcPr>
            <w:tcW w:w="3146" w:type="dxa"/>
            <w:vAlign w:val="bottom"/>
          </w:tcPr>
          <w:p w14:paraId="3ED61F12" w14:textId="77777777" w:rsidR="005A59B6" w:rsidRPr="001D1B32" w:rsidRDefault="005A59B6" w:rsidP="00745855">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 xml:space="preserve">   Company Limited</w:t>
            </w:r>
          </w:p>
        </w:tc>
        <w:tc>
          <w:tcPr>
            <w:tcW w:w="2182" w:type="dxa"/>
            <w:vAlign w:val="bottom"/>
          </w:tcPr>
          <w:p w14:paraId="3772D5AC" w14:textId="77777777" w:rsidR="005A59B6" w:rsidRPr="001D1B32" w:rsidRDefault="005A59B6" w:rsidP="00745855">
            <w:pPr>
              <w:pStyle w:val="Header"/>
              <w:ind w:right="-72"/>
              <w:rPr>
                <w:rFonts w:ascii="Arial" w:hAnsi="Arial" w:cs="Arial"/>
                <w:sz w:val="18"/>
                <w:szCs w:val="18"/>
                <w:lang w:val="en-US" w:eastAsia="en-US"/>
              </w:rPr>
            </w:pPr>
          </w:p>
        </w:tc>
        <w:tc>
          <w:tcPr>
            <w:tcW w:w="1350" w:type="dxa"/>
            <w:vAlign w:val="bottom"/>
          </w:tcPr>
          <w:p w14:paraId="4B7C030C"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6F8DBBD9"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2B6C6187"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78464FDF" w14:textId="77777777" w:rsidTr="00B50CB7">
        <w:trPr>
          <w:trHeight w:val="20"/>
        </w:trPr>
        <w:tc>
          <w:tcPr>
            <w:tcW w:w="3146" w:type="dxa"/>
            <w:vAlign w:val="bottom"/>
          </w:tcPr>
          <w:p w14:paraId="596D21F2" w14:textId="77777777" w:rsidR="005A59B6" w:rsidRPr="001D1B32" w:rsidRDefault="005A59B6" w:rsidP="00745855">
            <w:pPr>
              <w:pStyle w:val="Header"/>
              <w:ind w:left="-101" w:right="-72"/>
              <w:rPr>
                <w:rFonts w:ascii="Arial" w:hAnsi="Arial" w:cs="Arial"/>
                <w:sz w:val="18"/>
                <w:szCs w:val="18"/>
                <w:lang w:val="en-US" w:eastAsia="en-US"/>
              </w:rPr>
            </w:pPr>
          </w:p>
        </w:tc>
        <w:tc>
          <w:tcPr>
            <w:tcW w:w="2182" w:type="dxa"/>
            <w:vAlign w:val="bottom"/>
          </w:tcPr>
          <w:p w14:paraId="4ABC25D8" w14:textId="77777777" w:rsidR="005A59B6" w:rsidRPr="001D1B32" w:rsidRDefault="005A59B6" w:rsidP="00745855">
            <w:pPr>
              <w:pStyle w:val="BodyText2"/>
              <w:ind w:right="-72"/>
              <w:rPr>
                <w:rFonts w:ascii="Arial" w:hAnsi="Arial" w:cs="Arial"/>
                <w:sz w:val="18"/>
                <w:szCs w:val="18"/>
              </w:rPr>
            </w:pPr>
          </w:p>
        </w:tc>
        <w:tc>
          <w:tcPr>
            <w:tcW w:w="1350" w:type="dxa"/>
            <w:vAlign w:val="bottom"/>
          </w:tcPr>
          <w:p w14:paraId="2F049CA5"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5EFA433A"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41F1E761"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21B89AA5" w14:textId="77777777" w:rsidTr="00B50CB7">
        <w:trPr>
          <w:trHeight w:val="20"/>
        </w:trPr>
        <w:tc>
          <w:tcPr>
            <w:tcW w:w="3146" w:type="dxa"/>
            <w:vAlign w:val="bottom"/>
          </w:tcPr>
          <w:p w14:paraId="3C7323D6" w14:textId="77777777" w:rsidR="005A59B6" w:rsidRPr="001D1B32" w:rsidRDefault="005A59B6" w:rsidP="00745855">
            <w:pPr>
              <w:pStyle w:val="Header"/>
              <w:ind w:left="-101" w:right="-72"/>
              <w:rPr>
                <w:rFonts w:ascii="Arial" w:hAnsi="Arial" w:cs="Arial"/>
                <w:b/>
                <w:bCs/>
                <w:sz w:val="18"/>
                <w:szCs w:val="18"/>
                <w:lang w:val="en-GB" w:eastAsia="en-US"/>
              </w:rPr>
            </w:pPr>
            <w:r w:rsidRPr="001D1B32">
              <w:rPr>
                <w:rFonts w:ascii="Arial" w:hAnsi="Arial" w:cs="Arial"/>
                <w:b/>
                <w:bCs/>
                <w:sz w:val="18"/>
                <w:szCs w:val="18"/>
                <w:lang w:val="en-US" w:eastAsia="en-US"/>
              </w:rPr>
              <w:t>Associates</w:t>
            </w:r>
          </w:p>
        </w:tc>
        <w:tc>
          <w:tcPr>
            <w:tcW w:w="2182" w:type="dxa"/>
            <w:vAlign w:val="bottom"/>
          </w:tcPr>
          <w:p w14:paraId="28328C1B" w14:textId="77777777" w:rsidR="005A59B6" w:rsidRPr="001D1B32" w:rsidRDefault="005A59B6" w:rsidP="00745855">
            <w:pPr>
              <w:pStyle w:val="Header"/>
              <w:ind w:right="-72"/>
              <w:rPr>
                <w:rFonts w:ascii="Arial" w:hAnsi="Arial" w:cs="Arial"/>
                <w:sz w:val="18"/>
                <w:szCs w:val="18"/>
                <w:lang w:val="en-US" w:eastAsia="en-US"/>
              </w:rPr>
            </w:pPr>
          </w:p>
        </w:tc>
        <w:tc>
          <w:tcPr>
            <w:tcW w:w="1350" w:type="dxa"/>
            <w:vAlign w:val="bottom"/>
          </w:tcPr>
          <w:p w14:paraId="3635A699"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43451DAA"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4D8FD3AE"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0509FB0F" w14:textId="77777777" w:rsidTr="00B50CB7">
        <w:trPr>
          <w:trHeight w:val="20"/>
        </w:trPr>
        <w:tc>
          <w:tcPr>
            <w:tcW w:w="3146" w:type="dxa"/>
            <w:vAlign w:val="bottom"/>
          </w:tcPr>
          <w:p w14:paraId="42117D04" w14:textId="77777777" w:rsidR="005A59B6" w:rsidRPr="001D1B32" w:rsidRDefault="005A59B6" w:rsidP="00745855">
            <w:pPr>
              <w:pStyle w:val="Header"/>
              <w:ind w:left="-101" w:right="-72"/>
              <w:rPr>
                <w:rFonts w:ascii="Arial" w:hAnsi="Arial" w:cs="Arial"/>
                <w:sz w:val="18"/>
                <w:szCs w:val="18"/>
                <w:lang w:val="en-US" w:eastAsia="en-US"/>
              </w:rPr>
            </w:pPr>
          </w:p>
        </w:tc>
        <w:tc>
          <w:tcPr>
            <w:tcW w:w="2182" w:type="dxa"/>
            <w:vAlign w:val="bottom"/>
          </w:tcPr>
          <w:p w14:paraId="33F5CA76" w14:textId="77777777" w:rsidR="005A59B6" w:rsidRPr="001D1B32" w:rsidRDefault="005A59B6" w:rsidP="00745855">
            <w:pPr>
              <w:pStyle w:val="BodyText2"/>
              <w:ind w:right="-72"/>
              <w:rPr>
                <w:rFonts w:ascii="Arial" w:hAnsi="Arial" w:cs="Arial"/>
                <w:sz w:val="18"/>
                <w:szCs w:val="18"/>
              </w:rPr>
            </w:pPr>
          </w:p>
        </w:tc>
        <w:tc>
          <w:tcPr>
            <w:tcW w:w="1350" w:type="dxa"/>
            <w:vAlign w:val="bottom"/>
          </w:tcPr>
          <w:p w14:paraId="7764D9B2"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730070C8"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72F390E1"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19846787" w14:textId="77777777" w:rsidTr="00B50CB7">
        <w:trPr>
          <w:trHeight w:val="20"/>
        </w:trPr>
        <w:tc>
          <w:tcPr>
            <w:tcW w:w="3146" w:type="dxa"/>
            <w:vAlign w:val="bottom"/>
          </w:tcPr>
          <w:p w14:paraId="6AF1108A" w14:textId="77777777" w:rsidR="005A59B6" w:rsidRPr="001D1B32" w:rsidRDefault="005A59B6" w:rsidP="00745855">
            <w:pPr>
              <w:pStyle w:val="Header"/>
              <w:ind w:left="-101" w:right="-72"/>
              <w:rPr>
                <w:rFonts w:ascii="Arial" w:hAnsi="Arial" w:cs="Arial"/>
                <w:sz w:val="18"/>
                <w:szCs w:val="18"/>
                <w:lang w:val="en-GB" w:eastAsia="en-US"/>
              </w:rPr>
            </w:pPr>
            <w:r w:rsidRPr="001D1B32">
              <w:rPr>
                <w:rFonts w:ascii="Arial" w:hAnsi="Arial" w:cs="Arial"/>
                <w:sz w:val="18"/>
                <w:szCs w:val="18"/>
                <w:lang w:val="en-GB" w:eastAsia="en-US"/>
              </w:rPr>
              <w:t>Siam Flight Services Limited</w:t>
            </w:r>
          </w:p>
        </w:tc>
        <w:tc>
          <w:tcPr>
            <w:tcW w:w="2182" w:type="dxa"/>
            <w:vAlign w:val="bottom"/>
          </w:tcPr>
          <w:p w14:paraId="3D1470C6" w14:textId="77777777" w:rsidR="005A59B6" w:rsidRPr="001D1B32" w:rsidRDefault="005A59B6" w:rsidP="00745855">
            <w:pPr>
              <w:pStyle w:val="BodyText2"/>
              <w:ind w:right="-72"/>
              <w:rPr>
                <w:rFonts w:ascii="Arial" w:hAnsi="Arial" w:cs="Arial"/>
                <w:b w:val="0"/>
                <w:bCs w:val="0"/>
                <w:sz w:val="18"/>
                <w:szCs w:val="18"/>
                <w:lang w:val="en-GB"/>
              </w:rPr>
            </w:pPr>
            <w:r w:rsidRPr="001D1B32">
              <w:rPr>
                <w:rFonts w:ascii="Arial" w:hAnsi="Arial" w:cs="Arial"/>
                <w:b w:val="0"/>
                <w:bCs w:val="0"/>
                <w:sz w:val="18"/>
                <w:szCs w:val="18"/>
              </w:rPr>
              <w:t>Airline catering</w:t>
            </w:r>
          </w:p>
        </w:tc>
        <w:tc>
          <w:tcPr>
            <w:tcW w:w="1350" w:type="dxa"/>
            <w:vAlign w:val="bottom"/>
          </w:tcPr>
          <w:p w14:paraId="54373279"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Thailand</w:t>
            </w:r>
          </w:p>
        </w:tc>
        <w:tc>
          <w:tcPr>
            <w:tcW w:w="1260" w:type="dxa"/>
            <w:vAlign w:val="bottom"/>
          </w:tcPr>
          <w:p w14:paraId="64981DED"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14:paraId="3AC1025C"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Baht</w:t>
            </w:r>
          </w:p>
        </w:tc>
      </w:tr>
      <w:tr w:rsidR="005A59B6" w:rsidRPr="001D1B32" w14:paraId="59B6D2D7" w14:textId="77777777" w:rsidTr="00B50CB7">
        <w:trPr>
          <w:trHeight w:val="20"/>
        </w:trPr>
        <w:tc>
          <w:tcPr>
            <w:tcW w:w="3146" w:type="dxa"/>
            <w:vAlign w:val="bottom"/>
          </w:tcPr>
          <w:p w14:paraId="0784734C" w14:textId="77777777" w:rsidR="005A59B6" w:rsidRPr="001D1B32" w:rsidRDefault="005A59B6" w:rsidP="00745855">
            <w:pPr>
              <w:pStyle w:val="Header"/>
              <w:ind w:left="-101" w:right="-72"/>
              <w:rPr>
                <w:rFonts w:ascii="Arial" w:hAnsi="Arial" w:cs="Arial"/>
                <w:sz w:val="18"/>
                <w:szCs w:val="18"/>
                <w:lang w:val="en-GB" w:eastAsia="en-US"/>
              </w:rPr>
            </w:pPr>
            <w:r w:rsidRPr="001D1B32">
              <w:rPr>
                <w:rFonts w:ascii="Arial" w:hAnsi="Arial" w:cs="Arial"/>
                <w:sz w:val="18"/>
                <w:szCs w:val="18"/>
                <w:lang w:val="en-GB" w:eastAsia="en-US"/>
              </w:rPr>
              <w:t xml:space="preserve">   which has a subsidiary as follows:</w:t>
            </w:r>
          </w:p>
        </w:tc>
        <w:tc>
          <w:tcPr>
            <w:tcW w:w="2182" w:type="dxa"/>
            <w:vAlign w:val="bottom"/>
          </w:tcPr>
          <w:p w14:paraId="7F47E87F" w14:textId="77777777" w:rsidR="005A59B6" w:rsidRPr="001D1B32" w:rsidRDefault="005A59B6" w:rsidP="00745855">
            <w:pPr>
              <w:pStyle w:val="BodyText2"/>
              <w:ind w:right="-72"/>
              <w:rPr>
                <w:rFonts w:ascii="Arial" w:hAnsi="Arial" w:cs="Arial"/>
                <w:b w:val="0"/>
                <w:bCs w:val="0"/>
                <w:sz w:val="18"/>
                <w:szCs w:val="18"/>
              </w:rPr>
            </w:pPr>
          </w:p>
        </w:tc>
        <w:tc>
          <w:tcPr>
            <w:tcW w:w="1350" w:type="dxa"/>
            <w:vAlign w:val="bottom"/>
          </w:tcPr>
          <w:p w14:paraId="04AF51B1"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54DDA906"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56AA2E15"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413A7D83" w14:textId="77777777" w:rsidTr="00B50CB7">
        <w:trPr>
          <w:trHeight w:val="20"/>
        </w:trPr>
        <w:tc>
          <w:tcPr>
            <w:tcW w:w="3146" w:type="dxa"/>
            <w:vAlign w:val="bottom"/>
          </w:tcPr>
          <w:p w14:paraId="55C35B92" w14:textId="77777777" w:rsidR="005A59B6" w:rsidRPr="001D1B32" w:rsidRDefault="005A59B6" w:rsidP="00745855">
            <w:pPr>
              <w:pStyle w:val="Header"/>
              <w:ind w:left="-101" w:right="-72"/>
              <w:rPr>
                <w:rFonts w:ascii="Arial" w:hAnsi="Arial" w:cs="Arial"/>
                <w:sz w:val="18"/>
                <w:szCs w:val="18"/>
                <w:lang w:val="en-GB" w:eastAsia="en-US"/>
              </w:rPr>
            </w:pPr>
            <w:r w:rsidRPr="001D1B32">
              <w:rPr>
                <w:rFonts w:ascii="Arial" w:hAnsi="Arial" w:cs="Arial"/>
                <w:sz w:val="18"/>
                <w:szCs w:val="18"/>
                <w:lang w:val="en-GB" w:eastAsia="en-US"/>
              </w:rPr>
              <w:t xml:space="preserve">      LSG Sky Chefs (Thailand) Limited</w:t>
            </w:r>
          </w:p>
        </w:tc>
        <w:tc>
          <w:tcPr>
            <w:tcW w:w="2182" w:type="dxa"/>
            <w:vAlign w:val="bottom"/>
          </w:tcPr>
          <w:p w14:paraId="429CC53C" w14:textId="77777777" w:rsidR="005A59B6" w:rsidRPr="001D1B32" w:rsidRDefault="005A59B6" w:rsidP="00745855">
            <w:pPr>
              <w:pStyle w:val="BodyText2"/>
              <w:ind w:right="-72"/>
              <w:rPr>
                <w:rFonts w:ascii="Arial" w:hAnsi="Arial" w:cs="Arial"/>
                <w:b w:val="0"/>
                <w:bCs w:val="0"/>
                <w:sz w:val="18"/>
                <w:szCs w:val="18"/>
              </w:rPr>
            </w:pPr>
            <w:r w:rsidRPr="001D1B32">
              <w:rPr>
                <w:rFonts w:ascii="Arial" w:hAnsi="Arial" w:cs="Arial"/>
                <w:b w:val="0"/>
                <w:bCs w:val="0"/>
                <w:sz w:val="18"/>
                <w:szCs w:val="18"/>
              </w:rPr>
              <w:t>Airline catering</w:t>
            </w:r>
          </w:p>
        </w:tc>
        <w:tc>
          <w:tcPr>
            <w:tcW w:w="1350" w:type="dxa"/>
            <w:vAlign w:val="bottom"/>
          </w:tcPr>
          <w:p w14:paraId="1347566E"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Thailand</w:t>
            </w:r>
          </w:p>
        </w:tc>
        <w:tc>
          <w:tcPr>
            <w:tcW w:w="1260" w:type="dxa"/>
            <w:vAlign w:val="bottom"/>
          </w:tcPr>
          <w:p w14:paraId="32CB8650"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14:paraId="44EC886C"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Baht</w:t>
            </w:r>
          </w:p>
        </w:tc>
      </w:tr>
      <w:tr w:rsidR="005A59B6" w:rsidRPr="001D1B32" w14:paraId="2A50B6B5" w14:textId="77777777" w:rsidTr="00B50CB7">
        <w:trPr>
          <w:trHeight w:val="20"/>
        </w:trPr>
        <w:tc>
          <w:tcPr>
            <w:tcW w:w="3146" w:type="dxa"/>
            <w:vAlign w:val="bottom"/>
          </w:tcPr>
          <w:p w14:paraId="7BEDE21A" w14:textId="77777777" w:rsidR="005A59B6" w:rsidRPr="001D1B32" w:rsidRDefault="005A59B6" w:rsidP="00745855">
            <w:pPr>
              <w:pStyle w:val="Header"/>
              <w:ind w:left="-101" w:right="-72"/>
              <w:rPr>
                <w:rFonts w:ascii="Arial" w:hAnsi="Arial" w:cs="Arial"/>
                <w:sz w:val="18"/>
                <w:szCs w:val="18"/>
                <w:lang w:val="en-US" w:eastAsia="en-US"/>
              </w:rPr>
            </w:pPr>
          </w:p>
        </w:tc>
        <w:tc>
          <w:tcPr>
            <w:tcW w:w="2182" w:type="dxa"/>
            <w:vAlign w:val="bottom"/>
          </w:tcPr>
          <w:p w14:paraId="700805A4" w14:textId="77777777" w:rsidR="005A59B6" w:rsidRPr="001D1B32" w:rsidRDefault="005A59B6" w:rsidP="00745855">
            <w:pPr>
              <w:pStyle w:val="BodyText2"/>
              <w:ind w:right="-72"/>
              <w:rPr>
                <w:rFonts w:ascii="Arial" w:hAnsi="Arial" w:cs="Arial"/>
                <w:sz w:val="18"/>
                <w:szCs w:val="18"/>
              </w:rPr>
            </w:pPr>
          </w:p>
        </w:tc>
        <w:tc>
          <w:tcPr>
            <w:tcW w:w="1350" w:type="dxa"/>
            <w:vAlign w:val="bottom"/>
          </w:tcPr>
          <w:p w14:paraId="7ECD4AB4"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24B7CB69"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3A0343E7"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11C05181" w14:textId="77777777" w:rsidTr="00B50CB7">
        <w:trPr>
          <w:trHeight w:val="20"/>
        </w:trPr>
        <w:tc>
          <w:tcPr>
            <w:tcW w:w="3146" w:type="dxa"/>
            <w:vAlign w:val="bottom"/>
          </w:tcPr>
          <w:p w14:paraId="757E03A9" w14:textId="77777777" w:rsidR="005A59B6" w:rsidRPr="001D1B32" w:rsidRDefault="005A59B6" w:rsidP="00745855">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Bagan Hotel Holding Company</w:t>
            </w:r>
          </w:p>
        </w:tc>
        <w:tc>
          <w:tcPr>
            <w:tcW w:w="2182" w:type="dxa"/>
            <w:vAlign w:val="bottom"/>
          </w:tcPr>
          <w:p w14:paraId="7E5F564A" w14:textId="23D70447" w:rsidR="005A59B6" w:rsidRPr="001D1B32" w:rsidRDefault="005A59B6" w:rsidP="00745855">
            <w:pPr>
              <w:pStyle w:val="BodyText2"/>
              <w:ind w:right="-72"/>
              <w:rPr>
                <w:rFonts w:ascii="Arial" w:hAnsi="Arial" w:cs="Arial"/>
                <w:b w:val="0"/>
                <w:bCs w:val="0"/>
                <w:sz w:val="18"/>
                <w:szCs w:val="18"/>
                <w:lang w:val="en-GB"/>
              </w:rPr>
            </w:pPr>
            <w:r w:rsidRPr="001D1B32">
              <w:rPr>
                <w:rFonts w:ascii="Arial" w:hAnsi="Arial" w:cs="Arial"/>
                <w:b w:val="0"/>
                <w:bCs w:val="0"/>
                <w:sz w:val="18"/>
                <w:szCs w:val="18"/>
              </w:rPr>
              <w:t xml:space="preserve">Investment in </w:t>
            </w:r>
            <w:r w:rsidR="00D73E27">
              <w:rPr>
                <w:rFonts w:ascii="Arial" w:hAnsi="Arial" w:cs="Arial"/>
                <w:b w:val="0"/>
                <w:bCs w:val="0"/>
                <w:sz w:val="18"/>
                <w:szCs w:val="18"/>
              </w:rPr>
              <w:t xml:space="preserve">a </w:t>
            </w:r>
          </w:p>
        </w:tc>
        <w:tc>
          <w:tcPr>
            <w:tcW w:w="1350" w:type="dxa"/>
            <w:vAlign w:val="bottom"/>
          </w:tcPr>
          <w:p w14:paraId="2A7E444E"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British Virgin</w:t>
            </w:r>
          </w:p>
        </w:tc>
        <w:tc>
          <w:tcPr>
            <w:tcW w:w="1260" w:type="dxa"/>
            <w:vAlign w:val="bottom"/>
          </w:tcPr>
          <w:p w14:paraId="490F1BB5"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14:paraId="63A6D182"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US Dollar</w:t>
            </w:r>
          </w:p>
        </w:tc>
      </w:tr>
      <w:tr w:rsidR="005A59B6" w:rsidRPr="001D1B32" w14:paraId="06CEEBBA" w14:textId="77777777" w:rsidTr="00B50CB7">
        <w:trPr>
          <w:trHeight w:val="20"/>
        </w:trPr>
        <w:tc>
          <w:tcPr>
            <w:tcW w:w="3146" w:type="dxa"/>
            <w:vAlign w:val="bottom"/>
          </w:tcPr>
          <w:p w14:paraId="1A037D36" w14:textId="77777777" w:rsidR="005A59B6" w:rsidRPr="001D1B32" w:rsidRDefault="005A59B6" w:rsidP="00745855">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 xml:space="preserve">   (BVI) Limited (invested by</w:t>
            </w:r>
          </w:p>
        </w:tc>
        <w:tc>
          <w:tcPr>
            <w:tcW w:w="2182" w:type="dxa"/>
            <w:vAlign w:val="bottom"/>
          </w:tcPr>
          <w:p w14:paraId="12E72EB3" w14:textId="7D5C4CE1" w:rsidR="005A59B6" w:rsidRPr="001D1B32" w:rsidRDefault="00D73E27" w:rsidP="00D73E27">
            <w:pPr>
              <w:pStyle w:val="BodyText2"/>
              <w:ind w:left="159" w:right="-72" w:hanging="159"/>
              <w:rPr>
                <w:rFonts w:ascii="Arial" w:hAnsi="Arial" w:cs="Arial"/>
                <w:b w:val="0"/>
                <w:bCs w:val="0"/>
                <w:sz w:val="18"/>
                <w:szCs w:val="18"/>
                <w:lang w:val="en-GB"/>
              </w:rPr>
            </w:pPr>
            <w:r>
              <w:rPr>
                <w:rFonts w:ascii="Arial" w:hAnsi="Arial" w:cs="Arial"/>
                <w:b w:val="0"/>
                <w:bCs w:val="0"/>
                <w:sz w:val="18"/>
                <w:szCs w:val="18"/>
              </w:rPr>
              <w:t xml:space="preserve">   </w:t>
            </w:r>
            <w:r w:rsidR="00B50CB7">
              <w:rPr>
                <w:rFonts w:ascii="Arial" w:hAnsi="Arial" w:cs="Arial"/>
                <w:b w:val="0"/>
                <w:bCs w:val="0"/>
                <w:sz w:val="18"/>
                <w:szCs w:val="18"/>
              </w:rPr>
              <w:t xml:space="preserve">Myanmar </w:t>
            </w:r>
            <w:r w:rsidR="005A59B6" w:rsidRPr="001D1B32">
              <w:rPr>
                <w:rFonts w:ascii="Arial" w:hAnsi="Arial" w:cs="Arial"/>
                <w:b w:val="0"/>
                <w:bCs w:val="0"/>
                <w:sz w:val="18"/>
                <w:szCs w:val="18"/>
              </w:rPr>
              <w:t>hotel project</w:t>
            </w:r>
          </w:p>
        </w:tc>
        <w:tc>
          <w:tcPr>
            <w:tcW w:w="1350" w:type="dxa"/>
            <w:vAlign w:val="bottom"/>
          </w:tcPr>
          <w:p w14:paraId="49F757B4"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Islands</w:t>
            </w:r>
          </w:p>
        </w:tc>
        <w:tc>
          <w:tcPr>
            <w:tcW w:w="1260" w:type="dxa"/>
            <w:vAlign w:val="bottom"/>
          </w:tcPr>
          <w:p w14:paraId="30EC6397"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77B57177"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5A68F4E8" w14:textId="77777777" w:rsidTr="00B50CB7">
        <w:trPr>
          <w:trHeight w:val="20"/>
        </w:trPr>
        <w:tc>
          <w:tcPr>
            <w:tcW w:w="3146" w:type="dxa"/>
            <w:vAlign w:val="bottom"/>
          </w:tcPr>
          <w:p w14:paraId="4B35FE09" w14:textId="77777777" w:rsidR="005A59B6" w:rsidRPr="001D1B32" w:rsidRDefault="005A59B6" w:rsidP="00745855">
            <w:pPr>
              <w:pStyle w:val="Header"/>
              <w:ind w:left="-101" w:right="-72"/>
              <w:rPr>
                <w:rFonts w:ascii="Arial" w:hAnsi="Arial" w:cs="Arial"/>
                <w:spacing w:val="-4"/>
                <w:sz w:val="18"/>
                <w:szCs w:val="18"/>
                <w:lang w:val="en-US" w:eastAsia="en-US"/>
              </w:rPr>
            </w:pPr>
            <w:r w:rsidRPr="001D1B32">
              <w:rPr>
                <w:rFonts w:ascii="Arial" w:hAnsi="Arial" w:cs="Arial"/>
                <w:sz w:val="18"/>
                <w:szCs w:val="18"/>
                <w:lang w:val="en-GB" w:eastAsia="en-US"/>
              </w:rPr>
              <w:t xml:space="preserve">      </w:t>
            </w:r>
            <w:r w:rsidRPr="001D1B32">
              <w:rPr>
                <w:rFonts w:ascii="Arial" w:hAnsi="Arial" w:cs="Arial"/>
                <w:sz w:val="18"/>
                <w:szCs w:val="18"/>
                <w:lang w:val="en-US" w:eastAsia="en-US"/>
              </w:rPr>
              <w:t>Bagan Hotel Holding</w:t>
            </w:r>
            <w:r w:rsidRPr="001D1B32">
              <w:rPr>
                <w:rFonts w:ascii="Arial" w:hAnsi="Arial" w:cs="Arial"/>
                <w:sz w:val="18"/>
                <w:szCs w:val="18"/>
                <w:lang w:val="en-GB" w:eastAsia="en-US"/>
              </w:rPr>
              <w:t xml:space="preserve"> </w:t>
            </w:r>
            <w:r w:rsidRPr="001D1B32">
              <w:rPr>
                <w:rFonts w:ascii="Arial" w:hAnsi="Arial" w:cs="Arial"/>
                <w:spacing w:val="-4"/>
                <w:sz w:val="18"/>
                <w:szCs w:val="18"/>
                <w:lang w:val="en-US" w:eastAsia="en-US"/>
              </w:rPr>
              <w:t>(Thailand)</w:t>
            </w:r>
          </w:p>
        </w:tc>
        <w:tc>
          <w:tcPr>
            <w:tcW w:w="2182" w:type="dxa"/>
            <w:vAlign w:val="bottom"/>
          </w:tcPr>
          <w:p w14:paraId="715F7356" w14:textId="77777777" w:rsidR="005A59B6" w:rsidRPr="001D1B32" w:rsidRDefault="005A59B6" w:rsidP="00745855">
            <w:pPr>
              <w:pStyle w:val="BodyText2"/>
              <w:ind w:right="-72"/>
              <w:rPr>
                <w:rFonts w:ascii="Arial" w:hAnsi="Arial" w:cs="Arial"/>
                <w:b w:val="0"/>
                <w:bCs w:val="0"/>
                <w:sz w:val="18"/>
                <w:szCs w:val="18"/>
              </w:rPr>
            </w:pPr>
          </w:p>
        </w:tc>
        <w:tc>
          <w:tcPr>
            <w:tcW w:w="1350" w:type="dxa"/>
            <w:vAlign w:val="bottom"/>
          </w:tcPr>
          <w:p w14:paraId="75D8A2CD"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12EA765B"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47CB397B"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025C5893" w14:textId="77777777" w:rsidTr="00B50CB7">
        <w:trPr>
          <w:trHeight w:val="20"/>
        </w:trPr>
        <w:tc>
          <w:tcPr>
            <w:tcW w:w="3146" w:type="dxa"/>
            <w:vAlign w:val="bottom"/>
          </w:tcPr>
          <w:p w14:paraId="07883E3A" w14:textId="77777777" w:rsidR="005A59B6" w:rsidRPr="001D1B32" w:rsidRDefault="005A59B6" w:rsidP="00745855">
            <w:pPr>
              <w:pStyle w:val="Header"/>
              <w:ind w:left="-101" w:right="-72"/>
              <w:rPr>
                <w:rFonts w:ascii="Arial" w:hAnsi="Arial" w:cs="Arial"/>
                <w:sz w:val="18"/>
                <w:szCs w:val="18"/>
                <w:lang w:val="en-GB" w:eastAsia="en-US"/>
              </w:rPr>
            </w:pPr>
            <w:r w:rsidRPr="001D1B32">
              <w:rPr>
                <w:rFonts w:ascii="Arial" w:hAnsi="Arial" w:cs="Arial"/>
                <w:sz w:val="18"/>
                <w:szCs w:val="18"/>
                <w:lang w:val="en-GB" w:eastAsia="en-US"/>
              </w:rPr>
              <w:t xml:space="preserve">      </w:t>
            </w:r>
            <w:r w:rsidRPr="001D1B32">
              <w:rPr>
                <w:rFonts w:ascii="Arial" w:hAnsi="Arial" w:cs="Arial"/>
                <w:spacing w:val="-4"/>
                <w:sz w:val="18"/>
                <w:szCs w:val="18"/>
                <w:lang w:val="en-US" w:eastAsia="en-US"/>
              </w:rPr>
              <w:t>Company Limited)</w:t>
            </w:r>
          </w:p>
        </w:tc>
        <w:tc>
          <w:tcPr>
            <w:tcW w:w="2182" w:type="dxa"/>
            <w:vAlign w:val="bottom"/>
          </w:tcPr>
          <w:p w14:paraId="10C7F7A9" w14:textId="77777777" w:rsidR="005A59B6" w:rsidRPr="001D1B32" w:rsidRDefault="005A59B6" w:rsidP="00745855">
            <w:pPr>
              <w:pStyle w:val="BodyText2"/>
              <w:ind w:right="-72"/>
              <w:rPr>
                <w:rFonts w:ascii="Arial" w:hAnsi="Arial" w:cs="Arial"/>
                <w:b w:val="0"/>
                <w:bCs w:val="0"/>
                <w:sz w:val="18"/>
                <w:szCs w:val="18"/>
              </w:rPr>
            </w:pPr>
          </w:p>
        </w:tc>
        <w:tc>
          <w:tcPr>
            <w:tcW w:w="1350" w:type="dxa"/>
            <w:vAlign w:val="bottom"/>
          </w:tcPr>
          <w:p w14:paraId="6274D7E6"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378B73AA"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7BE103D1" w14:textId="77777777" w:rsidR="005A59B6" w:rsidRPr="001D1B32" w:rsidRDefault="005A59B6" w:rsidP="00745855">
            <w:pPr>
              <w:pStyle w:val="Header"/>
              <w:ind w:right="-72"/>
              <w:jc w:val="center"/>
              <w:rPr>
                <w:rFonts w:ascii="Arial" w:hAnsi="Arial" w:cs="Arial"/>
                <w:sz w:val="18"/>
                <w:szCs w:val="18"/>
                <w:lang w:val="en-US" w:eastAsia="en-US"/>
              </w:rPr>
            </w:pPr>
          </w:p>
        </w:tc>
      </w:tr>
    </w:tbl>
    <w:p w14:paraId="2BBEA564" w14:textId="6DE840E5" w:rsidR="009971E7" w:rsidRDefault="009971E7" w:rsidP="005A59B6">
      <w:pPr>
        <w:overflowPunct/>
        <w:autoSpaceDE/>
        <w:autoSpaceDN/>
        <w:adjustRightInd/>
        <w:textAlignment w:val="auto"/>
        <w:rPr>
          <w:rFonts w:ascii="Arial" w:hAnsi="Arial" w:cs="Arial"/>
          <w:sz w:val="18"/>
          <w:szCs w:val="18"/>
          <w:lang w:val="en-GB"/>
        </w:rPr>
      </w:pPr>
    </w:p>
    <w:p w14:paraId="020E71DA" w14:textId="77777777" w:rsidR="009971E7" w:rsidRDefault="009971E7">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49FBBF38" w14:textId="77777777" w:rsidR="005A59B6" w:rsidRPr="001D1B32" w:rsidRDefault="005A59B6" w:rsidP="00812693">
      <w:pPr>
        <w:tabs>
          <w:tab w:val="left" w:pos="540"/>
        </w:tabs>
        <w:ind w:left="540" w:hanging="540"/>
        <w:jc w:val="both"/>
        <w:rPr>
          <w:rFonts w:ascii="Arial" w:eastAsia="Arial Unicode MS" w:hAnsi="Arial" w:cs="Arial"/>
          <w:color w:val="CF4A02"/>
          <w:sz w:val="18"/>
          <w:szCs w:val="18"/>
          <w:lang w:val="en-GB"/>
        </w:rPr>
      </w:pPr>
      <w:r w:rsidRPr="001D1B32">
        <w:rPr>
          <w:rFonts w:ascii="Arial" w:eastAsia="Arial Unicode MS" w:hAnsi="Arial" w:cs="Arial"/>
          <w:color w:val="CF4A02"/>
          <w:sz w:val="18"/>
          <w:szCs w:val="18"/>
          <w:lang w:val="en-GB"/>
        </w:rPr>
        <w:lastRenderedPageBreak/>
        <w:t>d)</w:t>
      </w:r>
      <w:r w:rsidRPr="001D1B32">
        <w:rPr>
          <w:rFonts w:ascii="Arial" w:eastAsia="Arial Unicode MS" w:hAnsi="Arial" w:cs="Arial"/>
          <w:color w:val="CF4A02"/>
          <w:sz w:val="18"/>
          <w:szCs w:val="18"/>
          <w:lang w:val="en-GB"/>
        </w:rPr>
        <w:tab/>
        <w:t xml:space="preserve">Carrying values of investments in subsidiaries </w:t>
      </w:r>
    </w:p>
    <w:p w14:paraId="59E395CB" w14:textId="77777777" w:rsidR="005A59B6" w:rsidRPr="001D1B32" w:rsidRDefault="005A59B6" w:rsidP="005A59B6">
      <w:pPr>
        <w:jc w:val="both"/>
        <w:rPr>
          <w:rFonts w:ascii="Arial" w:hAnsi="Arial" w:cs="Arial"/>
          <w:sz w:val="18"/>
          <w:szCs w:val="18"/>
        </w:rPr>
      </w:pPr>
    </w:p>
    <w:tbl>
      <w:tblPr>
        <w:tblW w:w="8926" w:type="dxa"/>
        <w:tblInd w:w="540" w:type="dxa"/>
        <w:tblLayout w:type="fixed"/>
        <w:tblLook w:val="0000" w:firstRow="0" w:lastRow="0" w:firstColumn="0" w:lastColumn="0" w:noHBand="0" w:noVBand="0"/>
      </w:tblPr>
      <w:tblGrid>
        <w:gridCol w:w="4594"/>
        <w:gridCol w:w="1063"/>
        <w:gridCol w:w="1138"/>
        <w:gridCol w:w="1063"/>
        <w:gridCol w:w="1068"/>
      </w:tblGrid>
      <w:tr w:rsidR="005A59B6" w:rsidRPr="001D1B32" w14:paraId="05F97AB4" w14:textId="77777777" w:rsidTr="006F5F27">
        <w:trPr>
          <w:trHeight w:val="20"/>
        </w:trPr>
        <w:tc>
          <w:tcPr>
            <w:tcW w:w="4594" w:type="dxa"/>
            <w:tcBorders>
              <w:top w:val="single" w:sz="4" w:space="0" w:color="auto"/>
            </w:tcBorders>
          </w:tcPr>
          <w:p w14:paraId="0AF66D68" w14:textId="77777777" w:rsidR="005A59B6" w:rsidRPr="001D1B32" w:rsidRDefault="005A59B6" w:rsidP="00745855">
            <w:pPr>
              <w:ind w:left="-101" w:right="-72"/>
              <w:jc w:val="thaiDistribute"/>
              <w:rPr>
                <w:rFonts w:ascii="Arial" w:hAnsi="Arial" w:cs="Arial"/>
                <w:sz w:val="18"/>
                <w:szCs w:val="18"/>
              </w:rPr>
            </w:pPr>
          </w:p>
        </w:tc>
        <w:tc>
          <w:tcPr>
            <w:tcW w:w="4332" w:type="dxa"/>
            <w:gridSpan w:val="4"/>
            <w:tcBorders>
              <w:top w:val="single" w:sz="4" w:space="0" w:color="auto"/>
              <w:bottom w:val="single" w:sz="4" w:space="0" w:color="auto"/>
            </w:tcBorders>
            <w:shd w:val="clear" w:color="auto" w:fill="auto"/>
          </w:tcPr>
          <w:p w14:paraId="2ACFEE66" w14:textId="77777777" w:rsidR="005A59B6" w:rsidRPr="001D1B32" w:rsidRDefault="005A59B6" w:rsidP="00745855">
            <w:pPr>
              <w:tabs>
                <w:tab w:val="decimal" w:pos="857"/>
              </w:tabs>
              <w:ind w:right="-72"/>
              <w:jc w:val="center"/>
              <w:rPr>
                <w:rFonts w:ascii="Arial" w:hAnsi="Arial" w:cs="Arial"/>
                <w:b/>
                <w:bCs/>
                <w:spacing w:val="-2"/>
                <w:sz w:val="18"/>
                <w:szCs w:val="18"/>
              </w:rPr>
            </w:pPr>
            <w:r w:rsidRPr="001D1B32">
              <w:rPr>
                <w:rFonts w:ascii="Arial" w:hAnsi="Arial" w:cs="Arial"/>
                <w:b/>
                <w:bCs/>
                <w:spacing w:val="-2"/>
                <w:sz w:val="18"/>
                <w:szCs w:val="18"/>
              </w:rPr>
              <w:t>Separate financial statements</w:t>
            </w:r>
          </w:p>
        </w:tc>
      </w:tr>
      <w:tr w:rsidR="005A59B6" w:rsidRPr="001D1B32" w14:paraId="031CDE5D" w14:textId="77777777" w:rsidTr="00745855">
        <w:trPr>
          <w:trHeight w:val="20"/>
        </w:trPr>
        <w:tc>
          <w:tcPr>
            <w:tcW w:w="4594" w:type="dxa"/>
          </w:tcPr>
          <w:p w14:paraId="4EE4EEFB" w14:textId="77777777" w:rsidR="005A59B6" w:rsidRPr="001D1B32" w:rsidRDefault="005A59B6" w:rsidP="00745855">
            <w:pPr>
              <w:ind w:left="-101" w:right="-72"/>
              <w:jc w:val="thaiDistribute"/>
              <w:rPr>
                <w:rFonts w:ascii="Arial" w:hAnsi="Arial" w:cs="Arial"/>
                <w:sz w:val="18"/>
                <w:szCs w:val="18"/>
              </w:rPr>
            </w:pPr>
          </w:p>
        </w:tc>
        <w:tc>
          <w:tcPr>
            <w:tcW w:w="4332" w:type="dxa"/>
            <w:gridSpan w:val="4"/>
            <w:tcBorders>
              <w:top w:val="single" w:sz="4" w:space="0" w:color="auto"/>
              <w:bottom w:val="single" w:sz="4" w:space="0" w:color="auto"/>
            </w:tcBorders>
            <w:shd w:val="clear" w:color="auto" w:fill="auto"/>
          </w:tcPr>
          <w:p w14:paraId="3FB0F7BD" w14:textId="62A8136A" w:rsidR="005A59B6" w:rsidRPr="001D1B32" w:rsidRDefault="005A59B6" w:rsidP="00745855">
            <w:pPr>
              <w:tabs>
                <w:tab w:val="decimal" w:pos="857"/>
              </w:tabs>
              <w:ind w:right="-72"/>
              <w:jc w:val="center"/>
              <w:rPr>
                <w:rFonts w:ascii="Arial" w:hAnsi="Arial" w:cs="Arial"/>
                <w:b/>
                <w:bCs/>
                <w:spacing w:val="-2"/>
                <w:sz w:val="18"/>
                <w:szCs w:val="18"/>
              </w:rPr>
            </w:pPr>
            <w:r w:rsidRPr="001D1B32">
              <w:rPr>
                <w:rFonts w:ascii="Arial" w:hAnsi="Arial" w:cs="Arial"/>
                <w:b/>
                <w:bCs/>
                <w:spacing w:val="-2"/>
                <w:sz w:val="18"/>
                <w:szCs w:val="18"/>
              </w:rPr>
              <w:t xml:space="preserve">As at </w:t>
            </w:r>
            <w:r w:rsidR="00540F14" w:rsidRPr="00540F14">
              <w:rPr>
                <w:rFonts w:ascii="Arial" w:hAnsi="Arial" w:cs="Arial"/>
                <w:b/>
                <w:bCs/>
                <w:spacing w:val="-2"/>
                <w:sz w:val="18"/>
                <w:szCs w:val="18"/>
                <w:lang w:val="en-GB"/>
              </w:rPr>
              <w:t>31</w:t>
            </w:r>
            <w:r w:rsidRPr="001D1B32">
              <w:rPr>
                <w:rFonts w:ascii="Arial" w:hAnsi="Arial" w:cs="Arial"/>
                <w:b/>
                <w:bCs/>
                <w:spacing w:val="-2"/>
                <w:sz w:val="18"/>
                <w:szCs w:val="18"/>
              </w:rPr>
              <w:t xml:space="preserve"> December </w:t>
            </w:r>
            <w:r w:rsidR="00540F14" w:rsidRPr="00540F14">
              <w:rPr>
                <w:rFonts w:ascii="Arial" w:hAnsi="Arial" w:cs="Arial"/>
                <w:b/>
                <w:bCs/>
                <w:spacing w:val="-2"/>
                <w:sz w:val="18"/>
                <w:szCs w:val="18"/>
                <w:lang w:val="en-GB"/>
              </w:rPr>
              <w:t>2022</w:t>
            </w:r>
          </w:p>
        </w:tc>
      </w:tr>
      <w:tr w:rsidR="005A59B6" w:rsidRPr="001D1B32" w14:paraId="0E1A4D6C" w14:textId="77777777" w:rsidTr="00745855">
        <w:trPr>
          <w:trHeight w:val="20"/>
        </w:trPr>
        <w:tc>
          <w:tcPr>
            <w:tcW w:w="4594" w:type="dxa"/>
          </w:tcPr>
          <w:p w14:paraId="058B3AF4" w14:textId="77777777" w:rsidR="005A59B6" w:rsidRPr="001D1B32" w:rsidRDefault="005A59B6" w:rsidP="00745855">
            <w:pPr>
              <w:ind w:left="-101" w:right="-72"/>
              <w:jc w:val="thaiDistribute"/>
              <w:rPr>
                <w:rFonts w:ascii="Arial" w:hAnsi="Arial" w:cs="Arial"/>
                <w:sz w:val="18"/>
                <w:szCs w:val="18"/>
              </w:rPr>
            </w:pPr>
          </w:p>
        </w:tc>
        <w:tc>
          <w:tcPr>
            <w:tcW w:w="1063" w:type="dxa"/>
            <w:tcBorders>
              <w:top w:val="single" w:sz="4" w:space="0" w:color="auto"/>
            </w:tcBorders>
          </w:tcPr>
          <w:p w14:paraId="496159B7"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Paid-up</w:t>
            </w:r>
          </w:p>
        </w:tc>
        <w:tc>
          <w:tcPr>
            <w:tcW w:w="1138" w:type="dxa"/>
            <w:tcBorders>
              <w:top w:val="single" w:sz="4" w:space="0" w:color="auto"/>
            </w:tcBorders>
          </w:tcPr>
          <w:p w14:paraId="36BB9F5B" w14:textId="77777777" w:rsidR="005A59B6" w:rsidRPr="001D1B32" w:rsidRDefault="005A59B6" w:rsidP="00745855">
            <w:pPr>
              <w:tabs>
                <w:tab w:val="right" w:pos="915"/>
              </w:tabs>
              <w:ind w:right="-72"/>
              <w:jc w:val="both"/>
              <w:rPr>
                <w:rFonts w:ascii="Arial" w:hAnsi="Arial" w:cs="Arial"/>
                <w:b/>
                <w:bCs/>
                <w:spacing w:val="-4"/>
                <w:sz w:val="18"/>
                <w:szCs w:val="18"/>
              </w:rPr>
            </w:pPr>
            <w:r w:rsidRPr="001D1B32">
              <w:rPr>
                <w:rFonts w:ascii="Arial" w:hAnsi="Arial" w:cs="Arial"/>
                <w:b/>
                <w:bCs/>
                <w:spacing w:val="-4"/>
                <w:sz w:val="18"/>
                <w:szCs w:val="18"/>
              </w:rPr>
              <w:t>Investment</w:t>
            </w:r>
          </w:p>
        </w:tc>
        <w:tc>
          <w:tcPr>
            <w:tcW w:w="1063" w:type="dxa"/>
            <w:tcBorders>
              <w:top w:val="single" w:sz="4" w:space="0" w:color="auto"/>
            </w:tcBorders>
          </w:tcPr>
          <w:p w14:paraId="56DD4777"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Cost</w:t>
            </w:r>
          </w:p>
        </w:tc>
        <w:tc>
          <w:tcPr>
            <w:tcW w:w="1068" w:type="dxa"/>
            <w:tcBorders>
              <w:top w:val="single" w:sz="4" w:space="0" w:color="auto"/>
            </w:tcBorders>
          </w:tcPr>
          <w:p w14:paraId="020B7F2B" w14:textId="77777777" w:rsidR="005A59B6" w:rsidRPr="001D1B32" w:rsidRDefault="005A59B6" w:rsidP="00745855">
            <w:pPr>
              <w:tabs>
                <w:tab w:val="decimal" w:pos="840"/>
              </w:tabs>
              <w:ind w:right="-72"/>
              <w:jc w:val="both"/>
              <w:rPr>
                <w:rFonts w:ascii="Arial" w:hAnsi="Arial" w:cs="Arial"/>
                <w:b/>
                <w:bCs/>
                <w:spacing w:val="-2"/>
                <w:sz w:val="18"/>
                <w:szCs w:val="18"/>
              </w:rPr>
            </w:pPr>
          </w:p>
        </w:tc>
      </w:tr>
      <w:tr w:rsidR="005A59B6" w:rsidRPr="001D1B32" w14:paraId="5D98F3EF" w14:textId="77777777" w:rsidTr="00745855">
        <w:trPr>
          <w:trHeight w:val="20"/>
        </w:trPr>
        <w:tc>
          <w:tcPr>
            <w:tcW w:w="4594" w:type="dxa"/>
          </w:tcPr>
          <w:p w14:paraId="2218CF94" w14:textId="77777777" w:rsidR="005A59B6" w:rsidRPr="001D1B32" w:rsidRDefault="005A59B6" w:rsidP="00745855">
            <w:pPr>
              <w:ind w:left="-101" w:right="-72"/>
              <w:jc w:val="center"/>
              <w:rPr>
                <w:rFonts w:ascii="Arial" w:hAnsi="Arial" w:cs="Arial"/>
                <w:b/>
                <w:bCs/>
                <w:sz w:val="18"/>
                <w:szCs w:val="18"/>
              </w:rPr>
            </w:pPr>
          </w:p>
        </w:tc>
        <w:tc>
          <w:tcPr>
            <w:tcW w:w="1063" w:type="dxa"/>
          </w:tcPr>
          <w:p w14:paraId="2CE012BF"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capital</w:t>
            </w:r>
          </w:p>
        </w:tc>
        <w:tc>
          <w:tcPr>
            <w:tcW w:w="1138" w:type="dxa"/>
          </w:tcPr>
          <w:p w14:paraId="2B3BE2C9" w14:textId="77777777" w:rsidR="005A59B6" w:rsidRPr="001D1B32" w:rsidRDefault="005A59B6" w:rsidP="00745855">
            <w:pPr>
              <w:pStyle w:val="Heading5"/>
              <w:tabs>
                <w:tab w:val="clear" w:pos="900"/>
                <w:tab w:val="clear" w:pos="1440"/>
                <w:tab w:val="clear" w:pos="2160"/>
                <w:tab w:val="decimal" w:pos="915"/>
              </w:tabs>
              <w:ind w:right="-72"/>
              <w:rPr>
                <w:rFonts w:ascii="Arial" w:hAnsi="Arial" w:cs="Arial"/>
                <w:b/>
                <w:bCs/>
                <w:spacing w:val="-2"/>
                <w:sz w:val="18"/>
                <w:szCs w:val="18"/>
                <w:lang w:val="en-GB"/>
              </w:rPr>
            </w:pPr>
            <w:r w:rsidRPr="001D1B32">
              <w:rPr>
                <w:rFonts w:ascii="Arial" w:hAnsi="Arial" w:cs="Arial"/>
                <w:b/>
                <w:bCs/>
                <w:spacing w:val="-2"/>
                <w:sz w:val="18"/>
                <w:szCs w:val="18"/>
              </w:rPr>
              <w:t>portion</w:t>
            </w:r>
          </w:p>
        </w:tc>
        <w:tc>
          <w:tcPr>
            <w:tcW w:w="1063" w:type="dxa"/>
          </w:tcPr>
          <w:p w14:paraId="3377F1BE"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method</w:t>
            </w:r>
          </w:p>
        </w:tc>
        <w:tc>
          <w:tcPr>
            <w:tcW w:w="1068" w:type="dxa"/>
          </w:tcPr>
          <w:p w14:paraId="1B81CCC2"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Dividend</w:t>
            </w:r>
          </w:p>
        </w:tc>
      </w:tr>
      <w:tr w:rsidR="005A59B6" w:rsidRPr="001D1B32" w14:paraId="3E8F7E25" w14:textId="77777777" w:rsidTr="00745855">
        <w:trPr>
          <w:trHeight w:val="20"/>
        </w:trPr>
        <w:tc>
          <w:tcPr>
            <w:tcW w:w="4594" w:type="dxa"/>
            <w:tcBorders>
              <w:bottom w:val="single" w:sz="4" w:space="0" w:color="auto"/>
            </w:tcBorders>
            <w:shd w:val="clear" w:color="auto" w:fill="auto"/>
          </w:tcPr>
          <w:p w14:paraId="4FD30046" w14:textId="77777777" w:rsidR="005A59B6" w:rsidRPr="001D1B32" w:rsidRDefault="005A59B6" w:rsidP="00745855">
            <w:pPr>
              <w:ind w:left="-101" w:right="-72"/>
              <w:jc w:val="center"/>
              <w:rPr>
                <w:rFonts w:ascii="Arial" w:hAnsi="Arial" w:cs="Arial"/>
                <w:b/>
                <w:bCs/>
                <w:sz w:val="18"/>
                <w:szCs w:val="18"/>
              </w:rPr>
            </w:pPr>
            <w:r w:rsidRPr="001D1B32">
              <w:rPr>
                <w:rFonts w:ascii="Arial" w:hAnsi="Arial" w:cs="Arial"/>
                <w:b/>
                <w:bCs/>
                <w:sz w:val="18"/>
                <w:szCs w:val="18"/>
              </w:rPr>
              <w:t>Company’s name</w:t>
            </w:r>
          </w:p>
        </w:tc>
        <w:tc>
          <w:tcPr>
            <w:tcW w:w="1063" w:type="dxa"/>
            <w:tcBorders>
              <w:bottom w:val="single" w:sz="4" w:space="0" w:color="auto"/>
            </w:tcBorders>
            <w:shd w:val="clear" w:color="auto" w:fill="auto"/>
          </w:tcPr>
          <w:p w14:paraId="6CBE5F35" w14:textId="77777777" w:rsidR="005A59B6" w:rsidRPr="001D1B32" w:rsidRDefault="005A59B6" w:rsidP="00745855">
            <w:pPr>
              <w:pStyle w:val="Heading9"/>
              <w:tabs>
                <w:tab w:val="decimal" w:pos="840"/>
              </w:tabs>
              <w:ind w:right="-72"/>
              <w:rPr>
                <w:rFonts w:ascii="Arial" w:hAnsi="Arial" w:cs="Arial"/>
                <w:sz w:val="18"/>
                <w:szCs w:val="18"/>
              </w:rPr>
            </w:pPr>
            <w:r w:rsidRPr="001D1B32">
              <w:rPr>
                <w:rFonts w:ascii="Arial" w:hAnsi="Arial" w:cs="Arial"/>
                <w:sz w:val="18"/>
                <w:szCs w:val="18"/>
              </w:rPr>
              <w:t>Baht</w:t>
            </w:r>
          </w:p>
        </w:tc>
        <w:tc>
          <w:tcPr>
            <w:tcW w:w="1138" w:type="dxa"/>
            <w:tcBorders>
              <w:bottom w:val="single" w:sz="4" w:space="0" w:color="auto"/>
            </w:tcBorders>
            <w:shd w:val="clear" w:color="auto" w:fill="auto"/>
          </w:tcPr>
          <w:p w14:paraId="5E577607" w14:textId="77777777" w:rsidR="005A59B6" w:rsidRPr="001D1B32" w:rsidRDefault="005A59B6" w:rsidP="00745855">
            <w:pPr>
              <w:tabs>
                <w:tab w:val="decimal" w:pos="915"/>
              </w:tabs>
              <w:ind w:right="-72"/>
              <w:jc w:val="both"/>
              <w:rPr>
                <w:rFonts w:ascii="Arial" w:hAnsi="Arial" w:cs="Arial"/>
                <w:b/>
                <w:bCs/>
                <w:spacing w:val="-2"/>
                <w:sz w:val="18"/>
                <w:szCs w:val="18"/>
              </w:rPr>
            </w:pPr>
            <w:r w:rsidRPr="001D1B32">
              <w:rPr>
                <w:rFonts w:ascii="Arial" w:hAnsi="Arial" w:cs="Arial"/>
                <w:b/>
                <w:bCs/>
                <w:spacing w:val="-2"/>
                <w:sz w:val="18"/>
                <w:szCs w:val="18"/>
              </w:rPr>
              <w:t>%</w:t>
            </w:r>
          </w:p>
        </w:tc>
        <w:tc>
          <w:tcPr>
            <w:tcW w:w="1063" w:type="dxa"/>
            <w:tcBorders>
              <w:bottom w:val="single" w:sz="4" w:space="0" w:color="auto"/>
            </w:tcBorders>
            <w:shd w:val="clear" w:color="auto" w:fill="auto"/>
          </w:tcPr>
          <w:p w14:paraId="5C57DB75"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Baht</w:t>
            </w:r>
          </w:p>
        </w:tc>
        <w:tc>
          <w:tcPr>
            <w:tcW w:w="1068" w:type="dxa"/>
            <w:tcBorders>
              <w:bottom w:val="single" w:sz="4" w:space="0" w:color="auto"/>
            </w:tcBorders>
            <w:shd w:val="clear" w:color="auto" w:fill="auto"/>
          </w:tcPr>
          <w:p w14:paraId="318B0D71"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Baht</w:t>
            </w:r>
          </w:p>
        </w:tc>
      </w:tr>
      <w:tr w:rsidR="005A59B6" w:rsidRPr="00BA6EC4" w14:paraId="02C66FCB" w14:textId="77777777" w:rsidTr="00745855">
        <w:trPr>
          <w:trHeight w:val="20"/>
        </w:trPr>
        <w:tc>
          <w:tcPr>
            <w:tcW w:w="4594" w:type="dxa"/>
            <w:tcBorders>
              <w:top w:val="single" w:sz="4" w:space="0" w:color="auto"/>
            </w:tcBorders>
          </w:tcPr>
          <w:p w14:paraId="21E71FF8" w14:textId="77777777" w:rsidR="005A59B6" w:rsidRPr="00BA6EC4" w:rsidRDefault="005A59B6" w:rsidP="00745855">
            <w:pPr>
              <w:ind w:left="-101" w:right="-72"/>
              <w:jc w:val="thaiDistribute"/>
              <w:rPr>
                <w:rFonts w:ascii="Arial" w:hAnsi="Arial" w:cs="Arial"/>
                <w:sz w:val="8"/>
                <w:szCs w:val="8"/>
              </w:rPr>
            </w:pPr>
          </w:p>
        </w:tc>
        <w:tc>
          <w:tcPr>
            <w:tcW w:w="1063" w:type="dxa"/>
            <w:tcBorders>
              <w:top w:val="single" w:sz="4" w:space="0" w:color="auto"/>
            </w:tcBorders>
            <w:shd w:val="clear" w:color="auto" w:fill="FAFAFA"/>
          </w:tcPr>
          <w:p w14:paraId="3AC22E5B" w14:textId="77777777" w:rsidR="005A59B6" w:rsidRPr="00BA6EC4" w:rsidRDefault="005A59B6" w:rsidP="00745855">
            <w:pPr>
              <w:pStyle w:val="Header"/>
              <w:tabs>
                <w:tab w:val="clear" w:pos="4320"/>
                <w:tab w:val="clear" w:pos="8640"/>
                <w:tab w:val="decimal" w:pos="840"/>
              </w:tabs>
              <w:ind w:right="-72"/>
              <w:jc w:val="both"/>
              <w:rPr>
                <w:rFonts w:ascii="Arial" w:hAnsi="Arial" w:cs="Arial"/>
                <w:sz w:val="8"/>
                <w:szCs w:val="8"/>
                <w:lang w:val="en-US" w:eastAsia="en-US"/>
              </w:rPr>
            </w:pPr>
          </w:p>
        </w:tc>
        <w:tc>
          <w:tcPr>
            <w:tcW w:w="1138" w:type="dxa"/>
            <w:tcBorders>
              <w:top w:val="single" w:sz="4" w:space="0" w:color="auto"/>
            </w:tcBorders>
            <w:shd w:val="clear" w:color="auto" w:fill="FAFAFA"/>
          </w:tcPr>
          <w:p w14:paraId="46793AEA" w14:textId="77777777" w:rsidR="005A59B6" w:rsidRPr="00BA6EC4" w:rsidRDefault="005A59B6" w:rsidP="00745855">
            <w:pPr>
              <w:pStyle w:val="Header"/>
              <w:tabs>
                <w:tab w:val="clear" w:pos="4320"/>
                <w:tab w:val="clear" w:pos="8640"/>
                <w:tab w:val="decimal" w:pos="915"/>
              </w:tabs>
              <w:ind w:right="-72"/>
              <w:jc w:val="both"/>
              <w:rPr>
                <w:rFonts w:ascii="Arial" w:hAnsi="Arial" w:cs="Arial"/>
                <w:sz w:val="8"/>
                <w:szCs w:val="8"/>
                <w:lang w:val="en-US" w:eastAsia="en-US"/>
              </w:rPr>
            </w:pPr>
          </w:p>
        </w:tc>
        <w:tc>
          <w:tcPr>
            <w:tcW w:w="1063" w:type="dxa"/>
            <w:tcBorders>
              <w:top w:val="single" w:sz="4" w:space="0" w:color="auto"/>
            </w:tcBorders>
            <w:shd w:val="clear" w:color="auto" w:fill="FAFAFA"/>
          </w:tcPr>
          <w:p w14:paraId="33D60564" w14:textId="77777777" w:rsidR="005A59B6" w:rsidRPr="00BA6EC4" w:rsidRDefault="005A59B6" w:rsidP="009971E7">
            <w:pPr>
              <w:pStyle w:val="Header"/>
              <w:tabs>
                <w:tab w:val="clear" w:pos="4320"/>
                <w:tab w:val="clear" w:pos="8640"/>
                <w:tab w:val="decimal" w:pos="832"/>
              </w:tabs>
              <w:ind w:right="-72"/>
              <w:jc w:val="both"/>
              <w:rPr>
                <w:rFonts w:ascii="Arial" w:hAnsi="Arial" w:cs="Arial"/>
                <w:sz w:val="8"/>
                <w:szCs w:val="8"/>
                <w:lang w:val="en-US" w:eastAsia="en-US"/>
              </w:rPr>
            </w:pPr>
          </w:p>
        </w:tc>
        <w:tc>
          <w:tcPr>
            <w:tcW w:w="1068" w:type="dxa"/>
            <w:tcBorders>
              <w:top w:val="single" w:sz="4" w:space="0" w:color="auto"/>
            </w:tcBorders>
            <w:shd w:val="clear" w:color="auto" w:fill="FAFAFA"/>
          </w:tcPr>
          <w:p w14:paraId="349993C3" w14:textId="77777777" w:rsidR="005A59B6" w:rsidRPr="00BA6EC4" w:rsidRDefault="005A59B6" w:rsidP="00745855">
            <w:pPr>
              <w:pStyle w:val="Header"/>
              <w:tabs>
                <w:tab w:val="clear" w:pos="4320"/>
                <w:tab w:val="clear" w:pos="8640"/>
                <w:tab w:val="decimal" w:pos="840"/>
              </w:tabs>
              <w:ind w:right="-72"/>
              <w:jc w:val="both"/>
              <w:rPr>
                <w:rFonts w:ascii="Arial" w:hAnsi="Arial" w:cs="Arial"/>
                <w:sz w:val="8"/>
                <w:szCs w:val="8"/>
                <w:lang w:val="en-US" w:eastAsia="en-US"/>
              </w:rPr>
            </w:pPr>
          </w:p>
        </w:tc>
      </w:tr>
      <w:tr w:rsidR="005A59B6" w:rsidRPr="001D1B32" w14:paraId="1149641A" w14:textId="77777777" w:rsidTr="00745855">
        <w:trPr>
          <w:trHeight w:val="20"/>
        </w:trPr>
        <w:tc>
          <w:tcPr>
            <w:tcW w:w="4594" w:type="dxa"/>
          </w:tcPr>
          <w:p w14:paraId="11BB6AF5" w14:textId="77777777" w:rsidR="005A59B6" w:rsidRPr="001D1B32" w:rsidRDefault="005A59B6" w:rsidP="00745855">
            <w:pPr>
              <w:ind w:left="-101" w:right="-72"/>
              <w:jc w:val="thaiDistribute"/>
              <w:rPr>
                <w:rFonts w:ascii="Arial" w:hAnsi="Arial" w:cs="Arial"/>
                <w:b/>
                <w:bCs/>
                <w:sz w:val="18"/>
                <w:szCs w:val="18"/>
              </w:rPr>
            </w:pPr>
            <w:r w:rsidRPr="001D1B32">
              <w:rPr>
                <w:rFonts w:ascii="Arial" w:hAnsi="Arial" w:cs="Arial"/>
                <w:b/>
                <w:bCs/>
                <w:sz w:val="18"/>
                <w:szCs w:val="18"/>
              </w:rPr>
              <w:t>Subsidiaries</w:t>
            </w:r>
          </w:p>
        </w:tc>
        <w:tc>
          <w:tcPr>
            <w:tcW w:w="1063" w:type="dxa"/>
            <w:shd w:val="clear" w:color="auto" w:fill="FAFAFA"/>
          </w:tcPr>
          <w:p w14:paraId="5E02F2ED" w14:textId="77777777" w:rsidR="005A59B6" w:rsidRPr="001D1B32" w:rsidRDefault="005A59B6" w:rsidP="00745855">
            <w:pPr>
              <w:pStyle w:val="Header"/>
              <w:tabs>
                <w:tab w:val="clear" w:pos="4320"/>
                <w:tab w:val="clear" w:pos="8640"/>
                <w:tab w:val="decimal" w:pos="840"/>
              </w:tabs>
              <w:ind w:right="-72"/>
              <w:jc w:val="both"/>
              <w:rPr>
                <w:rFonts w:ascii="Arial" w:hAnsi="Arial" w:cs="Arial"/>
                <w:sz w:val="18"/>
                <w:szCs w:val="18"/>
                <w:lang w:val="en-US" w:eastAsia="en-US"/>
              </w:rPr>
            </w:pPr>
          </w:p>
        </w:tc>
        <w:tc>
          <w:tcPr>
            <w:tcW w:w="1138" w:type="dxa"/>
            <w:shd w:val="clear" w:color="auto" w:fill="FAFAFA"/>
          </w:tcPr>
          <w:p w14:paraId="322E483D" w14:textId="77777777" w:rsidR="005A59B6" w:rsidRPr="001D1B32" w:rsidRDefault="005A59B6" w:rsidP="00745855">
            <w:pPr>
              <w:pStyle w:val="Header"/>
              <w:tabs>
                <w:tab w:val="clear" w:pos="4320"/>
                <w:tab w:val="clear" w:pos="8640"/>
                <w:tab w:val="decimal" w:pos="915"/>
              </w:tabs>
              <w:ind w:right="-72"/>
              <w:jc w:val="both"/>
              <w:rPr>
                <w:rFonts w:ascii="Arial" w:hAnsi="Arial" w:cs="Arial"/>
                <w:sz w:val="18"/>
                <w:szCs w:val="18"/>
                <w:lang w:val="en-US" w:eastAsia="en-US"/>
              </w:rPr>
            </w:pPr>
          </w:p>
        </w:tc>
        <w:tc>
          <w:tcPr>
            <w:tcW w:w="1063" w:type="dxa"/>
            <w:shd w:val="clear" w:color="auto" w:fill="FAFAFA"/>
          </w:tcPr>
          <w:p w14:paraId="34961358" w14:textId="77777777" w:rsidR="005A59B6" w:rsidRPr="001D1B32" w:rsidRDefault="005A59B6" w:rsidP="009971E7">
            <w:pPr>
              <w:pStyle w:val="Header"/>
              <w:tabs>
                <w:tab w:val="clear" w:pos="4320"/>
                <w:tab w:val="clear" w:pos="8640"/>
                <w:tab w:val="decimal" w:pos="832"/>
              </w:tabs>
              <w:ind w:right="-72"/>
              <w:jc w:val="both"/>
              <w:rPr>
                <w:rFonts w:ascii="Arial" w:hAnsi="Arial" w:cs="Arial"/>
                <w:sz w:val="18"/>
                <w:szCs w:val="18"/>
                <w:lang w:val="en-US" w:eastAsia="en-US"/>
              </w:rPr>
            </w:pPr>
          </w:p>
        </w:tc>
        <w:tc>
          <w:tcPr>
            <w:tcW w:w="1068" w:type="dxa"/>
            <w:shd w:val="clear" w:color="auto" w:fill="FAFAFA"/>
          </w:tcPr>
          <w:p w14:paraId="7C70DFDF" w14:textId="77777777" w:rsidR="005A59B6" w:rsidRPr="001D1B32" w:rsidRDefault="005A59B6" w:rsidP="00745855">
            <w:pPr>
              <w:pStyle w:val="Header"/>
              <w:tabs>
                <w:tab w:val="clear" w:pos="4320"/>
                <w:tab w:val="clear" w:pos="8640"/>
                <w:tab w:val="decimal" w:pos="840"/>
              </w:tabs>
              <w:ind w:right="-72"/>
              <w:jc w:val="both"/>
              <w:rPr>
                <w:rFonts w:ascii="Arial" w:hAnsi="Arial" w:cs="Arial"/>
                <w:sz w:val="18"/>
                <w:szCs w:val="18"/>
                <w:lang w:val="en-US" w:eastAsia="en-US"/>
              </w:rPr>
            </w:pPr>
          </w:p>
        </w:tc>
      </w:tr>
      <w:tr w:rsidR="005A59B6" w:rsidRPr="001D1B32" w14:paraId="342D26C4" w14:textId="77777777" w:rsidTr="00745855">
        <w:trPr>
          <w:trHeight w:val="20"/>
        </w:trPr>
        <w:tc>
          <w:tcPr>
            <w:tcW w:w="4594" w:type="dxa"/>
          </w:tcPr>
          <w:p w14:paraId="4791F71C" w14:textId="77777777" w:rsidR="005A59B6" w:rsidRPr="001D1B32" w:rsidRDefault="005A59B6" w:rsidP="00745855">
            <w:pPr>
              <w:ind w:left="-101" w:right="-72"/>
              <w:jc w:val="thaiDistribute"/>
              <w:rPr>
                <w:rFonts w:ascii="Arial" w:hAnsi="Arial" w:cs="Arial"/>
                <w:sz w:val="18"/>
                <w:szCs w:val="18"/>
              </w:rPr>
            </w:pPr>
            <w:r w:rsidRPr="001D1B32">
              <w:rPr>
                <w:rFonts w:ascii="Arial" w:hAnsi="Arial" w:cs="Arial"/>
                <w:sz w:val="18"/>
                <w:szCs w:val="18"/>
              </w:rPr>
              <w:t>Baan Rim Naam Chao Phraya Company Limited</w:t>
            </w:r>
          </w:p>
        </w:tc>
        <w:tc>
          <w:tcPr>
            <w:tcW w:w="1063" w:type="dxa"/>
            <w:shd w:val="clear" w:color="auto" w:fill="FAFAFA"/>
          </w:tcPr>
          <w:p w14:paraId="45C1D9D1" w14:textId="36945780" w:rsidR="005A59B6" w:rsidRPr="001D1B32" w:rsidRDefault="00540F14" w:rsidP="00745855">
            <w:pPr>
              <w:pStyle w:val="Header"/>
              <w:tabs>
                <w:tab w:val="clear" w:pos="4320"/>
                <w:tab w:val="clear" w:pos="8640"/>
                <w:tab w:val="decimal" w:pos="840"/>
              </w:tabs>
              <w:ind w:right="-72"/>
              <w:jc w:val="both"/>
              <w:rPr>
                <w:rFonts w:ascii="Arial" w:hAnsi="Arial" w:cs="Arial"/>
                <w:sz w:val="18"/>
                <w:szCs w:val="18"/>
                <w:lang w:val="en-US" w:eastAsia="en-US"/>
              </w:rPr>
            </w:pPr>
            <w:r w:rsidRPr="00540F14">
              <w:rPr>
                <w:rFonts w:ascii="Arial" w:hAnsi="Arial" w:cs="Arial"/>
                <w:sz w:val="18"/>
                <w:szCs w:val="18"/>
                <w:lang w:val="en-GB" w:eastAsia="en-US"/>
              </w:rPr>
              <w:t>100</w:t>
            </w:r>
            <w:r w:rsidR="00C7421A">
              <w:rPr>
                <w:rFonts w:ascii="Arial" w:hAnsi="Arial" w:cs="Arial"/>
                <w:sz w:val="18"/>
                <w:szCs w:val="18"/>
                <w:lang w:val="en-US" w:eastAsia="en-US"/>
              </w:rPr>
              <w:t>,</w:t>
            </w:r>
            <w:r w:rsidRPr="00540F14">
              <w:rPr>
                <w:rFonts w:ascii="Arial" w:hAnsi="Arial" w:cs="Arial"/>
                <w:sz w:val="18"/>
                <w:szCs w:val="18"/>
                <w:lang w:val="en-GB" w:eastAsia="en-US"/>
              </w:rPr>
              <w:t>000</w:t>
            </w:r>
          </w:p>
        </w:tc>
        <w:tc>
          <w:tcPr>
            <w:tcW w:w="1138" w:type="dxa"/>
            <w:shd w:val="clear" w:color="auto" w:fill="FAFAFA"/>
          </w:tcPr>
          <w:p w14:paraId="38CE0F4D" w14:textId="7E07B921" w:rsidR="005A59B6" w:rsidRPr="001D1B32" w:rsidRDefault="00540F14" w:rsidP="00745855">
            <w:pPr>
              <w:pStyle w:val="Header"/>
              <w:tabs>
                <w:tab w:val="clear" w:pos="4320"/>
                <w:tab w:val="clear" w:pos="8640"/>
                <w:tab w:val="decimal" w:pos="915"/>
              </w:tabs>
              <w:ind w:right="-72"/>
              <w:jc w:val="both"/>
              <w:rPr>
                <w:rFonts w:ascii="Arial" w:hAnsi="Arial" w:cs="Arial"/>
                <w:sz w:val="18"/>
                <w:szCs w:val="18"/>
                <w:lang w:val="en-US" w:eastAsia="en-US"/>
              </w:rPr>
            </w:pPr>
            <w:r w:rsidRPr="00540F14">
              <w:rPr>
                <w:rFonts w:ascii="Arial" w:hAnsi="Arial" w:cs="Arial"/>
                <w:sz w:val="18"/>
                <w:szCs w:val="18"/>
                <w:lang w:val="en-GB" w:eastAsia="en-US"/>
              </w:rPr>
              <w:t>100</w:t>
            </w:r>
          </w:p>
        </w:tc>
        <w:tc>
          <w:tcPr>
            <w:tcW w:w="1063" w:type="dxa"/>
            <w:shd w:val="clear" w:color="auto" w:fill="FAFAFA"/>
          </w:tcPr>
          <w:p w14:paraId="542DD7C9" w14:textId="4758A980" w:rsidR="005A59B6" w:rsidRPr="001D1B32" w:rsidRDefault="00540F14" w:rsidP="009971E7">
            <w:pPr>
              <w:pStyle w:val="Header"/>
              <w:tabs>
                <w:tab w:val="clear" w:pos="4320"/>
                <w:tab w:val="clear" w:pos="8640"/>
                <w:tab w:val="decimal" w:pos="832"/>
              </w:tabs>
              <w:ind w:right="-72"/>
              <w:jc w:val="both"/>
              <w:rPr>
                <w:rFonts w:ascii="Arial" w:hAnsi="Arial" w:cs="Arial"/>
                <w:sz w:val="18"/>
                <w:szCs w:val="18"/>
                <w:lang w:val="en-US" w:eastAsia="en-US"/>
              </w:rPr>
            </w:pPr>
            <w:r w:rsidRPr="00540F14">
              <w:rPr>
                <w:rFonts w:ascii="Arial" w:hAnsi="Arial" w:cs="Arial"/>
                <w:sz w:val="18"/>
                <w:szCs w:val="18"/>
                <w:lang w:val="en-GB" w:eastAsia="en-US"/>
              </w:rPr>
              <w:t>100</w:t>
            </w:r>
            <w:r w:rsidR="00C7421A">
              <w:rPr>
                <w:rFonts w:ascii="Arial" w:hAnsi="Arial" w:cs="Arial"/>
                <w:sz w:val="18"/>
                <w:szCs w:val="18"/>
                <w:lang w:val="en-US" w:eastAsia="en-US"/>
              </w:rPr>
              <w:t>,</w:t>
            </w:r>
            <w:r w:rsidRPr="00540F14">
              <w:rPr>
                <w:rFonts w:ascii="Arial" w:hAnsi="Arial" w:cs="Arial"/>
                <w:sz w:val="18"/>
                <w:szCs w:val="18"/>
                <w:lang w:val="en-GB" w:eastAsia="en-US"/>
              </w:rPr>
              <w:t>000</w:t>
            </w:r>
          </w:p>
        </w:tc>
        <w:tc>
          <w:tcPr>
            <w:tcW w:w="1068" w:type="dxa"/>
            <w:shd w:val="clear" w:color="auto" w:fill="FAFAFA"/>
          </w:tcPr>
          <w:p w14:paraId="7DBC198D" w14:textId="493C747C" w:rsidR="005A59B6" w:rsidRPr="001D1B32" w:rsidRDefault="00C7421A" w:rsidP="00745855">
            <w:pPr>
              <w:pStyle w:val="Header"/>
              <w:tabs>
                <w:tab w:val="clear" w:pos="4320"/>
                <w:tab w:val="clear" w:pos="8640"/>
                <w:tab w:val="decimal" w:pos="840"/>
              </w:tabs>
              <w:ind w:right="-72"/>
              <w:jc w:val="both"/>
              <w:rPr>
                <w:rFonts w:ascii="Arial" w:hAnsi="Arial" w:cs="Arial"/>
                <w:sz w:val="18"/>
                <w:szCs w:val="18"/>
                <w:lang w:val="en-US" w:eastAsia="en-US"/>
              </w:rPr>
            </w:pPr>
            <w:r>
              <w:rPr>
                <w:rFonts w:ascii="Arial" w:hAnsi="Arial" w:cs="Arial"/>
                <w:sz w:val="18"/>
                <w:szCs w:val="18"/>
                <w:lang w:val="en-US" w:eastAsia="en-US"/>
              </w:rPr>
              <w:t>-</w:t>
            </w:r>
          </w:p>
        </w:tc>
      </w:tr>
      <w:tr w:rsidR="005A59B6" w:rsidRPr="001D1B32" w14:paraId="37F28E6C" w14:textId="77777777" w:rsidTr="00745855">
        <w:trPr>
          <w:trHeight w:val="20"/>
        </w:trPr>
        <w:tc>
          <w:tcPr>
            <w:tcW w:w="4594" w:type="dxa"/>
          </w:tcPr>
          <w:p w14:paraId="43350073" w14:textId="77777777" w:rsidR="005A59B6" w:rsidRPr="001D1B32" w:rsidRDefault="005A59B6" w:rsidP="00745855">
            <w:pPr>
              <w:ind w:left="-101" w:right="-72"/>
              <w:jc w:val="thaiDistribute"/>
              <w:rPr>
                <w:rFonts w:ascii="Arial" w:hAnsi="Arial" w:cs="Arial"/>
                <w:sz w:val="18"/>
                <w:szCs w:val="18"/>
              </w:rPr>
            </w:pPr>
            <w:r w:rsidRPr="001D1B32">
              <w:rPr>
                <w:rFonts w:ascii="Arial" w:hAnsi="Arial" w:cs="Arial"/>
                <w:sz w:val="18"/>
                <w:szCs w:val="18"/>
              </w:rPr>
              <w:t>Bagan Hotel Holding (Thailand) Company Limited</w:t>
            </w:r>
          </w:p>
        </w:tc>
        <w:tc>
          <w:tcPr>
            <w:tcW w:w="1063" w:type="dxa"/>
            <w:shd w:val="clear" w:color="auto" w:fill="FAFAFA"/>
          </w:tcPr>
          <w:p w14:paraId="635F0E0C" w14:textId="3F8F6C0D" w:rsidR="005A59B6" w:rsidRPr="001D1B32" w:rsidRDefault="00540F14" w:rsidP="00745855">
            <w:pPr>
              <w:pStyle w:val="Header"/>
              <w:tabs>
                <w:tab w:val="clear" w:pos="4320"/>
                <w:tab w:val="clear" w:pos="8640"/>
                <w:tab w:val="decimal" w:pos="840"/>
              </w:tabs>
              <w:ind w:right="-72"/>
              <w:jc w:val="both"/>
              <w:rPr>
                <w:rFonts w:ascii="Arial" w:hAnsi="Arial" w:cs="Arial"/>
                <w:spacing w:val="-2"/>
                <w:sz w:val="18"/>
                <w:szCs w:val="18"/>
                <w:lang w:val="en-US" w:eastAsia="en-US"/>
              </w:rPr>
            </w:pPr>
            <w:r w:rsidRPr="00540F14">
              <w:rPr>
                <w:rFonts w:ascii="Arial" w:hAnsi="Arial" w:cs="Arial"/>
                <w:spacing w:val="-2"/>
                <w:sz w:val="18"/>
                <w:szCs w:val="18"/>
                <w:lang w:val="en-GB" w:eastAsia="en-US"/>
              </w:rPr>
              <w:t>4</w:t>
            </w:r>
            <w:r w:rsidR="00C7421A">
              <w:rPr>
                <w:rFonts w:ascii="Arial" w:hAnsi="Arial" w:cs="Arial"/>
                <w:spacing w:val="-2"/>
                <w:sz w:val="18"/>
                <w:szCs w:val="18"/>
                <w:lang w:val="en-US" w:eastAsia="en-US"/>
              </w:rPr>
              <w:t>,</w:t>
            </w:r>
            <w:r w:rsidRPr="00540F14">
              <w:rPr>
                <w:rFonts w:ascii="Arial" w:hAnsi="Arial" w:cs="Arial"/>
                <w:spacing w:val="-2"/>
                <w:sz w:val="18"/>
                <w:szCs w:val="18"/>
                <w:lang w:val="en-GB" w:eastAsia="en-US"/>
              </w:rPr>
              <w:t>000</w:t>
            </w:r>
            <w:r w:rsidR="00C7421A">
              <w:rPr>
                <w:rFonts w:ascii="Arial" w:hAnsi="Arial" w:cs="Arial"/>
                <w:spacing w:val="-2"/>
                <w:sz w:val="18"/>
                <w:szCs w:val="18"/>
                <w:lang w:val="en-US" w:eastAsia="en-US"/>
              </w:rPr>
              <w:t>,</w:t>
            </w:r>
            <w:r w:rsidRPr="00540F14">
              <w:rPr>
                <w:rFonts w:ascii="Arial" w:hAnsi="Arial" w:cs="Arial"/>
                <w:spacing w:val="-2"/>
                <w:sz w:val="18"/>
                <w:szCs w:val="18"/>
                <w:lang w:val="en-GB" w:eastAsia="en-US"/>
              </w:rPr>
              <w:t>000</w:t>
            </w:r>
          </w:p>
        </w:tc>
        <w:tc>
          <w:tcPr>
            <w:tcW w:w="1138" w:type="dxa"/>
            <w:shd w:val="clear" w:color="auto" w:fill="FAFAFA"/>
          </w:tcPr>
          <w:p w14:paraId="50AACD22" w14:textId="44D8F09A" w:rsidR="005A59B6" w:rsidRPr="001D1B32" w:rsidRDefault="00540F14" w:rsidP="00745855">
            <w:pPr>
              <w:pStyle w:val="Header"/>
              <w:tabs>
                <w:tab w:val="clear" w:pos="4320"/>
                <w:tab w:val="clear" w:pos="8640"/>
                <w:tab w:val="decimal" w:pos="915"/>
              </w:tabs>
              <w:ind w:right="-72"/>
              <w:jc w:val="both"/>
              <w:rPr>
                <w:rFonts w:ascii="Arial" w:hAnsi="Arial" w:cs="Arial"/>
                <w:spacing w:val="-2"/>
                <w:sz w:val="18"/>
                <w:szCs w:val="18"/>
                <w:lang w:val="en-US" w:eastAsia="en-US"/>
              </w:rPr>
            </w:pPr>
            <w:r w:rsidRPr="00540F14">
              <w:rPr>
                <w:rFonts w:ascii="Arial" w:hAnsi="Arial" w:cs="Arial"/>
                <w:spacing w:val="-2"/>
                <w:sz w:val="18"/>
                <w:szCs w:val="18"/>
                <w:lang w:val="en-GB" w:eastAsia="en-US"/>
              </w:rPr>
              <w:t>100</w:t>
            </w:r>
          </w:p>
        </w:tc>
        <w:tc>
          <w:tcPr>
            <w:tcW w:w="1063" w:type="dxa"/>
            <w:tcBorders>
              <w:bottom w:val="single" w:sz="4" w:space="0" w:color="auto"/>
            </w:tcBorders>
            <w:shd w:val="clear" w:color="auto" w:fill="FAFAFA"/>
          </w:tcPr>
          <w:p w14:paraId="438C64F9" w14:textId="00AF27A7" w:rsidR="005A59B6" w:rsidRPr="001D1B32" w:rsidRDefault="00540F14" w:rsidP="009971E7">
            <w:pPr>
              <w:pStyle w:val="Header"/>
              <w:tabs>
                <w:tab w:val="clear" w:pos="4320"/>
                <w:tab w:val="clear" w:pos="8640"/>
                <w:tab w:val="decimal" w:pos="832"/>
              </w:tabs>
              <w:ind w:right="-72"/>
              <w:jc w:val="both"/>
              <w:rPr>
                <w:rFonts w:ascii="Arial" w:hAnsi="Arial" w:cs="Arial"/>
                <w:spacing w:val="-2"/>
                <w:sz w:val="18"/>
                <w:szCs w:val="18"/>
                <w:lang w:val="en-US" w:eastAsia="en-US"/>
              </w:rPr>
            </w:pPr>
            <w:r w:rsidRPr="00540F14">
              <w:rPr>
                <w:rFonts w:ascii="Arial" w:hAnsi="Arial" w:cs="Arial"/>
                <w:spacing w:val="-2"/>
                <w:sz w:val="18"/>
                <w:szCs w:val="18"/>
                <w:lang w:val="en-GB" w:eastAsia="en-US"/>
              </w:rPr>
              <w:t>4</w:t>
            </w:r>
            <w:r w:rsidR="00C7421A">
              <w:rPr>
                <w:rFonts w:ascii="Arial" w:hAnsi="Arial" w:cs="Arial"/>
                <w:spacing w:val="-2"/>
                <w:sz w:val="18"/>
                <w:szCs w:val="18"/>
                <w:lang w:val="en-US" w:eastAsia="en-US"/>
              </w:rPr>
              <w:t>,</w:t>
            </w:r>
            <w:r w:rsidRPr="00540F14">
              <w:rPr>
                <w:rFonts w:ascii="Arial" w:hAnsi="Arial" w:cs="Arial"/>
                <w:spacing w:val="-2"/>
                <w:sz w:val="18"/>
                <w:szCs w:val="18"/>
                <w:lang w:val="en-GB" w:eastAsia="en-US"/>
              </w:rPr>
              <w:t>000</w:t>
            </w:r>
            <w:r w:rsidR="00C7421A">
              <w:rPr>
                <w:rFonts w:ascii="Arial" w:hAnsi="Arial" w:cs="Arial"/>
                <w:spacing w:val="-2"/>
                <w:sz w:val="18"/>
                <w:szCs w:val="18"/>
                <w:lang w:val="en-US" w:eastAsia="en-US"/>
              </w:rPr>
              <w:t>,</w:t>
            </w:r>
            <w:r w:rsidRPr="00540F14">
              <w:rPr>
                <w:rFonts w:ascii="Arial" w:hAnsi="Arial" w:cs="Arial"/>
                <w:spacing w:val="-2"/>
                <w:sz w:val="18"/>
                <w:szCs w:val="18"/>
                <w:lang w:val="en-GB" w:eastAsia="en-US"/>
              </w:rPr>
              <w:t>000</w:t>
            </w:r>
          </w:p>
        </w:tc>
        <w:tc>
          <w:tcPr>
            <w:tcW w:w="1068" w:type="dxa"/>
            <w:tcBorders>
              <w:bottom w:val="single" w:sz="4" w:space="0" w:color="auto"/>
            </w:tcBorders>
            <w:shd w:val="clear" w:color="auto" w:fill="FAFAFA"/>
          </w:tcPr>
          <w:p w14:paraId="7C0A7334" w14:textId="2F4D9403" w:rsidR="005A59B6" w:rsidRPr="001D1B32" w:rsidRDefault="00C7421A" w:rsidP="00745855">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r w:rsidR="005A59B6" w:rsidRPr="00BA6EC4" w14:paraId="481B2B3D" w14:textId="77777777" w:rsidTr="00745855">
        <w:trPr>
          <w:trHeight w:val="70"/>
        </w:trPr>
        <w:tc>
          <w:tcPr>
            <w:tcW w:w="4594" w:type="dxa"/>
          </w:tcPr>
          <w:p w14:paraId="6F4E9AE0" w14:textId="77777777" w:rsidR="005A59B6" w:rsidRPr="00BA6EC4" w:rsidRDefault="005A59B6" w:rsidP="00745855">
            <w:pPr>
              <w:ind w:left="-101" w:right="-72"/>
              <w:jc w:val="thaiDistribute"/>
              <w:rPr>
                <w:rFonts w:ascii="Arial" w:hAnsi="Arial" w:cs="Arial"/>
                <w:sz w:val="8"/>
                <w:szCs w:val="8"/>
              </w:rPr>
            </w:pPr>
          </w:p>
        </w:tc>
        <w:tc>
          <w:tcPr>
            <w:tcW w:w="1063" w:type="dxa"/>
            <w:shd w:val="clear" w:color="auto" w:fill="FAFAFA"/>
          </w:tcPr>
          <w:p w14:paraId="359874D1" w14:textId="77777777" w:rsidR="005A59B6" w:rsidRPr="00BA6EC4" w:rsidRDefault="005A59B6" w:rsidP="00745855">
            <w:pPr>
              <w:pStyle w:val="Header"/>
              <w:tabs>
                <w:tab w:val="clear" w:pos="4320"/>
                <w:tab w:val="clear" w:pos="8640"/>
                <w:tab w:val="decimal" w:pos="840"/>
              </w:tabs>
              <w:ind w:right="-72"/>
              <w:jc w:val="both"/>
              <w:rPr>
                <w:rFonts w:ascii="Arial" w:hAnsi="Arial" w:cs="Arial"/>
                <w:spacing w:val="-2"/>
                <w:sz w:val="8"/>
                <w:szCs w:val="8"/>
                <w:lang w:val="en-US" w:eastAsia="en-US"/>
              </w:rPr>
            </w:pPr>
          </w:p>
        </w:tc>
        <w:tc>
          <w:tcPr>
            <w:tcW w:w="1138" w:type="dxa"/>
            <w:shd w:val="clear" w:color="auto" w:fill="FAFAFA"/>
          </w:tcPr>
          <w:p w14:paraId="34C65011" w14:textId="77777777" w:rsidR="005A59B6" w:rsidRPr="00BA6EC4" w:rsidRDefault="005A59B6" w:rsidP="00745855">
            <w:pPr>
              <w:pStyle w:val="Header"/>
              <w:tabs>
                <w:tab w:val="clear" w:pos="4320"/>
                <w:tab w:val="clear" w:pos="8640"/>
                <w:tab w:val="decimal" w:pos="915"/>
              </w:tabs>
              <w:ind w:right="-72"/>
              <w:jc w:val="both"/>
              <w:rPr>
                <w:rFonts w:ascii="Arial" w:hAnsi="Arial" w:cs="Arial"/>
                <w:spacing w:val="-2"/>
                <w:sz w:val="8"/>
                <w:szCs w:val="8"/>
                <w:lang w:val="en-US" w:eastAsia="en-US"/>
              </w:rPr>
            </w:pPr>
          </w:p>
        </w:tc>
        <w:tc>
          <w:tcPr>
            <w:tcW w:w="1063" w:type="dxa"/>
            <w:tcBorders>
              <w:top w:val="single" w:sz="4" w:space="0" w:color="auto"/>
            </w:tcBorders>
            <w:shd w:val="clear" w:color="auto" w:fill="FAFAFA"/>
          </w:tcPr>
          <w:p w14:paraId="36FA635C" w14:textId="77777777" w:rsidR="005A59B6" w:rsidRPr="00BA6EC4" w:rsidRDefault="005A59B6" w:rsidP="009971E7">
            <w:pPr>
              <w:pStyle w:val="Header"/>
              <w:tabs>
                <w:tab w:val="clear" w:pos="4320"/>
                <w:tab w:val="clear" w:pos="8640"/>
                <w:tab w:val="decimal" w:pos="832"/>
              </w:tabs>
              <w:ind w:right="-72"/>
              <w:jc w:val="both"/>
              <w:rPr>
                <w:rFonts w:ascii="Arial" w:hAnsi="Arial" w:cs="Arial"/>
                <w:spacing w:val="-2"/>
                <w:sz w:val="8"/>
                <w:szCs w:val="8"/>
                <w:lang w:val="en-US" w:eastAsia="en-US"/>
              </w:rPr>
            </w:pPr>
          </w:p>
        </w:tc>
        <w:tc>
          <w:tcPr>
            <w:tcW w:w="1068" w:type="dxa"/>
            <w:tcBorders>
              <w:top w:val="single" w:sz="4" w:space="0" w:color="auto"/>
            </w:tcBorders>
            <w:shd w:val="clear" w:color="auto" w:fill="FAFAFA"/>
          </w:tcPr>
          <w:p w14:paraId="3EC28954" w14:textId="77777777" w:rsidR="005A59B6" w:rsidRPr="00BA6EC4" w:rsidRDefault="005A59B6" w:rsidP="00745855">
            <w:pPr>
              <w:pStyle w:val="Header"/>
              <w:tabs>
                <w:tab w:val="clear" w:pos="4320"/>
                <w:tab w:val="clear" w:pos="8640"/>
                <w:tab w:val="decimal" w:pos="840"/>
              </w:tabs>
              <w:ind w:right="-72"/>
              <w:jc w:val="both"/>
              <w:rPr>
                <w:rFonts w:ascii="Arial" w:hAnsi="Arial" w:cs="Arial"/>
                <w:spacing w:val="-2"/>
                <w:sz w:val="8"/>
                <w:szCs w:val="8"/>
                <w:lang w:val="en-US" w:eastAsia="en-US"/>
              </w:rPr>
            </w:pPr>
          </w:p>
        </w:tc>
      </w:tr>
      <w:tr w:rsidR="005A59B6" w:rsidRPr="001D1B32" w14:paraId="14714EA3" w14:textId="77777777" w:rsidTr="00745855">
        <w:trPr>
          <w:trHeight w:val="20"/>
        </w:trPr>
        <w:tc>
          <w:tcPr>
            <w:tcW w:w="4594" w:type="dxa"/>
          </w:tcPr>
          <w:p w14:paraId="5556A730" w14:textId="77777777" w:rsidR="005A59B6" w:rsidRPr="001D1B32" w:rsidRDefault="005A59B6" w:rsidP="00745855">
            <w:pPr>
              <w:ind w:left="-101" w:right="-72"/>
              <w:jc w:val="thaiDistribute"/>
              <w:rPr>
                <w:rFonts w:ascii="Arial" w:hAnsi="Arial" w:cs="Arial"/>
                <w:sz w:val="18"/>
                <w:szCs w:val="18"/>
              </w:rPr>
            </w:pPr>
            <w:r w:rsidRPr="001D1B32">
              <w:rPr>
                <w:rFonts w:ascii="Arial" w:hAnsi="Arial" w:cs="Arial"/>
                <w:sz w:val="18"/>
                <w:szCs w:val="18"/>
              </w:rPr>
              <w:t>Total investments in subsidiaries</w:t>
            </w:r>
          </w:p>
        </w:tc>
        <w:tc>
          <w:tcPr>
            <w:tcW w:w="1063" w:type="dxa"/>
            <w:shd w:val="clear" w:color="auto" w:fill="FAFAFA"/>
          </w:tcPr>
          <w:p w14:paraId="7858C915" w14:textId="77777777" w:rsidR="005A59B6" w:rsidRPr="001D1B32" w:rsidRDefault="005A59B6" w:rsidP="00745855">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FAFAFA"/>
          </w:tcPr>
          <w:p w14:paraId="01271302" w14:textId="77777777" w:rsidR="005A59B6" w:rsidRPr="001D1B32" w:rsidRDefault="005A59B6" w:rsidP="00745855">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FAFAFA"/>
          </w:tcPr>
          <w:p w14:paraId="5310E840" w14:textId="02212039" w:rsidR="005A59B6" w:rsidRPr="005D728B" w:rsidRDefault="00540F14" w:rsidP="009971E7">
            <w:pPr>
              <w:pStyle w:val="Header"/>
              <w:tabs>
                <w:tab w:val="clear" w:pos="4320"/>
                <w:tab w:val="clear" w:pos="8640"/>
                <w:tab w:val="decimal" w:pos="832"/>
              </w:tabs>
              <w:ind w:right="-72"/>
              <w:jc w:val="both"/>
              <w:rPr>
                <w:rFonts w:ascii="Arial" w:hAnsi="Arial" w:cs="Arial"/>
                <w:spacing w:val="-2"/>
                <w:sz w:val="18"/>
                <w:szCs w:val="18"/>
                <w:lang w:val="en-US" w:eastAsia="en-US"/>
              </w:rPr>
            </w:pPr>
            <w:r w:rsidRPr="00540F14">
              <w:rPr>
                <w:rFonts w:ascii="Arial" w:hAnsi="Arial" w:cs="Arial"/>
                <w:spacing w:val="-2"/>
                <w:sz w:val="18"/>
                <w:szCs w:val="18"/>
                <w:lang w:val="en-GB" w:eastAsia="en-US"/>
              </w:rPr>
              <w:t>4</w:t>
            </w:r>
            <w:r w:rsidR="00C7421A">
              <w:rPr>
                <w:rFonts w:ascii="Arial" w:hAnsi="Arial" w:cs="Arial"/>
                <w:spacing w:val="-2"/>
                <w:sz w:val="18"/>
                <w:szCs w:val="18"/>
                <w:lang w:val="en-US" w:eastAsia="en-US"/>
              </w:rPr>
              <w:t>,</w:t>
            </w:r>
            <w:r w:rsidRPr="00540F14">
              <w:rPr>
                <w:rFonts w:ascii="Arial" w:hAnsi="Arial" w:cs="Arial"/>
                <w:spacing w:val="-2"/>
                <w:sz w:val="18"/>
                <w:szCs w:val="18"/>
                <w:lang w:val="en-GB" w:eastAsia="en-US"/>
              </w:rPr>
              <w:t>100</w:t>
            </w:r>
            <w:r w:rsidR="00C7421A">
              <w:rPr>
                <w:rFonts w:ascii="Arial" w:hAnsi="Arial" w:cs="Arial"/>
                <w:spacing w:val="-2"/>
                <w:sz w:val="18"/>
                <w:szCs w:val="18"/>
                <w:lang w:val="en-US" w:eastAsia="en-US"/>
              </w:rPr>
              <w:t>,</w:t>
            </w:r>
            <w:r w:rsidRPr="00540F14">
              <w:rPr>
                <w:rFonts w:ascii="Arial" w:hAnsi="Arial" w:cs="Arial"/>
                <w:spacing w:val="-2"/>
                <w:sz w:val="18"/>
                <w:szCs w:val="18"/>
                <w:lang w:val="en-GB" w:eastAsia="en-US"/>
              </w:rPr>
              <w:t>000</w:t>
            </w:r>
          </w:p>
        </w:tc>
        <w:tc>
          <w:tcPr>
            <w:tcW w:w="1068" w:type="dxa"/>
            <w:shd w:val="clear" w:color="auto" w:fill="FAFAFA"/>
          </w:tcPr>
          <w:p w14:paraId="4AAAC5C1" w14:textId="653E32CA" w:rsidR="005A59B6" w:rsidRPr="001D1B32" w:rsidRDefault="00C7421A" w:rsidP="00745855">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r w:rsidR="005A59B6" w:rsidRPr="001D1B32" w14:paraId="004F74EF" w14:textId="77777777" w:rsidTr="00745855">
        <w:trPr>
          <w:trHeight w:val="20"/>
        </w:trPr>
        <w:tc>
          <w:tcPr>
            <w:tcW w:w="4594" w:type="dxa"/>
          </w:tcPr>
          <w:p w14:paraId="59E28EAB" w14:textId="77777777" w:rsidR="005A59B6" w:rsidRPr="001D1B32" w:rsidRDefault="005A59B6" w:rsidP="00745855">
            <w:pPr>
              <w:ind w:left="-101" w:right="-72"/>
              <w:jc w:val="thaiDistribute"/>
              <w:rPr>
                <w:rFonts w:ascii="Arial" w:hAnsi="Arial" w:cs="Arial"/>
                <w:sz w:val="18"/>
                <w:szCs w:val="18"/>
              </w:rPr>
            </w:pPr>
            <w:r w:rsidRPr="001D1B32">
              <w:rPr>
                <w:rFonts w:ascii="Arial" w:hAnsi="Arial" w:cs="Arial"/>
                <w:sz w:val="18"/>
                <w:szCs w:val="18"/>
                <w:u w:val="single"/>
              </w:rPr>
              <w:t>Less</w:t>
            </w:r>
            <w:r w:rsidRPr="001D1B32">
              <w:rPr>
                <w:rFonts w:ascii="Arial" w:hAnsi="Arial" w:cs="Arial"/>
                <w:sz w:val="18"/>
                <w:szCs w:val="18"/>
              </w:rPr>
              <w:t xml:space="preserve">  Allowance for impairment of investments</w:t>
            </w:r>
          </w:p>
        </w:tc>
        <w:tc>
          <w:tcPr>
            <w:tcW w:w="1063" w:type="dxa"/>
            <w:shd w:val="clear" w:color="auto" w:fill="FAFAFA"/>
          </w:tcPr>
          <w:p w14:paraId="63880C96" w14:textId="77777777" w:rsidR="005A59B6" w:rsidRPr="001D1B32" w:rsidRDefault="005A59B6" w:rsidP="00745855">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FAFAFA"/>
          </w:tcPr>
          <w:p w14:paraId="7557C7DB" w14:textId="77777777" w:rsidR="005A59B6" w:rsidRPr="001D1B32" w:rsidRDefault="005A59B6" w:rsidP="00745855">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FAFAFA"/>
          </w:tcPr>
          <w:p w14:paraId="439B15F1" w14:textId="674BC3A2" w:rsidR="005A59B6" w:rsidRPr="005D728B" w:rsidRDefault="005A59B6" w:rsidP="009971E7">
            <w:pPr>
              <w:pStyle w:val="Header"/>
              <w:tabs>
                <w:tab w:val="clear" w:pos="4320"/>
                <w:tab w:val="clear" w:pos="8640"/>
                <w:tab w:val="decimal" w:pos="832"/>
              </w:tabs>
              <w:ind w:right="-72"/>
              <w:jc w:val="both"/>
              <w:rPr>
                <w:rFonts w:ascii="Arial" w:hAnsi="Arial" w:cs="Arial"/>
                <w:spacing w:val="-2"/>
                <w:sz w:val="18"/>
                <w:szCs w:val="18"/>
                <w:cs/>
                <w:lang w:val="en-US" w:eastAsia="en-US"/>
              </w:rPr>
            </w:pPr>
          </w:p>
        </w:tc>
        <w:tc>
          <w:tcPr>
            <w:tcW w:w="1068" w:type="dxa"/>
            <w:shd w:val="clear" w:color="auto" w:fill="FAFAFA"/>
          </w:tcPr>
          <w:p w14:paraId="2FA5A248" w14:textId="7A92DE09" w:rsidR="005A59B6" w:rsidRPr="001D1B32" w:rsidRDefault="005A59B6" w:rsidP="00745855">
            <w:pPr>
              <w:pStyle w:val="Header"/>
              <w:tabs>
                <w:tab w:val="clear" w:pos="4320"/>
                <w:tab w:val="clear" w:pos="8640"/>
                <w:tab w:val="decimal" w:pos="840"/>
              </w:tabs>
              <w:ind w:right="-72"/>
              <w:jc w:val="both"/>
              <w:rPr>
                <w:rFonts w:ascii="Arial" w:hAnsi="Arial" w:cs="Arial"/>
                <w:spacing w:val="-2"/>
                <w:sz w:val="18"/>
                <w:szCs w:val="18"/>
                <w:lang w:val="en-US" w:eastAsia="en-US"/>
              </w:rPr>
            </w:pPr>
          </w:p>
        </w:tc>
      </w:tr>
      <w:tr w:rsidR="00CD3037" w:rsidRPr="001D1B32" w14:paraId="3ECC2134" w14:textId="77777777" w:rsidTr="00745855">
        <w:trPr>
          <w:trHeight w:val="20"/>
        </w:trPr>
        <w:tc>
          <w:tcPr>
            <w:tcW w:w="4594" w:type="dxa"/>
          </w:tcPr>
          <w:p w14:paraId="0345A0F6" w14:textId="77777777" w:rsidR="00CD3037" w:rsidRPr="001D1B32" w:rsidRDefault="00CD3037" w:rsidP="00CD3037">
            <w:pPr>
              <w:ind w:left="-101" w:right="-72"/>
              <w:jc w:val="thaiDistribute"/>
              <w:rPr>
                <w:rFonts w:ascii="Arial" w:hAnsi="Arial" w:cs="Arial"/>
                <w:sz w:val="18"/>
                <w:szCs w:val="18"/>
              </w:rPr>
            </w:pPr>
            <w:r w:rsidRPr="001D1B32">
              <w:rPr>
                <w:rFonts w:ascii="Arial" w:hAnsi="Arial" w:cs="Arial"/>
                <w:sz w:val="18"/>
                <w:szCs w:val="18"/>
              </w:rPr>
              <w:t xml:space="preserve">             in subsidiaries</w:t>
            </w:r>
          </w:p>
        </w:tc>
        <w:tc>
          <w:tcPr>
            <w:tcW w:w="1063" w:type="dxa"/>
            <w:shd w:val="clear" w:color="auto" w:fill="FAFAFA"/>
          </w:tcPr>
          <w:p w14:paraId="213CB052" w14:textId="77777777" w:rsidR="00CD3037" w:rsidRPr="001D1B32" w:rsidRDefault="00CD3037" w:rsidP="00CD3037">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FAFAFA"/>
          </w:tcPr>
          <w:p w14:paraId="30450F6C" w14:textId="77777777" w:rsidR="00CD3037" w:rsidRPr="001D1B32" w:rsidRDefault="00CD3037" w:rsidP="00CD3037">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FAFAFA"/>
          </w:tcPr>
          <w:p w14:paraId="646D6D6C" w14:textId="1B818D27" w:rsidR="00CD3037" w:rsidRPr="005D728B" w:rsidRDefault="00C7421A" w:rsidP="009971E7">
            <w:pPr>
              <w:pStyle w:val="Header"/>
              <w:tabs>
                <w:tab w:val="clear" w:pos="4320"/>
                <w:tab w:val="clear" w:pos="8640"/>
                <w:tab w:val="decimal" w:pos="832"/>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r w:rsidR="00540F14" w:rsidRPr="00540F14">
              <w:rPr>
                <w:rFonts w:ascii="Arial" w:hAnsi="Arial" w:cs="Arial"/>
                <w:spacing w:val="-2"/>
                <w:sz w:val="18"/>
                <w:szCs w:val="18"/>
                <w:lang w:val="en-GB" w:eastAsia="en-US"/>
              </w:rPr>
              <w:t>4</w:t>
            </w:r>
            <w:r>
              <w:rPr>
                <w:rFonts w:ascii="Arial" w:hAnsi="Arial" w:cs="Arial"/>
                <w:spacing w:val="-2"/>
                <w:sz w:val="18"/>
                <w:szCs w:val="18"/>
                <w:lang w:val="en-US" w:eastAsia="en-US"/>
              </w:rPr>
              <w:t>,</w:t>
            </w:r>
            <w:r w:rsidR="00540F14" w:rsidRPr="00540F14">
              <w:rPr>
                <w:rFonts w:ascii="Arial" w:hAnsi="Arial" w:cs="Arial"/>
                <w:spacing w:val="-2"/>
                <w:sz w:val="18"/>
                <w:szCs w:val="18"/>
                <w:lang w:val="en-GB" w:eastAsia="en-US"/>
              </w:rPr>
              <w:t>000</w:t>
            </w:r>
            <w:r>
              <w:rPr>
                <w:rFonts w:ascii="Arial" w:hAnsi="Arial" w:cs="Arial"/>
                <w:spacing w:val="-2"/>
                <w:sz w:val="18"/>
                <w:szCs w:val="18"/>
                <w:lang w:val="en-US" w:eastAsia="en-US"/>
              </w:rPr>
              <w:t>,</w:t>
            </w:r>
            <w:r w:rsidR="00540F14" w:rsidRPr="00540F14">
              <w:rPr>
                <w:rFonts w:ascii="Arial" w:hAnsi="Arial" w:cs="Arial"/>
                <w:spacing w:val="-2"/>
                <w:sz w:val="18"/>
                <w:szCs w:val="18"/>
                <w:lang w:val="en-GB" w:eastAsia="en-US"/>
              </w:rPr>
              <w:t>000</w:t>
            </w:r>
            <w:r>
              <w:rPr>
                <w:rFonts w:ascii="Arial" w:hAnsi="Arial" w:cs="Arial"/>
                <w:spacing w:val="-2"/>
                <w:sz w:val="18"/>
                <w:szCs w:val="18"/>
                <w:lang w:val="en-US" w:eastAsia="en-US"/>
              </w:rPr>
              <w:t>)</w:t>
            </w:r>
          </w:p>
        </w:tc>
        <w:tc>
          <w:tcPr>
            <w:tcW w:w="1068" w:type="dxa"/>
            <w:tcBorders>
              <w:bottom w:val="single" w:sz="4" w:space="0" w:color="auto"/>
            </w:tcBorders>
            <w:shd w:val="clear" w:color="auto" w:fill="FAFAFA"/>
          </w:tcPr>
          <w:p w14:paraId="550BBFDB" w14:textId="1E2F69F8" w:rsidR="00CD3037" w:rsidRPr="001D1B32" w:rsidRDefault="00C7421A" w:rsidP="00CD3037">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r w:rsidR="00CD3037" w:rsidRPr="00BA6EC4" w14:paraId="09C9B6FB" w14:textId="77777777" w:rsidTr="00745855">
        <w:trPr>
          <w:trHeight w:val="20"/>
        </w:trPr>
        <w:tc>
          <w:tcPr>
            <w:tcW w:w="4594" w:type="dxa"/>
          </w:tcPr>
          <w:p w14:paraId="3822B044" w14:textId="77777777" w:rsidR="00CD3037" w:rsidRPr="00BA6EC4" w:rsidRDefault="00CD3037" w:rsidP="00CD3037">
            <w:pPr>
              <w:ind w:left="-101" w:right="-72"/>
              <w:jc w:val="thaiDistribute"/>
              <w:rPr>
                <w:rFonts w:ascii="Arial" w:hAnsi="Arial" w:cs="Arial"/>
                <w:sz w:val="8"/>
                <w:szCs w:val="8"/>
              </w:rPr>
            </w:pPr>
          </w:p>
        </w:tc>
        <w:tc>
          <w:tcPr>
            <w:tcW w:w="1063" w:type="dxa"/>
            <w:shd w:val="clear" w:color="auto" w:fill="FAFAFA"/>
          </w:tcPr>
          <w:p w14:paraId="25D0FB85" w14:textId="77777777" w:rsidR="00CD3037" w:rsidRPr="00BA6EC4" w:rsidRDefault="00CD3037" w:rsidP="00CD3037">
            <w:pPr>
              <w:tabs>
                <w:tab w:val="decimal" w:pos="840"/>
              </w:tabs>
              <w:ind w:right="-72"/>
              <w:jc w:val="both"/>
              <w:rPr>
                <w:rFonts w:ascii="Arial" w:hAnsi="Arial" w:cs="Arial"/>
                <w:spacing w:val="-2"/>
                <w:sz w:val="8"/>
                <w:szCs w:val="8"/>
              </w:rPr>
            </w:pPr>
          </w:p>
        </w:tc>
        <w:tc>
          <w:tcPr>
            <w:tcW w:w="1138" w:type="dxa"/>
            <w:shd w:val="clear" w:color="auto" w:fill="FAFAFA"/>
          </w:tcPr>
          <w:p w14:paraId="5D4DD67C" w14:textId="77777777" w:rsidR="00CD3037" w:rsidRPr="00BA6EC4" w:rsidRDefault="00CD3037" w:rsidP="00CD3037">
            <w:pPr>
              <w:tabs>
                <w:tab w:val="decimal" w:pos="915"/>
              </w:tabs>
              <w:ind w:right="-72"/>
              <w:jc w:val="both"/>
              <w:rPr>
                <w:rFonts w:ascii="Arial" w:hAnsi="Arial" w:cs="Arial"/>
                <w:spacing w:val="-2"/>
                <w:sz w:val="8"/>
                <w:szCs w:val="8"/>
              </w:rPr>
            </w:pPr>
          </w:p>
        </w:tc>
        <w:tc>
          <w:tcPr>
            <w:tcW w:w="1063" w:type="dxa"/>
            <w:tcBorders>
              <w:top w:val="single" w:sz="4" w:space="0" w:color="auto"/>
            </w:tcBorders>
            <w:shd w:val="clear" w:color="auto" w:fill="FAFAFA"/>
          </w:tcPr>
          <w:p w14:paraId="0E2A4398" w14:textId="77777777" w:rsidR="00CD3037" w:rsidRPr="00BA6EC4" w:rsidRDefault="00CD3037" w:rsidP="009971E7">
            <w:pPr>
              <w:tabs>
                <w:tab w:val="decimal" w:pos="832"/>
              </w:tabs>
              <w:ind w:right="-72"/>
              <w:jc w:val="both"/>
              <w:rPr>
                <w:rFonts w:ascii="Arial" w:hAnsi="Arial" w:cs="Arial"/>
                <w:spacing w:val="-2"/>
                <w:sz w:val="8"/>
                <w:szCs w:val="8"/>
              </w:rPr>
            </w:pPr>
          </w:p>
        </w:tc>
        <w:tc>
          <w:tcPr>
            <w:tcW w:w="1068" w:type="dxa"/>
            <w:tcBorders>
              <w:top w:val="single" w:sz="4" w:space="0" w:color="auto"/>
            </w:tcBorders>
            <w:shd w:val="clear" w:color="auto" w:fill="FAFAFA"/>
          </w:tcPr>
          <w:p w14:paraId="066FCAF4" w14:textId="77777777" w:rsidR="00CD3037" w:rsidRPr="00BA6EC4" w:rsidRDefault="00CD3037" w:rsidP="00CD3037">
            <w:pPr>
              <w:tabs>
                <w:tab w:val="decimal" w:pos="840"/>
              </w:tabs>
              <w:ind w:right="-72"/>
              <w:jc w:val="both"/>
              <w:rPr>
                <w:rFonts w:ascii="Arial" w:hAnsi="Arial" w:cs="Arial"/>
                <w:spacing w:val="-2"/>
                <w:sz w:val="8"/>
                <w:szCs w:val="8"/>
              </w:rPr>
            </w:pPr>
          </w:p>
        </w:tc>
      </w:tr>
      <w:tr w:rsidR="00CD3037" w:rsidRPr="001D1B32" w14:paraId="5A4F83ED" w14:textId="77777777" w:rsidTr="00745855">
        <w:trPr>
          <w:trHeight w:val="20"/>
        </w:trPr>
        <w:tc>
          <w:tcPr>
            <w:tcW w:w="4594" w:type="dxa"/>
          </w:tcPr>
          <w:p w14:paraId="1A7D6179" w14:textId="77777777" w:rsidR="00CD3037" w:rsidRPr="001D1B32" w:rsidRDefault="00CD3037" w:rsidP="00CD3037">
            <w:pPr>
              <w:ind w:left="-101" w:right="-72"/>
              <w:jc w:val="thaiDistribute"/>
              <w:rPr>
                <w:rFonts w:ascii="Arial" w:hAnsi="Arial" w:cs="Arial"/>
                <w:sz w:val="18"/>
                <w:szCs w:val="18"/>
              </w:rPr>
            </w:pPr>
            <w:r w:rsidRPr="001D1B32">
              <w:rPr>
                <w:rFonts w:ascii="Arial" w:hAnsi="Arial" w:cs="Arial"/>
                <w:sz w:val="18"/>
                <w:szCs w:val="18"/>
              </w:rPr>
              <w:t>Total investments in subsidiaries, net</w:t>
            </w:r>
          </w:p>
        </w:tc>
        <w:tc>
          <w:tcPr>
            <w:tcW w:w="1063" w:type="dxa"/>
            <w:shd w:val="clear" w:color="auto" w:fill="FAFAFA"/>
          </w:tcPr>
          <w:p w14:paraId="571131D4" w14:textId="77777777" w:rsidR="00CD3037" w:rsidRPr="001D1B32" w:rsidRDefault="00CD3037" w:rsidP="00CD3037">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FAFAFA"/>
          </w:tcPr>
          <w:p w14:paraId="49B167CF" w14:textId="77777777" w:rsidR="00CD3037" w:rsidRPr="001D1B32" w:rsidRDefault="00CD3037" w:rsidP="00CD3037">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FAFAFA"/>
          </w:tcPr>
          <w:p w14:paraId="35E84937" w14:textId="20C2D60A" w:rsidR="00CD3037" w:rsidRPr="001D1B32" w:rsidRDefault="00540F14" w:rsidP="009971E7">
            <w:pPr>
              <w:pStyle w:val="Header"/>
              <w:tabs>
                <w:tab w:val="clear" w:pos="4320"/>
                <w:tab w:val="clear" w:pos="8640"/>
                <w:tab w:val="decimal" w:pos="832"/>
              </w:tabs>
              <w:ind w:right="-72"/>
              <w:jc w:val="both"/>
              <w:rPr>
                <w:rFonts w:ascii="Arial" w:hAnsi="Arial" w:cs="Arial"/>
                <w:spacing w:val="-2"/>
                <w:sz w:val="18"/>
                <w:szCs w:val="18"/>
                <w:lang w:val="en-US" w:eastAsia="en-US"/>
              </w:rPr>
            </w:pPr>
            <w:r w:rsidRPr="00540F14">
              <w:rPr>
                <w:rFonts w:ascii="Arial" w:hAnsi="Arial" w:cs="Arial"/>
                <w:spacing w:val="-2"/>
                <w:sz w:val="18"/>
                <w:szCs w:val="18"/>
                <w:lang w:val="en-GB" w:eastAsia="en-US"/>
              </w:rPr>
              <w:t>100</w:t>
            </w:r>
            <w:r w:rsidR="00C7421A">
              <w:rPr>
                <w:rFonts w:ascii="Arial" w:hAnsi="Arial" w:cs="Arial"/>
                <w:spacing w:val="-2"/>
                <w:sz w:val="18"/>
                <w:szCs w:val="18"/>
                <w:lang w:val="en-US" w:eastAsia="en-US"/>
              </w:rPr>
              <w:t>,</w:t>
            </w:r>
            <w:r w:rsidRPr="00540F14">
              <w:rPr>
                <w:rFonts w:ascii="Arial" w:hAnsi="Arial" w:cs="Arial"/>
                <w:spacing w:val="-2"/>
                <w:sz w:val="18"/>
                <w:szCs w:val="18"/>
                <w:lang w:val="en-GB" w:eastAsia="en-US"/>
              </w:rPr>
              <w:t>000</w:t>
            </w:r>
          </w:p>
        </w:tc>
        <w:tc>
          <w:tcPr>
            <w:tcW w:w="1068" w:type="dxa"/>
            <w:tcBorders>
              <w:bottom w:val="single" w:sz="4" w:space="0" w:color="auto"/>
            </w:tcBorders>
            <w:shd w:val="clear" w:color="auto" w:fill="FAFAFA"/>
          </w:tcPr>
          <w:p w14:paraId="2B4D94BB" w14:textId="1C0108DE" w:rsidR="00CD3037" w:rsidRPr="001D1B32" w:rsidRDefault="00C7421A" w:rsidP="00CD3037">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bl>
    <w:p w14:paraId="37850B91" w14:textId="77777777" w:rsidR="005A59B6" w:rsidRPr="001D1B32" w:rsidRDefault="005A59B6" w:rsidP="00BA6EC4">
      <w:pPr>
        <w:ind w:left="540"/>
        <w:jc w:val="both"/>
        <w:rPr>
          <w:rFonts w:ascii="Arial" w:hAnsi="Arial" w:cs="Arial"/>
          <w:sz w:val="18"/>
          <w:szCs w:val="18"/>
        </w:rPr>
      </w:pPr>
    </w:p>
    <w:tbl>
      <w:tblPr>
        <w:tblW w:w="8926" w:type="dxa"/>
        <w:tblInd w:w="540" w:type="dxa"/>
        <w:tblLayout w:type="fixed"/>
        <w:tblLook w:val="0000" w:firstRow="0" w:lastRow="0" w:firstColumn="0" w:lastColumn="0" w:noHBand="0" w:noVBand="0"/>
      </w:tblPr>
      <w:tblGrid>
        <w:gridCol w:w="4594"/>
        <w:gridCol w:w="1063"/>
        <w:gridCol w:w="1138"/>
        <w:gridCol w:w="1063"/>
        <w:gridCol w:w="1068"/>
      </w:tblGrid>
      <w:tr w:rsidR="009F5E35" w:rsidRPr="001D1B32" w14:paraId="77B07BF4" w14:textId="77777777" w:rsidTr="009F5E35">
        <w:trPr>
          <w:trHeight w:val="20"/>
        </w:trPr>
        <w:tc>
          <w:tcPr>
            <w:tcW w:w="4594" w:type="dxa"/>
            <w:tcBorders>
              <w:top w:val="single" w:sz="4" w:space="0" w:color="auto"/>
            </w:tcBorders>
            <w:shd w:val="clear" w:color="auto" w:fill="auto"/>
          </w:tcPr>
          <w:p w14:paraId="068BD05E" w14:textId="77777777" w:rsidR="009F5E35" w:rsidRPr="001D1B32" w:rsidRDefault="009F5E35" w:rsidP="009F5E35">
            <w:pPr>
              <w:ind w:left="-101" w:right="-72"/>
              <w:jc w:val="thaiDistribute"/>
              <w:rPr>
                <w:rFonts w:ascii="Arial" w:hAnsi="Arial" w:cs="Arial"/>
                <w:sz w:val="18"/>
                <w:szCs w:val="18"/>
              </w:rPr>
            </w:pPr>
          </w:p>
        </w:tc>
        <w:tc>
          <w:tcPr>
            <w:tcW w:w="4332" w:type="dxa"/>
            <w:gridSpan w:val="4"/>
            <w:tcBorders>
              <w:top w:val="single" w:sz="4" w:space="0" w:color="auto"/>
              <w:bottom w:val="single" w:sz="4" w:space="0" w:color="auto"/>
            </w:tcBorders>
            <w:shd w:val="clear" w:color="auto" w:fill="auto"/>
          </w:tcPr>
          <w:p w14:paraId="3CC549E4" w14:textId="77777777" w:rsidR="009F5E35" w:rsidRPr="001D1B32" w:rsidRDefault="009F5E35" w:rsidP="009F5E35">
            <w:pPr>
              <w:tabs>
                <w:tab w:val="decimal" w:pos="857"/>
              </w:tabs>
              <w:ind w:right="-72"/>
              <w:jc w:val="center"/>
              <w:rPr>
                <w:rFonts w:ascii="Arial" w:hAnsi="Arial" w:cs="Arial"/>
                <w:b/>
                <w:bCs/>
                <w:spacing w:val="-2"/>
                <w:sz w:val="18"/>
                <w:szCs w:val="18"/>
              </w:rPr>
            </w:pPr>
            <w:r w:rsidRPr="001D1B32">
              <w:rPr>
                <w:rFonts w:ascii="Arial" w:hAnsi="Arial" w:cs="Arial"/>
                <w:b/>
                <w:bCs/>
                <w:spacing w:val="-2"/>
                <w:sz w:val="18"/>
                <w:szCs w:val="18"/>
              </w:rPr>
              <w:t>Separate financial statements</w:t>
            </w:r>
          </w:p>
        </w:tc>
      </w:tr>
      <w:tr w:rsidR="009F5E35" w:rsidRPr="001D1B32" w14:paraId="38940EB5" w14:textId="77777777" w:rsidTr="009F5E35">
        <w:trPr>
          <w:trHeight w:val="20"/>
        </w:trPr>
        <w:tc>
          <w:tcPr>
            <w:tcW w:w="4594" w:type="dxa"/>
            <w:shd w:val="clear" w:color="auto" w:fill="auto"/>
          </w:tcPr>
          <w:p w14:paraId="48902E76" w14:textId="77777777" w:rsidR="009F5E35" w:rsidRPr="001D1B32" w:rsidRDefault="009F5E35" w:rsidP="009F5E35">
            <w:pPr>
              <w:ind w:left="-101" w:right="-72"/>
              <w:jc w:val="thaiDistribute"/>
              <w:rPr>
                <w:rFonts w:ascii="Arial" w:hAnsi="Arial" w:cs="Arial"/>
                <w:sz w:val="18"/>
                <w:szCs w:val="18"/>
              </w:rPr>
            </w:pPr>
          </w:p>
        </w:tc>
        <w:tc>
          <w:tcPr>
            <w:tcW w:w="4332" w:type="dxa"/>
            <w:gridSpan w:val="4"/>
            <w:tcBorders>
              <w:top w:val="single" w:sz="4" w:space="0" w:color="auto"/>
              <w:bottom w:val="single" w:sz="4" w:space="0" w:color="auto"/>
            </w:tcBorders>
            <w:shd w:val="clear" w:color="auto" w:fill="auto"/>
          </w:tcPr>
          <w:p w14:paraId="5E533138" w14:textId="758C6FAB" w:rsidR="009F5E35" w:rsidRPr="001D1B32" w:rsidRDefault="009F5E35" w:rsidP="009F5E35">
            <w:pPr>
              <w:tabs>
                <w:tab w:val="decimal" w:pos="857"/>
              </w:tabs>
              <w:ind w:right="-72"/>
              <w:jc w:val="center"/>
              <w:rPr>
                <w:rFonts w:ascii="Arial" w:hAnsi="Arial" w:cs="Arial"/>
                <w:b/>
                <w:bCs/>
                <w:spacing w:val="-2"/>
                <w:sz w:val="18"/>
                <w:szCs w:val="18"/>
              </w:rPr>
            </w:pPr>
            <w:r w:rsidRPr="001D1B32">
              <w:rPr>
                <w:rFonts w:ascii="Arial" w:hAnsi="Arial" w:cs="Arial"/>
                <w:b/>
                <w:bCs/>
                <w:spacing w:val="-2"/>
                <w:sz w:val="18"/>
                <w:szCs w:val="18"/>
              </w:rPr>
              <w:t xml:space="preserve">As at </w:t>
            </w:r>
            <w:r w:rsidR="00540F14" w:rsidRPr="00540F14">
              <w:rPr>
                <w:rFonts w:ascii="Arial" w:hAnsi="Arial" w:cs="Arial"/>
                <w:b/>
                <w:bCs/>
                <w:spacing w:val="-2"/>
                <w:sz w:val="18"/>
                <w:szCs w:val="18"/>
                <w:lang w:val="en-GB"/>
              </w:rPr>
              <w:t>31</w:t>
            </w:r>
            <w:r w:rsidRPr="001D1B32">
              <w:rPr>
                <w:rFonts w:ascii="Arial" w:hAnsi="Arial" w:cs="Arial"/>
                <w:b/>
                <w:bCs/>
                <w:spacing w:val="-2"/>
                <w:sz w:val="18"/>
                <w:szCs w:val="18"/>
              </w:rPr>
              <w:t xml:space="preserve"> December </w:t>
            </w:r>
            <w:r w:rsidR="00540F14" w:rsidRPr="00540F14">
              <w:rPr>
                <w:rFonts w:ascii="Arial" w:hAnsi="Arial" w:cs="Arial"/>
                <w:b/>
                <w:bCs/>
                <w:spacing w:val="-2"/>
                <w:sz w:val="18"/>
                <w:szCs w:val="18"/>
                <w:lang w:val="en-GB"/>
              </w:rPr>
              <w:t>2021</w:t>
            </w:r>
          </w:p>
        </w:tc>
      </w:tr>
      <w:tr w:rsidR="009F5E35" w:rsidRPr="001D1B32" w14:paraId="5798972B" w14:textId="77777777" w:rsidTr="009F5E35">
        <w:trPr>
          <w:trHeight w:val="20"/>
        </w:trPr>
        <w:tc>
          <w:tcPr>
            <w:tcW w:w="4594" w:type="dxa"/>
            <w:shd w:val="clear" w:color="auto" w:fill="auto"/>
          </w:tcPr>
          <w:p w14:paraId="2304F5AB" w14:textId="77777777" w:rsidR="009F5E35" w:rsidRPr="001D1B32" w:rsidRDefault="009F5E35" w:rsidP="009F5E35">
            <w:pPr>
              <w:ind w:left="-101" w:right="-72"/>
              <w:jc w:val="thaiDistribute"/>
              <w:rPr>
                <w:rFonts w:ascii="Arial" w:hAnsi="Arial" w:cs="Arial"/>
                <w:sz w:val="18"/>
                <w:szCs w:val="18"/>
              </w:rPr>
            </w:pPr>
          </w:p>
        </w:tc>
        <w:tc>
          <w:tcPr>
            <w:tcW w:w="1063" w:type="dxa"/>
            <w:tcBorders>
              <w:top w:val="single" w:sz="4" w:space="0" w:color="auto"/>
            </w:tcBorders>
            <w:shd w:val="clear" w:color="auto" w:fill="auto"/>
          </w:tcPr>
          <w:p w14:paraId="105178A4" w14:textId="77777777" w:rsidR="009F5E35" w:rsidRPr="001D1B32" w:rsidRDefault="009F5E35" w:rsidP="009F5E3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Paid-up</w:t>
            </w:r>
          </w:p>
        </w:tc>
        <w:tc>
          <w:tcPr>
            <w:tcW w:w="1138" w:type="dxa"/>
            <w:tcBorders>
              <w:top w:val="single" w:sz="4" w:space="0" w:color="auto"/>
            </w:tcBorders>
            <w:shd w:val="clear" w:color="auto" w:fill="auto"/>
          </w:tcPr>
          <w:p w14:paraId="208DE50D" w14:textId="77777777" w:rsidR="009F5E35" w:rsidRPr="001D1B32" w:rsidRDefault="009F5E35" w:rsidP="009F5E35">
            <w:pPr>
              <w:tabs>
                <w:tab w:val="right" w:pos="915"/>
              </w:tabs>
              <w:ind w:right="-72"/>
              <w:jc w:val="both"/>
              <w:rPr>
                <w:rFonts w:ascii="Arial" w:hAnsi="Arial" w:cs="Arial"/>
                <w:b/>
                <w:bCs/>
                <w:spacing w:val="-4"/>
                <w:sz w:val="18"/>
                <w:szCs w:val="18"/>
              </w:rPr>
            </w:pPr>
            <w:r w:rsidRPr="001D1B32">
              <w:rPr>
                <w:rFonts w:ascii="Arial" w:hAnsi="Arial" w:cs="Arial"/>
                <w:b/>
                <w:bCs/>
                <w:spacing w:val="-4"/>
                <w:sz w:val="18"/>
                <w:szCs w:val="18"/>
              </w:rPr>
              <w:t>Investment</w:t>
            </w:r>
          </w:p>
        </w:tc>
        <w:tc>
          <w:tcPr>
            <w:tcW w:w="1063" w:type="dxa"/>
            <w:tcBorders>
              <w:top w:val="single" w:sz="4" w:space="0" w:color="auto"/>
            </w:tcBorders>
            <w:shd w:val="clear" w:color="auto" w:fill="auto"/>
          </w:tcPr>
          <w:p w14:paraId="7E98E369" w14:textId="77777777" w:rsidR="009F5E35" w:rsidRPr="001D1B32" w:rsidRDefault="009F5E35" w:rsidP="009F5E3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Cost</w:t>
            </w:r>
          </w:p>
        </w:tc>
        <w:tc>
          <w:tcPr>
            <w:tcW w:w="1068" w:type="dxa"/>
            <w:tcBorders>
              <w:top w:val="single" w:sz="4" w:space="0" w:color="auto"/>
            </w:tcBorders>
            <w:shd w:val="clear" w:color="auto" w:fill="auto"/>
          </w:tcPr>
          <w:p w14:paraId="4A591C1E" w14:textId="77777777" w:rsidR="009F5E35" w:rsidRPr="001D1B32" w:rsidRDefault="009F5E35" w:rsidP="009F5E35">
            <w:pPr>
              <w:tabs>
                <w:tab w:val="decimal" w:pos="840"/>
              </w:tabs>
              <w:ind w:right="-72"/>
              <w:jc w:val="both"/>
              <w:rPr>
                <w:rFonts w:ascii="Arial" w:hAnsi="Arial" w:cs="Arial"/>
                <w:b/>
                <w:bCs/>
                <w:spacing w:val="-2"/>
                <w:sz w:val="18"/>
                <w:szCs w:val="18"/>
              </w:rPr>
            </w:pPr>
          </w:p>
        </w:tc>
      </w:tr>
      <w:tr w:rsidR="009F5E35" w:rsidRPr="001D1B32" w14:paraId="7DB334B2" w14:textId="77777777" w:rsidTr="009F5E35">
        <w:trPr>
          <w:trHeight w:val="20"/>
        </w:trPr>
        <w:tc>
          <w:tcPr>
            <w:tcW w:w="4594" w:type="dxa"/>
            <w:shd w:val="clear" w:color="auto" w:fill="auto"/>
          </w:tcPr>
          <w:p w14:paraId="13EC3885" w14:textId="77777777" w:rsidR="009F5E35" w:rsidRPr="001D1B32" w:rsidRDefault="009F5E35" w:rsidP="009F5E35">
            <w:pPr>
              <w:ind w:left="-101" w:right="-72"/>
              <w:jc w:val="center"/>
              <w:rPr>
                <w:rFonts w:ascii="Arial" w:hAnsi="Arial" w:cs="Arial"/>
                <w:b/>
                <w:bCs/>
                <w:sz w:val="18"/>
                <w:szCs w:val="18"/>
              </w:rPr>
            </w:pPr>
          </w:p>
        </w:tc>
        <w:tc>
          <w:tcPr>
            <w:tcW w:w="1063" w:type="dxa"/>
            <w:shd w:val="clear" w:color="auto" w:fill="auto"/>
          </w:tcPr>
          <w:p w14:paraId="68410F5F" w14:textId="77777777" w:rsidR="009F5E35" w:rsidRPr="001D1B32" w:rsidRDefault="009F5E35" w:rsidP="009F5E3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capital</w:t>
            </w:r>
          </w:p>
        </w:tc>
        <w:tc>
          <w:tcPr>
            <w:tcW w:w="1138" w:type="dxa"/>
            <w:shd w:val="clear" w:color="auto" w:fill="auto"/>
          </w:tcPr>
          <w:p w14:paraId="22F78D2D" w14:textId="77777777" w:rsidR="009F5E35" w:rsidRPr="001D1B32" w:rsidRDefault="009F5E35" w:rsidP="009F5E35">
            <w:pPr>
              <w:pStyle w:val="Heading5"/>
              <w:tabs>
                <w:tab w:val="clear" w:pos="900"/>
                <w:tab w:val="clear" w:pos="1440"/>
                <w:tab w:val="clear" w:pos="2160"/>
                <w:tab w:val="decimal" w:pos="915"/>
              </w:tabs>
              <w:ind w:right="-72"/>
              <w:rPr>
                <w:rFonts w:ascii="Arial" w:hAnsi="Arial" w:cs="Arial"/>
                <w:b/>
                <w:bCs/>
                <w:spacing w:val="-2"/>
                <w:sz w:val="18"/>
                <w:szCs w:val="18"/>
                <w:lang w:val="en-GB"/>
              </w:rPr>
            </w:pPr>
            <w:r w:rsidRPr="001D1B32">
              <w:rPr>
                <w:rFonts w:ascii="Arial" w:hAnsi="Arial" w:cs="Arial"/>
                <w:b/>
                <w:bCs/>
                <w:spacing w:val="-2"/>
                <w:sz w:val="18"/>
                <w:szCs w:val="18"/>
              </w:rPr>
              <w:t>portion</w:t>
            </w:r>
          </w:p>
        </w:tc>
        <w:tc>
          <w:tcPr>
            <w:tcW w:w="1063" w:type="dxa"/>
            <w:shd w:val="clear" w:color="auto" w:fill="auto"/>
          </w:tcPr>
          <w:p w14:paraId="0DEFACC6" w14:textId="77777777" w:rsidR="009F5E35" w:rsidRPr="001D1B32" w:rsidRDefault="009F5E35" w:rsidP="009F5E3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method</w:t>
            </w:r>
          </w:p>
        </w:tc>
        <w:tc>
          <w:tcPr>
            <w:tcW w:w="1068" w:type="dxa"/>
            <w:shd w:val="clear" w:color="auto" w:fill="auto"/>
          </w:tcPr>
          <w:p w14:paraId="3EC3EEF6" w14:textId="77777777" w:rsidR="009F5E35" w:rsidRPr="001D1B32" w:rsidRDefault="009F5E35" w:rsidP="009F5E3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Dividend</w:t>
            </w:r>
          </w:p>
        </w:tc>
      </w:tr>
      <w:tr w:rsidR="009F5E35" w:rsidRPr="001D1B32" w14:paraId="60F3409B" w14:textId="77777777" w:rsidTr="009F5E35">
        <w:trPr>
          <w:trHeight w:val="20"/>
        </w:trPr>
        <w:tc>
          <w:tcPr>
            <w:tcW w:w="4594" w:type="dxa"/>
            <w:tcBorders>
              <w:bottom w:val="single" w:sz="4" w:space="0" w:color="auto"/>
            </w:tcBorders>
            <w:shd w:val="clear" w:color="auto" w:fill="auto"/>
          </w:tcPr>
          <w:p w14:paraId="5EF98EFE" w14:textId="77777777" w:rsidR="009F5E35" w:rsidRPr="001D1B32" w:rsidRDefault="009F5E35" w:rsidP="009F5E35">
            <w:pPr>
              <w:ind w:left="-101" w:right="-72"/>
              <w:jc w:val="center"/>
              <w:rPr>
                <w:rFonts w:ascii="Arial" w:hAnsi="Arial" w:cs="Arial"/>
                <w:b/>
                <w:bCs/>
                <w:sz w:val="18"/>
                <w:szCs w:val="18"/>
              </w:rPr>
            </w:pPr>
            <w:r w:rsidRPr="001D1B32">
              <w:rPr>
                <w:rFonts w:ascii="Arial" w:hAnsi="Arial" w:cs="Arial"/>
                <w:b/>
                <w:bCs/>
                <w:sz w:val="18"/>
                <w:szCs w:val="18"/>
              </w:rPr>
              <w:t>Company’s name</w:t>
            </w:r>
          </w:p>
        </w:tc>
        <w:tc>
          <w:tcPr>
            <w:tcW w:w="1063" w:type="dxa"/>
            <w:tcBorders>
              <w:bottom w:val="single" w:sz="4" w:space="0" w:color="auto"/>
            </w:tcBorders>
            <w:shd w:val="clear" w:color="auto" w:fill="auto"/>
          </w:tcPr>
          <w:p w14:paraId="26EF89B5" w14:textId="77777777" w:rsidR="009F5E35" w:rsidRPr="001D1B32" w:rsidRDefault="009F5E35" w:rsidP="009F5E35">
            <w:pPr>
              <w:pStyle w:val="Heading9"/>
              <w:tabs>
                <w:tab w:val="decimal" w:pos="840"/>
              </w:tabs>
              <w:ind w:right="-72"/>
              <w:rPr>
                <w:rFonts w:ascii="Arial" w:hAnsi="Arial" w:cs="Arial"/>
                <w:sz w:val="18"/>
                <w:szCs w:val="18"/>
              </w:rPr>
            </w:pPr>
            <w:r w:rsidRPr="001D1B32">
              <w:rPr>
                <w:rFonts w:ascii="Arial" w:hAnsi="Arial" w:cs="Arial"/>
                <w:sz w:val="18"/>
                <w:szCs w:val="18"/>
              </w:rPr>
              <w:t>Baht</w:t>
            </w:r>
          </w:p>
        </w:tc>
        <w:tc>
          <w:tcPr>
            <w:tcW w:w="1138" w:type="dxa"/>
            <w:tcBorders>
              <w:bottom w:val="single" w:sz="4" w:space="0" w:color="auto"/>
            </w:tcBorders>
            <w:shd w:val="clear" w:color="auto" w:fill="auto"/>
          </w:tcPr>
          <w:p w14:paraId="4E8299A7" w14:textId="77777777" w:rsidR="009F5E35" w:rsidRPr="001D1B32" w:rsidRDefault="009F5E35" w:rsidP="009F5E35">
            <w:pPr>
              <w:tabs>
                <w:tab w:val="decimal" w:pos="915"/>
              </w:tabs>
              <w:ind w:right="-72"/>
              <w:jc w:val="both"/>
              <w:rPr>
                <w:rFonts w:ascii="Arial" w:hAnsi="Arial" w:cs="Arial"/>
                <w:b/>
                <w:bCs/>
                <w:spacing w:val="-2"/>
                <w:sz w:val="18"/>
                <w:szCs w:val="18"/>
              </w:rPr>
            </w:pPr>
            <w:r w:rsidRPr="001D1B32">
              <w:rPr>
                <w:rFonts w:ascii="Arial" w:hAnsi="Arial" w:cs="Arial"/>
                <w:b/>
                <w:bCs/>
                <w:spacing w:val="-2"/>
                <w:sz w:val="18"/>
                <w:szCs w:val="18"/>
              </w:rPr>
              <w:t>%</w:t>
            </w:r>
          </w:p>
        </w:tc>
        <w:tc>
          <w:tcPr>
            <w:tcW w:w="1063" w:type="dxa"/>
            <w:tcBorders>
              <w:bottom w:val="single" w:sz="4" w:space="0" w:color="auto"/>
            </w:tcBorders>
            <w:shd w:val="clear" w:color="auto" w:fill="auto"/>
          </w:tcPr>
          <w:p w14:paraId="034D7EA7" w14:textId="77777777" w:rsidR="009F5E35" w:rsidRPr="001D1B32" w:rsidRDefault="009F5E35" w:rsidP="009F5E3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Baht</w:t>
            </w:r>
          </w:p>
        </w:tc>
        <w:tc>
          <w:tcPr>
            <w:tcW w:w="1068" w:type="dxa"/>
            <w:tcBorders>
              <w:bottom w:val="single" w:sz="4" w:space="0" w:color="auto"/>
            </w:tcBorders>
            <w:shd w:val="clear" w:color="auto" w:fill="auto"/>
          </w:tcPr>
          <w:p w14:paraId="4F007E1F" w14:textId="77777777" w:rsidR="009F5E35" w:rsidRPr="001D1B32" w:rsidRDefault="009F5E35" w:rsidP="009F5E3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Baht</w:t>
            </w:r>
          </w:p>
        </w:tc>
      </w:tr>
      <w:tr w:rsidR="009F5E35" w:rsidRPr="00BA6EC4" w14:paraId="6406DA89" w14:textId="77777777" w:rsidTr="009F5E35">
        <w:trPr>
          <w:trHeight w:val="20"/>
        </w:trPr>
        <w:tc>
          <w:tcPr>
            <w:tcW w:w="4594" w:type="dxa"/>
            <w:tcBorders>
              <w:top w:val="single" w:sz="4" w:space="0" w:color="auto"/>
            </w:tcBorders>
            <w:shd w:val="clear" w:color="auto" w:fill="auto"/>
          </w:tcPr>
          <w:p w14:paraId="6F0266E1" w14:textId="77777777" w:rsidR="009F5E35" w:rsidRPr="00BA6EC4" w:rsidRDefault="009F5E35" w:rsidP="009F5E35">
            <w:pPr>
              <w:ind w:left="-101" w:right="-72"/>
              <w:jc w:val="thaiDistribute"/>
              <w:rPr>
                <w:rFonts w:ascii="Arial" w:hAnsi="Arial" w:cs="Arial"/>
                <w:sz w:val="8"/>
                <w:szCs w:val="8"/>
              </w:rPr>
            </w:pPr>
          </w:p>
        </w:tc>
        <w:tc>
          <w:tcPr>
            <w:tcW w:w="1063" w:type="dxa"/>
            <w:tcBorders>
              <w:top w:val="single" w:sz="4" w:space="0" w:color="auto"/>
            </w:tcBorders>
            <w:shd w:val="clear" w:color="auto" w:fill="auto"/>
          </w:tcPr>
          <w:p w14:paraId="4A31A725" w14:textId="77777777" w:rsidR="009F5E35" w:rsidRPr="00BA6EC4" w:rsidRDefault="009F5E35" w:rsidP="009F5E35">
            <w:pPr>
              <w:pStyle w:val="Header"/>
              <w:tabs>
                <w:tab w:val="clear" w:pos="4320"/>
                <w:tab w:val="clear" w:pos="8640"/>
                <w:tab w:val="decimal" w:pos="840"/>
              </w:tabs>
              <w:ind w:right="-72"/>
              <w:jc w:val="both"/>
              <w:rPr>
                <w:rFonts w:ascii="Arial" w:hAnsi="Arial" w:cs="Arial"/>
                <w:sz w:val="8"/>
                <w:szCs w:val="8"/>
                <w:lang w:val="en-US" w:eastAsia="en-US"/>
              </w:rPr>
            </w:pPr>
          </w:p>
        </w:tc>
        <w:tc>
          <w:tcPr>
            <w:tcW w:w="1138" w:type="dxa"/>
            <w:tcBorders>
              <w:top w:val="single" w:sz="4" w:space="0" w:color="auto"/>
            </w:tcBorders>
            <w:shd w:val="clear" w:color="auto" w:fill="auto"/>
          </w:tcPr>
          <w:p w14:paraId="6DE61560" w14:textId="77777777" w:rsidR="009F5E35" w:rsidRPr="00BA6EC4" w:rsidRDefault="009F5E35" w:rsidP="009F5E35">
            <w:pPr>
              <w:pStyle w:val="Header"/>
              <w:tabs>
                <w:tab w:val="clear" w:pos="4320"/>
                <w:tab w:val="clear" w:pos="8640"/>
                <w:tab w:val="decimal" w:pos="915"/>
              </w:tabs>
              <w:ind w:right="-72"/>
              <w:jc w:val="both"/>
              <w:rPr>
                <w:rFonts w:ascii="Arial" w:hAnsi="Arial" w:cs="Arial"/>
                <w:sz w:val="8"/>
                <w:szCs w:val="8"/>
                <w:lang w:val="en-US" w:eastAsia="en-US"/>
              </w:rPr>
            </w:pPr>
          </w:p>
        </w:tc>
        <w:tc>
          <w:tcPr>
            <w:tcW w:w="1063" w:type="dxa"/>
            <w:tcBorders>
              <w:top w:val="single" w:sz="4" w:space="0" w:color="auto"/>
            </w:tcBorders>
            <w:shd w:val="clear" w:color="auto" w:fill="auto"/>
          </w:tcPr>
          <w:p w14:paraId="2ECEE309" w14:textId="77777777" w:rsidR="009F5E35" w:rsidRPr="00BA6EC4" w:rsidRDefault="009F5E35" w:rsidP="009F5E35">
            <w:pPr>
              <w:pStyle w:val="Header"/>
              <w:tabs>
                <w:tab w:val="clear" w:pos="4320"/>
                <w:tab w:val="clear" w:pos="8640"/>
                <w:tab w:val="decimal" w:pos="832"/>
              </w:tabs>
              <w:ind w:right="-72"/>
              <w:jc w:val="both"/>
              <w:rPr>
                <w:rFonts w:ascii="Arial" w:hAnsi="Arial" w:cs="Arial"/>
                <w:sz w:val="8"/>
                <w:szCs w:val="8"/>
                <w:lang w:val="en-US" w:eastAsia="en-US"/>
              </w:rPr>
            </w:pPr>
          </w:p>
        </w:tc>
        <w:tc>
          <w:tcPr>
            <w:tcW w:w="1068" w:type="dxa"/>
            <w:tcBorders>
              <w:top w:val="single" w:sz="4" w:space="0" w:color="auto"/>
            </w:tcBorders>
            <w:shd w:val="clear" w:color="auto" w:fill="auto"/>
          </w:tcPr>
          <w:p w14:paraId="51E89E1F" w14:textId="77777777" w:rsidR="009F5E35" w:rsidRPr="00BA6EC4" w:rsidRDefault="009F5E35" w:rsidP="009F5E35">
            <w:pPr>
              <w:pStyle w:val="Header"/>
              <w:tabs>
                <w:tab w:val="clear" w:pos="4320"/>
                <w:tab w:val="clear" w:pos="8640"/>
                <w:tab w:val="decimal" w:pos="840"/>
              </w:tabs>
              <w:ind w:right="-72"/>
              <w:jc w:val="both"/>
              <w:rPr>
                <w:rFonts w:ascii="Arial" w:hAnsi="Arial" w:cs="Arial"/>
                <w:sz w:val="8"/>
                <w:szCs w:val="8"/>
                <w:lang w:val="en-US" w:eastAsia="en-US"/>
              </w:rPr>
            </w:pPr>
          </w:p>
        </w:tc>
      </w:tr>
      <w:tr w:rsidR="009F5E35" w:rsidRPr="001D1B32" w14:paraId="7EB8B201" w14:textId="77777777" w:rsidTr="009F5E35">
        <w:trPr>
          <w:trHeight w:val="20"/>
        </w:trPr>
        <w:tc>
          <w:tcPr>
            <w:tcW w:w="4594" w:type="dxa"/>
            <w:shd w:val="clear" w:color="auto" w:fill="auto"/>
          </w:tcPr>
          <w:p w14:paraId="75FA9A59" w14:textId="77777777" w:rsidR="009F5E35" w:rsidRPr="001D1B32" w:rsidRDefault="009F5E35" w:rsidP="009F5E35">
            <w:pPr>
              <w:ind w:left="-101" w:right="-72"/>
              <w:jc w:val="thaiDistribute"/>
              <w:rPr>
                <w:rFonts w:ascii="Arial" w:hAnsi="Arial" w:cs="Arial"/>
                <w:b/>
                <w:bCs/>
                <w:sz w:val="18"/>
                <w:szCs w:val="18"/>
              </w:rPr>
            </w:pPr>
            <w:r w:rsidRPr="001D1B32">
              <w:rPr>
                <w:rFonts w:ascii="Arial" w:hAnsi="Arial" w:cs="Arial"/>
                <w:b/>
                <w:bCs/>
                <w:sz w:val="18"/>
                <w:szCs w:val="18"/>
              </w:rPr>
              <w:t>Subsidiaries</w:t>
            </w:r>
          </w:p>
        </w:tc>
        <w:tc>
          <w:tcPr>
            <w:tcW w:w="1063" w:type="dxa"/>
            <w:shd w:val="clear" w:color="auto" w:fill="auto"/>
          </w:tcPr>
          <w:p w14:paraId="2A004DB5" w14:textId="77777777" w:rsidR="009F5E35" w:rsidRPr="001D1B32" w:rsidRDefault="009F5E35" w:rsidP="009F5E35">
            <w:pPr>
              <w:pStyle w:val="Header"/>
              <w:tabs>
                <w:tab w:val="clear" w:pos="4320"/>
                <w:tab w:val="clear" w:pos="8640"/>
                <w:tab w:val="decimal" w:pos="840"/>
              </w:tabs>
              <w:ind w:right="-72"/>
              <w:jc w:val="both"/>
              <w:rPr>
                <w:rFonts w:ascii="Arial" w:hAnsi="Arial" w:cs="Arial"/>
                <w:sz w:val="18"/>
                <w:szCs w:val="18"/>
                <w:lang w:val="en-US" w:eastAsia="en-US"/>
              </w:rPr>
            </w:pPr>
          </w:p>
        </w:tc>
        <w:tc>
          <w:tcPr>
            <w:tcW w:w="1138" w:type="dxa"/>
            <w:shd w:val="clear" w:color="auto" w:fill="auto"/>
          </w:tcPr>
          <w:p w14:paraId="68B1D884" w14:textId="77777777" w:rsidR="009F5E35" w:rsidRPr="001D1B32" w:rsidRDefault="009F5E35" w:rsidP="009F5E35">
            <w:pPr>
              <w:pStyle w:val="Header"/>
              <w:tabs>
                <w:tab w:val="clear" w:pos="4320"/>
                <w:tab w:val="clear" w:pos="8640"/>
                <w:tab w:val="decimal" w:pos="915"/>
              </w:tabs>
              <w:ind w:right="-72"/>
              <w:jc w:val="both"/>
              <w:rPr>
                <w:rFonts w:ascii="Arial" w:hAnsi="Arial" w:cs="Arial"/>
                <w:sz w:val="18"/>
                <w:szCs w:val="18"/>
                <w:lang w:val="en-US" w:eastAsia="en-US"/>
              </w:rPr>
            </w:pPr>
          </w:p>
        </w:tc>
        <w:tc>
          <w:tcPr>
            <w:tcW w:w="1063" w:type="dxa"/>
            <w:shd w:val="clear" w:color="auto" w:fill="auto"/>
          </w:tcPr>
          <w:p w14:paraId="09CC2FE6" w14:textId="77777777" w:rsidR="009F5E35" w:rsidRPr="001D1B32" w:rsidRDefault="009F5E35" w:rsidP="009F5E35">
            <w:pPr>
              <w:pStyle w:val="Header"/>
              <w:tabs>
                <w:tab w:val="clear" w:pos="4320"/>
                <w:tab w:val="clear" w:pos="8640"/>
                <w:tab w:val="decimal" w:pos="832"/>
              </w:tabs>
              <w:ind w:right="-72"/>
              <w:jc w:val="both"/>
              <w:rPr>
                <w:rFonts w:ascii="Arial" w:hAnsi="Arial" w:cs="Arial"/>
                <w:sz w:val="18"/>
                <w:szCs w:val="18"/>
                <w:lang w:val="en-US" w:eastAsia="en-US"/>
              </w:rPr>
            </w:pPr>
          </w:p>
        </w:tc>
        <w:tc>
          <w:tcPr>
            <w:tcW w:w="1068" w:type="dxa"/>
            <w:shd w:val="clear" w:color="auto" w:fill="auto"/>
          </w:tcPr>
          <w:p w14:paraId="79564C43" w14:textId="77777777" w:rsidR="009F5E35" w:rsidRPr="001D1B32" w:rsidRDefault="009F5E35" w:rsidP="009F5E35">
            <w:pPr>
              <w:pStyle w:val="Header"/>
              <w:tabs>
                <w:tab w:val="clear" w:pos="4320"/>
                <w:tab w:val="clear" w:pos="8640"/>
                <w:tab w:val="decimal" w:pos="840"/>
              </w:tabs>
              <w:ind w:right="-72"/>
              <w:jc w:val="both"/>
              <w:rPr>
                <w:rFonts w:ascii="Arial" w:hAnsi="Arial" w:cs="Arial"/>
                <w:sz w:val="18"/>
                <w:szCs w:val="18"/>
                <w:lang w:val="en-US" w:eastAsia="en-US"/>
              </w:rPr>
            </w:pPr>
          </w:p>
        </w:tc>
      </w:tr>
      <w:tr w:rsidR="009F5E35" w:rsidRPr="001D1B32" w14:paraId="736AEAD1" w14:textId="77777777" w:rsidTr="009F5E35">
        <w:trPr>
          <w:trHeight w:val="20"/>
        </w:trPr>
        <w:tc>
          <w:tcPr>
            <w:tcW w:w="4594" w:type="dxa"/>
            <w:shd w:val="clear" w:color="auto" w:fill="auto"/>
          </w:tcPr>
          <w:p w14:paraId="0E91C062" w14:textId="77777777" w:rsidR="009F5E35" w:rsidRPr="001D1B32" w:rsidRDefault="009F5E35" w:rsidP="009F5E35">
            <w:pPr>
              <w:ind w:left="-101" w:right="-72"/>
              <w:jc w:val="thaiDistribute"/>
              <w:rPr>
                <w:rFonts w:ascii="Arial" w:hAnsi="Arial" w:cs="Arial"/>
                <w:sz w:val="18"/>
                <w:szCs w:val="18"/>
              </w:rPr>
            </w:pPr>
            <w:r w:rsidRPr="001D1B32">
              <w:rPr>
                <w:rFonts w:ascii="Arial" w:hAnsi="Arial" w:cs="Arial"/>
                <w:sz w:val="18"/>
                <w:szCs w:val="18"/>
              </w:rPr>
              <w:t>Baan Rim Naam Chao Phraya Company Limited</w:t>
            </w:r>
          </w:p>
        </w:tc>
        <w:tc>
          <w:tcPr>
            <w:tcW w:w="1063" w:type="dxa"/>
            <w:shd w:val="clear" w:color="auto" w:fill="auto"/>
          </w:tcPr>
          <w:p w14:paraId="088E385C" w14:textId="5E88A5A5" w:rsidR="009F5E35" w:rsidRPr="001D1B32" w:rsidRDefault="00540F14" w:rsidP="009F5E35">
            <w:pPr>
              <w:pStyle w:val="Header"/>
              <w:tabs>
                <w:tab w:val="clear" w:pos="4320"/>
                <w:tab w:val="clear" w:pos="8640"/>
                <w:tab w:val="decimal" w:pos="840"/>
              </w:tabs>
              <w:ind w:right="-72"/>
              <w:jc w:val="both"/>
              <w:rPr>
                <w:rFonts w:ascii="Arial" w:hAnsi="Arial" w:cs="Arial"/>
                <w:sz w:val="18"/>
                <w:szCs w:val="18"/>
                <w:lang w:val="en-US" w:eastAsia="en-US"/>
              </w:rPr>
            </w:pPr>
            <w:r w:rsidRPr="00540F14">
              <w:rPr>
                <w:rFonts w:ascii="Arial" w:hAnsi="Arial" w:cs="Arial"/>
                <w:sz w:val="18"/>
                <w:szCs w:val="18"/>
                <w:lang w:val="en-GB" w:eastAsia="en-US"/>
              </w:rPr>
              <w:t>100</w:t>
            </w:r>
            <w:r w:rsidR="009F5E35">
              <w:rPr>
                <w:rFonts w:ascii="Arial" w:hAnsi="Arial" w:cs="Arial"/>
                <w:sz w:val="18"/>
                <w:szCs w:val="18"/>
                <w:lang w:val="en-US" w:eastAsia="en-US"/>
              </w:rPr>
              <w:t>,</w:t>
            </w:r>
            <w:r w:rsidRPr="00540F14">
              <w:rPr>
                <w:rFonts w:ascii="Arial" w:hAnsi="Arial" w:cs="Arial"/>
                <w:sz w:val="18"/>
                <w:szCs w:val="18"/>
                <w:lang w:val="en-GB" w:eastAsia="en-US"/>
              </w:rPr>
              <w:t>000</w:t>
            </w:r>
          </w:p>
        </w:tc>
        <w:tc>
          <w:tcPr>
            <w:tcW w:w="1138" w:type="dxa"/>
            <w:shd w:val="clear" w:color="auto" w:fill="auto"/>
          </w:tcPr>
          <w:p w14:paraId="5314E335" w14:textId="43BD674F" w:rsidR="009F5E35" w:rsidRPr="001D1B32" w:rsidRDefault="00540F14" w:rsidP="009F5E35">
            <w:pPr>
              <w:pStyle w:val="Header"/>
              <w:tabs>
                <w:tab w:val="clear" w:pos="4320"/>
                <w:tab w:val="clear" w:pos="8640"/>
                <w:tab w:val="decimal" w:pos="915"/>
              </w:tabs>
              <w:ind w:right="-72"/>
              <w:jc w:val="both"/>
              <w:rPr>
                <w:rFonts w:ascii="Arial" w:hAnsi="Arial" w:cs="Arial"/>
                <w:sz w:val="18"/>
                <w:szCs w:val="18"/>
                <w:lang w:val="en-US" w:eastAsia="en-US"/>
              </w:rPr>
            </w:pPr>
            <w:r w:rsidRPr="00540F14">
              <w:rPr>
                <w:rFonts w:ascii="Arial" w:hAnsi="Arial" w:cs="Arial"/>
                <w:sz w:val="18"/>
                <w:szCs w:val="18"/>
                <w:lang w:val="en-GB" w:eastAsia="en-US"/>
              </w:rPr>
              <w:t>100</w:t>
            </w:r>
          </w:p>
        </w:tc>
        <w:tc>
          <w:tcPr>
            <w:tcW w:w="1063" w:type="dxa"/>
            <w:shd w:val="clear" w:color="auto" w:fill="auto"/>
          </w:tcPr>
          <w:p w14:paraId="635D5486" w14:textId="7A36D798" w:rsidR="009F5E35" w:rsidRPr="001D1B32" w:rsidRDefault="00540F14" w:rsidP="009F5E35">
            <w:pPr>
              <w:pStyle w:val="Header"/>
              <w:tabs>
                <w:tab w:val="clear" w:pos="4320"/>
                <w:tab w:val="clear" w:pos="8640"/>
                <w:tab w:val="decimal" w:pos="832"/>
              </w:tabs>
              <w:ind w:right="-72"/>
              <w:jc w:val="both"/>
              <w:rPr>
                <w:rFonts w:ascii="Arial" w:hAnsi="Arial" w:cs="Arial"/>
                <w:sz w:val="18"/>
                <w:szCs w:val="18"/>
                <w:lang w:val="en-US" w:eastAsia="en-US"/>
              </w:rPr>
            </w:pPr>
            <w:r w:rsidRPr="00540F14">
              <w:rPr>
                <w:rFonts w:ascii="Arial" w:hAnsi="Arial" w:cs="Arial"/>
                <w:sz w:val="18"/>
                <w:szCs w:val="18"/>
                <w:lang w:val="en-GB" w:eastAsia="en-US"/>
              </w:rPr>
              <w:t>100</w:t>
            </w:r>
            <w:r w:rsidR="009F5E35">
              <w:rPr>
                <w:rFonts w:ascii="Arial" w:hAnsi="Arial" w:cs="Arial"/>
                <w:sz w:val="18"/>
                <w:szCs w:val="18"/>
                <w:lang w:val="en-US" w:eastAsia="en-US"/>
              </w:rPr>
              <w:t>,</w:t>
            </w:r>
            <w:r w:rsidRPr="00540F14">
              <w:rPr>
                <w:rFonts w:ascii="Arial" w:hAnsi="Arial" w:cs="Arial"/>
                <w:sz w:val="18"/>
                <w:szCs w:val="18"/>
                <w:lang w:val="en-GB" w:eastAsia="en-US"/>
              </w:rPr>
              <w:t>000</w:t>
            </w:r>
          </w:p>
        </w:tc>
        <w:tc>
          <w:tcPr>
            <w:tcW w:w="1068" w:type="dxa"/>
            <w:shd w:val="clear" w:color="auto" w:fill="auto"/>
          </w:tcPr>
          <w:p w14:paraId="0E808494" w14:textId="77777777" w:rsidR="009F5E35" w:rsidRPr="001D1B32" w:rsidRDefault="009F5E35" w:rsidP="009F5E35">
            <w:pPr>
              <w:pStyle w:val="Header"/>
              <w:tabs>
                <w:tab w:val="clear" w:pos="4320"/>
                <w:tab w:val="clear" w:pos="8640"/>
                <w:tab w:val="decimal" w:pos="840"/>
              </w:tabs>
              <w:ind w:right="-72"/>
              <w:jc w:val="both"/>
              <w:rPr>
                <w:rFonts w:ascii="Arial" w:hAnsi="Arial" w:cs="Arial"/>
                <w:sz w:val="18"/>
                <w:szCs w:val="18"/>
                <w:lang w:val="en-US" w:eastAsia="en-US"/>
              </w:rPr>
            </w:pPr>
            <w:r>
              <w:rPr>
                <w:rFonts w:ascii="Arial" w:hAnsi="Arial" w:cs="Arial"/>
                <w:sz w:val="18"/>
                <w:szCs w:val="18"/>
                <w:lang w:val="en-US" w:eastAsia="en-US"/>
              </w:rPr>
              <w:t>-</w:t>
            </w:r>
          </w:p>
        </w:tc>
      </w:tr>
      <w:tr w:rsidR="009F5E35" w:rsidRPr="001D1B32" w14:paraId="7456F664" w14:textId="77777777" w:rsidTr="009F5E35">
        <w:trPr>
          <w:trHeight w:val="20"/>
        </w:trPr>
        <w:tc>
          <w:tcPr>
            <w:tcW w:w="4594" w:type="dxa"/>
            <w:shd w:val="clear" w:color="auto" w:fill="auto"/>
          </w:tcPr>
          <w:p w14:paraId="67BF57F3" w14:textId="77777777" w:rsidR="009F5E35" w:rsidRPr="001D1B32" w:rsidRDefault="009F5E35" w:rsidP="009F5E35">
            <w:pPr>
              <w:ind w:left="-101" w:right="-72"/>
              <w:jc w:val="thaiDistribute"/>
              <w:rPr>
                <w:rFonts w:ascii="Arial" w:hAnsi="Arial" w:cs="Arial"/>
                <w:sz w:val="18"/>
                <w:szCs w:val="18"/>
              </w:rPr>
            </w:pPr>
            <w:r w:rsidRPr="001D1B32">
              <w:rPr>
                <w:rFonts w:ascii="Arial" w:hAnsi="Arial" w:cs="Arial"/>
                <w:sz w:val="18"/>
                <w:szCs w:val="18"/>
              </w:rPr>
              <w:t>Bagan Hotel Holding (Thailand) Company Limited</w:t>
            </w:r>
          </w:p>
        </w:tc>
        <w:tc>
          <w:tcPr>
            <w:tcW w:w="1063" w:type="dxa"/>
            <w:shd w:val="clear" w:color="auto" w:fill="auto"/>
          </w:tcPr>
          <w:p w14:paraId="329DE137" w14:textId="260F14AE" w:rsidR="009F5E35" w:rsidRPr="001D1B32" w:rsidRDefault="00540F14" w:rsidP="009F5E35">
            <w:pPr>
              <w:pStyle w:val="Header"/>
              <w:tabs>
                <w:tab w:val="clear" w:pos="4320"/>
                <w:tab w:val="clear" w:pos="8640"/>
                <w:tab w:val="decimal" w:pos="840"/>
              </w:tabs>
              <w:ind w:right="-72"/>
              <w:jc w:val="both"/>
              <w:rPr>
                <w:rFonts w:ascii="Arial" w:hAnsi="Arial" w:cs="Arial"/>
                <w:spacing w:val="-2"/>
                <w:sz w:val="18"/>
                <w:szCs w:val="18"/>
                <w:lang w:val="en-US" w:eastAsia="en-US"/>
              </w:rPr>
            </w:pPr>
            <w:r w:rsidRPr="00540F14">
              <w:rPr>
                <w:rFonts w:ascii="Arial" w:hAnsi="Arial" w:cs="Arial"/>
                <w:spacing w:val="-2"/>
                <w:sz w:val="18"/>
                <w:szCs w:val="18"/>
                <w:lang w:val="en-GB" w:eastAsia="en-US"/>
              </w:rPr>
              <w:t>4</w:t>
            </w:r>
            <w:r w:rsidR="009F5E35">
              <w:rPr>
                <w:rFonts w:ascii="Arial" w:hAnsi="Arial" w:cs="Arial"/>
                <w:spacing w:val="-2"/>
                <w:sz w:val="18"/>
                <w:szCs w:val="18"/>
                <w:lang w:val="en-US" w:eastAsia="en-US"/>
              </w:rPr>
              <w:t>,</w:t>
            </w:r>
            <w:r w:rsidRPr="00540F14">
              <w:rPr>
                <w:rFonts w:ascii="Arial" w:hAnsi="Arial" w:cs="Arial"/>
                <w:spacing w:val="-2"/>
                <w:sz w:val="18"/>
                <w:szCs w:val="18"/>
                <w:lang w:val="en-GB" w:eastAsia="en-US"/>
              </w:rPr>
              <w:t>000</w:t>
            </w:r>
            <w:r w:rsidR="009F5E35">
              <w:rPr>
                <w:rFonts w:ascii="Arial" w:hAnsi="Arial" w:cs="Arial"/>
                <w:spacing w:val="-2"/>
                <w:sz w:val="18"/>
                <w:szCs w:val="18"/>
                <w:lang w:val="en-US" w:eastAsia="en-US"/>
              </w:rPr>
              <w:t>,</w:t>
            </w:r>
            <w:r w:rsidRPr="00540F14">
              <w:rPr>
                <w:rFonts w:ascii="Arial" w:hAnsi="Arial" w:cs="Arial"/>
                <w:spacing w:val="-2"/>
                <w:sz w:val="18"/>
                <w:szCs w:val="18"/>
                <w:lang w:val="en-GB" w:eastAsia="en-US"/>
              </w:rPr>
              <w:t>000</w:t>
            </w:r>
          </w:p>
        </w:tc>
        <w:tc>
          <w:tcPr>
            <w:tcW w:w="1138" w:type="dxa"/>
            <w:shd w:val="clear" w:color="auto" w:fill="auto"/>
          </w:tcPr>
          <w:p w14:paraId="6DD5CFF2" w14:textId="231F4796" w:rsidR="009F5E35" w:rsidRPr="001D1B32" w:rsidRDefault="00540F14" w:rsidP="009F5E35">
            <w:pPr>
              <w:pStyle w:val="Header"/>
              <w:tabs>
                <w:tab w:val="clear" w:pos="4320"/>
                <w:tab w:val="clear" w:pos="8640"/>
                <w:tab w:val="decimal" w:pos="915"/>
              </w:tabs>
              <w:ind w:right="-72"/>
              <w:jc w:val="both"/>
              <w:rPr>
                <w:rFonts w:ascii="Arial" w:hAnsi="Arial" w:cs="Arial"/>
                <w:spacing w:val="-2"/>
                <w:sz w:val="18"/>
                <w:szCs w:val="18"/>
                <w:lang w:val="en-US" w:eastAsia="en-US"/>
              </w:rPr>
            </w:pPr>
            <w:r w:rsidRPr="00540F14">
              <w:rPr>
                <w:rFonts w:ascii="Arial" w:hAnsi="Arial" w:cs="Arial"/>
                <w:spacing w:val="-2"/>
                <w:sz w:val="18"/>
                <w:szCs w:val="18"/>
                <w:lang w:val="en-GB" w:eastAsia="en-US"/>
              </w:rPr>
              <w:t>100</w:t>
            </w:r>
          </w:p>
        </w:tc>
        <w:tc>
          <w:tcPr>
            <w:tcW w:w="1063" w:type="dxa"/>
            <w:tcBorders>
              <w:bottom w:val="single" w:sz="4" w:space="0" w:color="auto"/>
            </w:tcBorders>
            <w:shd w:val="clear" w:color="auto" w:fill="auto"/>
          </w:tcPr>
          <w:p w14:paraId="3E97765E" w14:textId="2B18FE25" w:rsidR="009F5E35" w:rsidRPr="001D1B32" w:rsidRDefault="00540F14" w:rsidP="009F5E35">
            <w:pPr>
              <w:pStyle w:val="Header"/>
              <w:tabs>
                <w:tab w:val="clear" w:pos="4320"/>
                <w:tab w:val="clear" w:pos="8640"/>
                <w:tab w:val="decimal" w:pos="832"/>
              </w:tabs>
              <w:ind w:right="-72"/>
              <w:jc w:val="both"/>
              <w:rPr>
                <w:rFonts w:ascii="Arial" w:hAnsi="Arial" w:cs="Arial"/>
                <w:spacing w:val="-2"/>
                <w:sz w:val="18"/>
                <w:szCs w:val="18"/>
                <w:lang w:val="en-US" w:eastAsia="en-US"/>
              </w:rPr>
            </w:pPr>
            <w:r w:rsidRPr="00540F14">
              <w:rPr>
                <w:rFonts w:ascii="Arial" w:hAnsi="Arial" w:cs="Arial"/>
                <w:spacing w:val="-2"/>
                <w:sz w:val="18"/>
                <w:szCs w:val="18"/>
                <w:lang w:val="en-GB" w:eastAsia="en-US"/>
              </w:rPr>
              <w:t>4</w:t>
            </w:r>
            <w:r w:rsidR="009F5E35">
              <w:rPr>
                <w:rFonts w:ascii="Arial" w:hAnsi="Arial" w:cs="Arial"/>
                <w:spacing w:val="-2"/>
                <w:sz w:val="18"/>
                <w:szCs w:val="18"/>
                <w:lang w:val="en-US" w:eastAsia="en-US"/>
              </w:rPr>
              <w:t>,</w:t>
            </w:r>
            <w:r w:rsidRPr="00540F14">
              <w:rPr>
                <w:rFonts w:ascii="Arial" w:hAnsi="Arial" w:cs="Arial"/>
                <w:spacing w:val="-2"/>
                <w:sz w:val="18"/>
                <w:szCs w:val="18"/>
                <w:lang w:val="en-GB" w:eastAsia="en-US"/>
              </w:rPr>
              <w:t>000</w:t>
            </w:r>
            <w:r w:rsidR="009F5E35">
              <w:rPr>
                <w:rFonts w:ascii="Arial" w:hAnsi="Arial" w:cs="Arial"/>
                <w:spacing w:val="-2"/>
                <w:sz w:val="18"/>
                <w:szCs w:val="18"/>
                <w:lang w:val="en-US" w:eastAsia="en-US"/>
              </w:rPr>
              <w:t>,</w:t>
            </w:r>
            <w:r w:rsidRPr="00540F14">
              <w:rPr>
                <w:rFonts w:ascii="Arial" w:hAnsi="Arial" w:cs="Arial"/>
                <w:spacing w:val="-2"/>
                <w:sz w:val="18"/>
                <w:szCs w:val="18"/>
                <w:lang w:val="en-GB" w:eastAsia="en-US"/>
              </w:rPr>
              <w:t>000</w:t>
            </w:r>
          </w:p>
        </w:tc>
        <w:tc>
          <w:tcPr>
            <w:tcW w:w="1068" w:type="dxa"/>
            <w:tcBorders>
              <w:bottom w:val="single" w:sz="4" w:space="0" w:color="auto"/>
            </w:tcBorders>
            <w:shd w:val="clear" w:color="auto" w:fill="auto"/>
          </w:tcPr>
          <w:p w14:paraId="53A4CCF0" w14:textId="77777777" w:rsidR="009F5E35" w:rsidRPr="001D1B32" w:rsidRDefault="009F5E35" w:rsidP="009F5E35">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r w:rsidR="009F5E35" w:rsidRPr="00BA6EC4" w14:paraId="014B889C" w14:textId="77777777" w:rsidTr="009F5E35">
        <w:trPr>
          <w:trHeight w:val="70"/>
        </w:trPr>
        <w:tc>
          <w:tcPr>
            <w:tcW w:w="4594" w:type="dxa"/>
            <w:shd w:val="clear" w:color="auto" w:fill="auto"/>
          </w:tcPr>
          <w:p w14:paraId="4737470D" w14:textId="77777777" w:rsidR="009F5E35" w:rsidRPr="00BA6EC4" w:rsidRDefault="009F5E35" w:rsidP="009F5E35">
            <w:pPr>
              <w:ind w:left="-101" w:right="-72"/>
              <w:jc w:val="thaiDistribute"/>
              <w:rPr>
                <w:rFonts w:ascii="Arial" w:hAnsi="Arial" w:cs="Arial"/>
                <w:sz w:val="8"/>
                <w:szCs w:val="8"/>
              </w:rPr>
            </w:pPr>
          </w:p>
        </w:tc>
        <w:tc>
          <w:tcPr>
            <w:tcW w:w="1063" w:type="dxa"/>
            <w:shd w:val="clear" w:color="auto" w:fill="auto"/>
          </w:tcPr>
          <w:p w14:paraId="2EAD86C7" w14:textId="77777777" w:rsidR="009F5E35" w:rsidRPr="00BA6EC4" w:rsidRDefault="009F5E35" w:rsidP="009F5E35">
            <w:pPr>
              <w:pStyle w:val="Header"/>
              <w:tabs>
                <w:tab w:val="clear" w:pos="4320"/>
                <w:tab w:val="clear" w:pos="8640"/>
                <w:tab w:val="decimal" w:pos="840"/>
              </w:tabs>
              <w:ind w:right="-72"/>
              <w:jc w:val="both"/>
              <w:rPr>
                <w:rFonts w:ascii="Arial" w:hAnsi="Arial" w:cs="Arial"/>
                <w:spacing w:val="-2"/>
                <w:sz w:val="8"/>
                <w:szCs w:val="8"/>
                <w:lang w:val="en-US" w:eastAsia="en-US"/>
              </w:rPr>
            </w:pPr>
          </w:p>
        </w:tc>
        <w:tc>
          <w:tcPr>
            <w:tcW w:w="1138" w:type="dxa"/>
            <w:shd w:val="clear" w:color="auto" w:fill="auto"/>
          </w:tcPr>
          <w:p w14:paraId="52185DF4" w14:textId="77777777" w:rsidR="009F5E35" w:rsidRPr="00BA6EC4" w:rsidRDefault="009F5E35" w:rsidP="009F5E35">
            <w:pPr>
              <w:pStyle w:val="Header"/>
              <w:tabs>
                <w:tab w:val="clear" w:pos="4320"/>
                <w:tab w:val="clear" w:pos="8640"/>
                <w:tab w:val="decimal" w:pos="915"/>
              </w:tabs>
              <w:ind w:right="-72"/>
              <w:jc w:val="both"/>
              <w:rPr>
                <w:rFonts w:ascii="Arial" w:hAnsi="Arial" w:cs="Arial"/>
                <w:spacing w:val="-2"/>
                <w:sz w:val="8"/>
                <w:szCs w:val="8"/>
                <w:lang w:val="en-US" w:eastAsia="en-US"/>
              </w:rPr>
            </w:pPr>
          </w:p>
        </w:tc>
        <w:tc>
          <w:tcPr>
            <w:tcW w:w="1063" w:type="dxa"/>
            <w:tcBorders>
              <w:top w:val="single" w:sz="4" w:space="0" w:color="auto"/>
            </w:tcBorders>
            <w:shd w:val="clear" w:color="auto" w:fill="auto"/>
          </w:tcPr>
          <w:p w14:paraId="0BD9356E" w14:textId="77777777" w:rsidR="009F5E35" w:rsidRPr="00BA6EC4" w:rsidRDefault="009F5E35" w:rsidP="009F5E35">
            <w:pPr>
              <w:pStyle w:val="Header"/>
              <w:tabs>
                <w:tab w:val="clear" w:pos="4320"/>
                <w:tab w:val="clear" w:pos="8640"/>
                <w:tab w:val="decimal" w:pos="832"/>
              </w:tabs>
              <w:ind w:right="-72"/>
              <w:jc w:val="both"/>
              <w:rPr>
                <w:rFonts w:ascii="Arial" w:hAnsi="Arial" w:cs="Arial"/>
                <w:spacing w:val="-2"/>
                <w:sz w:val="8"/>
                <w:szCs w:val="8"/>
                <w:lang w:val="en-US" w:eastAsia="en-US"/>
              </w:rPr>
            </w:pPr>
          </w:p>
        </w:tc>
        <w:tc>
          <w:tcPr>
            <w:tcW w:w="1068" w:type="dxa"/>
            <w:tcBorders>
              <w:top w:val="single" w:sz="4" w:space="0" w:color="auto"/>
            </w:tcBorders>
            <w:shd w:val="clear" w:color="auto" w:fill="auto"/>
          </w:tcPr>
          <w:p w14:paraId="26E383FF" w14:textId="77777777" w:rsidR="009F5E35" w:rsidRPr="00BA6EC4" w:rsidRDefault="009F5E35" w:rsidP="009F5E35">
            <w:pPr>
              <w:pStyle w:val="Header"/>
              <w:tabs>
                <w:tab w:val="clear" w:pos="4320"/>
                <w:tab w:val="clear" w:pos="8640"/>
                <w:tab w:val="decimal" w:pos="840"/>
              </w:tabs>
              <w:ind w:right="-72"/>
              <w:jc w:val="both"/>
              <w:rPr>
                <w:rFonts w:ascii="Arial" w:hAnsi="Arial" w:cs="Arial"/>
                <w:spacing w:val="-2"/>
                <w:sz w:val="8"/>
                <w:szCs w:val="8"/>
                <w:lang w:val="en-US" w:eastAsia="en-US"/>
              </w:rPr>
            </w:pPr>
          </w:p>
        </w:tc>
      </w:tr>
      <w:tr w:rsidR="009F5E35" w:rsidRPr="001D1B32" w14:paraId="61E2328B" w14:textId="77777777" w:rsidTr="009F5E35">
        <w:trPr>
          <w:trHeight w:val="20"/>
        </w:trPr>
        <w:tc>
          <w:tcPr>
            <w:tcW w:w="4594" w:type="dxa"/>
            <w:shd w:val="clear" w:color="auto" w:fill="auto"/>
          </w:tcPr>
          <w:p w14:paraId="49C47A46" w14:textId="77777777" w:rsidR="009F5E35" w:rsidRPr="001D1B32" w:rsidRDefault="009F5E35" w:rsidP="009F5E35">
            <w:pPr>
              <w:ind w:left="-101" w:right="-72"/>
              <w:jc w:val="thaiDistribute"/>
              <w:rPr>
                <w:rFonts w:ascii="Arial" w:hAnsi="Arial" w:cs="Arial"/>
                <w:sz w:val="18"/>
                <w:szCs w:val="18"/>
              </w:rPr>
            </w:pPr>
            <w:r w:rsidRPr="001D1B32">
              <w:rPr>
                <w:rFonts w:ascii="Arial" w:hAnsi="Arial" w:cs="Arial"/>
                <w:sz w:val="18"/>
                <w:szCs w:val="18"/>
              </w:rPr>
              <w:t>Total investments in subsidiaries</w:t>
            </w:r>
          </w:p>
        </w:tc>
        <w:tc>
          <w:tcPr>
            <w:tcW w:w="1063" w:type="dxa"/>
            <w:shd w:val="clear" w:color="auto" w:fill="auto"/>
          </w:tcPr>
          <w:p w14:paraId="1193B2B7" w14:textId="77777777" w:rsidR="009F5E35" w:rsidRPr="001D1B32" w:rsidRDefault="009F5E35" w:rsidP="009F5E35">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6A3BC8E8" w14:textId="77777777" w:rsidR="009F5E35" w:rsidRPr="001D1B32" w:rsidRDefault="009F5E35" w:rsidP="009F5E35">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auto"/>
          </w:tcPr>
          <w:p w14:paraId="12974F7D" w14:textId="730FF2B2" w:rsidR="009F5E35" w:rsidRPr="005D728B" w:rsidRDefault="00540F14" w:rsidP="009F5E35">
            <w:pPr>
              <w:pStyle w:val="Header"/>
              <w:tabs>
                <w:tab w:val="clear" w:pos="4320"/>
                <w:tab w:val="clear" w:pos="8640"/>
                <w:tab w:val="decimal" w:pos="832"/>
              </w:tabs>
              <w:ind w:right="-72"/>
              <w:jc w:val="both"/>
              <w:rPr>
                <w:rFonts w:ascii="Arial" w:hAnsi="Arial" w:cs="Arial"/>
                <w:spacing w:val="-2"/>
                <w:sz w:val="18"/>
                <w:szCs w:val="18"/>
                <w:lang w:val="en-US" w:eastAsia="en-US"/>
              </w:rPr>
            </w:pPr>
            <w:r w:rsidRPr="00540F14">
              <w:rPr>
                <w:rFonts w:ascii="Arial" w:hAnsi="Arial" w:cs="Arial"/>
                <w:spacing w:val="-2"/>
                <w:sz w:val="18"/>
                <w:szCs w:val="18"/>
                <w:lang w:val="en-GB" w:eastAsia="en-US"/>
              </w:rPr>
              <w:t>4</w:t>
            </w:r>
            <w:r w:rsidR="009F5E35" w:rsidRPr="005D728B">
              <w:rPr>
                <w:rFonts w:ascii="Arial" w:hAnsi="Arial" w:cs="Arial"/>
                <w:spacing w:val="-2"/>
                <w:sz w:val="18"/>
                <w:szCs w:val="18"/>
                <w:lang w:val="en-US" w:eastAsia="en-US"/>
              </w:rPr>
              <w:t>,</w:t>
            </w:r>
            <w:r w:rsidRPr="00540F14">
              <w:rPr>
                <w:rFonts w:ascii="Arial" w:hAnsi="Arial" w:cs="Arial"/>
                <w:spacing w:val="-2"/>
                <w:sz w:val="18"/>
                <w:szCs w:val="18"/>
                <w:lang w:val="en-GB" w:eastAsia="en-US"/>
              </w:rPr>
              <w:t>100</w:t>
            </w:r>
            <w:r w:rsidR="009F5E35" w:rsidRPr="005D728B">
              <w:rPr>
                <w:rFonts w:ascii="Arial" w:hAnsi="Arial" w:cs="Arial"/>
                <w:spacing w:val="-2"/>
                <w:sz w:val="18"/>
                <w:szCs w:val="18"/>
                <w:lang w:val="en-US" w:eastAsia="en-US"/>
              </w:rPr>
              <w:t>,</w:t>
            </w:r>
            <w:r w:rsidRPr="00540F14">
              <w:rPr>
                <w:rFonts w:ascii="Arial" w:hAnsi="Arial" w:cs="Arial"/>
                <w:spacing w:val="-2"/>
                <w:sz w:val="18"/>
                <w:szCs w:val="18"/>
                <w:lang w:val="en-GB" w:eastAsia="en-US"/>
              </w:rPr>
              <w:t>000</w:t>
            </w:r>
          </w:p>
        </w:tc>
        <w:tc>
          <w:tcPr>
            <w:tcW w:w="1068" w:type="dxa"/>
            <w:shd w:val="clear" w:color="auto" w:fill="auto"/>
          </w:tcPr>
          <w:p w14:paraId="51D134C4" w14:textId="77777777" w:rsidR="009F5E35" w:rsidRPr="001D1B32" w:rsidRDefault="009F5E35" w:rsidP="009F5E35">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r w:rsidR="009F5E35" w:rsidRPr="001D1B32" w14:paraId="497B3AA6" w14:textId="77777777" w:rsidTr="009F5E35">
        <w:trPr>
          <w:trHeight w:val="20"/>
        </w:trPr>
        <w:tc>
          <w:tcPr>
            <w:tcW w:w="4594" w:type="dxa"/>
            <w:shd w:val="clear" w:color="auto" w:fill="auto"/>
          </w:tcPr>
          <w:p w14:paraId="3DB9FB8D" w14:textId="77777777" w:rsidR="009F5E35" w:rsidRPr="001D1B32" w:rsidRDefault="009F5E35" w:rsidP="009F5E35">
            <w:pPr>
              <w:ind w:left="-101" w:right="-72"/>
              <w:jc w:val="thaiDistribute"/>
              <w:rPr>
                <w:rFonts w:ascii="Arial" w:hAnsi="Arial" w:cs="Arial"/>
                <w:sz w:val="18"/>
                <w:szCs w:val="18"/>
              </w:rPr>
            </w:pPr>
            <w:r w:rsidRPr="001D1B32">
              <w:rPr>
                <w:rFonts w:ascii="Arial" w:hAnsi="Arial" w:cs="Arial"/>
                <w:sz w:val="18"/>
                <w:szCs w:val="18"/>
                <w:u w:val="single"/>
              </w:rPr>
              <w:t>Less</w:t>
            </w:r>
            <w:r w:rsidRPr="001D1B32">
              <w:rPr>
                <w:rFonts w:ascii="Arial" w:hAnsi="Arial" w:cs="Arial"/>
                <w:sz w:val="18"/>
                <w:szCs w:val="18"/>
              </w:rPr>
              <w:t xml:space="preserve">  Allowance for impairment of investments</w:t>
            </w:r>
          </w:p>
        </w:tc>
        <w:tc>
          <w:tcPr>
            <w:tcW w:w="1063" w:type="dxa"/>
            <w:shd w:val="clear" w:color="auto" w:fill="auto"/>
          </w:tcPr>
          <w:p w14:paraId="22F43022" w14:textId="77777777" w:rsidR="009F5E35" w:rsidRPr="001D1B32" w:rsidRDefault="009F5E35" w:rsidP="009F5E35">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0CE74F03" w14:textId="77777777" w:rsidR="009F5E35" w:rsidRPr="001D1B32" w:rsidRDefault="009F5E35" w:rsidP="009F5E35">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auto"/>
          </w:tcPr>
          <w:p w14:paraId="20CEE495" w14:textId="77777777" w:rsidR="009F5E35" w:rsidRPr="005D728B" w:rsidRDefault="009F5E35" w:rsidP="009F5E35">
            <w:pPr>
              <w:pStyle w:val="Header"/>
              <w:tabs>
                <w:tab w:val="clear" w:pos="4320"/>
                <w:tab w:val="clear" w:pos="8640"/>
                <w:tab w:val="decimal" w:pos="832"/>
              </w:tabs>
              <w:ind w:right="-72"/>
              <w:jc w:val="both"/>
              <w:rPr>
                <w:rFonts w:ascii="Arial" w:hAnsi="Arial" w:cs="Arial"/>
                <w:spacing w:val="-2"/>
                <w:sz w:val="18"/>
                <w:szCs w:val="18"/>
                <w:cs/>
                <w:lang w:val="en-US" w:eastAsia="en-US"/>
              </w:rPr>
            </w:pPr>
          </w:p>
        </w:tc>
        <w:tc>
          <w:tcPr>
            <w:tcW w:w="1068" w:type="dxa"/>
            <w:shd w:val="clear" w:color="auto" w:fill="auto"/>
          </w:tcPr>
          <w:p w14:paraId="3C23EE56" w14:textId="75F3E221" w:rsidR="009F5E35" w:rsidRPr="001D1B32" w:rsidRDefault="009F5E35" w:rsidP="009F5E35">
            <w:pPr>
              <w:pStyle w:val="Header"/>
              <w:tabs>
                <w:tab w:val="clear" w:pos="4320"/>
                <w:tab w:val="clear" w:pos="8640"/>
                <w:tab w:val="decimal" w:pos="840"/>
              </w:tabs>
              <w:ind w:right="-72"/>
              <w:jc w:val="both"/>
              <w:rPr>
                <w:rFonts w:ascii="Arial" w:hAnsi="Arial" w:cs="Arial"/>
                <w:spacing w:val="-2"/>
                <w:sz w:val="18"/>
                <w:szCs w:val="18"/>
                <w:lang w:val="en-US" w:eastAsia="en-US"/>
              </w:rPr>
            </w:pPr>
          </w:p>
        </w:tc>
      </w:tr>
      <w:tr w:rsidR="009F5E35" w:rsidRPr="001D1B32" w14:paraId="4774E4E5" w14:textId="77777777" w:rsidTr="009F5E35">
        <w:trPr>
          <w:trHeight w:val="20"/>
        </w:trPr>
        <w:tc>
          <w:tcPr>
            <w:tcW w:w="4594" w:type="dxa"/>
            <w:shd w:val="clear" w:color="auto" w:fill="auto"/>
          </w:tcPr>
          <w:p w14:paraId="1785D13E" w14:textId="77777777" w:rsidR="009F5E35" w:rsidRPr="001D1B32" w:rsidRDefault="009F5E35" w:rsidP="009F5E35">
            <w:pPr>
              <w:ind w:left="-101" w:right="-72"/>
              <w:jc w:val="thaiDistribute"/>
              <w:rPr>
                <w:rFonts w:ascii="Arial" w:hAnsi="Arial" w:cs="Arial"/>
                <w:sz w:val="18"/>
                <w:szCs w:val="18"/>
              </w:rPr>
            </w:pPr>
            <w:r w:rsidRPr="001D1B32">
              <w:rPr>
                <w:rFonts w:ascii="Arial" w:hAnsi="Arial" w:cs="Arial"/>
                <w:sz w:val="18"/>
                <w:szCs w:val="18"/>
              </w:rPr>
              <w:t xml:space="preserve">             in subsidiaries</w:t>
            </w:r>
          </w:p>
        </w:tc>
        <w:tc>
          <w:tcPr>
            <w:tcW w:w="1063" w:type="dxa"/>
            <w:shd w:val="clear" w:color="auto" w:fill="auto"/>
          </w:tcPr>
          <w:p w14:paraId="03B8F053" w14:textId="77777777" w:rsidR="009F5E35" w:rsidRPr="001D1B32" w:rsidRDefault="009F5E35" w:rsidP="009F5E35">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68E8477D" w14:textId="77777777" w:rsidR="009F5E35" w:rsidRPr="001D1B32" w:rsidRDefault="009F5E35" w:rsidP="009F5E35">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auto"/>
          </w:tcPr>
          <w:p w14:paraId="320B6E1D" w14:textId="03D93C3B" w:rsidR="009F5E35" w:rsidRPr="005D728B" w:rsidRDefault="009F5E35" w:rsidP="009F5E35">
            <w:pPr>
              <w:pStyle w:val="Header"/>
              <w:tabs>
                <w:tab w:val="clear" w:pos="4320"/>
                <w:tab w:val="clear" w:pos="8640"/>
                <w:tab w:val="decimal" w:pos="832"/>
              </w:tabs>
              <w:ind w:right="-72"/>
              <w:jc w:val="both"/>
              <w:rPr>
                <w:rFonts w:ascii="Arial" w:hAnsi="Arial" w:cs="Arial"/>
                <w:spacing w:val="-2"/>
                <w:sz w:val="18"/>
                <w:szCs w:val="18"/>
                <w:lang w:val="en-US" w:eastAsia="en-US"/>
              </w:rPr>
            </w:pPr>
            <w:r w:rsidRPr="005D728B">
              <w:rPr>
                <w:rFonts w:ascii="Arial" w:hAnsi="Arial" w:cs="Arial"/>
                <w:spacing w:val="-2"/>
                <w:sz w:val="18"/>
                <w:szCs w:val="18"/>
                <w:cs/>
                <w:lang w:val="en-US" w:eastAsia="en-US"/>
              </w:rPr>
              <w:t>(</w:t>
            </w:r>
            <w:r w:rsidR="00540F14" w:rsidRPr="00540F14">
              <w:rPr>
                <w:rFonts w:ascii="Arial" w:hAnsi="Arial" w:cs="Arial"/>
                <w:spacing w:val="-2"/>
                <w:sz w:val="18"/>
                <w:szCs w:val="18"/>
                <w:lang w:val="en-GB" w:eastAsia="en-US"/>
              </w:rPr>
              <w:t>4</w:t>
            </w:r>
            <w:r w:rsidRPr="005D728B">
              <w:rPr>
                <w:rFonts w:ascii="Arial" w:hAnsi="Arial" w:cs="Arial"/>
                <w:spacing w:val="-2"/>
                <w:sz w:val="18"/>
                <w:szCs w:val="18"/>
                <w:lang w:val="en-GB" w:eastAsia="en-US"/>
              </w:rPr>
              <w:t>,</w:t>
            </w:r>
            <w:r w:rsidR="00540F14" w:rsidRPr="00540F14">
              <w:rPr>
                <w:rFonts w:ascii="Arial" w:hAnsi="Arial" w:cs="Arial"/>
                <w:spacing w:val="-2"/>
                <w:sz w:val="18"/>
                <w:szCs w:val="18"/>
                <w:lang w:val="en-GB" w:eastAsia="en-US"/>
              </w:rPr>
              <w:t>000</w:t>
            </w:r>
            <w:r w:rsidRPr="005D728B">
              <w:rPr>
                <w:rFonts w:ascii="Arial" w:hAnsi="Arial" w:cs="Arial"/>
                <w:spacing w:val="-2"/>
                <w:sz w:val="18"/>
                <w:szCs w:val="18"/>
                <w:lang w:val="en-GB" w:eastAsia="en-US"/>
              </w:rPr>
              <w:t>,</w:t>
            </w:r>
            <w:r w:rsidR="00540F14" w:rsidRPr="00540F14">
              <w:rPr>
                <w:rFonts w:ascii="Arial" w:hAnsi="Arial" w:cs="Arial"/>
                <w:spacing w:val="-2"/>
                <w:sz w:val="18"/>
                <w:szCs w:val="18"/>
                <w:lang w:val="en-GB" w:eastAsia="en-US"/>
              </w:rPr>
              <w:t>000</w:t>
            </w:r>
            <w:r w:rsidRPr="005D728B">
              <w:rPr>
                <w:rFonts w:ascii="Arial" w:hAnsi="Arial" w:cs="Arial"/>
                <w:spacing w:val="-2"/>
                <w:sz w:val="18"/>
                <w:szCs w:val="18"/>
                <w:cs/>
                <w:lang w:val="en-US" w:eastAsia="en-US"/>
              </w:rPr>
              <w:t>)</w:t>
            </w:r>
          </w:p>
        </w:tc>
        <w:tc>
          <w:tcPr>
            <w:tcW w:w="1068" w:type="dxa"/>
            <w:tcBorders>
              <w:bottom w:val="single" w:sz="4" w:space="0" w:color="auto"/>
            </w:tcBorders>
            <w:shd w:val="clear" w:color="auto" w:fill="auto"/>
          </w:tcPr>
          <w:p w14:paraId="7B8C10FE" w14:textId="0ACBE75F" w:rsidR="009F5E35" w:rsidRPr="001D1B32" w:rsidRDefault="00B50CB7" w:rsidP="009F5E35">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r w:rsidR="009F5E35" w:rsidRPr="00BA6EC4" w14:paraId="644EAF4C" w14:textId="77777777" w:rsidTr="009F5E35">
        <w:trPr>
          <w:trHeight w:val="20"/>
        </w:trPr>
        <w:tc>
          <w:tcPr>
            <w:tcW w:w="4594" w:type="dxa"/>
            <w:shd w:val="clear" w:color="auto" w:fill="auto"/>
          </w:tcPr>
          <w:p w14:paraId="6A7E1282" w14:textId="77777777" w:rsidR="009F5E35" w:rsidRPr="00BA6EC4" w:rsidRDefault="009F5E35" w:rsidP="009F5E35">
            <w:pPr>
              <w:ind w:left="-101" w:right="-72"/>
              <w:jc w:val="thaiDistribute"/>
              <w:rPr>
                <w:rFonts w:ascii="Arial" w:hAnsi="Arial" w:cs="Arial"/>
                <w:sz w:val="8"/>
                <w:szCs w:val="8"/>
              </w:rPr>
            </w:pPr>
          </w:p>
        </w:tc>
        <w:tc>
          <w:tcPr>
            <w:tcW w:w="1063" w:type="dxa"/>
            <w:shd w:val="clear" w:color="auto" w:fill="auto"/>
          </w:tcPr>
          <w:p w14:paraId="019905F5" w14:textId="77777777" w:rsidR="009F5E35" w:rsidRPr="00BA6EC4" w:rsidRDefault="009F5E35" w:rsidP="009F5E35">
            <w:pPr>
              <w:tabs>
                <w:tab w:val="decimal" w:pos="840"/>
              </w:tabs>
              <w:ind w:right="-72"/>
              <w:jc w:val="both"/>
              <w:rPr>
                <w:rFonts w:ascii="Arial" w:hAnsi="Arial" w:cs="Arial"/>
                <w:spacing w:val="-2"/>
                <w:sz w:val="8"/>
                <w:szCs w:val="8"/>
              </w:rPr>
            </w:pPr>
          </w:p>
        </w:tc>
        <w:tc>
          <w:tcPr>
            <w:tcW w:w="1138" w:type="dxa"/>
            <w:shd w:val="clear" w:color="auto" w:fill="auto"/>
          </w:tcPr>
          <w:p w14:paraId="66863DBA" w14:textId="77777777" w:rsidR="009F5E35" w:rsidRPr="00BA6EC4" w:rsidRDefault="009F5E35" w:rsidP="009F5E35">
            <w:pPr>
              <w:tabs>
                <w:tab w:val="decimal" w:pos="915"/>
              </w:tabs>
              <w:ind w:right="-72"/>
              <w:jc w:val="both"/>
              <w:rPr>
                <w:rFonts w:ascii="Arial" w:hAnsi="Arial" w:cs="Arial"/>
                <w:spacing w:val="-2"/>
                <w:sz w:val="8"/>
                <w:szCs w:val="8"/>
              </w:rPr>
            </w:pPr>
          </w:p>
        </w:tc>
        <w:tc>
          <w:tcPr>
            <w:tcW w:w="1063" w:type="dxa"/>
            <w:tcBorders>
              <w:top w:val="single" w:sz="4" w:space="0" w:color="auto"/>
            </w:tcBorders>
            <w:shd w:val="clear" w:color="auto" w:fill="auto"/>
          </w:tcPr>
          <w:p w14:paraId="46FAEB7A" w14:textId="77777777" w:rsidR="009F5E35" w:rsidRPr="00BA6EC4" w:rsidRDefault="009F5E35" w:rsidP="009F5E35">
            <w:pPr>
              <w:tabs>
                <w:tab w:val="decimal" w:pos="832"/>
              </w:tabs>
              <w:ind w:right="-72"/>
              <w:jc w:val="both"/>
              <w:rPr>
                <w:rFonts w:ascii="Arial" w:hAnsi="Arial" w:cs="Arial"/>
                <w:spacing w:val="-2"/>
                <w:sz w:val="8"/>
                <w:szCs w:val="8"/>
              </w:rPr>
            </w:pPr>
          </w:p>
        </w:tc>
        <w:tc>
          <w:tcPr>
            <w:tcW w:w="1068" w:type="dxa"/>
            <w:tcBorders>
              <w:top w:val="single" w:sz="4" w:space="0" w:color="auto"/>
            </w:tcBorders>
            <w:shd w:val="clear" w:color="auto" w:fill="auto"/>
          </w:tcPr>
          <w:p w14:paraId="232883A2" w14:textId="77777777" w:rsidR="009F5E35" w:rsidRPr="00BA6EC4" w:rsidRDefault="009F5E35" w:rsidP="009F5E35">
            <w:pPr>
              <w:tabs>
                <w:tab w:val="decimal" w:pos="840"/>
              </w:tabs>
              <w:ind w:right="-72"/>
              <w:jc w:val="both"/>
              <w:rPr>
                <w:rFonts w:ascii="Arial" w:hAnsi="Arial" w:cs="Arial"/>
                <w:spacing w:val="-2"/>
                <w:sz w:val="8"/>
                <w:szCs w:val="8"/>
              </w:rPr>
            </w:pPr>
          </w:p>
        </w:tc>
      </w:tr>
      <w:tr w:rsidR="009F5E35" w:rsidRPr="001D1B32" w14:paraId="0EA3B73C" w14:textId="77777777" w:rsidTr="009F5E35">
        <w:trPr>
          <w:trHeight w:val="20"/>
        </w:trPr>
        <w:tc>
          <w:tcPr>
            <w:tcW w:w="4594" w:type="dxa"/>
            <w:shd w:val="clear" w:color="auto" w:fill="auto"/>
          </w:tcPr>
          <w:p w14:paraId="39A7E175" w14:textId="77777777" w:rsidR="009F5E35" w:rsidRPr="001D1B32" w:rsidRDefault="009F5E35" w:rsidP="009F5E35">
            <w:pPr>
              <w:ind w:left="-101" w:right="-72"/>
              <w:jc w:val="thaiDistribute"/>
              <w:rPr>
                <w:rFonts w:ascii="Arial" w:hAnsi="Arial" w:cs="Arial"/>
                <w:sz w:val="18"/>
                <w:szCs w:val="18"/>
              </w:rPr>
            </w:pPr>
            <w:r w:rsidRPr="001D1B32">
              <w:rPr>
                <w:rFonts w:ascii="Arial" w:hAnsi="Arial" w:cs="Arial"/>
                <w:sz w:val="18"/>
                <w:szCs w:val="18"/>
              </w:rPr>
              <w:t>Total investments in subsidiaries, net</w:t>
            </w:r>
          </w:p>
        </w:tc>
        <w:tc>
          <w:tcPr>
            <w:tcW w:w="1063" w:type="dxa"/>
            <w:shd w:val="clear" w:color="auto" w:fill="auto"/>
          </w:tcPr>
          <w:p w14:paraId="78812017" w14:textId="77777777" w:rsidR="009F5E35" w:rsidRPr="001D1B32" w:rsidRDefault="009F5E35" w:rsidP="009F5E35">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0CB9035A" w14:textId="77777777" w:rsidR="009F5E35" w:rsidRPr="001D1B32" w:rsidRDefault="009F5E35" w:rsidP="009F5E35">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auto"/>
          </w:tcPr>
          <w:p w14:paraId="30C243E0" w14:textId="5EEE0553" w:rsidR="009F5E35" w:rsidRPr="001D1B32" w:rsidRDefault="00540F14" w:rsidP="009F5E35">
            <w:pPr>
              <w:pStyle w:val="Header"/>
              <w:tabs>
                <w:tab w:val="clear" w:pos="4320"/>
                <w:tab w:val="clear" w:pos="8640"/>
                <w:tab w:val="decimal" w:pos="832"/>
              </w:tabs>
              <w:ind w:right="-72"/>
              <w:jc w:val="both"/>
              <w:rPr>
                <w:rFonts w:ascii="Arial" w:hAnsi="Arial" w:cs="Arial"/>
                <w:spacing w:val="-2"/>
                <w:sz w:val="18"/>
                <w:szCs w:val="18"/>
                <w:lang w:val="en-US" w:eastAsia="en-US"/>
              </w:rPr>
            </w:pPr>
            <w:r w:rsidRPr="00540F14">
              <w:rPr>
                <w:rFonts w:ascii="Arial" w:hAnsi="Arial" w:cs="Arial"/>
                <w:spacing w:val="-2"/>
                <w:sz w:val="18"/>
                <w:szCs w:val="18"/>
                <w:lang w:val="en-GB" w:eastAsia="en-US"/>
              </w:rPr>
              <w:t>100</w:t>
            </w:r>
            <w:r w:rsidR="009F5E35">
              <w:rPr>
                <w:rFonts w:ascii="Arial" w:hAnsi="Arial" w:cs="Arial"/>
                <w:spacing w:val="-2"/>
                <w:sz w:val="18"/>
                <w:szCs w:val="18"/>
                <w:lang w:val="en-US" w:eastAsia="en-US"/>
              </w:rPr>
              <w:t>,</w:t>
            </w:r>
            <w:r w:rsidRPr="00540F14">
              <w:rPr>
                <w:rFonts w:ascii="Arial" w:hAnsi="Arial" w:cs="Arial"/>
                <w:spacing w:val="-2"/>
                <w:sz w:val="18"/>
                <w:szCs w:val="18"/>
                <w:lang w:val="en-GB" w:eastAsia="en-US"/>
              </w:rPr>
              <w:t>000</w:t>
            </w:r>
          </w:p>
        </w:tc>
        <w:tc>
          <w:tcPr>
            <w:tcW w:w="1068" w:type="dxa"/>
            <w:tcBorders>
              <w:bottom w:val="single" w:sz="4" w:space="0" w:color="auto"/>
            </w:tcBorders>
            <w:shd w:val="clear" w:color="auto" w:fill="auto"/>
          </w:tcPr>
          <w:p w14:paraId="27B2BA59" w14:textId="77777777" w:rsidR="009F5E35" w:rsidRPr="001D1B32" w:rsidRDefault="009F5E35" w:rsidP="009F5E35">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bl>
    <w:p w14:paraId="68ACD2B2" w14:textId="77777777" w:rsidR="009F5E35" w:rsidRPr="001D1B32" w:rsidRDefault="009F5E35" w:rsidP="005A59B6">
      <w:pPr>
        <w:ind w:left="540"/>
        <w:jc w:val="both"/>
        <w:rPr>
          <w:rFonts w:ascii="Arial" w:hAnsi="Arial" w:cs="Arial"/>
          <w:sz w:val="18"/>
          <w:szCs w:val="18"/>
        </w:rPr>
      </w:pPr>
    </w:p>
    <w:p w14:paraId="20927712" w14:textId="77777777" w:rsidR="005A59B6" w:rsidRPr="001D1B32" w:rsidRDefault="005A59B6" w:rsidP="005A59B6">
      <w:pPr>
        <w:tabs>
          <w:tab w:val="left" w:pos="540"/>
        </w:tabs>
        <w:ind w:left="540" w:hanging="540"/>
        <w:jc w:val="both"/>
        <w:rPr>
          <w:rFonts w:ascii="Arial" w:eastAsia="Arial Unicode MS" w:hAnsi="Arial" w:cs="Arial"/>
          <w:color w:val="CF4A02"/>
          <w:sz w:val="18"/>
          <w:szCs w:val="18"/>
          <w:lang w:val="en-GB"/>
        </w:rPr>
      </w:pPr>
      <w:r w:rsidRPr="001D1B32">
        <w:rPr>
          <w:rFonts w:ascii="Arial" w:eastAsia="Arial Unicode MS" w:hAnsi="Arial" w:cs="Arial"/>
          <w:color w:val="CF4A02"/>
          <w:sz w:val="18"/>
          <w:szCs w:val="18"/>
          <w:lang w:val="en-GB"/>
        </w:rPr>
        <w:t>e)</w:t>
      </w:r>
      <w:r w:rsidRPr="001D1B32">
        <w:rPr>
          <w:rFonts w:ascii="Arial" w:eastAsia="Arial Unicode MS" w:hAnsi="Arial" w:cs="Arial"/>
          <w:color w:val="CF4A02"/>
          <w:sz w:val="18"/>
          <w:szCs w:val="18"/>
          <w:lang w:val="en-GB"/>
        </w:rPr>
        <w:tab/>
        <w:t xml:space="preserve">Carrying values of investments in associates </w:t>
      </w:r>
    </w:p>
    <w:p w14:paraId="2DEEA3CA" w14:textId="77777777" w:rsidR="005A59B6" w:rsidRPr="001D1B32" w:rsidRDefault="005A59B6" w:rsidP="005A59B6">
      <w:pPr>
        <w:ind w:left="540"/>
        <w:jc w:val="both"/>
        <w:rPr>
          <w:rFonts w:ascii="Arial" w:hAnsi="Arial" w:cs="Arial"/>
          <w:sz w:val="18"/>
          <w:szCs w:val="18"/>
          <w:lang w:val="en-GB"/>
        </w:rPr>
      </w:pPr>
    </w:p>
    <w:tbl>
      <w:tblPr>
        <w:tblW w:w="8921" w:type="dxa"/>
        <w:tblInd w:w="540" w:type="dxa"/>
        <w:tblLayout w:type="fixed"/>
        <w:tblLook w:val="0000" w:firstRow="0" w:lastRow="0" w:firstColumn="0" w:lastColumn="0" w:noHBand="0" w:noVBand="0"/>
      </w:tblPr>
      <w:tblGrid>
        <w:gridCol w:w="3499"/>
        <w:gridCol w:w="1080"/>
        <w:gridCol w:w="1059"/>
        <w:gridCol w:w="1080"/>
        <w:gridCol w:w="1170"/>
        <w:gridCol w:w="1033"/>
      </w:tblGrid>
      <w:tr w:rsidR="005A59B6" w:rsidRPr="001D1B32" w14:paraId="09F5182F" w14:textId="77777777" w:rsidTr="006F5F27">
        <w:trPr>
          <w:cantSplit/>
          <w:trHeight w:val="20"/>
        </w:trPr>
        <w:tc>
          <w:tcPr>
            <w:tcW w:w="3499" w:type="dxa"/>
            <w:tcBorders>
              <w:top w:val="single" w:sz="4" w:space="0" w:color="auto"/>
            </w:tcBorders>
          </w:tcPr>
          <w:p w14:paraId="370E4357" w14:textId="77777777" w:rsidR="005A59B6" w:rsidRPr="005D728B" w:rsidRDefault="005A59B6" w:rsidP="00745855">
            <w:pPr>
              <w:ind w:left="-101" w:right="-72"/>
              <w:jc w:val="thaiDistribute"/>
              <w:rPr>
                <w:rFonts w:ascii="Arial" w:hAnsi="Arial" w:cs="Arial"/>
                <w:sz w:val="16"/>
                <w:szCs w:val="16"/>
              </w:rPr>
            </w:pPr>
          </w:p>
        </w:tc>
        <w:tc>
          <w:tcPr>
            <w:tcW w:w="5422" w:type="dxa"/>
            <w:gridSpan w:val="5"/>
            <w:tcBorders>
              <w:top w:val="single" w:sz="4" w:space="0" w:color="auto"/>
              <w:bottom w:val="single" w:sz="4" w:space="0" w:color="auto"/>
            </w:tcBorders>
            <w:shd w:val="clear" w:color="auto" w:fill="auto"/>
          </w:tcPr>
          <w:p w14:paraId="393A3AF8" w14:textId="7C349E9F" w:rsidR="005A59B6" w:rsidRPr="005D728B" w:rsidRDefault="005A59B6" w:rsidP="00745855">
            <w:pPr>
              <w:ind w:right="-72"/>
              <w:jc w:val="center"/>
              <w:rPr>
                <w:rFonts w:ascii="Arial" w:hAnsi="Arial" w:cs="Arial"/>
                <w:b/>
                <w:bCs/>
                <w:spacing w:val="-2"/>
                <w:sz w:val="16"/>
                <w:szCs w:val="16"/>
                <w:lang w:val="en-GB"/>
              </w:rPr>
            </w:pPr>
            <w:r w:rsidRPr="005D728B">
              <w:rPr>
                <w:rFonts w:ascii="Arial" w:hAnsi="Arial" w:cs="Arial"/>
                <w:b/>
                <w:bCs/>
                <w:spacing w:val="-2"/>
                <w:sz w:val="16"/>
                <w:szCs w:val="16"/>
              </w:rPr>
              <w:t xml:space="preserve">As at </w:t>
            </w:r>
            <w:r w:rsidR="00540F14" w:rsidRPr="00540F14">
              <w:rPr>
                <w:rFonts w:ascii="Arial" w:hAnsi="Arial" w:cs="Arial"/>
                <w:b/>
                <w:bCs/>
                <w:spacing w:val="-2"/>
                <w:sz w:val="16"/>
                <w:szCs w:val="16"/>
                <w:lang w:val="en-GB"/>
              </w:rPr>
              <w:t>31</w:t>
            </w:r>
            <w:r w:rsidRPr="005D728B">
              <w:rPr>
                <w:rFonts w:ascii="Arial" w:hAnsi="Arial" w:cs="Arial"/>
                <w:b/>
                <w:bCs/>
                <w:spacing w:val="-2"/>
                <w:sz w:val="16"/>
                <w:szCs w:val="16"/>
              </w:rPr>
              <w:t xml:space="preserve"> December </w:t>
            </w:r>
            <w:r w:rsidR="00540F14" w:rsidRPr="00540F14">
              <w:rPr>
                <w:rFonts w:ascii="Arial" w:hAnsi="Arial" w:cs="Arial"/>
                <w:b/>
                <w:bCs/>
                <w:spacing w:val="-2"/>
                <w:sz w:val="16"/>
                <w:szCs w:val="16"/>
                <w:lang w:val="en-GB"/>
              </w:rPr>
              <w:t>2022</w:t>
            </w:r>
          </w:p>
        </w:tc>
      </w:tr>
      <w:tr w:rsidR="005A59B6" w:rsidRPr="001D1B32" w14:paraId="5725FEB4" w14:textId="77777777" w:rsidTr="00745855">
        <w:trPr>
          <w:trHeight w:val="20"/>
        </w:trPr>
        <w:tc>
          <w:tcPr>
            <w:tcW w:w="3499" w:type="dxa"/>
          </w:tcPr>
          <w:p w14:paraId="1AAD7F9E" w14:textId="77777777" w:rsidR="005A59B6" w:rsidRPr="005D728B" w:rsidRDefault="005A59B6" w:rsidP="00745855">
            <w:pPr>
              <w:ind w:left="-101" w:right="-72"/>
              <w:jc w:val="thaiDistribute"/>
              <w:rPr>
                <w:rFonts w:ascii="Arial" w:hAnsi="Arial" w:cs="Arial"/>
                <w:sz w:val="16"/>
                <w:szCs w:val="16"/>
              </w:rPr>
            </w:pPr>
          </w:p>
        </w:tc>
        <w:tc>
          <w:tcPr>
            <w:tcW w:w="1080" w:type="dxa"/>
            <w:tcBorders>
              <w:top w:val="single" w:sz="4" w:space="0" w:color="auto"/>
            </w:tcBorders>
          </w:tcPr>
          <w:p w14:paraId="0D05A140" w14:textId="77777777" w:rsidR="005A59B6" w:rsidRPr="005D728B" w:rsidRDefault="005A59B6" w:rsidP="00745855">
            <w:pPr>
              <w:tabs>
                <w:tab w:val="decimal" w:pos="873"/>
              </w:tabs>
              <w:ind w:right="-72"/>
              <w:jc w:val="both"/>
              <w:rPr>
                <w:rFonts w:ascii="Arial" w:hAnsi="Arial" w:cs="Arial"/>
                <w:b/>
                <w:bCs/>
                <w:sz w:val="16"/>
                <w:szCs w:val="16"/>
              </w:rPr>
            </w:pPr>
            <w:r w:rsidRPr="005D728B">
              <w:rPr>
                <w:rFonts w:ascii="Arial" w:hAnsi="Arial" w:cs="Arial"/>
                <w:b/>
                <w:bCs/>
                <w:sz w:val="16"/>
                <w:szCs w:val="16"/>
              </w:rPr>
              <w:t>Paid-up</w:t>
            </w:r>
          </w:p>
        </w:tc>
        <w:tc>
          <w:tcPr>
            <w:tcW w:w="1059" w:type="dxa"/>
            <w:tcBorders>
              <w:top w:val="single" w:sz="4" w:space="0" w:color="auto"/>
            </w:tcBorders>
          </w:tcPr>
          <w:p w14:paraId="2C07C75A" w14:textId="77777777" w:rsidR="005A59B6" w:rsidRPr="005D728B" w:rsidRDefault="005A59B6" w:rsidP="00745855">
            <w:pPr>
              <w:tabs>
                <w:tab w:val="decimal" w:pos="855"/>
              </w:tabs>
              <w:ind w:right="-72"/>
              <w:jc w:val="both"/>
              <w:rPr>
                <w:rFonts w:ascii="Arial" w:hAnsi="Arial" w:cs="Arial"/>
                <w:b/>
                <w:bCs/>
                <w:sz w:val="16"/>
                <w:szCs w:val="16"/>
              </w:rPr>
            </w:pPr>
            <w:r w:rsidRPr="005D728B">
              <w:rPr>
                <w:rFonts w:ascii="Arial" w:hAnsi="Arial" w:cs="Arial"/>
                <w:b/>
                <w:bCs/>
                <w:sz w:val="16"/>
                <w:szCs w:val="16"/>
              </w:rPr>
              <w:t>Investment</w:t>
            </w:r>
          </w:p>
        </w:tc>
        <w:tc>
          <w:tcPr>
            <w:tcW w:w="1080" w:type="dxa"/>
            <w:tcBorders>
              <w:top w:val="single" w:sz="4" w:space="0" w:color="auto"/>
            </w:tcBorders>
          </w:tcPr>
          <w:p w14:paraId="41779CE4" w14:textId="77777777" w:rsidR="005A59B6" w:rsidRPr="005D728B" w:rsidRDefault="005A59B6" w:rsidP="00745855">
            <w:pPr>
              <w:tabs>
                <w:tab w:val="decimal" w:pos="873"/>
              </w:tabs>
              <w:ind w:right="-72"/>
              <w:jc w:val="both"/>
              <w:rPr>
                <w:rFonts w:ascii="Arial" w:hAnsi="Arial" w:cs="Arial"/>
                <w:b/>
                <w:bCs/>
                <w:sz w:val="16"/>
                <w:szCs w:val="16"/>
              </w:rPr>
            </w:pPr>
            <w:r w:rsidRPr="005D728B">
              <w:rPr>
                <w:rFonts w:ascii="Arial" w:hAnsi="Arial" w:cs="Arial"/>
                <w:b/>
                <w:bCs/>
                <w:sz w:val="16"/>
                <w:szCs w:val="16"/>
              </w:rPr>
              <w:t>Cost</w:t>
            </w:r>
          </w:p>
        </w:tc>
        <w:tc>
          <w:tcPr>
            <w:tcW w:w="1170" w:type="dxa"/>
            <w:tcBorders>
              <w:top w:val="single" w:sz="4" w:space="0" w:color="auto"/>
            </w:tcBorders>
          </w:tcPr>
          <w:p w14:paraId="24CA9E76" w14:textId="77777777" w:rsidR="005A59B6" w:rsidRPr="005D728B" w:rsidRDefault="005A59B6" w:rsidP="00745855">
            <w:pPr>
              <w:tabs>
                <w:tab w:val="decimal" w:pos="960"/>
              </w:tabs>
              <w:ind w:right="-72"/>
              <w:jc w:val="both"/>
              <w:rPr>
                <w:rFonts w:ascii="Arial" w:hAnsi="Arial" w:cs="Arial"/>
                <w:b/>
                <w:bCs/>
                <w:sz w:val="16"/>
                <w:szCs w:val="16"/>
              </w:rPr>
            </w:pPr>
            <w:r w:rsidRPr="005D728B">
              <w:rPr>
                <w:rFonts w:ascii="Arial" w:hAnsi="Arial" w:cs="Arial"/>
                <w:b/>
                <w:bCs/>
                <w:sz w:val="16"/>
                <w:szCs w:val="16"/>
              </w:rPr>
              <w:t>Equity</w:t>
            </w:r>
          </w:p>
        </w:tc>
        <w:tc>
          <w:tcPr>
            <w:tcW w:w="1033" w:type="dxa"/>
            <w:tcBorders>
              <w:top w:val="single" w:sz="4" w:space="0" w:color="auto"/>
            </w:tcBorders>
          </w:tcPr>
          <w:p w14:paraId="0C2DE139" w14:textId="77777777" w:rsidR="005A59B6" w:rsidRPr="005D728B" w:rsidRDefault="005A59B6" w:rsidP="00745855">
            <w:pPr>
              <w:tabs>
                <w:tab w:val="decimal" w:pos="825"/>
              </w:tabs>
              <w:ind w:left="-14" w:right="-72"/>
              <w:jc w:val="both"/>
              <w:rPr>
                <w:rFonts w:ascii="Arial" w:hAnsi="Arial" w:cs="Arial"/>
                <w:b/>
                <w:bCs/>
                <w:sz w:val="16"/>
                <w:szCs w:val="16"/>
              </w:rPr>
            </w:pPr>
          </w:p>
        </w:tc>
      </w:tr>
      <w:tr w:rsidR="005A59B6" w:rsidRPr="001D1B32" w14:paraId="1EF208A6" w14:textId="77777777" w:rsidTr="00745855">
        <w:trPr>
          <w:trHeight w:val="20"/>
        </w:trPr>
        <w:tc>
          <w:tcPr>
            <w:tcW w:w="3499" w:type="dxa"/>
          </w:tcPr>
          <w:p w14:paraId="67A925AA" w14:textId="77777777" w:rsidR="005A59B6" w:rsidRPr="005D728B" w:rsidRDefault="005A59B6" w:rsidP="00745855">
            <w:pPr>
              <w:ind w:left="-101" w:right="-72"/>
              <w:jc w:val="center"/>
              <w:rPr>
                <w:rFonts w:ascii="Arial" w:hAnsi="Arial" w:cs="Arial"/>
                <w:b/>
                <w:bCs/>
                <w:sz w:val="16"/>
                <w:szCs w:val="16"/>
              </w:rPr>
            </w:pPr>
          </w:p>
        </w:tc>
        <w:tc>
          <w:tcPr>
            <w:tcW w:w="1080" w:type="dxa"/>
          </w:tcPr>
          <w:p w14:paraId="5F16E8A3" w14:textId="77777777" w:rsidR="005A59B6" w:rsidRPr="005D728B" w:rsidRDefault="005A59B6" w:rsidP="00745855">
            <w:pPr>
              <w:tabs>
                <w:tab w:val="decimal" w:pos="873"/>
              </w:tabs>
              <w:ind w:right="-72"/>
              <w:jc w:val="both"/>
              <w:rPr>
                <w:rFonts w:ascii="Arial" w:hAnsi="Arial" w:cs="Arial"/>
                <w:b/>
                <w:bCs/>
                <w:sz w:val="16"/>
                <w:szCs w:val="16"/>
              </w:rPr>
            </w:pPr>
            <w:r w:rsidRPr="005D728B">
              <w:rPr>
                <w:rFonts w:ascii="Arial" w:hAnsi="Arial" w:cs="Arial"/>
                <w:b/>
                <w:bCs/>
                <w:sz w:val="16"/>
                <w:szCs w:val="16"/>
              </w:rPr>
              <w:t>capital</w:t>
            </w:r>
          </w:p>
        </w:tc>
        <w:tc>
          <w:tcPr>
            <w:tcW w:w="1059" w:type="dxa"/>
          </w:tcPr>
          <w:p w14:paraId="0CE7950D" w14:textId="77777777" w:rsidR="005A59B6" w:rsidRPr="005D728B" w:rsidRDefault="005A59B6" w:rsidP="00745855">
            <w:pPr>
              <w:pStyle w:val="Heading5"/>
              <w:tabs>
                <w:tab w:val="clear" w:pos="900"/>
                <w:tab w:val="clear" w:pos="1440"/>
                <w:tab w:val="clear" w:pos="2160"/>
                <w:tab w:val="decimal" w:pos="855"/>
              </w:tabs>
              <w:ind w:right="-72"/>
              <w:rPr>
                <w:rFonts w:ascii="Arial" w:hAnsi="Arial" w:cs="Arial"/>
                <w:b/>
                <w:bCs/>
                <w:sz w:val="16"/>
                <w:szCs w:val="16"/>
                <w:lang w:val="en-GB"/>
              </w:rPr>
            </w:pPr>
            <w:r w:rsidRPr="005D728B">
              <w:rPr>
                <w:rFonts w:ascii="Arial" w:hAnsi="Arial" w:cs="Arial"/>
                <w:b/>
                <w:bCs/>
                <w:sz w:val="16"/>
                <w:szCs w:val="16"/>
              </w:rPr>
              <w:t>portion</w:t>
            </w:r>
          </w:p>
        </w:tc>
        <w:tc>
          <w:tcPr>
            <w:tcW w:w="1080" w:type="dxa"/>
          </w:tcPr>
          <w:p w14:paraId="2B4DD36A" w14:textId="77777777" w:rsidR="005A59B6" w:rsidRPr="005D728B" w:rsidRDefault="005A59B6" w:rsidP="00745855">
            <w:pPr>
              <w:tabs>
                <w:tab w:val="decimal" w:pos="873"/>
              </w:tabs>
              <w:ind w:right="-72"/>
              <w:jc w:val="both"/>
              <w:rPr>
                <w:rFonts w:ascii="Arial" w:hAnsi="Arial" w:cs="Arial"/>
                <w:b/>
                <w:bCs/>
                <w:sz w:val="16"/>
                <w:szCs w:val="16"/>
              </w:rPr>
            </w:pPr>
            <w:r w:rsidRPr="005D728B">
              <w:rPr>
                <w:rFonts w:ascii="Arial" w:hAnsi="Arial" w:cs="Arial"/>
                <w:b/>
                <w:bCs/>
                <w:sz w:val="16"/>
                <w:szCs w:val="16"/>
              </w:rPr>
              <w:t>method</w:t>
            </w:r>
          </w:p>
        </w:tc>
        <w:tc>
          <w:tcPr>
            <w:tcW w:w="1170" w:type="dxa"/>
          </w:tcPr>
          <w:p w14:paraId="63B44C1E" w14:textId="77777777" w:rsidR="005A59B6" w:rsidRPr="005D728B" w:rsidRDefault="005A59B6" w:rsidP="00745855">
            <w:pPr>
              <w:tabs>
                <w:tab w:val="decimal" w:pos="960"/>
              </w:tabs>
              <w:ind w:right="-72"/>
              <w:jc w:val="both"/>
              <w:rPr>
                <w:rFonts w:ascii="Arial" w:hAnsi="Arial" w:cs="Arial"/>
                <w:b/>
                <w:bCs/>
                <w:sz w:val="16"/>
                <w:szCs w:val="16"/>
              </w:rPr>
            </w:pPr>
            <w:r w:rsidRPr="005D728B">
              <w:rPr>
                <w:rFonts w:ascii="Arial" w:hAnsi="Arial" w:cs="Arial"/>
                <w:b/>
                <w:bCs/>
                <w:sz w:val="16"/>
                <w:szCs w:val="16"/>
              </w:rPr>
              <w:t xml:space="preserve"> method</w:t>
            </w:r>
          </w:p>
        </w:tc>
        <w:tc>
          <w:tcPr>
            <w:tcW w:w="1033" w:type="dxa"/>
          </w:tcPr>
          <w:p w14:paraId="16D90719" w14:textId="77777777" w:rsidR="005A59B6" w:rsidRPr="005D728B" w:rsidRDefault="005A59B6" w:rsidP="00745855">
            <w:pPr>
              <w:tabs>
                <w:tab w:val="decimal" w:pos="825"/>
              </w:tabs>
              <w:ind w:left="-14" w:right="-72"/>
              <w:jc w:val="both"/>
              <w:rPr>
                <w:rFonts w:ascii="Arial" w:hAnsi="Arial" w:cs="Arial"/>
                <w:b/>
                <w:bCs/>
                <w:sz w:val="16"/>
                <w:szCs w:val="16"/>
              </w:rPr>
            </w:pPr>
            <w:r w:rsidRPr="005D728B">
              <w:rPr>
                <w:rFonts w:ascii="Arial" w:hAnsi="Arial" w:cs="Arial"/>
                <w:b/>
                <w:bCs/>
                <w:sz w:val="16"/>
                <w:szCs w:val="16"/>
              </w:rPr>
              <w:t>Dividend</w:t>
            </w:r>
          </w:p>
        </w:tc>
      </w:tr>
      <w:tr w:rsidR="005A59B6" w:rsidRPr="001D1B32" w14:paraId="249ED380" w14:textId="77777777" w:rsidTr="00745855">
        <w:trPr>
          <w:trHeight w:val="20"/>
        </w:trPr>
        <w:tc>
          <w:tcPr>
            <w:tcW w:w="3499" w:type="dxa"/>
            <w:tcBorders>
              <w:bottom w:val="single" w:sz="4" w:space="0" w:color="auto"/>
            </w:tcBorders>
            <w:shd w:val="clear" w:color="auto" w:fill="auto"/>
          </w:tcPr>
          <w:p w14:paraId="4642957B" w14:textId="77777777" w:rsidR="005A59B6" w:rsidRPr="005D728B" w:rsidRDefault="005A59B6" w:rsidP="00745855">
            <w:pPr>
              <w:ind w:left="-101" w:right="-72"/>
              <w:jc w:val="center"/>
              <w:rPr>
                <w:rFonts w:ascii="Arial" w:hAnsi="Arial" w:cs="Arial"/>
                <w:b/>
                <w:bCs/>
                <w:sz w:val="16"/>
                <w:szCs w:val="16"/>
              </w:rPr>
            </w:pPr>
            <w:r w:rsidRPr="005D728B">
              <w:rPr>
                <w:rFonts w:ascii="Arial" w:hAnsi="Arial" w:cs="Arial"/>
                <w:b/>
                <w:bCs/>
                <w:sz w:val="16"/>
                <w:szCs w:val="16"/>
              </w:rPr>
              <w:t>Company’s name</w:t>
            </w:r>
          </w:p>
        </w:tc>
        <w:tc>
          <w:tcPr>
            <w:tcW w:w="1080" w:type="dxa"/>
            <w:tcBorders>
              <w:bottom w:val="single" w:sz="4" w:space="0" w:color="auto"/>
            </w:tcBorders>
            <w:shd w:val="clear" w:color="auto" w:fill="auto"/>
          </w:tcPr>
          <w:p w14:paraId="036D6CF9" w14:textId="77777777" w:rsidR="005A59B6" w:rsidRPr="005D728B" w:rsidRDefault="005A59B6" w:rsidP="00745855">
            <w:pPr>
              <w:pStyle w:val="Heading9"/>
              <w:tabs>
                <w:tab w:val="decimal" w:pos="873"/>
              </w:tabs>
              <w:ind w:right="-72"/>
              <w:rPr>
                <w:rFonts w:ascii="Arial" w:hAnsi="Arial" w:cs="Arial"/>
                <w:sz w:val="16"/>
                <w:szCs w:val="16"/>
              </w:rPr>
            </w:pPr>
            <w:r w:rsidRPr="005D728B">
              <w:rPr>
                <w:rFonts w:ascii="Arial" w:hAnsi="Arial" w:cs="Arial"/>
                <w:sz w:val="16"/>
                <w:szCs w:val="16"/>
              </w:rPr>
              <w:t>Baht</w:t>
            </w:r>
          </w:p>
        </w:tc>
        <w:tc>
          <w:tcPr>
            <w:tcW w:w="1059" w:type="dxa"/>
            <w:tcBorders>
              <w:bottom w:val="single" w:sz="4" w:space="0" w:color="auto"/>
            </w:tcBorders>
            <w:shd w:val="clear" w:color="auto" w:fill="auto"/>
          </w:tcPr>
          <w:p w14:paraId="17FA4568" w14:textId="77777777" w:rsidR="005A59B6" w:rsidRPr="005D728B" w:rsidRDefault="005A59B6" w:rsidP="00745855">
            <w:pPr>
              <w:tabs>
                <w:tab w:val="decimal" w:pos="855"/>
              </w:tabs>
              <w:ind w:right="-72"/>
              <w:jc w:val="both"/>
              <w:rPr>
                <w:rFonts w:ascii="Arial" w:hAnsi="Arial" w:cs="Arial"/>
                <w:b/>
                <w:bCs/>
                <w:sz w:val="16"/>
                <w:szCs w:val="16"/>
              </w:rPr>
            </w:pPr>
            <w:r w:rsidRPr="005D728B">
              <w:rPr>
                <w:rFonts w:ascii="Arial" w:hAnsi="Arial" w:cs="Arial"/>
                <w:b/>
                <w:bCs/>
                <w:sz w:val="16"/>
                <w:szCs w:val="16"/>
              </w:rPr>
              <w:t>%</w:t>
            </w:r>
          </w:p>
        </w:tc>
        <w:tc>
          <w:tcPr>
            <w:tcW w:w="1080" w:type="dxa"/>
            <w:tcBorders>
              <w:bottom w:val="single" w:sz="4" w:space="0" w:color="auto"/>
            </w:tcBorders>
            <w:shd w:val="clear" w:color="auto" w:fill="auto"/>
          </w:tcPr>
          <w:p w14:paraId="77455C0D" w14:textId="77777777" w:rsidR="005A59B6" w:rsidRPr="005D728B" w:rsidRDefault="005A59B6" w:rsidP="00745855">
            <w:pPr>
              <w:tabs>
                <w:tab w:val="decimal" w:pos="873"/>
              </w:tabs>
              <w:ind w:right="-72"/>
              <w:jc w:val="both"/>
              <w:rPr>
                <w:rFonts w:ascii="Arial" w:hAnsi="Arial" w:cs="Arial"/>
                <w:b/>
                <w:bCs/>
                <w:sz w:val="16"/>
                <w:szCs w:val="16"/>
              </w:rPr>
            </w:pPr>
            <w:r w:rsidRPr="005D728B">
              <w:rPr>
                <w:rFonts w:ascii="Arial" w:hAnsi="Arial" w:cs="Arial"/>
                <w:b/>
                <w:bCs/>
                <w:sz w:val="16"/>
                <w:szCs w:val="16"/>
              </w:rPr>
              <w:t>Baht</w:t>
            </w:r>
          </w:p>
        </w:tc>
        <w:tc>
          <w:tcPr>
            <w:tcW w:w="1170" w:type="dxa"/>
            <w:tcBorders>
              <w:bottom w:val="single" w:sz="4" w:space="0" w:color="auto"/>
            </w:tcBorders>
            <w:shd w:val="clear" w:color="auto" w:fill="auto"/>
          </w:tcPr>
          <w:p w14:paraId="3AE9648C" w14:textId="77777777" w:rsidR="005A59B6" w:rsidRPr="005D728B" w:rsidRDefault="005A59B6" w:rsidP="00745855">
            <w:pPr>
              <w:tabs>
                <w:tab w:val="decimal" w:pos="960"/>
              </w:tabs>
              <w:ind w:right="-72"/>
              <w:jc w:val="both"/>
              <w:rPr>
                <w:rFonts w:ascii="Arial" w:hAnsi="Arial" w:cs="Arial"/>
                <w:b/>
                <w:bCs/>
                <w:sz w:val="16"/>
                <w:szCs w:val="16"/>
              </w:rPr>
            </w:pPr>
            <w:r w:rsidRPr="005D728B">
              <w:rPr>
                <w:rFonts w:ascii="Arial" w:hAnsi="Arial" w:cs="Arial"/>
                <w:b/>
                <w:bCs/>
                <w:sz w:val="16"/>
                <w:szCs w:val="16"/>
              </w:rPr>
              <w:t>Baht</w:t>
            </w:r>
          </w:p>
        </w:tc>
        <w:tc>
          <w:tcPr>
            <w:tcW w:w="1033" w:type="dxa"/>
            <w:tcBorders>
              <w:bottom w:val="single" w:sz="4" w:space="0" w:color="auto"/>
            </w:tcBorders>
            <w:shd w:val="clear" w:color="auto" w:fill="auto"/>
          </w:tcPr>
          <w:p w14:paraId="26C31239" w14:textId="77777777" w:rsidR="005A59B6" w:rsidRPr="005D728B" w:rsidRDefault="005A59B6" w:rsidP="00745855">
            <w:pPr>
              <w:tabs>
                <w:tab w:val="decimal" w:pos="825"/>
              </w:tabs>
              <w:ind w:left="-14" w:right="-72"/>
              <w:jc w:val="both"/>
              <w:rPr>
                <w:rFonts w:ascii="Arial" w:hAnsi="Arial" w:cs="Arial"/>
                <w:b/>
                <w:bCs/>
                <w:sz w:val="16"/>
                <w:szCs w:val="16"/>
              </w:rPr>
            </w:pPr>
            <w:r w:rsidRPr="005D728B">
              <w:rPr>
                <w:rFonts w:ascii="Arial" w:hAnsi="Arial" w:cs="Arial"/>
                <w:b/>
                <w:bCs/>
                <w:sz w:val="16"/>
                <w:szCs w:val="16"/>
              </w:rPr>
              <w:t>Baht</w:t>
            </w:r>
          </w:p>
        </w:tc>
      </w:tr>
      <w:tr w:rsidR="005A59B6" w:rsidRPr="00BA6EC4" w14:paraId="3F7C19A6" w14:textId="77777777" w:rsidTr="00745855">
        <w:trPr>
          <w:trHeight w:val="20"/>
        </w:trPr>
        <w:tc>
          <w:tcPr>
            <w:tcW w:w="3499" w:type="dxa"/>
            <w:tcBorders>
              <w:top w:val="single" w:sz="4" w:space="0" w:color="auto"/>
            </w:tcBorders>
          </w:tcPr>
          <w:p w14:paraId="7C249137" w14:textId="77777777" w:rsidR="005A59B6" w:rsidRPr="00BA6EC4" w:rsidRDefault="005A59B6" w:rsidP="00745855">
            <w:pPr>
              <w:ind w:left="-101" w:right="-72"/>
              <w:jc w:val="thaiDistribute"/>
              <w:rPr>
                <w:rFonts w:ascii="Arial" w:hAnsi="Arial" w:cs="Arial"/>
                <w:sz w:val="8"/>
                <w:szCs w:val="8"/>
              </w:rPr>
            </w:pPr>
          </w:p>
        </w:tc>
        <w:tc>
          <w:tcPr>
            <w:tcW w:w="1080" w:type="dxa"/>
            <w:tcBorders>
              <w:top w:val="single" w:sz="4" w:space="0" w:color="auto"/>
            </w:tcBorders>
            <w:shd w:val="clear" w:color="auto" w:fill="FAFAFA"/>
          </w:tcPr>
          <w:p w14:paraId="21E3E245" w14:textId="77777777" w:rsidR="005A59B6" w:rsidRPr="00BA6EC4" w:rsidRDefault="005A59B6" w:rsidP="00745855">
            <w:pPr>
              <w:pStyle w:val="Header"/>
              <w:tabs>
                <w:tab w:val="clear" w:pos="4320"/>
                <w:tab w:val="clear" w:pos="8640"/>
                <w:tab w:val="decimal" w:pos="873"/>
              </w:tabs>
              <w:ind w:right="-72"/>
              <w:jc w:val="both"/>
              <w:rPr>
                <w:rFonts w:ascii="Arial" w:hAnsi="Arial" w:cs="Arial"/>
                <w:sz w:val="8"/>
                <w:szCs w:val="8"/>
                <w:lang w:val="en-US" w:eastAsia="en-US"/>
              </w:rPr>
            </w:pPr>
          </w:p>
        </w:tc>
        <w:tc>
          <w:tcPr>
            <w:tcW w:w="1059" w:type="dxa"/>
            <w:tcBorders>
              <w:top w:val="single" w:sz="4" w:space="0" w:color="auto"/>
            </w:tcBorders>
            <w:shd w:val="clear" w:color="auto" w:fill="FAFAFA"/>
          </w:tcPr>
          <w:p w14:paraId="3E6C2B23" w14:textId="77777777" w:rsidR="005A59B6" w:rsidRPr="00BA6EC4" w:rsidRDefault="005A59B6" w:rsidP="00745855">
            <w:pPr>
              <w:pStyle w:val="Header"/>
              <w:tabs>
                <w:tab w:val="clear" w:pos="4320"/>
                <w:tab w:val="clear" w:pos="8640"/>
                <w:tab w:val="decimal" w:pos="855"/>
              </w:tabs>
              <w:ind w:right="-72"/>
              <w:jc w:val="both"/>
              <w:rPr>
                <w:rFonts w:ascii="Arial" w:hAnsi="Arial" w:cs="Arial"/>
                <w:sz w:val="8"/>
                <w:szCs w:val="8"/>
                <w:lang w:val="en-US" w:eastAsia="en-US"/>
              </w:rPr>
            </w:pPr>
          </w:p>
        </w:tc>
        <w:tc>
          <w:tcPr>
            <w:tcW w:w="1080" w:type="dxa"/>
            <w:tcBorders>
              <w:top w:val="single" w:sz="4" w:space="0" w:color="auto"/>
            </w:tcBorders>
            <w:shd w:val="clear" w:color="auto" w:fill="FAFAFA"/>
          </w:tcPr>
          <w:p w14:paraId="56BFAEC9" w14:textId="77777777" w:rsidR="005A59B6" w:rsidRPr="00BA6EC4" w:rsidRDefault="005A59B6" w:rsidP="00745855">
            <w:pPr>
              <w:pStyle w:val="Header"/>
              <w:tabs>
                <w:tab w:val="clear" w:pos="4320"/>
                <w:tab w:val="clear" w:pos="8640"/>
                <w:tab w:val="decimal" w:pos="873"/>
              </w:tabs>
              <w:ind w:right="-72"/>
              <w:jc w:val="both"/>
              <w:rPr>
                <w:rFonts w:ascii="Arial" w:hAnsi="Arial" w:cs="Arial"/>
                <w:sz w:val="8"/>
                <w:szCs w:val="8"/>
                <w:lang w:val="en-US" w:eastAsia="en-US"/>
              </w:rPr>
            </w:pPr>
          </w:p>
        </w:tc>
        <w:tc>
          <w:tcPr>
            <w:tcW w:w="1170" w:type="dxa"/>
            <w:tcBorders>
              <w:top w:val="single" w:sz="4" w:space="0" w:color="auto"/>
            </w:tcBorders>
            <w:shd w:val="clear" w:color="auto" w:fill="FAFAFA"/>
          </w:tcPr>
          <w:p w14:paraId="12A14364" w14:textId="77777777" w:rsidR="005A59B6" w:rsidRPr="00BA6EC4" w:rsidRDefault="005A59B6" w:rsidP="00745855">
            <w:pPr>
              <w:pStyle w:val="Header"/>
              <w:tabs>
                <w:tab w:val="clear" w:pos="4320"/>
                <w:tab w:val="clear" w:pos="8640"/>
                <w:tab w:val="decimal" w:pos="960"/>
              </w:tabs>
              <w:ind w:right="-72"/>
              <w:jc w:val="both"/>
              <w:rPr>
                <w:rFonts w:ascii="Arial" w:hAnsi="Arial" w:cs="Arial"/>
                <w:sz w:val="8"/>
                <w:szCs w:val="8"/>
                <w:lang w:val="en-US" w:eastAsia="en-US"/>
              </w:rPr>
            </w:pPr>
          </w:p>
        </w:tc>
        <w:tc>
          <w:tcPr>
            <w:tcW w:w="1033" w:type="dxa"/>
            <w:tcBorders>
              <w:top w:val="single" w:sz="4" w:space="0" w:color="auto"/>
            </w:tcBorders>
            <w:shd w:val="clear" w:color="auto" w:fill="FAFAFA"/>
          </w:tcPr>
          <w:p w14:paraId="4FA31C28" w14:textId="77777777" w:rsidR="005A59B6" w:rsidRPr="00BA6EC4" w:rsidRDefault="005A59B6" w:rsidP="00745855">
            <w:pPr>
              <w:pStyle w:val="Header"/>
              <w:tabs>
                <w:tab w:val="clear" w:pos="4320"/>
                <w:tab w:val="clear" w:pos="8640"/>
                <w:tab w:val="decimal" w:pos="825"/>
              </w:tabs>
              <w:ind w:left="-14" w:right="-72"/>
              <w:jc w:val="both"/>
              <w:rPr>
                <w:rFonts w:ascii="Arial" w:hAnsi="Arial" w:cs="Arial"/>
                <w:sz w:val="8"/>
                <w:szCs w:val="8"/>
                <w:lang w:val="en-US" w:eastAsia="en-US"/>
              </w:rPr>
            </w:pPr>
          </w:p>
        </w:tc>
      </w:tr>
      <w:tr w:rsidR="005A59B6" w:rsidRPr="001D1B32" w14:paraId="0059B05D" w14:textId="77777777" w:rsidTr="00745855">
        <w:trPr>
          <w:trHeight w:val="20"/>
        </w:trPr>
        <w:tc>
          <w:tcPr>
            <w:tcW w:w="3499" w:type="dxa"/>
          </w:tcPr>
          <w:p w14:paraId="16F0DD75" w14:textId="77777777" w:rsidR="005A59B6" w:rsidRPr="005D728B" w:rsidRDefault="005A59B6" w:rsidP="00745855">
            <w:pPr>
              <w:ind w:left="-101" w:right="-72"/>
              <w:jc w:val="thaiDistribute"/>
              <w:rPr>
                <w:rFonts w:ascii="Arial" w:hAnsi="Arial" w:cs="Arial"/>
                <w:sz w:val="16"/>
                <w:szCs w:val="16"/>
              </w:rPr>
            </w:pPr>
            <w:r w:rsidRPr="005D728B">
              <w:rPr>
                <w:rFonts w:ascii="Arial" w:hAnsi="Arial" w:cs="Arial"/>
                <w:b/>
                <w:bCs/>
                <w:sz w:val="16"/>
                <w:szCs w:val="16"/>
              </w:rPr>
              <w:t>Associates</w:t>
            </w:r>
          </w:p>
        </w:tc>
        <w:tc>
          <w:tcPr>
            <w:tcW w:w="1080" w:type="dxa"/>
            <w:shd w:val="clear" w:color="auto" w:fill="FAFAFA"/>
          </w:tcPr>
          <w:p w14:paraId="316C976A" w14:textId="77777777" w:rsidR="005A59B6" w:rsidRPr="005D728B" w:rsidRDefault="005A59B6" w:rsidP="00745855">
            <w:pPr>
              <w:pStyle w:val="Header"/>
              <w:tabs>
                <w:tab w:val="clear" w:pos="4320"/>
                <w:tab w:val="clear" w:pos="8640"/>
                <w:tab w:val="decimal" w:pos="873"/>
              </w:tabs>
              <w:ind w:right="-72"/>
              <w:jc w:val="both"/>
              <w:rPr>
                <w:rFonts w:ascii="Arial" w:hAnsi="Arial" w:cs="Arial"/>
                <w:sz w:val="16"/>
                <w:szCs w:val="16"/>
                <w:lang w:val="en-US" w:eastAsia="en-US"/>
              </w:rPr>
            </w:pPr>
          </w:p>
        </w:tc>
        <w:tc>
          <w:tcPr>
            <w:tcW w:w="1059" w:type="dxa"/>
            <w:shd w:val="clear" w:color="auto" w:fill="FAFAFA"/>
          </w:tcPr>
          <w:p w14:paraId="2DF9830B" w14:textId="77777777" w:rsidR="005A59B6" w:rsidRPr="005D728B" w:rsidRDefault="005A59B6" w:rsidP="00745855">
            <w:pPr>
              <w:pStyle w:val="Header"/>
              <w:tabs>
                <w:tab w:val="clear" w:pos="4320"/>
                <w:tab w:val="clear" w:pos="8640"/>
                <w:tab w:val="decimal" w:pos="855"/>
              </w:tabs>
              <w:ind w:right="-72"/>
              <w:jc w:val="both"/>
              <w:rPr>
                <w:rFonts w:ascii="Arial" w:hAnsi="Arial" w:cs="Arial"/>
                <w:sz w:val="16"/>
                <w:szCs w:val="16"/>
                <w:lang w:val="en-US" w:eastAsia="en-US"/>
              </w:rPr>
            </w:pPr>
          </w:p>
        </w:tc>
        <w:tc>
          <w:tcPr>
            <w:tcW w:w="1080" w:type="dxa"/>
            <w:shd w:val="clear" w:color="auto" w:fill="FAFAFA"/>
          </w:tcPr>
          <w:p w14:paraId="5825060D" w14:textId="77777777" w:rsidR="005A59B6" w:rsidRPr="005D728B" w:rsidRDefault="005A59B6" w:rsidP="00745855">
            <w:pPr>
              <w:pStyle w:val="Header"/>
              <w:tabs>
                <w:tab w:val="clear" w:pos="4320"/>
                <w:tab w:val="clear" w:pos="8640"/>
                <w:tab w:val="decimal" w:pos="873"/>
              </w:tabs>
              <w:ind w:right="-72"/>
              <w:jc w:val="both"/>
              <w:rPr>
                <w:rFonts w:ascii="Arial" w:hAnsi="Arial" w:cs="Arial"/>
                <w:sz w:val="16"/>
                <w:szCs w:val="16"/>
                <w:lang w:val="en-US" w:eastAsia="en-US"/>
              </w:rPr>
            </w:pPr>
          </w:p>
        </w:tc>
        <w:tc>
          <w:tcPr>
            <w:tcW w:w="1170" w:type="dxa"/>
            <w:shd w:val="clear" w:color="auto" w:fill="FAFAFA"/>
          </w:tcPr>
          <w:p w14:paraId="1F65FE63" w14:textId="77777777" w:rsidR="005A59B6" w:rsidRPr="005D728B" w:rsidRDefault="005A59B6" w:rsidP="00745855">
            <w:pPr>
              <w:pStyle w:val="Header"/>
              <w:tabs>
                <w:tab w:val="clear" w:pos="4320"/>
                <w:tab w:val="clear" w:pos="8640"/>
                <w:tab w:val="decimal" w:pos="960"/>
              </w:tabs>
              <w:ind w:right="-72"/>
              <w:jc w:val="both"/>
              <w:rPr>
                <w:rFonts w:ascii="Arial" w:hAnsi="Arial" w:cs="Arial"/>
                <w:sz w:val="16"/>
                <w:szCs w:val="16"/>
                <w:lang w:val="en-US" w:eastAsia="en-US"/>
              </w:rPr>
            </w:pPr>
          </w:p>
        </w:tc>
        <w:tc>
          <w:tcPr>
            <w:tcW w:w="1033" w:type="dxa"/>
            <w:shd w:val="clear" w:color="auto" w:fill="FAFAFA"/>
          </w:tcPr>
          <w:p w14:paraId="26DCD164" w14:textId="77777777" w:rsidR="005A59B6" w:rsidRPr="005D728B" w:rsidRDefault="005A59B6" w:rsidP="00745855">
            <w:pPr>
              <w:pStyle w:val="Header"/>
              <w:tabs>
                <w:tab w:val="clear" w:pos="4320"/>
                <w:tab w:val="clear" w:pos="8640"/>
                <w:tab w:val="decimal" w:pos="825"/>
              </w:tabs>
              <w:ind w:left="-14" w:right="-72"/>
              <w:jc w:val="both"/>
              <w:rPr>
                <w:rFonts w:ascii="Arial" w:hAnsi="Arial" w:cs="Arial"/>
                <w:sz w:val="16"/>
                <w:szCs w:val="16"/>
                <w:lang w:val="en-US" w:eastAsia="en-US"/>
              </w:rPr>
            </w:pPr>
          </w:p>
        </w:tc>
      </w:tr>
      <w:tr w:rsidR="005A59B6" w:rsidRPr="001D1B32" w14:paraId="1B39B716" w14:textId="77777777" w:rsidTr="00745855">
        <w:trPr>
          <w:trHeight w:val="20"/>
        </w:trPr>
        <w:tc>
          <w:tcPr>
            <w:tcW w:w="3499" w:type="dxa"/>
          </w:tcPr>
          <w:p w14:paraId="0BCF9AC2" w14:textId="77777777" w:rsidR="005A59B6" w:rsidRPr="005D728B" w:rsidRDefault="005A59B6" w:rsidP="00745855">
            <w:pPr>
              <w:ind w:left="-101" w:right="-72"/>
              <w:jc w:val="thaiDistribute"/>
              <w:rPr>
                <w:rFonts w:ascii="Arial" w:hAnsi="Arial" w:cs="Arial"/>
                <w:sz w:val="16"/>
                <w:szCs w:val="16"/>
              </w:rPr>
            </w:pPr>
            <w:r w:rsidRPr="005D728B">
              <w:rPr>
                <w:rFonts w:ascii="Arial" w:hAnsi="Arial" w:cs="Arial"/>
                <w:sz w:val="16"/>
                <w:szCs w:val="16"/>
              </w:rPr>
              <w:t>Siam Flight Services Limited</w:t>
            </w:r>
          </w:p>
        </w:tc>
        <w:tc>
          <w:tcPr>
            <w:tcW w:w="1080" w:type="dxa"/>
            <w:shd w:val="clear" w:color="auto" w:fill="FAFAFA"/>
          </w:tcPr>
          <w:p w14:paraId="3670B615" w14:textId="30199C33" w:rsidR="005A59B6" w:rsidRPr="005D728B" w:rsidRDefault="00540F14" w:rsidP="009971E7">
            <w:pPr>
              <w:tabs>
                <w:tab w:val="decimal" w:pos="870"/>
              </w:tabs>
              <w:ind w:right="-72"/>
              <w:jc w:val="both"/>
              <w:rPr>
                <w:rFonts w:ascii="Arial" w:hAnsi="Arial" w:cs="Arial"/>
                <w:sz w:val="16"/>
                <w:szCs w:val="16"/>
                <w:lang w:val="en-GB"/>
              </w:rPr>
            </w:pPr>
            <w:r w:rsidRPr="00540F14">
              <w:rPr>
                <w:rFonts w:ascii="Arial" w:hAnsi="Arial" w:cs="Arial"/>
                <w:sz w:val="16"/>
                <w:szCs w:val="16"/>
                <w:lang w:val="en-GB"/>
              </w:rPr>
              <w:t>3</w:t>
            </w:r>
            <w:r w:rsidR="00C7421A">
              <w:rPr>
                <w:rFonts w:ascii="Arial" w:hAnsi="Arial" w:cs="Arial"/>
                <w:sz w:val="16"/>
                <w:szCs w:val="16"/>
                <w:lang w:val="en-GB"/>
              </w:rPr>
              <w:t>,</w:t>
            </w:r>
            <w:r w:rsidRPr="00540F14">
              <w:rPr>
                <w:rFonts w:ascii="Arial" w:hAnsi="Arial" w:cs="Arial"/>
                <w:sz w:val="16"/>
                <w:szCs w:val="16"/>
                <w:lang w:val="en-GB"/>
              </w:rPr>
              <w:t>000</w:t>
            </w:r>
            <w:r w:rsidR="00C7421A">
              <w:rPr>
                <w:rFonts w:ascii="Arial" w:hAnsi="Arial" w:cs="Arial"/>
                <w:sz w:val="16"/>
                <w:szCs w:val="16"/>
                <w:lang w:val="en-GB"/>
              </w:rPr>
              <w:t>,</w:t>
            </w:r>
            <w:r w:rsidRPr="00540F14">
              <w:rPr>
                <w:rFonts w:ascii="Arial" w:hAnsi="Arial" w:cs="Arial"/>
                <w:sz w:val="16"/>
                <w:szCs w:val="16"/>
                <w:lang w:val="en-GB"/>
              </w:rPr>
              <w:t>000</w:t>
            </w:r>
          </w:p>
        </w:tc>
        <w:tc>
          <w:tcPr>
            <w:tcW w:w="1059" w:type="dxa"/>
            <w:shd w:val="clear" w:color="auto" w:fill="FAFAFA"/>
          </w:tcPr>
          <w:p w14:paraId="1D060EED" w14:textId="48287381" w:rsidR="005A59B6" w:rsidRPr="005D728B" w:rsidRDefault="00540F14" w:rsidP="00812693">
            <w:pPr>
              <w:tabs>
                <w:tab w:val="decimal" w:pos="841"/>
              </w:tabs>
              <w:ind w:right="-72"/>
              <w:jc w:val="both"/>
              <w:rPr>
                <w:rFonts w:ascii="Arial" w:hAnsi="Arial" w:cs="Arial"/>
                <w:sz w:val="16"/>
                <w:szCs w:val="16"/>
                <w:lang w:val="en-GB"/>
              </w:rPr>
            </w:pPr>
            <w:r w:rsidRPr="00540F14">
              <w:rPr>
                <w:rFonts w:ascii="Arial" w:hAnsi="Arial" w:cs="Arial"/>
                <w:sz w:val="16"/>
                <w:szCs w:val="16"/>
                <w:lang w:val="en-GB"/>
              </w:rPr>
              <w:t>26</w:t>
            </w:r>
          </w:p>
        </w:tc>
        <w:tc>
          <w:tcPr>
            <w:tcW w:w="1080" w:type="dxa"/>
            <w:shd w:val="clear" w:color="auto" w:fill="FAFAFA"/>
          </w:tcPr>
          <w:p w14:paraId="0C775359" w14:textId="5BC23E99" w:rsidR="005A59B6" w:rsidRPr="005D728B" w:rsidRDefault="00540F14" w:rsidP="009971E7">
            <w:pPr>
              <w:tabs>
                <w:tab w:val="decimal" w:pos="869"/>
              </w:tabs>
              <w:ind w:right="-72"/>
              <w:jc w:val="both"/>
              <w:rPr>
                <w:rFonts w:ascii="Arial" w:hAnsi="Arial" w:cs="Arial"/>
                <w:sz w:val="16"/>
                <w:szCs w:val="16"/>
                <w:lang w:val="en-GB"/>
              </w:rPr>
            </w:pPr>
            <w:r w:rsidRPr="00540F14">
              <w:rPr>
                <w:rFonts w:ascii="Arial" w:hAnsi="Arial" w:cs="Arial"/>
                <w:sz w:val="16"/>
                <w:szCs w:val="16"/>
                <w:lang w:val="en-GB"/>
              </w:rPr>
              <w:t>9</w:t>
            </w:r>
            <w:r w:rsidR="00C7421A">
              <w:rPr>
                <w:rFonts w:ascii="Arial" w:hAnsi="Arial" w:cs="Arial"/>
                <w:sz w:val="16"/>
                <w:szCs w:val="16"/>
                <w:lang w:val="en-GB"/>
              </w:rPr>
              <w:t>,</w:t>
            </w:r>
            <w:r w:rsidRPr="00540F14">
              <w:rPr>
                <w:rFonts w:ascii="Arial" w:hAnsi="Arial" w:cs="Arial"/>
                <w:sz w:val="16"/>
                <w:szCs w:val="16"/>
                <w:lang w:val="en-GB"/>
              </w:rPr>
              <w:t>520</w:t>
            </w:r>
            <w:r w:rsidR="00C7421A">
              <w:rPr>
                <w:rFonts w:ascii="Arial" w:hAnsi="Arial" w:cs="Arial"/>
                <w:sz w:val="16"/>
                <w:szCs w:val="16"/>
                <w:lang w:val="en-GB"/>
              </w:rPr>
              <w:t>,</w:t>
            </w:r>
            <w:r w:rsidRPr="00540F14">
              <w:rPr>
                <w:rFonts w:ascii="Arial" w:hAnsi="Arial" w:cs="Arial"/>
                <w:sz w:val="16"/>
                <w:szCs w:val="16"/>
                <w:lang w:val="en-GB"/>
              </w:rPr>
              <w:t>000</w:t>
            </w:r>
          </w:p>
        </w:tc>
        <w:tc>
          <w:tcPr>
            <w:tcW w:w="1170" w:type="dxa"/>
            <w:shd w:val="clear" w:color="auto" w:fill="FAFAFA"/>
          </w:tcPr>
          <w:p w14:paraId="58C5281D" w14:textId="43CE22E7" w:rsidR="005A59B6" w:rsidRPr="005D728B" w:rsidRDefault="00972842" w:rsidP="009971E7">
            <w:pPr>
              <w:tabs>
                <w:tab w:val="decimal" w:pos="966"/>
              </w:tabs>
              <w:ind w:right="-72"/>
              <w:jc w:val="both"/>
              <w:rPr>
                <w:rFonts w:ascii="Arial" w:hAnsi="Arial" w:cs="Arial"/>
                <w:sz w:val="16"/>
                <w:szCs w:val="16"/>
                <w:lang w:val="en-GB"/>
              </w:rPr>
            </w:pPr>
            <w:r>
              <w:rPr>
                <w:rFonts w:ascii="Arial" w:hAnsi="Arial" w:cs="Arial"/>
                <w:sz w:val="16"/>
                <w:szCs w:val="16"/>
                <w:lang w:val="en-GB"/>
              </w:rPr>
              <w:t>-</w:t>
            </w:r>
          </w:p>
        </w:tc>
        <w:tc>
          <w:tcPr>
            <w:tcW w:w="1033" w:type="dxa"/>
            <w:shd w:val="clear" w:color="auto" w:fill="FAFAFA"/>
          </w:tcPr>
          <w:p w14:paraId="1EA0D5E0" w14:textId="470577D5" w:rsidR="005A59B6" w:rsidRPr="005D728B" w:rsidRDefault="00C7421A" w:rsidP="009971E7">
            <w:pPr>
              <w:tabs>
                <w:tab w:val="decimal" w:pos="825"/>
              </w:tabs>
              <w:ind w:left="-14" w:right="-72"/>
              <w:jc w:val="both"/>
              <w:rPr>
                <w:rFonts w:ascii="Arial" w:hAnsi="Arial" w:cs="Arial"/>
                <w:sz w:val="16"/>
                <w:szCs w:val="16"/>
                <w:lang w:val="en-GB"/>
              </w:rPr>
            </w:pPr>
            <w:r>
              <w:rPr>
                <w:rFonts w:ascii="Arial" w:hAnsi="Arial" w:cs="Arial"/>
                <w:sz w:val="16"/>
                <w:szCs w:val="16"/>
                <w:lang w:val="en-GB"/>
              </w:rPr>
              <w:t>-</w:t>
            </w:r>
          </w:p>
        </w:tc>
      </w:tr>
      <w:tr w:rsidR="005A59B6" w:rsidRPr="001D1B32" w14:paraId="26EE6A9B" w14:textId="77777777" w:rsidTr="00745855">
        <w:trPr>
          <w:trHeight w:val="20"/>
        </w:trPr>
        <w:tc>
          <w:tcPr>
            <w:tcW w:w="3499" w:type="dxa"/>
          </w:tcPr>
          <w:p w14:paraId="10319020" w14:textId="77777777" w:rsidR="005A59B6" w:rsidRPr="005D728B" w:rsidRDefault="005A59B6" w:rsidP="00745855">
            <w:pPr>
              <w:ind w:left="-101" w:right="-72"/>
              <w:rPr>
                <w:rFonts w:ascii="Arial" w:hAnsi="Arial" w:cs="Arial"/>
                <w:sz w:val="16"/>
                <w:szCs w:val="16"/>
              </w:rPr>
            </w:pPr>
            <w:r w:rsidRPr="005D728B">
              <w:rPr>
                <w:rFonts w:ascii="Arial" w:hAnsi="Arial" w:cs="Arial"/>
                <w:sz w:val="16"/>
                <w:szCs w:val="16"/>
              </w:rPr>
              <w:t>Bagan Hotel Holding Company (BVI) Limited</w:t>
            </w:r>
          </w:p>
        </w:tc>
        <w:tc>
          <w:tcPr>
            <w:tcW w:w="1080" w:type="dxa"/>
            <w:shd w:val="clear" w:color="auto" w:fill="FAFAFA"/>
          </w:tcPr>
          <w:p w14:paraId="5872D9E4" w14:textId="0FD2AC0C" w:rsidR="005A59B6" w:rsidRPr="005D728B" w:rsidRDefault="00540F14" w:rsidP="009971E7">
            <w:pPr>
              <w:tabs>
                <w:tab w:val="decimal" w:pos="870"/>
              </w:tabs>
              <w:ind w:right="-72"/>
              <w:jc w:val="both"/>
              <w:rPr>
                <w:rFonts w:ascii="Arial" w:hAnsi="Arial" w:cs="Arial"/>
                <w:sz w:val="16"/>
                <w:szCs w:val="16"/>
                <w:lang w:val="en-GB"/>
              </w:rPr>
            </w:pPr>
            <w:r w:rsidRPr="00540F14">
              <w:rPr>
                <w:rFonts w:ascii="Arial" w:hAnsi="Arial" w:cs="Arial"/>
                <w:sz w:val="16"/>
                <w:szCs w:val="16"/>
                <w:lang w:val="en-GB"/>
              </w:rPr>
              <w:t>81</w:t>
            </w:r>
            <w:r w:rsidR="00C7421A">
              <w:rPr>
                <w:rFonts w:ascii="Arial" w:hAnsi="Arial" w:cs="Arial"/>
                <w:sz w:val="16"/>
                <w:szCs w:val="16"/>
                <w:lang w:val="en-GB"/>
              </w:rPr>
              <w:t>,</w:t>
            </w:r>
            <w:r w:rsidRPr="00540F14">
              <w:rPr>
                <w:rFonts w:ascii="Arial" w:hAnsi="Arial" w:cs="Arial"/>
                <w:sz w:val="16"/>
                <w:szCs w:val="16"/>
                <w:lang w:val="en-GB"/>
              </w:rPr>
              <w:t>181</w:t>
            </w:r>
            <w:r w:rsidR="00C7421A">
              <w:rPr>
                <w:rFonts w:ascii="Arial" w:hAnsi="Arial" w:cs="Arial"/>
                <w:sz w:val="16"/>
                <w:szCs w:val="16"/>
                <w:lang w:val="en-GB"/>
              </w:rPr>
              <w:t>,</w:t>
            </w:r>
            <w:r w:rsidRPr="00540F14">
              <w:rPr>
                <w:rFonts w:ascii="Arial" w:hAnsi="Arial" w:cs="Arial"/>
                <w:sz w:val="16"/>
                <w:szCs w:val="16"/>
                <w:lang w:val="en-GB"/>
              </w:rPr>
              <w:t>488</w:t>
            </w:r>
          </w:p>
        </w:tc>
        <w:tc>
          <w:tcPr>
            <w:tcW w:w="1059" w:type="dxa"/>
            <w:shd w:val="clear" w:color="auto" w:fill="FAFAFA"/>
          </w:tcPr>
          <w:p w14:paraId="491DD77E" w14:textId="31815D9E" w:rsidR="005A59B6" w:rsidRPr="005D728B" w:rsidRDefault="00540F14" w:rsidP="00812693">
            <w:pPr>
              <w:tabs>
                <w:tab w:val="decimal" w:pos="841"/>
              </w:tabs>
              <w:ind w:right="-72"/>
              <w:jc w:val="both"/>
              <w:rPr>
                <w:rFonts w:ascii="Arial" w:hAnsi="Arial" w:cs="Arial"/>
                <w:sz w:val="16"/>
                <w:szCs w:val="16"/>
                <w:lang w:val="en-GB"/>
              </w:rPr>
            </w:pPr>
            <w:r w:rsidRPr="00540F14">
              <w:rPr>
                <w:rFonts w:ascii="Arial" w:hAnsi="Arial" w:cs="Arial"/>
                <w:sz w:val="16"/>
                <w:szCs w:val="16"/>
                <w:lang w:val="en-GB"/>
              </w:rPr>
              <w:t>50</w:t>
            </w:r>
          </w:p>
        </w:tc>
        <w:tc>
          <w:tcPr>
            <w:tcW w:w="1080" w:type="dxa"/>
            <w:shd w:val="clear" w:color="auto" w:fill="FAFAFA"/>
          </w:tcPr>
          <w:p w14:paraId="18E0EA8C" w14:textId="7C67B479" w:rsidR="005A59B6" w:rsidRPr="005D728B" w:rsidRDefault="00540F14" w:rsidP="009971E7">
            <w:pPr>
              <w:tabs>
                <w:tab w:val="decimal" w:pos="869"/>
              </w:tabs>
              <w:ind w:right="-72"/>
              <w:jc w:val="both"/>
              <w:rPr>
                <w:rFonts w:ascii="Arial" w:hAnsi="Arial" w:cs="Arial"/>
                <w:sz w:val="16"/>
                <w:szCs w:val="16"/>
              </w:rPr>
            </w:pPr>
            <w:r w:rsidRPr="00540F14">
              <w:rPr>
                <w:rFonts w:ascii="Arial" w:hAnsi="Arial" w:cs="Arial"/>
                <w:sz w:val="16"/>
                <w:szCs w:val="16"/>
                <w:lang w:val="en-GB"/>
              </w:rPr>
              <w:t>40</w:t>
            </w:r>
            <w:r w:rsidR="00C7421A">
              <w:rPr>
                <w:rFonts w:ascii="Arial" w:hAnsi="Arial" w:cs="Arial"/>
                <w:sz w:val="16"/>
                <w:szCs w:val="16"/>
              </w:rPr>
              <w:t>,</w:t>
            </w:r>
            <w:r w:rsidRPr="00540F14">
              <w:rPr>
                <w:rFonts w:ascii="Arial" w:hAnsi="Arial" w:cs="Arial"/>
                <w:sz w:val="16"/>
                <w:szCs w:val="16"/>
                <w:lang w:val="en-GB"/>
              </w:rPr>
              <w:t>604</w:t>
            </w:r>
            <w:r w:rsidR="00C7421A">
              <w:rPr>
                <w:rFonts w:ascii="Arial" w:hAnsi="Arial" w:cs="Arial"/>
                <w:sz w:val="16"/>
                <w:szCs w:val="16"/>
              </w:rPr>
              <w:t>,</w:t>
            </w:r>
            <w:r w:rsidRPr="00540F14">
              <w:rPr>
                <w:rFonts w:ascii="Arial" w:hAnsi="Arial" w:cs="Arial"/>
                <w:sz w:val="16"/>
                <w:szCs w:val="16"/>
                <w:lang w:val="en-GB"/>
              </w:rPr>
              <w:t>869</w:t>
            </w:r>
          </w:p>
        </w:tc>
        <w:tc>
          <w:tcPr>
            <w:tcW w:w="1170" w:type="dxa"/>
            <w:shd w:val="clear" w:color="auto" w:fill="FAFAFA"/>
          </w:tcPr>
          <w:p w14:paraId="0792B44F" w14:textId="347CF8DD" w:rsidR="005A59B6" w:rsidRPr="005D728B" w:rsidRDefault="00C7421A" w:rsidP="009971E7">
            <w:pPr>
              <w:tabs>
                <w:tab w:val="decimal" w:pos="966"/>
              </w:tabs>
              <w:ind w:right="-72"/>
              <w:jc w:val="both"/>
              <w:rPr>
                <w:rFonts w:ascii="Arial" w:hAnsi="Arial" w:cs="Arial"/>
                <w:sz w:val="16"/>
                <w:szCs w:val="16"/>
              </w:rPr>
            </w:pPr>
            <w:r>
              <w:rPr>
                <w:rFonts w:ascii="Arial" w:hAnsi="Arial" w:cs="Arial"/>
                <w:sz w:val="16"/>
                <w:szCs w:val="16"/>
              </w:rPr>
              <w:t>-</w:t>
            </w:r>
          </w:p>
        </w:tc>
        <w:tc>
          <w:tcPr>
            <w:tcW w:w="1033" w:type="dxa"/>
            <w:shd w:val="clear" w:color="auto" w:fill="FAFAFA"/>
          </w:tcPr>
          <w:p w14:paraId="221BFE10" w14:textId="37D2FE92" w:rsidR="005A59B6" w:rsidRPr="005D728B" w:rsidRDefault="00C7421A" w:rsidP="009971E7">
            <w:pPr>
              <w:tabs>
                <w:tab w:val="decimal" w:pos="825"/>
              </w:tabs>
              <w:ind w:left="-14" w:right="-72"/>
              <w:jc w:val="both"/>
              <w:rPr>
                <w:rFonts w:ascii="Arial" w:hAnsi="Arial" w:cs="Arial"/>
                <w:sz w:val="16"/>
                <w:szCs w:val="16"/>
              </w:rPr>
            </w:pPr>
            <w:r>
              <w:rPr>
                <w:rFonts w:ascii="Arial" w:hAnsi="Arial" w:cs="Arial"/>
                <w:sz w:val="16"/>
                <w:szCs w:val="16"/>
              </w:rPr>
              <w:t>-</w:t>
            </w:r>
          </w:p>
        </w:tc>
      </w:tr>
      <w:tr w:rsidR="005A59B6" w:rsidRPr="00BA6EC4" w14:paraId="63712411" w14:textId="77777777" w:rsidTr="00745855">
        <w:trPr>
          <w:trHeight w:val="20"/>
        </w:trPr>
        <w:tc>
          <w:tcPr>
            <w:tcW w:w="3499" w:type="dxa"/>
          </w:tcPr>
          <w:p w14:paraId="237C7807" w14:textId="77777777" w:rsidR="005A59B6" w:rsidRPr="00BA6EC4" w:rsidRDefault="005A59B6" w:rsidP="00745855">
            <w:pPr>
              <w:ind w:left="-101" w:right="-72"/>
              <w:jc w:val="thaiDistribute"/>
              <w:rPr>
                <w:rFonts w:ascii="Arial" w:hAnsi="Arial" w:cs="Arial"/>
                <w:sz w:val="8"/>
                <w:szCs w:val="8"/>
              </w:rPr>
            </w:pPr>
          </w:p>
        </w:tc>
        <w:tc>
          <w:tcPr>
            <w:tcW w:w="1080" w:type="dxa"/>
            <w:shd w:val="clear" w:color="auto" w:fill="FAFAFA"/>
          </w:tcPr>
          <w:p w14:paraId="79157576" w14:textId="77777777" w:rsidR="005A59B6" w:rsidRPr="00BA6EC4" w:rsidRDefault="005A59B6" w:rsidP="009971E7">
            <w:pPr>
              <w:tabs>
                <w:tab w:val="decimal" w:pos="870"/>
              </w:tabs>
              <w:ind w:left="299" w:right="-72"/>
              <w:jc w:val="both"/>
              <w:rPr>
                <w:rFonts w:ascii="Arial" w:hAnsi="Arial" w:cs="Arial"/>
                <w:sz w:val="8"/>
                <w:szCs w:val="8"/>
              </w:rPr>
            </w:pPr>
          </w:p>
        </w:tc>
        <w:tc>
          <w:tcPr>
            <w:tcW w:w="1059" w:type="dxa"/>
            <w:shd w:val="clear" w:color="auto" w:fill="FAFAFA"/>
          </w:tcPr>
          <w:p w14:paraId="474836AA" w14:textId="77777777" w:rsidR="005A59B6" w:rsidRPr="00BA6EC4" w:rsidRDefault="005A59B6" w:rsidP="009971E7">
            <w:pPr>
              <w:tabs>
                <w:tab w:val="decimal" w:pos="842"/>
              </w:tabs>
              <w:ind w:left="299" w:right="-72"/>
              <w:jc w:val="both"/>
              <w:rPr>
                <w:rFonts w:ascii="Arial" w:hAnsi="Arial" w:cs="Arial"/>
                <w:sz w:val="8"/>
                <w:szCs w:val="8"/>
              </w:rPr>
            </w:pPr>
          </w:p>
        </w:tc>
        <w:tc>
          <w:tcPr>
            <w:tcW w:w="1080" w:type="dxa"/>
            <w:tcBorders>
              <w:top w:val="single" w:sz="4" w:space="0" w:color="auto"/>
            </w:tcBorders>
            <w:shd w:val="clear" w:color="auto" w:fill="FAFAFA"/>
          </w:tcPr>
          <w:p w14:paraId="3865E8E8" w14:textId="77777777" w:rsidR="005A59B6" w:rsidRPr="00BA6EC4" w:rsidRDefault="005A59B6" w:rsidP="009971E7">
            <w:pPr>
              <w:tabs>
                <w:tab w:val="decimal" w:pos="869"/>
              </w:tabs>
              <w:ind w:left="299" w:right="-72"/>
              <w:jc w:val="both"/>
              <w:rPr>
                <w:rFonts w:ascii="Arial" w:hAnsi="Arial" w:cs="Arial"/>
                <w:sz w:val="8"/>
                <w:szCs w:val="8"/>
              </w:rPr>
            </w:pPr>
          </w:p>
        </w:tc>
        <w:tc>
          <w:tcPr>
            <w:tcW w:w="1170" w:type="dxa"/>
            <w:tcBorders>
              <w:top w:val="single" w:sz="4" w:space="0" w:color="auto"/>
            </w:tcBorders>
            <w:shd w:val="clear" w:color="auto" w:fill="FAFAFA"/>
          </w:tcPr>
          <w:p w14:paraId="38A4DB42" w14:textId="77777777" w:rsidR="005A59B6" w:rsidRPr="00BA6EC4" w:rsidRDefault="005A59B6" w:rsidP="009971E7">
            <w:pPr>
              <w:tabs>
                <w:tab w:val="decimal" w:pos="966"/>
              </w:tabs>
              <w:ind w:left="299" w:right="-72"/>
              <w:jc w:val="both"/>
              <w:rPr>
                <w:rFonts w:ascii="Arial" w:hAnsi="Arial" w:cs="Arial"/>
                <w:sz w:val="8"/>
                <w:szCs w:val="8"/>
              </w:rPr>
            </w:pPr>
          </w:p>
        </w:tc>
        <w:tc>
          <w:tcPr>
            <w:tcW w:w="1033" w:type="dxa"/>
            <w:tcBorders>
              <w:top w:val="single" w:sz="4" w:space="0" w:color="auto"/>
            </w:tcBorders>
            <w:shd w:val="clear" w:color="auto" w:fill="FAFAFA"/>
          </w:tcPr>
          <w:p w14:paraId="277C37B0" w14:textId="77777777" w:rsidR="005A59B6" w:rsidRPr="00BA6EC4" w:rsidRDefault="005A59B6" w:rsidP="009971E7">
            <w:pPr>
              <w:tabs>
                <w:tab w:val="decimal" w:pos="825"/>
              </w:tabs>
              <w:ind w:left="-14" w:right="-72"/>
              <w:jc w:val="both"/>
              <w:rPr>
                <w:rFonts w:ascii="Arial" w:hAnsi="Arial" w:cs="Arial"/>
                <w:sz w:val="8"/>
                <w:szCs w:val="8"/>
              </w:rPr>
            </w:pPr>
          </w:p>
        </w:tc>
      </w:tr>
      <w:tr w:rsidR="005A59B6" w:rsidRPr="001D1B32" w14:paraId="515B48E1" w14:textId="77777777" w:rsidTr="00745855">
        <w:trPr>
          <w:trHeight w:val="20"/>
        </w:trPr>
        <w:tc>
          <w:tcPr>
            <w:tcW w:w="3499" w:type="dxa"/>
          </w:tcPr>
          <w:p w14:paraId="068184CF" w14:textId="77777777" w:rsidR="005A59B6" w:rsidRPr="005D728B" w:rsidRDefault="005A59B6" w:rsidP="00745855">
            <w:pPr>
              <w:ind w:left="-101" w:right="-72"/>
              <w:jc w:val="thaiDistribute"/>
              <w:rPr>
                <w:rFonts w:ascii="Arial" w:hAnsi="Arial" w:cs="Arial"/>
                <w:sz w:val="16"/>
                <w:szCs w:val="16"/>
              </w:rPr>
            </w:pPr>
            <w:r w:rsidRPr="005D728B">
              <w:rPr>
                <w:rFonts w:ascii="Arial" w:hAnsi="Arial" w:cs="Arial"/>
                <w:sz w:val="16"/>
                <w:szCs w:val="16"/>
              </w:rPr>
              <w:t>Total investments in associates</w:t>
            </w:r>
          </w:p>
        </w:tc>
        <w:tc>
          <w:tcPr>
            <w:tcW w:w="1080" w:type="dxa"/>
            <w:shd w:val="clear" w:color="auto" w:fill="FAFAFA"/>
          </w:tcPr>
          <w:p w14:paraId="31D0AA81" w14:textId="77777777" w:rsidR="005A59B6" w:rsidRPr="005D728B" w:rsidRDefault="005A59B6" w:rsidP="009971E7">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FAFAFA"/>
          </w:tcPr>
          <w:p w14:paraId="2D29DE45" w14:textId="77777777" w:rsidR="005A59B6" w:rsidRPr="005D728B" w:rsidRDefault="005A59B6" w:rsidP="009971E7">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shd w:val="clear" w:color="auto" w:fill="FAFAFA"/>
          </w:tcPr>
          <w:p w14:paraId="3A40DAE1" w14:textId="1ABC474E" w:rsidR="005A59B6" w:rsidRPr="005D728B" w:rsidRDefault="00540F14" w:rsidP="009971E7">
            <w:pPr>
              <w:pStyle w:val="Header"/>
              <w:tabs>
                <w:tab w:val="clear" w:pos="4320"/>
                <w:tab w:val="clear" w:pos="8640"/>
                <w:tab w:val="decimal" w:pos="869"/>
              </w:tabs>
              <w:ind w:left="-39" w:right="-72"/>
              <w:jc w:val="both"/>
              <w:rPr>
                <w:rFonts w:ascii="Arial" w:hAnsi="Arial" w:cs="Arial"/>
                <w:sz w:val="16"/>
                <w:szCs w:val="16"/>
                <w:lang w:val="en-US" w:eastAsia="en-US"/>
              </w:rPr>
            </w:pPr>
            <w:r w:rsidRPr="00540F14">
              <w:rPr>
                <w:rFonts w:ascii="Arial" w:hAnsi="Arial" w:cs="Arial"/>
                <w:sz w:val="16"/>
                <w:szCs w:val="16"/>
                <w:lang w:val="en-GB" w:eastAsia="en-US"/>
              </w:rPr>
              <w:t>50</w:t>
            </w:r>
            <w:r w:rsidR="00C7421A">
              <w:rPr>
                <w:rFonts w:ascii="Arial" w:hAnsi="Arial" w:cs="Arial"/>
                <w:sz w:val="16"/>
                <w:szCs w:val="16"/>
                <w:lang w:val="en-US" w:eastAsia="en-US"/>
              </w:rPr>
              <w:t>,</w:t>
            </w:r>
            <w:r w:rsidRPr="00540F14">
              <w:rPr>
                <w:rFonts w:ascii="Arial" w:hAnsi="Arial" w:cs="Arial"/>
                <w:sz w:val="16"/>
                <w:szCs w:val="16"/>
                <w:lang w:val="en-GB" w:eastAsia="en-US"/>
              </w:rPr>
              <w:t>124</w:t>
            </w:r>
            <w:r w:rsidR="00C7421A">
              <w:rPr>
                <w:rFonts w:ascii="Arial" w:hAnsi="Arial" w:cs="Arial"/>
                <w:sz w:val="16"/>
                <w:szCs w:val="16"/>
                <w:lang w:val="en-US" w:eastAsia="en-US"/>
              </w:rPr>
              <w:t>,</w:t>
            </w:r>
            <w:r w:rsidRPr="00540F14">
              <w:rPr>
                <w:rFonts w:ascii="Arial" w:hAnsi="Arial" w:cs="Arial"/>
                <w:sz w:val="16"/>
                <w:szCs w:val="16"/>
                <w:lang w:val="en-GB" w:eastAsia="en-US"/>
              </w:rPr>
              <w:t>869</w:t>
            </w:r>
          </w:p>
        </w:tc>
        <w:tc>
          <w:tcPr>
            <w:tcW w:w="1170" w:type="dxa"/>
            <w:shd w:val="clear" w:color="auto" w:fill="FAFAFA"/>
          </w:tcPr>
          <w:p w14:paraId="6519AD19" w14:textId="51A00A2A" w:rsidR="005A59B6" w:rsidRPr="005D728B" w:rsidRDefault="00972842" w:rsidP="009971E7">
            <w:pPr>
              <w:pStyle w:val="Header"/>
              <w:tabs>
                <w:tab w:val="clear" w:pos="4320"/>
                <w:tab w:val="clear" w:pos="8640"/>
                <w:tab w:val="decimal" w:pos="966"/>
              </w:tabs>
              <w:ind w:left="-39" w:right="-72"/>
              <w:jc w:val="both"/>
              <w:rPr>
                <w:rFonts w:ascii="Arial" w:hAnsi="Arial" w:cs="Arial"/>
                <w:sz w:val="16"/>
                <w:szCs w:val="16"/>
                <w:lang w:val="en-US" w:eastAsia="en-US"/>
              </w:rPr>
            </w:pPr>
            <w:r>
              <w:rPr>
                <w:rFonts w:ascii="Arial" w:hAnsi="Arial" w:cs="Arial"/>
                <w:sz w:val="16"/>
                <w:szCs w:val="16"/>
                <w:lang w:val="en-US" w:eastAsia="en-US"/>
              </w:rPr>
              <w:t>-</w:t>
            </w:r>
          </w:p>
        </w:tc>
        <w:tc>
          <w:tcPr>
            <w:tcW w:w="1033" w:type="dxa"/>
            <w:shd w:val="clear" w:color="auto" w:fill="FAFAFA"/>
          </w:tcPr>
          <w:p w14:paraId="25127D3D" w14:textId="725E2E08" w:rsidR="005A59B6" w:rsidRPr="005D728B" w:rsidRDefault="00C7421A" w:rsidP="009971E7">
            <w:pPr>
              <w:pStyle w:val="Header"/>
              <w:tabs>
                <w:tab w:val="clear" w:pos="4320"/>
                <w:tab w:val="clear" w:pos="8640"/>
                <w:tab w:val="decimal" w:pos="825"/>
              </w:tabs>
              <w:ind w:left="-14" w:right="-72"/>
              <w:jc w:val="both"/>
              <w:rPr>
                <w:rFonts w:ascii="Arial" w:hAnsi="Arial" w:cs="Arial"/>
                <w:sz w:val="16"/>
                <w:szCs w:val="16"/>
                <w:lang w:val="en-US" w:eastAsia="en-US"/>
              </w:rPr>
            </w:pPr>
            <w:r>
              <w:rPr>
                <w:rFonts w:ascii="Arial" w:hAnsi="Arial" w:cs="Arial"/>
                <w:sz w:val="16"/>
                <w:szCs w:val="16"/>
                <w:lang w:val="en-US" w:eastAsia="en-US"/>
              </w:rPr>
              <w:t>-</w:t>
            </w:r>
          </w:p>
        </w:tc>
      </w:tr>
      <w:tr w:rsidR="005A59B6" w:rsidRPr="001D1B32" w14:paraId="5C9B1551" w14:textId="77777777" w:rsidTr="00745855">
        <w:trPr>
          <w:trHeight w:val="20"/>
        </w:trPr>
        <w:tc>
          <w:tcPr>
            <w:tcW w:w="3499" w:type="dxa"/>
          </w:tcPr>
          <w:p w14:paraId="3607B0A9" w14:textId="77777777" w:rsidR="005A59B6" w:rsidRPr="005D728B" w:rsidRDefault="005A59B6" w:rsidP="00745855">
            <w:pPr>
              <w:ind w:left="-101" w:right="-72"/>
              <w:jc w:val="thaiDistribute"/>
              <w:rPr>
                <w:rFonts w:ascii="Arial" w:hAnsi="Arial" w:cs="Arial"/>
                <w:sz w:val="16"/>
                <w:szCs w:val="16"/>
              </w:rPr>
            </w:pPr>
            <w:r w:rsidRPr="005D728B">
              <w:rPr>
                <w:rFonts w:ascii="Arial" w:hAnsi="Arial" w:cs="Arial"/>
                <w:sz w:val="16"/>
                <w:szCs w:val="16"/>
                <w:u w:val="single"/>
              </w:rPr>
              <w:t>Less</w:t>
            </w:r>
            <w:r w:rsidRPr="005D728B">
              <w:rPr>
                <w:rFonts w:ascii="Arial" w:hAnsi="Arial" w:cs="Arial"/>
                <w:sz w:val="16"/>
                <w:szCs w:val="16"/>
              </w:rPr>
              <w:t xml:space="preserve">  Allowance for impairment</w:t>
            </w:r>
          </w:p>
        </w:tc>
        <w:tc>
          <w:tcPr>
            <w:tcW w:w="1080" w:type="dxa"/>
            <w:shd w:val="clear" w:color="auto" w:fill="FAFAFA"/>
          </w:tcPr>
          <w:p w14:paraId="601123D3" w14:textId="77777777" w:rsidR="005A59B6" w:rsidRPr="005D728B" w:rsidRDefault="005A59B6" w:rsidP="009971E7">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FAFAFA"/>
          </w:tcPr>
          <w:p w14:paraId="0C984D17" w14:textId="77777777" w:rsidR="005A59B6" w:rsidRPr="005D728B" w:rsidRDefault="005A59B6" w:rsidP="009971E7">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shd w:val="clear" w:color="auto" w:fill="FAFAFA"/>
          </w:tcPr>
          <w:p w14:paraId="49D2335C" w14:textId="77777777" w:rsidR="005A59B6" w:rsidRPr="005D728B" w:rsidRDefault="005A59B6" w:rsidP="009971E7">
            <w:pPr>
              <w:pStyle w:val="Header"/>
              <w:tabs>
                <w:tab w:val="clear" w:pos="4320"/>
                <w:tab w:val="clear" w:pos="8640"/>
                <w:tab w:val="decimal" w:pos="869"/>
              </w:tabs>
              <w:ind w:left="-39" w:right="-72"/>
              <w:jc w:val="both"/>
              <w:rPr>
                <w:rFonts w:ascii="Arial" w:hAnsi="Arial" w:cs="Arial"/>
                <w:sz w:val="16"/>
                <w:szCs w:val="16"/>
                <w:lang w:val="en-US" w:eastAsia="en-US"/>
              </w:rPr>
            </w:pPr>
          </w:p>
        </w:tc>
        <w:tc>
          <w:tcPr>
            <w:tcW w:w="1170" w:type="dxa"/>
            <w:shd w:val="clear" w:color="auto" w:fill="FAFAFA"/>
          </w:tcPr>
          <w:p w14:paraId="20093F9E" w14:textId="77777777" w:rsidR="005A59B6" w:rsidRPr="005D728B" w:rsidRDefault="005A59B6" w:rsidP="009971E7">
            <w:pPr>
              <w:pStyle w:val="Header"/>
              <w:tabs>
                <w:tab w:val="clear" w:pos="4320"/>
                <w:tab w:val="clear" w:pos="8640"/>
                <w:tab w:val="decimal" w:pos="966"/>
              </w:tabs>
              <w:ind w:left="-39" w:right="-72"/>
              <w:jc w:val="both"/>
              <w:rPr>
                <w:rFonts w:ascii="Arial" w:hAnsi="Arial" w:cs="Arial"/>
                <w:sz w:val="16"/>
                <w:szCs w:val="16"/>
                <w:lang w:val="en-US" w:eastAsia="en-US"/>
              </w:rPr>
            </w:pPr>
          </w:p>
        </w:tc>
        <w:tc>
          <w:tcPr>
            <w:tcW w:w="1033" w:type="dxa"/>
            <w:shd w:val="clear" w:color="auto" w:fill="FAFAFA"/>
          </w:tcPr>
          <w:p w14:paraId="1DDA5928" w14:textId="2FBF53FD" w:rsidR="005A59B6" w:rsidRPr="005D728B" w:rsidRDefault="005A59B6" w:rsidP="009971E7">
            <w:pPr>
              <w:pStyle w:val="Header"/>
              <w:tabs>
                <w:tab w:val="clear" w:pos="4320"/>
                <w:tab w:val="clear" w:pos="8640"/>
                <w:tab w:val="decimal" w:pos="825"/>
              </w:tabs>
              <w:ind w:left="-14" w:right="-72"/>
              <w:jc w:val="both"/>
              <w:rPr>
                <w:rFonts w:ascii="Arial" w:hAnsi="Arial" w:cs="Arial"/>
                <w:sz w:val="16"/>
                <w:szCs w:val="16"/>
                <w:lang w:val="en-US" w:eastAsia="en-US"/>
              </w:rPr>
            </w:pPr>
          </w:p>
        </w:tc>
      </w:tr>
      <w:tr w:rsidR="005A59B6" w:rsidRPr="001D1B32" w14:paraId="1D8362E3" w14:textId="77777777" w:rsidTr="00745855">
        <w:trPr>
          <w:trHeight w:val="20"/>
        </w:trPr>
        <w:tc>
          <w:tcPr>
            <w:tcW w:w="3499" w:type="dxa"/>
          </w:tcPr>
          <w:p w14:paraId="448DB0B2" w14:textId="77777777" w:rsidR="005A59B6" w:rsidRPr="005D728B" w:rsidRDefault="005A59B6" w:rsidP="00745855">
            <w:pPr>
              <w:ind w:left="-101" w:right="-72"/>
              <w:jc w:val="thaiDistribute"/>
              <w:rPr>
                <w:rFonts w:ascii="Arial" w:hAnsi="Arial" w:cs="Arial"/>
                <w:sz w:val="16"/>
                <w:szCs w:val="16"/>
              </w:rPr>
            </w:pPr>
            <w:r w:rsidRPr="005D728B">
              <w:rPr>
                <w:rFonts w:ascii="Arial" w:hAnsi="Arial" w:cs="Arial"/>
                <w:sz w:val="16"/>
                <w:szCs w:val="16"/>
              </w:rPr>
              <w:t xml:space="preserve">             of investments in associates</w:t>
            </w:r>
          </w:p>
        </w:tc>
        <w:tc>
          <w:tcPr>
            <w:tcW w:w="1080" w:type="dxa"/>
            <w:shd w:val="clear" w:color="auto" w:fill="FAFAFA"/>
          </w:tcPr>
          <w:p w14:paraId="0AC08890" w14:textId="77777777" w:rsidR="005A59B6" w:rsidRPr="005D728B" w:rsidRDefault="005A59B6" w:rsidP="009971E7">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FAFAFA"/>
          </w:tcPr>
          <w:p w14:paraId="1743C55F" w14:textId="77777777" w:rsidR="005A59B6" w:rsidRPr="005D728B" w:rsidRDefault="005A59B6" w:rsidP="009971E7">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FAFAFA"/>
          </w:tcPr>
          <w:p w14:paraId="1DF784D0" w14:textId="08BC55F4" w:rsidR="005A59B6" w:rsidRPr="005D728B" w:rsidRDefault="00C7421A" w:rsidP="009971E7">
            <w:pPr>
              <w:pStyle w:val="Header"/>
              <w:tabs>
                <w:tab w:val="clear" w:pos="4320"/>
                <w:tab w:val="clear" w:pos="8640"/>
                <w:tab w:val="decimal" w:pos="869"/>
              </w:tabs>
              <w:ind w:left="-39" w:right="-72"/>
              <w:jc w:val="both"/>
              <w:rPr>
                <w:rFonts w:ascii="Arial" w:hAnsi="Arial" w:cs="Arial"/>
                <w:sz w:val="16"/>
                <w:szCs w:val="16"/>
                <w:cs/>
                <w:lang w:val="en-US" w:eastAsia="en-US"/>
              </w:rPr>
            </w:pPr>
            <w:r>
              <w:rPr>
                <w:rFonts w:ascii="Arial" w:hAnsi="Arial" w:cs="Arial"/>
                <w:sz w:val="16"/>
                <w:szCs w:val="16"/>
                <w:lang w:val="en-US" w:eastAsia="en-US"/>
              </w:rPr>
              <w:t>(</w:t>
            </w:r>
            <w:r w:rsidR="00540F14" w:rsidRPr="00540F14">
              <w:rPr>
                <w:rFonts w:ascii="Arial" w:hAnsi="Arial" w:cs="Arial"/>
                <w:sz w:val="16"/>
                <w:szCs w:val="16"/>
                <w:lang w:val="en-GB" w:eastAsia="en-US"/>
              </w:rPr>
              <w:t>40</w:t>
            </w:r>
            <w:r>
              <w:rPr>
                <w:rFonts w:ascii="Arial" w:hAnsi="Arial" w:cs="Arial"/>
                <w:sz w:val="16"/>
                <w:szCs w:val="16"/>
                <w:lang w:val="en-US" w:eastAsia="en-US"/>
              </w:rPr>
              <w:t>,</w:t>
            </w:r>
            <w:r w:rsidR="00540F14" w:rsidRPr="00540F14">
              <w:rPr>
                <w:rFonts w:ascii="Arial" w:hAnsi="Arial" w:cs="Arial"/>
                <w:sz w:val="16"/>
                <w:szCs w:val="16"/>
                <w:lang w:val="en-GB" w:eastAsia="en-US"/>
              </w:rPr>
              <w:t>604</w:t>
            </w:r>
            <w:r>
              <w:rPr>
                <w:rFonts w:ascii="Arial" w:hAnsi="Arial" w:cs="Arial"/>
                <w:sz w:val="16"/>
                <w:szCs w:val="16"/>
                <w:lang w:val="en-US" w:eastAsia="en-US"/>
              </w:rPr>
              <w:t>,</w:t>
            </w:r>
            <w:r w:rsidR="00540F14" w:rsidRPr="00540F14">
              <w:rPr>
                <w:rFonts w:ascii="Arial" w:hAnsi="Arial" w:cs="Arial"/>
                <w:sz w:val="16"/>
                <w:szCs w:val="16"/>
                <w:lang w:val="en-GB" w:eastAsia="en-US"/>
              </w:rPr>
              <w:t>869</w:t>
            </w:r>
            <w:r>
              <w:rPr>
                <w:rFonts w:ascii="Arial" w:hAnsi="Arial" w:cs="Arial"/>
                <w:sz w:val="16"/>
                <w:szCs w:val="16"/>
                <w:lang w:val="en-US" w:eastAsia="en-US"/>
              </w:rPr>
              <w:t>)</w:t>
            </w:r>
          </w:p>
        </w:tc>
        <w:tc>
          <w:tcPr>
            <w:tcW w:w="1170" w:type="dxa"/>
            <w:tcBorders>
              <w:bottom w:val="single" w:sz="4" w:space="0" w:color="auto"/>
            </w:tcBorders>
            <w:shd w:val="clear" w:color="auto" w:fill="FAFAFA"/>
          </w:tcPr>
          <w:p w14:paraId="3BAED4FD" w14:textId="347D44C1" w:rsidR="005A59B6" w:rsidRPr="005D728B" w:rsidRDefault="00C7421A" w:rsidP="009971E7">
            <w:pPr>
              <w:pStyle w:val="Header"/>
              <w:tabs>
                <w:tab w:val="clear" w:pos="4320"/>
                <w:tab w:val="clear" w:pos="8640"/>
                <w:tab w:val="decimal" w:pos="966"/>
              </w:tabs>
              <w:ind w:left="-39" w:right="-72"/>
              <w:jc w:val="both"/>
              <w:rPr>
                <w:rFonts w:ascii="Arial" w:hAnsi="Arial" w:cs="Arial"/>
                <w:sz w:val="16"/>
                <w:szCs w:val="16"/>
                <w:lang w:val="en-US" w:eastAsia="en-US"/>
              </w:rPr>
            </w:pPr>
            <w:r>
              <w:rPr>
                <w:rFonts w:ascii="Arial" w:hAnsi="Arial" w:cs="Arial"/>
                <w:sz w:val="16"/>
                <w:szCs w:val="16"/>
                <w:lang w:val="en-US" w:eastAsia="en-US"/>
              </w:rPr>
              <w:t>-</w:t>
            </w:r>
          </w:p>
        </w:tc>
        <w:tc>
          <w:tcPr>
            <w:tcW w:w="1033" w:type="dxa"/>
            <w:tcBorders>
              <w:bottom w:val="single" w:sz="4" w:space="0" w:color="auto"/>
            </w:tcBorders>
            <w:shd w:val="clear" w:color="auto" w:fill="FAFAFA"/>
          </w:tcPr>
          <w:p w14:paraId="3D2DB4F1" w14:textId="5A05D6E4" w:rsidR="005A59B6" w:rsidRPr="005D728B" w:rsidRDefault="00C7421A" w:rsidP="009971E7">
            <w:pPr>
              <w:pStyle w:val="Header"/>
              <w:tabs>
                <w:tab w:val="clear" w:pos="4320"/>
                <w:tab w:val="clear" w:pos="8640"/>
                <w:tab w:val="decimal" w:pos="825"/>
              </w:tabs>
              <w:ind w:left="-14" w:right="-72"/>
              <w:jc w:val="both"/>
              <w:rPr>
                <w:rFonts w:ascii="Arial" w:hAnsi="Arial" w:cs="Arial"/>
                <w:sz w:val="16"/>
                <w:szCs w:val="16"/>
                <w:lang w:val="en-US" w:eastAsia="en-US"/>
              </w:rPr>
            </w:pPr>
            <w:r>
              <w:rPr>
                <w:rFonts w:ascii="Arial" w:hAnsi="Arial" w:cs="Arial"/>
                <w:sz w:val="16"/>
                <w:szCs w:val="16"/>
                <w:lang w:val="en-US" w:eastAsia="en-US"/>
              </w:rPr>
              <w:t>-</w:t>
            </w:r>
          </w:p>
        </w:tc>
      </w:tr>
      <w:tr w:rsidR="005A59B6" w:rsidRPr="00BA6EC4" w14:paraId="570A14FE" w14:textId="77777777" w:rsidTr="00745855">
        <w:trPr>
          <w:trHeight w:val="20"/>
        </w:trPr>
        <w:tc>
          <w:tcPr>
            <w:tcW w:w="3499" w:type="dxa"/>
          </w:tcPr>
          <w:p w14:paraId="54755011" w14:textId="77777777" w:rsidR="005A59B6" w:rsidRPr="00BA6EC4" w:rsidRDefault="005A59B6" w:rsidP="00745855">
            <w:pPr>
              <w:ind w:left="-101" w:right="-72"/>
              <w:jc w:val="thaiDistribute"/>
              <w:rPr>
                <w:rFonts w:ascii="Arial" w:hAnsi="Arial" w:cs="Arial"/>
                <w:sz w:val="8"/>
                <w:szCs w:val="8"/>
              </w:rPr>
            </w:pPr>
          </w:p>
        </w:tc>
        <w:tc>
          <w:tcPr>
            <w:tcW w:w="1080" w:type="dxa"/>
            <w:shd w:val="clear" w:color="auto" w:fill="FAFAFA"/>
          </w:tcPr>
          <w:p w14:paraId="338D7F75" w14:textId="77777777" w:rsidR="005A59B6" w:rsidRPr="00BA6EC4" w:rsidRDefault="005A59B6" w:rsidP="009971E7">
            <w:pPr>
              <w:tabs>
                <w:tab w:val="decimal" w:pos="870"/>
              </w:tabs>
              <w:ind w:left="299" w:right="-72"/>
              <w:jc w:val="both"/>
              <w:rPr>
                <w:rFonts w:ascii="Arial" w:hAnsi="Arial" w:cs="Arial"/>
                <w:sz w:val="8"/>
                <w:szCs w:val="8"/>
              </w:rPr>
            </w:pPr>
          </w:p>
        </w:tc>
        <w:tc>
          <w:tcPr>
            <w:tcW w:w="1059" w:type="dxa"/>
            <w:shd w:val="clear" w:color="auto" w:fill="FAFAFA"/>
          </w:tcPr>
          <w:p w14:paraId="565F78D4" w14:textId="77777777" w:rsidR="005A59B6" w:rsidRPr="00BA6EC4" w:rsidRDefault="005A59B6" w:rsidP="009971E7">
            <w:pPr>
              <w:tabs>
                <w:tab w:val="decimal" w:pos="842"/>
              </w:tabs>
              <w:ind w:left="299" w:right="-72"/>
              <w:jc w:val="both"/>
              <w:rPr>
                <w:rFonts w:ascii="Arial" w:hAnsi="Arial" w:cs="Arial"/>
                <w:sz w:val="8"/>
                <w:szCs w:val="8"/>
              </w:rPr>
            </w:pPr>
          </w:p>
        </w:tc>
        <w:tc>
          <w:tcPr>
            <w:tcW w:w="1080" w:type="dxa"/>
            <w:tcBorders>
              <w:top w:val="single" w:sz="4" w:space="0" w:color="auto"/>
            </w:tcBorders>
            <w:shd w:val="clear" w:color="auto" w:fill="FAFAFA"/>
          </w:tcPr>
          <w:p w14:paraId="27AB483D" w14:textId="77777777" w:rsidR="005A59B6" w:rsidRPr="00BA6EC4" w:rsidRDefault="005A59B6" w:rsidP="009971E7">
            <w:pPr>
              <w:tabs>
                <w:tab w:val="decimal" w:pos="869"/>
              </w:tabs>
              <w:ind w:left="299" w:right="-72"/>
              <w:jc w:val="both"/>
              <w:rPr>
                <w:rFonts w:ascii="Arial" w:hAnsi="Arial" w:cs="Arial"/>
                <w:sz w:val="8"/>
                <w:szCs w:val="8"/>
              </w:rPr>
            </w:pPr>
          </w:p>
        </w:tc>
        <w:tc>
          <w:tcPr>
            <w:tcW w:w="1170" w:type="dxa"/>
            <w:tcBorders>
              <w:top w:val="single" w:sz="4" w:space="0" w:color="auto"/>
            </w:tcBorders>
            <w:shd w:val="clear" w:color="auto" w:fill="FAFAFA"/>
          </w:tcPr>
          <w:p w14:paraId="70FF2339" w14:textId="77777777" w:rsidR="005A59B6" w:rsidRPr="00BA6EC4" w:rsidRDefault="005A59B6" w:rsidP="009971E7">
            <w:pPr>
              <w:tabs>
                <w:tab w:val="decimal" w:pos="966"/>
              </w:tabs>
              <w:ind w:left="299" w:right="-72"/>
              <w:jc w:val="both"/>
              <w:rPr>
                <w:rFonts w:ascii="Arial" w:hAnsi="Arial" w:cs="Arial"/>
                <w:sz w:val="8"/>
                <w:szCs w:val="8"/>
              </w:rPr>
            </w:pPr>
          </w:p>
        </w:tc>
        <w:tc>
          <w:tcPr>
            <w:tcW w:w="1033" w:type="dxa"/>
            <w:tcBorders>
              <w:top w:val="single" w:sz="4" w:space="0" w:color="auto"/>
            </w:tcBorders>
            <w:shd w:val="clear" w:color="auto" w:fill="FAFAFA"/>
          </w:tcPr>
          <w:p w14:paraId="06F74476" w14:textId="77777777" w:rsidR="005A59B6" w:rsidRPr="00BA6EC4" w:rsidRDefault="005A59B6" w:rsidP="009971E7">
            <w:pPr>
              <w:tabs>
                <w:tab w:val="decimal" w:pos="825"/>
              </w:tabs>
              <w:ind w:left="-14" w:right="-72"/>
              <w:jc w:val="both"/>
              <w:rPr>
                <w:rFonts w:ascii="Arial" w:hAnsi="Arial" w:cs="Arial"/>
                <w:sz w:val="8"/>
                <w:szCs w:val="8"/>
              </w:rPr>
            </w:pPr>
          </w:p>
        </w:tc>
      </w:tr>
      <w:tr w:rsidR="005A59B6" w:rsidRPr="001D1B32" w14:paraId="178F0203" w14:textId="77777777" w:rsidTr="00745855">
        <w:trPr>
          <w:trHeight w:val="20"/>
        </w:trPr>
        <w:tc>
          <w:tcPr>
            <w:tcW w:w="3499" w:type="dxa"/>
          </w:tcPr>
          <w:p w14:paraId="38D441F8" w14:textId="77777777" w:rsidR="005A59B6" w:rsidRPr="005D728B" w:rsidRDefault="005A59B6" w:rsidP="00745855">
            <w:pPr>
              <w:ind w:left="-101" w:right="-72"/>
              <w:rPr>
                <w:rFonts w:ascii="Arial" w:hAnsi="Arial" w:cs="Arial"/>
                <w:sz w:val="16"/>
                <w:szCs w:val="16"/>
              </w:rPr>
            </w:pPr>
            <w:r w:rsidRPr="005D728B">
              <w:rPr>
                <w:rFonts w:ascii="Arial" w:hAnsi="Arial" w:cs="Arial"/>
                <w:sz w:val="16"/>
                <w:szCs w:val="16"/>
              </w:rPr>
              <w:t>Total investments in associates, net</w:t>
            </w:r>
          </w:p>
        </w:tc>
        <w:tc>
          <w:tcPr>
            <w:tcW w:w="1080" w:type="dxa"/>
            <w:shd w:val="clear" w:color="auto" w:fill="FAFAFA"/>
          </w:tcPr>
          <w:p w14:paraId="41F39DF0" w14:textId="77777777" w:rsidR="005A59B6" w:rsidRPr="005D728B" w:rsidRDefault="005A59B6" w:rsidP="009971E7">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FAFAFA"/>
          </w:tcPr>
          <w:p w14:paraId="39FEC7AB" w14:textId="77777777" w:rsidR="005A59B6" w:rsidRPr="005D728B" w:rsidRDefault="005A59B6" w:rsidP="009971E7">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FAFAFA"/>
          </w:tcPr>
          <w:p w14:paraId="7E3ECFE5" w14:textId="1F161168" w:rsidR="005A59B6" w:rsidRPr="005D728B" w:rsidRDefault="00540F14" w:rsidP="009971E7">
            <w:pPr>
              <w:tabs>
                <w:tab w:val="decimal" w:pos="869"/>
              </w:tabs>
              <w:ind w:right="-72"/>
              <w:jc w:val="both"/>
              <w:rPr>
                <w:rFonts w:ascii="Arial" w:hAnsi="Arial" w:cs="Arial"/>
                <w:sz w:val="16"/>
                <w:szCs w:val="16"/>
                <w:cs/>
                <w:lang w:val="en-GB"/>
              </w:rPr>
            </w:pPr>
            <w:r w:rsidRPr="00540F14">
              <w:rPr>
                <w:rFonts w:ascii="Arial" w:hAnsi="Arial" w:cs="Arial"/>
                <w:sz w:val="16"/>
                <w:szCs w:val="16"/>
                <w:lang w:val="en-GB"/>
              </w:rPr>
              <w:t>9</w:t>
            </w:r>
            <w:r w:rsidR="00C7421A">
              <w:rPr>
                <w:rFonts w:ascii="Arial" w:hAnsi="Arial" w:cs="Arial"/>
                <w:sz w:val="16"/>
                <w:szCs w:val="16"/>
                <w:lang w:val="en-GB"/>
              </w:rPr>
              <w:t>,</w:t>
            </w:r>
            <w:r w:rsidRPr="00540F14">
              <w:rPr>
                <w:rFonts w:ascii="Arial" w:hAnsi="Arial" w:cs="Arial"/>
                <w:sz w:val="16"/>
                <w:szCs w:val="16"/>
                <w:lang w:val="en-GB"/>
              </w:rPr>
              <w:t>520</w:t>
            </w:r>
            <w:r w:rsidR="00C7421A">
              <w:rPr>
                <w:rFonts w:ascii="Arial" w:hAnsi="Arial" w:cs="Arial"/>
                <w:sz w:val="16"/>
                <w:szCs w:val="16"/>
                <w:lang w:val="en-GB"/>
              </w:rPr>
              <w:t>,</w:t>
            </w:r>
            <w:r w:rsidRPr="00540F14">
              <w:rPr>
                <w:rFonts w:ascii="Arial" w:hAnsi="Arial" w:cs="Arial"/>
                <w:sz w:val="16"/>
                <w:szCs w:val="16"/>
                <w:lang w:val="en-GB"/>
              </w:rPr>
              <w:t>000</w:t>
            </w:r>
          </w:p>
        </w:tc>
        <w:tc>
          <w:tcPr>
            <w:tcW w:w="1170" w:type="dxa"/>
            <w:tcBorders>
              <w:bottom w:val="single" w:sz="4" w:space="0" w:color="auto"/>
            </w:tcBorders>
            <w:shd w:val="clear" w:color="auto" w:fill="FAFAFA"/>
          </w:tcPr>
          <w:p w14:paraId="4ABA9028" w14:textId="0B976C29" w:rsidR="005A59B6" w:rsidRPr="005D728B" w:rsidRDefault="00A96484" w:rsidP="009971E7">
            <w:pPr>
              <w:tabs>
                <w:tab w:val="decimal" w:pos="966"/>
              </w:tabs>
              <w:ind w:right="-72"/>
              <w:jc w:val="both"/>
              <w:rPr>
                <w:rFonts w:ascii="Arial" w:hAnsi="Arial" w:cs="Arial"/>
                <w:sz w:val="16"/>
                <w:szCs w:val="16"/>
              </w:rPr>
            </w:pPr>
            <w:r>
              <w:rPr>
                <w:rFonts w:ascii="Arial" w:hAnsi="Arial" w:cs="Arial"/>
                <w:sz w:val="16"/>
                <w:szCs w:val="16"/>
              </w:rPr>
              <w:t>-</w:t>
            </w:r>
          </w:p>
        </w:tc>
        <w:tc>
          <w:tcPr>
            <w:tcW w:w="1033" w:type="dxa"/>
            <w:tcBorders>
              <w:bottom w:val="single" w:sz="4" w:space="0" w:color="auto"/>
            </w:tcBorders>
            <w:shd w:val="clear" w:color="auto" w:fill="FAFAFA"/>
          </w:tcPr>
          <w:p w14:paraId="7239340E" w14:textId="6D5EF321" w:rsidR="005A59B6" w:rsidRPr="005D728B" w:rsidRDefault="00C7421A" w:rsidP="009971E7">
            <w:pPr>
              <w:tabs>
                <w:tab w:val="decimal" w:pos="825"/>
              </w:tabs>
              <w:ind w:left="-14" w:right="-72"/>
              <w:jc w:val="both"/>
              <w:rPr>
                <w:rFonts w:ascii="Arial" w:hAnsi="Arial" w:cs="Arial"/>
                <w:sz w:val="16"/>
                <w:szCs w:val="16"/>
              </w:rPr>
            </w:pPr>
            <w:r>
              <w:rPr>
                <w:rFonts w:ascii="Arial" w:hAnsi="Arial" w:cs="Arial"/>
                <w:sz w:val="16"/>
                <w:szCs w:val="16"/>
              </w:rPr>
              <w:t>-</w:t>
            </w:r>
          </w:p>
        </w:tc>
      </w:tr>
    </w:tbl>
    <w:p w14:paraId="644CE98E" w14:textId="77777777" w:rsidR="005A59B6" w:rsidRPr="00BA6EC4" w:rsidRDefault="005A59B6" w:rsidP="00BA6EC4">
      <w:pPr>
        <w:ind w:left="540"/>
        <w:jc w:val="both"/>
        <w:rPr>
          <w:rFonts w:ascii="Arial" w:hAnsi="Arial" w:cs="Arial"/>
          <w:sz w:val="18"/>
          <w:szCs w:val="18"/>
          <w:lang w:val="en-GB"/>
        </w:rPr>
      </w:pPr>
    </w:p>
    <w:tbl>
      <w:tblPr>
        <w:tblW w:w="8921" w:type="dxa"/>
        <w:tblInd w:w="540" w:type="dxa"/>
        <w:tblLayout w:type="fixed"/>
        <w:tblLook w:val="0000" w:firstRow="0" w:lastRow="0" w:firstColumn="0" w:lastColumn="0" w:noHBand="0" w:noVBand="0"/>
      </w:tblPr>
      <w:tblGrid>
        <w:gridCol w:w="3499"/>
        <w:gridCol w:w="1080"/>
        <w:gridCol w:w="1059"/>
        <w:gridCol w:w="1080"/>
        <w:gridCol w:w="1170"/>
        <w:gridCol w:w="1033"/>
      </w:tblGrid>
      <w:tr w:rsidR="009F5E35" w:rsidRPr="001D1B32" w14:paraId="4E916C11" w14:textId="77777777" w:rsidTr="009F5E35">
        <w:trPr>
          <w:cantSplit/>
          <w:trHeight w:val="20"/>
        </w:trPr>
        <w:tc>
          <w:tcPr>
            <w:tcW w:w="3499" w:type="dxa"/>
            <w:tcBorders>
              <w:top w:val="single" w:sz="4" w:space="0" w:color="auto"/>
            </w:tcBorders>
            <w:shd w:val="clear" w:color="auto" w:fill="auto"/>
          </w:tcPr>
          <w:p w14:paraId="01D1BC57" w14:textId="77777777" w:rsidR="009F5E35" w:rsidRPr="005D728B" w:rsidRDefault="009F5E35" w:rsidP="009F5E35">
            <w:pPr>
              <w:ind w:left="-101" w:right="-72"/>
              <w:jc w:val="thaiDistribute"/>
              <w:rPr>
                <w:rFonts w:ascii="Arial" w:hAnsi="Arial" w:cs="Arial"/>
                <w:sz w:val="16"/>
                <w:szCs w:val="16"/>
              </w:rPr>
            </w:pPr>
          </w:p>
        </w:tc>
        <w:tc>
          <w:tcPr>
            <w:tcW w:w="5422" w:type="dxa"/>
            <w:gridSpan w:val="5"/>
            <w:tcBorders>
              <w:top w:val="single" w:sz="4" w:space="0" w:color="auto"/>
              <w:bottom w:val="single" w:sz="4" w:space="0" w:color="auto"/>
            </w:tcBorders>
            <w:shd w:val="clear" w:color="auto" w:fill="auto"/>
          </w:tcPr>
          <w:p w14:paraId="6633069C" w14:textId="093DEFB7" w:rsidR="009F5E35" w:rsidRPr="009F5E35" w:rsidRDefault="009F5E35" w:rsidP="009F5E35">
            <w:pPr>
              <w:ind w:right="-72"/>
              <w:jc w:val="center"/>
              <w:rPr>
                <w:rFonts w:ascii="Arial" w:hAnsi="Arial" w:cstheme="minorBidi"/>
                <w:b/>
                <w:bCs/>
                <w:spacing w:val="-2"/>
                <w:sz w:val="16"/>
                <w:szCs w:val="16"/>
                <w:lang w:val="en-GB"/>
              </w:rPr>
            </w:pPr>
            <w:r w:rsidRPr="005D728B">
              <w:rPr>
                <w:rFonts w:ascii="Arial" w:hAnsi="Arial" w:cs="Arial"/>
                <w:b/>
                <w:bCs/>
                <w:spacing w:val="-2"/>
                <w:sz w:val="16"/>
                <w:szCs w:val="16"/>
              </w:rPr>
              <w:t xml:space="preserve">As at </w:t>
            </w:r>
            <w:r w:rsidR="00540F14" w:rsidRPr="00540F14">
              <w:rPr>
                <w:rFonts w:ascii="Arial" w:hAnsi="Arial" w:cs="Arial"/>
                <w:b/>
                <w:bCs/>
                <w:spacing w:val="-2"/>
                <w:sz w:val="16"/>
                <w:szCs w:val="16"/>
                <w:lang w:val="en-GB"/>
              </w:rPr>
              <w:t>31</w:t>
            </w:r>
            <w:r w:rsidRPr="005D728B">
              <w:rPr>
                <w:rFonts w:ascii="Arial" w:hAnsi="Arial" w:cs="Arial"/>
                <w:b/>
                <w:bCs/>
                <w:spacing w:val="-2"/>
                <w:sz w:val="16"/>
                <w:szCs w:val="16"/>
              </w:rPr>
              <w:t xml:space="preserve"> December </w:t>
            </w:r>
            <w:r w:rsidR="00540F14" w:rsidRPr="00540F14">
              <w:rPr>
                <w:rFonts w:ascii="Arial" w:hAnsi="Arial" w:cs="Arial"/>
                <w:b/>
                <w:bCs/>
                <w:spacing w:val="-2"/>
                <w:sz w:val="16"/>
                <w:szCs w:val="16"/>
                <w:lang w:val="en-GB"/>
              </w:rPr>
              <w:t>202</w:t>
            </w:r>
            <w:r w:rsidR="00540F14" w:rsidRPr="00540F14">
              <w:rPr>
                <w:rFonts w:ascii="Arial" w:hAnsi="Arial" w:cstheme="minorBidi"/>
                <w:b/>
                <w:bCs/>
                <w:spacing w:val="-2"/>
                <w:sz w:val="16"/>
                <w:szCs w:val="16"/>
                <w:lang w:val="en-GB"/>
              </w:rPr>
              <w:t>1</w:t>
            </w:r>
          </w:p>
        </w:tc>
      </w:tr>
      <w:tr w:rsidR="009F5E35" w:rsidRPr="001D1B32" w14:paraId="38AEB3A9" w14:textId="77777777" w:rsidTr="009F5E35">
        <w:trPr>
          <w:trHeight w:val="20"/>
        </w:trPr>
        <w:tc>
          <w:tcPr>
            <w:tcW w:w="3499" w:type="dxa"/>
            <w:shd w:val="clear" w:color="auto" w:fill="auto"/>
          </w:tcPr>
          <w:p w14:paraId="3BEBAE27" w14:textId="77777777" w:rsidR="009F5E35" w:rsidRPr="005D728B" w:rsidRDefault="009F5E35" w:rsidP="009F5E35">
            <w:pPr>
              <w:ind w:left="-101" w:right="-72"/>
              <w:jc w:val="thaiDistribute"/>
              <w:rPr>
                <w:rFonts w:ascii="Arial" w:hAnsi="Arial" w:cs="Arial"/>
                <w:sz w:val="16"/>
                <w:szCs w:val="16"/>
              </w:rPr>
            </w:pPr>
          </w:p>
        </w:tc>
        <w:tc>
          <w:tcPr>
            <w:tcW w:w="1080" w:type="dxa"/>
            <w:tcBorders>
              <w:top w:val="single" w:sz="4" w:space="0" w:color="auto"/>
            </w:tcBorders>
            <w:shd w:val="clear" w:color="auto" w:fill="auto"/>
          </w:tcPr>
          <w:p w14:paraId="5B84F02C" w14:textId="77777777" w:rsidR="009F5E35" w:rsidRPr="005D728B" w:rsidRDefault="009F5E35" w:rsidP="009F5E35">
            <w:pPr>
              <w:tabs>
                <w:tab w:val="decimal" w:pos="873"/>
              </w:tabs>
              <w:ind w:right="-72"/>
              <w:jc w:val="both"/>
              <w:rPr>
                <w:rFonts w:ascii="Arial" w:hAnsi="Arial" w:cs="Arial"/>
                <w:b/>
                <w:bCs/>
                <w:sz w:val="16"/>
                <w:szCs w:val="16"/>
              </w:rPr>
            </w:pPr>
            <w:r w:rsidRPr="005D728B">
              <w:rPr>
                <w:rFonts w:ascii="Arial" w:hAnsi="Arial" w:cs="Arial"/>
                <w:b/>
                <w:bCs/>
                <w:sz w:val="16"/>
                <w:szCs w:val="16"/>
              </w:rPr>
              <w:t>Paid-up</w:t>
            </w:r>
          </w:p>
        </w:tc>
        <w:tc>
          <w:tcPr>
            <w:tcW w:w="1059" w:type="dxa"/>
            <w:tcBorders>
              <w:top w:val="single" w:sz="4" w:space="0" w:color="auto"/>
            </w:tcBorders>
            <w:shd w:val="clear" w:color="auto" w:fill="auto"/>
          </w:tcPr>
          <w:p w14:paraId="15FEB84E" w14:textId="77777777" w:rsidR="009F5E35" w:rsidRPr="005D728B" w:rsidRDefault="009F5E35" w:rsidP="009F5E35">
            <w:pPr>
              <w:tabs>
                <w:tab w:val="decimal" w:pos="855"/>
              </w:tabs>
              <w:ind w:right="-72"/>
              <w:jc w:val="both"/>
              <w:rPr>
                <w:rFonts w:ascii="Arial" w:hAnsi="Arial" w:cs="Arial"/>
                <w:b/>
                <w:bCs/>
                <w:sz w:val="16"/>
                <w:szCs w:val="16"/>
              </w:rPr>
            </w:pPr>
            <w:r w:rsidRPr="005D728B">
              <w:rPr>
                <w:rFonts w:ascii="Arial" w:hAnsi="Arial" w:cs="Arial"/>
                <w:b/>
                <w:bCs/>
                <w:sz w:val="16"/>
                <w:szCs w:val="16"/>
              </w:rPr>
              <w:t>Investment</w:t>
            </w:r>
          </w:p>
        </w:tc>
        <w:tc>
          <w:tcPr>
            <w:tcW w:w="1080" w:type="dxa"/>
            <w:tcBorders>
              <w:top w:val="single" w:sz="4" w:space="0" w:color="auto"/>
            </w:tcBorders>
            <w:shd w:val="clear" w:color="auto" w:fill="auto"/>
          </w:tcPr>
          <w:p w14:paraId="67F14686" w14:textId="77777777" w:rsidR="009F5E35" w:rsidRPr="005D728B" w:rsidRDefault="009F5E35" w:rsidP="009F5E35">
            <w:pPr>
              <w:tabs>
                <w:tab w:val="decimal" w:pos="873"/>
              </w:tabs>
              <w:ind w:right="-72"/>
              <w:jc w:val="both"/>
              <w:rPr>
                <w:rFonts w:ascii="Arial" w:hAnsi="Arial" w:cs="Arial"/>
                <w:b/>
                <w:bCs/>
                <w:sz w:val="16"/>
                <w:szCs w:val="16"/>
              </w:rPr>
            </w:pPr>
            <w:r w:rsidRPr="005D728B">
              <w:rPr>
                <w:rFonts w:ascii="Arial" w:hAnsi="Arial" w:cs="Arial"/>
                <w:b/>
                <w:bCs/>
                <w:sz w:val="16"/>
                <w:szCs w:val="16"/>
              </w:rPr>
              <w:t>Cost</w:t>
            </w:r>
          </w:p>
        </w:tc>
        <w:tc>
          <w:tcPr>
            <w:tcW w:w="1170" w:type="dxa"/>
            <w:tcBorders>
              <w:top w:val="single" w:sz="4" w:space="0" w:color="auto"/>
            </w:tcBorders>
            <w:shd w:val="clear" w:color="auto" w:fill="auto"/>
          </w:tcPr>
          <w:p w14:paraId="2E2B79BE" w14:textId="77777777" w:rsidR="009F5E35" w:rsidRPr="005D728B" w:rsidRDefault="009F5E35" w:rsidP="009F5E35">
            <w:pPr>
              <w:tabs>
                <w:tab w:val="decimal" w:pos="960"/>
              </w:tabs>
              <w:ind w:right="-72"/>
              <w:jc w:val="both"/>
              <w:rPr>
                <w:rFonts w:ascii="Arial" w:hAnsi="Arial" w:cs="Arial"/>
                <w:b/>
                <w:bCs/>
                <w:sz w:val="16"/>
                <w:szCs w:val="16"/>
              </w:rPr>
            </w:pPr>
            <w:r w:rsidRPr="005D728B">
              <w:rPr>
                <w:rFonts w:ascii="Arial" w:hAnsi="Arial" w:cs="Arial"/>
                <w:b/>
                <w:bCs/>
                <w:sz w:val="16"/>
                <w:szCs w:val="16"/>
              </w:rPr>
              <w:t>Equity</w:t>
            </w:r>
          </w:p>
        </w:tc>
        <w:tc>
          <w:tcPr>
            <w:tcW w:w="1033" w:type="dxa"/>
            <w:tcBorders>
              <w:top w:val="single" w:sz="4" w:space="0" w:color="auto"/>
            </w:tcBorders>
            <w:shd w:val="clear" w:color="auto" w:fill="auto"/>
          </w:tcPr>
          <w:p w14:paraId="54EA398D" w14:textId="77777777" w:rsidR="009F5E35" w:rsidRPr="005D728B" w:rsidRDefault="009F5E35" w:rsidP="009F5E35">
            <w:pPr>
              <w:tabs>
                <w:tab w:val="decimal" w:pos="825"/>
              </w:tabs>
              <w:ind w:left="-14" w:right="-72"/>
              <w:jc w:val="both"/>
              <w:rPr>
                <w:rFonts w:ascii="Arial" w:hAnsi="Arial" w:cs="Arial"/>
                <w:b/>
                <w:bCs/>
                <w:sz w:val="16"/>
                <w:szCs w:val="16"/>
              </w:rPr>
            </w:pPr>
          </w:p>
        </w:tc>
      </w:tr>
      <w:tr w:rsidR="009F5E35" w:rsidRPr="001D1B32" w14:paraId="138FBAD9" w14:textId="77777777" w:rsidTr="009F5E35">
        <w:trPr>
          <w:trHeight w:val="20"/>
        </w:trPr>
        <w:tc>
          <w:tcPr>
            <w:tcW w:w="3499" w:type="dxa"/>
            <w:shd w:val="clear" w:color="auto" w:fill="auto"/>
          </w:tcPr>
          <w:p w14:paraId="212F2147" w14:textId="77777777" w:rsidR="009F5E35" w:rsidRPr="005D728B" w:rsidRDefault="009F5E35" w:rsidP="009F5E35">
            <w:pPr>
              <w:ind w:left="-101" w:right="-72"/>
              <w:jc w:val="center"/>
              <w:rPr>
                <w:rFonts w:ascii="Arial" w:hAnsi="Arial" w:cs="Arial"/>
                <w:b/>
                <w:bCs/>
                <w:sz w:val="16"/>
                <w:szCs w:val="16"/>
              </w:rPr>
            </w:pPr>
          </w:p>
        </w:tc>
        <w:tc>
          <w:tcPr>
            <w:tcW w:w="1080" w:type="dxa"/>
            <w:shd w:val="clear" w:color="auto" w:fill="auto"/>
          </w:tcPr>
          <w:p w14:paraId="281C7431" w14:textId="77777777" w:rsidR="009F5E35" w:rsidRPr="005D728B" w:rsidRDefault="009F5E35" w:rsidP="009F5E35">
            <w:pPr>
              <w:tabs>
                <w:tab w:val="decimal" w:pos="873"/>
              </w:tabs>
              <w:ind w:right="-72"/>
              <w:jc w:val="both"/>
              <w:rPr>
                <w:rFonts w:ascii="Arial" w:hAnsi="Arial" w:cs="Arial"/>
                <w:b/>
                <w:bCs/>
                <w:sz w:val="16"/>
                <w:szCs w:val="16"/>
              </w:rPr>
            </w:pPr>
            <w:r w:rsidRPr="005D728B">
              <w:rPr>
                <w:rFonts w:ascii="Arial" w:hAnsi="Arial" w:cs="Arial"/>
                <w:b/>
                <w:bCs/>
                <w:sz w:val="16"/>
                <w:szCs w:val="16"/>
              </w:rPr>
              <w:t>capital</w:t>
            </w:r>
          </w:p>
        </w:tc>
        <w:tc>
          <w:tcPr>
            <w:tcW w:w="1059" w:type="dxa"/>
            <w:shd w:val="clear" w:color="auto" w:fill="auto"/>
          </w:tcPr>
          <w:p w14:paraId="66A235A5" w14:textId="77777777" w:rsidR="009F5E35" w:rsidRPr="005D728B" w:rsidRDefault="009F5E35" w:rsidP="009F5E35">
            <w:pPr>
              <w:pStyle w:val="Heading5"/>
              <w:tabs>
                <w:tab w:val="clear" w:pos="900"/>
                <w:tab w:val="clear" w:pos="1440"/>
                <w:tab w:val="clear" w:pos="2160"/>
                <w:tab w:val="decimal" w:pos="855"/>
              </w:tabs>
              <w:ind w:right="-72"/>
              <w:rPr>
                <w:rFonts w:ascii="Arial" w:hAnsi="Arial" w:cs="Arial"/>
                <w:b/>
                <w:bCs/>
                <w:sz w:val="16"/>
                <w:szCs w:val="16"/>
                <w:lang w:val="en-GB"/>
              </w:rPr>
            </w:pPr>
            <w:r w:rsidRPr="005D728B">
              <w:rPr>
                <w:rFonts w:ascii="Arial" w:hAnsi="Arial" w:cs="Arial"/>
                <w:b/>
                <w:bCs/>
                <w:sz w:val="16"/>
                <w:szCs w:val="16"/>
              </w:rPr>
              <w:t>portion</w:t>
            </w:r>
          </w:p>
        </w:tc>
        <w:tc>
          <w:tcPr>
            <w:tcW w:w="1080" w:type="dxa"/>
            <w:shd w:val="clear" w:color="auto" w:fill="auto"/>
          </w:tcPr>
          <w:p w14:paraId="77F0DD78" w14:textId="77777777" w:rsidR="009F5E35" w:rsidRPr="005D728B" w:rsidRDefault="009F5E35" w:rsidP="009F5E35">
            <w:pPr>
              <w:tabs>
                <w:tab w:val="decimal" w:pos="873"/>
              </w:tabs>
              <w:ind w:right="-72"/>
              <w:jc w:val="both"/>
              <w:rPr>
                <w:rFonts w:ascii="Arial" w:hAnsi="Arial" w:cs="Arial"/>
                <w:b/>
                <w:bCs/>
                <w:sz w:val="16"/>
                <w:szCs w:val="16"/>
              </w:rPr>
            </w:pPr>
            <w:r w:rsidRPr="005D728B">
              <w:rPr>
                <w:rFonts w:ascii="Arial" w:hAnsi="Arial" w:cs="Arial"/>
                <w:b/>
                <w:bCs/>
                <w:sz w:val="16"/>
                <w:szCs w:val="16"/>
              </w:rPr>
              <w:t>method</w:t>
            </w:r>
          </w:p>
        </w:tc>
        <w:tc>
          <w:tcPr>
            <w:tcW w:w="1170" w:type="dxa"/>
            <w:shd w:val="clear" w:color="auto" w:fill="auto"/>
          </w:tcPr>
          <w:p w14:paraId="6E6D3F53" w14:textId="77777777" w:rsidR="009F5E35" w:rsidRPr="005D728B" w:rsidRDefault="009F5E35" w:rsidP="009F5E35">
            <w:pPr>
              <w:tabs>
                <w:tab w:val="decimal" w:pos="960"/>
              </w:tabs>
              <w:ind w:right="-72"/>
              <w:jc w:val="both"/>
              <w:rPr>
                <w:rFonts w:ascii="Arial" w:hAnsi="Arial" w:cs="Arial"/>
                <w:b/>
                <w:bCs/>
                <w:sz w:val="16"/>
                <w:szCs w:val="16"/>
              </w:rPr>
            </w:pPr>
            <w:r w:rsidRPr="005D728B">
              <w:rPr>
                <w:rFonts w:ascii="Arial" w:hAnsi="Arial" w:cs="Arial"/>
                <w:b/>
                <w:bCs/>
                <w:sz w:val="16"/>
                <w:szCs w:val="16"/>
              </w:rPr>
              <w:t xml:space="preserve"> method</w:t>
            </w:r>
          </w:p>
        </w:tc>
        <w:tc>
          <w:tcPr>
            <w:tcW w:w="1033" w:type="dxa"/>
            <w:shd w:val="clear" w:color="auto" w:fill="auto"/>
          </w:tcPr>
          <w:p w14:paraId="7023415F" w14:textId="77777777" w:rsidR="009F5E35" w:rsidRPr="005D728B" w:rsidRDefault="009F5E35" w:rsidP="009F5E35">
            <w:pPr>
              <w:tabs>
                <w:tab w:val="decimal" w:pos="825"/>
              </w:tabs>
              <w:ind w:left="-14" w:right="-72"/>
              <w:jc w:val="both"/>
              <w:rPr>
                <w:rFonts w:ascii="Arial" w:hAnsi="Arial" w:cs="Arial"/>
                <w:b/>
                <w:bCs/>
                <w:sz w:val="16"/>
                <w:szCs w:val="16"/>
              </w:rPr>
            </w:pPr>
            <w:r w:rsidRPr="005D728B">
              <w:rPr>
                <w:rFonts w:ascii="Arial" w:hAnsi="Arial" w:cs="Arial"/>
                <w:b/>
                <w:bCs/>
                <w:sz w:val="16"/>
                <w:szCs w:val="16"/>
              </w:rPr>
              <w:t>Dividend</w:t>
            </w:r>
          </w:p>
        </w:tc>
      </w:tr>
      <w:tr w:rsidR="009F5E35" w:rsidRPr="001D1B32" w14:paraId="34934675" w14:textId="77777777" w:rsidTr="009F5E35">
        <w:trPr>
          <w:trHeight w:val="20"/>
        </w:trPr>
        <w:tc>
          <w:tcPr>
            <w:tcW w:w="3499" w:type="dxa"/>
            <w:tcBorders>
              <w:bottom w:val="single" w:sz="4" w:space="0" w:color="auto"/>
            </w:tcBorders>
            <w:shd w:val="clear" w:color="auto" w:fill="auto"/>
          </w:tcPr>
          <w:p w14:paraId="0BFFC883" w14:textId="77777777" w:rsidR="009F5E35" w:rsidRPr="005D728B" w:rsidRDefault="009F5E35" w:rsidP="009F5E35">
            <w:pPr>
              <w:ind w:left="-101" w:right="-72"/>
              <w:jc w:val="center"/>
              <w:rPr>
                <w:rFonts w:ascii="Arial" w:hAnsi="Arial" w:cs="Arial"/>
                <w:b/>
                <w:bCs/>
                <w:sz w:val="16"/>
                <w:szCs w:val="16"/>
              </w:rPr>
            </w:pPr>
            <w:r w:rsidRPr="005D728B">
              <w:rPr>
                <w:rFonts w:ascii="Arial" w:hAnsi="Arial" w:cs="Arial"/>
                <w:b/>
                <w:bCs/>
                <w:sz w:val="16"/>
                <w:szCs w:val="16"/>
              </w:rPr>
              <w:t>Company’s name</w:t>
            </w:r>
          </w:p>
        </w:tc>
        <w:tc>
          <w:tcPr>
            <w:tcW w:w="1080" w:type="dxa"/>
            <w:tcBorders>
              <w:bottom w:val="single" w:sz="4" w:space="0" w:color="auto"/>
            </w:tcBorders>
            <w:shd w:val="clear" w:color="auto" w:fill="auto"/>
          </w:tcPr>
          <w:p w14:paraId="6EBC0D79" w14:textId="77777777" w:rsidR="009F5E35" w:rsidRPr="005D728B" w:rsidRDefault="009F5E35" w:rsidP="009F5E35">
            <w:pPr>
              <w:pStyle w:val="Heading9"/>
              <w:tabs>
                <w:tab w:val="decimal" w:pos="873"/>
              </w:tabs>
              <w:ind w:right="-72"/>
              <w:rPr>
                <w:rFonts w:ascii="Arial" w:hAnsi="Arial" w:cs="Arial"/>
                <w:sz w:val="16"/>
                <w:szCs w:val="16"/>
              </w:rPr>
            </w:pPr>
            <w:r w:rsidRPr="005D728B">
              <w:rPr>
                <w:rFonts w:ascii="Arial" w:hAnsi="Arial" w:cs="Arial"/>
                <w:sz w:val="16"/>
                <w:szCs w:val="16"/>
              </w:rPr>
              <w:t>Baht</w:t>
            </w:r>
          </w:p>
        </w:tc>
        <w:tc>
          <w:tcPr>
            <w:tcW w:w="1059" w:type="dxa"/>
            <w:tcBorders>
              <w:bottom w:val="single" w:sz="4" w:space="0" w:color="auto"/>
            </w:tcBorders>
            <w:shd w:val="clear" w:color="auto" w:fill="auto"/>
          </w:tcPr>
          <w:p w14:paraId="3F5DCA87" w14:textId="77777777" w:rsidR="009F5E35" w:rsidRPr="005D728B" w:rsidRDefault="009F5E35" w:rsidP="009F5E35">
            <w:pPr>
              <w:tabs>
                <w:tab w:val="decimal" w:pos="855"/>
              </w:tabs>
              <w:ind w:right="-72"/>
              <w:jc w:val="both"/>
              <w:rPr>
                <w:rFonts w:ascii="Arial" w:hAnsi="Arial" w:cs="Arial"/>
                <w:b/>
                <w:bCs/>
                <w:sz w:val="16"/>
                <w:szCs w:val="16"/>
              </w:rPr>
            </w:pPr>
            <w:r w:rsidRPr="005D728B">
              <w:rPr>
                <w:rFonts w:ascii="Arial" w:hAnsi="Arial" w:cs="Arial"/>
                <w:b/>
                <w:bCs/>
                <w:sz w:val="16"/>
                <w:szCs w:val="16"/>
              </w:rPr>
              <w:t>%</w:t>
            </w:r>
          </w:p>
        </w:tc>
        <w:tc>
          <w:tcPr>
            <w:tcW w:w="1080" w:type="dxa"/>
            <w:tcBorders>
              <w:bottom w:val="single" w:sz="4" w:space="0" w:color="auto"/>
            </w:tcBorders>
            <w:shd w:val="clear" w:color="auto" w:fill="auto"/>
          </w:tcPr>
          <w:p w14:paraId="0C2F625B" w14:textId="77777777" w:rsidR="009F5E35" w:rsidRPr="005D728B" w:rsidRDefault="009F5E35" w:rsidP="009F5E35">
            <w:pPr>
              <w:tabs>
                <w:tab w:val="decimal" w:pos="873"/>
              </w:tabs>
              <w:ind w:right="-72"/>
              <w:jc w:val="both"/>
              <w:rPr>
                <w:rFonts w:ascii="Arial" w:hAnsi="Arial" w:cs="Arial"/>
                <w:b/>
                <w:bCs/>
                <w:sz w:val="16"/>
                <w:szCs w:val="16"/>
              </w:rPr>
            </w:pPr>
            <w:r w:rsidRPr="005D728B">
              <w:rPr>
                <w:rFonts w:ascii="Arial" w:hAnsi="Arial" w:cs="Arial"/>
                <w:b/>
                <w:bCs/>
                <w:sz w:val="16"/>
                <w:szCs w:val="16"/>
              </w:rPr>
              <w:t>Baht</w:t>
            </w:r>
          </w:p>
        </w:tc>
        <w:tc>
          <w:tcPr>
            <w:tcW w:w="1170" w:type="dxa"/>
            <w:tcBorders>
              <w:bottom w:val="single" w:sz="4" w:space="0" w:color="auto"/>
            </w:tcBorders>
            <w:shd w:val="clear" w:color="auto" w:fill="auto"/>
          </w:tcPr>
          <w:p w14:paraId="10DCF136" w14:textId="77777777" w:rsidR="009F5E35" w:rsidRPr="005D728B" w:rsidRDefault="009F5E35" w:rsidP="009F5E35">
            <w:pPr>
              <w:tabs>
                <w:tab w:val="decimal" w:pos="960"/>
              </w:tabs>
              <w:ind w:right="-72"/>
              <w:jc w:val="both"/>
              <w:rPr>
                <w:rFonts w:ascii="Arial" w:hAnsi="Arial" w:cs="Arial"/>
                <w:b/>
                <w:bCs/>
                <w:sz w:val="16"/>
                <w:szCs w:val="16"/>
              </w:rPr>
            </w:pPr>
            <w:r w:rsidRPr="005D728B">
              <w:rPr>
                <w:rFonts w:ascii="Arial" w:hAnsi="Arial" w:cs="Arial"/>
                <w:b/>
                <w:bCs/>
                <w:sz w:val="16"/>
                <w:szCs w:val="16"/>
              </w:rPr>
              <w:t>Baht</w:t>
            </w:r>
          </w:p>
        </w:tc>
        <w:tc>
          <w:tcPr>
            <w:tcW w:w="1033" w:type="dxa"/>
            <w:tcBorders>
              <w:bottom w:val="single" w:sz="4" w:space="0" w:color="auto"/>
            </w:tcBorders>
            <w:shd w:val="clear" w:color="auto" w:fill="auto"/>
          </w:tcPr>
          <w:p w14:paraId="071E6848" w14:textId="77777777" w:rsidR="009F5E35" w:rsidRPr="005D728B" w:rsidRDefault="009F5E35" w:rsidP="009F5E35">
            <w:pPr>
              <w:tabs>
                <w:tab w:val="decimal" w:pos="825"/>
              </w:tabs>
              <w:ind w:left="-14" w:right="-72"/>
              <w:jc w:val="both"/>
              <w:rPr>
                <w:rFonts w:ascii="Arial" w:hAnsi="Arial" w:cs="Arial"/>
                <w:b/>
                <w:bCs/>
                <w:sz w:val="16"/>
                <w:szCs w:val="16"/>
              </w:rPr>
            </w:pPr>
            <w:r w:rsidRPr="005D728B">
              <w:rPr>
                <w:rFonts w:ascii="Arial" w:hAnsi="Arial" w:cs="Arial"/>
                <w:b/>
                <w:bCs/>
                <w:sz w:val="16"/>
                <w:szCs w:val="16"/>
              </w:rPr>
              <w:t>Baht</w:t>
            </w:r>
          </w:p>
        </w:tc>
      </w:tr>
      <w:tr w:rsidR="009F5E35" w:rsidRPr="00BA6EC4" w14:paraId="192E4FDA" w14:textId="77777777" w:rsidTr="009F5E35">
        <w:trPr>
          <w:trHeight w:val="20"/>
        </w:trPr>
        <w:tc>
          <w:tcPr>
            <w:tcW w:w="3499" w:type="dxa"/>
            <w:tcBorders>
              <w:top w:val="single" w:sz="4" w:space="0" w:color="auto"/>
            </w:tcBorders>
            <w:shd w:val="clear" w:color="auto" w:fill="auto"/>
          </w:tcPr>
          <w:p w14:paraId="1102C81B" w14:textId="77777777" w:rsidR="009F5E35" w:rsidRPr="00BA6EC4" w:rsidRDefault="009F5E35" w:rsidP="009F5E35">
            <w:pPr>
              <w:ind w:left="-101" w:right="-72"/>
              <w:jc w:val="thaiDistribute"/>
              <w:rPr>
                <w:rFonts w:ascii="Arial" w:hAnsi="Arial" w:cs="Arial"/>
                <w:sz w:val="8"/>
                <w:szCs w:val="8"/>
              </w:rPr>
            </w:pPr>
          </w:p>
        </w:tc>
        <w:tc>
          <w:tcPr>
            <w:tcW w:w="1080" w:type="dxa"/>
            <w:tcBorders>
              <w:top w:val="single" w:sz="4" w:space="0" w:color="auto"/>
            </w:tcBorders>
            <w:shd w:val="clear" w:color="auto" w:fill="auto"/>
          </w:tcPr>
          <w:p w14:paraId="32C35FDE" w14:textId="77777777" w:rsidR="009F5E35" w:rsidRPr="00BA6EC4" w:rsidRDefault="009F5E35" w:rsidP="009F5E35">
            <w:pPr>
              <w:pStyle w:val="Header"/>
              <w:tabs>
                <w:tab w:val="clear" w:pos="4320"/>
                <w:tab w:val="clear" w:pos="8640"/>
                <w:tab w:val="decimal" w:pos="873"/>
              </w:tabs>
              <w:ind w:right="-72"/>
              <w:jc w:val="both"/>
              <w:rPr>
                <w:rFonts w:ascii="Arial" w:hAnsi="Arial" w:cs="Arial"/>
                <w:sz w:val="8"/>
                <w:szCs w:val="8"/>
                <w:lang w:val="en-US" w:eastAsia="en-US"/>
              </w:rPr>
            </w:pPr>
          </w:p>
        </w:tc>
        <w:tc>
          <w:tcPr>
            <w:tcW w:w="1059" w:type="dxa"/>
            <w:tcBorders>
              <w:top w:val="single" w:sz="4" w:space="0" w:color="auto"/>
            </w:tcBorders>
            <w:shd w:val="clear" w:color="auto" w:fill="auto"/>
          </w:tcPr>
          <w:p w14:paraId="0C419A00" w14:textId="77777777" w:rsidR="009F5E35" w:rsidRPr="00BA6EC4" w:rsidRDefault="009F5E35" w:rsidP="009F5E35">
            <w:pPr>
              <w:pStyle w:val="Header"/>
              <w:tabs>
                <w:tab w:val="clear" w:pos="4320"/>
                <w:tab w:val="clear" w:pos="8640"/>
                <w:tab w:val="decimal" w:pos="855"/>
              </w:tabs>
              <w:ind w:right="-72"/>
              <w:jc w:val="both"/>
              <w:rPr>
                <w:rFonts w:ascii="Arial" w:hAnsi="Arial" w:cs="Arial"/>
                <w:sz w:val="8"/>
                <w:szCs w:val="8"/>
                <w:lang w:val="en-US" w:eastAsia="en-US"/>
              </w:rPr>
            </w:pPr>
          </w:p>
        </w:tc>
        <w:tc>
          <w:tcPr>
            <w:tcW w:w="1080" w:type="dxa"/>
            <w:tcBorders>
              <w:top w:val="single" w:sz="4" w:space="0" w:color="auto"/>
            </w:tcBorders>
            <w:shd w:val="clear" w:color="auto" w:fill="auto"/>
          </w:tcPr>
          <w:p w14:paraId="4BBD9704" w14:textId="77777777" w:rsidR="009F5E35" w:rsidRPr="00BA6EC4" w:rsidRDefault="009F5E35" w:rsidP="009F5E35">
            <w:pPr>
              <w:pStyle w:val="Header"/>
              <w:tabs>
                <w:tab w:val="clear" w:pos="4320"/>
                <w:tab w:val="clear" w:pos="8640"/>
                <w:tab w:val="decimal" w:pos="873"/>
              </w:tabs>
              <w:ind w:right="-72"/>
              <w:jc w:val="both"/>
              <w:rPr>
                <w:rFonts w:ascii="Arial" w:hAnsi="Arial" w:cs="Arial"/>
                <w:sz w:val="8"/>
                <w:szCs w:val="8"/>
                <w:lang w:val="en-US" w:eastAsia="en-US"/>
              </w:rPr>
            </w:pPr>
          </w:p>
        </w:tc>
        <w:tc>
          <w:tcPr>
            <w:tcW w:w="1170" w:type="dxa"/>
            <w:tcBorders>
              <w:top w:val="single" w:sz="4" w:space="0" w:color="auto"/>
            </w:tcBorders>
            <w:shd w:val="clear" w:color="auto" w:fill="auto"/>
          </w:tcPr>
          <w:p w14:paraId="435743F4" w14:textId="77777777" w:rsidR="009F5E35" w:rsidRPr="00BA6EC4" w:rsidRDefault="009F5E35" w:rsidP="009F5E35">
            <w:pPr>
              <w:pStyle w:val="Header"/>
              <w:tabs>
                <w:tab w:val="clear" w:pos="4320"/>
                <w:tab w:val="clear" w:pos="8640"/>
                <w:tab w:val="decimal" w:pos="960"/>
              </w:tabs>
              <w:ind w:right="-72"/>
              <w:jc w:val="both"/>
              <w:rPr>
                <w:rFonts w:ascii="Arial" w:hAnsi="Arial" w:cs="Arial"/>
                <w:sz w:val="8"/>
                <w:szCs w:val="8"/>
                <w:lang w:val="en-US" w:eastAsia="en-US"/>
              </w:rPr>
            </w:pPr>
          </w:p>
        </w:tc>
        <w:tc>
          <w:tcPr>
            <w:tcW w:w="1033" w:type="dxa"/>
            <w:tcBorders>
              <w:top w:val="single" w:sz="4" w:space="0" w:color="auto"/>
            </w:tcBorders>
            <w:shd w:val="clear" w:color="auto" w:fill="auto"/>
          </w:tcPr>
          <w:p w14:paraId="05D6B6C5" w14:textId="77777777" w:rsidR="009F5E35" w:rsidRPr="00BA6EC4" w:rsidRDefault="009F5E35" w:rsidP="009F5E35">
            <w:pPr>
              <w:pStyle w:val="Header"/>
              <w:tabs>
                <w:tab w:val="clear" w:pos="4320"/>
                <w:tab w:val="clear" w:pos="8640"/>
                <w:tab w:val="decimal" w:pos="825"/>
              </w:tabs>
              <w:ind w:left="-14" w:right="-72"/>
              <w:jc w:val="both"/>
              <w:rPr>
                <w:rFonts w:ascii="Arial" w:hAnsi="Arial" w:cs="Arial"/>
                <w:sz w:val="8"/>
                <w:szCs w:val="8"/>
                <w:lang w:val="en-US" w:eastAsia="en-US"/>
              </w:rPr>
            </w:pPr>
          </w:p>
        </w:tc>
      </w:tr>
      <w:tr w:rsidR="009F5E35" w:rsidRPr="001D1B32" w14:paraId="5A38DDB1" w14:textId="77777777" w:rsidTr="009F5E35">
        <w:trPr>
          <w:trHeight w:val="20"/>
        </w:trPr>
        <w:tc>
          <w:tcPr>
            <w:tcW w:w="3499" w:type="dxa"/>
            <w:shd w:val="clear" w:color="auto" w:fill="auto"/>
          </w:tcPr>
          <w:p w14:paraId="20BA1F16" w14:textId="77777777" w:rsidR="009F5E35" w:rsidRPr="005D728B" w:rsidRDefault="009F5E35" w:rsidP="009F5E35">
            <w:pPr>
              <w:ind w:left="-101" w:right="-72"/>
              <w:jc w:val="thaiDistribute"/>
              <w:rPr>
                <w:rFonts w:ascii="Arial" w:hAnsi="Arial" w:cs="Arial"/>
                <w:sz w:val="16"/>
                <w:szCs w:val="16"/>
              </w:rPr>
            </w:pPr>
            <w:r w:rsidRPr="005D728B">
              <w:rPr>
                <w:rFonts w:ascii="Arial" w:hAnsi="Arial" w:cs="Arial"/>
                <w:b/>
                <w:bCs/>
                <w:sz w:val="16"/>
                <w:szCs w:val="16"/>
              </w:rPr>
              <w:t>Associates</w:t>
            </w:r>
          </w:p>
        </w:tc>
        <w:tc>
          <w:tcPr>
            <w:tcW w:w="1080" w:type="dxa"/>
            <w:shd w:val="clear" w:color="auto" w:fill="auto"/>
          </w:tcPr>
          <w:p w14:paraId="1F474E02" w14:textId="77777777" w:rsidR="009F5E35" w:rsidRPr="005D728B" w:rsidRDefault="009F5E35" w:rsidP="009F5E35">
            <w:pPr>
              <w:pStyle w:val="Header"/>
              <w:tabs>
                <w:tab w:val="clear" w:pos="4320"/>
                <w:tab w:val="clear" w:pos="8640"/>
                <w:tab w:val="decimal" w:pos="873"/>
              </w:tabs>
              <w:ind w:right="-72"/>
              <w:jc w:val="both"/>
              <w:rPr>
                <w:rFonts w:ascii="Arial" w:hAnsi="Arial" w:cs="Arial"/>
                <w:sz w:val="16"/>
                <w:szCs w:val="16"/>
                <w:lang w:val="en-US" w:eastAsia="en-US"/>
              </w:rPr>
            </w:pPr>
          </w:p>
        </w:tc>
        <w:tc>
          <w:tcPr>
            <w:tcW w:w="1059" w:type="dxa"/>
            <w:shd w:val="clear" w:color="auto" w:fill="auto"/>
          </w:tcPr>
          <w:p w14:paraId="0D88735A" w14:textId="77777777" w:rsidR="009F5E35" w:rsidRPr="005D728B" w:rsidRDefault="009F5E35" w:rsidP="009F5E35">
            <w:pPr>
              <w:pStyle w:val="Header"/>
              <w:tabs>
                <w:tab w:val="clear" w:pos="4320"/>
                <w:tab w:val="clear" w:pos="8640"/>
                <w:tab w:val="decimal" w:pos="855"/>
              </w:tabs>
              <w:ind w:right="-72"/>
              <w:jc w:val="both"/>
              <w:rPr>
                <w:rFonts w:ascii="Arial" w:hAnsi="Arial" w:cs="Arial"/>
                <w:sz w:val="16"/>
                <w:szCs w:val="16"/>
                <w:lang w:val="en-US" w:eastAsia="en-US"/>
              </w:rPr>
            </w:pPr>
          </w:p>
        </w:tc>
        <w:tc>
          <w:tcPr>
            <w:tcW w:w="1080" w:type="dxa"/>
            <w:shd w:val="clear" w:color="auto" w:fill="auto"/>
          </w:tcPr>
          <w:p w14:paraId="46BE0841" w14:textId="77777777" w:rsidR="009F5E35" w:rsidRPr="005D728B" w:rsidRDefault="009F5E35" w:rsidP="009F5E35">
            <w:pPr>
              <w:pStyle w:val="Header"/>
              <w:tabs>
                <w:tab w:val="clear" w:pos="4320"/>
                <w:tab w:val="clear" w:pos="8640"/>
                <w:tab w:val="decimal" w:pos="873"/>
              </w:tabs>
              <w:ind w:right="-72"/>
              <w:jc w:val="both"/>
              <w:rPr>
                <w:rFonts w:ascii="Arial" w:hAnsi="Arial" w:cs="Arial"/>
                <w:sz w:val="16"/>
                <w:szCs w:val="16"/>
                <w:lang w:val="en-US" w:eastAsia="en-US"/>
              </w:rPr>
            </w:pPr>
          </w:p>
        </w:tc>
        <w:tc>
          <w:tcPr>
            <w:tcW w:w="1170" w:type="dxa"/>
            <w:shd w:val="clear" w:color="auto" w:fill="auto"/>
          </w:tcPr>
          <w:p w14:paraId="034F872D" w14:textId="77777777" w:rsidR="009F5E35" w:rsidRPr="005D728B" w:rsidRDefault="009F5E35" w:rsidP="009F5E35">
            <w:pPr>
              <w:pStyle w:val="Header"/>
              <w:tabs>
                <w:tab w:val="clear" w:pos="4320"/>
                <w:tab w:val="clear" w:pos="8640"/>
                <w:tab w:val="decimal" w:pos="960"/>
              </w:tabs>
              <w:ind w:right="-72"/>
              <w:jc w:val="both"/>
              <w:rPr>
                <w:rFonts w:ascii="Arial" w:hAnsi="Arial" w:cs="Arial"/>
                <w:sz w:val="16"/>
                <w:szCs w:val="16"/>
                <w:lang w:val="en-US" w:eastAsia="en-US"/>
              </w:rPr>
            </w:pPr>
          </w:p>
        </w:tc>
        <w:tc>
          <w:tcPr>
            <w:tcW w:w="1033" w:type="dxa"/>
            <w:shd w:val="clear" w:color="auto" w:fill="auto"/>
          </w:tcPr>
          <w:p w14:paraId="1D01697F" w14:textId="77777777" w:rsidR="009F5E35" w:rsidRPr="005D728B" w:rsidRDefault="009F5E35" w:rsidP="009F5E35">
            <w:pPr>
              <w:pStyle w:val="Header"/>
              <w:tabs>
                <w:tab w:val="clear" w:pos="4320"/>
                <w:tab w:val="clear" w:pos="8640"/>
                <w:tab w:val="decimal" w:pos="825"/>
              </w:tabs>
              <w:ind w:left="-14" w:right="-72"/>
              <w:jc w:val="both"/>
              <w:rPr>
                <w:rFonts w:ascii="Arial" w:hAnsi="Arial" w:cs="Arial"/>
                <w:sz w:val="16"/>
                <w:szCs w:val="16"/>
                <w:lang w:val="en-US" w:eastAsia="en-US"/>
              </w:rPr>
            </w:pPr>
          </w:p>
        </w:tc>
      </w:tr>
      <w:tr w:rsidR="009F5E35" w:rsidRPr="001D1B32" w14:paraId="6BEA24B3" w14:textId="77777777" w:rsidTr="009F5E35">
        <w:trPr>
          <w:trHeight w:val="20"/>
        </w:trPr>
        <w:tc>
          <w:tcPr>
            <w:tcW w:w="3499" w:type="dxa"/>
            <w:shd w:val="clear" w:color="auto" w:fill="auto"/>
          </w:tcPr>
          <w:p w14:paraId="529DB4C1" w14:textId="77777777" w:rsidR="009F5E35" w:rsidRPr="005D728B" w:rsidRDefault="009F5E35" w:rsidP="009F5E35">
            <w:pPr>
              <w:ind w:left="-101" w:right="-72"/>
              <w:jc w:val="thaiDistribute"/>
              <w:rPr>
                <w:rFonts w:ascii="Arial" w:hAnsi="Arial" w:cs="Arial"/>
                <w:sz w:val="16"/>
                <w:szCs w:val="16"/>
              </w:rPr>
            </w:pPr>
            <w:r w:rsidRPr="005D728B">
              <w:rPr>
                <w:rFonts w:ascii="Arial" w:hAnsi="Arial" w:cs="Arial"/>
                <w:sz w:val="16"/>
                <w:szCs w:val="16"/>
              </w:rPr>
              <w:t>Siam Flight Services Limited</w:t>
            </w:r>
          </w:p>
        </w:tc>
        <w:tc>
          <w:tcPr>
            <w:tcW w:w="1080" w:type="dxa"/>
            <w:shd w:val="clear" w:color="auto" w:fill="auto"/>
          </w:tcPr>
          <w:p w14:paraId="072C27B5" w14:textId="3C1BB407" w:rsidR="009F5E35" w:rsidRPr="005D728B" w:rsidRDefault="00540F14" w:rsidP="009F5E35">
            <w:pPr>
              <w:tabs>
                <w:tab w:val="decimal" w:pos="870"/>
              </w:tabs>
              <w:ind w:right="-72"/>
              <w:jc w:val="both"/>
              <w:rPr>
                <w:rFonts w:ascii="Arial" w:hAnsi="Arial" w:cs="Arial"/>
                <w:sz w:val="16"/>
                <w:szCs w:val="16"/>
                <w:lang w:val="en-GB"/>
              </w:rPr>
            </w:pPr>
            <w:r w:rsidRPr="00540F14">
              <w:rPr>
                <w:rFonts w:ascii="Arial" w:hAnsi="Arial" w:cs="Arial"/>
                <w:sz w:val="16"/>
                <w:szCs w:val="16"/>
                <w:lang w:val="en-GB"/>
              </w:rPr>
              <w:t>3</w:t>
            </w:r>
            <w:r w:rsidR="009F5E35" w:rsidRPr="005D728B">
              <w:rPr>
                <w:rFonts w:ascii="Arial" w:hAnsi="Arial" w:cs="Arial"/>
                <w:sz w:val="16"/>
                <w:szCs w:val="16"/>
                <w:lang w:val="en-GB"/>
              </w:rPr>
              <w:t>,</w:t>
            </w:r>
            <w:r w:rsidRPr="00540F14">
              <w:rPr>
                <w:rFonts w:ascii="Arial" w:hAnsi="Arial" w:cs="Arial"/>
                <w:sz w:val="16"/>
                <w:szCs w:val="16"/>
                <w:lang w:val="en-GB"/>
              </w:rPr>
              <w:t>000</w:t>
            </w:r>
            <w:r w:rsidR="009F5E35" w:rsidRPr="005D728B">
              <w:rPr>
                <w:rFonts w:ascii="Arial" w:hAnsi="Arial" w:cs="Arial"/>
                <w:sz w:val="16"/>
                <w:szCs w:val="16"/>
                <w:lang w:val="en-GB"/>
              </w:rPr>
              <w:t>,</w:t>
            </w:r>
            <w:r w:rsidRPr="00540F14">
              <w:rPr>
                <w:rFonts w:ascii="Arial" w:hAnsi="Arial" w:cs="Arial"/>
                <w:sz w:val="16"/>
                <w:szCs w:val="16"/>
                <w:lang w:val="en-GB"/>
              </w:rPr>
              <w:t>000</w:t>
            </w:r>
          </w:p>
        </w:tc>
        <w:tc>
          <w:tcPr>
            <w:tcW w:w="1059" w:type="dxa"/>
            <w:shd w:val="clear" w:color="auto" w:fill="auto"/>
          </w:tcPr>
          <w:p w14:paraId="43FC0B31" w14:textId="2422DECB" w:rsidR="009F5E35" w:rsidRPr="005D728B" w:rsidRDefault="009F5E35" w:rsidP="009F5E35">
            <w:pPr>
              <w:tabs>
                <w:tab w:val="right" w:pos="842"/>
              </w:tabs>
              <w:ind w:right="-72"/>
              <w:jc w:val="both"/>
              <w:rPr>
                <w:rFonts w:ascii="Arial" w:hAnsi="Arial" w:cs="Arial"/>
                <w:sz w:val="16"/>
                <w:szCs w:val="16"/>
                <w:lang w:val="en-GB"/>
              </w:rPr>
            </w:pPr>
            <w:r>
              <w:rPr>
                <w:rFonts w:ascii="Arial" w:hAnsi="Arial" w:cs="Arial"/>
                <w:sz w:val="16"/>
                <w:szCs w:val="16"/>
                <w:lang w:val="en-GB"/>
              </w:rPr>
              <w:tab/>
            </w:r>
            <w:r w:rsidR="00540F14" w:rsidRPr="00540F14">
              <w:rPr>
                <w:rFonts w:ascii="Arial" w:hAnsi="Arial" w:cs="Arial"/>
                <w:sz w:val="16"/>
                <w:szCs w:val="16"/>
                <w:lang w:val="en-GB"/>
              </w:rPr>
              <w:t>26</w:t>
            </w:r>
          </w:p>
        </w:tc>
        <w:tc>
          <w:tcPr>
            <w:tcW w:w="1080" w:type="dxa"/>
            <w:shd w:val="clear" w:color="auto" w:fill="auto"/>
          </w:tcPr>
          <w:p w14:paraId="374638BC" w14:textId="0C4C8E89" w:rsidR="009F5E35" w:rsidRPr="005D728B" w:rsidRDefault="00540F14" w:rsidP="009F5E35">
            <w:pPr>
              <w:tabs>
                <w:tab w:val="decimal" w:pos="869"/>
              </w:tabs>
              <w:ind w:right="-72"/>
              <w:jc w:val="both"/>
              <w:rPr>
                <w:rFonts w:ascii="Arial" w:hAnsi="Arial" w:cs="Arial"/>
                <w:sz w:val="16"/>
                <w:szCs w:val="16"/>
                <w:lang w:val="en-GB"/>
              </w:rPr>
            </w:pPr>
            <w:r w:rsidRPr="00540F14">
              <w:rPr>
                <w:rFonts w:ascii="Arial" w:hAnsi="Arial" w:cs="Arial"/>
                <w:sz w:val="16"/>
                <w:szCs w:val="16"/>
                <w:lang w:val="en-GB"/>
              </w:rPr>
              <w:t>9</w:t>
            </w:r>
            <w:r w:rsidR="009F5E35" w:rsidRPr="005D728B">
              <w:rPr>
                <w:rFonts w:ascii="Arial" w:hAnsi="Arial" w:cs="Arial"/>
                <w:sz w:val="16"/>
                <w:szCs w:val="16"/>
                <w:lang w:val="en-GB"/>
              </w:rPr>
              <w:t>,</w:t>
            </w:r>
            <w:r w:rsidRPr="00540F14">
              <w:rPr>
                <w:rFonts w:ascii="Arial" w:hAnsi="Arial" w:cs="Arial"/>
                <w:sz w:val="16"/>
                <w:szCs w:val="16"/>
                <w:lang w:val="en-GB"/>
              </w:rPr>
              <w:t>520</w:t>
            </w:r>
            <w:r w:rsidR="009F5E35" w:rsidRPr="005D728B">
              <w:rPr>
                <w:rFonts w:ascii="Arial" w:hAnsi="Arial" w:cs="Arial"/>
                <w:sz w:val="16"/>
                <w:szCs w:val="16"/>
                <w:lang w:val="en-GB"/>
              </w:rPr>
              <w:t>,</w:t>
            </w:r>
            <w:r w:rsidRPr="00540F14">
              <w:rPr>
                <w:rFonts w:ascii="Arial" w:hAnsi="Arial" w:cs="Arial"/>
                <w:sz w:val="16"/>
                <w:szCs w:val="16"/>
                <w:lang w:val="en-GB"/>
              </w:rPr>
              <w:t>000</w:t>
            </w:r>
          </w:p>
        </w:tc>
        <w:tc>
          <w:tcPr>
            <w:tcW w:w="1170" w:type="dxa"/>
            <w:shd w:val="clear" w:color="auto" w:fill="auto"/>
          </w:tcPr>
          <w:p w14:paraId="1BFB4749" w14:textId="3FD3CA20" w:rsidR="009F5E35" w:rsidRPr="005D728B" w:rsidRDefault="00540F14" w:rsidP="009F5E35">
            <w:pPr>
              <w:tabs>
                <w:tab w:val="decimal" w:pos="966"/>
              </w:tabs>
              <w:ind w:right="-72"/>
              <w:jc w:val="both"/>
              <w:rPr>
                <w:rFonts w:ascii="Arial" w:hAnsi="Arial" w:cs="Arial"/>
                <w:sz w:val="16"/>
                <w:szCs w:val="16"/>
                <w:lang w:val="en-GB"/>
              </w:rPr>
            </w:pPr>
            <w:r w:rsidRPr="00540F14">
              <w:rPr>
                <w:rFonts w:ascii="Arial" w:hAnsi="Arial" w:cs="Arial"/>
                <w:sz w:val="16"/>
                <w:szCs w:val="16"/>
                <w:lang w:val="en-GB"/>
              </w:rPr>
              <w:t>1</w:t>
            </w:r>
            <w:r w:rsidR="009F5E35" w:rsidRPr="005D728B">
              <w:rPr>
                <w:rFonts w:ascii="Arial" w:hAnsi="Arial" w:cs="Arial"/>
                <w:sz w:val="16"/>
                <w:szCs w:val="16"/>
                <w:lang w:val="en-GB"/>
              </w:rPr>
              <w:t>,</w:t>
            </w:r>
            <w:r w:rsidRPr="00540F14">
              <w:rPr>
                <w:rFonts w:ascii="Arial" w:hAnsi="Arial" w:cs="Arial"/>
                <w:sz w:val="16"/>
                <w:szCs w:val="16"/>
                <w:lang w:val="en-GB"/>
              </w:rPr>
              <w:t>909</w:t>
            </w:r>
            <w:r w:rsidR="009F5E35" w:rsidRPr="005D728B">
              <w:rPr>
                <w:rFonts w:ascii="Arial" w:hAnsi="Arial" w:cs="Arial"/>
                <w:sz w:val="16"/>
                <w:szCs w:val="16"/>
                <w:lang w:val="en-GB"/>
              </w:rPr>
              <w:t>,</w:t>
            </w:r>
            <w:r w:rsidRPr="00540F14">
              <w:rPr>
                <w:rFonts w:ascii="Arial" w:hAnsi="Arial" w:cs="Arial"/>
                <w:sz w:val="16"/>
                <w:szCs w:val="16"/>
                <w:lang w:val="en-GB"/>
              </w:rPr>
              <w:t>150</w:t>
            </w:r>
          </w:p>
        </w:tc>
        <w:tc>
          <w:tcPr>
            <w:tcW w:w="1033" w:type="dxa"/>
            <w:shd w:val="clear" w:color="auto" w:fill="auto"/>
          </w:tcPr>
          <w:p w14:paraId="11EA7DD6" w14:textId="77777777" w:rsidR="009F5E35" w:rsidRPr="005D728B" w:rsidRDefault="009F5E35" w:rsidP="009F5E35">
            <w:pPr>
              <w:tabs>
                <w:tab w:val="decimal" w:pos="825"/>
              </w:tabs>
              <w:ind w:left="-14" w:right="-72"/>
              <w:jc w:val="both"/>
              <w:rPr>
                <w:rFonts w:ascii="Arial" w:hAnsi="Arial" w:cs="Arial"/>
                <w:sz w:val="16"/>
                <w:szCs w:val="16"/>
                <w:lang w:val="en-GB"/>
              </w:rPr>
            </w:pPr>
            <w:r w:rsidRPr="005D728B">
              <w:rPr>
                <w:rFonts w:ascii="Arial" w:hAnsi="Arial" w:cs="Arial"/>
                <w:sz w:val="16"/>
                <w:szCs w:val="16"/>
                <w:lang w:val="en-GB"/>
              </w:rPr>
              <w:t>-</w:t>
            </w:r>
          </w:p>
        </w:tc>
      </w:tr>
      <w:tr w:rsidR="009F5E35" w:rsidRPr="001D1B32" w14:paraId="064F2391" w14:textId="77777777" w:rsidTr="009F5E35">
        <w:trPr>
          <w:trHeight w:val="20"/>
        </w:trPr>
        <w:tc>
          <w:tcPr>
            <w:tcW w:w="3499" w:type="dxa"/>
            <w:shd w:val="clear" w:color="auto" w:fill="auto"/>
          </w:tcPr>
          <w:p w14:paraId="108EDC71" w14:textId="77777777" w:rsidR="009F5E35" w:rsidRPr="005D728B" w:rsidRDefault="009F5E35" w:rsidP="009F5E35">
            <w:pPr>
              <w:ind w:left="-101" w:right="-72"/>
              <w:rPr>
                <w:rFonts w:ascii="Arial" w:hAnsi="Arial" w:cs="Arial"/>
                <w:sz w:val="16"/>
                <w:szCs w:val="16"/>
              </w:rPr>
            </w:pPr>
            <w:r w:rsidRPr="005D728B">
              <w:rPr>
                <w:rFonts w:ascii="Arial" w:hAnsi="Arial" w:cs="Arial"/>
                <w:sz w:val="16"/>
                <w:szCs w:val="16"/>
              </w:rPr>
              <w:t>Bagan Hotel Holding Company (BVI) Limited</w:t>
            </w:r>
          </w:p>
        </w:tc>
        <w:tc>
          <w:tcPr>
            <w:tcW w:w="1080" w:type="dxa"/>
            <w:shd w:val="clear" w:color="auto" w:fill="auto"/>
          </w:tcPr>
          <w:p w14:paraId="53ABA6CD" w14:textId="39569841" w:rsidR="009F5E35" w:rsidRPr="005D728B" w:rsidRDefault="00540F14" w:rsidP="009F5E35">
            <w:pPr>
              <w:tabs>
                <w:tab w:val="decimal" w:pos="870"/>
              </w:tabs>
              <w:ind w:right="-72"/>
              <w:jc w:val="both"/>
              <w:rPr>
                <w:rFonts w:ascii="Arial" w:hAnsi="Arial" w:cs="Arial"/>
                <w:sz w:val="16"/>
                <w:szCs w:val="16"/>
                <w:lang w:val="en-GB"/>
              </w:rPr>
            </w:pPr>
            <w:r w:rsidRPr="00540F14">
              <w:rPr>
                <w:rFonts w:ascii="Arial" w:hAnsi="Arial" w:cs="Arial"/>
                <w:sz w:val="16"/>
                <w:szCs w:val="16"/>
                <w:lang w:val="en-GB"/>
              </w:rPr>
              <w:t>81</w:t>
            </w:r>
            <w:r w:rsidR="009F5E35" w:rsidRPr="005D728B">
              <w:rPr>
                <w:rFonts w:ascii="Arial" w:hAnsi="Arial" w:cs="Arial"/>
                <w:sz w:val="16"/>
                <w:szCs w:val="16"/>
                <w:lang w:val="en-GB"/>
              </w:rPr>
              <w:t>,</w:t>
            </w:r>
            <w:r w:rsidRPr="00540F14">
              <w:rPr>
                <w:rFonts w:ascii="Arial" w:hAnsi="Arial" w:cs="Arial"/>
                <w:sz w:val="16"/>
                <w:szCs w:val="16"/>
                <w:lang w:val="en-GB"/>
              </w:rPr>
              <w:t>181</w:t>
            </w:r>
            <w:r w:rsidR="009F5E35" w:rsidRPr="005D728B">
              <w:rPr>
                <w:rFonts w:ascii="Arial" w:hAnsi="Arial" w:cs="Arial"/>
                <w:sz w:val="16"/>
                <w:szCs w:val="16"/>
                <w:lang w:val="en-GB"/>
              </w:rPr>
              <w:t>,</w:t>
            </w:r>
            <w:r w:rsidRPr="00540F14">
              <w:rPr>
                <w:rFonts w:ascii="Arial" w:hAnsi="Arial" w:cs="Arial"/>
                <w:sz w:val="16"/>
                <w:szCs w:val="16"/>
                <w:lang w:val="en-GB"/>
              </w:rPr>
              <w:t>488</w:t>
            </w:r>
          </w:p>
        </w:tc>
        <w:tc>
          <w:tcPr>
            <w:tcW w:w="1059" w:type="dxa"/>
            <w:shd w:val="clear" w:color="auto" w:fill="auto"/>
          </w:tcPr>
          <w:p w14:paraId="7B2AF8CF" w14:textId="6D177911" w:rsidR="009F5E35" w:rsidRPr="005D728B" w:rsidRDefault="009F5E35" w:rsidP="009F5E35">
            <w:pPr>
              <w:tabs>
                <w:tab w:val="right" w:pos="842"/>
              </w:tabs>
              <w:ind w:right="-72"/>
              <w:jc w:val="both"/>
              <w:rPr>
                <w:rFonts w:ascii="Arial" w:hAnsi="Arial" w:cs="Arial"/>
                <w:sz w:val="16"/>
                <w:szCs w:val="16"/>
                <w:lang w:val="en-GB"/>
              </w:rPr>
            </w:pPr>
            <w:r>
              <w:rPr>
                <w:rFonts w:ascii="Arial" w:hAnsi="Arial" w:cs="Arial"/>
                <w:sz w:val="16"/>
                <w:szCs w:val="16"/>
                <w:lang w:val="en-GB"/>
              </w:rPr>
              <w:tab/>
            </w:r>
            <w:r w:rsidR="00540F14" w:rsidRPr="00540F14">
              <w:rPr>
                <w:rFonts w:ascii="Arial" w:hAnsi="Arial" w:cs="Arial"/>
                <w:sz w:val="16"/>
                <w:szCs w:val="16"/>
                <w:lang w:val="en-GB"/>
              </w:rPr>
              <w:t>50</w:t>
            </w:r>
          </w:p>
        </w:tc>
        <w:tc>
          <w:tcPr>
            <w:tcW w:w="1080" w:type="dxa"/>
            <w:shd w:val="clear" w:color="auto" w:fill="auto"/>
          </w:tcPr>
          <w:p w14:paraId="3A982472" w14:textId="3EF56BF4" w:rsidR="009F5E35" w:rsidRPr="005D728B" w:rsidRDefault="00540F14" w:rsidP="009F5E35">
            <w:pPr>
              <w:tabs>
                <w:tab w:val="decimal" w:pos="869"/>
              </w:tabs>
              <w:ind w:right="-72"/>
              <w:jc w:val="both"/>
              <w:rPr>
                <w:rFonts w:ascii="Arial" w:hAnsi="Arial" w:cs="Arial"/>
                <w:sz w:val="16"/>
                <w:szCs w:val="16"/>
              </w:rPr>
            </w:pPr>
            <w:r w:rsidRPr="00540F14">
              <w:rPr>
                <w:rFonts w:ascii="Arial" w:hAnsi="Arial" w:cs="Arial"/>
                <w:sz w:val="16"/>
                <w:szCs w:val="16"/>
                <w:lang w:val="en-GB"/>
              </w:rPr>
              <w:t>40</w:t>
            </w:r>
            <w:r w:rsidR="009F5E35" w:rsidRPr="005D728B">
              <w:rPr>
                <w:rFonts w:ascii="Arial" w:hAnsi="Arial" w:cs="Arial"/>
                <w:sz w:val="16"/>
                <w:szCs w:val="16"/>
              </w:rPr>
              <w:t>,</w:t>
            </w:r>
            <w:r w:rsidRPr="00540F14">
              <w:rPr>
                <w:rFonts w:ascii="Arial" w:hAnsi="Arial" w:cs="Arial"/>
                <w:sz w:val="16"/>
                <w:szCs w:val="16"/>
                <w:lang w:val="en-GB"/>
              </w:rPr>
              <w:t>604</w:t>
            </w:r>
            <w:r w:rsidR="009F5E35" w:rsidRPr="005D728B">
              <w:rPr>
                <w:rFonts w:ascii="Arial" w:hAnsi="Arial" w:cs="Arial"/>
                <w:sz w:val="16"/>
                <w:szCs w:val="16"/>
              </w:rPr>
              <w:t>,</w:t>
            </w:r>
            <w:r w:rsidRPr="00540F14">
              <w:rPr>
                <w:rFonts w:ascii="Arial" w:hAnsi="Arial" w:cs="Arial"/>
                <w:sz w:val="16"/>
                <w:szCs w:val="16"/>
                <w:lang w:val="en-GB"/>
              </w:rPr>
              <w:t>869</w:t>
            </w:r>
          </w:p>
        </w:tc>
        <w:tc>
          <w:tcPr>
            <w:tcW w:w="1170" w:type="dxa"/>
            <w:shd w:val="clear" w:color="auto" w:fill="auto"/>
          </w:tcPr>
          <w:p w14:paraId="79BAFE01" w14:textId="77777777" w:rsidR="009F5E35" w:rsidRPr="005D728B" w:rsidRDefault="009F5E35" w:rsidP="009F5E35">
            <w:pPr>
              <w:tabs>
                <w:tab w:val="decimal" w:pos="966"/>
              </w:tabs>
              <w:ind w:right="-72"/>
              <w:jc w:val="both"/>
              <w:rPr>
                <w:rFonts w:ascii="Arial" w:hAnsi="Arial" w:cs="Arial"/>
                <w:sz w:val="16"/>
                <w:szCs w:val="16"/>
              </w:rPr>
            </w:pPr>
            <w:r w:rsidRPr="005D728B">
              <w:rPr>
                <w:rFonts w:ascii="Arial" w:hAnsi="Arial" w:cs="Arial"/>
                <w:sz w:val="16"/>
                <w:szCs w:val="16"/>
              </w:rPr>
              <w:t>-</w:t>
            </w:r>
          </w:p>
        </w:tc>
        <w:tc>
          <w:tcPr>
            <w:tcW w:w="1033" w:type="dxa"/>
            <w:shd w:val="clear" w:color="auto" w:fill="auto"/>
          </w:tcPr>
          <w:p w14:paraId="15AF6F57" w14:textId="77777777" w:rsidR="009F5E35" w:rsidRPr="005D728B" w:rsidRDefault="009F5E35" w:rsidP="009F5E35">
            <w:pPr>
              <w:tabs>
                <w:tab w:val="decimal" w:pos="825"/>
              </w:tabs>
              <w:ind w:left="-14" w:right="-72"/>
              <w:jc w:val="both"/>
              <w:rPr>
                <w:rFonts w:ascii="Arial" w:hAnsi="Arial" w:cs="Arial"/>
                <w:sz w:val="16"/>
                <w:szCs w:val="16"/>
              </w:rPr>
            </w:pPr>
            <w:r w:rsidRPr="005D728B">
              <w:rPr>
                <w:rFonts w:ascii="Arial" w:hAnsi="Arial" w:cs="Arial"/>
                <w:sz w:val="16"/>
                <w:szCs w:val="16"/>
              </w:rPr>
              <w:t>-</w:t>
            </w:r>
          </w:p>
        </w:tc>
      </w:tr>
      <w:tr w:rsidR="009F5E35" w:rsidRPr="00BA6EC4" w14:paraId="67CE9A22" w14:textId="77777777" w:rsidTr="009F5E35">
        <w:trPr>
          <w:trHeight w:val="20"/>
        </w:trPr>
        <w:tc>
          <w:tcPr>
            <w:tcW w:w="3499" w:type="dxa"/>
            <w:shd w:val="clear" w:color="auto" w:fill="auto"/>
          </w:tcPr>
          <w:p w14:paraId="251425AE" w14:textId="77777777" w:rsidR="009F5E35" w:rsidRPr="00BA6EC4" w:rsidRDefault="009F5E35" w:rsidP="009F5E35">
            <w:pPr>
              <w:ind w:left="-101" w:right="-72"/>
              <w:jc w:val="thaiDistribute"/>
              <w:rPr>
                <w:rFonts w:ascii="Arial" w:hAnsi="Arial" w:cs="Arial"/>
                <w:sz w:val="8"/>
                <w:szCs w:val="8"/>
              </w:rPr>
            </w:pPr>
          </w:p>
        </w:tc>
        <w:tc>
          <w:tcPr>
            <w:tcW w:w="1080" w:type="dxa"/>
            <w:shd w:val="clear" w:color="auto" w:fill="auto"/>
          </w:tcPr>
          <w:p w14:paraId="10F639F0" w14:textId="77777777" w:rsidR="009F5E35" w:rsidRPr="00BA6EC4" w:rsidRDefault="009F5E35" w:rsidP="009F5E35">
            <w:pPr>
              <w:tabs>
                <w:tab w:val="decimal" w:pos="870"/>
              </w:tabs>
              <w:ind w:left="299" w:right="-72"/>
              <w:jc w:val="both"/>
              <w:rPr>
                <w:rFonts w:ascii="Arial" w:hAnsi="Arial" w:cs="Arial"/>
                <w:sz w:val="8"/>
                <w:szCs w:val="8"/>
              </w:rPr>
            </w:pPr>
          </w:p>
        </w:tc>
        <w:tc>
          <w:tcPr>
            <w:tcW w:w="1059" w:type="dxa"/>
            <w:shd w:val="clear" w:color="auto" w:fill="auto"/>
          </w:tcPr>
          <w:p w14:paraId="511968BB" w14:textId="77777777" w:rsidR="009F5E35" w:rsidRPr="00BA6EC4" w:rsidRDefault="009F5E35" w:rsidP="009F5E35">
            <w:pPr>
              <w:tabs>
                <w:tab w:val="decimal" w:pos="842"/>
              </w:tabs>
              <w:ind w:left="299" w:right="-72"/>
              <w:jc w:val="both"/>
              <w:rPr>
                <w:rFonts w:ascii="Arial" w:hAnsi="Arial" w:cs="Arial"/>
                <w:sz w:val="8"/>
                <w:szCs w:val="8"/>
              </w:rPr>
            </w:pPr>
          </w:p>
        </w:tc>
        <w:tc>
          <w:tcPr>
            <w:tcW w:w="1080" w:type="dxa"/>
            <w:tcBorders>
              <w:top w:val="single" w:sz="4" w:space="0" w:color="auto"/>
            </w:tcBorders>
            <w:shd w:val="clear" w:color="auto" w:fill="auto"/>
          </w:tcPr>
          <w:p w14:paraId="56D39EC8" w14:textId="77777777" w:rsidR="009F5E35" w:rsidRPr="00BA6EC4" w:rsidRDefault="009F5E35" w:rsidP="009F5E35">
            <w:pPr>
              <w:tabs>
                <w:tab w:val="decimal" w:pos="869"/>
              </w:tabs>
              <w:ind w:left="299" w:right="-72"/>
              <w:jc w:val="both"/>
              <w:rPr>
                <w:rFonts w:ascii="Arial" w:hAnsi="Arial" w:cs="Arial"/>
                <w:sz w:val="8"/>
                <w:szCs w:val="8"/>
              </w:rPr>
            </w:pPr>
          </w:p>
        </w:tc>
        <w:tc>
          <w:tcPr>
            <w:tcW w:w="1170" w:type="dxa"/>
            <w:tcBorders>
              <w:top w:val="single" w:sz="4" w:space="0" w:color="auto"/>
            </w:tcBorders>
            <w:shd w:val="clear" w:color="auto" w:fill="auto"/>
          </w:tcPr>
          <w:p w14:paraId="0F7F3820" w14:textId="77777777" w:rsidR="009F5E35" w:rsidRPr="00BA6EC4" w:rsidRDefault="009F5E35" w:rsidP="009F5E35">
            <w:pPr>
              <w:tabs>
                <w:tab w:val="decimal" w:pos="966"/>
              </w:tabs>
              <w:ind w:left="299" w:right="-72"/>
              <w:jc w:val="both"/>
              <w:rPr>
                <w:rFonts w:ascii="Arial" w:hAnsi="Arial" w:cs="Arial"/>
                <w:sz w:val="8"/>
                <w:szCs w:val="8"/>
              </w:rPr>
            </w:pPr>
          </w:p>
        </w:tc>
        <w:tc>
          <w:tcPr>
            <w:tcW w:w="1033" w:type="dxa"/>
            <w:tcBorders>
              <w:top w:val="single" w:sz="4" w:space="0" w:color="auto"/>
            </w:tcBorders>
            <w:shd w:val="clear" w:color="auto" w:fill="auto"/>
          </w:tcPr>
          <w:p w14:paraId="1E98D275" w14:textId="77777777" w:rsidR="009F5E35" w:rsidRPr="00BA6EC4" w:rsidRDefault="009F5E35" w:rsidP="009F5E35">
            <w:pPr>
              <w:tabs>
                <w:tab w:val="decimal" w:pos="825"/>
              </w:tabs>
              <w:ind w:left="-14" w:right="-72"/>
              <w:jc w:val="both"/>
              <w:rPr>
                <w:rFonts w:ascii="Arial" w:hAnsi="Arial" w:cs="Arial"/>
                <w:sz w:val="8"/>
                <w:szCs w:val="8"/>
              </w:rPr>
            </w:pPr>
          </w:p>
        </w:tc>
      </w:tr>
      <w:tr w:rsidR="009F5E35" w:rsidRPr="001D1B32" w14:paraId="3674030D" w14:textId="77777777" w:rsidTr="009F5E35">
        <w:trPr>
          <w:trHeight w:val="20"/>
        </w:trPr>
        <w:tc>
          <w:tcPr>
            <w:tcW w:w="3499" w:type="dxa"/>
            <w:shd w:val="clear" w:color="auto" w:fill="auto"/>
          </w:tcPr>
          <w:p w14:paraId="7BFBFD10" w14:textId="77777777" w:rsidR="009F5E35" w:rsidRPr="005D728B" w:rsidRDefault="009F5E35" w:rsidP="009F5E35">
            <w:pPr>
              <w:ind w:left="-101" w:right="-72"/>
              <w:jc w:val="thaiDistribute"/>
              <w:rPr>
                <w:rFonts w:ascii="Arial" w:hAnsi="Arial" w:cs="Arial"/>
                <w:sz w:val="16"/>
                <w:szCs w:val="16"/>
              </w:rPr>
            </w:pPr>
            <w:r w:rsidRPr="005D728B">
              <w:rPr>
                <w:rFonts w:ascii="Arial" w:hAnsi="Arial" w:cs="Arial"/>
                <w:sz w:val="16"/>
                <w:szCs w:val="16"/>
              </w:rPr>
              <w:t>Total investments in associates</w:t>
            </w:r>
          </w:p>
        </w:tc>
        <w:tc>
          <w:tcPr>
            <w:tcW w:w="1080" w:type="dxa"/>
            <w:shd w:val="clear" w:color="auto" w:fill="auto"/>
          </w:tcPr>
          <w:p w14:paraId="0D28528A" w14:textId="77777777" w:rsidR="009F5E35" w:rsidRPr="005D728B" w:rsidRDefault="009F5E35" w:rsidP="009F5E35">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auto"/>
          </w:tcPr>
          <w:p w14:paraId="5EF33832" w14:textId="77777777" w:rsidR="009F5E35" w:rsidRPr="005D728B" w:rsidRDefault="009F5E35" w:rsidP="009F5E35">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shd w:val="clear" w:color="auto" w:fill="auto"/>
          </w:tcPr>
          <w:p w14:paraId="33BFBB9E" w14:textId="45C3C240" w:rsidR="009F5E35" w:rsidRPr="005D728B" w:rsidRDefault="00540F14" w:rsidP="009F5E35">
            <w:pPr>
              <w:pStyle w:val="Header"/>
              <w:tabs>
                <w:tab w:val="clear" w:pos="4320"/>
                <w:tab w:val="clear" w:pos="8640"/>
                <w:tab w:val="decimal" w:pos="869"/>
              </w:tabs>
              <w:ind w:left="-39" w:right="-72"/>
              <w:jc w:val="both"/>
              <w:rPr>
                <w:rFonts w:ascii="Arial" w:hAnsi="Arial" w:cs="Arial"/>
                <w:sz w:val="16"/>
                <w:szCs w:val="16"/>
                <w:lang w:val="en-US" w:eastAsia="en-US"/>
              </w:rPr>
            </w:pPr>
            <w:r w:rsidRPr="00540F14">
              <w:rPr>
                <w:rFonts w:ascii="Arial" w:hAnsi="Arial" w:cs="Arial"/>
                <w:sz w:val="16"/>
                <w:szCs w:val="16"/>
                <w:lang w:val="en-GB" w:eastAsia="en-US"/>
              </w:rPr>
              <w:t>50</w:t>
            </w:r>
            <w:r w:rsidR="009F5E35" w:rsidRPr="005D728B">
              <w:rPr>
                <w:rFonts w:ascii="Arial" w:hAnsi="Arial" w:cs="Arial"/>
                <w:sz w:val="16"/>
                <w:szCs w:val="16"/>
                <w:lang w:val="en-US" w:eastAsia="en-US"/>
              </w:rPr>
              <w:t>,</w:t>
            </w:r>
            <w:r w:rsidRPr="00540F14">
              <w:rPr>
                <w:rFonts w:ascii="Arial" w:hAnsi="Arial" w:cs="Arial"/>
                <w:sz w:val="16"/>
                <w:szCs w:val="16"/>
                <w:lang w:val="en-GB" w:eastAsia="en-US"/>
              </w:rPr>
              <w:t>124</w:t>
            </w:r>
            <w:r w:rsidR="009F5E35" w:rsidRPr="005D728B">
              <w:rPr>
                <w:rFonts w:ascii="Arial" w:hAnsi="Arial" w:cs="Arial"/>
                <w:sz w:val="16"/>
                <w:szCs w:val="16"/>
                <w:lang w:val="en-US" w:eastAsia="en-US"/>
              </w:rPr>
              <w:t>,</w:t>
            </w:r>
            <w:r w:rsidRPr="00540F14">
              <w:rPr>
                <w:rFonts w:ascii="Arial" w:hAnsi="Arial" w:cs="Arial"/>
                <w:sz w:val="16"/>
                <w:szCs w:val="16"/>
                <w:lang w:val="en-GB" w:eastAsia="en-US"/>
              </w:rPr>
              <w:t>869</w:t>
            </w:r>
          </w:p>
        </w:tc>
        <w:tc>
          <w:tcPr>
            <w:tcW w:w="1170" w:type="dxa"/>
            <w:shd w:val="clear" w:color="auto" w:fill="auto"/>
          </w:tcPr>
          <w:p w14:paraId="5D8D73FD" w14:textId="5C65ACA2" w:rsidR="009F5E35" w:rsidRPr="005D728B" w:rsidRDefault="00540F14" w:rsidP="009F5E35">
            <w:pPr>
              <w:pStyle w:val="Header"/>
              <w:tabs>
                <w:tab w:val="clear" w:pos="4320"/>
                <w:tab w:val="clear" w:pos="8640"/>
                <w:tab w:val="decimal" w:pos="966"/>
              </w:tabs>
              <w:ind w:left="-39" w:right="-72"/>
              <w:jc w:val="both"/>
              <w:rPr>
                <w:rFonts w:ascii="Arial" w:hAnsi="Arial" w:cs="Arial"/>
                <w:sz w:val="16"/>
                <w:szCs w:val="16"/>
                <w:lang w:val="en-US" w:eastAsia="en-US"/>
              </w:rPr>
            </w:pPr>
            <w:r w:rsidRPr="00540F14">
              <w:rPr>
                <w:rFonts w:ascii="Arial" w:hAnsi="Arial" w:cs="Arial"/>
                <w:sz w:val="16"/>
                <w:szCs w:val="16"/>
                <w:lang w:val="en-GB" w:eastAsia="en-US"/>
              </w:rPr>
              <w:t>1</w:t>
            </w:r>
            <w:r w:rsidR="009F5E35" w:rsidRPr="005D728B">
              <w:rPr>
                <w:rFonts w:ascii="Arial" w:hAnsi="Arial" w:cs="Arial"/>
                <w:sz w:val="16"/>
                <w:szCs w:val="16"/>
                <w:lang w:val="en-US" w:eastAsia="en-US"/>
              </w:rPr>
              <w:t>,</w:t>
            </w:r>
            <w:r w:rsidRPr="00540F14">
              <w:rPr>
                <w:rFonts w:ascii="Arial" w:hAnsi="Arial" w:cs="Arial"/>
                <w:sz w:val="16"/>
                <w:szCs w:val="16"/>
                <w:lang w:val="en-GB" w:eastAsia="en-US"/>
              </w:rPr>
              <w:t>909</w:t>
            </w:r>
            <w:r w:rsidR="009F5E35" w:rsidRPr="005D728B">
              <w:rPr>
                <w:rFonts w:ascii="Arial" w:hAnsi="Arial" w:cs="Arial"/>
                <w:sz w:val="16"/>
                <w:szCs w:val="16"/>
                <w:lang w:val="en-US" w:eastAsia="en-US"/>
              </w:rPr>
              <w:t>,</w:t>
            </w:r>
            <w:r w:rsidRPr="00540F14">
              <w:rPr>
                <w:rFonts w:ascii="Arial" w:hAnsi="Arial" w:cs="Arial"/>
                <w:sz w:val="16"/>
                <w:szCs w:val="16"/>
                <w:lang w:val="en-GB" w:eastAsia="en-US"/>
              </w:rPr>
              <w:t>150</w:t>
            </w:r>
          </w:p>
        </w:tc>
        <w:tc>
          <w:tcPr>
            <w:tcW w:w="1033" w:type="dxa"/>
            <w:shd w:val="clear" w:color="auto" w:fill="auto"/>
          </w:tcPr>
          <w:p w14:paraId="16A797B7" w14:textId="77777777" w:rsidR="009F5E35" w:rsidRPr="005D728B" w:rsidRDefault="009F5E35" w:rsidP="009F5E35">
            <w:pPr>
              <w:pStyle w:val="Header"/>
              <w:tabs>
                <w:tab w:val="clear" w:pos="4320"/>
                <w:tab w:val="clear" w:pos="8640"/>
                <w:tab w:val="decimal" w:pos="825"/>
              </w:tabs>
              <w:ind w:left="-14" w:right="-72"/>
              <w:jc w:val="both"/>
              <w:rPr>
                <w:rFonts w:ascii="Arial" w:hAnsi="Arial" w:cs="Arial"/>
                <w:sz w:val="16"/>
                <w:szCs w:val="16"/>
                <w:lang w:val="en-US" w:eastAsia="en-US"/>
              </w:rPr>
            </w:pPr>
            <w:r w:rsidRPr="005D728B">
              <w:rPr>
                <w:rFonts w:ascii="Arial" w:hAnsi="Arial" w:cs="Arial"/>
                <w:sz w:val="16"/>
                <w:szCs w:val="16"/>
                <w:lang w:val="en-US" w:eastAsia="en-US"/>
              </w:rPr>
              <w:t>-</w:t>
            </w:r>
          </w:p>
        </w:tc>
      </w:tr>
      <w:tr w:rsidR="009F5E35" w:rsidRPr="001D1B32" w14:paraId="7E025232" w14:textId="77777777" w:rsidTr="009F5E35">
        <w:trPr>
          <w:trHeight w:val="20"/>
        </w:trPr>
        <w:tc>
          <w:tcPr>
            <w:tcW w:w="3499" w:type="dxa"/>
            <w:shd w:val="clear" w:color="auto" w:fill="auto"/>
          </w:tcPr>
          <w:p w14:paraId="1BA5CCB6" w14:textId="77777777" w:rsidR="009F5E35" w:rsidRPr="005D728B" w:rsidRDefault="009F5E35" w:rsidP="009F5E35">
            <w:pPr>
              <w:ind w:left="-101" w:right="-72"/>
              <w:jc w:val="thaiDistribute"/>
              <w:rPr>
                <w:rFonts w:ascii="Arial" w:hAnsi="Arial" w:cs="Arial"/>
                <w:sz w:val="16"/>
                <w:szCs w:val="16"/>
              </w:rPr>
            </w:pPr>
            <w:r w:rsidRPr="005D728B">
              <w:rPr>
                <w:rFonts w:ascii="Arial" w:hAnsi="Arial" w:cs="Arial"/>
                <w:sz w:val="16"/>
                <w:szCs w:val="16"/>
                <w:u w:val="single"/>
              </w:rPr>
              <w:t>Less</w:t>
            </w:r>
            <w:r w:rsidRPr="005D728B">
              <w:rPr>
                <w:rFonts w:ascii="Arial" w:hAnsi="Arial" w:cs="Arial"/>
                <w:sz w:val="16"/>
                <w:szCs w:val="16"/>
              </w:rPr>
              <w:t xml:space="preserve">  Allowance for impairment</w:t>
            </w:r>
          </w:p>
        </w:tc>
        <w:tc>
          <w:tcPr>
            <w:tcW w:w="1080" w:type="dxa"/>
            <w:shd w:val="clear" w:color="auto" w:fill="auto"/>
          </w:tcPr>
          <w:p w14:paraId="42AB246E" w14:textId="77777777" w:rsidR="009F5E35" w:rsidRPr="005D728B" w:rsidRDefault="009F5E35" w:rsidP="009F5E35">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auto"/>
          </w:tcPr>
          <w:p w14:paraId="3AA16049" w14:textId="77777777" w:rsidR="009F5E35" w:rsidRPr="005D728B" w:rsidRDefault="009F5E35" w:rsidP="009F5E35">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shd w:val="clear" w:color="auto" w:fill="auto"/>
          </w:tcPr>
          <w:p w14:paraId="5BF79F91" w14:textId="77777777" w:rsidR="009F5E35" w:rsidRPr="005D728B" w:rsidRDefault="009F5E35" w:rsidP="009F5E35">
            <w:pPr>
              <w:pStyle w:val="Header"/>
              <w:tabs>
                <w:tab w:val="clear" w:pos="4320"/>
                <w:tab w:val="clear" w:pos="8640"/>
                <w:tab w:val="decimal" w:pos="869"/>
              </w:tabs>
              <w:ind w:left="-39" w:right="-72"/>
              <w:jc w:val="both"/>
              <w:rPr>
                <w:rFonts w:ascii="Arial" w:hAnsi="Arial" w:cs="Arial"/>
                <w:sz w:val="16"/>
                <w:szCs w:val="16"/>
                <w:lang w:val="en-US" w:eastAsia="en-US"/>
              </w:rPr>
            </w:pPr>
          </w:p>
        </w:tc>
        <w:tc>
          <w:tcPr>
            <w:tcW w:w="1170" w:type="dxa"/>
            <w:shd w:val="clear" w:color="auto" w:fill="auto"/>
          </w:tcPr>
          <w:p w14:paraId="45B16FB7" w14:textId="77777777" w:rsidR="009F5E35" w:rsidRPr="005D728B" w:rsidRDefault="009F5E35" w:rsidP="009F5E35">
            <w:pPr>
              <w:pStyle w:val="Header"/>
              <w:tabs>
                <w:tab w:val="clear" w:pos="4320"/>
                <w:tab w:val="clear" w:pos="8640"/>
                <w:tab w:val="decimal" w:pos="966"/>
              </w:tabs>
              <w:ind w:left="-39" w:right="-72"/>
              <w:jc w:val="both"/>
              <w:rPr>
                <w:rFonts w:ascii="Arial" w:hAnsi="Arial" w:cs="Arial"/>
                <w:sz w:val="16"/>
                <w:szCs w:val="16"/>
                <w:lang w:val="en-US" w:eastAsia="en-US"/>
              </w:rPr>
            </w:pPr>
          </w:p>
        </w:tc>
        <w:tc>
          <w:tcPr>
            <w:tcW w:w="1033" w:type="dxa"/>
            <w:shd w:val="clear" w:color="auto" w:fill="auto"/>
          </w:tcPr>
          <w:p w14:paraId="4317AADA" w14:textId="77777777" w:rsidR="009F5E35" w:rsidRPr="005D728B" w:rsidRDefault="009F5E35" w:rsidP="009F5E35">
            <w:pPr>
              <w:pStyle w:val="Header"/>
              <w:tabs>
                <w:tab w:val="clear" w:pos="4320"/>
                <w:tab w:val="clear" w:pos="8640"/>
                <w:tab w:val="decimal" w:pos="825"/>
              </w:tabs>
              <w:ind w:left="-14" w:right="-72"/>
              <w:jc w:val="both"/>
              <w:rPr>
                <w:rFonts w:ascii="Arial" w:hAnsi="Arial" w:cs="Arial"/>
                <w:sz w:val="16"/>
                <w:szCs w:val="16"/>
                <w:lang w:val="en-US" w:eastAsia="en-US"/>
              </w:rPr>
            </w:pPr>
          </w:p>
        </w:tc>
      </w:tr>
      <w:tr w:rsidR="009F5E35" w:rsidRPr="001D1B32" w14:paraId="405AFA5B" w14:textId="77777777" w:rsidTr="009F5E35">
        <w:trPr>
          <w:trHeight w:val="20"/>
        </w:trPr>
        <w:tc>
          <w:tcPr>
            <w:tcW w:w="3499" w:type="dxa"/>
            <w:shd w:val="clear" w:color="auto" w:fill="auto"/>
          </w:tcPr>
          <w:p w14:paraId="3A1842AC" w14:textId="77777777" w:rsidR="009F5E35" w:rsidRPr="005D728B" w:rsidRDefault="009F5E35" w:rsidP="009F5E35">
            <w:pPr>
              <w:ind w:left="-101" w:right="-72"/>
              <w:jc w:val="thaiDistribute"/>
              <w:rPr>
                <w:rFonts w:ascii="Arial" w:hAnsi="Arial" w:cs="Arial"/>
                <w:sz w:val="16"/>
                <w:szCs w:val="16"/>
              </w:rPr>
            </w:pPr>
            <w:r w:rsidRPr="005D728B">
              <w:rPr>
                <w:rFonts w:ascii="Arial" w:hAnsi="Arial" w:cs="Arial"/>
                <w:sz w:val="16"/>
                <w:szCs w:val="16"/>
              </w:rPr>
              <w:t xml:space="preserve">             of investments in associates</w:t>
            </w:r>
          </w:p>
        </w:tc>
        <w:tc>
          <w:tcPr>
            <w:tcW w:w="1080" w:type="dxa"/>
            <w:shd w:val="clear" w:color="auto" w:fill="auto"/>
          </w:tcPr>
          <w:p w14:paraId="4FC299B9" w14:textId="77777777" w:rsidR="009F5E35" w:rsidRPr="005D728B" w:rsidRDefault="009F5E35" w:rsidP="009F5E35">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auto"/>
          </w:tcPr>
          <w:p w14:paraId="779034DB" w14:textId="77777777" w:rsidR="009F5E35" w:rsidRPr="005D728B" w:rsidRDefault="009F5E35" w:rsidP="009F5E35">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auto"/>
          </w:tcPr>
          <w:p w14:paraId="7248AFEA" w14:textId="6AE35C15" w:rsidR="009F5E35" w:rsidRPr="005D728B" w:rsidRDefault="009F5E35" w:rsidP="009F5E35">
            <w:pPr>
              <w:pStyle w:val="Header"/>
              <w:tabs>
                <w:tab w:val="clear" w:pos="4320"/>
                <w:tab w:val="clear" w:pos="8640"/>
                <w:tab w:val="decimal" w:pos="869"/>
              </w:tabs>
              <w:ind w:left="-39" w:right="-72"/>
              <w:jc w:val="both"/>
              <w:rPr>
                <w:rFonts w:ascii="Arial" w:hAnsi="Arial" w:cs="Arial"/>
                <w:sz w:val="16"/>
                <w:szCs w:val="16"/>
                <w:cs/>
                <w:lang w:val="en-US" w:eastAsia="en-US"/>
              </w:rPr>
            </w:pPr>
            <w:r w:rsidRPr="005D728B">
              <w:rPr>
                <w:rFonts w:ascii="Arial" w:hAnsi="Arial" w:cs="Arial"/>
                <w:sz w:val="16"/>
                <w:szCs w:val="16"/>
                <w:cs/>
                <w:lang w:val="en-US" w:eastAsia="en-US"/>
              </w:rPr>
              <w:t>(</w:t>
            </w:r>
            <w:r w:rsidR="00540F14" w:rsidRPr="00540F14">
              <w:rPr>
                <w:rFonts w:ascii="Arial" w:hAnsi="Arial" w:cs="Arial"/>
                <w:sz w:val="16"/>
                <w:szCs w:val="16"/>
                <w:lang w:val="en-GB" w:eastAsia="en-US"/>
              </w:rPr>
              <w:t>40</w:t>
            </w:r>
            <w:r w:rsidRPr="005D728B">
              <w:rPr>
                <w:rFonts w:ascii="Arial" w:hAnsi="Arial" w:cs="Arial"/>
                <w:sz w:val="16"/>
                <w:szCs w:val="16"/>
                <w:lang w:val="en-GB" w:eastAsia="en-US"/>
              </w:rPr>
              <w:t>,</w:t>
            </w:r>
            <w:r w:rsidR="00540F14" w:rsidRPr="00540F14">
              <w:rPr>
                <w:rFonts w:ascii="Arial" w:hAnsi="Arial" w:cs="Arial"/>
                <w:sz w:val="16"/>
                <w:szCs w:val="16"/>
                <w:lang w:val="en-GB" w:eastAsia="en-US"/>
              </w:rPr>
              <w:t>604</w:t>
            </w:r>
            <w:r w:rsidRPr="005D728B">
              <w:rPr>
                <w:rFonts w:ascii="Arial" w:hAnsi="Arial" w:cs="Arial"/>
                <w:sz w:val="16"/>
                <w:szCs w:val="16"/>
                <w:lang w:val="en-GB" w:eastAsia="en-US"/>
              </w:rPr>
              <w:t>,</w:t>
            </w:r>
            <w:r w:rsidR="00540F14" w:rsidRPr="00540F14">
              <w:rPr>
                <w:rFonts w:ascii="Arial" w:hAnsi="Arial" w:cs="Arial"/>
                <w:sz w:val="16"/>
                <w:szCs w:val="16"/>
                <w:lang w:val="en-GB" w:eastAsia="en-US"/>
              </w:rPr>
              <w:t>869</w:t>
            </w:r>
            <w:r w:rsidRPr="005D728B">
              <w:rPr>
                <w:rFonts w:ascii="Arial" w:hAnsi="Arial" w:cs="Arial"/>
                <w:sz w:val="16"/>
                <w:szCs w:val="16"/>
                <w:cs/>
                <w:lang w:val="en-US" w:eastAsia="en-US"/>
              </w:rPr>
              <w:t>)</w:t>
            </w:r>
          </w:p>
        </w:tc>
        <w:tc>
          <w:tcPr>
            <w:tcW w:w="1170" w:type="dxa"/>
            <w:tcBorders>
              <w:bottom w:val="single" w:sz="4" w:space="0" w:color="auto"/>
            </w:tcBorders>
            <w:shd w:val="clear" w:color="auto" w:fill="auto"/>
          </w:tcPr>
          <w:p w14:paraId="699195AC" w14:textId="77777777" w:rsidR="009F5E35" w:rsidRPr="005D728B" w:rsidRDefault="009F5E35" w:rsidP="009F5E35">
            <w:pPr>
              <w:pStyle w:val="Header"/>
              <w:tabs>
                <w:tab w:val="clear" w:pos="4320"/>
                <w:tab w:val="clear" w:pos="8640"/>
                <w:tab w:val="decimal" w:pos="966"/>
              </w:tabs>
              <w:ind w:left="-39" w:right="-72"/>
              <w:jc w:val="both"/>
              <w:rPr>
                <w:rFonts w:ascii="Arial" w:hAnsi="Arial" w:cs="Arial"/>
                <w:sz w:val="16"/>
                <w:szCs w:val="16"/>
                <w:lang w:val="en-US" w:eastAsia="en-US"/>
              </w:rPr>
            </w:pPr>
            <w:r w:rsidRPr="005D728B">
              <w:rPr>
                <w:rFonts w:ascii="Arial" w:hAnsi="Arial" w:cs="Arial"/>
                <w:sz w:val="16"/>
                <w:szCs w:val="16"/>
                <w:lang w:val="en-US" w:eastAsia="en-US"/>
              </w:rPr>
              <w:t>-</w:t>
            </w:r>
          </w:p>
        </w:tc>
        <w:tc>
          <w:tcPr>
            <w:tcW w:w="1033" w:type="dxa"/>
            <w:tcBorders>
              <w:bottom w:val="single" w:sz="4" w:space="0" w:color="auto"/>
            </w:tcBorders>
            <w:shd w:val="clear" w:color="auto" w:fill="auto"/>
          </w:tcPr>
          <w:p w14:paraId="1127D675" w14:textId="77777777" w:rsidR="009F5E35" w:rsidRPr="005D728B" w:rsidRDefault="009F5E35" w:rsidP="009F5E35">
            <w:pPr>
              <w:pStyle w:val="Header"/>
              <w:tabs>
                <w:tab w:val="clear" w:pos="4320"/>
                <w:tab w:val="clear" w:pos="8640"/>
                <w:tab w:val="decimal" w:pos="825"/>
              </w:tabs>
              <w:ind w:left="-14" w:right="-72"/>
              <w:jc w:val="both"/>
              <w:rPr>
                <w:rFonts w:ascii="Arial" w:hAnsi="Arial" w:cs="Arial"/>
                <w:sz w:val="16"/>
                <w:szCs w:val="16"/>
                <w:lang w:val="en-US" w:eastAsia="en-US"/>
              </w:rPr>
            </w:pPr>
            <w:r w:rsidRPr="005D728B">
              <w:rPr>
                <w:rFonts w:ascii="Arial" w:hAnsi="Arial" w:cs="Arial"/>
                <w:sz w:val="16"/>
                <w:szCs w:val="16"/>
                <w:lang w:val="en-US" w:eastAsia="en-US"/>
              </w:rPr>
              <w:t>-</w:t>
            </w:r>
          </w:p>
        </w:tc>
      </w:tr>
      <w:tr w:rsidR="009F5E35" w:rsidRPr="00BA6EC4" w14:paraId="699B3359" w14:textId="77777777" w:rsidTr="009F5E35">
        <w:trPr>
          <w:trHeight w:val="20"/>
        </w:trPr>
        <w:tc>
          <w:tcPr>
            <w:tcW w:w="3499" w:type="dxa"/>
            <w:shd w:val="clear" w:color="auto" w:fill="auto"/>
          </w:tcPr>
          <w:p w14:paraId="7D434335" w14:textId="77777777" w:rsidR="009F5E35" w:rsidRPr="00BA6EC4" w:rsidRDefault="009F5E35" w:rsidP="009F5E35">
            <w:pPr>
              <w:ind w:left="-101" w:right="-72"/>
              <w:jc w:val="thaiDistribute"/>
              <w:rPr>
                <w:rFonts w:ascii="Arial" w:hAnsi="Arial" w:cs="Arial"/>
                <w:sz w:val="8"/>
                <w:szCs w:val="8"/>
              </w:rPr>
            </w:pPr>
          </w:p>
        </w:tc>
        <w:tc>
          <w:tcPr>
            <w:tcW w:w="1080" w:type="dxa"/>
            <w:shd w:val="clear" w:color="auto" w:fill="auto"/>
          </w:tcPr>
          <w:p w14:paraId="18763367" w14:textId="77777777" w:rsidR="009F5E35" w:rsidRPr="00BA6EC4" w:rsidRDefault="009F5E35" w:rsidP="009F5E35">
            <w:pPr>
              <w:tabs>
                <w:tab w:val="decimal" w:pos="870"/>
              </w:tabs>
              <w:ind w:left="299" w:right="-72"/>
              <w:jc w:val="both"/>
              <w:rPr>
                <w:rFonts w:ascii="Arial" w:hAnsi="Arial" w:cs="Arial"/>
                <w:sz w:val="8"/>
                <w:szCs w:val="8"/>
              </w:rPr>
            </w:pPr>
          </w:p>
        </w:tc>
        <w:tc>
          <w:tcPr>
            <w:tcW w:w="1059" w:type="dxa"/>
            <w:shd w:val="clear" w:color="auto" w:fill="auto"/>
          </w:tcPr>
          <w:p w14:paraId="099EC6AB" w14:textId="77777777" w:rsidR="009F5E35" w:rsidRPr="00BA6EC4" w:rsidRDefault="009F5E35" w:rsidP="009F5E35">
            <w:pPr>
              <w:tabs>
                <w:tab w:val="decimal" w:pos="842"/>
              </w:tabs>
              <w:ind w:left="299" w:right="-72"/>
              <w:jc w:val="both"/>
              <w:rPr>
                <w:rFonts w:ascii="Arial" w:hAnsi="Arial" w:cs="Arial"/>
                <w:sz w:val="8"/>
                <w:szCs w:val="8"/>
              </w:rPr>
            </w:pPr>
          </w:p>
        </w:tc>
        <w:tc>
          <w:tcPr>
            <w:tcW w:w="1080" w:type="dxa"/>
            <w:tcBorders>
              <w:top w:val="single" w:sz="4" w:space="0" w:color="auto"/>
            </w:tcBorders>
            <w:shd w:val="clear" w:color="auto" w:fill="auto"/>
          </w:tcPr>
          <w:p w14:paraId="2B385634" w14:textId="77777777" w:rsidR="009F5E35" w:rsidRPr="00BA6EC4" w:rsidRDefault="009F5E35" w:rsidP="009F5E35">
            <w:pPr>
              <w:tabs>
                <w:tab w:val="decimal" w:pos="869"/>
              </w:tabs>
              <w:ind w:left="299" w:right="-72"/>
              <w:jc w:val="both"/>
              <w:rPr>
                <w:rFonts w:ascii="Arial" w:hAnsi="Arial" w:cs="Arial"/>
                <w:sz w:val="8"/>
                <w:szCs w:val="8"/>
              </w:rPr>
            </w:pPr>
          </w:p>
        </w:tc>
        <w:tc>
          <w:tcPr>
            <w:tcW w:w="1170" w:type="dxa"/>
            <w:tcBorders>
              <w:top w:val="single" w:sz="4" w:space="0" w:color="auto"/>
            </w:tcBorders>
            <w:shd w:val="clear" w:color="auto" w:fill="auto"/>
          </w:tcPr>
          <w:p w14:paraId="2B4FD8B1" w14:textId="77777777" w:rsidR="009F5E35" w:rsidRPr="00BA6EC4" w:rsidRDefault="009F5E35" w:rsidP="009F5E35">
            <w:pPr>
              <w:tabs>
                <w:tab w:val="decimal" w:pos="966"/>
              </w:tabs>
              <w:ind w:left="299" w:right="-72"/>
              <w:jc w:val="both"/>
              <w:rPr>
                <w:rFonts w:ascii="Arial" w:hAnsi="Arial" w:cs="Arial"/>
                <w:sz w:val="8"/>
                <w:szCs w:val="8"/>
              </w:rPr>
            </w:pPr>
          </w:p>
        </w:tc>
        <w:tc>
          <w:tcPr>
            <w:tcW w:w="1033" w:type="dxa"/>
            <w:tcBorders>
              <w:top w:val="single" w:sz="4" w:space="0" w:color="auto"/>
            </w:tcBorders>
            <w:shd w:val="clear" w:color="auto" w:fill="auto"/>
          </w:tcPr>
          <w:p w14:paraId="3138C2F0" w14:textId="77777777" w:rsidR="009F5E35" w:rsidRPr="00BA6EC4" w:rsidRDefault="009F5E35" w:rsidP="009F5E35">
            <w:pPr>
              <w:tabs>
                <w:tab w:val="decimal" w:pos="825"/>
              </w:tabs>
              <w:ind w:left="-14" w:right="-72"/>
              <w:jc w:val="both"/>
              <w:rPr>
                <w:rFonts w:ascii="Arial" w:hAnsi="Arial" w:cs="Arial"/>
                <w:sz w:val="8"/>
                <w:szCs w:val="8"/>
              </w:rPr>
            </w:pPr>
          </w:p>
        </w:tc>
      </w:tr>
      <w:tr w:rsidR="009F5E35" w:rsidRPr="001D1B32" w14:paraId="5F7F3887" w14:textId="77777777" w:rsidTr="009F5E35">
        <w:trPr>
          <w:trHeight w:val="20"/>
        </w:trPr>
        <w:tc>
          <w:tcPr>
            <w:tcW w:w="3499" w:type="dxa"/>
            <w:shd w:val="clear" w:color="auto" w:fill="auto"/>
          </w:tcPr>
          <w:p w14:paraId="020DC616" w14:textId="77777777" w:rsidR="009F5E35" w:rsidRPr="005D728B" w:rsidRDefault="009F5E35" w:rsidP="009F5E35">
            <w:pPr>
              <w:ind w:left="-101" w:right="-72"/>
              <w:rPr>
                <w:rFonts w:ascii="Arial" w:hAnsi="Arial" w:cs="Arial"/>
                <w:sz w:val="16"/>
                <w:szCs w:val="16"/>
              </w:rPr>
            </w:pPr>
            <w:r w:rsidRPr="005D728B">
              <w:rPr>
                <w:rFonts w:ascii="Arial" w:hAnsi="Arial" w:cs="Arial"/>
                <w:sz w:val="16"/>
                <w:szCs w:val="16"/>
              </w:rPr>
              <w:t>Total investments in associates, net</w:t>
            </w:r>
          </w:p>
        </w:tc>
        <w:tc>
          <w:tcPr>
            <w:tcW w:w="1080" w:type="dxa"/>
            <w:shd w:val="clear" w:color="auto" w:fill="auto"/>
          </w:tcPr>
          <w:p w14:paraId="6574EAEB" w14:textId="77777777" w:rsidR="009F5E35" w:rsidRPr="005D728B" w:rsidRDefault="009F5E35" w:rsidP="009F5E35">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auto"/>
          </w:tcPr>
          <w:p w14:paraId="51652AAA" w14:textId="77777777" w:rsidR="009F5E35" w:rsidRPr="005D728B" w:rsidRDefault="009F5E35" w:rsidP="009F5E35">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auto"/>
          </w:tcPr>
          <w:p w14:paraId="31229ED0" w14:textId="3DB8AF94" w:rsidR="009F5E35" w:rsidRPr="005D728B" w:rsidRDefault="00540F14" w:rsidP="009F5E35">
            <w:pPr>
              <w:tabs>
                <w:tab w:val="decimal" w:pos="869"/>
              </w:tabs>
              <w:ind w:right="-72"/>
              <w:jc w:val="both"/>
              <w:rPr>
                <w:rFonts w:ascii="Arial" w:hAnsi="Arial" w:cs="Arial"/>
                <w:sz w:val="16"/>
                <w:szCs w:val="16"/>
                <w:cs/>
                <w:lang w:val="en-GB"/>
              </w:rPr>
            </w:pPr>
            <w:r w:rsidRPr="00540F14">
              <w:rPr>
                <w:rFonts w:ascii="Arial" w:hAnsi="Arial" w:cs="Arial"/>
                <w:sz w:val="16"/>
                <w:szCs w:val="16"/>
                <w:lang w:val="en-GB"/>
              </w:rPr>
              <w:t>9</w:t>
            </w:r>
            <w:r w:rsidR="009F5E35" w:rsidRPr="005D728B">
              <w:rPr>
                <w:rFonts w:ascii="Arial" w:hAnsi="Arial" w:cs="Arial"/>
                <w:sz w:val="16"/>
                <w:szCs w:val="16"/>
                <w:lang w:val="en-GB"/>
              </w:rPr>
              <w:t>,</w:t>
            </w:r>
            <w:r w:rsidRPr="00540F14">
              <w:rPr>
                <w:rFonts w:ascii="Arial" w:hAnsi="Arial" w:cs="Arial"/>
                <w:sz w:val="16"/>
                <w:szCs w:val="16"/>
                <w:lang w:val="en-GB"/>
              </w:rPr>
              <w:t>520</w:t>
            </w:r>
            <w:r w:rsidR="009F5E35" w:rsidRPr="005D728B">
              <w:rPr>
                <w:rFonts w:ascii="Arial" w:hAnsi="Arial" w:cs="Arial"/>
                <w:sz w:val="16"/>
                <w:szCs w:val="16"/>
                <w:lang w:val="en-GB"/>
              </w:rPr>
              <w:t>,</w:t>
            </w:r>
            <w:r w:rsidRPr="00540F14">
              <w:rPr>
                <w:rFonts w:ascii="Arial" w:hAnsi="Arial" w:cs="Arial"/>
                <w:sz w:val="16"/>
                <w:szCs w:val="16"/>
                <w:lang w:val="en-GB"/>
              </w:rPr>
              <w:t>000</w:t>
            </w:r>
          </w:p>
        </w:tc>
        <w:tc>
          <w:tcPr>
            <w:tcW w:w="1170" w:type="dxa"/>
            <w:tcBorders>
              <w:bottom w:val="single" w:sz="4" w:space="0" w:color="auto"/>
            </w:tcBorders>
            <w:shd w:val="clear" w:color="auto" w:fill="auto"/>
          </w:tcPr>
          <w:p w14:paraId="18337059" w14:textId="5BA469D8" w:rsidR="009F5E35" w:rsidRPr="005D728B" w:rsidRDefault="00540F14" w:rsidP="009F5E35">
            <w:pPr>
              <w:tabs>
                <w:tab w:val="decimal" w:pos="966"/>
              </w:tabs>
              <w:ind w:right="-72"/>
              <w:jc w:val="both"/>
              <w:rPr>
                <w:rFonts w:ascii="Arial" w:hAnsi="Arial" w:cs="Arial"/>
                <w:sz w:val="16"/>
                <w:szCs w:val="16"/>
              </w:rPr>
            </w:pPr>
            <w:r w:rsidRPr="00540F14">
              <w:rPr>
                <w:rFonts w:ascii="Arial" w:hAnsi="Arial" w:cs="Arial"/>
                <w:sz w:val="16"/>
                <w:szCs w:val="16"/>
                <w:lang w:val="en-GB"/>
              </w:rPr>
              <w:t>1</w:t>
            </w:r>
            <w:r w:rsidR="009F5E35" w:rsidRPr="005D728B">
              <w:rPr>
                <w:rFonts w:ascii="Arial" w:hAnsi="Arial" w:cs="Arial"/>
                <w:sz w:val="16"/>
                <w:szCs w:val="16"/>
              </w:rPr>
              <w:t>,</w:t>
            </w:r>
            <w:r w:rsidRPr="00540F14">
              <w:rPr>
                <w:rFonts w:ascii="Arial" w:hAnsi="Arial" w:cs="Arial"/>
                <w:sz w:val="16"/>
                <w:szCs w:val="16"/>
                <w:lang w:val="en-GB"/>
              </w:rPr>
              <w:t>909</w:t>
            </w:r>
            <w:r w:rsidR="009F5E35" w:rsidRPr="005D728B">
              <w:rPr>
                <w:rFonts w:ascii="Arial" w:hAnsi="Arial" w:cs="Arial"/>
                <w:sz w:val="16"/>
                <w:szCs w:val="16"/>
              </w:rPr>
              <w:t>,</w:t>
            </w:r>
            <w:r w:rsidRPr="00540F14">
              <w:rPr>
                <w:rFonts w:ascii="Arial" w:hAnsi="Arial" w:cs="Arial"/>
                <w:sz w:val="16"/>
                <w:szCs w:val="16"/>
                <w:lang w:val="en-GB"/>
              </w:rPr>
              <w:t>150</w:t>
            </w:r>
          </w:p>
        </w:tc>
        <w:tc>
          <w:tcPr>
            <w:tcW w:w="1033" w:type="dxa"/>
            <w:tcBorders>
              <w:bottom w:val="single" w:sz="4" w:space="0" w:color="auto"/>
            </w:tcBorders>
            <w:shd w:val="clear" w:color="auto" w:fill="auto"/>
          </w:tcPr>
          <w:p w14:paraId="0869D78F" w14:textId="77777777" w:rsidR="009F5E35" w:rsidRPr="005D728B" w:rsidRDefault="009F5E35" w:rsidP="009F5E35">
            <w:pPr>
              <w:tabs>
                <w:tab w:val="decimal" w:pos="825"/>
              </w:tabs>
              <w:ind w:left="-14" w:right="-72"/>
              <w:jc w:val="both"/>
              <w:rPr>
                <w:rFonts w:ascii="Arial" w:hAnsi="Arial" w:cs="Arial"/>
                <w:sz w:val="16"/>
                <w:szCs w:val="16"/>
              </w:rPr>
            </w:pPr>
            <w:r w:rsidRPr="005D728B">
              <w:rPr>
                <w:rFonts w:ascii="Arial" w:hAnsi="Arial" w:cs="Arial"/>
                <w:sz w:val="16"/>
                <w:szCs w:val="16"/>
              </w:rPr>
              <w:t>-</w:t>
            </w:r>
          </w:p>
        </w:tc>
      </w:tr>
    </w:tbl>
    <w:p w14:paraId="2F26B639" w14:textId="77777777" w:rsidR="009F5E35" w:rsidRPr="009F5E35" w:rsidRDefault="009F5E35" w:rsidP="005A59B6">
      <w:pPr>
        <w:ind w:left="540"/>
        <w:jc w:val="both"/>
        <w:rPr>
          <w:rFonts w:ascii="Arial" w:hAnsi="Arial" w:cstheme="minorBidi"/>
          <w:sz w:val="18"/>
          <w:szCs w:val="18"/>
        </w:rPr>
      </w:pPr>
    </w:p>
    <w:p w14:paraId="753FA5FE" w14:textId="5167BEA6" w:rsidR="005A59B6" w:rsidRPr="001D1B32" w:rsidRDefault="005A59B6" w:rsidP="005A59B6">
      <w:pPr>
        <w:ind w:left="540"/>
        <w:jc w:val="both"/>
        <w:rPr>
          <w:rFonts w:ascii="Arial" w:hAnsi="Arial" w:cs="Arial"/>
          <w:sz w:val="18"/>
          <w:szCs w:val="18"/>
        </w:rPr>
      </w:pPr>
      <w:r w:rsidRPr="001D1B32">
        <w:rPr>
          <w:rFonts w:ascii="Arial" w:hAnsi="Arial" w:cs="Arial"/>
          <w:sz w:val="18"/>
          <w:szCs w:val="18"/>
        </w:rPr>
        <w:t xml:space="preserve">Bagan Hotel Holding (Thailand) Company Limited, a subsidiary of the Company, had invested in a </w:t>
      </w:r>
      <w:r w:rsidRPr="001D1B32">
        <w:rPr>
          <w:rFonts w:ascii="Arial" w:hAnsi="Arial" w:cs="Arial"/>
          <w:spacing w:val="-4"/>
          <w:sz w:val="18"/>
          <w:szCs w:val="18"/>
        </w:rPr>
        <w:t xml:space="preserve">hotel </w:t>
      </w:r>
      <w:r w:rsidRPr="001D1B32">
        <w:rPr>
          <w:rFonts w:ascii="Arial" w:hAnsi="Arial" w:cs="Arial"/>
          <w:sz w:val="18"/>
          <w:szCs w:val="18"/>
        </w:rPr>
        <w:t xml:space="preserve">project in Republic of the Union of Myanmar through Bagan Hotel Holding Company (BVI) Limited.  </w:t>
      </w:r>
      <w:r w:rsidRPr="001D1B32">
        <w:rPr>
          <w:rFonts w:ascii="Arial" w:hAnsi="Arial" w:cs="Arial"/>
          <w:spacing w:val="-2"/>
          <w:sz w:val="18"/>
          <w:szCs w:val="18"/>
        </w:rPr>
        <w:t xml:space="preserve">On </w:t>
      </w:r>
      <w:r w:rsidR="00540F14" w:rsidRPr="00540F14">
        <w:rPr>
          <w:rFonts w:ascii="Arial" w:hAnsi="Arial" w:cs="Arial"/>
          <w:spacing w:val="-2"/>
          <w:sz w:val="18"/>
          <w:szCs w:val="18"/>
          <w:lang w:val="en-GB"/>
        </w:rPr>
        <w:t>13</w:t>
      </w:r>
      <w:r w:rsidRPr="001D1B32">
        <w:rPr>
          <w:rFonts w:ascii="Arial" w:hAnsi="Arial" w:cs="Arial"/>
          <w:spacing w:val="-2"/>
          <w:sz w:val="18"/>
          <w:szCs w:val="18"/>
        </w:rPr>
        <w:t xml:space="preserve"> August </w:t>
      </w:r>
      <w:r w:rsidR="00540F14" w:rsidRPr="00540F14">
        <w:rPr>
          <w:rFonts w:ascii="Arial" w:hAnsi="Arial" w:cs="Arial"/>
          <w:spacing w:val="-2"/>
          <w:sz w:val="18"/>
          <w:szCs w:val="18"/>
          <w:lang w:val="en-GB"/>
        </w:rPr>
        <w:t>2003</w:t>
      </w:r>
      <w:r w:rsidRPr="001D1B32">
        <w:rPr>
          <w:rFonts w:ascii="Arial" w:hAnsi="Arial" w:cs="Arial"/>
          <w:spacing w:val="-2"/>
          <w:sz w:val="18"/>
          <w:szCs w:val="18"/>
        </w:rPr>
        <w:t>, the project was terminated by the Ministry of Hotels &amp; Tourism, Republic of the Union</w:t>
      </w:r>
      <w:r w:rsidRPr="001D1B32">
        <w:rPr>
          <w:rFonts w:ascii="Arial" w:hAnsi="Arial" w:cs="Arial"/>
          <w:sz w:val="18"/>
          <w:szCs w:val="18"/>
        </w:rPr>
        <w:t xml:space="preserve"> of Myanmar.  A full provision had been made against the investment.</w:t>
      </w:r>
    </w:p>
    <w:p w14:paraId="25D00453" w14:textId="77777777" w:rsidR="005A59B6" w:rsidRPr="001D1B32" w:rsidRDefault="005A59B6" w:rsidP="005A59B6">
      <w:pPr>
        <w:ind w:left="540"/>
        <w:jc w:val="both"/>
        <w:rPr>
          <w:rFonts w:ascii="Arial" w:hAnsi="Arial" w:cs="Arial"/>
          <w:sz w:val="18"/>
          <w:szCs w:val="18"/>
        </w:rPr>
      </w:pPr>
    </w:p>
    <w:p w14:paraId="3842B227" w14:textId="77777777" w:rsidR="005A59B6" w:rsidRPr="001D1B32" w:rsidRDefault="005A59B6" w:rsidP="005A59B6">
      <w:pPr>
        <w:ind w:left="540"/>
        <w:jc w:val="both"/>
        <w:rPr>
          <w:rFonts w:ascii="Arial" w:hAnsi="Arial" w:cs="Arial"/>
          <w:spacing w:val="-4"/>
          <w:sz w:val="18"/>
          <w:szCs w:val="18"/>
          <w:lang w:val="en-GB"/>
        </w:rPr>
      </w:pPr>
      <w:r w:rsidRPr="001D1B32">
        <w:rPr>
          <w:rFonts w:ascii="Arial" w:hAnsi="Arial" w:cs="Arial"/>
          <w:sz w:val="18"/>
          <w:szCs w:val="18"/>
        </w:rPr>
        <w:t xml:space="preserve">Siam Flight Services Limited is the associate of the Group, which is material to the Group in opinion of the directors. </w:t>
      </w:r>
      <w:r w:rsidRPr="001D1B32">
        <w:rPr>
          <w:rFonts w:ascii="Arial" w:hAnsi="Arial" w:cs="Arial"/>
          <w:sz w:val="18"/>
          <w:szCs w:val="18"/>
          <w:lang w:val="en-GB"/>
        </w:rPr>
        <w:t>The associate has share capital consisting solely of ordinary shares, which is held directly by the Group.</w:t>
      </w:r>
    </w:p>
    <w:p w14:paraId="71B95F60" w14:textId="494F3EB2" w:rsidR="00BA6EC4" w:rsidRDefault="00BA6EC4">
      <w:pPr>
        <w:overflowPunct/>
        <w:autoSpaceDE/>
        <w:autoSpaceDN/>
        <w:adjustRightInd/>
        <w:textAlignment w:val="auto"/>
        <w:rPr>
          <w:rFonts w:ascii="Arial" w:hAnsi="Arial" w:cs="Arial"/>
          <w:b/>
          <w:bCs/>
          <w:color w:val="CF4A02"/>
          <w:spacing w:val="-4"/>
          <w:sz w:val="18"/>
          <w:szCs w:val="18"/>
          <w:lang w:val="en-GB"/>
        </w:rPr>
      </w:pPr>
      <w:r>
        <w:rPr>
          <w:rFonts w:ascii="Arial" w:hAnsi="Arial" w:cs="Arial"/>
          <w:b/>
          <w:bCs/>
          <w:color w:val="CF4A02"/>
          <w:spacing w:val="-4"/>
          <w:sz w:val="18"/>
          <w:szCs w:val="18"/>
          <w:lang w:val="en-GB"/>
        </w:rPr>
        <w:br w:type="page"/>
      </w:r>
    </w:p>
    <w:p w14:paraId="6F8CE493" w14:textId="77777777" w:rsidR="005A59B6" w:rsidRPr="001D1B32" w:rsidRDefault="005A59B6" w:rsidP="005A59B6">
      <w:pPr>
        <w:ind w:left="540"/>
        <w:rPr>
          <w:rFonts w:ascii="Arial" w:hAnsi="Arial" w:cs="Arial"/>
          <w:b/>
          <w:bCs/>
          <w:color w:val="CF4A02"/>
          <w:spacing w:val="-4"/>
          <w:sz w:val="18"/>
          <w:szCs w:val="18"/>
          <w:lang w:val="en-GB"/>
        </w:rPr>
      </w:pPr>
      <w:r w:rsidRPr="001D1B32">
        <w:rPr>
          <w:rFonts w:ascii="Arial" w:hAnsi="Arial" w:cs="Arial"/>
          <w:b/>
          <w:bCs/>
          <w:color w:val="CF4A02"/>
          <w:spacing w:val="-4"/>
          <w:sz w:val="18"/>
          <w:szCs w:val="18"/>
          <w:lang w:val="en-GB"/>
        </w:rPr>
        <w:lastRenderedPageBreak/>
        <w:t>Summarised financial information for associate</w:t>
      </w:r>
    </w:p>
    <w:p w14:paraId="0B29E19A" w14:textId="77777777" w:rsidR="005A59B6" w:rsidRPr="001D1B32" w:rsidRDefault="005A59B6" w:rsidP="005A59B6">
      <w:pPr>
        <w:ind w:left="540"/>
        <w:rPr>
          <w:rFonts w:ascii="Arial" w:hAnsi="Arial" w:cs="Arial"/>
          <w:sz w:val="18"/>
          <w:szCs w:val="18"/>
          <w:lang w:val="en-GB"/>
        </w:rPr>
      </w:pPr>
    </w:p>
    <w:p w14:paraId="60C090B5" w14:textId="77777777" w:rsidR="005A59B6" w:rsidRPr="001D1B32" w:rsidRDefault="005A59B6" w:rsidP="005A59B6">
      <w:pPr>
        <w:ind w:left="540"/>
        <w:jc w:val="both"/>
        <w:rPr>
          <w:rFonts w:ascii="Arial" w:hAnsi="Arial" w:cs="Arial"/>
          <w:sz w:val="18"/>
          <w:szCs w:val="18"/>
          <w:lang w:val="en-GB"/>
        </w:rPr>
      </w:pPr>
      <w:r w:rsidRPr="001D1B32">
        <w:rPr>
          <w:rFonts w:ascii="Arial" w:hAnsi="Arial" w:cs="Arial"/>
          <w:sz w:val="18"/>
          <w:szCs w:val="18"/>
          <w:lang w:val="en-GB"/>
        </w:rPr>
        <w:t>Set out below are the summarised financial information for Siam Flight Services Limited accounted for using the equity method.</w:t>
      </w:r>
    </w:p>
    <w:p w14:paraId="567C5FB2" w14:textId="77777777" w:rsidR="005A59B6" w:rsidRPr="001D1B32" w:rsidRDefault="005A59B6" w:rsidP="005A59B6">
      <w:pPr>
        <w:ind w:left="540"/>
        <w:jc w:val="both"/>
        <w:rPr>
          <w:rFonts w:ascii="Arial" w:hAnsi="Arial" w:cs="Arial"/>
          <w:sz w:val="18"/>
          <w:szCs w:val="18"/>
          <w:lang w:val="en-GB"/>
        </w:rPr>
      </w:pPr>
    </w:p>
    <w:p w14:paraId="7C7017BC" w14:textId="77777777" w:rsidR="005A59B6" w:rsidRPr="001D1B32" w:rsidRDefault="005A59B6" w:rsidP="005A59B6">
      <w:pPr>
        <w:ind w:left="540"/>
        <w:rPr>
          <w:rFonts w:ascii="Arial" w:hAnsi="Arial" w:cs="Arial"/>
          <w:b/>
          <w:bCs/>
          <w:color w:val="CF4A02"/>
          <w:sz w:val="18"/>
          <w:szCs w:val="18"/>
        </w:rPr>
      </w:pPr>
      <w:r w:rsidRPr="001D1B32">
        <w:rPr>
          <w:rFonts w:ascii="Arial" w:hAnsi="Arial" w:cs="Arial"/>
          <w:b/>
          <w:bCs/>
          <w:color w:val="CF4A02"/>
          <w:sz w:val="18"/>
          <w:szCs w:val="18"/>
        </w:rPr>
        <w:t>Summarised statement of financial position</w:t>
      </w:r>
    </w:p>
    <w:p w14:paraId="734B92F6" w14:textId="77777777" w:rsidR="005A59B6" w:rsidRPr="001D1B32" w:rsidRDefault="005A59B6" w:rsidP="005A59B6">
      <w:pPr>
        <w:ind w:left="540"/>
        <w:rPr>
          <w:rFonts w:ascii="Arial" w:hAnsi="Arial" w:cs="Arial"/>
          <w:b/>
          <w:bCs/>
          <w:sz w:val="18"/>
          <w:szCs w:val="18"/>
        </w:rPr>
      </w:pPr>
    </w:p>
    <w:tbl>
      <w:tblPr>
        <w:tblW w:w="9558" w:type="dxa"/>
        <w:tblInd w:w="-90" w:type="dxa"/>
        <w:tblLayout w:type="fixed"/>
        <w:tblLook w:val="0000" w:firstRow="0" w:lastRow="0" w:firstColumn="0" w:lastColumn="0" w:noHBand="0" w:noVBand="0"/>
      </w:tblPr>
      <w:tblGrid>
        <w:gridCol w:w="6390"/>
        <w:gridCol w:w="1584"/>
        <w:gridCol w:w="1584"/>
      </w:tblGrid>
      <w:tr w:rsidR="005A59B6" w:rsidRPr="001D1B32" w14:paraId="3FA1AFFF" w14:textId="77777777" w:rsidTr="00B50CB7">
        <w:trPr>
          <w:cantSplit/>
        </w:trPr>
        <w:tc>
          <w:tcPr>
            <w:tcW w:w="6390" w:type="dxa"/>
          </w:tcPr>
          <w:p w14:paraId="3551D763" w14:textId="77777777" w:rsidR="005A59B6" w:rsidRPr="001D1B32" w:rsidRDefault="005A59B6" w:rsidP="00745855">
            <w:pPr>
              <w:ind w:left="524"/>
              <w:rPr>
                <w:rFonts w:ascii="Arial" w:hAnsi="Arial" w:cs="Arial"/>
                <w:b/>
                <w:bCs/>
                <w:sz w:val="18"/>
                <w:szCs w:val="18"/>
              </w:rPr>
            </w:pPr>
          </w:p>
        </w:tc>
        <w:tc>
          <w:tcPr>
            <w:tcW w:w="3168" w:type="dxa"/>
            <w:gridSpan w:val="2"/>
            <w:tcBorders>
              <w:top w:val="single" w:sz="4" w:space="0" w:color="auto"/>
              <w:bottom w:val="single" w:sz="4" w:space="0" w:color="auto"/>
            </w:tcBorders>
            <w:shd w:val="clear" w:color="auto" w:fill="auto"/>
            <w:vAlign w:val="bottom"/>
          </w:tcPr>
          <w:p w14:paraId="1FC0B9B9" w14:textId="53B5D8BE"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 xml:space="preserve">As at </w:t>
            </w:r>
            <w:r w:rsidR="00540F14" w:rsidRPr="00540F14">
              <w:rPr>
                <w:rFonts w:ascii="Arial" w:hAnsi="Arial" w:cs="Arial"/>
                <w:b/>
                <w:bCs/>
                <w:sz w:val="18"/>
                <w:szCs w:val="18"/>
                <w:lang w:val="en-GB"/>
              </w:rPr>
              <w:t>31</w:t>
            </w:r>
            <w:r w:rsidRPr="001D1B32">
              <w:rPr>
                <w:rFonts w:ascii="Arial" w:hAnsi="Arial" w:cs="Arial"/>
                <w:b/>
                <w:bCs/>
                <w:sz w:val="18"/>
                <w:szCs w:val="18"/>
              </w:rPr>
              <w:t xml:space="preserve"> December</w:t>
            </w:r>
          </w:p>
        </w:tc>
      </w:tr>
      <w:tr w:rsidR="005A59B6" w:rsidRPr="001D1B32" w14:paraId="02B76720" w14:textId="77777777" w:rsidTr="00B50CB7">
        <w:trPr>
          <w:cantSplit/>
        </w:trPr>
        <w:tc>
          <w:tcPr>
            <w:tcW w:w="6390" w:type="dxa"/>
          </w:tcPr>
          <w:p w14:paraId="38E98F8C" w14:textId="77777777" w:rsidR="005A59B6" w:rsidRPr="001D1B32" w:rsidRDefault="005A59B6" w:rsidP="00745855">
            <w:pPr>
              <w:ind w:left="524"/>
              <w:rPr>
                <w:rFonts w:ascii="Arial" w:hAnsi="Arial" w:cs="Arial"/>
                <w:b/>
                <w:bCs/>
                <w:sz w:val="18"/>
                <w:szCs w:val="18"/>
              </w:rPr>
            </w:pPr>
          </w:p>
        </w:tc>
        <w:tc>
          <w:tcPr>
            <w:tcW w:w="1584" w:type="dxa"/>
            <w:tcBorders>
              <w:top w:val="single" w:sz="4" w:space="0" w:color="auto"/>
            </w:tcBorders>
            <w:vAlign w:val="bottom"/>
          </w:tcPr>
          <w:p w14:paraId="7334B364" w14:textId="115C3896" w:rsidR="005A59B6" w:rsidRPr="001D1B32" w:rsidRDefault="00540F14" w:rsidP="00745855">
            <w:pPr>
              <w:tabs>
                <w:tab w:val="decimal" w:pos="1365"/>
              </w:tabs>
              <w:ind w:right="-72"/>
              <w:jc w:val="both"/>
              <w:rPr>
                <w:rFonts w:ascii="Arial" w:hAnsi="Arial" w:cs="Arial"/>
                <w:b/>
                <w:bCs/>
                <w:sz w:val="18"/>
                <w:szCs w:val="18"/>
              </w:rPr>
            </w:pPr>
            <w:r w:rsidRPr="00540F14">
              <w:rPr>
                <w:rFonts w:ascii="Arial" w:hAnsi="Arial" w:cs="Arial"/>
                <w:b/>
                <w:bCs/>
                <w:sz w:val="18"/>
                <w:szCs w:val="18"/>
                <w:lang w:val="en-GB"/>
              </w:rPr>
              <w:t>2022</w:t>
            </w:r>
          </w:p>
        </w:tc>
        <w:tc>
          <w:tcPr>
            <w:tcW w:w="1584" w:type="dxa"/>
            <w:tcBorders>
              <w:top w:val="single" w:sz="4" w:space="0" w:color="auto"/>
            </w:tcBorders>
            <w:vAlign w:val="bottom"/>
          </w:tcPr>
          <w:p w14:paraId="47D2F2BF" w14:textId="0C1EF775" w:rsidR="005A59B6" w:rsidRPr="001D1B32" w:rsidRDefault="00540F14" w:rsidP="00745855">
            <w:pPr>
              <w:tabs>
                <w:tab w:val="decimal" w:pos="1365"/>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1D1B32" w14:paraId="7156DE9B" w14:textId="77777777" w:rsidTr="009E7842">
        <w:trPr>
          <w:cantSplit/>
        </w:trPr>
        <w:tc>
          <w:tcPr>
            <w:tcW w:w="6390" w:type="dxa"/>
          </w:tcPr>
          <w:p w14:paraId="50FBF304" w14:textId="77777777" w:rsidR="005A59B6" w:rsidRPr="001D1B32" w:rsidRDefault="005A59B6" w:rsidP="00745855">
            <w:pPr>
              <w:ind w:left="524"/>
              <w:rPr>
                <w:rFonts w:ascii="Arial" w:hAnsi="Arial" w:cs="Arial"/>
                <w:sz w:val="18"/>
                <w:szCs w:val="18"/>
              </w:rPr>
            </w:pPr>
          </w:p>
        </w:tc>
        <w:tc>
          <w:tcPr>
            <w:tcW w:w="1584" w:type="dxa"/>
            <w:tcBorders>
              <w:bottom w:val="single" w:sz="4" w:space="0" w:color="auto"/>
            </w:tcBorders>
            <w:shd w:val="clear" w:color="auto" w:fill="auto"/>
            <w:vAlign w:val="bottom"/>
          </w:tcPr>
          <w:p w14:paraId="6CA6C9BA" w14:textId="77777777" w:rsidR="005A59B6" w:rsidRPr="001D1B32" w:rsidRDefault="005A59B6" w:rsidP="00745855">
            <w:pPr>
              <w:tabs>
                <w:tab w:val="decimal" w:pos="1365"/>
              </w:tabs>
              <w:ind w:right="-72"/>
              <w:jc w:val="both"/>
              <w:rPr>
                <w:rFonts w:ascii="Arial" w:hAnsi="Arial" w:cs="Arial"/>
                <w:b/>
                <w:bCs/>
                <w:sz w:val="18"/>
                <w:szCs w:val="18"/>
              </w:rPr>
            </w:pPr>
            <w:r w:rsidRPr="001D1B32">
              <w:rPr>
                <w:rFonts w:ascii="Arial" w:hAnsi="Arial" w:cs="Arial"/>
                <w:b/>
                <w:bCs/>
                <w:sz w:val="18"/>
                <w:szCs w:val="18"/>
              </w:rPr>
              <w:t>Baht</w:t>
            </w:r>
          </w:p>
        </w:tc>
        <w:tc>
          <w:tcPr>
            <w:tcW w:w="1584" w:type="dxa"/>
            <w:tcBorders>
              <w:bottom w:val="single" w:sz="4" w:space="0" w:color="auto"/>
            </w:tcBorders>
            <w:shd w:val="clear" w:color="auto" w:fill="auto"/>
            <w:vAlign w:val="bottom"/>
          </w:tcPr>
          <w:p w14:paraId="5595DD47" w14:textId="77777777" w:rsidR="005A59B6" w:rsidRPr="001D1B32" w:rsidRDefault="005A59B6" w:rsidP="00745855">
            <w:pPr>
              <w:tabs>
                <w:tab w:val="decimal" w:pos="1365"/>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0CF1B0D2" w14:textId="77777777" w:rsidTr="009E7842">
        <w:trPr>
          <w:cantSplit/>
        </w:trPr>
        <w:tc>
          <w:tcPr>
            <w:tcW w:w="6390" w:type="dxa"/>
            <w:tcBorders>
              <w:top w:val="nil"/>
              <w:left w:val="nil"/>
              <w:bottom w:val="nil"/>
              <w:right w:val="nil"/>
            </w:tcBorders>
            <w:shd w:val="clear" w:color="auto" w:fill="auto"/>
            <w:vAlign w:val="center"/>
          </w:tcPr>
          <w:p w14:paraId="2CA6DD24" w14:textId="77777777" w:rsidR="005A59B6" w:rsidRPr="001D1B32" w:rsidRDefault="005A59B6" w:rsidP="00745855">
            <w:pPr>
              <w:ind w:left="524"/>
              <w:rPr>
                <w:rFonts w:ascii="Arial" w:hAnsi="Arial" w:cs="Arial"/>
                <w:b/>
                <w:bCs/>
                <w:sz w:val="18"/>
                <w:szCs w:val="18"/>
              </w:rPr>
            </w:pPr>
            <w:r w:rsidRPr="001D1B32">
              <w:rPr>
                <w:rFonts w:ascii="Arial" w:hAnsi="Arial" w:cs="Arial"/>
                <w:b/>
                <w:bCs/>
                <w:sz w:val="18"/>
                <w:szCs w:val="18"/>
              </w:rPr>
              <w:t>Current assets</w:t>
            </w:r>
          </w:p>
        </w:tc>
        <w:tc>
          <w:tcPr>
            <w:tcW w:w="1584" w:type="dxa"/>
            <w:tcBorders>
              <w:top w:val="single" w:sz="4" w:space="0" w:color="auto"/>
            </w:tcBorders>
            <w:shd w:val="clear" w:color="auto" w:fill="FAFAFA"/>
          </w:tcPr>
          <w:p w14:paraId="187E793C" w14:textId="77777777" w:rsidR="005A59B6" w:rsidRPr="001D1B32" w:rsidRDefault="005A59B6" w:rsidP="00745855">
            <w:pPr>
              <w:tabs>
                <w:tab w:val="decimal" w:pos="1365"/>
              </w:tabs>
              <w:ind w:right="-72"/>
              <w:jc w:val="both"/>
              <w:rPr>
                <w:rFonts w:ascii="Arial" w:hAnsi="Arial" w:cs="Arial"/>
                <w:sz w:val="18"/>
                <w:szCs w:val="18"/>
              </w:rPr>
            </w:pPr>
          </w:p>
        </w:tc>
        <w:tc>
          <w:tcPr>
            <w:tcW w:w="1584" w:type="dxa"/>
          </w:tcPr>
          <w:p w14:paraId="46FDAD64" w14:textId="77777777" w:rsidR="005A59B6" w:rsidRPr="001D1B32" w:rsidRDefault="005A59B6" w:rsidP="00745855">
            <w:pPr>
              <w:tabs>
                <w:tab w:val="decimal" w:pos="1365"/>
              </w:tabs>
              <w:ind w:right="-72"/>
              <w:jc w:val="both"/>
              <w:rPr>
                <w:rFonts w:ascii="Arial" w:hAnsi="Arial" w:cs="Arial"/>
                <w:sz w:val="18"/>
                <w:szCs w:val="18"/>
              </w:rPr>
            </w:pPr>
          </w:p>
        </w:tc>
      </w:tr>
      <w:tr w:rsidR="009F5E35" w:rsidRPr="001D1B32" w14:paraId="03D12013" w14:textId="77777777" w:rsidTr="009E7842">
        <w:trPr>
          <w:cantSplit/>
        </w:trPr>
        <w:tc>
          <w:tcPr>
            <w:tcW w:w="6390" w:type="dxa"/>
            <w:tcBorders>
              <w:top w:val="nil"/>
              <w:left w:val="nil"/>
              <w:bottom w:val="nil"/>
              <w:right w:val="nil"/>
            </w:tcBorders>
            <w:shd w:val="clear" w:color="auto" w:fill="auto"/>
            <w:vAlign w:val="center"/>
          </w:tcPr>
          <w:p w14:paraId="2F191373" w14:textId="77777777" w:rsidR="009F5E35" w:rsidRPr="001D1B32" w:rsidRDefault="009F5E35" w:rsidP="009F5E35">
            <w:pPr>
              <w:ind w:left="524"/>
              <w:rPr>
                <w:rFonts w:ascii="Arial" w:hAnsi="Arial" w:cs="Arial"/>
                <w:sz w:val="18"/>
                <w:szCs w:val="18"/>
              </w:rPr>
            </w:pPr>
            <w:r w:rsidRPr="001D1B32">
              <w:rPr>
                <w:rFonts w:ascii="Arial" w:hAnsi="Arial" w:cs="Arial"/>
                <w:sz w:val="18"/>
                <w:szCs w:val="18"/>
              </w:rPr>
              <w:t>Cash and cash equivalents</w:t>
            </w:r>
          </w:p>
        </w:tc>
        <w:tc>
          <w:tcPr>
            <w:tcW w:w="1584" w:type="dxa"/>
            <w:shd w:val="clear" w:color="auto" w:fill="FAFAFA"/>
          </w:tcPr>
          <w:p w14:paraId="700BEE3A" w14:textId="5CD0789D" w:rsidR="009F5E35" w:rsidRPr="006B6EAC" w:rsidRDefault="00540F14" w:rsidP="009F5E35">
            <w:pPr>
              <w:tabs>
                <w:tab w:val="decimal" w:pos="1365"/>
              </w:tabs>
              <w:ind w:right="-72"/>
              <w:jc w:val="both"/>
              <w:rPr>
                <w:rFonts w:ascii="Arial" w:hAnsi="Arial" w:cs="Arial"/>
                <w:sz w:val="18"/>
                <w:szCs w:val="18"/>
                <w:cs/>
              </w:rPr>
            </w:pPr>
            <w:r w:rsidRPr="00540F14">
              <w:rPr>
                <w:rFonts w:ascii="Arial" w:hAnsi="Arial" w:cs="Arial"/>
                <w:sz w:val="18"/>
                <w:szCs w:val="18"/>
                <w:lang w:val="en-GB"/>
              </w:rPr>
              <w:t>59</w:t>
            </w:r>
            <w:r w:rsidR="00C7421A">
              <w:rPr>
                <w:rFonts w:ascii="Arial" w:hAnsi="Arial" w:cs="Arial"/>
                <w:sz w:val="18"/>
                <w:szCs w:val="18"/>
              </w:rPr>
              <w:t>,</w:t>
            </w:r>
            <w:r w:rsidRPr="00540F14">
              <w:rPr>
                <w:rFonts w:ascii="Arial" w:hAnsi="Arial" w:cs="Arial"/>
                <w:sz w:val="18"/>
                <w:szCs w:val="18"/>
                <w:lang w:val="en-GB"/>
              </w:rPr>
              <w:t>417</w:t>
            </w:r>
            <w:r w:rsidR="00C7421A">
              <w:rPr>
                <w:rFonts w:ascii="Arial" w:hAnsi="Arial" w:cs="Arial"/>
                <w:sz w:val="18"/>
                <w:szCs w:val="18"/>
              </w:rPr>
              <w:t>,</w:t>
            </w:r>
            <w:r w:rsidRPr="00540F14">
              <w:rPr>
                <w:rFonts w:ascii="Arial" w:hAnsi="Arial" w:cs="Arial"/>
                <w:sz w:val="18"/>
                <w:szCs w:val="18"/>
                <w:lang w:val="en-GB"/>
              </w:rPr>
              <w:t>251</w:t>
            </w:r>
          </w:p>
        </w:tc>
        <w:tc>
          <w:tcPr>
            <w:tcW w:w="1584" w:type="dxa"/>
          </w:tcPr>
          <w:p w14:paraId="14BF23E7" w14:textId="2DF13ACA" w:rsidR="009F5E35" w:rsidRPr="001D1B32" w:rsidRDefault="00540F14" w:rsidP="009F5E35">
            <w:pPr>
              <w:tabs>
                <w:tab w:val="decimal" w:pos="1365"/>
              </w:tabs>
              <w:ind w:right="-72"/>
              <w:jc w:val="both"/>
              <w:rPr>
                <w:rFonts w:ascii="Arial" w:hAnsi="Arial" w:cs="Arial"/>
                <w:sz w:val="18"/>
                <w:szCs w:val="18"/>
                <w:cs/>
              </w:rPr>
            </w:pPr>
            <w:r w:rsidRPr="00540F14">
              <w:rPr>
                <w:rFonts w:ascii="Arial" w:hAnsi="Arial" w:cs="Arial"/>
                <w:sz w:val="18"/>
                <w:szCs w:val="18"/>
                <w:lang w:val="en-GB"/>
              </w:rPr>
              <w:t>90</w:t>
            </w:r>
            <w:r w:rsidR="009F5E35" w:rsidRPr="006B6EAC">
              <w:rPr>
                <w:rFonts w:ascii="Arial" w:hAnsi="Arial" w:cs="Arial"/>
                <w:sz w:val="18"/>
                <w:szCs w:val="18"/>
              </w:rPr>
              <w:t>,</w:t>
            </w:r>
            <w:r w:rsidRPr="00540F14">
              <w:rPr>
                <w:rFonts w:ascii="Arial" w:hAnsi="Arial" w:cs="Arial"/>
                <w:sz w:val="18"/>
                <w:szCs w:val="18"/>
                <w:lang w:val="en-GB"/>
              </w:rPr>
              <w:t>588</w:t>
            </w:r>
            <w:r w:rsidR="009F5E35" w:rsidRPr="006B6EAC">
              <w:rPr>
                <w:rFonts w:ascii="Arial" w:hAnsi="Arial" w:cs="Arial"/>
                <w:sz w:val="18"/>
                <w:szCs w:val="18"/>
              </w:rPr>
              <w:t>,</w:t>
            </w:r>
            <w:r w:rsidRPr="00540F14">
              <w:rPr>
                <w:rFonts w:ascii="Arial" w:hAnsi="Arial" w:cs="Arial"/>
                <w:sz w:val="18"/>
                <w:szCs w:val="18"/>
                <w:lang w:val="en-GB"/>
              </w:rPr>
              <w:t>137</w:t>
            </w:r>
          </w:p>
        </w:tc>
      </w:tr>
      <w:tr w:rsidR="009F5E35" w:rsidRPr="001D1B32" w14:paraId="3E06A4C2" w14:textId="77777777" w:rsidTr="009E7842">
        <w:trPr>
          <w:cantSplit/>
        </w:trPr>
        <w:tc>
          <w:tcPr>
            <w:tcW w:w="6390" w:type="dxa"/>
            <w:tcBorders>
              <w:top w:val="nil"/>
              <w:left w:val="nil"/>
              <w:bottom w:val="nil"/>
              <w:right w:val="nil"/>
            </w:tcBorders>
            <w:shd w:val="clear" w:color="auto" w:fill="auto"/>
            <w:vAlign w:val="center"/>
          </w:tcPr>
          <w:p w14:paraId="08C83380" w14:textId="77777777" w:rsidR="009F5E35" w:rsidRPr="001D1B32" w:rsidRDefault="009F5E35" w:rsidP="009F5E35">
            <w:pPr>
              <w:ind w:left="524"/>
              <w:rPr>
                <w:rFonts w:ascii="Arial" w:hAnsi="Arial" w:cs="Arial"/>
                <w:sz w:val="18"/>
                <w:szCs w:val="18"/>
              </w:rPr>
            </w:pPr>
            <w:r w:rsidRPr="001D1B32">
              <w:rPr>
                <w:rFonts w:ascii="Arial" w:hAnsi="Arial" w:cs="Arial"/>
                <w:sz w:val="18"/>
                <w:szCs w:val="18"/>
              </w:rPr>
              <w:t>Other current assets (excluding cash)</w:t>
            </w:r>
          </w:p>
        </w:tc>
        <w:tc>
          <w:tcPr>
            <w:tcW w:w="1584" w:type="dxa"/>
            <w:tcBorders>
              <w:bottom w:val="single" w:sz="4" w:space="0" w:color="auto"/>
            </w:tcBorders>
            <w:shd w:val="clear" w:color="auto" w:fill="FAFAFA"/>
          </w:tcPr>
          <w:p w14:paraId="036C6AA1" w14:textId="48166231" w:rsidR="009F5E35" w:rsidRPr="006B6EAC" w:rsidRDefault="00540F14" w:rsidP="009F5E35">
            <w:pPr>
              <w:tabs>
                <w:tab w:val="decimal" w:pos="1365"/>
              </w:tabs>
              <w:ind w:right="-72"/>
              <w:jc w:val="both"/>
              <w:rPr>
                <w:rFonts w:ascii="Arial" w:hAnsi="Arial" w:cs="Arial"/>
                <w:sz w:val="18"/>
                <w:szCs w:val="18"/>
              </w:rPr>
            </w:pPr>
            <w:r w:rsidRPr="00540F14">
              <w:rPr>
                <w:rFonts w:ascii="Arial" w:hAnsi="Arial" w:cs="Arial"/>
                <w:sz w:val="18"/>
                <w:szCs w:val="18"/>
                <w:lang w:val="en-GB"/>
              </w:rPr>
              <w:t>90</w:t>
            </w:r>
            <w:r w:rsidR="00C7421A">
              <w:rPr>
                <w:rFonts w:ascii="Arial" w:hAnsi="Arial" w:cs="Arial"/>
                <w:sz w:val="18"/>
                <w:szCs w:val="18"/>
              </w:rPr>
              <w:t>,</w:t>
            </w:r>
            <w:r w:rsidRPr="00540F14">
              <w:rPr>
                <w:rFonts w:ascii="Arial" w:hAnsi="Arial" w:cs="Arial"/>
                <w:sz w:val="18"/>
                <w:szCs w:val="18"/>
                <w:lang w:val="en-GB"/>
              </w:rPr>
              <w:t>774</w:t>
            </w:r>
            <w:r w:rsidR="00C7421A">
              <w:rPr>
                <w:rFonts w:ascii="Arial" w:hAnsi="Arial" w:cs="Arial"/>
                <w:sz w:val="18"/>
                <w:szCs w:val="18"/>
              </w:rPr>
              <w:t>,</w:t>
            </w:r>
            <w:r w:rsidRPr="00540F14">
              <w:rPr>
                <w:rFonts w:ascii="Arial" w:hAnsi="Arial" w:cs="Arial"/>
                <w:sz w:val="18"/>
                <w:szCs w:val="18"/>
                <w:lang w:val="en-GB"/>
              </w:rPr>
              <w:t>498</w:t>
            </w:r>
          </w:p>
        </w:tc>
        <w:tc>
          <w:tcPr>
            <w:tcW w:w="1584" w:type="dxa"/>
            <w:tcBorders>
              <w:bottom w:val="single" w:sz="4" w:space="0" w:color="auto"/>
            </w:tcBorders>
            <w:shd w:val="clear" w:color="auto" w:fill="auto"/>
          </w:tcPr>
          <w:p w14:paraId="71434DA5" w14:textId="304C11A1" w:rsidR="009F5E35" w:rsidRPr="001D1B32" w:rsidRDefault="00540F14" w:rsidP="009F5E35">
            <w:pPr>
              <w:tabs>
                <w:tab w:val="decimal" w:pos="1365"/>
              </w:tabs>
              <w:ind w:right="-72"/>
              <w:jc w:val="both"/>
              <w:rPr>
                <w:rFonts w:ascii="Arial" w:hAnsi="Arial" w:cs="Arial"/>
                <w:sz w:val="18"/>
                <w:szCs w:val="18"/>
              </w:rPr>
            </w:pPr>
            <w:r w:rsidRPr="00540F14">
              <w:rPr>
                <w:rFonts w:ascii="Arial" w:hAnsi="Arial" w:cs="Arial"/>
                <w:sz w:val="18"/>
                <w:szCs w:val="18"/>
                <w:lang w:val="en-GB"/>
              </w:rPr>
              <w:t>18</w:t>
            </w:r>
            <w:r w:rsidR="009F5E35" w:rsidRPr="006B6EAC">
              <w:rPr>
                <w:rFonts w:ascii="Arial" w:hAnsi="Arial" w:cs="Arial"/>
                <w:sz w:val="18"/>
                <w:szCs w:val="18"/>
              </w:rPr>
              <w:t>,</w:t>
            </w:r>
            <w:r w:rsidRPr="00540F14">
              <w:rPr>
                <w:rFonts w:ascii="Arial" w:hAnsi="Arial" w:cs="Arial"/>
                <w:sz w:val="18"/>
                <w:szCs w:val="18"/>
                <w:lang w:val="en-GB"/>
              </w:rPr>
              <w:t>359</w:t>
            </w:r>
            <w:r w:rsidR="009F5E35" w:rsidRPr="006B6EAC">
              <w:rPr>
                <w:rFonts w:ascii="Arial" w:hAnsi="Arial" w:cs="Arial"/>
                <w:sz w:val="18"/>
                <w:szCs w:val="18"/>
              </w:rPr>
              <w:t>,</w:t>
            </w:r>
            <w:r w:rsidRPr="00540F14">
              <w:rPr>
                <w:rFonts w:ascii="Arial" w:hAnsi="Arial" w:cs="Arial"/>
                <w:sz w:val="18"/>
                <w:szCs w:val="18"/>
                <w:lang w:val="en-GB"/>
              </w:rPr>
              <w:t>056</w:t>
            </w:r>
          </w:p>
        </w:tc>
      </w:tr>
      <w:tr w:rsidR="009F5E35" w:rsidRPr="001D1B32" w14:paraId="6FAB3C42" w14:textId="77777777" w:rsidTr="009E7842">
        <w:trPr>
          <w:cantSplit/>
        </w:trPr>
        <w:tc>
          <w:tcPr>
            <w:tcW w:w="6390" w:type="dxa"/>
            <w:tcBorders>
              <w:top w:val="nil"/>
              <w:left w:val="nil"/>
              <w:bottom w:val="nil"/>
              <w:right w:val="nil"/>
            </w:tcBorders>
            <w:shd w:val="clear" w:color="auto" w:fill="auto"/>
            <w:vAlign w:val="center"/>
          </w:tcPr>
          <w:p w14:paraId="1FEB7D05" w14:textId="77777777" w:rsidR="009F5E35" w:rsidRPr="001D1B32" w:rsidRDefault="009F5E35" w:rsidP="009F5E35">
            <w:pPr>
              <w:ind w:left="524"/>
              <w:rPr>
                <w:rFonts w:ascii="Arial" w:hAnsi="Arial" w:cs="Arial"/>
                <w:sz w:val="18"/>
                <w:szCs w:val="18"/>
              </w:rPr>
            </w:pPr>
          </w:p>
        </w:tc>
        <w:tc>
          <w:tcPr>
            <w:tcW w:w="1584" w:type="dxa"/>
            <w:tcBorders>
              <w:top w:val="single" w:sz="4" w:space="0" w:color="auto"/>
            </w:tcBorders>
            <w:shd w:val="clear" w:color="auto" w:fill="FAFAFA"/>
          </w:tcPr>
          <w:p w14:paraId="2827FACA" w14:textId="77777777" w:rsidR="009F5E35" w:rsidRPr="006B6EAC" w:rsidRDefault="009F5E35" w:rsidP="009F5E35">
            <w:pPr>
              <w:tabs>
                <w:tab w:val="decimal" w:pos="1365"/>
              </w:tabs>
              <w:ind w:right="-72"/>
              <w:jc w:val="both"/>
              <w:rPr>
                <w:rFonts w:ascii="Arial" w:hAnsi="Arial" w:cs="Arial"/>
                <w:sz w:val="18"/>
                <w:szCs w:val="18"/>
              </w:rPr>
            </w:pPr>
          </w:p>
        </w:tc>
        <w:tc>
          <w:tcPr>
            <w:tcW w:w="1584" w:type="dxa"/>
            <w:tcBorders>
              <w:top w:val="single" w:sz="4" w:space="0" w:color="auto"/>
            </w:tcBorders>
          </w:tcPr>
          <w:p w14:paraId="20CCE649" w14:textId="77777777" w:rsidR="009F5E35" w:rsidRPr="001D1B32" w:rsidRDefault="009F5E35" w:rsidP="009F5E35">
            <w:pPr>
              <w:tabs>
                <w:tab w:val="decimal" w:pos="1365"/>
              </w:tabs>
              <w:ind w:right="-72"/>
              <w:jc w:val="both"/>
              <w:rPr>
                <w:rFonts w:ascii="Arial" w:hAnsi="Arial" w:cs="Arial"/>
                <w:sz w:val="18"/>
                <w:szCs w:val="18"/>
              </w:rPr>
            </w:pPr>
          </w:p>
        </w:tc>
      </w:tr>
      <w:tr w:rsidR="009F5E35" w:rsidRPr="001D1B32" w14:paraId="4DEF6453" w14:textId="77777777" w:rsidTr="009E7842">
        <w:trPr>
          <w:cantSplit/>
        </w:trPr>
        <w:tc>
          <w:tcPr>
            <w:tcW w:w="6390" w:type="dxa"/>
            <w:tcBorders>
              <w:top w:val="nil"/>
              <w:left w:val="nil"/>
              <w:bottom w:val="nil"/>
              <w:right w:val="nil"/>
            </w:tcBorders>
            <w:shd w:val="clear" w:color="auto" w:fill="auto"/>
            <w:vAlign w:val="center"/>
          </w:tcPr>
          <w:p w14:paraId="1733A398" w14:textId="77777777" w:rsidR="009F5E35" w:rsidRPr="001D1B32" w:rsidRDefault="009F5E35" w:rsidP="009F5E35">
            <w:pPr>
              <w:ind w:left="524"/>
              <w:rPr>
                <w:rFonts w:ascii="Arial" w:hAnsi="Arial" w:cs="Arial"/>
                <w:sz w:val="18"/>
                <w:szCs w:val="18"/>
              </w:rPr>
            </w:pPr>
            <w:r w:rsidRPr="001D1B32">
              <w:rPr>
                <w:rFonts w:ascii="Arial" w:hAnsi="Arial" w:cs="Arial"/>
                <w:sz w:val="18"/>
                <w:szCs w:val="18"/>
              </w:rPr>
              <w:t>Total current assets</w:t>
            </w:r>
          </w:p>
        </w:tc>
        <w:tc>
          <w:tcPr>
            <w:tcW w:w="1584" w:type="dxa"/>
            <w:tcBorders>
              <w:bottom w:val="single" w:sz="4" w:space="0" w:color="auto"/>
            </w:tcBorders>
            <w:shd w:val="clear" w:color="auto" w:fill="FAFAFA"/>
          </w:tcPr>
          <w:p w14:paraId="3317BC30" w14:textId="024F8E5D" w:rsidR="009F5E35" w:rsidRPr="006B6EAC" w:rsidRDefault="00540F14" w:rsidP="009F5E35">
            <w:pPr>
              <w:tabs>
                <w:tab w:val="decimal" w:pos="1365"/>
              </w:tabs>
              <w:ind w:right="-72"/>
              <w:jc w:val="both"/>
              <w:rPr>
                <w:rFonts w:ascii="Arial" w:hAnsi="Arial" w:cs="Arial"/>
                <w:sz w:val="18"/>
                <w:szCs w:val="18"/>
              </w:rPr>
            </w:pPr>
            <w:r w:rsidRPr="00540F14">
              <w:rPr>
                <w:rFonts w:ascii="Arial" w:hAnsi="Arial" w:cs="Arial"/>
                <w:sz w:val="18"/>
                <w:szCs w:val="18"/>
                <w:lang w:val="en-GB"/>
              </w:rPr>
              <w:t>150</w:t>
            </w:r>
            <w:r w:rsidR="00C7421A">
              <w:rPr>
                <w:rFonts w:ascii="Arial" w:hAnsi="Arial" w:cs="Arial"/>
                <w:sz w:val="18"/>
                <w:szCs w:val="18"/>
              </w:rPr>
              <w:t>,</w:t>
            </w:r>
            <w:r w:rsidRPr="00540F14">
              <w:rPr>
                <w:rFonts w:ascii="Arial" w:hAnsi="Arial" w:cs="Arial"/>
                <w:sz w:val="18"/>
                <w:szCs w:val="18"/>
                <w:lang w:val="en-GB"/>
              </w:rPr>
              <w:t>191</w:t>
            </w:r>
            <w:r w:rsidR="00C7421A">
              <w:rPr>
                <w:rFonts w:ascii="Arial" w:hAnsi="Arial" w:cs="Arial"/>
                <w:sz w:val="18"/>
                <w:szCs w:val="18"/>
              </w:rPr>
              <w:t>,</w:t>
            </w:r>
            <w:r w:rsidRPr="00540F14">
              <w:rPr>
                <w:rFonts w:ascii="Arial" w:hAnsi="Arial" w:cs="Arial"/>
                <w:sz w:val="18"/>
                <w:szCs w:val="18"/>
                <w:lang w:val="en-GB"/>
              </w:rPr>
              <w:t>749</w:t>
            </w:r>
          </w:p>
        </w:tc>
        <w:tc>
          <w:tcPr>
            <w:tcW w:w="1584" w:type="dxa"/>
            <w:tcBorders>
              <w:bottom w:val="single" w:sz="4" w:space="0" w:color="auto"/>
            </w:tcBorders>
            <w:shd w:val="clear" w:color="auto" w:fill="auto"/>
          </w:tcPr>
          <w:p w14:paraId="309B393B" w14:textId="74C9A082" w:rsidR="009F5E35" w:rsidRPr="001D1B32" w:rsidRDefault="00540F14" w:rsidP="009F5E35">
            <w:pPr>
              <w:tabs>
                <w:tab w:val="decimal" w:pos="1365"/>
              </w:tabs>
              <w:ind w:right="-72"/>
              <w:jc w:val="both"/>
              <w:rPr>
                <w:rFonts w:ascii="Arial" w:hAnsi="Arial" w:cs="Arial"/>
                <w:sz w:val="18"/>
                <w:szCs w:val="18"/>
              </w:rPr>
            </w:pPr>
            <w:r w:rsidRPr="00540F14">
              <w:rPr>
                <w:rFonts w:ascii="Arial" w:hAnsi="Arial" w:cs="Arial"/>
                <w:sz w:val="18"/>
                <w:szCs w:val="18"/>
                <w:lang w:val="en-GB"/>
              </w:rPr>
              <w:t>108</w:t>
            </w:r>
            <w:r w:rsidR="009F5E35" w:rsidRPr="006B6EAC">
              <w:rPr>
                <w:rFonts w:ascii="Arial" w:hAnsi="Arial" w:cs="Arial"/>
                <w:sz w:val="18"/>
                <w:szCs w:val="18"/>
              </w:rPr>
              <w:t>,</w:t>
            </w:r>
            <w:r w:rsidRPr="00540F14">
              <w:rPr>
                <w:rFonts w:ascii="Arial" w:hAnsi="Arial" w:cs="Arial"/>
                <w:sz w:val="18"/>
                <w:szCs w:val="18"/>
                <w:lang w:val="en-GB"/>
              </w:rPr>
              <w:t>947</w:t>
            </w:r>
            <w:r w:rsidR="009F5E35" w:rsidRPr="006B6EAC">
              <w:rPr>
                <w:rFonts w:ascii="Arial" w:hAnsi="Arial" w:cs="Arial"/>
                <w:sz w:val="18"/>
                <w:szCs w:val="18"/>
              </w:rPr>
              <w:t>,</w:t>
            </w:r>
            <w:r w:rsidRPr="00540F14">
              <w:rPr>
                <w:rFonts w:ascii="Arial" w:hAnsi="Arial" w:cs="Arial"/>
                <w:sz w:val="18"/>
                <w:szCs w:val="18"/>
                <w:lang w:val="en-GB"/>
              </w:rPr>
              <w:t>193</w:t>
            </w:r>
          </w:p>
        </w:tc>
      </w:tr>
      <w:tr w:rsidR="009F5E35" w:rsidRPr="001D1B32" w14:paraId="6259F81F" w14:textId="77777777" w:rsidTr="009E7842">
        <w:trPr>
          <w:cantSplit/>
        </w:trPr>
        <w:tc>
          <w:tcPr>
            <w:tcW w:w="6390" w:type="dxa"/>
            <w:tcBorders>
              <w:top w:val="nil"/>
              <w:left w:val="nil"/>
              <w:bottom w:val="nil"/>
              <w:right w:val="nil"/>
            </w:tcBorders>
            <w:shd w:val="clear" w:color="auto" w:fill="auto"/>
            <w:vAlign w:val="center"/>
          </w:tcPr>
          <w:p w14:paraId="73E8A076" w14:textId="77777777" w:rsidR="009F5E35" w:rsidRPr="001D1B32" w:rsidRDefault="009F5E35" w:rsidP="009F5E35">
            <w:pPr>
              <w:ind w:left="524"/>
              <w:rPr>
                <w:rFonts w:ascii="Arial" w:hAnsi="Arial" w:cs="Arial"/>
                <w:b/>
                <w:bCs/>
                <w:sz w:val="18"/>
                <w:szCs w:val="18"/>
              </w:rPr>
            </w:pPr>
          </w:p>
        </w:tc>
        <w:tc>
          <w:tcPr>
            <w:tcW w:w="1584" w:type="dxa"/>
            <w:tcBorders>
              <w:top w:val="single" w:sz="4" w:space="0" w:color="auto"/>
            </w:tcBorders>
            <w:shd w:val="clear" w:color="auto" w:fill="FAFAFA"/>
          </w:tcPr>
          <w:p w14:paraId="3E60C6AE" w14:textId="77777777" w:rsidR="009F5E35" w:rsidRPr="006B6EAC" w:rsidRDefault="009F5E35" w:rsidP="009F5E35">
            <w:pPr>
              <w:tabs>
                <w:tab w:val="decimal" w:pos="1365"/>
              </w:tabs>
              <w:ind w:right="-72"/>
              <w:jc w:val="both"/>
              <w:rPr>
                <w:rFonts w:ascii="Arial" w:hAnsi="Arial" w:cs="Arial"/>
                <w:sz w:val="18"/>
                <w:szCs w:val="18"/>
                <w:cs/>
              </w:rPr>
            </w:pPr>
          </w:p>
        </w:tc>
        <w:tc>
          <w:tcPr>
            <w:tcW w:w="1584" w:type="dxa"/>
            <w:tcBorders>
              <w:top w:val="single" w:sz="4" w:space="0" w:color="auto"/>
            </w:tcBorders>
          </w:tcPr>
          <w:p w14:paraId="21B2C5C6" w14:textId="77777777" w:rsidR="009F5E35" w:rsidRPr="001D1B32" w:rsidRDefault="009F5E35" w:rsidP="009F5E35">
            <w:pPr>
              <w:tabs>
                <w:tab w:val="decimal" w:pos="1365"/>
              </w:tabs>
              <w:ind w:right="-72"/>
              <w:jc w:val="both"/>
              <w:rPr>
                <w:rFonts w:ascii="Arial" w:hAnsi="Arial" w:cs="Arial"/>
                <w:sz w:val="18"/>
                <w:szCs w:val="18"/>
                <w:cs/>
              </w:rPr>
            </w:pPr>
          </w:p>
        </w:tc>
      </w:tr>
      <w:tr w:rsidR="009F5E35" w:rsidRPr="001D1B32" w14:paraId="4732129C" w14:textId="77777777" w:rsidTr="009E7842">
        <w:trPr>
          <w:cantSplit/>
        </w:trPr>
        <w:tc>
          <w:tcPr>
            <w:tcW w:w="6390" w:type="dxa"/>
            <w:tcBorders>
              <w:top w:val="nil"/>
              <w:left w:val="nil"/>
              <w:bottom w:val="nil"/>
              <w:right w:val="nil"/>
            </w:tcBorders>
            <w:shd w:val="clear" w:color="auto" w:fill="auto"/>
            <w:vAlign w:val="center"/>
          </w:tcPr>
          <w:p w14:paraId="3090AA22" w14:textId="77777777" w:rsidR="009F5E35" w:rsidRPr="001D1B32" w:rsidRDefault="009F5E35" w:rsidP="009F5E35">
            <w:pPr>
              <w:ind w:left="524"/>
              <w:rPr>
                <w:rFonts w:ascii="Arial" w:hAnsi="Arial" w:cs="Arial"/>
                <w:b/>
                <w:bCs/>
                <w:sz w:val="18"/>
                <w:szCs w:val="18"/>
              </w:rPr>
            </w:pPr>
            <w:r w:rsidRPr="001D1B32">
              <w:rPr>
                <w:rFonts w:ascii="Arial" w:hAnsi="Arial" w:cs="Arial"/>
                <w:b/>
                <w:bCs/>
                <w:sz w:val="18"/>
                <w:szCs w:val="18"/>
              </w:rPr>
              <w:t>Non-current assets</w:t>
            </w:r>
          </w:p>
        </w:tc>
        <w:tc>
          <w:tcPr>
            <w:tcW w:w="1584" w:type="dxa"/>
            <w:tcBorders>
              <w:bottom w:val="single" w:sz="4" w:space="0" w:color="auto"/>
            </w:tcBorders>
            <w:shd w:val="clear" w:color="auto" w:fill="FAFAFA"/>
          </w:tcPr>
          <w:p w14:paraId="38DBB145" w14:textId="330E19FE" w:rsidR="009F5E35" w:rsidRPr="00B96F20" w:rsidRDefault="00540F14" w:rsidP="009F5E35">
            <w:pPr>
              <w:tabs>
                <w:tab w:val="decimal" w:pos="1365"/>
              </w:tabs>
              <w:ind w:right="-72"/>
              <w:jc w:val="both"/>
              <w:rPr>
                <w:rFonts w:ascii="Arial" w:hAnsi="Arial" w:cstheme="minorBidi"/>
                <w:sz w:val="18"/>
                <w:szCs w:val="18"/>
                <w:cs/>
              </w:rPr>
            </w:pPr>
            <w:r w:rsidRPr="00540F14">
              <w:rPr>
                <w:rFonts w:ascii="Arial" w:hAnsi="Arial" w:cs="Arial"/>
                <w:sz w:val="18"/>
                <w:szCs w:val="18"/>
                <w:lang w:val="en-GB"/>
              </w:rPr>
              <w:t>134</w:t>
            </w:r>
            <w:r w:rsidR="00C7421A">
              <w:rPr>
                <w:rFonts w:ascii="Arial" w:hAnsi="Arial" w:cs="Arial"/>
                <w:sz w:val="18"/>
                <w:szCs w:val="18"/>
              </w:rPr>
              <w:t>,</w:t>
            </w:r>
            <w:r w:rsidRPr="00540F14">
              <w:rPr>
                <w:rFonts w:ascii="Arial" w:hAnsi="Arial" w:cs="Arial"/>
                <w:sz w:val="18"/>
                <w:szCs w:val="18"/>
                <w:lang w:val="en-GB"/>
              </w:rPr>
              <w:t>885</w:t>
            </w:r>
            <w:r w:rsidR="00C7421A">
              <w:rPr>
                <w:rFonts w:ascii="Arial" w:hAnsi="Arial" w:cs="Arial"/>
                <w:sz w:val="18"/>
                <w:szCs w:val="18"/>
              </w:rPr>
              <w:t>,</w:t>
            </w:r>
            <w:r w:rsidRPr="00540F14">
              <w:rPr>
                <w:rFonts w:ascii="Arial" w:hAnsi="Arial" w:cs="Arial"/>
                <w:sz w:val="18"/>
                <w:szCs w:val="18"/>
                <w:lang w:val="en-GB"/>
              </w:rPr>
              <w:t>963</w:t>
            </w:r>
          </w:p>
        </w:tc>
        <w:tc>
          <w:tcPr>
            <w:tcW w:w="1584" w:type="dxa"/>
            <w:tcBorders>
              <w:bottom w:val="single" w:sz="4" w:space="0" w:color="auto"/>
            </w:tcBorders>
            <w:shd w:val="clear" w:color="auto" w:fill="auto"/>
          </w:tcPr>
          <w:p w14:paraId="5F2C7284" w14:textId="2D3AF698" w:rsidR="009F5E35" w:rsidRPr="001D1B32" w:rsidRDefault="00540F14" w:rsidP="009F5E35">
            <w:pPr>
              <w:tabs>
                <w:tab w:val="decimal" w:pos="1365"/>
              </w:tabs>
              <w:ind w:right="-72"/>
              <w:jc w:val="both"/>
              <w:rPr>
                <w:rFonts w:ascii="Arial" w:hAnsi="Arial" w:cs="Arial"/>
                <w:sz w:val="18"/>
                <w:szCs w:val="18"/>
              </w:rPr>
            </w:pPr>
            <w:r w:rsidRPr="00540F14">
              <w:rPr>
                <w:rFonts w:ascii="Arial" w:hAnsi="Arial" w:cs="Arial"/>
                <w:sz w:val="18"/>
                <w:szCs w:val="18"/>
                <w:lang w:val="en-GB"/>
              </w:rPr>
              <w:t>179</w:t>
            </w:r>
            <w:r w:rsidR="009F5E35" w:rsidRPr="006B6EAC">
              <w:rPr>
                <w:rFonts w:ascii="Arial" w:hAnsi="Arial" w:cs="Arial"/>
                <w:sz w:val="18"/>
                <w:szCs w:val="18"/>
              </w:rPr>
              <w:t>,</w:t>
            </w:r>
            <w:r w:rsidRPr="00540F14">
              <w:rPr>
                <w:rFonts w:ascii="Arial" w:hAnsi="Arial" w:cs="Arial"/>
                <w:sz w:val="18"/>
                <w:szCs w:val="18"/>
                <w:lang w:val="en-GB"/>
              </w:rPr>
              <w:t>085</w:t>
            </w:r>
            <w:r w:rsidR="009F5E35" w:rsidRPr="006B6EAC">
              <w:rPr>
                <w:rFonts w:ascii="Arial" w:hAnsi="Arial" w:cs="Arial"/>
                <w:sz w:val="18"/>
                <w:szCs w:val="18"/>
              </w:rPr>
              <w:t>,</w:t>
            </w:r>
            <w:r w:rsidRPr="00540F14">
              <w:rPr>
                <w:rFonts w:ascii="Arial" w:hAnsi="Arial" w:cs="Arial"/>
                <w:sz w:val="18"/>
                <w:szCs w:val="18"/>
                <w:lang w:val="en-GB"/>
              </w:rPr>
              <w:t>401</w:t>
            </w:r>
          </w:p>
        </w:tc>
      </w:tr>
      <w:tr w:rsidR="009F5E35" w:rsidRPr="001D1B32" w14:paraId="24FB2B02" w14:textId="77777777" w:rsidTr="009E7842">
        <w:trPr>
          <w:cantSplit/>
        </w:trPr>
        <w:tc>
          <w:tcPr>
            <w:tcW w:w="6390" w:type="dxa"/>
            <w:tcBorders>
              <w:top w:val="nil"/>
              <w:left w:val="nil"/>
              <w:bottom w:val="nil"/>
              <w:right w:val="nil"/>
            </w:tcBorders>
            <w:shd w:val="clear" w:color="auto" w:fill="auto"/>
            <w:vAlign w:val="center"/>
          </w:tcPr>
          <w:p w14:paraId="6700D0A6" w14:textId="77777777" w:rsidR="009F5E35" w:rsidRPr="001D1B32" w:rsidRDefault="009F5E35" w:rsidP="009F5E35">
            <w:pPr>
              <w:ind w:left="524"/>
              <w:rPr>
                <w:rFonts w:ascii="Arial" w:hAnsi="Arial" w:cs="Arial"/>
                <w:sz w:val="18"/>
                <w:szCs w:val="18"/>
              </w:rPr>
            </w:pPr>
          </w:p>
        </w:tc>
        <w:tc>
          <w:tcPr>
            <w:tcW w:w="1584" w:type="dxa"/>
            <w:tcBorders>
              <w:top w:val="single" w:sz="4" w:space="0" w:color="auto"/>
            </w:tcBorders>
            <w:shd w:val="clear" w:color="auto" w:fill="FAFAFA"/>
          </w:tcPr>
          <w:p w14:paraId="25515250" w14:textId="77777777" w:rsidR="009F5E35" w:rsidRPr="006B6EAC" w:rsidRDefault="009F5E35" w:rsidP="009F5E35">
            <w:pPr>
              <w:tabs>
                <w:tab w:val="decimal" w:pos="1365"/>
              </w:tabs>
              <w:ind w:right="-72"/>
              <w:jc w:val="both"/>
              <w:rPr>
                <w:rFonts w:ascii="Arial" w:hAnsi="Arial" w:cs="Arial"/>
                <w:sz w:val="18"/>
                <w:szCs w:val="18"/>
              </w:rPr>
            </w:pPr>
          </w:p>
        </w:tc>
        <w:tc>
          <w:tcPr>
            <w:tcW w:w="1584" w:type="dxa"/>
            <w:tcBorders>
              <w:top w:val="single" w:sz="4" w:space="0" w:color="auto"/>
            </w:tcBorders>
          </w:tcPr>
          <w:p w14:paraId="3BCF9104" w14:textId="77777777" w:rsidR="009F5E35" w:rsidRPr="001D1B32" w:rsidRDefault="009F5E35" w:rsidP="009F5E35">
            <w:pPr>
              <w:tabs>
                <w:tab w:val="decimal" w:pos="1365"/>
              </w:tabs>
              <w:ind w:right="-72"/>
              <w:jc w:val="both"/>
              <w:rPr>
                <w:rFonts w:ascii="Arial" w:hAnsi="Arial" w:cs="Arial"/>
                <w:sz w:val="18"/>
                <w:szCs w:val="18"/>
              </w:rPr>
            </w:pPr>
          </w:p>
        </w:tc>
      </w:tr>
      <w:tr w:rsidR="009F5E35" w:rsidRPr="001D1B32" w14:paraId="461026C5" w14:textId="77777777" w:rsidTr="009E7842">
        <w:trPr>
          <w:cantSplit/>
        </w:trPr>
        <w:tc>
          <w:tcPr>
            <w:tcW w:w="6390" w:type="dxa"/>
            <w:tcBorders>
              <w:top w:val="nil"/>
              <w:left w:val="nil"/>
              <w:bottom w:val="nil"/>
              <w:right w:val="nil"/>
            </w:tcBorders>
            <w:shd w:val="clear" w:color="auto" w:fill="auto"/>
            <w:vAlign w:val="center"/>
          </w:tcPr>
          <w:p w14:paraId="52ADBC6C" w14:textId="77777777" w:rsidR="009F5E35" w:rsidRPr="001D1B32" w:rsidRDefault="009F5E35" w:rsidP="009F5E35">
            <w:pPr>
              <w:ind w:left="524"/>
              <w:rPr>
                <w:rFonts w:ascii="Arial" w:hAnsi="Arial" w:cs="Arial"/>
                <w:sz w:val="18"/>
                <w:szCs w:val="18"/>
              </w:rPr>
            </w:pPr>
          </w:p>
        </w:tc>
        <w:tc>
          <w:tcPr>
            <w:tcW w:w="1584" w:type="dxa"/>
            <w:tcBorders>
              <w:bottom w:val="single" w:sz="4" w:space="0" w:color="auto"/>
            </w:tcBorders>
            <w:shd w:val="clear" w:color="auto" w:fill="FAFAFA"/>
          </w:tcPr>
          <w:p w14:paraId="6E226D1F" w14:textId="10D6269D" w:rsidR="009F5E35" w:rsidRPr="006B6EAC" w:rsidRDefault="00540F14" w:rsidP="009F5E35">
            <w:pPr>
              <w:tabs>
                <w:tab w:val="decimal" w:pos="1365"/>
              </w:tabs>
              <w:ind w:right="-72"/>
              <w:jc w:val="both"/>
              <w:rPr>
                <w:rFonts w:ascii="Arial" w:hAnsi="Arial" w:cs="Arial"/>
                <w:sz w:val="18"/>
                <w:szCs w:val="18"/>
              </w:rPr>
            </w:pPr>
            <w:r w:rsidRPr="00540F14">
              <w:rPr>
                <w:rFonts w:ascii="Arial" w:hAnsi="Arial" w:cs="Arial"/>
                <w:sz w:val="18"/>
                <w:szCs w:val="18"/>
                <w:lang w:val="en-GB"/>
              </w:rPr>
              <w:t>285</w:t>
            </w:r>
            <w:r w:rsidR="00C7421A">
              <w:rPr>
                <w:rFonts w:ascii="Arial" w:hAnsi="Arial" w:cs="Arial"/>
                <w:sz w:val="18"/>
                <w:szCs w:val="18"/>
              </w:rPr>
              <w:t>,</w:t>
            </w:r>
            <w:r w:rsidRPr="00540F14">
              <w:rPr>
                <w:rFonts w:ascii="Arial" w:hAnsi="Arial" w:cs="Arial"/>
                <w:sz w:val="18"/>
                <w:szCs w:val="18"/>
                <w:lang w:val="en-GB"/>
              </w:rPr>
              <w:t>077</w:t>
            </w:r>
            <w:r w:rsidR="00C7421A">
              <w:rPr>
                <w:rFonts w:ascii="Arial" w:hAnsi="Arial" w:cs="Arial"/>
                <w:sz w:val="18"/>
                <w:szCs w:val="18"/>
              </w:rPr>
              <w:t>,</w:t>
            </w:r>
            <w:r w:rsidRPr="00540F14">
              <w:rPr>
                <w:rFonts w:ascii="Arial" w:hAnsi="Arial" w:cs="Arial"/>
                <w:sz w:val="18"/>
                <w:szCs w:val="18"/>
                <w:lang w:val="en-GB"/>
              </w:rPr>
              <w:t>712</w:t>
            </w:r>
          </w:p>
        </w:tc>
        <w:tc>
          <w:tcPr>
            <w:tcW w:w="1584" w:type="dxa"/>
            <w:tcBorders>
              <w:bottom w:val="single" w:sz="4" w:space="0" w:color="auto"/>
            </w:tcBorders>
            <w:shd w:val="clear" w:color="auto" w:fill="auto"/>
          </w:tcPr>
          <w:p w14:paraId="39C14210" w14:textId="52269E48" w:rsidR="009F5E35" w:rsidRPr="001D1B32" w:rsidRDefault="00540F14" w:rsidP="009F5E35">
            <w:pPr>
              <w:tabs>
                <w:tab w:val="decimal" w:pos="1365"/>
              </w:tabs>
              <w:ind w:right="-72"/>
              <w:jc w:val="both"/>
              <w:rPr>
                <w:rFonts w:ascii="Arial" w:hAnsi="Arial" w:cs="Arial"/>
                <w:sz w:val="18"/>
                <w:szCs w:val="18"/>
              </w:rPr>
            </w:pPr>
            <w:r w:rsidRPr="00540F14">
              <w:rPr>
                <w:rFonts w:ascii="Arial" w:hAnsi="Arial" w:cs="Arial"/>
                <w:sz w:val="18"/>
                <w:szCs w:val="18"/>
                <w:lang w:val="en-GB"/>
              </w:rPr>
              <w:t>288</w:t>
            </w:r>
            <w:r w:rsidR="009F5E35" w:rsidRPr="006B6EAC">
              <w:rPr>
                <w:rFonts w:ascii="Arial" w:hAnsi="Arial" w:cs="Arial"/>
                <w:sz w:val="18"/>
                <w:szCs w:val="18"/>
              </w:rPr>
              <w:t>,</w:t>
            </w:r>
            <w:r w:rsidRPr="00540F14">
              <w:rPr>
                <w:rFonts w:ascii="Arial" w:hAnsi="Arial" w:cs="Arial"/>
                <w:sz w:val="18"/>
                <w:szCs w:val="18"/>
                <w:lang w:val="en-GB"/>
              </w:rPr>
              <w:t>032</w:t>
            </w:r>
            <w:r w:rsidR="009F5E35" w:rsidRPr="006B6EAC">
              <w:rPr>
                <w:rFonts w:ascii="Arial" w:hAnsi="Arial" w:cs="Arial"/>
                <w:sz w:val="18"/>
                <w:szCs w:val="18"/>
              </w:rPr>
              <w:t>,</w:t>
            </w:r>
            <w:r w:rsidRPr="00540F14">
              <w:rPr>
                <w:rFonts w:ascii="Arial" w:hAnsi="Arial" w:cs="Arial"/>
                <w:sz w:val="18"/>
                <w:szCs w:val="18"/>
                <w:lang w:val="en-GB"/>
              </w:rPr>
              <w:t>594</w:t>
            </w:r>
          </w:p>
        </w:tc>
      </w:tr>
      <w:tr w:rsidR="009F5E35" w:rsidRPr="001D1B32" w14:paraId="04D46FED" w14:textId="77777777" w:rsidTr="009E7842">
        <w:trPr>
          <w:cantSplit/>
        </w:trPr>
        <w:tc>
          <w:tcPr>
            <w:tcW w:w="6390" w:type="dxa"/>
            <w:tcBorders>
              <w:top w:val="nil"/>
              <w:left w:val="nil"/>
              <w:bottom w:val="nil"/>
              <w:right w:val="nil"/>
            </w:tcBorders>
            <w:shd w:val="clear" w:color="auto" w:fill="auto"/>
            <w:vAlign w:val="center"/>
          </w:tcPr>
          <w:p w14:paraId="74AC2DED" w14:textId="77777777" w:rsidR="009F5E35" w:rsidRPr="001D1B32" w:rsidRDefault="009F5E35" w:rsidP="009F5E35">
            <w:pPr>
              <w:ind w:left="524"/>
              <w:rPr>
                <w:rFonts w:ascii="Arial" w:hAnsi="Arial" w:cs="Arial"/>
                <w:sz w:val="18"/>
                <w:szCs w:val="18"/>
              </w:rPr>
            </w:pPr>
          </w:p>
        </w:tc>
        <w:tc>
          <w:tcPr>
            <w:tcW w:w="1584" w:type="dxa"/>
            <w:tcBorders>
              <w:top w:val="single" w:sz="4" w:space="0" w:color="auto"/>
            </w:tcBorders>
            <w:shd w:val="clear" w:color="auto" w:fill="FAFAFA"/>
          </w:tcPr>
          <w:p w14:paraId="0C6ADF8D" w14:textId="77777777" w:rsidR="009F5E35" w:rsidRPr="006B6EAC" w:rsidRDefault="009F5E35" w:rsidP="009F5E35">
            <w:pPr>
              <w:tabs>
                <w:tab w:val="decimal" w:pos="1365"/>
              </w:tabs>
              <w:ind w:right="-72"/>
              <w:jc w:val="both"/>
              <w:rPr>
                <w:rFonts w:ascii="Arial" w:hAnsi="Arial" w:cs="Arial"/>
                <w:sz w:val="18"/>
                <w:szCs w:val="18"/>
              </w:rPr>
            </w:pPr>
          </w:p>
        </w:tc>
        <w:tc>
          <w:tcPr>
            <w:tcW w:w="1584" w:type="dxa"/>
            <w:tcBorders>
              <w:top w:val="single" w:sz="4" w:space="0" w:color="auto"/>
            </w:tcBorders>
          </w:tcPr>
          <w:p w14:paraId="7B0EE0D6" w14:textId="77777777" w:rsidR="009F5E35" w:rsidRPr="001D1B32" w:rsidRDefault="009F5E35" w:rsidP="009F5E35">
            <w:pPr>
              <w:tabs>
                <w:tab w:val="decimal" w:pos="1365"/>
              </w:tabs>
              <w:ind w:right="-72"/>
              <w:jc w:val="both"/>
              <w:rPr>
                <w:rFonts w:ascii="Arial" w:hAnsi="Arial" w:cs="Arial"/>
                <w:sz w:val="18"/>
                <w:szCs w:val="18"/>
              </w:rPr>
            </w:pPr>
          </w:p>
        </w:tc>
      </w:tr>
      <w:tr w:rsidR="009F5E35" w:rsidRPr="001D1B32" w14:paraId="3FE6FC4E" w14:textId="77777777" w:rsidTr="009E7842">
        <w:trPr>
          <w:cantSplit/>
        </w:trPr>
        <w:tc>
          <w:tcPr>
            <w:tcW w:w="6390" w:type="dxa"/>
            <w:tcBorders>
              <w:top w:val="nil"/>
              <w:left w:val="nil"/>
              <w:bottom w:val="nil"/>
              <w:right w:val="nil"/>
            </w:tcBorders>
            <w:shd w:val="clear" w:color="auto" w:fill="auto"/>
            <w:vAlign w:val="center"/>
          </w:tcPr>
          <w:p w14:paraId="64D68613" w14:textId="77777777" w:rsidR="009F5E35" w:rsidRPr="001D1B32" w:rsidRDefault="009F5E35" w:rsidP="009F5E35">
            <w:pPr>
              <w:ind w:left="524"/>
              <w:rPr>
                <w:rFonts w:ascii="Arial" w:hAnsi="Arial" w:cs="Arial"/>
                <w:b/>
                <w:bCs/>
                <w:sz w:val="18"/>
                <w:szCs w:val="18"/>
              </w:rPr>
            </w:pPr>
            <w:r w:rsidRPr="001D1B32">
              <w:rPr>
                <w:rFonts w:ascii="Arial" w:hAnsi="Arial" w:cs="Arial"/>
                <w:b/>
                <w:bCs/>
                <w:sz w:val="18"/>
                <w:szCs w:val="18"/>
              </w:rPr>
              <w:t>Current liabilities</w:t>
            </w:r>
          </w:p>
        </w:tc>
        <w:tc>
          <w:tcPr>
            <w:tcW w:w="1584" w:type="dxa"/>
            <w:shd w:val="clear" w:color="auto" w:fill="FAFAFA"/>
          </w:tcPr>
          <w:p w14:paraId="14E282D6" w14:textId="77E77F7A" w:rsidR="009F5E35" w:rsidRPr="006B6EAC" w:rsidRDefault="008B58EE" w:rsidP="009F5E35">
            <w:pPr>
              <w:tabs>
                <w:tab w:val="decimal" w:pos="1365"/>
              </w:tabs>
              <w:ind w:right="-72"/>
              <w:jc w:val="both"/>
              <w:rPr>
                <w:rFonts w:ascii="Arial" w:hAnsi="Arial" w:cs="Arial"/>
                <w:sz w:val="18"/>
                <w:szCs w:val="18"/>
              </w:rPr>
            </w:pPr>
            <w:r>
              <w:rPr>
                <w:rFonts w:ascii="Arial" w:hAnsi="Arial" w:cs="Arial"/>
                <w:sz w:val="18"/>
                <w:szCs w:val="18"/>
                <w:lang w:val="en-GB"/>
              </w:rPr>
              <w:t>295,805,328</w:t>
            </w:r>
          </w:p>
        </w:tc>
        <w:tc>
          <w:tcPr>
            <w:tcW w:w="1584" w:type="dxa"/>
          </w:tcPr>
          <w:p w14:paraId="50C20FDA" w14:textId="7C9B9858" w:rsidR="009F5E35" w:rsidRPr="001D1B32" w:rsidRDefault="00540F14" w:rsidP="009F5E35">
            <w:pPr>
              <w:tabs>
                <w:tab w:val="decimal" w:pos="1365"/>
              </w:tabs>
              <w:ind w:right="-72"/>
              <w:jc w:val="both"/>
              <w:rPr>
                <w:rFonts w:ascii="Arial" w:hAnsi="Arial" w:cs="Arial"/>
                <w:sz w:val="18"/>
                <w:szCs w:val="18"/>
              </w:rPr>
            </w:pPr>
            <w:r w:rsidRPr="00540F14">
              <w:rPr>
                <w:rFonts w:ascii="Arial" w:hAnsi="Arial" w:cs="Arial"/>
                <w:sz w:val="18"/>
                <w:szCs w:val="18"/>
                <w:lang w:val="en-GB"/>
              </w:rPr>
              <w:t>274</w:t>
            </w:r>
            <w:r w:rsidR="009F5E35">
              <w:rPr>
                <w:rFonts w:ascii="Arial" w:hAnsi="Arial" w:cs="Arial"/>
                <w:sz w:val="18"/>
                <w:szCs w:val="18"/>
              </w:rPr>
              <w:t>,</w:t>
            </w:r>
            <w:r w:rsidRPr="00540F14">
              <w:rPr>
                <w:rFonts w:ascii="Arial" w:hAnsi="Arial" w:cs="Arial"/>
                <w:sz w:val="18"/>
                <w:szCs w:val="18"/>
                <w:lang w:val="en-GB"/>
              </w:rPr>
              <w:t>287</w:t>
            </w:r>
            <w:r w:rsidR="009F5E35">
              <w:rPr>
                <w:rFonts w:ascii="Arial" w:hAnsi="Arial" w:cs="Arial"/>
                <w:sz w:val="18"/>
                <w:szCs w:val="18"/>
              </w:rPr>
              <w:t>,</w:t>
            </w:r>
            <w:r w:rsidRPr="00540F14">
              <w:rPr>
                <w:rFonts w:ascii="Arial" w:hAnsi="Arial" w:cs="Arial"/>
                <w:sz w:val="18"/>
                <w:szCs w:val="18"/>
                <w:lang w:val="en-GB"/>
              </w:rPr>
              <w:t>783</w:t>
            </w:r>
          </w:p>
        </w:tc>
      </w:tr>
      <w:tr w:rsidR="009F5E35" w:rsidRPr="001D1B32" w14:paraId="11206115" w14:textId="77777777" w:rsidTr="009E7842">
        <w:trPr>
          <w:cantSplit/>
        </w:trPr>
        <w:tc>
          <w:tcPr>
            <w:tcW w:w="6390" w:type="dxa"/>
            <w:tcBorders>
              <w:top w:val="nil"/>
              <w:left w:val="nil"/>
              <w:bottom w:val="nil"/>
              <w:right w:val="nil"/>
            </w:tcBorders>
            <w:shd w:val="clear" w:color="auto" w:fill="auto"/>
            <w:vAlign w:val="center"/>
          </w:tcPr>
          <w:p w14:paraId="1B6A1B93" w14:textId="77777777" w:rsidR="009F5E35" w:rsidRPr="001D1B32" w:rsidRDefault="009F5E35" w:rsidP="009F5E35">
            <w:pPr>
              <w:ind w:left="524"/>
              <w:rPr>
                <w:rFonts w:ascii="Arial" w:hAnsi="Arial" w:cs="Arial"/>
                <w:b/>
                <w:bCs/>
                <w:sz w:val="18"/>
                <w:szCs w:val="18"/>
              </w:rPr>
            </w:pPr>
            <w:r w:rsidRPr="001D1B32">
              <w:rPr>
                <w:rFonts w:ascii="Arial" w:hAnsi="Arial" w:cs="Arial"/>
                <w:b/>
                <w:bCs/>
                <w:sz w:val="18"/>
                <w:szCs w:val="18"/>
              </w:rPr>
              <w:t>Non-current liabilities</w:t>
            </w:r>
          </w:p>
        </w:tc>
        <w:tc>
          <w:tcPr>
            <w:tcW w:w="1584" w:type="dxa"/>
            <w:tcBorders>
              <w:bottom w:val="single" w:sz="4" w:space="0" w:color="auto"/>
            </w:tcBorders>
            <w:shd w:val="clear" w:color="auto" w:fill="FAFAFA"/>
          </w:tcPr>
          <w:p w14:paraId="50B084B5" w14:textId="75D99D8E" w:rsidR="009F5E35" w:rsidRPr="006B6EAC" w:rsidRDefault="00540F14" w:rsidP="009F5E35">
            <w:pPr>
              <w:tabs>
                <w:tab w:val="decimal" w:pos="1365"/>
              </w:tabs>
              <w:ind w:right="-72"/>
              <w:jc w:val="both"/>
              <w:rPr>
                <w:rFonts w:ascii="Arial" w:hAnsi="Arial" w:cs="Arial"/>
                <w:sz w:val="18"/>
                <w:szCs w:val="18"/>
              </w:rPr>
            </w:pPr>
            <w:r w:rsidRPr="00540F14">
              <w:rPr>
                <w:rFonts w:ascii="Arial" w:hAnsi="Arial" w:cs="Arial"/>
                <w:sz w:val="18"/>
                <w:szCs w:val="18"/>
                <w:lang w:val="en-GB"/>
              </w:rPr>
              <w:t>5</w:t>
            </w:r>
            <w:r w:rsidR="00C7421A">
              <w:rPr>
                <w:rFonts w:ascii="Arial" w:hAnsi="Arial" w:cs="Arial"/>
                <w:sz w:val="18"/>
                <w:szCs w:val="18"/>
              </w:rPr>
              <w:t>,</w:t>
            </w:r>
            <w:r w:rsidRPr="00540F14">
              <w:rPr>
                <w:rFonts w:ascii="Arial" w:hAnsi="Arial" w:cs="Arial"/>
                <w:sz w:val="18"/>
                <w:szCs w:val="18"/>
                <w:lang w:val="en-GB"/>
              </w:rPr>
              <w:t>528</w:t>
            </w:r>
            <w:r w:rsidR="00C7421A">
              <w:rPr>
                <w:rFonts w:ascii="Arial" w:hAnsi="Arial" w:cs="Arial"/>
                <w:sz w:val="18"/>
                <w:szCs w:val="18"/>
              </w:rPr>
              <w:t>,</w:t>
            </w:r>
            <w:r w:rsidRPr="00540F14">
              <w:rPr>
                <w:rFonts w:ascii="Arial" w:hAnsi="Arial" w:cs="Arial"/>
                <w:sz w:val="18"/>
                <w:szCs w:val="18"/>
                <w:lang w:val="en-GB"/>
              </w:rPr>
              <w:t>627</w:t>
            </w:r>
          </w:p>
        </w:tc>
        <w:tc>
          <w:tcPr>
            <w:tcW w:w="1584" w:type="dxa"/>
            <w:tcBorders>
              <w:bottom w:val="single" w:sz="4" w:space="0" w:color="auto"/>
            </w:tcBorders>
            <w:shd w:val="clear" w:color="auto" w:fill="auto"/>
          </w:tcPr>
          <w:p w14:paraId="1EDFF756" w14:textId="59FECCCA" w:rsidR="009F5E35" w:rsidRPr="001D1B32" w:rsidRDefault="00540F14" w:rsidP="009F5E35">
            <w:pPr>
              <w:tabs>
                <w:tab w:val="decimal" w:pos="1365"/>
              </w:tabs>
              <w:ind w:right="-72"/>
              <w:jc w:val="both"/>
              <w:rPr>
                <w:rFonts w:ascii="Arial" w:hAnsi="Arial" w:cs="Arial"/>
                <w:sz w:val="18"/>
                <w:szCs w:val="18"/>
              </w:rPr>
            </w:pPr>
            <w:r w:rsidRPr="00540F14">
              <w:rPr>
                <w:rFonts w:ascii="Arial" w:hAnsi="Arial" w:cs="Arial"/>
                <w:sz w:val="18"/>
                <w:szCs w:val="18"/>
                <w:lang w:val="en-GB"/>
              </w:rPr>
              <w:t>3</w:t>
            </w:r>
            <w:r w:rsidR="009F5E35" w:rsidRPr="006B6EAC">
              <w:rPr>
                <w:rFonts w:ascii="Arial" w:hAnsi="Arial" w:cs="Arial"/>
                <w:sz w:val="18"/>
                <w:szCs w:val="18"/>
              </w:rPr>
              <w:t>,</w:t>
            </w:r>
            <w:r w:rsidRPr="00540F14">
              <w:rPr>
                <w:rFonts w:ascii="Arial" w:hAnsi="Arial" w:cs="Arial"/>
                <w:sz w:val="18"/>
                <w:szCs w:val="18"/>
                <w:lang w:val="en-GB"/>
              </w:rPr>
              <w:t>254</w:t>
            </w:r>
            <w:r w:rsidR="009F5E35" w:rsidRPr="006B6EAC">
              <w:rPr>
                <w:rFonts w:ascii="Arial" w:hAnsi="Arial" w:cs="Arial"/>
                <w:sz w:val="18"/>
                <w:szCs w:val="18"/>
              </w:rPr>
              <w:t>,</w:t>
            </w:r>
            <w:r w:rsidRPr="00540F14">
              <w:rPr>
                <w:rFonts w:ascii="Arial" w:hAnsi="Arial" w:cs="Arial"/>
                <w:sz w:val="18"/>
                <w:szCs w:val="18"/>
                <w:lang w:val="en-GB"/>
              </w:rPr>
              <w:t>976</w:t>
            </w:r>
          </w:p>
        </w:tc>
      </w:tr>
      <w:tr w:rsidR="009F5E35" w:rsidRPr="001D1B32" w14:paraId="3E648490" w14:textId="77777777" w:rsidTr="009E7842">
        <w:trPr>
          <w:cantSplit/>
        </w:trPr>
        <w:tc>
          <w:tcPr>
            <w:tcW w:w="6390" w:type="dxa"/>
            <w:tcBorders>
              <w:top w:val="nil"/>
              <w:left w:val="nil"/>
              <w:bottom w:val="nil"/>
              <w:right w:val="nil"/>
            </w:tcBorders>
            <w:shd w:val="clear" w:color="auto" w:fill="auto"/>
            <w:vAlign w:val="center"/>
          </w:tcPr>
          <w:p w14:paraId="22391702" w14:textId="77777777" w:rsidR="009F5E35" w:rsidRPr="001D1B32" w:rsidRDefault="009F5E35" w:rsidP="009F5E35">
            <w:pPr>
              <w:ind w:left="524"/>
              <w:rPr>
                <w:rFonts w:ascii="Arial" w:hAnsi="Arial" w:cs="Arial"/>
                <w:sz w:val="18"/>
                <w:szCs w:val="18"/>
              </w:rPr>
            </w:pPr>
          </w:p>
        </w:tc>
        <w:tc>
          <w:tcPr>
            <w:tcW w:w="1584" w:type="dxa"/>
            <w:tcBorders>
              <w:top w:val="single" w:sz="4" w:space="0" w:color="auto"/>
            </w:tcBorders>
            <w:shd w:val="clear" w:color="auto" w:fill="FAFAFA"/>
          </w:tcPr>
          <w:p w14:paraId="033459EF" w14:textId="77777777" w:rsidR="009F5E35" w:rsidRPr="006B6EAC" w:rsidRDefault="009F5E35" w:rsidP="009F5E35">
            <w:pPr>
              <w:tabs>
                <w:tab w:val="decimal" w:pos="1365"/>
              </w:tabs>
              <w:ind w:right="-72"/>
              <w:jc w:val="both"/>
              <w:rPr>
                <w:rFonts w:ascii="Arial" w:hAnsi="Arial" w:cs="Arial"/>
                <w:sz w:val="18"/>
                <w:szCs w:val="18"/>
              </w:rPr>
            </w:pPr>
          </w:p>
        </w:tc>
        <w:tc>
          <w:tcPr>
            <w:tcW w:w="1584" w:type="dxa"/>
            <w:tcBorders>
              <w:top w:val="single" w:sz="4" w:space="0" w:color="auto"/>
            </w:tcBorders>
          </w:tcPr>
          <w:p w14:paraId="0A6ACDC4" w14:textId="77777777" w:rsidR="009F5E35" w:rsidRPr="001D1B32" w:rsidRDefault="009F5E35" w:rsidP="009F5E35">
            <w:pPr>
              <w:tabs>
                <w:tab w:val="decimal" w:pos="1365"/>
              </w:tabs>
              <w:ind w:right="-72"/>
              <w:jc w:val="both"/>
              <w:rPr>
                <w:rFonts w:ascii="Arial" w:hAnsi="Arial" w:cs="Arial"/>
                <w:sz w:val="18"/>
                <w:szCs w:val="18"/>
              </w:rPr>
            </w:pPr>
          </w:p>
        </w:tc>
      </w:tr>
      <w:tr w:rsidR="009F5E35" w:rsidRPr="001D1B32" w14:paraId="266DAA37" w14:textId="77777777" w:rsidTr="009E7842">
        <w:trPr>
          <w:cantSplit/>
        </w:trPr>
        <w:tc>
          <w:tcPr>
            <w:tcW w:w="6390" w:type="dxa"/>
            <w:tcBorders>
              <w:top w:val="nil"/>
              <w:left w:val="nil"/>
              <w:bottom w:val="nil"/>
              <w:right w:val="nil"/>
            </w:tcBorders>
            <w:shd w:val="clear" w:color="auto" w:fill="auto"/>
            <w:vAlign w:val="center"/>
          </w:tcPr>
          <w:p w14:paraId="313E672A" w14:textId="77777777" w:rsidR="009F5E35" w:rsidRPr="001D1B32" w:rsidRDefault="009F5E35" w:rsidP="009F5E35">
            <w:pPr>
              <w:ind w:left="524"/>
              <w:rPr>
                <w:rFonts w:ascii="Arial" w:hAnsi="Arial" w:cs="Arial"/>
                <w:sz w:val="18"/>
                <w:szCs w:val="18"/>
              </w:rPr>
            </w:pPr>
          </w:p>
        </w:tc>
        <w:tc>
          <w:tcPr>
            <w:tcW w:w="1584" w:type="dxa"/>
            <w:tcBorders>
              <w:bottom w:val="single" w:sz="4" w:space="0" w:color="auto"/>
            </w:tcBorders>
            <w:shd w:val="clear" w:color="auto" w:fill="FAFAFA"/>
          </w:tcPr>
          <w:p w14:paraId="42087F2A" w14:textId="4B310A5F" w:rsidR="009F5E35" w:rsidRPr="006B6EAC" w:rsidRDefault="008B58EE" w:rsidP="009F5E35">
            <w:pPr>
              <w:tabs>
                <w:tab w:val="decimal" w:pos="1365"/>
              </w:tabs>
              <w:ind w:right="-72"/>
              <w:jc w:val="both"/>
              <w:rPr>
                <w:rFonts w:ascii="Arial" w:hAnsi="Arial" w:cs="Arial"/>
                <w:sz w:val="18"/>
                <w:szCs w:val="18"/>
              </w:rPr>
            </w:pPr>
            <w:r>
              <w:rPr>
                <w:rFonts w:ascii="Arial" w:hAnsi="Arial" w:cs="Arial"/>
                <w:sz w:val="18"/>
                <w:szCs w:val="18"/>
                <w:lang w:val="en-GB"/>
              </w:rPr>
              <w:t>301,333,955</w:t>
            </w:r>
          </w:p>
        </w:tc>
        <w:tc>
          <w:tcPr>
            <w:tcW w:w="1584" w:type="dxa"/>
            <w:tcBorders>
              <w:bottom w:val="single" w:sz="4" w:space="0" w:color="auto"/>
            </w:tcBorders>
            <w:shd w:val="clear" w:color="auto" w:fill="auto"/>
          </w:tcPr>
          <w:p w14:paraId="5B033DFB" w14:textId="0ED46405" w:rsidR="009F5E35" w:rsidRPr="001D1B32" w:rsidRDefault="00540F14" w:rsidP="009F5E35">
            <w:pPr>
              <w:tabs>
                <w:tab w:val="decimal" w:pos="1365"/>
              </w:tabs>
              <w:ind w:right="-72"/>
              <w:jc w:val="both"/>
              <w:rPr>
                <w:rFonts w:ascii="Arial" w:hAnsi="Arial" w:cs="Arial"/>
                <w:sz w:val="18"/>
                <w:szCs w:val="18"/>
              </w:rPr>
            </w:pPr>
            <w:r w:rsidRPr="00540F14">
              <w:rPr>
                <w:rFonts w:ascii="Arial" w:hAnsi="Arial" w:cs="Arial"/>
                <w:sz w:val="18"/>
                <w:szCs w:val="18"/>
                <w:lang w:val="en-GB"/>
              </w:rPr>
              <w:t>277</w:t>
            </w:r>
            <w:r w:rsidR="009F5E35">
              <w:rPr>
                <w:rFonts w:ascii="Arial" w:hAnsi="Arial" w:cs="Arial"/>
                <w:sz w:val="18"/>
                <w:szCs w:val="18"/>
              </w:rPr>
              <w:t>,</w:t>
            </w:r>
            <w:r w:rsidRPr="00540F14">
              <w:rPr>
                <w:rFonts w:ascii="Arial" w:hAnsi="Arial" w:cs="Arial"/>
                <w:sz w:val="18"/>
                <w:szCs w:val="18"/>
                <w:lang w:val="en-GB"/>
              </w:rPr>
              <w:t>542</w:t>
            </w:r>
            <w:r w:rsidR="009F5E35">
              <w:rPr>
                <w:rFonts w:ascii="Arial" w:hAnsi="Arial" w:cs="Arial"/>
                <w:sz w:val="18"/>
                <w:szCs w:val="18"/>
              </w:rPr>
              <w:t>,</w:t>
            </w:r>
            <w:r w:rsidRPr="00540F14">
              <w:rPr>
                <w:rFonts w:ascii="Arial" w:hAnsi="Arial" w:cs="Arial"/>
                <w:sz w:val="18"/>
                <w:szCs w:val="18"/>
                <w:lang w:val="en-GB"/>
              </w:rPr>
              <w:t>759</w:t>
            </w:r>
          </w:p>
        </w:tc>
      </w:tr>
      <w:tr w:rsidR="009F5E35" w:rsidRPr="001D1B32" w14:paraId="3468C7C8" w14:textId="77777777" w:rsidTr="009E7842">
        <w:trPr>
          <w:cantSplit/>
          <w:trHeight w:val="70"/>
        </w:trPr>
        <w:tc>
          <w:tcPr>
            <w:tcW w:w="6390" w:type="dxa"/>
            <w:tcBorders>
              <w:top w:val="nil"/>
              <w:left w:val="nil"/>
              <w:bottom w:val="nil"/>
              <w:right w:val="nil"/>
            </w:tcBorders>
            <w:shd w:val="clear" w:color="auto" w:fill="auto"/>
            <w:vAlign w:val="center"/>
          </w:tcPr>
          <w:p w14:paraId="5827C643" w14:textId="77777777" w:rsidR="009F5E35" w:rsidRPr="001D1B32" w:rsidRDefault="009F5E35" w:rsidP="009F5E35">
            <w:pPr>
              <w:ind w:left="524"/>
              <w:rPr>
                <w:rFonts w:ascii="Arial" w:hAnsi="Arial" w:cs="Arial"/>
                <w:sz w:val="18"/>
                <w:szCs w:val="18"/>
              </w:rPr>
            </w:pPr>
          </w:p>
        </w:tc>
        <w:tc>
          <w:tcPr>
            <w:tcW w:w="1584" w:type="dxa"/>
            <w:tcBorders>
              <w:top w:val="single" w:sz="4" w:space="0" w:color="auto"/>
            </w:tcBorders>
            <w:shd w:val="clear" w:color="auto" w:fill="FAFAFA"/>
          </w:tcPr>
          <w:p w14:paraId="08EDE0B8" w14:textId="77777777" w:rsidR="009F5E35" w:rsidRPr="006B6EAC" w:rsidRDefault="009F5E35" w:rsidP="009F5E35">
            <w:pPr>
              <w:tabs>
                <w:tab w:val="decimal" w:pos="1365"/>
              </w:tabs>
              <w:ind w:right="-72"/>
              <w:jc w:val="both"/>
              <w:rPr>
                <w:rFonts w:ascii="Arial" w:hAnsi="Arial" w:cs="Arial"/>
                <w:sz w:val="18"/>
                <w:szCs w:val="18"/>
              </w:rPr>
            </w:pPr>
          </w:p>
        </w:tc>
        <w:tc>
          <w:tcPr>
            <w:tcW w:w="1584" w:type="dxa"/>
            <w:tcBorders>
              <w:top w:val="single" w:sz="4" w:space="0" w:color="auto"/>
            </w:tcBorders>
          </w:tcPr>
          <w:p w14:paraId="28D2A74C" w14:textId="77777777" w:rsidR="009F5E35" w:rsidRPr="001D1B32" w:rsidRDefault="009F5E35" w:rsidP="009F5E35">
            <w:pPr>
              <w:tabs>
                <w:tab w:val="decimal" w:pos="1365"/>
              </w:tabs>
              <w:ind w:right="-72"/>
              <w:jc w:val="both"/>
              <w:rPr>
                <w:rFonts w:ascii="Arial" w:hAnsi="Arial" w:cs="Arial"/>
                <w:sz w:val="18"/>
                <w:szCs w:val="18"/>
              </w:rPr>
            </w:pPr>
          </w:p>
        </w:tc>
      </w:tr>
      <w:tr w:rsidR="009F5E35" w:rsidRPr="001D1B32" w14:paraId="65718CB3" w14:textId="77777777" w:rsidTr="009E7842">
        <w:trPr>
          <w:cantSplit/>
          <w:trHeight w:val="85"/>
        </w:trPr>
        <w:tc>
          <w:tcPr>
            <w:tcW w:w="6390" w:type="dxa"/>
            <w:tcBorders>
              <w:top w:val="nil"/>
              <w:left w:val="nil"/>
              <w:bottom w:val="nil"/>
              <w:right w:val="nil"/>
            </w:tcBorders>
            <w:shd w:val="clear" w:color="auto" w:fill="auto"/>
            <w:vAlign w:val="center"/>
          </w:tcPr>
          <w:p w14:paraId="32C50DD6" w14:textId="77777777" w:rsidR="009F5E35" w:rsidRPr="001D1B32" w:rsidRDefault="009F5E35" w:rsidP="009F5E35">
            <w:pPr>
              <w:ind w:left="524"/>
              <w:rPr>
                <w:rFonts w:ascii="Arial" w:hAnsi="Arial" w:cs="Arial"/>
                <w:sz w:val="18"/>
                <w:szCs w:val="18"/>
              </w:rPr>
            </w:pPr>
            <w:r w:rsidRPr="001D1B32">
              <w:rPr>
                <w:rFonts w:ascii="Arial" w:hAnsi="Arial" w:cs="Arial"/>
                <w:sz w:val="18"/>
                <w:szCs w:val="18"/>
              </w:rPr>
              <w:t>Net assets</w:t>
            </w:r>
          </w:p>
        </w:tc>
        <w:tc>
          <w:tcPr>
            <w:tcW w:w="1584" w:type="dxa"/>
            <w:tcBorders>
              <w:bottom w:val="single" w:sz="4" w:space="0" w:color="auto"/>
            </w:tcBorders>
            <w:shd w:val="clear" w:color="auto" w:fill="FAFAFA"/>
          </w:tcPr>
          <w:p w14:paraId="4CB09DD6" w14:textId="3B813095" w:rsidR="009F5E35" w:rsidRPr="006B6EAC" w:rsidRDefault="00074A6E" w:rsidP="009F5E35">
            <w:pPr>
              <w:tabs>
                <w:tab w:val="decimal" w:pos="1365"/>
              </w:tabs>
              <w:ind w:right="-72"/>
              <w:jc w:val="both"/>
              <w:rPr>
                <w:rFonts w:ascii="Arial" w:hAnsi="Arial" w:cs="Arial"/>
                <w:sz w:val="18"/>
                <w:szCs w:val="18"/>
                <w:cs/>
              </w:rPr>
            </w:pPr>
            <w:r>
              <w:rPr>
                <w:rFonts w:ascii="Arial" w:hAnsi="Arial" w:cs="Arial"/>
                <w:sz w:val="18"/>
                <w:szCs w:val="18"/>
              </w:rPr>
              <w:t>(</w:t>
            </w:r>
            <w:r w:rsidR="008B58EE">
              <w:rPr>
                <w:rFonts w:ascii="Arial" w:hAnsi="Arial" w:cs="Arial"/>
                <w:sz w:val="18"/>
                <w:szCs w:val="18"/>
                <w:lang w:val="en-GB"/>
              </w:rPr>
              <w:t>16,256,243</w:t>
            </w:r>
            <w:r>
              <w:rPr>
                <w:rFonts w:ascii="Arial" w:hAnsi="Arial" w:cs="Arial"/>
                <w:sz w:val="18"/>
                <w:szCs w:val="18"/>
              </w:rPr>
              <w:t>)</w:t>
            </w:r>
          </w:p>
        </w:tc>
        <w:tc>
          <w:tcPr>
            <w:tcW w:w="1584" w:type="dxa"/>
            <w:tcBorders>
              <w:bottom w:val="single" w:sz="4" w:space="0" w:color="auto"/>
            </w:tcBorders>
            <w:shd w:val="clear" w:color="auto" w:fill="auto"/>
          </w:tcPr>
          <w:p w14:paraId="2EA40571" w14:textId="330E83E9" w:rsidR="009F5E35" w:rsidRPr="001D1B32" w:rsidRDefault="00540F14" w:rsidP="009F5E35">
            <w:pPr>
              <w:tabs>
                <w:tab w:val="decimal" w:pos="1365"/>
              </w:tabs>
              <w:ind w:right="-72"/>
              <w:jc w:val="both"/>
              <w:rPr>
                <w:rFonts w:ascii="Arial" w:hAnsi="Arial" w:cs="Arial"/>
                <w:sz w:val="18"/>
                <w:szCs w:val="18"/>
                <w:cs/>
              </w:rPr>
            </w:pPr>
            <w:r w:rsidRPr="00540F14">
              <w:rPr>
                <w:rFonts w:ascii="Arial" w:hAnsi="Arial" w:cs="Arial"/>
                <w:sz w:val="18"/>
                <w:szCs w:val="18"/>
                <w:lang w:val="en-GB"/>
              </w:rPr>
              <w:t>10</w:t>
            </w:r>
            <w:r w:rsidR="009F5E35">
              <w:rPr>
                <w:rFonts w:ascii="Arial" w:hAnsi="Arial" w:cs="Arial"/>
                <w:sz w:val="18"/>
                <w:szCs w:val="18"/>
              </w:rPr>
              <w:t>,</w:t>
            </w:r>
            <w:r w:rsidRPr="00540F14">
              <w:rPr>
                <w:rFonts w:ascii="Arial" w:hAnsi="Arial" w:cs="Arial"/>
                <w:sz w:val="18"/>
                <w:szCs w:val="18"/>
                <w:lang w:val="en-GB"/>
              </w:rPr>
              <w:t>489</w:t>
            </w:r>
            <w:r w:rsidR="009F5E35">
              <w:rPr>
                <w:rFonts w:ascii="Arial" w:hAnsi="Arial" w:cs="Arial"/>
                <w:sz w:val="18"/>
                <w:szCs w:val="18"/>
              </w:rPr>
              <w:t>,</w:t>
            </w:r>
            <w:r w:rsidRPr="00540F14">
              <w:rPr>
                <w:rFonts w:ascii="Arial" w:hAnsi="Arial" w:cs="Arial"/>
                <w:sz w:val="18"/>
                <w:szCs w:val="18"/>
                <w:lang w:val="en-GB"/>
              </w:rPr>
              <w:t>835</w:t>
            </w:r>
          </w:p>
        </w:tc>
      </w:tr>
    </w:tbl>
    <w:p w14:paraId="1E51A361" w14:textId="77777777" w:rsidR="00BA6EC4" w:rsidRDefault="00BA6EC4" w:rsidP="005A59B6">
      <w:pPr>
        <w:tabs>
          <w:tab w:val="left" w:pos="284"/>
        </w:tabs>
        <w:ind w:left="540"/>
        <w:rPr>
          <w:rFonts w:ascii="Arial" w:hAnsi="Arial" w:cs="Arial"/>
          <w:b/>
          <w:bCs/>
          <w:color w:val="CF4A02"/>
          <w:sz w:val="18"/>
          <w:szCs w:val="18"/>
        </w:rPr>
      </w:pPr>
    </w:p>
    <w:p w14:paraId="4F56E822" w14:textId="0EAD02D0" w:rsidR="005A59B6" w:rsidRPr="001D1B32" w:rsidRDefault="005A59B6" w:rsidP="005A59B6">
      <w:pPr>
        <w:tabs>
          <w:tab w:val="left" w:pos="284"/>
        </w:tabs>
        <w:ind w:left="540"/>
        <w:rPr>
          <w:rFonts w:ascii="Arial" w:hAnsi="Arial" w:cs="Arial"/>
          <w:b/>
          <w:bCs/>
          <w:color w:val="CF4A02"/>
          <w:sz w:val="18"/>
          <w:szCs w:val="18"/>
        </w:rPr>
      </w:pPr>
      <w:r w:rsidRPr="001D1B32">
        <w:rPr>
          <w:rFonts w:ascii="Arial" w:hAnsi="Arial" w:cs="Arial"/>
          <w:b/>
          <w:bCs/>
          <w:color w:val="CF4A02"/>
          <w:sz w:val="18"/>
          <w:szCs w:val="18"/>
        </w:rPr>
        <w:t>Summarised statement of</w:t>
      </w:r>
      <w:r w:rsidRPr="001D1B32">
        <w:rPr>
          <w:rFonts w:ascii="Arial" w:hAnsi="Arial" w:cs="Arial"/>
          <w:b/>
          <w:bCs/>
          <w:color w:val="CF4A02"/>
          <w:sz w:val="18"/>
          <w:szCs w:val="18"/>
          <w:cs/>
        </w:rPr>
        <w:t xml:space="preserve"> </w:t>
      </w:r>
      <w:r w:rsidRPr="001D1B32">
        <w:rPr>
          <w:rFonts w:ascii="Arial" w:hAnsi="Arial" w:cs="Arial"/>
          <w:b/>
          <w:bCs/>
          <w:color w:val="CF4A02"/>
          <w:sz w:val="18"/>
          <w:szCs w:val="18"/>
        </w:rPr>
        <w:t xml:space="preserve">comprehensive income </w:t>
      </w:r>
    </w:p>
    <w:p w14:paraId="5414395E" w14:textId="77777777" w:rsidR="005A59B6" w:rsidRPr="001D1B32" w:rsidRDefault="005A59B6" w:rsidP="005A59B6">
      <w:pPr>
        <w:ind w:left="540"/>
        <w:jc w:val="both"/>
        <w:rPr>
          <w:rFonts w:ascii="Arial" w:hAnsi="Arial" w:cs="Arial"/>
          <w:sz w:val="18"/>
          <w:szCs w:val="18"/>
          <w:lang w:val="en-GB"/>
        </w:rPr>
      </w:pPr>
    </w:p>
    <w:tbl>
      <w:tblPr>
        <w:tblW w:w="9468" w:type="dxa"/>
        <w:tblLayout w:type="fixed"/>
        <w:tblLook w:val="0000" w:firstRow="0" w:lastRow="0" w:firstColumn="0" w:lastColumn="0" w:noHBand="0" w:noVBand="0"/>
      </w:tblPr>
      <w:tblGrid>
        <w:gridCol w:w="6300"/>
        <w:gridCol w:w="1584"/>
        <w:gridCol w:w="1584"/>
      </w:tblGrid>
      <w:tr w:rsidR="005A59B6" w:rsidRPr="001D1B32" w14:paraId="66243453" w14:textId="77777777" w:rsidTr="00B50CB7">
        <w:trPr>
          <w:cantSplit/>
        </w:trPr>
        <w:tc>
          <w:tcPr>
            <w:tcW w:w="6300" w:type="dxa"/>
          </w:tcPr>
          <w:p w14:paraId="26E99CE6" w14:textId="77777777" w:rsidR="005A59B6" w:rsidRPr="001D1B32" w:rsidRDefault="005A59B6" w:rsidP="00745855">
            <w:pPr>
              <w:ind w:left="427"/>
              <w:rPr>
                <w:rFonts w:ascii="Arial" w:hAnsi="Arial" w:cs="Arial"/>
                <w:b/>
                <w:bCs/>
                <w:sz w:val="18"/>
                <w:szCs w:val="18"/>
              </w:rPr>
            </w:pPr>
          </w:p>
        </w:tc>
        <w:tc>
          <w:tcPr>
            <w:tcW w:w="3168" w:type="dxa"/>
            <w:gridSpan w:val="2"/>
            <w:tcBorders>
              <w:top w:val="single" w:sz="4" w:space="0" w:color="auto"/>
              <w:bottom w:val="single" w:sz="4" w:space="0" w:color="auto"/>
            </w:tcBorders>
            <w:shd w:val="clear" w:color="auto" w:fill="auto"/>
            <w:vAlign w:val="bottom"/>
          </w:tcPr>
          <w:p w14:paraId="6B34DD8C" w14:textId="1BC8AEBB" w:rsidR="005A59B6" w:rsidRPr="001D1B32" w:rsidRDefault="005A59B6" w:rsidP="00745855">
            <w:pPr>
              <w:tabs>
                <w:tab w:val="decimal" w:pos="1596"/>
              </w:tabs>
              <w:ind w:right="-72"/>
              <w:jc w:val="center"/>
              <w:rPr>
                <w:rFonts w:ascii="Arial" w:hAnsi="Arial" w:cs="Arial"/>
                <w:b/>
                <w:bCs/>
                <w:sz w:val="18"/>
                <w:szCs w:val="18"/>
              </w:rPr>
            </w:pPr>
            <w:r w:rsidRPr="001D1B32">
              <w:rPr>
                <w:rFonts w:ascii="Arial" w:hAnsi="Arial" w:cs="Arial"/>
                <w:b/>
                <w:bCs/>
                <w:sz w:val="18"/>
                <w:szCs w:val="18"/>
              </w:rPr>
              <w:t xml:space="preserve">For the years ended </w:t>
            </w:r>
            <w:r w:rsidR="00540F14" w:rsidRPr="00540F14">
              <w:rPr>
                <w:rFonts w:ascii="Arial" w:hAnsi="Arial" w:cs="Arial"/>
                <w:b/>
                <w:bCs/>
                <w:sz w:val="18"/>
                <w:szCs w:val="18"/>
                <w:lang w:val="en-GB"/>
              </w:rPr>
              <w:t>31</w:t>
            </w:r>
            <w:r w:rsidRPr="001D1B32">
              <w:rPr>
                <w:rFonts w:ascii="Arial" w:hAnsi="Arial" w:cs="Arial"/>
                <w:b/>
                <w:bCs/>
                <w:sz w:val="18"/>
                <w:szCs w:val="18"/>
              </w:rPr>
              <w:t xml:space="preserve"> December</w:t>
            </w:r>
          </w:p>
        </w:tc>
      </w:tr>
      <w:tr w:rsidR="005A59B6" w:rsidRPr="001D1B32" w14:paraId="38ADF48D" w14:textId="77777777" w:rsidTr="00B50CB7">
        <w:trPr>
          <w:cantSplit/>
        </w:trPr>
        <w:tc>
          <w:tcPr>
            <w:tcW w:w="6300" w:type="dxa"/>
          </w:tcPr>
          <w:p w14:paraId="15F846B8" w14:textId="77777777" w:rsidR="005A59B6" w:rsidRPr="001D1B32" w:rsidRDefault="005A59B6" w:rsidP="00745855">
            <w:pPr>
              <w:ind w:left="427"/>
              <w:rPr>
                <w:rFonts w:ascii="Arial" w:hAnsi="Arial" w:cs="Arial"/>
                <w:b/>
                <w:bCs/>
                <w:sz w:val="18"/>
                <w:szCs w:val="18"/>
              </w:rPr>
            </w:pPr>
          </w:p>
        </w:tc>
        <w:tc>
          <w:tcPr>
            <w:tcW w:w="1584" w:type="dxa"/>
            <w:tcBorders>
              <w:top w:val="single" w:sz="4" w:space="0" w:color="auto"/>
            </w:tcBorders>
            <w:vAlign w:val="bottom"/>
          </w:tcPr>
          <w:p w14:paraId="70BDD044" w14:textId="276F6674" w:rsidR="005A59B6" w:rsidRPr="001D1B32" w:rsidRDefault="00540F14" w:rsidP="00745855">
            <w:pPr>
              <w:tabs>
                <w:tab w:val="decimal" w:pos="1365"/>
              </w:tabs>
              <w:ind w:right="-72"/>
              <w:jc w:val="both"/>
              <w:rPr>
                <w:rFonts w:ascii="Arial" w:hAnsi="Arial" w:cs="Arial"/>
                <w:b/>
                <w:bCs/>
                <w:sz w:val="18"/>
                <w:szCs w:val="18"/>
              </w:rPr>
            </w:pPr>
            <w:r w:rsidRPr="00540F14">
              <w:rPr>
                <w:rFonts w:ascii="Arial" w:hAnsi="Arial" w:cs="Arial"/>
                <w:b/>
                <w:bCs/>
                <w:sz w:val="18"/>
                <w:szCs w:val="18"/>
                <w:lang w:val="en-GB"/>
              </w:rPr>
              <w:t>2022</w:t>
            </w:r>
          </w:p>
        </w:tc>
        <w:tc>
          <w:tcPr>
            <w:tcW w:w="1584" w:type="dxa"/>
            <w:tcBorders>
              <w:top w:val="single" w:sz="4" w:space="0" w:color="auto"/>
            </w:tcBorders>
            <w:vAlign w:val="bottom"/>
          </w:tcPr>
          <w:p w14:paraId="3CEBAF39" w14:textId="1E4B80DC" w:rsidR="005A59B6" w:rsidRPr="001D1B32" w:rsidRDefault="00540F14" w:rsidP="00745855">
            <w:pPr>
              <w:tabs>
                <w:tab w:val="decimal" w:pos="1365"/>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1D1B32" w14:paraId="3353153C" w14:textId="77777777" w:rsidTr="00745855">
        <w:trPr>
          <w:cantSplit/>
        </w:trPr>
        <w:tc>
          <w:tcPr>
            <w:tcW w:w="6300" w:type="dxa"/>
          </w:tcPr>
          <w:p w14:paraId="048B8CB5" w14:textId="77777777" w:rsidR="005A59B6" w:rsidRPr="001D1B32" w:rsidRDefault="005A59B6" w:rsidP="00745855">
            <w:pPr>
              <w:ind w:left="427"/>
              <w:rPr>
                <w:rFonts w:ascii="Arial" w:hAnsi="Arial" w:cs="Arial"/>
                <w:sz w:val="18"/>
                <w:szCs w:val="18"/>
              </w:rPr>
            </w:pPr>
          </w:p>
        </w:tc>
        <w:tc>
          <w:tcPr>
            <w:tcW w:w="1584" w:type="dxa"/>
            <w:tcBorders>
              <w:bottom w:val="single" w:sz="4" w:space="0" w:color="auto"/>
            </w:tcBorders>
            <w:shd w:val="clear" w:color="auto" w:fill="auto"/>
            <w:vAlign w:val="bottom"/>
          </w:tcPr>
          <w:p w14:paraId="78A1BA2B" w14:textId="77777777" w:rsidR="005A59B6" w:rsidRPr="001D1B32" w:rsidRDefault="005A59B6" w:rsidP="00745855">
            <w:pPr>
              <w:tabs>
                <w:tab w:val="decimal" w:pos="1365"/>
              </w:tabs>
              <w:ind w:right="-72"/>
              <w:jc w:val="both"/>
              <w:rPr>
                <w:rFonts w:ascii="Arial" w:hAnsi="Arial" w:cs="Arial"/>
                <w:b/>
                <w:bCs/>
                <w:sz w:val="18"/>
                <w:szCs w:val="18"/>
              </w:rPr>
            </w:pPr>
            <w:r w:rsidRPr="001D1B32">
              <w:rPr>
                <w:rFonts w:ascii="Arial" w:hAnsi="Arial" w:cs="Arial"/>
                <w:b/>
                <w:bCs/>
                <w:sz w:val="18"/>
                <w:szCs w:val="18"/>
              </w:rPr>
              <w:t>Baht</w:t>
            </w:r>
          </w:p>
        </w:tc>
        <w:tc>
          <w:tcPr>
            <w:tcW w:w="1584" w:type="dxa"/>
            <w:tcBorders>
              <w:bottom w:val="single" w:sz="4" w:space="0" w:color="auto"/>
            </w:tcBorders>
            <w:shd w:val="clear" w:color="auto" w:fill="auto"/>
            <w:vAlign w:val="bottom"/>
          </w:tcPr>
          <w:p w14:paraId="6F6FE939" w14:textId="77777777" w:rsidR="005A59B6" w:rsidRPr="001D1B32" w:rsidRDefault="005A59B6" w:rsidP="00745855">
            <w:pPr>
              <w:tabs>
                <w:tab w:val="decimal" w:pos="1365"/>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14C5FBD7" w14:textId="77777777" w:rsidTr="00745855">
        <w:trPr>
          <w:cantSplit/>
        </w:trPr>
        <w:tc>
          <w:tcPr>
            <w:tcW w:w="6300" w:type="dxa"/>
          </w:tcPr>
          <w:p w14:paraId="15627D6F" w14:textId="77777777" w:rsidR="005A59B6" w:rsidRPr="001D1B32" w:rsidRDefault="005A59B6" w:rsidP="00745855">
            <w:pPr>
              <w:ind w:left="427"/>
              <w:rPr>
                <w:rFonts w:ascii="Arial" w:hAnsi="Arial" w:cs="Arial"/>
                <w:sz w:val="18"/>
                <w:szCs w:val="18"/>
              </w:rPr>
            </w:pPr>
          </w:p>
        </w:tc>
        <w:tc>
          <w:tcPr>
            <w:tcW w:w="1584" w:type="dxa"/>
            <w:tcBorders>
              <w:top w:val="single" w:sz="4" w:space="0" w:color="auto"/>
            </w:tcBorders>
            <w:shd w:val="clear" w:color="auto" w:fill="FAFAFA"/>
          </w:tcPr>
          <w:p w14:paraId="7E72CE9B" w14:textId="77777777" w:rsidR="005A59B6" w:rsidRPr="001D1B32" w:rsidRDefault="005A59B6" w:rsidP="00745855">
            <w:pPr>
              <w:tabs>
                <w:tab w:val="decimal" w:pos="1365"/>
              </w:tabs>
              <w:ind w:right="-72"/>
              <w:jc w:val="both"/>
              <w:rPr>
                <w:rFonts w:ascii="Arial" w:hAnsi="Arial" w:cs="Arial"/>
                <w:sz w:val="18"/>
                <w:szCs w:val="18"/>
              </w:rPr>
            </w:pPr>
          </w:p>
        </w:tc>
        <w:tc>
          <w:tcPr>
            <w:tcW w:w="1584" w:type="dxa"/>
            <w:tcBorders>
              <w:top w:val="single" w:sz="4" w:space="0" w:color="auto"/>
            </w:tcBorders>
          </w:tcPr>
          <w:p w14:paraId="156D14DC" w14:textId="77777777" w:rsidR="005A59B6" w:rsidRPr="001D1B32" w:rsidRDefault="005A59B6" w:rsidP="00745855">
            <w:pPr>
              <w:tabs>
                <w:tab w:val="decimal" w:pos="1365"/>
              </w:tabs>
              <w:ind w:right="-72"/>
              <w:jc w:val="both"/>
              <w:rPr>
                <w:rFonts w:ascii="Arial" w:hAnsi="Arial" w:cs="Arial"/>
                <w:sz w:val="18"/>
                <w:szCs w:val="18"/>
              </w:rPr>
            </w:pPr>
          </w:p>
        </w:tc>
      </w:tr>
      <w:tr w:rsidR="009F5E35" w:rsidRPr="001D1B32" w14:paraId="354A723A" w14:textId="77777777" w:rsidTr="00745855">
        <w:trPr>
          <w:cantSplit/>
        </w:trPr>
        <w:tc>
          <w:tcPr>
            <w:tcW w:w="6300" w:type="dxa"/>
            <w:tcBorders>
              <w:top w:val="nil"/>
              <w:left w:val="nil"/>
              <w:bottom w:val="nil"/>
              <w:right w:val="nil"/>
            </w:tcBorders>
            <w:shd w:val="clear" w:color="auto" w:fill="auto"/>
            <w:vAlign w:val="center"/>
          </w:tcPr>
          <w:p w14:paraId="0A5B1843" w14:textId="77777777" w:rsidR="009F5E35" w:rsidRPr="001D1B32" w:rsidRDefault="009F5E35" w:rsidP="009F5E35">
            <w:pPr>
              <w:ind w:left="427"/>
              <w:rPr>
                <w:rFonts w:ascii="Arial" w:hAnsi="Arial" w:cs="Arial"/>
                <w:sz w:val="18"/>
                <w:szCs w:val="18"/>
                <w:lang w:val="en-GB" w:eastAsia="en-GB"/>
              </w:rPr>
            </w:pPr>
            <w:r w:rsidRPr="001D1B32">
              <w:rPr>
                <w:rFonts w:ascii="Arial" w:hAnsi="Arial" w:cs="Arial"/>
                <w:sz w:val="18"/>
                <w:szCs w:val="18"/>
              </w:rPr>
              <w:t xml:space="preserve">Revenues </w:t>
            </w:r>
          </w:p>
        </w:tc>
        <w:tc>
          <w:tcPr>
            <w:tcW w:w="1584" w:type="dxa"/>
            <w:shd w:val="clear" w:color="auto" w:fill="FAFAFA"/>
          </w:tcPr>
          <w:p w14:paraId="63BE7BCF" w14:textId="1AB0AC9D" w:rsidR="009F5E35" w:rsidRPr="001D1B32" w:rsidRDefault="00540F14" w:rsidP="009F5E35">
            <w:pPr>
              <w:tabs>
                <w:tab w:val="decimal" w:pos="1365"/>
              </w:tabs>
              <w:ind w:right="-72"/>
              <w:jc w:val="both"/>
              <w:rPr>
                <w:rFonts w:ascii="Arial" w:hAnsi="Arial" w:cs="Arial"/>
                <w:sz w:val="18"/>
                <w:szCs w:val="18"/>
                <w:lang w:val="en-GB"/>
              </w:rPr>
            </w:pPr>
            <w:r w:rsidRPr="00540F14">
              <w:rPr>
                <w:rFonts w:ascii="Arial" w:hAnsi="Arial" w:cs="Arial"/>
                <w:sz w:val="18"/>
                <w:szCs w:val="18"/>
                <w:lang w:val="en-GB"/>
              </w:rPr>
              <w:t>312</w:t>
            </w:r>
            <w:r w:rsidR="00C7421A">
              <w:rPr>
                <w:rFonts w:ascii="Arial" w:hAnsi="Arial" w:cs="Arial"/>
                <w:sz w:val="18"/>
                <w:szCs w:val="18"/>
                <w:lang w:val="en-GB"/>
              </w:rPr>
              <w:t>,</w:t>
            </w:r>
            <w:r w:rsidRPr="00540F14">
              <w:rPr>
                <w:rFonts w:ascii="Arial" w:hAnsi="Arial" w:cs="Arial"/>
                <w:sz w:val="18"/>
                <w:szCs w:val="18"/>
                <w:lang w:val="en-GB"/>
              </w:rPr>
              <w:t>960</w:t>
            </w:r>
            <w:r w:rsidR="00C7421A">
              <w:rPr>
                <w:rFonts w:ascii="Arial" w:hAnsi="Arial" w:cs="Arial"/>
                <w:sz w:val="18"/>
                <w:szCs w:val="18"/>
                <w:lang w:val="en-GB"/>
              </w:rPr>
              <w:t>,</w:t>
            </w:r>
            <w:r w:rsidRPr="00540F14">
              <w:rPr>
                <w:rFonts w:ascii="Arial" w:hAnsi="Arial" w:cs="Arial"/>
                <w:sz w:val="18"/>
                <w:szCs w:val="18"/>
                <w:lang w:val="en-GB"/>
              </w:rPr>
              <w:t>404</w:t>
            </w:r>
          </w:p>
        </w:tc>
        <w:tc>
          <w:tcPr>
            <w:tcW w:w="1584" w:type="dxa"/>
          </w:tcPr>
          <w:p w14:paraId="1DA09A41" w14:textId="6C4E745C" w:rsidR="009F5E35" w:rsidRPr="001D1B32" w:rsidRDefault="00540F14" w:rsidP="009F5E35">
            <w:pPr>
              <w:tabs>
                <w:tab w:val="decimal" w:pos="1365"/>
              </w:tabs>
              <w:ind w:right="-72"/>
              <w:jc w:val="both"/>
              <w:rPr>
                <w:rFonts w:ascii="Arial" w:hAnsi="Arial" w:cs="Arial"/>
                <w:sz w:val="18"/>
                <w:szCs w:val="18"/>
                <w:lang w:val="en-GB"/>
              </w:rPr>
            </w:pPr>
            <w:r w:rsidRPr="00540F14">
              <w:rPr>
                <w:rFonts w:ascii="Arial" w:hAnsi="Arial" w:cs="Arial"/>
                <w:sz w:val="18"/>
                <w:szCs w:val="18"/>
                <w:lang w:val="en-GB"/>
              </w:rPr>
              <w:t>78</w:t>
            </w:r>
            <w:r w:rsidR="009F5E35">
              <w:rPr>
                <w:rFonts w:ascii="Arial" w:hAnsi="Arial" w:cs="Arial"/>
                <w:sz w:val="18"/>
                <w:szCs w:val="18"/>
                <w:lang w:val="en-GB"/>
              </w:rPr>
              <w:t>,</w:t>
            </w:r>
            <w:r w:rsidRPr="00540F14">
              <w:rPr>
                <w:rFonts w:ascii="Arial" w:hAnsi="Arial" w:cs="Arial"/>
                <w:sz w:val="18"/>
                <w:szCs w:val="18"/>
                <w:lang w:val="en-GB"/>
              </w:rPr>
              <w:t>696</w:t>
            </w:r>
            <w:r w:rsidR="009F5E35">
              <w:rPr>
                <w:rFonts w:ascii="Arial" w:hAnsi="Arial" w:cs="Arial"/>
                <w:sz w:val="18"/>
                <w:szCs w:val="18"/>
                <w:lang w:val="en-GB"/>
              </w:rPr>
              <w:t>,</w:t>
            </w:r>
            <w:r w:rsidRPr="00540F14">
              <w:rPr>
                <w:rFonts w:ascii="Arial" w:hAnsi="Arial" w:cs="Arial"/>
                <w:sz w:val="18"/>
                <w:szCs w:val="18"/>
                <w:lang w:val="en-GB"/>
              </w:rPr>
              <w:t>298</w:t>
            </w:r>
          </w:p>
        </w:tc>
      </w:tr>
      <w:tr w:rsidR="00C7421A" w:rsidRPr="001D1B32" w14:paraId="1FDC22B6" w14:textId="77777777" w:rsidTr="00745855">
        <w:trPr>
          <w:cantSplit/>
        </w:trPr>
        <w:tc>
          <w:tcPr>
            <w:tcW w:w="6300" w:type="dxa"/>
            <w:tcBorders>
              <w:top w:val="nil"/>
              <w:left w:val="nil"/>
              <w:bottom w:val="nil"/>
              <w:right w:val="nil"/>
            </w:tcBorders>
            <w:shd w:val="clear" w:color="auto" w:fill="auto"/>
            <w:vAlign w:val="center"/>
          </w:tcPr>
          <w:p w14:paraId="582A7501" w14:textId="7DD32A16" w:rsidR="00C7421A" w:rsidRPr="001D1B32" w:rsidRDefault="00C7421A" w:rsidP="009F5E35">
            <w:pPr>
              <w:ind w:left="427"/>
              <w:rPr>
                <w:rFonts w:ascii="Arial" w:hAnsi="Arial" w:cs="Arial"/>
                <w:sz w:val="18"/>
                <w:szCs w:val="18"/>
              </w:rPr>
            </w:pPr>
            <w:r>
              <w:rPr>
                <w:rFonts w:ascii="Arial" w:hAnsi="Arial" w:cs="Arial"/>
                <w:sz w:val="18"/>
                <w:szCs w:val="18"/>
              </w:rPr>
              <w:t>Other income</w:t>
            </w:r>
          </w:p>
        </w:tc>
        <w:tc>
          <w:tcPr>
            <w:tcW w:w="1584" w:type="dxa"/>
            <w:shd w:val="clear" w:color="auto" w:fill="FAFAFA"/>
          </w:tcPr>
          <w:p w14:paraId="6FD795CE" w14:textId="38DC0FE9" w:rsidR="00C7421A" w:rsidRPr="001D1B32" w:rsidRDefault="00540F14" w:rsidP="009F5E35">
            <w:pPr>
              <w:tabs>
                <w:tab w:val="decimal" w:pos="1365"/>
              </w:tabs>
              <w:ind w:right="-72"/>
              <w:jc w:val="both"/>
              <w:rPr>
                <w:rFonts w:ascii="Arial" w:hAnsi="Arial" w:cs="Arial"/>
                <w:sz w:val="18"/>
                <w:szCs w:val="18"/>
                <w:lang w:val="en-GB"/>
              </w:rPr>
            </w:pPr>
            <w:r w:rsidRPr="00540F14">
              <w:rPr>
                <w:rFonts w:ascii="Arial" w:hAnsi="Arial" w:cs="Arial"/>
                <w:sz w:val="18"/>
                <w:szCs w:val="18"/>
                <w:lang w:val="en-GB"/>
              </w:rPr>
              <w:t>6</w:t>
            </w:r>
            <w:r w:rsidR="00074A6E">
              <w:rPr>
                <w:rFonts w:ascii="Arial" w:hAnsi="Arial" w:cs="Arial"/>
                <w:sz w:val="18"/>
                <w:szCs w:val="18"/>
                <w:lang w:val="en-GB"/>
              </w:rPr>
              <w:t>,</w:t>
            </w:r>
            <w:r w:rsidRPr="00540F14">
              <w:rPr>
                <w:rFonts w:ascii="Arial" w:hAnsi="Arial" w:cs="Arial"/>
                <w:sz w:val="18"/>
                <w:szCs w:val="18"/>
                <w:lang w:val="en-GB"/>
              </w:rPr>
              <w:t>664</w:t>
            </w:r>
            <w:r w:rsidR="00074A6E">
              <w:rPr>
                <w:rFonts w:ascii="Arial" w:hAnsi="Arial" w:cs="Arial"/>
                <w:sz w:val="18"/>
                <w:szCs w:val="18"/>
                <w:lang w:val="en-GB"/>
              </w:rPr>
              <w:t>,</w:t>
            </w:r>
            <w:r w:rsidRPr="00540F14">
              <w:rPr>
                <w:rFonts w:ascii="Arial" w:hAnsi="Arial" w:cs="Arial"/>
                <w:sz w:val="18"/>
                <w:szCs w:val="18"/>
                <w:lang w:val="en-GB"/>
              </w:rPr>
              <w:t>177</w:t>
            </w:r>
          </w:p>
        </w:tc>
        <w:tc>
          <w:tcPr>
            <w:tcW w:w="1584" w:type="dxa"/>
          </w:tcPr>
          <w:p w14:paraId="3C9AF600" w14:textId="290277A5" w:rsidR="00C7421A" w:rsidRPr="00420CEC" w:rsidRDefault="00C7421A" w:rsidP="009F5E35">
            <w:pPr>
              <w:tabs>
                <w:tab w:val="decimal" w:pos="1365"/>
              </w:tabs>
              <w:ind w:right="-72"/>
              <w:jc w:val="both"/>
              <w:rPr>
                <w:rFonts w:ascii="Arial" w:hAnsi="Arial" w:cs="Arial"/>
                <w:sz w:val="18"/>
                <w:szCs w:val="18"/>
                <w:lang w:val="en-GB"/>
              </w:rPr>
            </w:pPr>
            <w:r>
              <w:rPr>
                <w:rFonts w:ascii="Arial" w:hAnsi="Arial" w:cs="Arial"/>
                <w:sz w:val="18"/>
                <w:szCs w:val="18"/>
                <w:lang w:val="en-GB"/>
              </w:rPr>
              <w:t>-</w:t>
            </w:r>
          </w:p>
        </w:tc>
      </w:tr>
      <w:tr w:rsidR="009F5E35" w:rsidRPr="001D1B32" w14:paraId="61376629" w14:textId="77777777" w:rsidTr="00745855">
        <w:trPr>
          <w:cantSplit/>
        </w:trPr>
        <w:tc>
          <w:tcPr>
            <w:tcW w:w="6300" w:type="dxa"/>
            <w:tcBorders>
              <w:top w:val="nil"/>
              <w:left w:val="nil"/>
              <w:bottom w:val="nil"/>
              <w:right w:val="nil"/>
            </w:tcBorders>
            <w:shd w:val="clear" w:color="auto" w:fill="auto"/>
            <w:vAlign w:val="center"/>
          </w:tcPr>
          <w:p w14:paraId="040CE0E8" w14:textId="77777777" w:rsidR="009F5E35" w:rsidRPr="001D1B32" w:rsidRDefault="009F5E35" w:rsidP="009F5E35">
            <w:pPr>
              <w:ind w:left="427"/>
              <w:rPr>
                <w:rFonts w:ascii="Arial" w:hAnsi="Arial" w:cs="Arial"/>
                <w:sz w:val="18"/>
                <w:szCs w:val="18"/>
              </w:rPr>
            </w:pPr>
            <w:r w:rsidRPr="001D1B32">
              <w:rPr>
                <w:rFonts w:ascii="Arial" w:hAnsi="Arial" w:cs="Arial"/>
                <w:sz w:val="18"/>
                <w:szCs w:val="18"/>
              </w:rPr>
              <w:t>Cost of sales</w:t>
            </w:r>
          </w:p>
        </w:tc>
        <w:tc>
          <w:tcPr>
            <w:tcW w:w="1584" w:type="dxa"/>
            <w:shd w:val="clear" w:color="auto" w:fill="FAFAFA"/>
          </w:tcPr>
          <w:p w14:paraId="7D1CE2D8" w14:textId="24A94725" w:rsidR="009F5E35" w:rsidRPr="001D1B32" w:rsidRDefault="00C7421A" w:rsidP="009F5E35">
            <w:pPr>
              <w:tabs>
                <w:tab w:val="decimal" w:pos="1365"/>
              </w:tabs>
              <w:ind w:right="-72"/>
              <w:jc w:val="both"/>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307</w:t>
            </w:r>
            <w:r w:rsidR="00583FDF">
              <w:rPr>
                <w:rFonts w:ascii="Arial" w:hAnsi="Arial" w:cs="Arial"/>
                <w:sz w:val="18"/>
                <w:szCs w:val="18"/>
                <w:lang w:val="en-GB"/>
              </w:rPr>
              <w:t>,</w:t>
            </w:r>
            <w:r w:rsidR="00540F14" w:rsidRPr="00540F14">
              <w:rPr>
                <w:rFonts w:ascii="Arial" w:hAnsi="Arial" w:cs="Arial"/>
                <w:sz w:val="18"/>
                <w:szCs w:val="18"/>
                <w:lang w:val="en-GB"/>
              </w:rPr>
              <w:t>336</w:t>
            </w:r>
            <w:r w:rsidR="00583FDF">
              <w:rPr>
                <w:rFonts w:ascii="Arial" w:hAnsi="Arial" w:cs="Arial"/>
                <w:sz w:val="18"/>
                <w:szCs w:val="18"/>
                <w:lang w:val="en-GB"/>
              </w:rPr>
              <w:t>,</w:t>
            </w:r>
            <w:r w:rsidR="00540F14" w:rsidRPr="00540F14">
              <w:rPr>
                <w:rFonts w:ascii="Arial" w:hAnsi="Arial" w:cs="Arial"/>
                <w:sz w:val="18"/>
                <w:szCs w:val="18"/>
                <w:lang w:val="en-GB"/>
              </w:rPr>
              <w:t>752</w:t>
            </w:r>
            <w:r>
              <w:rPr>
                <w:rFonts w:ascii="Arial" w:hAnsi="Arial" w:cs="Arial"/>
                <w:sz w:val="18"/>
                <w:szCs w:val="18"/>
                <w:lang w:val="en-GB"/>
              </w:rPr>
              <w:t>)</w:t>
            </w:r>
          </w:p>
        </w:tc>
        <w:tc>
          <w:tcPr>
            <w:tcW w:w="1584" w:type="dxa"/>
          </w:tcPr>
          <w:p w14:paraId="58376C02" w14:textId="583AE0F6" w:rsidR="009F5E35" w:rsidRPr="001D1B32" w:rsidRDefault="009F5E35" w:rsidP="009F5E35">
            <w:pPr>
              <w:tabs>
                <w:tab w:val="decimal" w:pos="1365"/>
              </w:tabs>
              <w:ind w:right="-72"/>
              <w:jc w:val="both"/>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282</w:t>
            </w:r>
            <w:r>
              <w:rPr>
                <w:rFonts w:ascii="Arial" w:hAnsi="Arial" w:cs="Arial"/>
                <w:sz w:val="18"/>
                <w:szCs w:val="18"/>
                <w:lang w:val="en-GB"/>
              </w:rPr>
              <w:t>,</w:t>
            </w:r>
            <w:r w:rsidR="00540F14" w:rsidRPr="00540F14">
              <w:rPr>
                <w:rFonts w:ascii="Arial" w:hAnsi="Arial" w:cs="Arial"/>
                <w:sz w:val="18"/>
                <w:szCs w:val="18"/>
                <w:lang w:val="en-GB"/>
              </w:rPr>
              <w:t>003</w:t>
            </w:r>
            <w:r>
              <w:rPr>
                <w:rFonts w:ascii="Arial" w:hAnsi="Arial" w:cs="Arial"/>
                <w:sz w:val="18"/>
                <w:szCs w:val="18"/>
                <w:lang w:val="en-GB"/>
              </w:rPr>
              <w:t>,</w:t>
            </w:r>
            <w:r w:rsidR="00540F14" w:rsidRPr="00540F14">
              <w:rPr>
                <w:rFonts w:ascii="Arial" w:hAnsi="Arial" w:cs="Arial"/>
                <w:sz w:val="18"/>
                <w:szCs w:val="18"/>
                <w:lang w:val="en-GB"/>
              </w:rPr>
              <w:t>867</w:t>
            </w:r>
            <w:r>
              <w:rPr>
                <w:rFonts w:ascii="Arial" w:hAnsi="Arial" w:cs="Arial"/>
                <w:sz w:val="18"/>
                <w:szCs w:val="18"/>
                <w:lang w:val="en-GB"/>
              </w:rPr>
              <w:t>)</w:t>
            </w:r>
          </w:p>
        </w:tc>
      </w:tr>
      <w:tr w:rsidR="009F5E35" w:rsidRPr="001D1B32" w14:paraId="37FC7FCA" w14:textId="77777777" w:rsidTr="00745855">
        <w:trPr>
          <w:cantSplit/>
        </w:trPr>
        <w:tc>
          <w:tcPr>
            <w:tcW w:w="6300" w:type="dxa"/>
            <w:tcBorders>
              <w:top w:val="nil"/>
              <w:left w:val="nil"/>
              <w:bottom w:val="nil"/>
              <w:right w:val="nil"/>
            </w:tcBorders>
            <w:shd w:val="clear" w:color="auto" w:fill="auto"/>
            <w:vAlign w:val="center"/>
          </w:tcPr>
          <w:p w14:paraId="25572024" w14:textId="77777777" w:rsidR="009F5E35" w:rsidRPr="001D1B32" w:rsidRDefault="009F5E35" w:rsidP="009F5E35">
            <w:pPr>
              <w:ind w:left="427"/>
              <w:rPr>
                <w:rFonts w:ascii="Arial" w:hAnsi="Arial" w:cs="Arial"/>
                <w:sz w:val="18"/>
                <w:szCs w:val="18"/>
              </w:rPr>
            </w:pPr>
            <w:r w:rsidRPr="001D1B32">
              <w:rPr>
                <w:rFonts w:ascii="Arial" w:hAnsi="Arial" w:cs="Arial"/>
                <w:sz w:val="18"/>
                <w:szCs w:val="18"/>
              </w:rPr>
              <w:t>Selling and administrative expenses</w:t>
            </w:r>
          </w:p>
        </w:tc>
        <w:tc>
          <w:tcPr>
            <w:tcW w:w="1584" w:type="dxa"/>
            <w:shd w:val="clear" w:color="auto" w:fill="FAFAFA"/>
          </w:tcPr>
          <w:p w14:paraId="1A78D87A" w14:textId="6C4F6330" w:rsidR="009F5E35" w:rsidRPr="001D1B32" w:rsidRDefault="00C7421A" w:rsidP="009F5E35">
            <w:pPr>
              <w:tabs>
                <w:tab w:val="decimal" w:pos="1365"/>
              </w:tabs>
              <w:ind w:right="-72"/>
              <w:jc w:val="both"/>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31</w:t>
            </w:r>
            <w:r w:rsidR="00583FDF">
              <w:rPr>
                <w:rFonts w:ascii="Arial" w:hAnsi="Arial" w:cs="Arial"/>
                <w:sz w:val="18"/>
                <w:szCs w:val="18"/>
                <w:lang w:val="en-GB"/>
              </w:rPr>
              <w:t>,</w:t>
            </w:r>
            <w:r w:rsidR="00540F14" w:rsidRPr="00540F14">
              <w:rPr>
                <w:rFonts w:ascii="Arial" w:hAnsi="Arial" w:cs="Arial"/>
                <w:sz w:val="18"/>
                <w:szCs w:val="18"/>
                <w:lang w:val="en-GB"/>
              </w:rPr>
              <w:t>649</w:t>
            </w:r>
            <w:r w:rsidR="00583FDF">
              <w:rPr>
                <w:rFonts w:ascii="Arial" w:hAnsi="Arial" w:cs="Arial"/>
                <w:sz w:val="18"/>
                <w:szCs w:val="18"/>
                <w:lang w:val="en-GB"/>
              </w:rPr>
              <w:t>,</w:t>
            </w:r>
            <w:r w:rsidR="00540F14" w:rsidRPr="00540F14">
              <w:rPr>
                <w:rFonts w:ascii="Arial" w:hAnsi="Arial" w:cs="Arial"/>
                <w:sz w:val="18"/>
                <w:szCs w:val="18"/>
                <w:lang w:val="en-GB"/>
              </w:rPr>
              <w:t>386</w:t>
            </w:r>
            <w:r>
              <w:rPr>
                <w:rFonts w:ascii="Arial" w:hAnsi="Arial" w:cs="Arial"/>
                <w:sz w:val="18"/>
                <w:szCs w:val="18"/>
                <w:lang w:val="en-GB"/>
              </w:rPr>
              <w:t>)</w:t>
            </w:r>
          </w:p>
        </w:tc>
        <w:tc>
          <w:tcPr>
            <w:tcW w:w="1584" w:type="dxa"/>
          </w:tcPr>
          <w:p w14:paraId="29157A2B" w14:textId="4890DB0C" w:rsidR="009F5E35" w:rsidRPr="001D1B32" w:rsidRDefault="009F5E35" w:rsidP="009F5E35">
            <w:pPr>
              <w:tabs>
                <w:tab w:val="decimal" w:pos="1365"/>
              </w:tabs>
              <w:ind w:right="-72"/>
              <w:jc w:val="both"/>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19</w:t>
            </w:r>
            <w:r>
              <w:rPr>
                <w:rFonts w:ascii="Arial" w:hAnsi="Arial" w:cs="Arial"/>
                <w:sz w:val="18"/>
                <w:szCs w:val="18"/>
                <w:lang w:val="en-GB"/>
              </w:rPr>
              <w:t>,</w:t>
            </w:r>
            <w:r w:rsidR="00540F14" w:rsidRPr="00540F14">
              <w:rPr>
                <w:rFonts w:ascii="Arial" w:hAnsi="Arial" w:cs="Arial"/>
                <w:sz w:val="18"/>
                <w:szCs w:val="18"/>
                <w:lang w:val="en-GB"/>
              </w:rPr>
              <w:t>935</w:t>
            </w:r>
            <w:r>
              <w:rPr>
                <w:rFonts w:ascii="Arial" w:hAnsi="Arial" w:cs="Arial"/>
                <w:sz w:val="18"/>
                <w:szCs w:val="18"/>
                <w:lang w:val="en-GB"/>
              </w:rPr>
              <w:t>,</w:t>
            </w:r>
            <w:r w:rsidR="00540F14" w:rsidRPr="00540F14">
              <w:rPr>
                <w:rFonts w:ascii="Arial" w:hAnsi="Arial" w:cs="Arial"/>
                <w:sz w:val="18"/>
                <w:szCs w:val="18"/>
                <w:lang w:val="en-GB"/>
              </w:rPr>
              <w:t>061</w:t>
            </w:r>
            <w:r>
              <w:rPr>
                <w:rFonts w:ascii="Arial" w:hAnsi="Arial" w:cs="Arial"/>
                <w:sz w:val="18"/>
                <w:szCs w:val="18"/>
                <w:lang w:val="en-GB"/>
              </w:rPr>
              <w:t>)</w:t>
            </w:r>
          </w:p>
        </w:tc>
      </w:tr>
      <w:tr w:rsidR="009F5E35" w:rsidRPr="001D1B32" w14:paraId="31E10FDC" w14:textId="77777777" w:rsidTr="00745855">
        <w:trPr>
          <w:cantSplit/>
        </w:trPr>
        <w:tc>
          <w:tcPr>
            <w:tcW w:w="6300" w:type="dxa"/>
            <w:tcBorders>
              <w:top w:val="nil"/>
              <w:left w:val="nil"/>
              <w:bottom w:val="nil"/>
              <w:right w:val="nil"/>
            </w:tcBorders>
            <w:shd w:val="clear" w:color="auto" w:fill="auto"/>
            <w:vAlign w:val="center"/>
          </w:tcPr>
          <w:p w14:paraId="6CBF3CC0" w14:textId="77777777" w:rsidR="009F5E35" w:rsidRPr="001D1B32" w:rsidRDefault="009F5E35" w:rsidP="009F5E35">
            <w:pPr>
              <w:ind w:left="427"/>
              <w:rPr>
                <w:rFonts w:ascii="Arial" w:hAnsi="Arial" w:cs="Arial"/>
                <w:sz w:val="18"/>
                <w:szCs w:val="18"/>
              </w:rPr>
            </w:pPr>
            <w:r w:rsidRPr="001D1B32">
              <w:rPr>
                <w:rFonts w:ascii="Arial" w:hAnsi="Arial" w:cs="Arial"/>
                <w:sz w:val="18"/>
                <w:szCs w:val="18"/>
              </w:rPr>
              <w:t>Depreciation and amortisation</w:t>
            </w:r>
          </w:p>
        </w:tc>
        <w:tc>
          <w:tcPr>
            <w:tcW w:w="1584" w:type="dxa"/>
            <w:tcBorders>
              <w:bottom w:val="single" w:sz="4" w:space="0" w:color="auto"/>
            </w:tcBorders>
            <w:shd w:val="clear" w:color="auto" w:fill="FAFAFA"/>
          </w:tcPr>
          <w:p w14:paraId="7F8A7FD1" w14:textId="31EA8B87" w:rsidR="009F5E35" w:rsidRPr="001D1B32" w:rsidRDefault="00C7421A" w:rsidP="009F5E35">
            <w:pPr>
              <w:tabs>
                <w:tab w:val="decimal" w:pos="1365"/>
              </w:tabs>
              <w:ind w:right="-72"/>
              <w:jc w:val="both"/>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7</w:t>
            </w:r>
            <w:r w:rsidR="00583FDF">
              <w:rPr>
                <w:rFonts w:ascii="Arial" w:hAnsi="Arial" w:cs="Arial"/>
                <w:sz w:val="18"/>
                <w:szCs w:val="18"/>
                <w:lang w:val="en-GB"/>
              </w:rPr>
              <w:t>,</w:t>
            </w:r>
            <w:r w:rsidR="00540F14" w:rsidRPr="00540F14">
              <w:rPr>
                <w:rFonts w:ascii="Arial" w:hAnsi="Arial" w:cs="Arial"/>
                <w:sz w:val="18"/>
                <w:szCs w:val="18"/>
                <w:lang w:val="en-GB"/>
              </w:rPr>
              <w:t>384</w:t>
            </w:r>
            <w:r w:rsidR="00583FDF">
              <w:rPr>
                <w:rFonts w:ascii="Arial" w:hAnsi="Arial" w:cs="Arial"/>
                <w:sz w:val="18"/>
                <w:szCs w:val="18"/>
                <w:lang w:val="en-GB"/>
              </w:rPr>
              <w:t>,</w:t>
            </w:r>
            <w:r w:rsidR="00540F14" w:rsidRPr="00540F14">
              <w:rPr>
                <w:rFonts w:ascii="Arial" w:hAnsi="Arial" w:cs="Arial"/>
                <w:sz w:val="18"/>
                <w:szCs w:val="18"/>
                <w:lang w:val="en-GB"/>
              </w:rPr>
              <w:t>521</w:t>
            </w:r>
            <w:r>
              <w:rPr>
                <w:rFonts w:ascii="Arial" w:hAnsi="Arial" w:cs="Arial"/>
                <w:sz w:val="18"/>
                <w:szCs w:val="18"/>
                <w:lang w:val="en-GB"/>
              </w:rPr>
              <w:t>)</w:t>
            </w:r>
          </w:p>
        </w:tc>
        <w:tc>
          <w:tcPr>
            <w:tcW w:w="1584" w:type="dxa"/>
            <w:tcBorders>
              <w:bottom w:val="single" w:sz="4" w:space="0" w:color="auto"/>
            </w:tcBorders>
          </w:tcPr>
          <w:p w14:paraId="7F566EAE" w14:textId="6CFCD11E" w:rsidR="009F5E35" w:rsidRPr="001D1B32" w:rsidRDefault="009F5E35" w:rsidP="009F5E35">
            <w:pPr>
              <w:tabs>
                <w:tab w:val="decimal" w:pos="1365"/>
              </w:tabs>
              <w:ind w:right="-72"/>
              <w:jc w:val="both"/>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10</w:t>
            </w:r>
            <w:r>
              <w:rPr>
                <w:rFonts w:ascii="Arial" w:hAnsi="Arial" w:cs="Arial"/>
                <w:sz w:val="18"/>
                <w:szCs w:val="18"/>
                <w:lang w:val="en-GB"/>
              </w:rPr>
              <w:t>,</w:t>
            </w:r>
            <w:r w:rsidR="00540F14" w:rsidRPr="00540F14">
              <w:rPr>
                <w:rFonts w:ascii="Arial" w:hAnsi="Arial" w:cs="Arial"/>
                <w:sz w:val="18"/>
                <w:szCs w:val="18"/>
                <w:lang w:val="en-GB"/>
              </w:rPr>
              <w:t>970</w:t>
            </w:r>
            <w:r>
              <w:rPr>
                <w:rFonts w:ascii="Arial" w:hAnsi="Arial" w:cs="Arial"/>
                <w:sz w:val="18"/>
                <w:szCs w:val="18"/>
                <w:lang w:val="en-GB"/>
              </w:rPr>
              <w:t>,</w:t>
            </w:r>
            <w:r w:rsidR="00540F14" w:rsidRPr="00540F14">
              <w:rPr>
                <w:rFonts w:ascii="Arial" w:hAnsi="Arial" w:cs="Arial"/>
                <w:sz w:val="18"/>
                <w:szCs w:val="18"/>
                <w:lang w:val="en-GB"/>
              </w:rPr>
              <w:t>315</w:t>
            </w:r>
            <w:r>
              <w:rPr>
                <w:rFonts w:ascii="Arial" w:hAnsi="Arial" w:cs="Arial"/>
                <w:sz w:val="18"/>
                <w:szCs w:val="18"/>
                <w:lang w:val="en-GB"/>
              </w:rPr>
              <w:t>)</w:t>
            </w:r>
          </w:p>
        </w:tc>
      </w:tr>
      <w:tr w:rsidR="009F5E35" w:rsidRPr="001D1B32" w14:paraId="736B4E2C" w14:textId="77777777" w:rsidTr="00745855">
        <w:trPr>
          <w:cantSplit/>
        </w:trPr>
        <w:tc>
          <w:tcPr>
            <w:tcW w:w="6300" w:type="dxa"/>
          </w:tcPr>
          <w:p w14:paraId="222A2E22" w14:textId="77777777" w:rsidR="009F5E35" w:rsidRPr="001D1B32" w:rsidRDefault="009F5E35" w:rsidP="009F5E35">
            <w:pPr>
              <w:ind w:left="427"/>
              <w:rPr>
                <w:rFonts w:ascii="Arial" w:hAnsi="Arial" w:cs="Arial"/>
                <w:sz w:val="18"/>
                <w:szCs w:val="18"/>
              </w:rPr>
            </w:pPr>
          </w:p>
        </w:tc>
        <w:tc>
          <w:tcPr>
            <w:tcW w:w="1584" w:type="dxa"/>
            <w:tcBorders>
              <w:top w:val="single" w:sz="4" w:space="0" w:color="auto"/>
            </w:tcBorders>
            <w:shd w:val="clear" w:color="auto" w:fill="FAFAFA"/>
          </w:tcPr>
          <w:p w14:paraId="4738A591" w14:textId="77777777" w:rsidR="009F5E35" w:rsidRPr="001D1B32" w:rsidRDefault="009F5E35" w:rsidP="009F5E35">
            <w:pPr>
              <w:tabs>
                <w:tab w:val="decimal" w:pos="1365"/>
              </w:tabs>
              <w:ind w:right="-72"/>
              <w:jc w:val="both"/>
              <w:rPr>
                <w:rFonts w:ascii="Arial" w:hAnsi="Arial" w:cs="Arial"/>
                <w:sz w:val="18"/>
                <w:szCs w:val="18"/>
              </w:rPr>
            </w:pPr>
          </w:p>
        </w:tc>
        <w:tc>
          <w:tcPr>
            <w:tcW w:w="1584" w:type="dxa"/>
            <w:tcBorders>
              <w:top w:val="single" w:sz="4" w:space="0" w:color="auto"/>
            </w:tcBorders>
          </w:tcPr>
          <w:p w14:paraId="633495FF" w14:textId="77777777" w:rsidR="009F5E35" w:rsidRPr="001D1B32" w:rsidRDefault="009F5E35" w:rsidP="009F5E35">
            <w:pPr>
              <w:tabs>
                <w:tab w:val="decimal" w:pos="1365"/>
              </w:tabs>
              <w:ind w:right="-72"/>
              <w:jc w:val="both"/>
              <w:rPr>
                <w:rFonts w:ascii="Arial" w:hAnsi="Arial" w:cs="Arial"/>
                <w:sz w:val="18"/>
                <w:szCs w:val="18"/>
              </w:rPr>
            </w:pPr>
          </w:p>
        </w:tc>
      </w:tr>
      <w:tr w:rsidR="009F5E35" w:rsidRPr="001D1B32" w14:paraId="30EB4963" w14:textId="77777777" w:rsidTr="00745855">
        <w:trPr>
          <w:cantSplit/>
        </w:trPr>
        <w:tc>
          <w:tcPr>
            <w:tcW w:w="6300" w:type="dxa"/>
            <w:tcBorders>
              <w:top w:val="nil"/>
              <w:left w:val="nil"/>
              <w:bottom w:val="nil"/>
              <w:right w:val="nil"/>
            </w:tcBorders>
            <w:shd w:val="clear" w:color="auto" w:fill="auto"/>
            <w:vAlign w:val="center"/>
          </w:tcPr>
          <w:p w14:paraId="76A2D575" w14:textId="5E5F7DBF" w:rsidR="009F5E35" w:rsidRPr="001D1B32" w:rsidRDefault="004F1FDD" w:rsidP="009F5E35">
            <w:pPr>
              <w:ind w:left="427"/>
              <w:rPr>
                <w:rFonts w:ascii="Arial" w:hAnsi="Arial" w:cs="Arial"/>
                <w:sz w:val="18"/>
                <w:szCs w:val="18"/>
              </w:rPr>
            </w:pPr>
            <w:r>
              <w:rPr>
                <w:rFonts w:ascii="Arial" w:hAnsi="Arial" w:cs="Arial"/>
                <w:sz w:val="18"/>
                <w:szCs w:val="18"/>
              </w:rPr>
              <w:t>L</w:t>
            </w:r>
            <w:r w:rsidR="009F5E35">
              <w:rPr>
                <w:rFonts w:ascii="Arial" w:hAnsi="Arial" w:cs="Arial"/>
                <w:sz w:val="18"/>
                <w:szCs w:val="18"/>
              </w:rPr>
              <w:t>oss</w:t>
            </w:r>
            <w:r w:rsidR="009F5E35" w:rsidRPr="001D1B32">
              <w:rPr>
                <w:rFonts w:ascii="Arial" w:hAnsi="Arial" w:cs="Arial"/>
                <w:sz w:val="18"/>
                <w:szCs w:val="18"/>
              </w:rPr>
              <w:t xml:space="preserve"> from continuing operations</w:t>
            </w:r>
          </w:p>
        </w:tc>
        <w:tc>
          <w:tcPr>
            <w:tcW w:w="1584" w:type="dxa"/>
            <w:shd w:val="clear" w:color="auto" w:fill="FAFAFA"/>
          </w:tcPr>
          <w:p w14:paraId="5FE3E3DC" w14:textId="6A679F82" w:rsidR="009F5E35" w:rsidRPr="001D1B32" w:rsidRDefault="00583FDF" w:rsidP="009F5E35">
            <w:pPr>
              <w:tabs>
                <w:tab w:val="decimal" w:pos="1365"/>
              </w:tabs>
              <w:ind w:right="-72"/>
              <w:jc w:val="both"/>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26</w:t>
            </w:r>
            <w:r>
              <w:rPr>
                <w:rFonts w:ascii="Arial" w:hAnsi="Arial" w:cs="Arial"/>
                <w:sz w:val="18"/>
                <w:szCs w:val="18"/>
                <w:lang w:val="en-GB"/>
              </w:rPr>
              <w:t>,</w:t>
            </w:r>
            <w:r w:rsidR="00540F14" w:rsidRPr="00540F14">
              <w:rPr>
                <w:rFonts w:ascii="Arial" w:hAnsi="Arial" w:cs="Arial"/>
                <w:sz w:val="18"/>
                <w:szCs w:val="18"/>
                <w:lang w:val="en-GB"/>
              </w:rPr>
              <w:t>746</w:t>
            </w:r>
            <w:r>
              <w:rPr>
                <w:rFonts w:ascii="Arial" w:hAnsi="Arial" w:cs="Arial"/>
                <w:sz w:val="18"/>
                <w:szCs w:val="18"/>
                <w:lang w:val="en-GB"/>
              </w:rPr>
              <w:t>,</w:t>
            </w:r>
            <w:r w:rsidR="00540F14" w:rsidRPr="00540F14">
              <w:rPr>
                <w:rFonts w:ascii="Arial" w:hAnsi="Arial" w:cs="Arial"/>
                <w:sz w:val="18"/>
                <w:szCs w:val="18"/>
                <w:lang w:val="en-GB"/>
              </w:rPr>
              <w:t>078</w:t>
            </w:r>
            <w:r>
              <w:rPr>
                <w:rFonts w:ascii="Arial" w:hAnsi="Arial" w:cs="Arial"/>
                <w:sz w:val="18"/>
                <w:szCs w:val="18"/>
                <w:lang w:val="en-GB"/>
              </w:rPr>
              <w:t>)</w:t>
            </w:r>
          </w:p>
        </w:tc>
        <w:tc>
          <w:tcPr>
            <w:tcW w:w="1584" w:type="dxa"/>
          </w:tcPr>
          <w:p w14:paraId="44A96097" w14:textId="30BCB713" w:rsidR="009F5E35" w:rsidRPr="001D1B32" w:rsidRDefault="009F5E35" w:rsidP="009F5E35">
            <w:pPr>
              <w:tabs>
                <w:tab w:val="decimal" w:pos="1365"/>
              </w:tabs>
              <w:ind w:right="-72"/>
              <w:jc w:val="both"/>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234</w:t>
            </w:r>
            <w:r>
              <w:rPr>
                <w:rFonts w:ascii="Arial" w:hAnsi="Arial" w:cs="Arial"/>
                <w:sz w:val="18"/>
                <w:szCs w:val="18"/>
                <w:lang w:val="en-GB"/>
              </w:rPr>
              <w:t>,</w:t>
            </w:r>
            <w:r w:rsidR="00540F14" w:rsidRPr="00540F14">
              <w:rPr>
                <w:rFonts w:ascii="Arial" w:hAnsi="Arial" w:cs="Arial"/>
                <w:sz w:val="18"/>
                <w:szCs w:val="18"/>
                <w:lang w:val="en-GB"/>
              </w:rPr>
              <w:t>212</w:t>
            </w:r>
            <w:r>
              <w:rPr>
                <w:rFonts w:ascii="Arial" w:hAnsi="Arial" w:cs="Arial"/>
                <w:sz w:val="18"/>
                <w:szCs w:val="18"/>
                <w:lang w:val="en-GB"/>
              </w:rPr>
              <w:t>,</w:t>
            </w:r>
            <w:r w:rsidR="00540F14" w:rsidRPr="00540F14">
              <w:rPr>
                <w:rFonts w:ascii="Arial" w:hAnsi="Arial" w:cs="Arial"/>
                <w:sz w:val="18"/>
                <w:szCs w:val="18"/>
                <w:lang w:val="en-GB"/>
              </w:rPr>
              <w:t>945</w:t>
            </w:r>
            <w:r>
              <w:rPr>
                <w:rFonts w:ascii="Arial" w:hAnsi="Arial" w:cs="Arial"/>
                <w:sz w:val="18"/>
                <w:szCs w:val="18"/>
                <w:lang w:val="en-GB"/>
              </w:rPr>
              <w:t>)</w:t>
            </w:r>
          </w:p>
        </w:tc>
      </w:tr>
      <w:tr w:rsidR="009F5E35" w:rsidRPr="001D1B32" w14:paraId="2614A1C8" w14:textId="77777777" w:rsidTr="00745855">
        <w:trPr>
          <w:cantSplit/>
        </w:trPr>
        <w:tc>
          <w:tcPr>
            <w:tcW w:w="6300" w:type="dxa"/>
            <w:tcBorders>
              <w:top w:val="nil"/>
              <w:left w:val="nil"/>
              <w:bottom w:val="nil"/>
              <w:right w:val="nil"/>
            </w:tcBorders>
            <w:shd w:val="clear" w:color="auto" w:fill="auto"/>
            <w:vAlign w:val="center"/>
          </w:tcPr>
          <w:p w14:paraId="4D6B2E36" w14:textId="77777777" w:rsidR="009F5E35" w:rsidRPr="001D1B32" w:rsidRDefault="009F5E35" w:rsidP="009F5E35">
            <w:pPr>
              <w:ind w:left="427"/>
              <w:rPr>
                <w:rFonts w:ascii="Arial" w:hAnsi="Arial" w:cs="Arial"/>
                <w:sz w:val="18"/>
                <w:szCs w:val="18"/>
              </w:rPr>
            </w:pPr>
            <w:r w:rsidRPr="001D1B32">
              <w:rPr>
                <w:rFonts w:ascii="Arial" w:hAnsi="Arial" w:cs="Arial"/>
                <w:sz w:val="18"/>
                <w:szCs w:val="18"/>
              </w:rPr>
              <w:t>Income tax expense</w:t>
            </w:r>
          </w:p>
        </w:tc>
        <w:tc>
          <w:tcPr>
            <w:tcW w:w="1584" w:type="dxa"/>
            <w:tcBorders>
              <w:bottom w:val="single" w:sz="4" w:space="0" w:color="auto"/>
            </w:tcBorders>
            <w:shd w:val="clear" w:color="auto" w:fill="FAFAFA"/>
          </w:tcPr>
          <w:p w14:paraId="23D89FE4" w14:textId="7D21558B" w:rsidR="009F5E35" w:rsidRPr="001D1B32" w:rsidRDefault="00C7421A" w:rsidP="009F5E35">
            <w:pPr>
              <w:tabs>
                <w:tab w:val="decimal" w:pos="1365"/>
              </w:tabs>
              <w:ind w:right="-72"/>
              <w:jc w:val="both"/>
              <w:rPr>
                <w:rFonts w:ascii="Arial" w:hAnsi="Arial" w:cs="Arial"/>
                <w:sz w:val="18"/>
                <w:szCs w:val="18"/>
                <w:lang w:val="en-GB"/>
              </w:rPr>
            </w:pPr>
            <w:r>
              <w:rPr>
                <w:rFonts w:ascii="Arial" w:hAnsi="Arial" w:cs="Arial"/>
                <w:sz w:val="18"/>
                <w:szCs w:val="18"/>
                <w:lang w:val="en-GB"/>
              </w:rPr>
              <w:t>-</w:t>
            </w:r>
          </w:p>
        </w:tc>
        <w:tc>
          <w:tcPr>
            <w:tcW w:w="1584" w:type="dxa"/>
            <w:tcBorders>
              <w:bottom w:val="single" w:sz="4" w:space="0" w:color="auto"/>
            </w:tcBorders>
          </w:tcPr>
          <w:p w14:paraId="487AB23D" w14:textId="4868530E" w:rsidR="009F5E35" w:rsidRPr="001D1B32" w:rsidRDefault="009F5E35" w:rsidP="009F5E35">
            <w:pPr>
              <w:tabs>
                <w:tab w:val="decimal" w:pos="1365"/>
              </w:tabs>
              <w:ind w:right="-72"/>
              <w:jc w:val="both"/>
              <w:rPr>
                <w:rFonts w:ascii="Arial" w:hAnsi="Arial" w:cs="Arial"/>
                <w:sz w:val="18"/>
                <w:szCs w:val="18"/>
                <w:lang w:val="en-GB"/>
              </w:rPr>
            </w:pPr>
            <w:r>
              <w:rPr>
                <w:rFonts w:ascii="Arial" w:hAnsi="Arial" w:cs="Arial"/>
                <w:sz w:val="18"/>
                <w:szCs w:val="18"/>
                <w:lang w:val="en-GB"/>
              </w:rPr>
              <w:t>-</w:t>
            </w:r>
          </w:p>
        </w:tc>
      </w:tr>
      <w:tr w:rsidR="009F5E35" w:rsidRPr="001D1B32" w14:paraId="60A3AE92" w14:textId="77777777" w:rsidTr="00745855">
        <w:trPr>
          <w:cantSplit/>
        </w:trPr>
        <w:tc>
          <w:tcPr>
            <w:tcW w:w="6300" w:type="dxa"/>
            <w:tcBorders>
              <w:top w:val="nil"/>
              <w:left w:val="nil"/>
              <w:bottom w:val="nil"/>
              <w:right w:val="nil"/>
            </w:tcBorders>
            <w:shd w:val="clear" w:color="auto" w:fill="auto"/>
            <w:vAlign w:val="center"/>
          </w:tcPr>
          <w:p w14:paraId="008F4469" w14:textId="77777777" w:rsidR="009F5E35" w:rsidRPr="001D1B32" w:rsidRDefault="009F5E35" w:rsidP="009F5E35">
            <w:pPr>
              <w:ind w:left="427"/>
              <w:rPr>
                <w:rFonts w:ascii="Arial" w:hAnsi="Arial" w:cs="Arial"/>
                <w:sz w:val="18"/>
                <w:szCs w:val="18"/>
              </w:rPr>
            </w:pPr>
          </w:p>
        </w:tc>
        <w:tc>
          <w:tcPr>
            <w:tcW w:w="1584" w:type="dxa"/>
            <w:tcBorders>
              <w:top w:val="single" w:sz="4" w:space="0" w:color="auto"/>
            </w:tcBorders>
            <w:shd w:val="clear" w:color="auto" w:fill="FAFAFA"/>
          </w:tcPr>
          <w:p w14:paraId="13401FF4" w14:textId="77777777" w:rsidR="009F5E35" w:rsidRPr="001D1B32" w:rsidRDefault="009F5E35" w:rsidP="009F5E35">
            <w:pPr>
              <w:tabs>
                <w:tab w:val="decimal" w:pos="1365"/>
              </w:tabs>
              <w:ind w:right="-72"/>
              <w:jc w:val="both"/>
              <w:rPr>
                <w:rFonts w:ascii="Arial" w:hAnsi="Arial" w:cs="Arial"/>
                <w:sz w:val="18"/>
                <w:szCs w:val="18"/>
                <w:lang w:val="en-GB"/>
              </w:rPr>
            </w:pPr>
          </w:p>
        </w:tc>
        <w:tc>
          <w:tcPr>
            <w:tcW w:w="1584" w:type="dxa"/>
            <w:tcBorders>
              <w:top w:val="single" w:sz="4" w:space="0" w:color="auto"/>
            </w:tcBorders>
          </w:tcPr>
          <w:p w14:paraId="1E1682C6" w14:textId="77777777" w:rsidR="009F5E35" w:rsidRPr="001D1B32" w:rsidRDefault="009F5E35" w:rsidP="009F5E35">
            <w:pPr>
              <w:tabs>
                <w:tab w:val="decimal" w:pos="1365"/>
              </w:tabs>
              <w:ind w:right="-72"/>
              <w:jc w:val="both"/>
              <w:rPr>
                <w:rFonts w:ascii="Arial" w:hAnsi="Arial" w:cs="Arial"/>
                <w:sz w:val="18"/>
                <w:szCs w:val="18"/>
                <w:lang w:val="en-GB"/>
              </w:rPr>
            </w:pPr>
          </w:p>
        </w:tc>
      </w:tr>
      <w:tr w:rsidR="009F5E35" w:rsidRPr="001D1B32" w14:paraId="013E5A4C" w14:textId="77777777" w:rsidTr="00745855">
        <w:trPr>
          <w:cantSplit/>
        </w:trPr>
        <w:tc>
          <w:tcPr>
            <w:tcW w:w="6300" w:type="dxa"/>
            <w:tcBorders>
              <w:top w:val="nil"/>
              <w:left w:val="nil"/>
              <w:bottom w:val="nil"/>
              <w:right w:val="nil"/>
            </w:tcBorders>
            <w:shd w:val="clear" w:color="auto" w:fill="auto"/>
            <w:vAlign w:val="center"/>
          </w:tcPr>
          <w:p w14:paraId="026D07EC" w14:textId="70085BE2" w:rsidR="009F5E35" w:rsidRPr="001D1B32" w:rsidRDefault="009F5E35" w:rsidP="009F5E35">
            <w:pPr>
              <w:ind w:left="427"/>
              <w:rPr>
                <w:rFonts w:ascii="Arial" w:hAnsi="Arial" w:cs="Arial"/>
                <w:sz w:val="18"/>
                <w:szCs w:val="18"/>
              </w:rPr>
            </w:pPr>
            <w:r w:rsidRPr="001D1B32">
              <w:rPr>
                <w:rFonts w:ascii="Arial" w:hAnsi="Arial" w:cs="Arial"/>
                <w:sz w:val="18"/>
                <w:szCs w:val="18"/>
              </w:rPr>
              <w:t xml:space="preserve">Total comprehensive </w:t>
            </w:r>
            <w:r w:rsidR="00B50CB7">
              <w:rPr>
                <w:rFonts w:ascii="Arial" w:hAnsi="Arial" w:cs="Arial"/>
                <w:sz w:val="18"/>
                <w:szCs w:val="18"/>
              </w:rPr>
              <w:t>expense</w:t>
            </w:r>
          </w:p>
        </w:tc>
        <w:tc>
          <w:tcPr>
            <w:tcW w:w="1584" w:type="dxa"/>
            <w:tcBorders>
              <w:bottom w:val="single" w:sz="4" w:space="0" w:color="auto"/>
            </w:tcBorders>
            <w:shd w:val="clear" w:color="auto" w:fill="FAFAFA"/>
          </w:tcPr>
          <w:p w14:paraId="2BD5A1AE" w14:textId="73EAFF24" w:rsidR="009F5E35" w:rsidRPr="001D1B32" w:rsidRDefault="00583FDF" w:rsidP="009F5E35">
            <w:pPr>
              <w:tabs>
                <w:tab w:val="decimal" w:pos="1365"/>
              </w:tabs>
              <w:ind w:right="-72"/>
              <w:jc w:val="both"/>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26</w:t>
            </w:r>
            <w:r>
              <w:rPr>
                <w:rFonts w:ascii="Arial" w:hAnsi="Arial" w:cs="Arial"/>
                <w:sz w:val="18"/>
                <w:szCs w:val="18"/>
                <w:lang w:val="en-GB"/>
              </w:rPr>
              <w:t>,</w:t>
            </w:r>
            <w:r w:rsidR="00540F14" w:rsidRPr="00540F14">
              <w:rPr>
                <w:rFonts w:ascii="Arial" w:hAnsi="Arial" w:cs="Arial"/>
                <w:sz w:val="18"/>
                <w:szCs w:val="18"/>
                <w:lang w:val="en-GB"/>
              </w:rPr>
              <w:t>746</w:t>
            </w:r>
            <w:r>
              <w:rPr>
                <w:rFonts w:ascii="Arial" w:hAnsi="Arial" w:cs="Arial"/>
                <w:sz w:val="18"/>
                <w:szCs w:val="18"/>
                <w:lang w:val="en-GB"/>
              </w:rPr>
              <w:t>,</w:t>
            </w:r>
            <w:r w:rsidR="00540F14" w:rsidRPr="00540F14">
              <w:rPr>
                <w:rFonts w:ascii="Arial" w:hAnsi="Arial" w:cs="Arial"/>
                <w:sz w:val="18"/>
                <w:szCs w:val="18"/>
                <w:lang w:val="en-GB"/>
              </w:rPr>
              <w:t>078</w:t>
            </w:r>
            <w:r>
              <w:rPr>
                <w:rFonts w:ascii="Arial" w:hAnsi="Arial" w:cs="Arial"/>
                <w:sz w:val="18"/>
                <w:szCs w:val="18"/>
                <w:lang w:val="en-GB"/>
              </w:rPr>
              <w:t>)</w:t>
            </w:r>
          </w:p>
        </w:tc>
        <w:tc>
          <w:tcPr>
            <w:tcW w:w="1584" w:type="dxa"/>
            <w:tcBorders>
              <w:bottom w:val="single" w:sz="4" w:space="0" w:color="auto"/>
            </w:tcBorders>
          </w:tcPr>
          <w:p w14:paraId="3DA86BDA" w14:textId="6111ABEA" w:rsidR="009F5E35" w:rsidRPr="001D1B32" w:rsidRDefault="009F5E35" w:rsidP="009F5E35">
            <w:pPr>
              <w:tabs>
                <w:tab w:val="decimal" w:pos="1365"/>
              </w:tabs>
              <w:ind w:right="-72"/>
              <w:jc w:val="both"/>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234</w:t>
            </w:r>
            <w:r>
              <w:rPr>
                <w:rFonts w:ascii="Arial" w:hAnsi="Arial" w:cs="Arial"/>
                <w:sz w:val="18"/>
                <w:szCs w:val="18"/>
                <w:lang w:val="en-GB"/>
              </w:rPr>
              <w:t>,</w:t>
            </w:r>
            <w:r w:rsidR="00540F14" w:rsidRPr="00540F14">
              <w:rPr>
                <w:rFonts w:ascii="Arial" w:hAnsi="Arial" w:cs="Arial"/>
                <w:sz w:val="18"/>
                <w:szCs w:val="18"/>
                <w:lang w:val="en-GB"/>
              </w:rPr>
              <w:t>212</w:t>
            </w:r>
            <w:r>
              <w:rPr>
                <w:rFonts w:ascii="Arial" w:hAnsi="Arial" w:cs="Arial"/>
                <w:sz w:val="18"/>
                <w:szCs w:val="18"/>
                <w:lang w:val="en-GB"/>
              </w:rPr>
              <w:t>,</w:t>
            </w:r>
            <w:r w:rsidR="00540F14" w:rsidRPr="00540F14">
              <w:rPr>
                <w:rFonts w:ascii="Arial" w:hAnsi="Arial" w:cs="Arial"/>
                <w:sz w:val="18"/>
                <w:szCs w:val="18"/>
                <w:lang w:val="en-GB"/>
              </w:rPr>
              <w:t>945</w:t>
            </w:r>
            <w:r>
              <w:rPr>
                <w:rFonts w:ascii="Arial" w:hAnsi="Arial" w:cs="Arial"/>
                <w:sz w:val="18"/>
                <w:szCs w:val="18"/>
                <w:lang w:val="en-GB"/>
              </w:rPr>
              <w:t>)</w:t>
            </w:r>
          </w:p>
        </w:tc>
      </w:tr>
    </w:tbl>
    <w:p w14:paraId="02E686E8" w14:textId="77777777" w:rsidR="005A59B6" w:rsidRPr="001D1B32" w:rsidRDefault="005A59B6" w:rsidP="005A59B6">
      <w:pPr>
        <w:ind w:left="540"/>
        <w:jc w:val="both"/>
        <w:rPr>
          <w:rFonts w:ascii="Arial" w:hAnsi="Arial" w:cs="Arial"/>
          <w:sz w:val="18"/>
          <w:szCs w:val="18"/>
          <w:lang w:val="en-GB"/>
        </w:rPr>
      </w:pPr>
    </w:p>
    <w:p w14:paraId="60D21AF7" w14:textId="77777777" w:rsidR="005A59B6" w:rsidRPr="001D1B32" w:rsidRDefault="005A59B6" w:rsidP="005A59B6">
      <w:pPr>
        <w:tabs>
          <w:tab w:val="left" w:pos="284"/>
        </w:tabs>
        <w:ind w:left="540"/>
        <w:jc w:val="both"/>
        <w:rPr>
          <w:rFonts w:ascii="Arial" w:hAnsi="Arial" w:cs="Arial"/>
          <w:spacing w:val="-4"/>
          <w:sz w:val="18"/>
          <w:szCs w:val="18"/>
        </w:rPr>
      </w:pPr>
      <w:r w:rsidRPr="001D1B32">
        <w:rPr>
          <w:rFonts w:ascii="Arial" w:hAnsi="Arial" w:cs="Arial"/>
          <w:spacing w:val="-4"/>
          <w:sz w:val="18"/>
          <w:szCs w:val="18"/>
        </w:rPr>
        <w:t xml:space="preserve">The information above reflects the amounts presented in the financial statements of the associate (and not </w:t>
      </w:r>
      <w:r w:rsidRPr="001D1B32">
        <w:rPr>
          <w:rFonts w:ascii="Arial" w:hAnsi="Arial" w:cs="Arial"/>
          <w:spacing w:val="-4"/>
          <w:sz w:val="18"/>
          <w:szCs w:val="22"/>
        </w:rPr>
        <w:t>t</w:t>
      </w:r>
      <w:r w:rsidRPr="001D1B32">
        <w:rPr>
          <w:rFonts w:ascii="Arial" w:hAnsi="Arial" w:cs="Arial"/>
          <w:spacing w:val="-4"/>
          <w:sz w:val="18"/>
          <w:szCs w:val="18"/>
        </w:rPr>
        <w:t>he Group’s share of those amounts) adjusted for differences in accounting policies between the Group and the associate.</w:t>
      </w:r>
    </w:p>
    <w:p w14:paraId="776167C5" w14:textId="77777777" w:rsidR="005A59B6" w:rsidRPr="001D1B32" w:rsidRDefault="005A59B6" w:rsidP="005A59B6">
      <w:pPr>
        <w:tabs>
          <w:tab w:val="left" w:pos="284"/>
        </w:tabs>
        <w:ind w:left="540"/>
        <w:jc w:val="both"/>
        <w:rPr>
          <w:rFonts w:ascii="Arial" w:hAnsi="Arial" w:cs="Arial"/>
          <w:sz w:val="18"/>
          <w:szCs w:val="18"/>
        </w:rPr>
      </w:pPr>
    </w:p>
    <w:p w14:paraId="6ED6F2F0" w14:textId="77777777" w:rsidR="005A59B6" w:rsidRPr="001D1B32" w:rsidRDefault="005A59B6" w:rsidP="005A59B6">
      <w:pPr>
        <w:tabs>
          <w:tab w:val="left" w:pos="284"/>
        </w:tabs>
        <w:ind w:left="540"/>
        <w:rPr>
          <w:rFonts w:ascii="Arial" w:hAnsi="Arial" w:cs="Arial"/>
          <w:b/>
          <w:bCs/>
          <w:color w:val="CF4A02"/>
          <w:sz w:val="18"/>
          <w:szCs w:val="18"/>
        </w:rPr>
      </w:pPr>
      <w:r w:rsidRPr="001D1B32">
        <w:rPr>
          <w:rFonts w:ascii="Arial" w:hAnsi="Arial" w:cs="Arial"/>
          <w:b/>
          <w:bCs/>
          <w:color w:val="CF4A02"/>
          <w:sz w:val="18"/>
          <w:szCs w:val="18"/>
        </w:rPr>
        <w:t>Reconciliation of summarised financial information</w:t>
      </w:r>
    </w:p>
    <w:p w14:paraId="4732E37D" w14:textId="77777777" w:rsidR="005A59B6" w:rsidRPr="001D1B32" w:rsidRDefault="005A59B6" w:rsidP="005A59B6">
      <w:pPr>
        <w:ind w:left="540"/>
        <w:jc w:val="both"/>
        <w:rPr>
          <w:rFonts w:ascii="Arial" w:hAnsi="Arial" w:cs="Arial"/>
          <w:sz w:val="18"/>
          <w:szCs w:val="18"/>
          <w:lang w:val="en-GB"/>
        </w:rPr>
      </w:pPr>
    </w:p>
    <w:p w14:paraId="064E0775" w14:textId="77777777" w:rsidR="005A59B6" w:rsidRPr="001D1B32" w:rsidRDefault="005A59B6" w:rsidP="005A59B6">
      <w:pPr>
        <w:tabs>
          <w:tab w:val="left" w:pos="284"/>
        </w:tabs>
        <w:ind w:left="540"/>
        <w:jc w:val="both"/>
        <w:rPr>
          <w:rFonts w:ascii="Arial" w:hAnsi="Arial" w:cs="Arial"/>
          <w:spacing w:val="-2"/>
          <w:sz w:val="18"/>
          <w:szCs w:val="18"/>
        </w:rPr>
      </w:pPr>
      <w:r w:rsidRPr="001D1B32">
        <w:rPr>
          <w:rFonts w:ascii="Arial" w:hAnsi="Arial" w:cs="Arial"/>
          <w:spacing w:val="-2"/>
          <w:sz w:val="18"/>
          <w:szCs w:val="18"/>
        </w:rPr>
        <w:t>Reconciliation of the summarised financial information presented to the carrying amount of its interest in associate:</w:t>
      </w:r>
    </w:p>
    <w:p w14:paraId="0FB644C8" w14:textId="77777777" w:rsidR="00BA6EC4" w:rsidRDefault="00BA6EC4" w:rsidP="005A59B6">
      <w:pPr>
        <w:ind w:left="540"/>
        <w:rPr>
          <w:rFonts w:ascii="Arial" w:hAnsi="Arial" w:cs="Arial"/>
          <w:b/>
          <w:bCs/>
          <w:color w:val="CF4A02"/>
          <w:sz w:val="18"/>
          <w:szCs w:val="18"/>
        </w:rPr>
      </w:pPr>
    </w:p>
    <w:p w14:paraId="2CC71734" w14:textId="344D2CA3" w:rsidR="005A59B6" w:rsidRPr="001D1B32" w:rsidRDefault="005A59B6" w:rsidP="005A59B6">
      <w:pPr>
        <w:ind w:left="540"/>
        <w:rPr>
          <w:rFonts w:ascii="Arial" w:hAnsi="Arial" w:cs="Arial"/>
          <w:b/>
          <w:bCs/>
          <w:color w:val="CF4A02"/>
          <w:sz w:val="18"/>
          <w:szCs w:val="18"/>
        </w:rPr>
      </w:pPr>
      <w:r w:rsidRPr="001D1B32">
        <w:rPr>
          <w:rFonts w:ascii="Arial" w:hAnsi="Arial" w:cs="Arial"/>
          <w:b/>
          <w:bCs/>
          <w:color w:val="CF4A02"/>
          <w:sz w:val="18"/>
          <w:szCs w:val="18"/>
        </w:rPr>
        <w:t>Summarised financial information</w:t>
      </w:r>
    </w:p>
    <w:p w14:paraId="6CD1FC21" w14:textId="77777777" w:rsidR="005A59B6" w:rsidRPr="001D1B32" w:rsidRDefault="005A59B6" w:rsidP="005A59B6">
      <w:pPr>
        <w:tabs>
          <w:tab w:val="left" w:pos="284"/>
        </w:tabs>
        <w:ind w:left="540"/>
        <w:rPr>
          <w:rFonts w:ascii="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5A59B6" w:rsidRPr="001D1B32" w14:paraId="70EEC56F" w14:textId="77777777" w:rsidTr="006F5F27">
        <w:trPr>
          <w:cantSplit/>
        </w:trPr>
        <w:tc>
          <w:tcPr>
            <w:tcW w:w="6300" w:type="dxa"/>
          </w:tcPr>
          <w:p w14:paraId="4EC280D0" w14:textId="77777777" w:rsidR="005A59B6" w:rsidRPr="001D1B32" w:rsidRDefault="005A59B6" w:rsidP="00745855">
            <w:pPr>
              <w:ind w:left="427"/>
              <w:rPr>
                <w:rFonts w:ascii="Arial" w:hAnsi="Arial" w:cs="Arial"/>
                <w:sz w:val="18"/>
                <w:szCs w:val="18"/>
              </w:rPr>
            </w:pPr>
          </w:p>
        </w:tc>
        <w:tc>
          <w:tcPr>
            <w:tcW w:w="1584" w:type="dxa"/>
            <w:tcBorders>
              <w:top w:val="single" w:sz="4" w:space="0" w:color="auto"/>
            </w:tcBorders>
            <w:shd w:val="clear" w:color="auto" w:fill="auto"/>
            <w:vAlign w:val="bottom"/>
          </w:tcPr>
          <w:p w14:paraId="16D48B19" w14:textId="50D0E9DF" w:rsidR="005A59B6" w:rsidRPr="001D1B32" w:rsidRDefault="00540F14" w:rsidP="00745855">
            <w:pPr>
              <w:tabs>
                <w:tab w:val="decimal" w:pos="1364"/>
              </w:tabs>
              <w:ind w:right="-72"/>
              <w:jc w:val="both"/>
              <w:rPr>
                <w:rFonts w:ascii="Arial" w:hAnsi="Arial" w:cs="Arial"/>
                <w:b/>
                <w:bCs/>
                <w:sz w:val="18"/>
                <w:szCs w:val="18"/>
              </w:rPr>
            </w:pPr>
            <w:r w:rsidRPr="00540F14">
              <w:rPr>
                <w:rFonts w:ascii="Arial" w:hAnsi="Arial" w:cs="Arial"/>
                <w:b/>
                <w:bCs/>
                <w:sz w:val="18"/>
                <w:szCs w:val="18"/>
                <w:lang w:val="en-GB"/>
              </w:rPr>
              <w:t>2022</w:t>
            </w:r>
          </w:p>
        </w:tc>
        <w:tc>
          <w:tcPr>
            <w:tcW w:w="1584" w:type="dxa"/>
            <w:tcBorders>
              <w:top w:val="single" w:sz="4" w:space="0" w:color="auto"/>
            </w:tcBorders>
            <w:shd w:val="clear" w:color="auto" w:fill="auto"/>
            <w:vAlign w:val="bottom"/>
          </w:tcPr>
          <w:p w14:paraId="72E90842" w14:textId="31111D69" w:rsidR="005A59B6" w:rsidRPr="001D1B32" w:rsidRDefault="00540F14" w:rsidP="00745855">
            <w:pPr>
              <w:tabs>
                <w:tab w:val="decimal" w:pos="1364"/>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1D1B32" w14:paraId="71368522" w14:textId="77777777" w:rsidTr="00745855">
        <w:trPr>
          <w:cantSplit/>
        </w:trPr>
        <w:tc>
          <w:tcPr>
            <w:tcW w:w="6300" w:type="dxa"/>
          </w:tcPr>
          <w:p w14:paraId="13191E1A" w14:textId="77777777" w:rsidR="005A59B6" w:rsidRPr="001D1B32" w:rsidRDefault="005A59B6" w:rsidP="00745855">
            <w:pPr>
              <w:ind w:left="427"/>
              <w:rPr>
                <w:rFonts w:ascii="Arial" w:hAnsi="Arial" w:cs="Arial"/>
                <w:sz w:val="18"/>
                <w:szCs w:val="18"/>
              </w:rPr>
            </w:pPr>
          </w:p>
        </w:tc>
        <w:tc>
          <w:tcPr>
            <w:tcW w:w="1584" w:type="dxa"/>
            <w:tcBorders>
              <w:bottom w:val="single" w:sz="4" w:space="0" w:color="auto"/>
            </w:tcBorders>
            <w:shd w:val="clear" w:color="auto" w:fill="auto"/>
            <w:vAlign w:val="bottom"/>
          </w:tcPr>
          <w:p w14:paraId="45A478C7" w14:textId="77777777" w:rsidR="005A59B6" w:rsidRPr="001D1B32" w:rsidRDefault="005A59B6" w:rsidP="00745855">
            <w:pPr>
              <w:tabs>
                <w:tab w:val="decimal" w:pos="1364"/>
              </w:tabs>
              <w:ind w:right="-72"/>
              <w:jc w:val="both"/>
              <w:rPr>
                <w:rFonts w:ascii="Arial" w:hAnsi="Arial" w:cs="Arial"/>
                <w:b/>
                <w:bCs/>
                <w:sz w:val="18"/>
                <w:szCs w:val="18"/>
              </w:rPr>
            </w:pPr>
            <w:r w:rsidRPr="001D1B32">
              <w:rPr>
                <w:rFonts w:ascii="Arial" w:hAnsi="Arial" w:cs="Arial"/>
                <w:b/>
                <w:bCs/>
                <w:sz w:val="18"/>
                <w:szCs w:val="18"/>
              </w:rPr>
              <w:t>Baht</w:t>
            </w:r>
          </w:p>
        </w:tc>
        <w:tc>
          <w:tcPr>
            <w:tcW w:w="1584" w:type="dxa"/>
            <w:tcBorders>
              <w:bottom w:val="single" w:sz="4" w:space="0" w:color="auto"/>
            </w:tcBorders>
            <w:shd w:val="clear" w:color="auto" w:fill="auto"/>
            <w:vAlign w:val="bottom"/>
          </w:tcPr>
          <w:p w14:paraId="51BA4003" w14:textId="77777777" w:rsidR="005A59B6" w:rsidRPr="001D1B32" w:rsidRDefault="005A59B6" w:rsidP="00745855">
            <w:pPr>
              <w:tabs>
                <w:tab w:val="decimal" w:pos="1364"/>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10867490" w14:textId="77777777" w:rsidTr="00745855">
        <w:trPr>
          <w:cantSplit/>
          <w:trHeight w:val="71"/>
        </w:trPr>
        <w:tc>
          <w:tcPr>
            <w:tcW w:w="6300" w:type="dxa"/>
          </w:tcPr>
          <w:p w14:paraId="539E6595" w14:textId="77777777" w:rsidR="005A59B6" w:rsidRPr="001D1B32" w:rsidRDefault="005A59B6" w:rsidP="00745855">
            <w:pPr>
              <w:ind w:left="427"/>
              <w:rPr>
                <w:rFonts w:ascii="Arial" w:hAnsi="Arial" w:cs="Arial"/>
                <w:b/>
                <w:bCs/>
                <w:sz w:val="18"/>
                <w:szCs w:val="18"/>
                <w:cs/>
              </w:rPr>
            </w:pPr>
          </w:p>
        </w:tc>
        <w:tc>
          <w:tcPr>
            <w:tcW w:w="1584" w:type="dxa"/>
            <w:tcBorders>
              <w:top w:val="single" w:sz="4" w:space="0" w:color="auto"/>
            </w:tcBorders>
            <w:shd w:val="clear" w:color="auto" w:fill="FAFAFA"/>
          </w:tcPr>
          <w:p w14:paraId="7EABE542" w14:textId="77777777" w:rsidR="005A59B6" w:rsidRPr="001D1B32" w:rsidRDefault="005A59B6" w:rsidP="00745855">
            <w:pPr>
              <w:tabs>
                <w:tab w:val="decimal" w:pos="1364"/>
              </w:tabs>
              <w:ind w:right="-72"/>
              <w:jc w:val="both"/>
              <w:rPr>
                <w:rFonts w:ascii="Arial" w:hAnsi="Arial" w:cs="Arial"/>
                <w:sz w:val="18"/>
                <w:szCs w:val="18"/>
                <w:lang w:val="en-GB"/>
              </w:rPr>
            </w:pPr>
          </w:p>
        </w:tc>
        <w:tc>
          <w:tcPr>
            <w:tcW w:w="1584" w:type="dxa"/>
            <w:tcBorders>
              <w:top w:val="single" w:sz="4" w:space="0" w:color="auto"/>
            </w:tcBorders>
          </w:tcPr>
          <w:p w14:paraId="238716E7" w14:textId="77777777" w:rsidR="005A59B6" w:rsidRPr="001D1B32" w:rsidRDefault="005A59B6" w:rsidP="00745855">
            <w:pPr>
              <w:tabs>
                <w:tab w:val="decimal" w:pos="1364"/>
              </w:tabs>
              <w:ind w:right="-72"/>
              <w:jc w:val="both"/>
              <w:rPr>
                <w:rFonts w:ascii="Arial" w:hAnsi="Arial" w:cs="Arial"/>
                <w:sz w:val="18"/>
                <w:szCs w:val="18"/>
                <w:lang w:val="en-GB"/>
              </w:rPr>
            </w:pPr>
          </w:p>
        </w:tc>
      </w:tr>
      <w:tr w:rsidR="009F5E35" w:rsidRPr="001D1B32" w14:paraId="16AE0A2E" w14:textId="77777777" w:rsidTr="00745855">
        <w:trPr>
          <w:cantSplit/>
        </w:trPr>
        <w:tc>
          <w:tcPr>
            <w:tcW w:w="6300" w:type="dxa"/>
          </w:tcPr>
          <w:p w14:paraId="11326739" w14:textId="6E435ADE" w:rsidR="009F5E35" w:rsidRPr="001D1B32" w:rsidRDefault="009F5E35" w:rsidP="009F5E35">
            <w:pPr>
              <w:ind w:left="427"/>
              <w:rPr>
                <w:rFonts w:ascii="Arial" w:hAnsi="Arial" w:cs="Arial"/>
                <w:sz w:val="18"/>
                <w:szCs w:val="18"/>
                <w:cs/>
              </w:rPr>
            </w:pPr>
            <w:r w:rsidRPr="001D1B32">
              <w:rPr>
                <w:rFonts w:ascii="Arial" w:hAnsi="Arial" w:cs="Arial"/>
                <w:sz w:val="18"/>
                <w:szCs w:val="18"/>
              </w:rPr>
              <w:t xml:space="preserve">Net assets as at </w:t>
            </w:r>
            <w:r w:rsidR="00540F14" w:rsidRPr="00540F14">
              <w:rPr>
                <w:rFonts w:ascii="Arial" w:hAnsi="Arial" w:cs="Arial"/>
                <w:sz w:val="18"/>
                <w:szCs w:val="18"/>
                <w:lang w:val="en-GB"/>
              </w:rPr>
              <w:t>1</w:t>
            </w:r>
            <w:r w:rsidRPr="001D1B32">
              <w:rPr>
                <w:rFonts w:ascii="Arial" w:hAnsi="Arial" w:cs="Arial"/>
                <w:sz w:val="18"/>
                <w:szCs w:val="18"/>
              </w:rPr>
              <w:t xml:space="preserve"> January </w:t>
            </w:r>
          </w:p>
        </w:tc>
        <w:tc>
          <w:tcPr>
            <w:tcW w:w="1584" w:type="dxa"/>
            <w:shd w:val="clear" w:color="auto" w:fill="FAFAFA"/>
          </w:tcPr>
          <w:p w14:paraId="55AE9DF1" w14:textId="0724FAC9" w:rsidR="009F5E35" w:rsidRPr="001D1B32" w:rsidRDefault="00B50CB7" w:rsidP="009F5E35">
            <w:pPr>
              <w:tabs>
                <w:tab w:val="decimal" w:pos="1364"/>
              </w:tabs>
              <w:ind w:right="-72"/>
              <w:jc w:val="both"/>
              <w:rPr>
                <w:rFonts w:ascii="Arial" w:hAnsi="Arial" w:cs="Arial"/>
                <w:sz w:val="18"/>
                <w:szCs w:val="18"/>
                <w:lang w:val="en-GB"/>
              </w:rPr>
            </w:pPr>
            <w:r>
              <w:rPr>
                <w:rFonts w:ascii="Arial" w:hAnsi="Arial" w:cs="Arial"/>
                <w:sz w:val="18"/>
                <w:szCs w:val="18"/>
                <w:lang w:val="en-GB"/>
              </w:rPr>
              <w:t>10,489,835</w:t>
            </w:r>
          </w:p>
        </w:tc>
        <w:tc>
          <w:tcPr>
            <w:tcW w:w="1584" w:type="dxa"/>
          </w:tcPr>
          <w:p w14:paraId="26EE1526" w14:textId="6BF181B3" w:rsidR="009F5E35" w:rsidRPr="001D1B32" w:rsidRDefault="00540F14" w:rsidP="009F5E35">
            <w:pPr>
              <w:tabs>
                <w:tab w:val="decimal" w:pos="1364"/>
              </w:tabs>
              <w:ind w:right="-72"/>
              <w:jc w:val="both"/>
              <w:rPr>
                <w:rFonts w:ascii="Arial" w:hAnsi="Arial" w:cs="Arial"/>
                <w:sz w:val="18"/>
                <w:szCs w:val="18"/>
                <w:lang w:val="en-GB"/>
              </w:rPr>
            </w:pPr>
            <w:r w:rsidRPr="00540F14">
              <w:rPr>
                <w:rFonts w:ascii="Arial" w:hAnsi="Arial" w:cs="Arial"/>
                <w:sz w:val="18"/>
                <w:szCs w:val="18"/>
                <w:lang w:val="en-GB"/>
              </w:rPr>
              <w:t>244</w:t>
            </w:r>
            <w:r w:rsidR="009F5E35">
              <w:rPr>
                <w:rFonts w:ascii="Arial" w:hAnsi="Arial" w:cs="Arial"/>
                <w:sz w:val="18"/>
                <w:szCs w:val="18"/>
                <w:lang w:val="en-GB"/>
              </w:rPr>
              <w:t>,</w:t>
            </w:r>
            <w:r w:rsidRPr="00540F14">
              <w:rPr>
                <w:rFonts w:ascii="Arial" w:hAnsi="Arial" w:cs="Arial"/>
                <w:sz w:val="18"/>
                <w:szCs w:val="18"/>
                <w:lang w:val="en-GB"/>
              </w:rPr>
              <w:t>702</w:t>
            </w:r>
            <w:r w:rsidR="009F5E35">
              <w:rPr>
                <w:rFonts w:ascii="Arial" w:hAnsi="Arial" w:cs="Arial"/>
                <w:sz w:val="18"/>
                <w:szCs w:val="18"/>
                <w:lang w:val="en-GB"/>
              </w:rPr>
              <w:t>,</w:t>
            </w:r>
            <w:r w:rsidRPr="00540F14">
              <w:rPr>
                <w:rFonts w:ascii="Arial" w:hAnsi="Arial" w:cs="Arial"/>
                <w:sz w:val="18"/>
                <w:szCs w:val="18"/>
                <w:lang w:val="en-GB"/>
              </w:rPr>
              <w:t>780</w:t>
            </w:r>
          </w:p>
        </w:tc>
      </w:tr>
      <w:tr w:rsidR="009F5E35" w:rsidRPr="001D1B32" w14:paraId="2E9A26AB" w14:textId="77777777" w:rsidTr="00745855">
        <w:trPr>
          <w:cantSplit/>
        </w:trPr>
        <w:tc>
          <w:tcPr>
            <w:tcW w:w="6300" w:type="dxa"/>
          </w:tcPr>
          <w:p w14:paraId="2DC9431B" w14:textId="46C697A6" w:rsidR="009F5E35" w:rsidRPr="001D1B32" w:rsidRDefault="009F5E35" w:rsidP="009F5E35">
            <w:pPr>
              <w:ind w:left="427"/>
              <w:rPr>
                <w:rFonts w:ascii="Arial" w:hAnsi="Arial" w:cs="Arial"/>
                <w:sz w:val="18"/>
                <w:szCs w:val="18"/>
              </w:rPr>
            </w:pPr>
            <w:r w:rsidRPr="001D1B32">
              <w:rPr>
                <w:rFonts w:ascii="Arial" w:hAnsi="Arial" w:cs="Arial"/>
                <w:sz w:val="18"/>
                <w:szCs w:val="18"/>
              </w:rPr>
              <w:t xml:space="preserve">Loss for the year </w:t>
            </w:r>
          </w:p>
        </w:tc>
        <w:tc>
          <w:tcPr>
            <w:tcW w:w="1584" w:type="dxa"/>
            <w:shd w:val="clear" w:color="auto" w:fill="FAFAFA"/>
          </w:tcPr>
          <w:p w14:paraId="1D2025B9" w14:textId="2C984652" w:rsidR="009F5E35" w:rsidRPr="001D1B32" w:rsidRDefault="00580EAB" w:rsidP="009F5E35">
            <w:pPr>
              <w:tabs>
                <w:tab w:val="decimal" w:pos="1364"/>
              </w:tabs>
              <w:ind w:right="-72"/>
              <w:jc w:val="both"/>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26</w:t>
            </w:r>
            <w:r w:rsidR="00583FDF">
              <w:rPr>
                <w:rFonts w:ascii="Arial" w:hAnsi="Arial" w:cs="Arial"/>
                <w:sz w:val="18"/>
                <w:szCs w:val="18"/>
                <w:lang w:val="en-GB"/>
              </w:rPr>
              <w:t>,</w:t>
            </w:r>
            <w:r w:rsidR="00540F14" w:rsidRPr="00540F14">
              <w:rPr>
                <w:rFonts w:ascii="Arial" w:hAnsi="Arial" w:cs="Arial"/>
                <w:sz w:val="18"/>
                <w:szCs w:val="18"/>
                <w:lang w:val="en-GB"/>
              </w:rPr>
              <w:t>746</w:t>
            </w:r>
            <w:r w:rsidR="00583FDF">
              <w:rPr>
                <w:rFonts w:ascii="Arial" w:hAnsi="Arial" w:cs="Arial"/>
                <w:sz w:val="18"/>
                <w:szCs w:val="18"/>
                <w:lang w:val="en-GB"/>
              </w:rPr>
              <w:t>,</w:t>
            </w:r>
            <w:r w:rsidR="00540F14" w:rsidRPr="00540F14">
              <w:rPr>
                <w:rFonts w:ascii="Arial" w:hAnsi="Arial" w:cs="Arial"/>
                <w:sz w:val="18"/>
                <w:szCs w:val="18"/>
                <w:lang w:val="en-GB"/>
              </w:rPr>
              <w:t>078</w:t>
            </w:r>
            <w:r>
              <w:rPr>
                <w:rFonts w:ascii="Arial" w:hAnsi="Arial" w:cs="Arial"/>
                <w:sz w:val="18"/>
                <w:szCs w:val="18"/>
                <w:lang w:val="en-GB"/>
              </w:rPr>
              <w:t>)</w:t>
            </w:r>
          </w:p>
        </w:tc>
        <w:tc>
          <w:tcPr>
            <w:tcW w:w="1584" w:type="dxa"/>
          </w:tcPr>
          <w:p w14:paraId="7553E58C" w14:textId="790136FF" w:rsidR="009F5E35" w:rsidRPr="001D1B32" w:rsidRDefault="009F5E35" w:rsidP="009F5E35">
            <w:pPr>
              <w:tabs>
                <w:tab w:val="decimal" w:pos="1364"/>
              </w:tabs>
              <w:ind w:right="-72"/>
              <w:jc w:val="both"/>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234</w:t>
            </w:r>
            <w:r>
              <w:rPr>
                <w:rFonts w:ascii="Arial" w:hAnsi="Arial" w:cs="Arial"/>
                <w:sz w:val="18"/>
                <w:szCs w:val="18"/>
                <w:lang w:val="en-GB"/>
              </w:rPr>
              <w:t>,</w:t>
            </w:r>
            <w:r w:rsidR="00540F14" w:rsidRPr="00540F14">
              <w:rPr>
                <w:rFonts w:ascii="Arial" w:hAnsi="Arial" w:cs="Arial"/>
                <w:sz w:val="18"/>
                <w:szCs w:val="18"/>
                <w:lang w:val="en-GB"/>
              </w:rPr>
              <w:t>212</w:t>
            </w:r>
            <w:r>
              <w:rPr>
                <w:rFonts w:ascii="Arial" w:hAnsi="Arial" w:cs="Arial"/>
                <w:sz w:val="18"/>
                <w:szCs w:val="18"/>
                <w:lang w:val="en-GB"/>
              </w:rPr>
              <w:t>,</w:t>
            </w:r>
            <w:r w:rsidR="00540F14" w:rsidRPr="00540F14">
              <w:rPr>
                <w:rFonts w:ascii="Arial" w:hAnsi="Arial" w:cs="Arial"/>
                <w:sz w:val="18"/>
                <w:szCs w:val="18"/>
                <w:lang w:val="en-GB"/>
              </w:rPr>
              <w:t>945</w:t>
            </w:r>
            <w:r>
              <w:rPr>
                <w:rFonts w:ascii="Arial" w:hAnsi="Arial" w:cs="Arial"/>
                <w:sz w:val="18"/>
                <w:szCs w:val="18"/>
                <w:lang w:val="en-GB"/>
              </w:rPr>
              <w:t>)</w:t>
            </w:r>
          </w:p>
        </w:tc>
      </w:tr>
      <w:tr w:rsidR="009F5E35" w:rsidRPr="001D1B32" w14:paraId="0A9797B4" w14:textId="77777777" w:rsidTr="00745855">
        <w:trPr>
          <w:cantSplit/>
        </w:trPr>
        <w:tc>
          <w:tcPr>
            <w:tcW w:w="6300" w:type="dxa"/>
          </w:tcPr>
          <w:p w14:paraId="3B5A7F46" w14:textId="77777777" w:rsidR="009F5E35" w:rsidRPr="001D1B32" w:rsidRDefault="009F5E35" w:rsidP="009F5E35">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584" w:type="dxa"/>
            <w:tcBorders>
              <w:top w:val="single" w:sz="4" w:space="0" w:color="auto"/>
            </w:tcBorders>
            <w:shd w:val="clear" w:color="auto" w:fill="FAFAFA"/>
          </w:tcPr>
          <w:p w14:paraId="19D16B70" w14:textId="77777777" w:rsidR="009F5E35" w:rsidRPr="001D1B32" w:rsidRDefault="009F5E35" w:rsidP="009F5E35">
            <w:pPr>
              <w:tabs>
                <w:tab w:val="decimal" w:pos="1364"/>
              </w:tabs>
              <w:ind w:right="-72"/>
              <w:jc w:val="both"/>
              <w:rPr>
                <w:rFonts w:ascii="Arial" w:hAnsi="Arial" w:cs="Arial"/>
                <w:sz w:val="18"/>
                <w:szCs w:val="18"/>
                <w:lang w:val="en-GB"/>
              </w:rPr>
            </w:pPr>
          </w:p>
        </w:tc>
        <w:tc>
          <w:tcPr>
            <w:tcW w:w="1584" w:type="dxa"/>
            <w:tcBorders>
              <w:top w:val="single" w:sz="4" w:space="0" w:color="auto"/>
            </w:tcBorders>
          </w:tcPr>
          <w:p w14:paraId="12135459" w14:textId="77777777" w:rsidR="009F5E35" w:rsidRPr="001D1B32" w:rsidRDefault="009F5E35" w:rsidP="009F5E35">
            <w:pPr>
              <w:tabs>
                <w:tab w:val="decimal" w:pos="1364"/>
              </w:tabs>
              <w:ind w:right="-72"/>
              <w:jc w:val="both"/>
              <w:rPr>
                <w:rFonts w:ascii="Arial" w:hAnsi="Arial" w:cs="Arial"/>
                <w:sz w:val="18"/>
                <w:szCs w:val="18"/>
                <w:lang w:val="en-GB"/>
              </w:rPr>
            </w:pPr>
          </w:p>
        </w:tc>
      </w:tr>
      <w:tr w:rsidR="009F5E35" w:rsidRPr="001D1B32" w14:paraId="346F4A46" w14:textId="77777777" w:rsidTr="00745855">
        <w:trPr>
          <w:cantSplit/>
        </w:trPr>
        <w:tc>
          <w:tcPr>
            <w:tcW w:w="6300" w:type="dxa"/>
          </w:tcPr>
          <w:p w14:paraId="74A37ECC" w14:textId="0CDC80E0" w:rsidR="009F5E35" w:rsidRPr="001D1B32" w:rsidRDefault="009F5E35" w:rsidP="009F5E35">
            <w:pPr>
              <w:ind w:left="427"/>
              <w:rPr>
                <w:rFonts w:ascii="Arial" w:hAnsi="Arial" w:cs="Arial"/>
                <w:sz w:val="18"/>
                <w:szCs w:val="18"/>
                <w:cs/>
              </w:rPr>
            </w:pPr>
            <w:r w:rsidRPr="001D1B32">
              <w:rPr>
                <w:rFonts w:ascii="Arial" w:hAnsi="Arial" w:cs="Arial"/>
                <w:sz w:val="18"/>
                <w:szCs w:val="18"/>
              </w:rPr>
              <w:t xml:space="preserve">Net assets as at </w:t>
            </w:r>
            <w:r w:rsidR="00540F14" w:rsidRPr="00540F14">
              <w:rPr>
                <w:rFonts w:ascii="Arial" w:hAnsi="Arial" w:cs="Arial"/>
                <w:sz w:val="18"/>
                <w:szCs w:val="18"/>
                <w:lang w:val="en-GB"/>
              </w:rPr>
              <w:t>31</w:t>
            </w:r>
            <w:r w:rsidRPr="001D1B32">
              <w:rPr>
                <w:rFonts w:ascii="Arial" w:hAnsi="Arial" w:cs="Arial"/>
                <w:sz w:val="18"/>
                <w:szCs w:val="18"/>
              </w:rPr>
              <w:t xml:space="preserve"> December</w:t>
            </w:r>
          </w:p>
        </w:tc>
        <w:tc>
          <w:tcPr>
            <w:tcW w:w="1584" w:type="dxa"/>
            <w:tcBorders>
              <w:bottom w:val="single" w:sz="4" w:space="0" w:color="auto"/>
            </w:tcBorders>
            <w:shd w:val="clear" w:color="auto" w:fill="FAFAFA"/>
          </w:tcPr>
          <w:p w14:paraId="3F4450F8" w14:textId="73B7B530" w:rsidR="009F5E35" w:rsidRPr="001D1B32" w:rsidRDefault="00580EAB" w:rsidP="009F5E35">
            <w:pPr>
              <w:tabs>
                <w:tab w:val="decimal" w:pos="1364"/>
              </w:tabs>
              <w:ind w:right="-72"/>
              <w:jc w:val="both"/>
              <w:rPr>
                <w:rFonts w:ascii="Arial" w:hAnsi="Arial" w:cs="Arial"/>
                <w:sz w:val="18"/>
                <w:szCs w:val="18"/>
                <w:lang w:val="en-GB"/>
              </w:rPr>
            </w:pPr>
            <w:r>
              <w:rPr>
                <w:rFonts w:ascii="Arial" w:hAnsi="Arial" w:cs="Arial"/>
                <w:sz w:val="18"/>
                <w:szCs w:val="18"/>
                <w:lang w:val="en-GB"/>
              </w:rPr>
              <w:t>(</w:t>
            </w:r>
            <w:r w:rsidR="00B50CB7">
              <w:rPr>
                <w:rFonts w:ascii="Arial" w:hAnsi="Arial" w:cs="Arial"/>
                <w:sz w:val="18"/>
                <w:szCs w:val="18"/>
                <w:lang w:val="en-GB"/>
              </w:rPr>
              <w:t>16,256,243</w:t>
            </w:r>
            <w:r>
              <w:rPr>
                <w:rFonts w:ascii="Arial" w:hAnsi="Arial" w:cs="Arial"/>
                <w:sz w:val="18"/>
                <w:szCs w:val="18"/>
                <w:lang w:val="en-GB"/>
              </w:rPr>
              <w:t>)</w:t>
            </w:r>
          </w:p>
        </w:tc>
        <w:tc>
          <w:tcPr>
            <w:tcW w:w="1584" w:type="dxa"/>
            <w:tcBorders>
              <w:bottom w:val="single" w:sz="4" w:space="0" w:color="auto"/>
            </w:tcBorders>
            <w:shd w:val="clear" w:color="auto" w:fill="auto"/>
          </w:tcPr>
          <w:p w14:paraId="3AE3137C" w14:textId="379A4750" w:rsidR="009F5E35" w:rsidRPr="001D1B32" w:rsidRDefault="00540F14" w:rsidP="009F5E35">
            <w:pPr>
              <w:tabs>
                <w:tab w:val="decimal" w:pos="1364"/>
              </w:tabs>
              <w:ind w:right="-72"/>
              <w:jc w:val="both"/>
              <w:rPr>
                <w:rFonts w:ascii="Arial" w:hAnsi="Arial" w:cs="Arial"/>
                <w:sz w:val="18"/>
                <w:szCs w:val="18"/>
                <w:lang w:val="en-GB"/>
              </w:rPr>
            </w:pPr>
            <w:r w:rsidRPr="00540F14">
              <w:rPr>
                <w:rFonts w:ascii="Arial" w:hAnsi="Arial" w:cs="Arial"/>
                <w:sz w:val="18"/>
                <w:szCs w:val="18"/>
                <w:lang w:val="en-GB"/>
              </w:rPr>
              <w:t>10</w:t>
            </w:r>
            <w:r w:rsidR="009F5E35">
              <w:rPr>
                <w:rFonts w:ascii="Arial" w:hAnsi="Arial" w:cs="Arial"/>
                <w:sz w:val="18"/>
                <w:szCs w:val="18"/>
                <w:lang w:val="en-GB"/>
              </w:rPr>
              <w:t>,</w:t>
            </w:r>
            <w:r w:rsidRPr="00540F14">
              <w:rPr>
                <w:rFonts w:ascii="Arial" w:hAnsi="Arial" w:cs="Arial"/>
                <w:sz w:val="18"/>
                <w:szCs w:val="18"/>
                <w:lang w:val="en-GB"/>
              </w:rPr>
              <w:t>489</w:t>
            </w:r>
            <w:r w:rsidR="009F5E35">
              <w:rPr>
                <w:rFonts w:ascii="Arial" w:hAnsi="Arial" w:cs="Arial"/>
                <w:sz w:val="18"/>
                <w:szCs w:val="18"/>
                <w:lang w:val="en-GB"/>
              </w:rPr>
              <w:t>,</w:t>
            </w:r>
            <w:r w:rsidRPr="00540F14">
              <w:rPr>
                <w:rFonts w:ascii="Arial" w:hAnsi="Arial" w:cs="Arial"/>
                <w:sz w:val="18"/>
                <w:szCs w:val="18"/>
                <w:lang w:val="en-GB"/>
              </w:rPr>
              <w:t>835</w:t>
            </w:r>
          </w:p>
        </w:tc>
      </w:tr>
      <w:tr w:rsidR="009F5E35" w:rsidRPr="001D1B32" w14:paraId="2D455BE7" w14:textId="77777777" w:rsidTr="00745855">
        <w:trPr>
          <w:cantSplit/>
        </w:trPr>
        <w:tc>
          <w:tcPr>
            <w:tcW w:w="6300" w:type="dxa"/>
          </w:tcPr>
          <w:p w14:paraId="2C812B2F" w14:textId="77777777" w:rsidR="009F5E35" w:rsidRPr="001D1B32" w:rsidRDefault="009F5E35" w:rsidP="009F5E35">
            <w:pPr>
              <w:ind w:left="427"/>
              <w:rPr>
                <w:rFonts w:ascii="Arial" w:hAnsi="Arial" w:cs="Arial"/>
                <w:sz w:val="18"/>
                <w:szCs w:val="18"/>
              </w:rPr>
            </w:pPr>
          </w:p>
        </w:tc>
        <w:tc>
          <w:tcPr>
            <w:tcW w:w="1584" w:type="dxa"/>
            <w:tcBorders>
              <w:top w:val="single" w:sz="4" w:space="0" w:color="auto"/>
            </w:tcBorders>
            <w:shd w:val="clear" w:color="auto" w:fill="FAFAFA"/>
          </w:tcPr>
          <w:p w14:paraId="7262760C" w14:textId="77777777" w:rsidR="009F5E35" w:rsidRPr="001D1B32" w:rsidRDefault="009F5E35" w:rsidP="009F5E35">
            <w:pPr>
              <w:tabs>
                <w:tab w:val="decimal" w:pos="1364"/>
              </w:tabs>
              <w:ind w:right="-72"/>
              <w:jc w:val="both"/>
              <w:rPr>
                <w:rFonts w:ascii="Arial" w:hAnsi="Arial" w:cs="Arial"/>
                <w:sz w:val="18"/>
                <w:szCs w:val="18"/>
                <w:lang w:val="en-GB"/>
              </w:rPr>
            </w:pPr>
          </w:p>
        </w:tc>
        <w:tc>
          <w:tcPr>
            <w:tcW w:w="1584" w:type="dxa"/>
            <w:tcBorders>
              <w:top w:val="single" w:sz="4" w:space="0" w:color="auto"/>
            </w:tcBorders>
            <w:shd w:val="clear" w:color="auto" w:fill="auto"/>
          </w:tcPr>
          <w:p w14:paraId="4657B19B" w14:textId="77777777" w:rsidR="009F5E35" w:rsidRPr="001D1B32" w:rsidRDefault="009F5E35" w:rsidP="009F5E35">
            <w:pPr>
              <w:tabs>
                <w:tab w:val="decimal" w:pos="1364"/>
              </w:tabs>
              <w:ind w:right="-72"/>
              <w:jc w:val="both"/>
              <w:rPr>
                <w:rFonts w:ascii="Arial" w:hAnsi="Arial" w:cs="Arial"/>
                <w:sz w:val="18"/>
                <w:szCs w:val="18"/>
                <w:lang w:val="en-GB"/>
              </w:rPr>
            </w:pPr>
          </w:p>
        </w:tc>
      </w:tr>
      <w:tr w:rsidR="009F5E35" w:rsidRPr="001D1B32" w14:paraId="77D404E3" w14:textId="77777777" w:rsidTr="00745855">
        <w:trPr>
          <w:cantSplit/>
        </w:trPr>
        <w:tc>
          <w:tcPr>
            <w:tcW w:w="6300" w:type="dxa"/>
          </w:tcPr>
          <w:p w14:paraId="58E38987" w14:textId="55D75580" w:rsidR="009F5E35" w:rsidRPr="001D1B32" w:rsidRDefault="009F5E35" w:rsidP="009F5E35">
            <w:pPr>
              <w:ind w:left="427"/>
              <w:rPr>
                <w:rFonts w:ascii="Arial" w:hAnsi="Arial" w:cs="Arial"/>
                <w:sz w:val="18"/>
                <w:szCs w:val="18"/>
              </w:rPr>
            </w:pPr>
            <w:r w:rsidRPr="001D1B32">
              <w:rPr>
                <w:rFonts w:ascii="Arial" w:hAnsi="Arial" w:cs="Arial"/>
                <w:sz w:val="18"/>
                <w:szCs w:val="18"/>
              </w:rPr>
              <w:t xml:space="preserve">Non-controlling interests </w:t>
            </w:r>
            <w:r w:rsidRPr="001D1B32">
              <w:rPr>
                <w:rFonts w:ascii="Arial" w:hAnsi="Arial" w:cs="Arial"/>
                <w:spacing w:val="-4"/>
                <w:sz w:val="18"/>
                <w:szCs w:val="18"/>
              </w:rPr>
              <w:t>(</w:t>
            </w:r>
            <w:r w:rsidR="00540F14" w:rsidRPr="00540F14">
              <w:rPr>
                <w:rFonts w:ascii="Arial" w:hAnsi="Arial" w:cs="Arial"/>
                <w:spacing w:val="-4"/>
                <w:sz w:val="18"/>
                <w:szCs w:val="18"/>
                <w:lang w:val="en-GB"/>
              </w:rPr>
              <w:t>30</w:t>
            </w:r>
            <w:r w:rsidRPr="001D1B32">
              <w:rPr>
                <w:rFonts w:ascii="Arial" w:hAnsi="Arial" w:cs="Arial"/>
                <w:spacing w:val="-4"/>
                <w:sz w:val="18"/>
                <w:szCs w:val="18"/>
              </w:rPr>
              <w:t>%)</w:t>
            </w:r>
          </w:p>
        </w:tc>
        <w:tc>
          <w:tcPr>
            <w:tcW w:w="1584" w:type="dxa"/>
            <w:shd w:val="clear" w:color="auto" w:fill="FAFAFA"/>
          </w:tcPr>
          <w:p w14:paraId="2C1FED5D" w14:textId="61297900" w:rsidR="009F5E35" w:rsidRPr="001D1B32" w:rsidRDefault="008B58EE" w:rsidP="009F5E35">
            <w:pPr>
              <w:tabs>
                <w:tab w:val="decimal" w:pos="1364"/>
              </w:tabs>
              <w:ind w:right="-72"/>
              <w:jc w:val="both"/>
              <w:rPr>
                <w:rFonts w:ascii="Arial" w:hAnsi="Arial" w:cs="Arial"/>
                <w:sz w:val="18"/>
                <w:szCs w:val="18"/>
                <w:lang w:val="en-GB"/>
              </w:rPr>
            </w:pPr>
            <w:r>
              <w:rPr>
                <w:rFonts w:ascii="Arial" w:hAnsi="Arial" w:cs="Arial"/>
                <w:sz w:val="18"/>
                <w:szCs w:val="18"/>
                <w:lang w:val="en-GB"/>
              </w:rPr>
              <w:t>4,876,873</w:t>
            </w:r>
          </w:p>
        </w:tc>
        <w:tc>
          <w:tcPr>
            <w:tcW w:w="1584" w:type="dxa"/>
            <w:shd w:val="clear" w:color="auto" w:fill="auto"/>
          </w:tcPr>
          <w:p w14:paraId="5FE1E326" w14:textId="29FED2AB" w:rsidR="009F5E35" w:rsidRPr="001D1B32" w:rsidRDefault="009F5E35" w:rsidP="009F5E35">
            <w:pPr>
              <w:tabs>
                <w:tab w:val="decimal" w:pos="1364"/>
              </w:tabs>
              <w:ind w:right="-72"/>
              <w:jc w:val="both"/>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3</w:t>
            </w:r>
            <w:r>
              <w:rPr>
                <w:rFonts w:ascii="Arial" w:hAnsi="Arial" w:cs="Arial"/>
                <w:sz w:val="18"/>
                <w:szCs w:val="18"/>
                <w:lang w:val="en-GB"/>
              </w:rPr>
              <w:t>,</w:t>
            </w:r>
            <w:r w:rsidR="00540F14" w:rsidRPr="00540F14">
              <w:rPr>
                <w:rFonts w:ascii="Arial" w:hAnsi="Arial" w:cs="Arial"/>
                <w:sz w:val="18"/>
                <w:szCs w:val="18"/>
                <w:lang w:val="en-GB"/>
              </w:rPr>
              <w:t>146</w:t>
            </w:r>
            <w:r>
              <w:rPr>
                <w:rFonts w:ascii="Arial" w:hAnsi="Arial" w:cs="Arial"/>
                <w:sz w:val="18"/>
                <w:szCs w:val="18"/>
                <w:lang w:val="en-GB"/>
              </w:rPr>
              <w:t>,</w:t>
            </w:r>
            <w:r w:rsidR="00540F14" w:rsidRPr="00540F14">
              <w:rPr>
                <w:rFonts w:ascii="Arial" w:hAnsi="Arial" w:cs="Arial"/>
                <w:sz w:val="18"/>
                <w:szCs w:val="18"/>
                <w:lang w:val="en-GB"/>
              </w:rPr>
              <w:t>951</w:t>
            </w:r>
            <w:r>
              <w:rPr>
                <w:rFonts w:ascii="Arial" w:hAnsi="Arial" w:cs="Arial"/>
                <w:sz w:val="18"/>
                <w:szCs w:val="18"/>
                <w:lang w:val="en-GB"/>
              </w:rPr>
              <w:t>)</w:t>
            </w:r>
          </w:p>
        </w:tc>
      </w:tr>
      <w:tr w:rsidR="009F5E35" w:rsidRPr="001D1B32" w14:paraId="2774177A" w14:textId="77777777" w:rsidTr="00745855">
        <w:trPr>
          <w:cantSplit/>
        </w:trPr>
        <w:tc>
          <w:tcPr>
            <w:tcW w:w="6300" w:type="dxa"/>
          </w:tcPr>
          <w:p w14:paraId="1BCC81BC" w14:textId="77777777" w:rsidR="009F5E35" w:rsidRPr="001D1B32" w:rsidRDefault="009F5E35" w:rsidP="009F5E35">
            <w:pPr>
              <w:ind w:left="427"/>
              <w:rPr>
                <w:rFonts w:ascii="Arial" w:hAnsi="Arial" w:cs="Arial"/>
                <w:sz w:val="18"/>
                <w:szCs w:val="18"/>
              </w:rPr>
            </w:pPr>
            <w:r w:rsidRPr="001D1B32">
              <w:rPr>
                <w:rFonts w:ascii="Arial" w:hAnsi="Arial" w:cs="Arial"/>
                <w:sz w:val="18"/>
                <w:szCs w:val="18"/>
              </w:rPr>
              <w:t>Closing net assets attributable to owners of the parent</w:t>
            </w:r>
          </w:p>
        </w:tc>
        <w:tc>
          <w:tcPr>
            <w:tcW w:w="1584" w:type="dxa"/>
            <w:tcBorders>
              <w:bottom w:val="single" w:sz="4" w:space="0" w:color="auto"/>
            </w:tcBorders>
            <w:shd w:val="clear" w:color="auto" w:fill="FAFAFA"/>
          </w:tcPr>
          <w:p w14:paraId="0F99DA26" w14:textId="605FF3E8" w:rsidR="009F5E35" w:rsidRPr="001D1B32" w:rsidRDefault="00580EAB" w:rsidP="009F5E35">
            <w:pPr>
              <w:tabs>
                <w:tab w:val="decimal" w:pos="1364"/>
              </w:tabs>
              <w:ind w:right="-72"/>
              <w:jc w:val="both"/>
              <w:rPr>
                <w:rFonts w:ascii="Arial" w:hAnsi="Arial" w:cs="Arial"/>
                <w:sz w:val="18"/>
                <w:szCs w:val="18"/>
                <w:lang w:val="en-GB"/>
              </w:rPr>
            </w:pPr>
            <w:r>
              <w:rPr>
                <w:rFonts w:ascii="Arial" w:hAnsi="Arial" w:cs="Arial"/>
                <w:sz w:val="18"/>
                <w:szCs w:val="18"/>
                <w:lang w:val="en-GB"/>
              </w:rPr>
              <w:t>(</w:t>
            </w:r>
            <w:r w:rsidR="008B58EE">
              <w:rPr>
                <w:rFonts w:ascii="Arial" w:hAnsi="Arial" w:cs="Arial"/>
                <w:sz w:val="18"/>
                <w:szCs w:val="18"/>
                <w:lang w:val="en-GB"/>
              </w:rPr>
              <w:t>11,379,370</w:t>
            </w:r>
            <w:r>
              <w:rPr>
                <w:rFonts w:ascii="Arial" w:hAnsi="Arial" w:cs="Arial"/>
                <w:sz w:val="18"/>
                <w:szCs w:val="18"/>
                <w:lang w:val="en-GB"/>
              </w:rPr>
              <w:t>)</w:t>
            </w:r>
          </w:p>
        </w:tc>
        <w:tc>
          <w:tcPr>
            <w:tcW w:w="1584" w:type="dxa"/>
            <w:tcBorders>
              <w:bottom w:val="single" w:sz="4" w:space="0" w:color="auto"/>
            </w:tcBorders>
            <w:shd w:val="clear" w:color="auto" w:fill="auto"/>
          </w:tcPr>
          <w:p w14:paraId="1C5296E9" w14:textId="75F4DA12" w:rsidR="009F5E35" w:rsidRPr="001D1B32" w:rsidRDefault="00540F14" w:rsidP="009F5E35">
            <w:pPr>
              <w:tabs>
                <w:tab w:val="decimal" w:pos="1364"/>
              </w:tabs>
              <w:ind w:right="-72"/>
              <w:jc w:val="both"/>
              <w:rPr>
                <w:rFonts w:ascii="Arial" w:hAnsi="Arial" w:cs="Arial"/>
                <w:sz w:val="18"/>
                <w:szCs w:val="18"/>
                <w:lang w:val="en-GB"/>
              </w:rPr>
            </w:pPr>
            <w:r w:rsidRPr="00540F14">
              <w:rPr>
                <w:rFonts w:ascii="Arial" w:hAnsi="Arial" w:cs="Arial"/>
                <w:sz w:val="18"/>
                <w:szCs w:val="18"/>
                <w:lang w:val="en-GB"/>
              </w:rPr>
              <w:t>7</w:t>
            </w:r>
            <w:r w:rsidR="009F5E35">
              <w:rPr>
                <w:rFonts w:ascii="Arial" w:hAnsi="Arial" w:cs="Arial"/>
                <w:sz w:val="18"/>
                <w:szCs w:val="18"/>
                <w:lang w:val="en-GB"/>
              </w:rPr>
              <w:t>,</w:t>
            </w:r>
            <w:r w:rsidRPr="00540F14">
              <w:rPr>
                <w:rFonts w:ascii="Arial" w:hAnsi="Arial" w:cs="Arial"/>
                <w:sz w:val="18"/>
                <w:szCs w:val="18"/>
                <w:lang w:val="en-GB"/>
              </w:rPr>
              <w:t>342</w:t>
            </w:r>
            <w:r w:rsidR="009F5E35">
              <w:rPr>
                <w:rFonts w:ascii="Arial" w:hAnsi="Arial" w:cs="Arial"/>
                <w:sz w:val="18"/>
                <w:szCs w:val="18"/>
                <w:lang w:val="en-GB"/>
              </w:rPr>
              <w:t>,</w:t>
            </w:r>
            <w:r w:rsidRPr="00540F14">
              <w:rPr>
                <w:rFonts w:ascii="Arial" w:hAnsi="Arial" w:cs="Arial"/>
                <w:sz w:val="18"/>
                <w:szCs w:val="18"/>
                <w:lang w:val="en-GB"/>
              </w:rPr>
              <w:t>884</w:t>
            </w:r>
          </w:p>
        </w:tc>
      </w:tr>
      <w:tr w:rsidR="009F5E35" w:rsidRPr="001D1B32" w14:paraId="6DDB9420" w14:textId="77777777" w:rsidTr="00745855">
        <w:trPr>
          <w:cantSplit/>
        </w:trPr>
        <w:tc>
          <w:tcPr>
            <w:tcW w:w="6300" w:type="dxa"/>
          </w:tcPr>
          <w:p w14:paraId="2BB56AF4" w14:textId="77777777" w:rsidR="009F5E35" w:rsidRPr="001D1B32" w:rsidRDefault="009F5E35" w:rsidP="009F5E35">
            <w:pPr>
              <w:ind w:left="427"/>
              <w:rPr>
                <w:rFonts w:ascii="Arial" w:hAnsi="Arial" w:cs="Arial"/>
                <w:sz w:val="18"/>
                <w:szCs w:val="18"/>
              </w:rPr>
            </w:pPr>
          </w:p>
        </w:tc>
        <w:tc>
          <w:tcPr>
            <w:tcW w:w="1584" w:type="dxa"/>
            <w:tcBorders>
              <w:top w:val="single" w:sz="4" w:space="0" w:color="auto"/>
            </w:tcBorders>
            <w:shd w:val="clear" w:color="auto" w:fill="FAFAFA"/>
          </w:tcPr>
          <w:p w14:paraId="69D4DEFE" w14:textId="77777777" w:rsidR="009F5E35" w:rsidRPr="001D1B32" w:rsidRDefault="009F5E35" w:rsidP="009F5E35">
            <w:pPr>
              <w:tabs>
                <w:tab w:val="decimal" w:pos="1364"/>
              </w:tabs>
              <w:ind w:right="-72"/>
              <w:jc w:val="both"/>
              <w:rPr>
                <w:rFonts w:ascii="Arial" w:hAnsi="Arial" w:cs="Arial"/>
                <w:sz w:val="18"/>
                <w:szCs w:val="18"/>
                <w:lang w:val="en-GB"/>
              </w:rPr>
            </w:pPr>
          </w:p>
        </w:tc>
        <w:tc>
          <w:tcPr>
            <w:tcW w:w="1584" w:type="dxa"/>
            <w:tcBorders>
              <w:top w:val="single" w:sz="4" w:space="0" w:color="auto"/>
            </w:tcBorders>
          </w:tcPr>
          <w:p w14:paraId="267B93A3" w14:textId="77777777" w:rsidR="009F5E35" w:rsidRPr="001D1B32" w:rsidRDefault="009F5E35" w:rsidP="009F5E35">
            <w:pPr>
              <w:tabs>
                <w:tab w:val="decimal" w:pos="1364"/>
              </w:tabs>
              <w:ind w:right="-72"/>
              <w:jc w:val="both"/>
              <w:rPr>
                <w:rFonts w:ascii="Arial" w:hAnsi="Arial" w:cs="Arial"/>
                <w:sz w:val="18"/>
                <w:szCs w:val="18"/>
                <w:lang w:val="en-GB"/>
              </w:rPr>
            </w:pPr>
          </w:p>
        </w:tc>
      </w:tr>
      <w:tr w:rsidR="009F5E35" w:rsidRPr="001D1B32" w14:paraId="5711F474" w14:textId="77777777" w:rsidTr="00745855">
        <w:trPr>
          <w:cantSplit/>
        </w:trPr>
        <w:tc>
          <w:tcPr>
            <w:tcW w:w="6300" w:type="dxa"/>
          </w:tcPr>
          <w:p w14:paraId="1BCE8D82" w14:textId="57E7F5F9" w:rsidR="009F5E35" w:rsidRPr="001D1B32" w:rsidRDefault="009F5E35" w:rsidP="009F5E35">
            <w:pPr>
              <w:ind w:left="427"/>
              <w:rPr>
                <w:rFonts w:ascii="Arial" w:hAnsi="Arial" w:cs="Arial"/>
                <w:sz w:val="18"/>
                <w:szCs w:val="18"/>
                <w:cs/>
              </w:rPr>
            </w:pPr>
            <w:r w:rsidRPr="001D1B32">
              <w:rPr>
                <w:rFonts w:ascii="Arial" w:hAnsi="Arial" w:cs="Arial"/>
                <w:sz w:val="18"/>
                <w:szCs w:val="18"/>
              </w:rPr>
              <w:t xml:space="preserve">Interest in associate </w:t>
            </w:r>
            <w:r w:rsidRPr="001D1B32">
              <w:rPr>
                <w:rFonts w:ascii="Arial" w:hAnsi="Arial" w:cs="Arial"/>
                <w:spacing w:val="-4"/>
                <w:sz w:val="18"/>
                <w:szCs w:val="18"/>
              </w:rPr>
              <w:t>(</w:t>
            </w:r>
            <w:r w:rsidR="00540F14" w:rsidRPr="00540F14">
              <w:rPr>
                <w:rFonts w:ascii="Arial" w:hAnsi="Arial" w:cs="Arial"/>
                <w:spacing w:val="-4"/>
                <w:sz w:val="18"/>
                <w:szCs w:val="18"/>
                <w:lang w:val="en-GB"/>
              </w:rPr>
              <w:t>26</w:t>
            </w:r>
            <w:r w:rsidRPr="001D1B32">
              <w:rPr>
                <w:rFonts w:ascii="Arial" w:hAnsi="Arial" w:cs="Arial"/>
                <w:spacing w:val="-4"/>
                <w:sz w:val="18"/>
                <w:szCs w:val="18"/>
              </w:rPr>
              <w:t>%)</w:t>
            </w:r>
          </w:p>
        </w:tc>
        <w:tc>
          <w:tcPr>
            <w:tcW w:w="1584" w:type="dxa"/>
            <w:tcBorders>
              <w:bottom w:val="single" w:sz="4" w:space="0" w:color="auto"/>
            </w:tcBorders>
            <w:shd w:val="clear" w:color="auto" w:fill="FAFAFA"/>
          </w:tcPr>
          <w:p w14:paraId="5E176DB2" w14:textId="561ECB61" w:rsidR="009F5E35" w:rsidRPr="00691102" w:rsidRDefault="00580EAB" w:rsidP="009F5E35">
            <w:pPr>
              <w:tabs>
                <w:tab w:val="decimal" w:pos="1364"/>
              </w:tabs>
              <w:ind w:right="-72"/>
              <w:jc w:val="both"/>
              <w:rPr>
                <w:rFonts w:ascii="Arial" w:hAnsi="Arial" w:cstheme="minorBidi"/>
                <w:sz w:val="18"/>
                <w:szCs w:val="18"/>
                <w:cs/>
                <w:lang w:val="en-GB"/>
              </w:rPr>
            </w:pPr>
            <w:r>
              <w:rPr>
                <w:rFonts w:ascii="Arial" w:hAnsi="Arial" w:cstheme="minorBidi"/>
                <w:sz w:val="18"/>
                <w:szCs w:val="18"/>
                <w:lang w:val="en-GB"/>
              </w:rPr>
              <w:t>-</w:t>
            </w:r>
          </w:p>
        </w:tc>
        <w:tc>
          <w:tcPr>
            <w:tcW w:w="1584" w:type="dxa"/>
            <w:tcBorders>
              <w:bottom w:val="single" w:sz="4" w:space="0" w:color="auto"/>
            </w:tcBorders>
            <w:shd w:val="clear" w:color="auto" w:fill="auto"/>
          </w:tcPr>
          <w:p w14:paraId="43D82BB7" w14:textId="49293342" w:rsidR="009F5E35" w:rsidRPr="001D1B32" w:rsidRDefault="00540F14" w:rsidP="009F5E35">
            <w:pPr>
              <w:tabs>
                <w:tab w:val="decimal" w:pos="1364"/>
              </w:tabs>
              <w:ind w:right="-72"/>
              <w:jc w:val="both"/>
              <w:rPr>
                <w:rFonts w:ascii="Arial" w:hAnsi="Arial" w:cs="Arial"/>
                <w:sz w:val="18"/>
                <w:szCs w:val="18"/>
                <w:lang w:val="en-GB"/>
              </w:rPr>
            </w:pPr>
            <w:r w:rsidRPr="00540F14">
              <w:rPr>
                <w:rFonts w:ascii="Arial" w:hAnsi="Arial" w:cs="Arial"/>
                <w:sz w:val="18"/>
                <w:szCs w:val="18"/>
                <w:lang w:val="en-GB"/>
              </w:rPr>
              <w:t>1</w:t>
            </w:r>
            <w:r w:rsidR="009F5E35">
              <w:rPr>
                <w:rFonts w:ascii="Arial" w:hAnsi="Arial" w:cs="Arial"/>
                <w:sz w:val="18"/>
                <w:szCs w:val="18"/>
                <w:lang w:val="en-GB"/>
              </w:rPr>
              <w:t>,</w:t>
            </w:r>
            <w:r w:rsidRPr="00540F14">
              <w:rPr>
                <w:rFonts w:ascii="Arial" w:hAnsi="Arial" w:cs="Arial"/>
                <w:sz w:val="18"/>
                <w:szCs w:val="18"/>
                <w:lang w:val="en-GB"/>
              </w:rPr>
              <w:t>909</w:t>
            </w:r>
            <w:r w:rsidR="009F5E35">
              <w:rPr>
                <w:rFonts w:ascii="Arial" w:hAnsi="Arial" w:cs="Arial"/>
                <w:sz w:val="18"/>
                <w:szCs w:val="18"/>
                <w:lang w:val="en-GB"/>
              </w:rPr>
              <w:t>,</w:t>
            </w:r>
            <w:r w:rsidRPr="00540F14">
              <w:rPr>
                <w:rFonts w:ascii="Arial" w:hAnsi="Arial" w:cs="Arial"/>
                <w:sz w:val="18"/>
                <w:szCs w:val="18"/>
                <w:lang w:val="en-GB"/>
              </w:rPr>
              <w:t>150</w:t>
            </w:r>
          </w:p>
        </w:tc>
      </w:tr>
    </w:tbl>
    <w:p w14:paraId="66DBF256" w14:textId="77777777" w:rsidR="005A59B6" w:rsidRPr="001D1B32" w:rsidRDefault="005A59B6" w:rsidP="005A59B6">
      <w:pPr>
        <w:pStyle w:val="BodyTextIndent2"/>
        <w:tabs>
          <w:tab w:val="left" w:pos="840"/>
        </w:tabs>
        <w:ind w:left="540"/>
        <w:rPr>
          <w:rFonts w:ascii="Arial" w:hAnsi="Arial" w:cs="Arial"/>
          <w:sz w:val="18"/>
          <w:szCs w:val="18"/>
        </w:rPr>
      </w:pPr>
    </w:p>
    <w:p w14:paraId="275E752F" w14:textId="08F4C74B" w:rsidR="005A59B6" w:rsidRDefault="005A59B6" w:rsidP="005A59B6">
      <w:pPr>
        <w:pStyle w:val="BodyTextIndent2"/>
        <w:tabs>
          <w:tab w:val="left" w:pos="840"/>
        </w:tabs>
        <w:ind w:left="540"/>
        <w:rPr>
          <w:rFonts w:ascii="Arial" w:hAnsi="Arial" w:cs="Arial"/>
          <w:sz w:val="18"/>
          <w:szCs w:val="18"/>
        </w:rPr>
      </w:pPr>
      <w:r w:rsidRPr="001D1B32">
        <w:rPr>
          <w:rFonts w:ascii="Arial" w:hAnsi="Arial" w:cs="Arial"/>
          <w:sz w:val="18"/>
          <w:szCs w:val="18"/>
        </w:rPr>
        <w:t>There are no contingent liabilities relating to the Group’s interest in the associate</w:t>
      </w:r>
      <w:r>
        <w:rPr>
          <w:rFonts w:ascii="Arial" w:hAnsi="Arial" w:cs="Arial"/>
          <w:sz w:val="18"/>
          <w:szCs w:val="18"/>
        </w:rPr>
        <w:t>.</w:t>
      </w:r>
    </w:p>
    <w:p w14:paraId="77D1277D" w14:textId="3982AA94" w:rsidR="005A59B6" w:rsidRPr="001D1B32" w:rsidRDefault="005A59B6" w:rsidP="00393AB1">
      <w:pPr>
        <w:pStyle w:val="BodyTextIndent2"/>
        <w:tabs>
          <w:tab w:val="left" w:pos="840"/>
        </w:tabs>
        <w:ind w:left="0"/>
        <w:rPr>
          <w:rFonts w:ascii="Arial" w:hAnsi="Arial" w:cs="Arial"/>
          <w:sz w:val="18"/>
          <w:szCs w:val="18"/>
        </w:rPr>
        <w:sectPr w:rsidR="005A59B6" w:rsidRPr="001D1B32" w:rsidSect="007F524D">
          <w:pgSz w:w="11909" w:h="16834" w:code="9"/>
          <w:pgMar w:top="1440" w:right="720" w:bottom="720" w:left="1728" w:header="706" w:footer="706" w:gutter="0"/>
          <w:cols w:space="720"/>
          <w:docGrid w:linePitch="326"/>
        </w:sectPr>
      </w:pPr>
    </w:p>
    <w:tbl>
      <w:tblPr>
        <w:tblW w:w="15390" w:type="dxa"/>
        <w:shd w:val="clear" w:color="auto" w:fill="FFA543"/>
        <w:tblLook w:val="04A0" w:firstRow="1" w:lastRow="0" w:firstColumn="1" w:lastColumn="0" w:noHBand="0" w:noVBand="1"/>
      </w:tblPr>
      <w:tblGrid>
        <w:gridCol w:w="15390"/>
      </w:tblGrid>
      <w:tr w:rsidR="005A59B6" w:rsidRPr="001D1B32" w14:paraId="3E1A2D44" w14:textId="77777777" w:rsidTr="00745855">
        <w:trPr>
          <w:trHeight w:val="386"/>
        </w:trPr>
        <w:tc>
          <w:tcPr>
            <w:tcW w:w="15390" w:type="dxa"/>
            <w:shd w:val="clear" w:color="auto" w:fill="FFA543"/>
            <w:vAlign w:val="center"/>
            <w:hideMark/>
          </w:tcPr>
          <w:p w14:paraId="2DE4D05C" w14:textId="6D0362D5" w:rsidR="005A59B6" w:rsidRPr="001D1B32" w:rsidRDefault="00540F14" w:rsidP="00745855">
            <w:pPr>
              <w:tabs>
                <w:tab w:val="left" w:pos="432"/>
              </w:tabs>
              <w:ind w:left="504" w:hanging="504"/>
              <w:rPr>
                <w:rFonts w:ascii="Arial" w:eastAsia="Arial Unicode MS" w:hAnsi="Arial" w:cs="Arial"/>
                <w:b/>
                <w:bCs/>
                <w:color w:val="FFFFFF"/>
                <w:sz w:val="18"/>
                <w:szCs w:val="18"/>
              </w:rPr>
            </w:pPr>
            <w:r w:rsidRPr="00540F14">
              <w:rPr>
                <w:rFonts w:ascii="Arial" w:hAnsi="Arial" w:cs="Arial"/>
                <w:b/>
                <w:bCs/>
                <w:color w:val="FFFFFF"/>
                <w:sz w:val="18"/>
                <w:szCs w:val="18"/>
                <w:lang w:val="en-GB"/>
              </w:rPr>
              <w:lastRenderedPageBreak/>
              <w:t>14</w:t>
            </w:r>
            <w:r w:rsidR="005A59B6" w:rsidRPr="001D1B32">
              <w:rPr>
                <w:rFonts w:ascii="Arial" w:hAnsi="Arial" w:cs="Arial"/>
                <w:b/>
                <w:bCs/>
                <w:color w:val="FFFFFF"/>
                <w:sz w:val="18"/>
                <w:szCs w:val="18"/>
                <w:lang w:val="en-GB"/>
              </w:rPr>
              <w:tab/>
              <w:t>Property, plant and equipment</w:t>
            </w:r>
          </w:p>
        </w:tc>
      </w:tr>
    </w:tbl>
    <w:p w14:paraId="0D476D5C" w14:textId="77777777" w:rsidR="005A59B6" w:rsidRPr="001D1B32" w:rsidRDefault="005A59B6" w:rsidP="00393AB1">
      <w:pPr>
        <w:rPr>
          <w:rFonts w:ascii="Arial" w:hAnsi="Arial" w:cs="Arial"/>
          <w:sz w:val="18"/>
          <w:szCs w:val="18"/>
          <w:lang w:val="en-GB"/>
        </w:rPr>
      </w:pPr>
    </w:p>
    <w:tbl>
      <w:tblPr>
        <w:tblW w:w="15382" w:type="dxa"/>
        <w:tblLayout w:type="fixed"/>
        <w:tblLook w:val="0000" w:firstRow="0" w:lastRow="0" w:firstColumn="0" w:lastColumn="0" w:noHBand="0" w:noVBand="0"/>
      </w:tblPr>
      <w:tblGrid>
        <w:gridCol w:w="3197"/>
        <w:gridCol w:w="1315"/>
        <w:gridCol w:w="1315"/>
        <w:gridCol w:w="1470"/>
        <w:gridCol w:w="1315"/>
        <w:gridCol w:w="1316"/>
        <w:gridCol w:w="1315"/>
        <w:gridCol w:w="1315"/>
        <w:gridCol w:w="1456"/>
        <w:gridCol w:w="1368"/>
      </w:tblGrid>
      <w:tr w:rsidR="005A59B6" w:rsidRPr="00E51432" w14:paraId="1DF4CFE1" w14:textId="77777777" w:rsidTr="006F5F27">
        <w:trPr>
          <w:trHeight w:val="180"/>
        </w:trPr>
        <w:tc>
          <w:tcPr>
            <w:tcW w:w="3197" w:type="dxa"/>
          </w:tcPr>
          <w:p w14:paraId="083B2C3B" w14:textId="77777777" w:rsidR="005A59B6" w:rsidRPr="00E51432" w:rsidRDefault="005A59B6" w:rsidP="00393AB1">
            <w:pPr>
              <w:rPr>
                <w:rFonts w:ascii="Arial" w:hAnsi="Arial" w:cs="Arial"/>
                <w:b/>
                <w:bCs/>
                <w:sz w:val="16"/>
                <w:szCs w:val="16"/>
                <w:lang w:val="en-GB"/>
              </w:rPr>
            </w:pPr>
          </w:p>
        </w:tc>
        <w:tc>
          <w:tcPr>
            <w:tcW w:w="12185" w:type="dxa"/>
            <w:gridSpan w:val="9"/>
            <w:tcBorders>
              <w:top w:val="single" w:sz="4" w:space="0" w:color="auto"/>
              <w:bottom w:val="single" w:sz="4" w:space="0" w:color="auto"/>
            </w:tcBorders>
            <w:shd w:val="clear" w:color="auto" w:fill="auto"/>
          </w:tcPr>
          <w:p w14:paraId="611C83B0" w14:textId="77777777" w:rsidR="005A59B6" w:rsidRPr="00E51432" w:rsidRDefault="005A59B6" w:rsidP="00745855">
            <w:pPr>
              <w:tabs>
                <w:tab w:val="decimal" w:pos="1152"/>
              </w:tabs>
              <w:ind w:right="-72"/>
              <w:jc w:val="center"/>
              <w:rPr>
                <w:rFonts w:ascii="Arial" w:hAnsi="Arial" w:cs="Arial"/>
                <w:b/>
                <w:bCs/>
                <w:sz w:val="16"/>
                <w:szCs w:val="16"/>
                <w:u w:val="single"/>
              </w:rPr>
            </w:pPr>
            <w:r w:rsidRPr="00E51432">
              <w:rPr>
                <w:rFonts w:ascii="Arial" w:hAnsi="Arial" w:cs="Arial"/>
                <w:b/>
                <w:bCs/>
                <w:sz w:val="16"/>
                <w:szCs w:val="16"/>
              </w:rPr>
              <w:t>Consolidated financial statements</w:t>
            </w:r>
          </w:p>
        </w:tc>
      </w:tr>
      <w:tr w:rsidR="005A59B6" w:rsidRPr="00E51432" w14:paraId="54A0F432" w14:textId="77777777" w:rsidTr="00745855">
        <w:trPr>
          <w:trHeight w:val="180"/>
        </w:trPr>
        <w:tc>
          <w:tcPr>
            <w:tcW w:w="3197" w:type="dxa"/>
          </w:tcPr>
          <w:p w14:paraId="53D7B584" w14:textId="77777777" w:rsidR="005A59B6" w:rsidRPr="00E51432" w:rsidRDefault="005A59B6" w:rsidP="00745855">
            <w:pPr>
              <w:ind w:left="-101"/>
              <w:rPr>
                <w:rFonts w:ascii="Arial" w:hAnsi="Arial" w:cs="Arial"/>
                <w:b/>
                <w:bCs/>
                <w:sz w:val="16"/>
                <w:szCs w:val="16"/>
                <w:lang w:val="en-GB"/>
              </w:rPr>
            </w:pPr>
          </w:p>
        </w:tc>
        <w:tc>
          <w:tcPr>
            <w:tcW w:w="1315" w:type="dxa"/>
            <w:tcBorders>
              <w:top w:val="single" w:sz="4" w:space="0" w:color="auto"/>
            </w:tcBorders>
          </w:tcPr>
          <w:p w14:paraId="155B6D6F" w14:textId="77777777" w:rsidR="005A59B6" w:rsidRPr="00E51432" w:rsidRDefault="005A59B6" w:rsidP="00812693">
            <w:pPr>
              <w:tabs>
                <w:tab w:val="decimal" w:pos="1099"/>
              </w:tabs>
              <w:ind w:right="-72"/>
              <w:rPr>
                <w:rFonts w:ascii="Arial" w:hAnsi="Arial" w:cs="Arial"/>
                <w:b/>
                <w:bCs/>
                <w:sz w:val="16"/>
                <w:szCs w:val="16"/>
              </w:rPr>
            </w:pPr>
          </w:p>
        </w:tc>
        <w:tc>
          <w:tcPr>
            <w:tcW w:w="1315" w:type="dxa"/>
            <w:tcBorders>
              <w:top w:val="single" w:sz="4" w:space="0" w:color="auto"/>
            </w:tcBorders>
          </w:tcPr>
          <w:p w14:paraId="6F82050D" w14:textId="77777777" w:rsidR="005A59B6" w:rsidRPr="00E51432" w:rsidRDefault="005A59B6" w:rsidP="00812693">
            <w:pPr>
              <w:tabs>
                <w:tab w:val="decimal" w:pos="1099"/>
              </w:tabs>
              <w:ind w:right="-72"/>
              <w:rPr>
                <w:rFonts w:ascii="Arial" w:hAnsi="Arial" w:cs="Arial"/>
                <w:b/>
                <w:bCs/>
                <w:sz w:val="16"/>
                <w:szCs w:val="16"/>
              </w:rPr>
            </w:pPr>
            <w:r w:rsidRPr="00E51432">
              <w:rPr>
                <w:rFonts w:ascii="Arial" w:hAnsi="Arial" w:cs="Arial"/>
                <w:b/>
                <w:bCs/>
                <w:sz w:val="16"/>
                <w:szCs w:val="16"/>
              </w:rPr>
              <w:t>Buildings and</w:t>
            </w:r>
          </w:p>
        </w:tc>
        <w:tc>
          <w:tcPr>
            <w:tcW w:w="1470" w:type="dxa"/>
            <w:tcBorders>
              <w:top w:val="single" w:sz="4" w:space="0" w:color="auto"/>
            </w:tcBorders>
          </w:tcPr>
          <w:p w14:paraId="6A08B9BC" w14:textId="77777777" w:rsidR="005A59B6" w:rsidRPr="00E51432" w:rsidRDefault="005A59B6" w:rsidP="00812693">
            <w:pPr>
              <w:tabs>
                <w:tab w:val="decimal" w:pos="1254"/>
              </w:tabs>
              <w:ind w:right="-72"/>
              <w:rPr>
                <w:rFonts w:ascii="Arial" w:hAnsi="Arial" w:cs="Arial"/>
                <w:b/>
                <w:bCs/>
                <w:sz w:val="16"/>
                <w:szCs w:val="16"/>
              </w:rPr>
            </w:pPr>
            <w:r w:rsidRPr="00E51432">
              <w:rPr>
                <w:rFonts w:ascii="Arial" w:hAnsi="Arial" w:cs="Arial"/>
                <w:b/>
                <w:bCs/>
                <w:sz w:val="16"/>
                <w:szCs w:val="16"/>
              </w:rPr>
              <w:t>Leasehold</w:t>
            </w:r>
          </w:p>
        </w:tc>
        <w:tc>
          <w:tcPr>
            <w:tcW w:w="1315" w:type="dxa"/>
            <w:tcBorders>
              <w:top w:val="single" w:sz="4" w:space="0" w:color="auto"/>
            </w:tcBorders>
          </w:tcPr>
          <w:p w14:paraId="6BCA3E6E" w14:textId="77777777" w:rsidR="005A59B6" w:rsidRPr="00E51432" w:rsidRDefault="005A59B6" w:rsidP="00812693">
            <w:pPr>
              <w:tabs>
                <w:tab w:val="decimal" w:pos="1109"/>
              </w:tabs>
              <w:ind w:right="-72"/>
              <w:jc w:val="both"/>
              <w:rPr>
                <w:rFonts w:ascii="Arial" w:hAnsi="Arial" w:cs="Arial"/>
                <w:b/>
                <w:bCs/>
                <w:sz w:val="16"/>
                <w:szCs w:val="16"/>
              </w:rPr>
            </w:pPr>
            <w:r w:rsidRPr="00E51432">
              <w:rPr>
                <w:rFonts w:ascii="Arial" w:hAnsi="Arial" w:cs="Arial"/>
                <w:b/>
                <w:bCs/>
                <w:sz w:val="16"/>
                <w:szCs w:val="16"/>
              </w:rPr>
              <w:t>Machinery</w:t>
            </w:r>
          </w:p>
        </w:tc>
        <w:tc>
          <w:tcPr>
            <w:tcW w:w="1316" w:type="dxa"/>
            <w:tcBorders>
              <w:top w:val="single" w:sz="4" w:space="0" w:color="auto"/>
            </w:tcBorders>
          </w:tcPr>
          <w:p w14:paraId="48C9F9B2" w14:textId="77777777" w:rsidR="005A59B6" w:rsidRPr="00E51432" w:rsidRDefault="005A59B6" w:rsidP="00812693">
            <w:pPr>
              <w:tabs>
                <w:tab w:val="decimal" w:pos="1109"/>
              </w:tabs>
              <w:ind w:right="-72"/>
              <w:jc w:val="both"/>
              <w:rPr>
                <w:rFonts w:ascii="Arial" w:hAnsi="Arial" w:cs="Arial"/>
                <w:b/>
                <w:bCs/>
                <w:sz w:val="16"/>
                <w:szCs w:val="16"/>
              </w:rPr>
            </w:pPr>
            <w:r w:rsidRPr="00E51432">
              <w:rPr>
                <w:rFonts w:ascii="Arial" w:hAnsi="Arial" w:cs="Arial"/>
                <w:b/>
                <w:bCs/>
                <w:sz w:val="16"/>
                <w:szCs w:val="16"/>
              </w:rPr>
              <w:t>Furniture</w:t>
            </w:r>
          </w:p>
        </w:tc>
        <w:tc>
          <w:tcPr>
            <w:tcW w:w="1315" w:type="dxa"/>
            <w:tcBorders>
              <w:top w:val="single" w:sz="4" w:space="0" w:color="auto"/>
            </w:tcBorders>
          </w:tcPr>
          <w:p w14:paraId="077D05B2" w14:textId="77777777" w:rsidR="005A59B6" w:rsidRPr="00E51432" w:rsidRDefault="005A59B6" w:rsidP="00812693">
            <w:pPr>
              <w:tabs>
                <w:tab w:val="decimal" w:pos="1092"/>
              </w:tabs>
              <w:ind w:right="-72"/>
              <w:jc w:val="both"/>
              <w:rPr>
                <w:rFonts w:ascii="Arial" w:hAnsi="Arial" w:cs="Arial"/>
                <w:b/>
                <w:bCs/>
                <w:sz w:val="16"/>
                <w:szCs w:val="16"/>
              </w:rPr>
            </w:pPr>
          </w:p>
        </w:tc>
        <w:tc>
          <w:tcPr>
            <w:tcW w:w="1315" w:type="dxa"/>
            <w:tcBorders>
              <w:top w:val="single" w:sz="4" w:space="0" w:color="auto"/>
            </w:tcBorders>
          </w:tcPr>
          <w:p w14:paraId="625043F2" w14:textId="77777777" w:rsidR="005A59B6" w:rsidRPr="00E51432" w:rsidRDefault="005A59B6" w:rsidP="00812693">
            <w:pPr>
              <w:tabs>
                <w:tab w:val="decimal" w:pos="1092"/>
              </w:tabs>
              <w:ind w:right="-72"/>
              <w:jc w:val="both"/>
              <w:rPr>
                <w:rFonts w:ascii="Arial" w:hAnsi="Arial" w:cs="Arial"/>
                <w:b/>
                <w:bCs/>
                <w:sz w:val="16"/>
                <w:szCs w:val="16"/>
              </w:rPr>
            </w:pPr>
            <w:r w:rsidRPr="00E51432">
              <w:rPr>
                <w:rFonts w:ascii="Arial" w:hAnsi="Arial" w:cs="Arial"/>
                <w:b/>
                <w:bCs/>
                <w:sz w:val="16"/>
                <w:szCs w:val="16"/>
              </w:rPr>
              <w:t>Hotel</w:t>
            </w:r>
          </w:p>
        </w:tc>
        <w:tc>
          <w:tcPr>
            <w:tcW w:w="1456" w:type="dxa"/>
            <w:tcBorders>
              <w:top w:val="single" w:sz="4" w:space="0" w:color="auto"/>
            </w:tcBorders>
          </w:tcPr>
          <w:p w14:paraId="3C4B834A" w14:textId="77777777" w:rsidR="005A59B6" w:rsidRPr="00E51432" w:rsidRDefault="005A59B6" w:rsidP="00812693">
            <w:pPr>
              <w:tabs>
                <w:tab w:val="decimal" w:pos="1240"/>
              </w:tabs>
              <w:ind w:right="-72"/>
              <w:rPr>
                <w:rFonts w:ascii="Arial" w:hAnsi="Arial" w:cs="Arial"/>
                <w:b/>
                <w:bCs/>
                <w:sz w:val="16"/>
                <w:szCs w:val="16"/>
              </w:rPr>
            </w:pPr>
            <w:r w:rsidRPr="00E51432">
              <w:rPr>
                <w:rFonts w:ascii="Arial" w:hAnsi="Arial" w:cs="Arial"/>
                <w:b/>
                <w:bCs/>
                <w:sz w:val="16"/>
                <w:szCs w:val="16"/>
              </w:rPr>
              <w:t>Assets under</w:t>
            </w:r>
          </w:p>
        </w:tc>
        <w:tc>
          <w:tcPr>
            <w:tcW w:w="1368" w:type="dxa"/>
            <w:tcBorders>
              <w:top w:val="single" w:sz="4" w:space="0" w:color="auto"/>
            </w:tcBorders>
          </w:tcPr>
          <w:p w14:paraId="37F888B2" w14:textId="77777777" w:rsidR="005A59B6" w:rsidRPr="00E51432" w:rsidRDefault="005A59B6" w:rsidP="00812693">
            <w:pPr>
              <w:tabs>
                <w:tab w:val="decimal" w:pos="1152"/>
              </w:tabs>
              <w:ind w:right="-72"/>
              <w:rPr>
                <w:rFonts w:ascii="Arial" w:hAnsi="Arial" w:cs="Arial"/>
                <w:b/>
                <w:bCs/>
                <w:sz w:val="16"/>
                <w:szCs w:val="16"/>
                <w:u w:val="single"/>
              </w:rPr>
            </w:pPr>
          </w:p>
        </w:tc>
      </w:tr>
      <w:tr w:rsidR="005A59B6" w:rsidRPr="00E51432" w14:paraId="6B01F31B" w14:textId="77777777" w:rsidTr="00745855">
        <w:trPr>
          <w:trHeight w:val="20"/>
        </w:trPr>
        <w:tc>
          <w:tcPr>
            <w:tcW w:w="3197" w:type="dxa"/>
          </w:tcPr>
          <w:p w14:paraId="3DC512B5" w14:textId="77777777" w:rsidR="005A59B6" w:rsidRPr="00E51432" w:rsidRDefault="005A59B6" w:rsidP="00745855">
            <w:pPr>
              <w:ind w:left="-101"/>
              <w:rPr>
                <w:rFonts w:ascii="Arial" w:hAnsi="Arial" w:cs="Arial"/>
                <w:b/>
                <w:bCs/>
                <w:sz w:val="16"/>
                <w:szCs w:val="16"/>
              </w:rPr>
            </w:pPr>
          </w:p>
        </w:tc>
        <w:tc>
          <w:tcPr>
            <w:tcW w:w="1315" w:type="dxa"/>
          </w:tcPr>
          <w:p w14:paraId="4C6B7CD9" w14:textId="77777777" w:rsidR="005A59B6" w:rsidRPr="00E51432" w:rsidRDefault="005A59B6" w:rsidP="00812693">
            <w:pPr>
              <w:tabs>
                <w:tab w:val="decimal" w:pos="1099"/>
              </w:tabs>
              <w:ind w:right="-72"/>
              <w:rPr>
                <w:rFonts w:ascii="Arial" w:hAnsi="Arial" w:cs="Arial"/>
                <w:b/>
                <w:bCs/>
                <w:sz w:val="16"/>
                <w:szCs w:val="16"/>
              </w:rPr>
            </w:pPr>
          </w:p>
        </w:tc>
        <w:tc>
          <w:tcPr>
            <w:tcW w:w="1315" w:type="dxa"/>
          </w:tcPr>
          <w:p w14:paraId="52A17B87" w14:textId="77777777" w:rsidR="005A59B6" w:rsidRPr="00E51432" w:rsidRDefault="005A59B6" w:rsidP="00812693">
            <w:pPr>
              <w:tabs>
                <w:tab w:val="decimal" w:pos="1099"/>
              </w:tabs>
              <w:ind w:right="-72"/>
              <w:rPr>
                <w:rFonts w:ascii="Arial" w:hAnsi="Arial" w:cs="Arial"/>
                <w:b/>
                <w:bCs/>
                <w:sz w:val="16"/>
                <w:szCs w:val="16"/>
              </w:rPr>
            </w:pPr>
            <w:r w:rsidRPr="00E51432">
              <w:rPr>
                <w:rFonts w:ascii="Arial" w:hAnsi="Arial" w:cs="Arial"/>
                <w:b/>
                <w:bCs/>
                <w:sz w:val="16"/>
                <w:szCs w:val="16"/>
              </w:rPr>
              <w:t>building</w:t>
            </w:r>
          </w:p>
        </w:tc>
        <w:tc>
          <w:tcPr>
            <w:tcW w:w="1470" w:type="dxa"/>
          </w:tcPr>
          <w:p w14:paraId="180CDD10" w14:textId="77777777" w:rsidR="005A59B6" w:rsidRPr="00E51432" w:rsidRDefault="005A59B6" w:rsidP="00812693">
            <w:pPr>
              <w:tabs>
                <w:tab w:val="decimal" w:pos="1254"/>
              </w:tabs>
              <w:ind w:right="-72"/>
              <w:rPr>
                <w:rFonts w:ascii="Arial" w:hAnsi="Arial" w:cs="Arial"/>
                <w:b/>
                <w:bCs/>
                <w:sz w:val="16"/>
                <w:szCs w:val="16"/>
              </w:rPr>
            </w:pPr>
            <w:r w:rsidRPr="00E51432">
              <w:rPr>
                <w:rFonts w:ascii="Arial" w:hAnsi="Arial" w:cs="Arial"/>
                <w:b/>
                <w:bCs/>
                <w:sz w:val="16"/>
                <w:szCs w:val="16"/>
              </w:rPr>
              <w:t>improvements</w:t>
            </w:r>
          </w:p>
        </w:tc>
        <w:tc>
          <w:tcPr>
            <w:tcW w:w="1315" w:type="dxa"/>
          </w:tcPr>
          <w:p w14:paraId="40895B52" w14:textId="77777777" w:rsidR="005A59B6" w:rsidRPr="00E51432" w:rsidRDefault="005A59B6" w:rsidP="00812693">
            <w:pPr>
              <w:tabs>
                <w:tab w:val="decimal" w:pos="1109"/>
              </w:tabs>
              <w:ind w:right="-72"/>
              <w:jc w:val="both"/>
              <w:rPr>
                <w:rFonts w:ascii="Arial" w:hAnsi="Arial" w:cs="Arial"/>
                <w:b/>
                <w:bCs/>
                <w:sz w:val="16"/>
                <w:szCs w:val="16"/>
              </w:rPr>
            </w:pPr>
            <w:r w:rsidRPr="00E51432">
              <w:rPr>
                <w:rFonts w:ascii="Arial" w:hAnsi="Arial" w:cs="Arial"/>
                <w:b/>
                <w:bCs/>
                <w:sz w:val="16"/>
                <w:szCs w:val="16"/>
              </w:rPr>
              <w:t>and</w:t>
            </w:r>
          </w:p>
        </w:tc>
        <w:tc>
          <w:tcPr>
            <w:tcW w:w="1316" w:type="dxa"/>
          </w:tcPr>
          <w:p w14:paraId="70812E94" w14:textId="77777777" w:rsidR="005A59B6" w:rsidRPr="00E51432" w:rsidRDefault="005A59B6" w:rsidP="00812693">
            <w:pPr>
              <w:tabs>
                <w:tab w:val="decimal" w:pos="1109"/>
              </w:tabs>
              <w:ind w:right="-72"/>
              <w:jc w:val="both"/>
              <w:rPr>
                <w:rFonts w:ascii="Arial" w:hAnsi="Arial" w:cs="Arial"/>
                <w:b/>
                <w:bCs/>
                <w:sz w:val="16"/>
                <w:szCs w:val="16"/>
              </w:rPr>
            </w:pPr>
            <w:r w:rsidRPr="00E51432">
              <w:rPr>
                <w:rFonts w:ascii="Arial" w:hAnsi="Arial" w:cs="Arial"/>
                <w:b/>
                <w:bCs/>
                <w:sz w:val="16"/>
                <w:szCs w:val="16"/>
              </w:rPr>
              <w:t>and</w:t>
            </w:r>
          </w:p>
        </w:tc>
        <w:tc>
          <w:tcPr>
            <w:tcW w:w="1315" w:type="dxa"/>
          </w:tcPr>
          <w:p w14:paraId="26E4E325" w14:textId="77777777" w:rsidR="005A59B6" w:rsidRPr="00E51432" w:rsidRDefault="005A59B6" w:rsidP="00812693">
            <w:pPr>
              <w:tabs>
                <w:tab w:val="decimal" w:pos="1092"/>
              </w:tabs>
              <w:ind w:right="-72"/>
              <w:jc w:val="both"/>
              <w:rPr>
                <w:rFonts w:ascii="Arial" w:hAnsi="Arial" w:cs="Arial"/>
                <w:b/>
                <w:bCs/>
                <w:sz w:val="16"/>
                <w:szCs w:val="16"/>
              </w:rPr>
            </w:pPr>
            <w:r w:rsidRPr="00E51432">
              <w:rPr>
                <w:rFonts w:ascii="Arial" w:hAnsi="Arial" w:cs="Arial"/>
                <w:b/>
                <w:bCs/>
                <w:sz w:val="16"/>
                <w:szCs w:val="16"/>
              </w:rPr>
              <w:t>Vehicles</w:t>
            </w:r>
          </w:p>
        </w:tc>
        <w:tc>
          <w:tcPr>
            <w:tcW w:w="1315" w:type="dxa"/>
          </w:tcPr>
          <w:p w14:paraId="35EAD430" w14:textId="77777777" w:rsidR="005A59B6" w:rsidRPr="00E51432" w:rsidRDefault="005A59B6" w:rsidP="00812693">
            <w:pPr>
              <w:tabs>
                <w:tab w:val="decimal" w:pos="1092"/>
              </w:tabs>
              <w:ind w:right="-72"/>
              <w:jc w:val="both"/>
              <w:rPr>
                <w:rFonts w:ascii="Arial" w:hAnsi="Arial" w:cs="Arial"/>
                <w:b/>
                <w:bCs/>
                <w:sz w:val="16"/>
                <w:szCs w:val="16"/>
              </w:rPr>
            </w:pPr>
            <w:r w:rsidRPr="00E51432">
              <w:rPr>
                <w:rFonts w:ascii="Arial" w:hAnsi="Arial" w:cs="Arial"/>
                <w:b/>
                <w:bCs/>
                <w:sz w:val="16"/>
                <w:szCs w:val="16"/>
              </w:rPr>
              <w:t>operating</w:t>
            </w:r>
          </w:p>
        </w:tc>
        <w:tc>
          <w:tcPr>
            <w:tcW w:w="1456" w:type="dxa"/>
          </w:tcPr>
          <w:p w14:paraId="0CDB15CC" w14:textId="77777777" w:rsidR="005A59B6" w:rsidRPr="00E51432" w:rsidRDefault="005A59B6" w:rsidP="00812693">
            <w:pPr>
              <w:tabs>
                <w:tab w:val="decimal" w:pos="1240"/>
              </w:tabs>
              <w:ind w:right="-72"/>
              <w:rPr>
                <w:rFonts w:ascii="Arial" w:hAnsi="Arial" w:cs="Arial"/>
                <w:b/>
                <w:bCs/>
                <w:spacing w:val="-2"/>
                <w:sz w:val="16"/>
                <w:szCs w:val="16"/>
              </w:rPr>
            </w:pPr>
            <w:r w:rsidRPr="00E51432">
              <w:rPr>
                <w:rFonts w:ascii="Arial" w:hAnsi="Arial" w:cs="Arial"/>
                <w:b/>
                <w:bCs/>
                <w:spacing w:val="-2"/>
                <w:sz w:val="16"/>
                <w:szCs w:val="16"/>
              </w:rPr>
              <w:t>construction</w:t>
            </w:r>
          </w:p>
        </w:tc>
        <w:tc>
          <w:tcPr>
            <w:tcW w:w="1368" w:type="dxa"/>
          </w:tcPr>
          <w:p w14:paraId="4BDFFD37" w14:textId="77777777" w:rsidR="005A59B6" w:rsidRPr="00E51432" w:rsidRDefault="005A59B6" w:rsidP="00812693">
            <w:pPr>
              <w:tabs>
                <w:tab w:val="decimal" w:pos="1152"/>
              </w:tabs>
              <w:ind w:right="-72"/>
              <w:rPr>
                <w:rFonts w:ascii="Arial" w:hAnsi="Arial" w:cs="Arial"/>
                <w:b/>
                <w:bCs/>
                <w:sz w:val="16"/>
                <w:szCs w:val="16"/>
                <w:u w:val="single"/>
              </w:rPr>
            </w:pPr>
          </w:p>
        </w:tc>
      </w:tr>
      <w:tr w:rsidR="005A59B6" w:rsidRPr="00E51432" w14:paraId="7C44531D" w14:textId="77777777" w:rsidTr="00745855">
        <w:trPr>
          <w:trHeight w:val="20"/>
        </w:trPr>
        <w:tc>
          <w:tcPr>
            <w:tcW w:w="3197" w:type="dxa"/>
          </w:tcPr>
          <w:p w14:paraId="44D841A1" w14:textId="77777777" w:rsidR="005A59B6" w:rsidRPr="00E51432" w:rsidRDefault="005A59B6" w:rsidP="00745855">
            <w:pPr>
              <w:ind w:left="-101"/>
              <w:rPr>
                <w:rFonts w:ascii="Arial" w:hAnsi="Arial" w:cs="Arial"/>
                <w:b/>
                <w:bCs/>
                <w:sz w:val="16"/>
                <w:szCs w:val="16"/>
              </w:rPr>
            </w:pPr>
          </w:p>
        </w:tc>
        <w:tc>
          <w:tcPr>
            <w:tcW w:w="1315" w:type="dxa"/>
          </w:tcPr>
          <w:p w14:paraId="375A89D7" w14:textId="77777777" w:rsidR="005A59B6" w:rsidRPr="00E51432" w:rsidRDefault="005A59B6" w:rsidP="00812693">
            <w:pPr>
              <w:tabs>
                <w:tab w:val="decimal" w:pos="1099"/>
              </w:tabs>
              <w:ind w:right="-72"/>
              <w:rPr>
                <w:rFonts w:ascii="Arial" w:hAnsi="Arial" w:cs="Arial"/>
                <w:b/>
                <w:bCs/>
                <w:sz w:val="16"/>
                <w:szCs w:val="16"/>
              </w:rPr>
            </w:pPr>
            <w:r w:rsidRPr="00E51432">
              <w:rPr>
                <w:rFonts w:ascii="Arial" w:hAnsi="Arial" w:cs="Arial"/>
                <w:b/>
                <w:bCs/>
                <w:sz w:val="16"/>
                <w:szCs w:val="16"/>
              </w:rPr>
              <w:t>Land</w:t>
            </w:r>
          </w:p>
        </w:tc>
        <w:tc>
          <w:tcPr>
            <w:tcW w:w="1315" w:type="dxa"/>
          </w:tcPr>
          <w:p w14:paraId="2766DA78" w14:textId="77777777" w:rsidR="005A59B6" w:rsidRPr="00E51432" w:rsidRDefault="005A59B6" w:rsidP="00812693">
            <w:pPr>
              <w:tabs>
                <w:tab w:val="decimal" w:pos="1099"/>
              </w:tabs>
              <w:ind w:right="-72"/>
              <w:rPr>
                <w:rFonts w:ascii="Arial" w:hAnsi="Arial" w:cs="Arial"/>
                <w:b/>
                <w:bCs/>
                <w:sz w:val="16"/>
                <w:szCs w:val="16"/>
              </w:rPr>
            </w:pPr>
            <w:r w:rsidRPr="00E51432">
              <w:rPr>
                <w:rFonts w:ascii="Arial" w:hAnsi="Arial" w:cs="Arial"/>
                <w:b/>
                <w:bCs/>
                <w:sz w:val="16"/>
                <w:szCs w:val="16"/>
              </w:rPr>
              <w:t>improvements</w:t>
            </w:r>
          </w:p>
        </w:tc>
        <w:tc>
          <w:tcPr>
            <w:tcW w:w="1470" w:type="dxa"/>
          </w:tcPr>
          <w:p w14:paraId="2FD7ED82" w14:textId="77777777" w:rsidR="005A59B6" w:rsidRPr="00E51432" w:rsidRDefault="005A59B6" w:rsidP="00812693">
            <w:pPr>
              <w:tabs>
                <w:tab w:val="decimal" w:pos="1254"/>
              </w:tabs>
              <w:ind w:right="-72"/>
              <w:rPr>
                <w:rFonts w:ascii="Arial" w:hAnsi="Arial" w:cs="Arial"/>
                <w:b/>
                <w:bCs/>
                <w:sz w:val="16"/>
                <w:szCs w:val="16"/>
              </w:rPr>
            </w:pPr>
            <w:r w:rsidRPr="00E51432">
              <w:rPr>
                <w:rFonts w:ascii="Arial" w:hAnsi="Arial" w:cs="Arial"/>
                <w:b/>
                <w:bCs/>
                <w:sz w:val="16"/>
                <w:szCs w:val="16"/>
              </w:rPr>
              <w:t>and renovations</w:t>
            </w:r>
          </w:p>
        </w:tc>
        <w:tc>
          <w:tcPr>
            <w:tcW w:w="1315" w:type="dxa"/>
          </w:tcPr>
          <w:p w14:paraId="09BF6BBF" w14:textId="77777777" w:rsidR="005A59B6" w:rsidRPr="00E51432" w:rsidRDefault="005A59B6" w:rsidP="00812693">
            <w:pPr>
              <w:tabs>
                <w:tab w:val="decimal" w:pos="1109"/>
              </w:tabs>
              <w:ind w:right="-72"/>
              <w:jc w:val="both"/>
              <w:rPr>
                <w:rFonts w:ascii="Arial" w:hAnsi="Arial" w:cs="Arial"/>
                <w:b/>
                <w:bCs/>
                <w:sz w:val="16"/>
                <w:szCs w:val="16"/>
              </w:rPr>
            </w:pPr>
            <w:r w:rsidRPr="00E51432">
              <w:rPr>
                <w:rFonts w:ascii="Arial" w:hAnsi="Arial" w:cs="Arial"/>
                <w:b/>
                <w:bCs/>
                <w:sz w:val="16"/>
                <w:szCs w:val="16"/>
              </w:rPr>
              <w:t>equipment</w:t>
            </w:r>
          </w:p>
        </w:tc>
        <w:tc>
          <w:tcPr>
            <w:tcW w:w="1316" w:type="dxa"/>
          </w:tcPr>
          <w:p w14:paraId="0F9537DC" w14:textId="77777777" w:rsidR="005A59B6" w:rsidRPr="00E51432" w:rsidRDefault="005A59B6" w:rsidP="00812693">
            <w:pPr>
              <w:tabs>
                <w:tab w:val="decimal" w:pos="1109"/>
              </w:tabs>
              <w:ind w:right="-72"/>
              <w:jc w:val="both"/>
              <w:rPr>
                <w:rFonts w:ascii="Arial" w:hAnsi="Arial" w:cs="Arial"/>
                <w:b/>
                <w:bCs/>
                <w:sz w:val="16"/>
                <w:szCs w:val="16"/>
              </w:rPr>
            </w:pPr>
            <w:r w:rsidRPr="00E51432">
              <w:rPr>
                <w:rFonts w:ascii="Arial" w:hAnsi="Arial" w:cs="Arial"/>
                <w:b/>
                <w:bCs/>
                <w:sz w:val="16"/>
                <w:szCs w:val="16"/>
              </w:rPr>
              <w:t>fixtures</w:t>
            </w:r>
          </w:p>
        </w:tc>
        <w:tc>
          <w:tcPr>
            <w:tcW w:w="1315" w:type="dxa"/>
          </w:tcPr>
          <w:p w14:paraId="6A8CB29C" w14:textId="77777777" w:rsidR="005A59B6" w:rsidRPr="00E51432" w:rsidRDefault="005A59B6" w:rsidP="00812693">
            <w:pPr>
              <w:tabs>
                <w:tab w:val="decimal" w:pos="1092"/>
              </w:tabs>
              <w:ind w:right="-72"/>
              <w:jc w:val="both"/>
              <w:rPr>
                <w:rFonts w:ascii="Arial" w:hAnsi="Arial" w:cs="Arial"/>
                <w:b/>
                <w:bCs/>
                <w:sz w:val="16"/>
                <w:szCs w:val="16"/>
              </w:rPr>
            </w:pPr>
            <w:r w:rsidRPr="00E51432">
              <w:rPr>
                <w:rFonts w:ascii="Arial" w:hAnsi="Arial" w:cs="Arial"/>
                <w:b/>
                <w:bCs/>
                <w:sz w:val="16"/>
                <w:szCs w:val="16"/>
              </w:rPr>
              <w:t>and boats</w:t>
            </w:r>
          </w:p>
        </w:tc>
        <w:tc>
          <w:tcPr>
            <w:tcW w:w="1315" w:type="dxa"/>
          </w:tcPr>
          <w:p w14:paraId="32ACF3A6" w14:textId="77777777" w:rsidR="005A59B6" w:rsidRPr="00E51432" w:rsidRDefault="005A59B6" w:rsidP="00812693">
            <w:pPr>
              <w:tabs>
                <w:tab w:val="decimal" w:pos="1092"/>
              </w:tabs>
              <w:ind w:right="-72"/>
              <w:jc w:val="both"/>
              <w:rPr>
                <w:rFonts w:ascii="Arial" w:hAnsi="Arial" w:cs="Arial"/>
                <w:b/>
                <w:bCs/>
                <w:sz w:val="16"/>
                <w:szCs w:val="16"/>
              </w:rPr>
            </w:pPr>
            <w:r w:rsidRPr="00E51432">
              <w:rPr>
                <w:rFonts w:ascii="Arial" w:hAnsi="Arial" w:cs="Arial"/>
                <w:b/>
                <w:bCs/>
                <w:sz w:val="16"/>
                <w:szCs w:val="16"/>
              </w:rPr>
              <w:t>equipment</w:t>
            </w:r>
          </w:p>
        </w:tc>
        <w:tc>
          <w:tcPr>
            <w:tcW w:w="1456" w:type="dxa"/>
          </w:tcPr>
          <w:p w14:paraId="300BED24" w14:textId="77777777" w:rsidR="005A59B6" w:rsidRPr="00E51432" w:rsidRDefault="005A59B6" w:rsidP="00812693">
            <w:pPr>
              <w:tabs>
                <w:tab w:val="decimal" w:pos="1240"/>
              </w:tabs>
              <w:ind w:right="-72"/>
              <w:rPr>
                <w:rFonts w:ascii="Arial" w:hAnsi="Arial" w:cs="Arial"/>
                <w:b/>
                <w:bCs/>
                <w:sz w:val="16"/>
                <w:szCs w:val="16"/>
              </w:rPr>
            </w:pPr>
            <w:r w:rsidRPr="00E51432">
              <w:rPr>
                <w:rFonts w:ascii="Arial" w:hAnsi="Arial" w:cs="Arial"/>
                <w:b/>
                <w:bCs/>
                <w:sz w:val="16"/>
                <w:szCs w:val="16"/>
              </w:rPr>
              <w:t>and installation</w:t>
            </w:r>
          </w:p>
        </w:tc>
        <w:tc>
          <w:tcPr>
            <w:tcW w:w="1368" w:type="dxa"/>
          </w:tcPr>
          <w:p w14:paraId="54953CA4" w14:textId="77777777" w:rsidR="005A59B6" w:rsidRPr="00E51432" w:rsidRDefault="005A59B6" w:rsidP="00812693">
            <w:pPr>
              <w:tabs>
                <w:tab w:val="decimal" w:pos="1152"/>
              </w:tabs>
              <w:ind w:right="-72"/>
              <w:rPr>
                <w:rFonts w:ascii="Arial" w:hAnsi="Arial" w:cs="Arial"/>
                <w:b/>
                <w:bCs/>
                <w:sz w:val="16"/>
                <w:szCs w:val="16"/>
              </w:rPr>
            </w:pPr>
            <w:r w:rsidRPr="00E51432">
              <w:rPr>
                <w:rFonts w:ascii="Arial" w:hAnsi="Arial" w:cs="Arial"/>
                <w:b/>
                <w:bCs/>
                <w:sz w:val="16"/>
                <w:szCs w:val="16"/>
              </w:rPr>
              <w:t>Total</w:t>
            </w:r>
          </w:p>
        </w:tc>
      </w:tr>
      <w:tr w:rsidR="005A59B6" w:rsidRPr="00E51432" w14:paraId="6122E11D" w14:textId="77777777" w:rsidTr="00745855">
        <w:trPr>
          <w:trHeight w:val="20"/>
        </w:trPr>
        <w:tc>
          <w:tcPr>
            <w:tcW w:w="3197" w:type="dxa"/>
          </w:tcPr>
          <w:p w14:paraId="6435832F" w14:textId="77777777" w:rsidR="005A59B6" w:rsidRPr="00E51432" w:rsidRDefault="005A59B6" w:rsidP="00745855">
            <w:pPr>
              <w:ind w:left="-101"/>
              <w:rPr>
                <w:rFonts w:ascii="Arial" w:hAnsi="Arial" w:cs="Arial"/>
                <w:b/>
                <w:bCs/>
                <w:sz w:val="16"/>
                <w:szCs w:val="16"/>
              </w:rPr>
            </w:pPr>
          </w:p>
        </w:tc>
        <w:tc>
          <w:tcPr>
            <w:tcW w:w="1315" w:type="dxa"/>
            <w:tcBorders>
              <w:bottom w:val="single" w:sz="4" w:space="0" w:color="auto"/>
            </w:tcBorders>
          </w:tcPr>
          <w:p w14:paraId="73F68175" w14:textId="77777777" w:rsidR="005A59B6" w:rsidRPr="00E51432" w:rsidRDefault="005A59B6" w:rsidP="00812693">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52D1481C" w14:textId="77777777" w:rsidR="005A59B6" w:rsidRPr="00E51432" w:rsidRDefault="005A59B6" w:rsidP="00812693">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470" w:type="dxa"/>
            <w:tcBorders>
              <w:bottom w:val="single" w:sz="4" w:space="0" w:color="auto"/>
            </w:tcBorders>
          </w:tcPr>
          <w:p w14:paraId="41C83582" w14:textId="77777777" w:rsidR="005A59B6" w:rsidRPr="00E51432" w:rsidRDefault="005A59B6" w:rsidP="00812693">
            <w:pPr>
              <w:tabs>
                <w:tab w:val="decimal" w:pos="1254"/>
              </w:tabs>
              <w:ind w:right="-72"/>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38B9A62D" w14:textId="77777777" w:rsidR="005A59B6" w:rsidRPr="00E51432" w:rsidRDefault="005A59B6" w:rsidP="00812693">
            <w:pPr>
              <w:tabs>
                <w:tab w:val="decimal" w:pos="1109"/>
              </w:tabs>
              <w:ind w:right="-72"/>
              <w:jc w:val="both"/>
              <w:rPr>
                <w:rFonts w:ascii="Arial" w:hAnsi="Arial" w:cs="Arial"/>
                <w:b/>
                <w:bCs/>
                <w:sz w:val="16"/>
                <w:szCs w:val="16"/>
              </w:rPr>
            </w:pPr>
            <w:r w:rsidRPr="00E51432">
              <w:rPr>
                <w:rFonts w:ascii="Arial" w:hAnsi="Arial" w:cs="Arial"/>
                <w:b/>
                <w:bCs/>
                <w:sz w:val="16"/>
                <w:szCs w:val="16"/>
              </w:rPr>
              <w:t>Baht</w:t>
            </w:r>
          </w:p>
        </w:tc>
        <w:tc>
          <w:tcPr>
            <w:tcW w:w="1316" w:type="dxa"/>
            <w:tcBorders>
              <w:bottom w:val="single" w:sz="4" w:space="0" w:color="auto"/>
            </w:tcBorders>
          </w:tcPr>
          <w:p w14:paraId="4528E00B" w14:textId="77777777" w:rsidR="005A59B6" w:rsidRPr="00E51432" w:rsidRDefault="005A59B6" w:rsidP="00812693">
            <w:pPr>
              <w:tabs>
                <w:tab w:val="decimal" w:pos="1109"/>
              </w:tabs>
              <w:ind w:right="-72"/>
              <w:jc w:val="both"/>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4C27DBB7" w14:textId="77777777" w:rsidR="005A59B6" w:rsidRPr="00E51432" w:rsidRDefault="005A59B6" w:rsidP="00812693">
            <w:pPr>
              <w:tabs>
                <w:tab w:val="decimal" w:pos="1092"/>
              </w:tabs>
              <w:ind w:right="-72"/>
              <w:jc w:val="both"/>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3024CD87" w14:textId="77777777" w:rsidR="005A59B6" w:rsidRPr="00E51432" w:rsidRDefault="005A59B6" w:rsidP="00812693">
            <w:pPr>
              <w:tabs>
                <w:tab w:val="decimal" w:pos="1092"/>
              </w:tabs>
              <w:ind w:right="-72"/>
              <w:jc w:val="both"/>
              <w:rPr>
                <w:rFonts w:ascii="Arial" w:hAnsi="Arial" w:cs="Arial"/>
                <w:b/>
                <w:bCs/>
                <w:sz w:val="16"/>
                <w:szCs w:val="16"/>
              </w:rPr>
            </w:pPr>
            <w:r w:rsidRPr="00E51432">
              <w:rPr>
                <w:rFonts w:ascii="Arial" w:hAnsi="Arial" w:cs="Arial"/>
                <w:b/>
                <w:bCs/>
                <w:sz w:val="16"/>
                <w:szCs w:val="16"/>
              </w:rPr>
              <w:t>Baht</w:t>
            </w:r>
          </w:p>
        </w:tc>
        <w:tc>
          <w:tcPr>
            <w:tcW w:w="1456" w:type="dxa"/>
            <w:tcBorders>
              <w:bottom w:val="single" w:sz="4" w:space="0" w:color="auto"/>
            </w:tcBorders>
          </w:tcPr>
          <w:p w14:paraId="0EED89EA" w14:textId="77777777" w:rsidR="005A59B6" w:rsidRPr="00E51432" w:rsidRDefault="005A59B6" w:rsidP="00812693">
            <w:pPr>
              <w:tabs>
                <w:tab w:val="decimal" w:pos="1240"/>
              </w:tabs>
              <w:ind w:right="-72"/>
              <w:rPr>
                <w:rFonts w:ascii="Arial" w:hAnsi="Arial" w:cs="Arial"/>
                <w:b/>
                <w:bCs/>
                <w:sz w:val="16"/>
                <w:szCs w:val="16"/>
              </w:rPr>
            </w:pPr>
            <w:r w:rsidRPr="00E51432">
              <w:rPr>
                <w:rFonts w:ascii="Arial" w:hAnsi="Arial" w:cs="Arial"/>
                <w:b/>
                <w:bCs/>
                <w:sz w:val="16"/>
                <w:szCs w:val="16"/>
              </w:rPr>
              <w:t>Baht</w:t>
            </w:r>
          </w:p>
        </w:tc>
        <w:tc>
          <w:tcPr>
            <w:tcW w:w="1368" w:type="dxa"/>
            <w:tcBorders>
              <w:bottom w:val="single" w:sz="4" w:space="0" w:color="auto"/>
            </w:tcBorders>
          </w:tcPr>
          <w:p w14:paraId="49D08FA1" w14:textId="77777777" w:rsidR="005A59B6" w:rsidRPr="00E51432" w:rsidRDefault="005A59B6" w:rsidP="00812693">
            <w:pPr>
              <w:tabs>
                <w:tab w:val="decimal" w:pos="1152"/>
              </w:tabs>
              <w:ind w:right="-72"/>
              <w:rPr>
                <w:rFonts w:ascii="Arial" w:hAnsi="Arial" w:cs="Arial"/>
                <w:b/>
                <w:bCs/>
                <w:sz w:val="16"/>
                <w:szCs w:val="16"/>
              </w:rPr>
            </w:pPr>
            <w:r w:rsidRPr="00E51432">
              <w:rPr>
                <w:rFonts w:ascii="Arial" w:hAnsi="Arial" w:cs="Arial"/>
                <w:b/>
                <w:bCs/>
                <w:sz w:val="16"/>
                <w:szCs w:val="16"/>
              </w:rPr>
              <w:t>Baht</w:t>
            </w:r>
          </w:p>
        </w:tc>
      </w:tr>
      <w:tr w:rsidR="005A59B6" w:rsidRPr="00E51432" w14:paraId="793783D5" w14:textId="77777777" w:rsidTr="009E7842">
        <w:trPr>
          <w:trHeight w:val="20"/>
        </w:trPr>
        <w:tc>
          <w:tcPr>
            <w:tcW w:w="3197" w:type="dxa"/>
          </w:tcPr>
          <w:p w14:paraId="1222F645" w14:textId="77777777" w:rsidR="005A59B6" w:rsidRPr="00E51432" w:rsidRDefault="005A59B6" w:rsidP="00745855">
            <w:pPr>
              <w:ind w:left="-101"/>
              <w:rPr>
                <w:rFonts w:ascii="Arial" w:hAnsi="Arial" w:cs="Arial"/>
                <w:b/>
                <w:bCs/>
                <w:spacing w:val="-4"/>
                <w:sz w:val="16"/>
                <w:szCs w:val="16"/>
              </w:rPr>
            </w:pPr>
          </w:p>
        </w:tc>
        <w:tc>
          <w:tcPr>
            <w:tcW w:w="1315" w:type="dxa"/>
            <w:tcBorders>
              <w:top w:val="single" w:sz="4" w:space="0" w:color="auto"/>
            </w:tcBorders>
            <w:shd w:val="clear" w:color="auto" w:fill="auto"/>
          </w:tcPr>
          <w:p w14:paraId="624E7BA6" w14:textId="77777777" w:rsidR="005A59B6" w:rsidRPr="00E51432" w:rsidRDefault="005A59B6" w:rsidP="00812693">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77EA6D30" w14:textId="77777777" w:rsidR="005A59B6" w:rsidRPr="00E51432" w:rsidRDefault="005A59B6" w:rsidP="00812693">
            <w:pPr>
              <w:tabs>
                <w:tab w:val="decimal" w:pos="1094"/>
              </w:tabs>
              <w:ind w:right="-72"/>
              <w:jc w:val="both"/>
              <w:rPr>
                <w:rFonts w:ascii="Arial" w:hAnsi="Arial" w:cs="Arial"/>
                <w:sz w:val="16"/>
                <w:szCs w:val="16"/>
              </w:rPr>
            </w:pPr>
          </w:p>
        </w:tc>
        <w:tc>
          <w:tcPr>
            <w:tcW w:w="1470" w:type="dxa"/>
            <w:tcBorders>
              <w:top w:val="single" w:sz="4" w:space="0" w:color="auto"/>
            </w:tcBorders>
            <w:shd w:val="clear" w:color="auto" w:fill="auto"/>
          </w:tcPr>
          <w:p w14:paraId="776BBB20" w14:textId="77777777" w:rsidR="005A59B6" w:rsidRPr="00E51432" w:rsidRDefault="005A59B6" w:rsidP="00812693">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7AF6C204" w14:textId="77777777" w:rsidR="005A59B6" w:rsidRPr="00E51432" w:rsidRDefault="005A59B6" w:rsidP="00812693">
            <w:pPr>
              <w:tabs>
                <w:tab w:val="decimal" w:pos="1109"/>
              </w:tabs>
              <w:ind w:right="-72"/>
              <w:jc w:val="both"/>
              <w:rPr>
                <w:rFonts w:ascii="Arial" w:hAnsi="Arial" w:cs="Arial"/>
                <w:sz w:val="16"/>
                <w:szCs w:val="16"/>
              </w:rPr>
            </w:pPr>
          </w:p>
        </w:tc>
        <w:tc>
          <w:tcPr>
            <w:tcW w:w="1316" w:type="dxa"/>
            <w:tcBorders>
              <w:top w:val="single" w:sz="4" w:space="0" w:color="auto"/>
            </w:tcBorders>
            <w:shd w:val="clear" w:color="auto" w:fill="auto"/>
          </w:tcPr>
          <w:p w14:paraId="677E1C58" w14:textId="77777777" w:rsidR="005A59B6" w:rsidRPr="00E51432" w:rsidRDefault="005A59B6" w:rsidP="00812693">
            <w:pPr>
              <w:tabs>
                <w:tab w:val="decimal" w:pos="1109"/>
              </w:tabs>
              <w:ind w:right="-72"/>
              <w:jc w:val="both"/>
              <w:rPr>
                <w:rFonts w:ascii="Arial" w:hAnsi="Arial" w:cs="Arial"/>
                <w:sz w:val="16"/>
                <w:szCs w:val="16"/>
              </w:rPr>
            </w:pPr>
          </w:p>
        </w:tc>
        <w:tc>
          <w:tcPr>
            <w:tcW w:w="1315" w:type="dxa"/>
            <w:tcBorders>
              <w:top w:val="single" w:sz="4" w:space="0" w:color="auto"/>
            </w:tcBorders>
            <w:shd w:val="clear" w:color="auto" w:fill="auto"/>
          </w:tcPr>
          <w:p w14:paraId="6C1256C6" w14:textId="77777777" w:rsidR="005A59B6" w:rsidRPr="00E51432" w:rsidRDefault="005A59B6" w:rsidP="00812693">
            <w:pPr>
              <w:tabs>
                <w:tab w:val="decimal" w:pos="1092"/>
              </w:tabs>
              <w:ind w:right="-72"/>
              <w:jc w:val="both"/>
              <w:rPr>
                <w:rFonts w:ascii="Arial" w:hAnsi="Arial" w:cs="Arial"/>
                <w:sz w:val="16"/>
                <w:szCs w:val="16"/>
              </w:rPr>
            </w:pPr>
          </w:p>
        </w:tc>
        <w:tc>
          <w:tcPr>
            <w:tcW w:w="1315" w:type="dxa"/>
            <w:tcBorders>
              <w:top w:val="single" w:sz="4" w:space="0" w:color="auto"/>
            </w:tcBorders>
            <w:shd w:val="clear" w:color="auto" w:fill="auto"/>
          </w:tcPr>
          <w:p w14:paraId="1697DEF8" w14:textId="77777777" w:rsidR="005A59B6" w:rsidRPr="00E51432" w:rsidRDefault="005A59B6" w:rsidP="00812693">
            <w:pPr>
              <w:tabs>
                <w:tab w:val="decimal" w:pos="1092"/>
              </w:tabs>
              <w:ind w:right="-72"/>
              <w:jc w:val="both"/>
              <w:rPr>
                <w:rFonts w:ascii="Arial" w:hAnsi="Arial" w:cs="Arial"/>
                <w:sz w:val="16"/>
                <w:szCs w:val="16"/>
              </w:rPr>
            </w:pPr>
          </w:p>
        </w:tc>
        <w:tc>
          <w:tcPr>
            <w:tcW w:w="1456" w:type="dxa"/>
            <w:tcBorders>
              <w:top w:val="single" w:sz="4" w:space="0" w:color="auto"/>
            </w:tcBorders>
            <w:shd w:val="clear" w:color="auto" w:fill="auto"/>
          </w:tcPr>
          <w:p w14:paraId="5B519F71" w14:textId="77777777" w:rsidR="005A59B6" w:rsidRPr="00E51432" w:rsidRDefault="005A59B6" w:rsidP="00812693">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655E999A" w14:textId="77777777" w:rsidR="005A59B6" w:rsidRPr="00E51432" w:rsidRDefault="005A59B6" w:rsidP="00812693">
            <w:pPr>
              <w:tabs>
                <w:tab w:val="decimal" w:pos="1152"/>
              </w:tabs>
              <w:ind w:right="-72"/>
              <w:rPr>
                <w:rFonts w:ascii="Arial" w:hAnsi="Arial" w:cs="Arial"/>
                <w:sz w:val="16"/>
                <w:szCs w:val="16"/>
              </w:rPr>
            </w:pPr>
          </w:p>
        </w:tc>
      </w:tr>
      <w:tr w:rsidR="005A59B6" w:rsidRPr="00E51432" w14:paraId="434A1833" w14:textId="77777777" w:rsidTr="009E7842">
        <w:trPr>
          <w:trHeight w:val="20"/>
        </w:trPr>
        <w:tc>
          <w:tcPr>
            <w:tcW w:w="3197" w:type="dxa"/>
          </w:tcPr>
          <w:p w14:paraId="61C968E1" w14:textId="2B4D3D61" w:rsidR="005A59B6" w:rsidRPr="00E51432" w:rsidRDefault="005A59B6" w:rsidP="00745855">
            <w:pPr>
              <w:ind w:left="-101"/>
              <w:rPr>
                <w:rFonts w:ascii="Arial" w:hAnsi="Arial" w:cs="Arial"/>
                <w:b/>
                <w:bCs/>
                <w:sz w:val="16"/>
                <w:szCs w:val="16"/>
              </w:rPr>
            </w:pPr>
            <w:r w:rsidRPr="00E51432">
              <w:rPr>
                <w:rFonts w:ascii="Arial" w:hAnsi="Arial" w:cs="Arial"/>
                <w:b/>
                <w:bCs/>
                <w:sz w:val="16"/>
                <w:szCs w:val="16"/>
              </w:rPr>
              <w:t xml:space="preserve">At </w:t>
            </w:r>
            <w:r w:rsidR="00540F14" w:rsidRPr="00540F14">
              <w:rPr>
                <w:rFonts w:ascii="Arial" w:hAnsi="Arial" w:cs="Arial"/>
                <w:b/>
                <w:bCs/>
                <w:sz w:val="16"/>
                <w:szCs w:val="16"/>
                <w:lang w:val="en-GB"/>
              </w:rPr>
              <w:t>1</w:t>
            </w:r>
            <w:r w:rsidRPr="00E51432">
              <w:rPr>
                <w:rFonts w:ascii="Arial" w:hAnsi="Arial" w:cs="Arial"/>
                <w:b/>
                <w:bCs/>
                <w:sz w:val="16"/>
                <w:szCs w:val="16"/>
              </w:rPr>
              <w:t xml:space="preserve"> January </w:t>
            </w:r>
            <w:r w:rsidR="00540F14" w:rsidRPr="00540F14">
              <w:rPr>
                <w:rFonts w:ascii="Arial" w:hAnsi="Arial" w:cs="Arial"/>
                <w:b/>
                <w:bCs/>
                <w:sz w:val="16"/>
                <w:szCs w:val="16"/>
                <w:lang w:val="en-GB"/>
              </w:rPr>
              <w:t>2021</w:t>
            </w:r>
          </w:p>
        </w:tc>
        <w:tc>
          <w:tcPr>
            <w:tcW w:w="1315" w:type="dxa"/>
            <w:shd w:val="clear" w:color="auto" w:fill="auto"/>
          </w:tcPr>
          <w:p w14:paraId="06C96C2A" w14:textId="77777777" w:rsidR="005A59B6" w:rsidRPr="00E51432" w:rsidRDefault="005A59B6" w:rsidP="00812693">
            <w:pPr>
              <w:tabs>
                <w:tab w:val="decimal" w:pos="1098"/>
              </w:tabs>
              <w:ind w:right="-72"/>
              <w:rPr>
                <w:rFonts w:ascii="Arial" w:hAnsi="Arial" w:cs="Arial"/>
                <w:sz w:val="16"/>
                <w:szCs w:val="16"/>
              </w:rPr>
            </w:pPr>
          </w:p>
        </w:tc>
        <w:tc>
          <w:tcPr>
            <w:tcW w:w="1315" w:type="dxa"/>
            <w:shd w:val="clear" w:color="auto" w:fill="auto"/>
          </w:tcPr>
          <w:p w14:paraId="7847345D" w14:textId="77777777" w:rsidR="005A59B6" w:rsidRPr="00E51432" w:rsidRDefault="005A59B6" w:rsidP="00812693">
            <w:pPr>
              <w:tabs>
                <w:tab w:val="decimal" w:pos="1094"/>
              </w:tabs>
              <w:ind w:right="-72"/>
              <w:jc w:val="both"/>
              <w:rPr>
                <w:rFonts w:ascii="Arial" w:hAnsi="Arial" w:cs="Arial"/>
                <w:sz w:val="16"/>
                <w:szCs w:val="16"/>
              </w:rPr>
            </w:pPr>
          </w:p>
        </w:tc>
        <w:tc>
          <w:tcPr>
            <w:tcW w:w="1470" w:type="dxa"/>
            <w:shd w:val="clear" w:color="auto" w:fill="auto"/>
          </w:tcPr>
          <w:p w14:paraId="5EB0BAF6" w14:textId="77777777" w:rsidR="005A59B6" w:rsidRPr="00E51432" w:rsidRDefault="005A59B6" w:rsidP="00812693">
            <w:pPr>
              <w:tabs>
                <w:tab w:val="decimal" w:pos="1254"/>
              </w:tabs>
              <w:ind w:right="-72"/>
              <w:rPr>
                <w:rFonts w:ascii="Arial" w:hAnsi="Arial" w:cs="Arial"/>
                <w:sz w:val="16"/>
                <w:szCs w:val="16"/>
              </w:rPr>
            </w:pPr>
          </w:p>
        </w:tc>
        <w:tc>
          <w:tcPr>
            <w:tcW w:w="1315" w:type="dxa"/>
            <w:shd w:val="clear" w:color="auto" w:fill="auto"/>
          </w:tcPr>
          <w:p w14:paraId="3D014DDA" w14:textId="77777777" w:rsidR="005A59B6" w:rsidRPr="00E51432" w:rsidRDefault="005A59B6" w:rsidP="00812693">
            <w:pPr>
              <w:tabs>
                <w:tab w:val="decimal" w:pos="1109"/>
              </w:tabs>
              <w:ind w:right="-72"/>
              <w:jc w:val="both"/>
              <w:rPr>
                <w:rFonts w:ascii="Arial" w:hAnsi="Arial" w:cs="Arial"/>
                <w:sz w:val="16"/>
                <w:szCs w:val="16"/>
              </w:rPr>
            </w:pPr>
          </w:p>
        </w:tc>
        <w:tc>
          <w:tcPr>
            <w:tcW w:w="1316" w:type="dxa"/>
            <w:shd w:val="clear" w:color="auto" w:fill="auto"/>
          </w:tcPr>
          <w:p w14:paraId="76147FE8" w14:textId="77777777" w:rsidR="005A59B6" w:rsidRPr="00E51432" w:rsidRDefault="005A59B6" w:rsidP="00812693">
            <w:pPr>
              <w:tabs>
                <w:tab w:val="decimal" w:pos="1109"/>
              </w:tabs>
              <w:ind w:right="-72"/>
              <w:jc w:val="both"/>
              <w:rPr>
                <w:rFonts w:ascii="Arial" w:hAnsi="Arial" w:cs="Arial"/>
                <w:sz w:val="16"/>
                <w:szCs w:val="16"/>
              </w:rPr>
            </w:pPr>
          </w:p>
        </w:tc>
        <w:tc>
          <w:tcPr>
            <w:tcW w:w="1315" w:type="dxa"/>
            <w:shd w:val="clear" w:color="auto" w:fill="auto"/>
          </w:tcPr>
          <w:p w14:paraId="0B7BCDB6" w14:textId="77777777" w:rsidR="005A59B6" w:rsidRPr="00E51432" w:rsidRDefault="005A59B6" w:rsidP="00812693">
            <w:pPr>
              <w:tabs>
                <w:tab w:val="decimal" w:pos="1092"/>
              </w:tabs>
              <w:ind w:right="-72"/>
              <w:jc w:val="both"/>
              <w:rPr>
                <w:rFonts w:ascii="Arial" w:hAnsi="Arial" w:cs="Arial"/>
                <w:sz w:val="16"/>
                <w:szCs w:val="16"/>
              </w:rPr>
            </w:pPr>
          </w:p>
        </w:tc>
        <w:tc>
          <w:tcPr>
            <w:tcW w:w="1315" w:type="dxa"/>
            <w:shd w:val="clear" w:color="auto" w:fill="auto"/>
          </w:tcPr>
          <w:p w14:paraId="278F7E49" w14:textId="77777777" w:rsidR="005A59B6" w:rsidRPr="00E51432" w:rsidRDefault="005A59B6" w:rsidP="00812693">
            <w:pPr>
              <w:tabs>
                <w:tab w:val="decimal" w:pos="1092"/>
              </w:tabs>
              <w:ind w:right="-72"/>
              <w:jc w:val="both"/>
              <w:rPr>
                <w:rFonts w:ascii="Arial" w:hAnsi="Arial" w:cs="Arial"/>
                <w:sz w:val="16"/>
                <w:szCs w:val="16"/>
              </w:rPr>
            </w:pPr>
          </w:p>
        </w:tc>
        <w:tc>
          <w:tcPr>
            <w:tcW w:w="1456" w:type="dxa"/>
            <w:shd w:val="clear" w:color="auto" w:fill="auto"/>
          </w:tcPr>
          <w:p w14:paraId="46EC6EB7" w14:textId="77777777" w:rsidR="005A59B6" w:rsidRPr="00E51432" w:rsidRDefault="005A59B6" w:rsidP="00812693">
            <w:pPr>
              <w:tabs>
                <w:tab w:val="decimal" w:pos="1240"/>
              </w:tabs>
              <w:ind w:right="-72"/>
              <w:rPr>
                <w:rFonts w:ascii="Arial" w:hAnsi="Arial" w:cs="Arial"/>
                <w:sz w:val="16"/>
                <w:szCs w:val="16"/>
              </w:rPr>
            </w:pPr>
          </w:p>
        </w:tc>
        <w:tc>
          <w:tcPr>
            <w:tcW w:w="1368" w:type="dxa"/>
            <w:shd w:val="clear" w:color="auto" w:fill="auto"/>
          </w:tcPr>
          <w:p w14:paraId="77604528" w14:textId="77777777" w:rsidR="005A59B6" w:rsidRPr="00E51432" w:rsidRDefault="005A59B6" w:rsidP="00812693">
            <w:pPr>
              <w:tabs>
                <w:tab w:val="decimal" w:pos="1152"/>
              </w:tabs>
              <w:ind w:right="-72"/>
              <w:rPr>
                <w:rFonts w:ascii="Arial" w:hAnsi="Arial" w:cs="Arial"/>
                <w:sz w:val="16"/>
                <w:szCs w:val="16"/>
              </w:rPr>
            </w:pPr>
          </w:p>
        </w:tc>
      </w:tr>
      <w:tr w:rsidR="009F5E35" w:rsidRPr="00E51432" w14:paraId="3F93F6AB" w14:textId="77777777" w:rsidTr="009E7842">
        <w:trPr>
          <w:trHeight w:val="20"/>
        </w:trPr>
        <w:tc>
          <w:tcPr>
            <w:tcW w:w="3197" w:type="dxa"/>
          </w:tcPr>
          <w:p w14:paraId="0C8F425C" w14:textId="77777777" w:rsidR="009F5E35" w:rsidRPr="00E51432" w:rsidRDefault="009F5E35" w:rsidP="009F5E35">
            <w:pPr>
              <w:ind w:left="-101"/>
              <w:rPr>
                <w:rFonts w:ascii="Arial" w:hAnsi="Arial" w:cs="Arial"/>
                <w:sz w:val="16"/>
                <w:szCs w:val="16"/>
              </w:rPr>
            </w:pPr>
            <w:r w:rsidRPr="00E51432">
              <w:rPr>
                <w:rFonts w:ascii="Arial" w:hAnsi="Arial" w:cs="Arial"/>
                <w:sz w:val="16"/>
                <w:szCs w:val="16"/>
              </w:rPr>
              <w:t>Cost</w:t>
            </w:r>
          </w:p>
        </w:tc>
        <w:tc>
          <w:tcPr>
            <w:tcW w:w="1315" w:type="dxa"/>
            <w:shd w:val="clear" w:color="auto" w:fill="auto"/>
          </w:tcPr>
          <w:p w14:paraId="6EF17120" w14:textId="5AD13171" w:rsidR="009F5E35" w:rsidRPr="00E51432" w:rsidRDefault="00540F14" w:rsidP="00812693">
            <w:pPr>
              <w:tabs>
                <w:tab w:val="decimal" w:pos="1098"/>
              </w:tabs>
              <w:ind w:right="-72"/>
              <w:rPr>
                <w:rFonts w:ascii="Arial" w:hAnsi="Arial" w:cs="Arial"/>
                <w:sz w:val="16"/>
                <w:szCs w:val="16"/>
              </w:rPr>
            </w:pPr>
            <w:r w:rsidRPr="00540F14">
              <w:rPr>
                <w:rFonts w:ascii="Arial" w:hAnsi="Arial" w:cs="Arial"/>
                <w:sz w:val="16"/>
                <w:szCs w:val="16"/>
                <w:lang w:val="en-GB"/>
              </w:rPr>
              <w:t>3</w:t>
            </w:r>
            <w:r w:rsidR="009F5E35" w:rsidRPr="00E51432">
              <w:rPr>
                <w:rFonts w:ascii="Arial" w:hAnsi="Arial" w:cs="Arial"/>
                <w:sz w:val="16"/>
                <w:szCs w:val="16"/>
              </w:rPr>
              <w:t>,</w:t>
            </w:r>
            <w:r w:rsidRPr="00540F14">
              <w:rPr>
                <w:rFonts w:ascii="Arial" w:hAnsi="Arial" w:cs="Arial"/>
                <w:sz w:val="16"/>
                <w:szCs w:val="16"/>
                <w:lang w:val="en-GB"/>
              </w:rPr>
              <w:t>040</w:t>
            </w:r>
            <w:r w:rsidR="009F5E35" w:rsidRPr="00E51432">
              <w:rPr>
                <w:rFonts w:ascii="Arial" w:hAnsi="Arial" w:cs="Arial"/>
                <w:sz w:val="16"/>
                <w:szCs w:val="16"/>
              </w:rPr>
              <w:t>,</w:t>
            </w:r>
            <w:r w:rsidRPr="00540F14">
              <w:rPr>
                <w:rFonts w:ascii="Arial" w:hAnsi="Arial" w:cs="Arial"/>
                <w:sz w:val="16"/>
                <w:szCs w:val="16"/>
                <w:lang w:val="en-GB"/>
              </w:rPr>
              <w:t>000</w:t>
            </w:r>
            <w:r w:rsidR="009F5E35" w:rsidRPr="00E51432">
              <w:rPr>
                <w:rFonts w:ascii="Arial" w:hAnsi="Arial" w:cs="Arial"/>
                <w:sz w:val="16"/>
                <w:szCs w:val="16"/>
              </w:rPr>
              <w:t>,</w:t>
            </w:r>
            <w:r w:rsidRPr="00540F14">
              <w:rPr>
                <w:rFonts w:ascii="Arial" w:hAnsi="Arial" w:cs="Arial"/>
                <w:sz w:val="16"/>
                <w:szCs w:val="16"/>
                <w:lang w:val="en-GB"/>
              </w:rPr>
              <w:t>000</w:t>
            </w:r>
          </w:p>
        </w:tc>
        <w:tc>
          <w:tcPr>
            <w:tcW w:w="1315" w:type="dxa"/>
            <w:shd w:val="clear" w:color="auto" w:fill="auto"/>
          </w:tcPr>
          <w:p w14:paraId="3F8DD12F" w14:textId="5CFA7BC4" w:rsidR="009F5E35"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2</w:t>
            </w:r>
            <w:r w:rsidR="009F5E35" w:rsidRPr="00E51432">
              <w:rPr>
                <w:rFonts w:ascii="Arial" w:hAnsi="Arial" w:cs="Arial"/>
                <w:sz w:val="16"/>
                <w:szCs w:val="16"/>
              </w:rPr>
              <w:t>,</w:t>
            </w:r>
            <w:r w:rsidRPr="00540F14">
              <w:rPr>
                <w:rFonts w:ascii="Arial" w:hAnsi="Arial" w:cs="Arial"/>
                <w:sz w:val="16"/>
                <w:szCs w:val="16"/>
                <w:lang w:val="en-GB"/>
              </w:rPr>
              <w:t>326</w:t>
            </w:r>
            <w:r w:rsidR="009F5E35" w:rsidRPr="00E51432">
              <w:rPr>
                <w:rFonts w:ascii="Arial" w:hAnsi="Arial" w:cs="Arial"/>
                <w:sz w:val="16"/>
                <w:szCs w:val="16"/>
              </w:rPr>
              <w:t>,</w:t>
            </w:r>
            <w:r w:rsidRPr="00540F14">
              <w:rPr>
                <w:rFonts w:ascii="Arial" w:hAnsi="Arial" w:cs="Arial"/>
                <w:sz w:val="16"/>
                <w:szCs w:val="16"/>
                <w:lang w:val="en-GB"/>
              </w:rPr>
              <w:t>453</w:t>
            </w:r>
            <w:r w:rsidR="009F5E35" w:rsidRPr="00E51432">
              <w:rPr>
                <w:rFonts w:ascii="Arial" w:hAnsi="Arial" w:cs="Arial"/>
                <w:sz w:val="16"/>
                <w:szCs w:val="16"/>
              </w:rPr>
              <w:t>,</w:t>
            </w:r>
            <w:r w:rsidRPr="00540F14">
              <w:rPr>
                <w:rFonts w:ascii="Arial" w:hAnsi="Arial" w:cs="Arial"/>
                <w:sz w:val="16"/>
                <w:szCs w:val="16"/>
                <w:lang w:val="en-GB"/>
              </w:rPr>
              <w:t>373</w:t>
            </w:r>
          </w:p>
        </w:tc>
        <w:tc>
          <w:tcPr>
            <w:tcW w:w="1470" w:type="dxa"/>
            <w:shd w:val="clear" w:color="auto" w:fill="auto"/>
          </w:tcPr>
          <w:p w14:paraId="3E9EDBF4" w14:textId="73E116CC" w:rsidR="009F5E35" w:rsidRPr="00E51432" w:rsidRDefault="00540F14" w:rsidP="00812693">
            <w:pPr>
              <w:tabs>
                <w:tab w:val="decimal" w:pos="1254"/>
              </w:tabs>
              <w:ind w:right="-72"/>
              <w:rPr>
                <w:rFonts w:ascii="Arial" w:hAnsi="Arial" w:cs="Arial"/>
                <w:sz w:val="16"/>
                <w:szCs w:val="16"/>
              </w:rPr>
            </w:pPr>
            <w:r w:rsidRPr="00540F14">
              <w:rPr>
                <w:rFonts w:ascii="Arial" w:hAnsi="Arial" w:cs="Arial"/>
                <w:sz w:val="16"/>
                <w:szCs w:val="16"/>
                <w:lang w:val="en-GB"/>
              </w:rPr>
              <w:t>1</w:t>
            </w:r>
            <w:r w:rsidR="009F5E35" w:rsidRPr="00E51432">
              <w:rPr>
                <w:rFonts w:ascii="Arial" w:hAnsi="Arial" w:cs="Arial"/>
                <w:sz w:val="16"/>
                <w:szCs w:val="16"/>
              </w:rPr>
              <w:t>,</w:t>
            </w:r>
            <w:r w:rsidRPr="00540F14">
              <w:rPr>
                <w:rFonts w:ascii="Arial" w:hAnsi="Arial" w:cs="Arial"/>
                <w:sz w:val="16"/>
                <w:szCs w:val="16"/>
                <w:lang w:val="en-GB"/>
              </w:rPr>
              <w:t>276</w:t>
            </w:r>
            <w:r w:rsidR="009F5E35" w:rsidRPr="00E51432">
              <w:rPr>
                <w:rFonts w:ascii="Arial" w:hAnsi="Arial" w:cs="Arial"/>
                <w:sz w:val="16"/>
                <w:szCs w:val="16"/>
              </w:rPr>
              <w:t>,</w:t>
            </w:r>
            <w:r w:rsidRPr="00540F14">
              <w:rPr>
                <w:rFonts w:ascii="Arial" w:hAnsi="Arial" w:cs="Arial"/>
                <w:sz w:val="16"/>
                <w:szCs w:val="16"/>
                <w:lang w:val="en-GB"/>
              </w:rPr>
              <w:t>530</w:t>
            </w:r>
            <w:r w:rsidR="009F5E35" w:rsidRPr="00E51432">
              <w:rPr>
                <w:rFonts w:ascii="Arial" w:hAnsi="Arial" w:cs="Arial"/>
                <w:sz w:val="16"/>
                <w:szCs w:val="16"/>
              </w:rPr>
              <w:t>,</w:t>
            </w:r>
            <w:r w:rsidRPr="00540F14">
              <w:rPr>
                <w:rFonts w:ascii="Arial" w:hAnsi="Arial" w:cs="Arial"/>
                <w:sz w:val="16"/>
                <w:szCs w:val="16"/>
                <w:lang w:val="en-GB"/>
              </w:rPr>
              <w:t>241</w:t>
            </w:r>
          </w:p>
        </w:tc>
        <w:tc>
          <w:tcPr>
            <w:tcW w:w="1315" w:type="dxa"/>
            <w:shd w:val="clear" w:color="auto" w:fill="auto"/>
          </w:tcPr>
          <w:p w14:paraId="6F68FE59" w14:textId="0648106A" w:rsidR="009F5E35" w:rsidRPr="00E51432" w:rsidRDefault="00540F14" w:rsidP="00812693">
            <w:pPr>
              <w:tabs>
                <w:tab w:val="decimal" w:pos="1099"/>
              </w:tabs>
              <w:ind w:right="-72"/>
              <w:rPr>
                <w:rFonts w:ascii="Arial" w:hAnsi="Arial" w:cs="Arial"/>
                <w:sz w:val="16"/>
                <w:szCs w:val="16"/>
              </w:rPr>
            </w:pPr>
            <w:r w:rsidRPr="00540F14">
              <w:rPr>
                <w:rFonts w:ascii="Arial" w:hAnsi="Arial" w:cs="Arial"/>
                <w:sz w:val="16"/>
                <w:szCs w:val="16"/>
                <w:lang w:val="en-GB"/>
              </w:rPr>
              <w:t>858</w:t>
            </w:r>
            <w:r w:rsidR="009F5E35" w:rsidRPr="00E51432">
              <w:rPr>
                <w:rFonts w:ascii="Arial" w:hAnsi="Arial" w:cs="Arial"/>
                <w:sz w:val="16"/>
                <w:szCs w:val="16"/>
              </w:rPr>
              <w:t>,</w:t>
            </w:r>
            <w:r w:rsidRPr="00540F14">
              <w:rPr>
                <w:rFonts w:ascii="Arial" w:hAnsi="Arial" w:cs="Arial"/>
                <w:sz w:val="16"/>
                <w:szCs w:val="16"/>
                <w:lang w:val="en-GB"/>
              </w:rPr>
              <w:t>633</w:t>
            </w:r>
            <w:r w:rsidR="009F5E35" w:rsidRPr="00E51432">
              <w:rPr>
                <w:rFonts w:ascii="Arial" w:hAnsi="Arial" w:cs="Arial"/>
                <w:sz w:val="16"/>
                <w:szCs w:val="16"/>
              </w:rPr>
              <w:t>,</w:t>
            </w:r>
            <w:r w:rsidRPr="00540F14">
              <w:rPr>
                <w:rFonts w:ascii="Arial" w:hAnsi="Arial" w:cs="Arial"/>
                <w:sz w:val="16"/>
                <w:szCs w:val="16"/>
                <w:lang w:val="en-GB"/>
              </w:rPr>
              <w:t>072</w:t>
            </w:r>
          </w:p>
        </w:tc>
        <w:tc>
          <w:tcPr>
            <w:tcW w:w="1316" w:type="dxa"/>
            <w:shd w:val="clear" w:color="auto" w:fill="auto"/>
          </w:tcPr>
          <w:p w14:paraId="29F28CF3" w14:textId="3AD8FEF8" w:rsidR="009F5E35" w:rsidRPr="00E51432" w:rsidRDefault="00540F14" w:rsidP="00812693">
            <w:pPr>
              <w:tabs>
                <w:tab w:val="decimal" w:pos="1099"/>
              </w:tabs>
              <w:ind w:right="-72"/>
              <w:rPr>
                <w:rFonts w:ascii="Arial" w:hAnsi="Arial" w:cs="Arial"/>
                <w:sz w:val="16"/>
                <w:szCs w:val="16"/>
              </w:rPr>
            </w:pPr>
            <w:r w:rsidRPr="00540F14">
              <w:rPr>
                <w:rFonts w:ascii="Arial" w:hAnsi="Arial" w:cs="Arial"/>
                <w:sz w:val="16"/>
                <w:szCs w:val="16"/>
                <w:lang w:val="en-GB"/>
              </w:rPr>
              <w:t>1</w:t>
            </w:r>
            <w:r w:rsidR="009F5E35" w:rsidRPr="00E51432">
              <w:rPr>
                <w:rFonts w:ascii="Arial" w:hAnsi="Arial" w:cs="Arial"/>
                <w:sz w:val="16"/>
                <w:szCs w:val="16"/>
              </w:rPr>
              <w:t>,</w:t>
            </w:r>
            <w:r w:rsidRPr="00540F14">
              <w:rPr>
                <w:rFonts w:ascii="Arial" w:hAnsi="Arial" w:cs="Arial"/>
                <w:sz w:val="16"/>
                <w:szCs w:val="16"/>
                <w:lang w:val="en-GB"/>
              </w:rPr>
              <w:t>193</w:t>
            </w:r>
            <w:r w:rsidR="009F5E35" w:rsidRPr="00E51432">
              <w:rPr>
                <w:rFonts w:ascii="Arial" w:hAnsi="Arial" w:cs="Arial"/>
                <w:sz w:val="16"/>
                <w:szCs w:val="16"/>
              </w:rPr>
              <w:t>,</w:t>
            </w:r>
            <w:r w:rsidRPr="00540F14">
              <w:rPr>
                <w:rFonts w:ascii="Arial" w:hAnsi="Arial" w:cs="Arial"/>
                <w:sz w:val="16"/>
                <w:szCs w:val="16"/>
                <w:lang w:val="en-GB"/>
              </w:rPr>
              <w:t>176</w:t>
            </w:r>
            <w:r w:rsidR="009F5E35" w:rsidRPr="00E51432">
              <w:rPr>
                <w:rFonts w:ascii="Arial" w:hAnsi="Arial" w:cs="Arial"/>
                <w:sz w:val="16"/>
                <w:szCs w:val="16"/>
              </w:rPr>
              <w:t>,</w:t>
            </w:r>
            <w:r w:rsidRPr="00540F14">
              <w:rPr>
                <w:rFonts w:ascii="Arial" w:hAnsi="Arial" w:cs="Arial"/>
                <w:sz w:val="16"/>
                <w:szCs w:val="16"/>
                <w:lang w:val="en-GB"/>
              </w:rPr>
              <w:t>727</w:t>
            </w:r>
          </w:p>
        </w:tc>
        <w:tc>
          <w:tcPr>
            <w:tcW w:w="1315" w:type="dxa"/>
            <w:shd w:val="clear" w:color="auto" w:fill="auto"/>
          </w:tcPr>
          <w:p w14:paraId="5916206A" w14:textId="53570020" w:rsidR="009F5E35"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8</w:t>
            </w:r>
            <w:r w:rsidR="009F5E35" w:rsidRPr="00E51432">
              <w:rPr>
                <w:rFonts w:ascii="Arial" w:hAnsi="Arial" w:cs="Arial"/>
                <w:sz w:val="16"/>
                <w:szCs w:val="16"/>
              </w:rPr>
              <w:t>,</w:t>
            </w:r>
            <w:r w:rsidRPr="00540F14">
              <w:rPr>
                <w:rFonts w:ascii="Arial" w:hAnsi="Arial" w:cs="Arial"/>
                <w:sz w:val="16"/>
                <w:szCs w:val="16"/>
                <w:lang w:val="en-GB"/>
              </w:rPr>
              <w:t>967</w:t>
            </w:r>
            <w:r w:rsidR="009F5E35" w:rsidRPr="00E51432">
              <w:rPr>
                <w:rFonts w:ascii="Arial" w:hAnsi="Arial" w:cs="Arial"/>
                <w:sz w:val="16"/>
                <w:szCs w:val="16"/>
              </w:rPr>
              <w:t>,</w:t>
            </w:r>
            <w:r w:rsidRPr="00540F14">
              <w:rPr>
                <w:rFonts w:ascii="Arial" w:hAnsi="Arial" w:cs="Arial"/>
                <w:sz w:val="16"/>
                <w:szCs w:val="16"/>
                <w:lang w:val="en-GB"/>
              </w:rPr>
              <w:t>716</w:t>
            </w:r>
          </w:p>
        </w:tc>
        <w:tc>
          <w:tcPr>
            <w:tcW w:w="1315" w:type="dxa"/>
            <w:shd w:val="clear" w:color="auto" w:fill="auto"/>
          </w:tcPr>
          <w:p w14:paraId="40E6700E" w14:textId="20B26811" w:rsidR="009F5E35" w:rsidRPr="00E51432" w:rsidRDefault="00540F14" w:rsidP="00812693">
            <w:pPr>
              <w:tabs>
                <w:tab w:val="decimal" w:pos="1094"/>
              </w:tabs>
              <w:ind w:right="-72"/>
              <w:rPr>
                <w:rFonts w:ascii="Arial" w:hAnsi="Arial" w:cs="Arial"/>
                <w:sz w:val="16"/>
                <w:szCs w:val="16"/>
              </w:rPr>
            </w:pPr>
            <w:r w:rsidRPr="00540F14">
              <w:rPr>
                <w:rFonts w:ascii="Arial" w:hAnsi="Arial" w:cs="Arial"/>
                <w:sz w:val="16"/>
                <w:szCs w:val="16"/>
                <w:lang w:val="en-GB"/>
              </w:rPr>
              <w:t>68</w:t>
            </w:r>
            <w:r w:rsidR="009F5E35" w:rsidRPr="00E51432">
              <w:rPr>
                <w:rFonts w:ascii="Arial" w:hAnsi="Arial" w:cs="Arial"/>
                <w:sz w:val="16"/>
                <w:szCs w:val="16"/>
              </w:rPr>
              <w:t>,</w:t>
            </w:r>
            <w:r w:rsidRPr="00540F14">
              <w:rPr>
                <w:rFonts w:ascii="Arial" w:hAnsi="Arial" w:cs="Arial"/>
                <w:sz w:val="16"/>
                <w:szCs w:val="16"/>
                <w:lang w:val="en-GB"/>
              </w:rPr>
              <w:t>147</w:t>
            </w:r>
            <w:r w:rsidR="009F5E35" w:rsidRPr="00E51432">
              <w:rPr>
                <w:rFonts w:ascii="Arial" w:hAnsi="Arial" w:cs="Arial"/>
                <w:sz w:val="16"/>
                <w:szCs w:val="16"/>
              </w:rPr>
              <w:t>,</w:t>
            </w:r>
            <w:r w:rsidRPr="00540F14">
              <w:rPr>
                <w:rFonts w:ascii="Arial" w:hAnsi="Arial" w:cs="Arial"/>
                <w:sz w:val="16"/>
                <w:szCs w:val="16"/>
                <w:lang w:val="en-GB"/>
              </w:rPr>
              <w:t>547</w:t>
            </w:r>
          </w:p>
        </w:tc>
        <w:tc>
          <w:tcPr>
            <w:tcW w:w="1456" w:type="dxa"/>
            <w:shd w:val="clear" w:color="auto" w:fill="auto"/>
          </w:tcPr>
          <w:p w14:paraId="636591FD" w14:textId="388E40D4" w:rsidR="009F5E35" w:rsidRPr="00E51432" w:rsidRDefault="00540F14" w:rsidP="00812693">
            <w:pPr>
              <w:tabs>
                <w:tab w:val="decimal" w:pos="1240"/>
              </w:tabs>
              <w:ind w:right="-72"/>
              <w:rPr>
                <w:rFonts w:ascii="Arial" w:hAnsi="Arial" w:cs="Arial"/>
                <w:sz w:val="16"/>
                <w:szCs w:val="16"/>
              </w:rPr>
            </w:pPr>
            <w:r w:rsidRPr="00540F14">
              <w:rPr>
                <w:rFonts w:ascii="Arial" w:hAnsi="Arial" w:cs="Arial"/>
                <w:sz w:val="16"/>
                <w:szCs w:val="16"/>
                <w:lang w:val="en-GB"/>
              </w:rPr>
              <w:t>20</w:t>
            </w:r>
            <w:r w:rsidR="009F5E35" w:rsidRPr="00E51432">
              <w:rPr>
                <w:rFonts w:ascii="Arial" w:hAnsi="Arial" w:cs="Arial"/>
                <w:sz w:val="16"/>
                <w:szCs w:val="16"/>
              </w:rPr>
              <w:t>,</w:t>
            </w:r>
            <w:r w:rsidRPr="00540F14">
              <w:rPr>
                <w:rFonts w:ascii="Arial" w:hAnsi="Arial" w:cs="Arial"/>
                <w:sz w:val="16"/>
                <w:szCs w:val="16"/>
                <w:lang w:val="en-GB"/>
              </w:rPr>
              <w:t>159</w:t>
            </w:r>
            <w:r w:rsidR="009F5E35" w:rsidRPr="00E51432">
              <w:rPr>
                <w:rFonts w:ascii="Arial" w:hAnsi="Arial" w:cs="Arial"/>
                <w:sz w:val="16"/>
                <w:szCs w:val="16"/>
              </w:rPr>
              <w:t>,</w:t>
            </w:r>
            <w:r w:rsidRPr="00540F14">
              <w:rPr>
                <w:rFonts w:ascii="Arial" w:hAnsi="Arial" w:cs="Arial"/>
                <w:sz w:val="16"/>
                <w:szCs w:val="16"/>
                <w:lang w:val="en-GB"/>
              </w:rPr>
              <w:t>737</w:t>
            </w:r>
          </w:p>
        </w:tc>
        <w:tc>
          <w:tcPr>
            <w:tcW w:w="1368" w:type="dxa"/>
            <w:shd w:val="clear" w:color="auto" w:fill="auto"/>
          </w:tcPr>
          <w:p w14:paraId="4A9E8CFF" w14:textId="4354D0EF" w:rsidR="009F5E35" w:rsidRPr="00E51432" w:rsidRDefault="00540F14" w:rsidP="00812693">
            <w:pPr>
              <w:tabs>
                <w:tab w:val="decimal" w:pos="1152"/>
              </w:tabs>
              <w:ind w:right="-72"/>
              <w:rPr>
                <w:rFonts w:ascii="Arial" w:hAnsi="Arial" w:cs="Arial"/>
                <w:sz w:val="16"/>
                <w:szCs w:val="16"/>
              </w:rPr>
            </w:pPr>
            <w:r w:rsidRPr="00540F14">
              <w:rPr>
                <w:rFonts w:ascii="Arial" w:hAnsi="Arial" w:cs="Arial"/>
                <w:sz w:val="16"/>
                <w:szCs w:val="16"/>
                <w:lang w:val="en-GB"/>
              </w:rPr>
              <w:t>8</w:t>
            </w:r>
            <w:r w:rsidR="009F5E35" w:rsidRPr="00E51432">
              <w:rPr>
                <w:rFonts w:ascii="Arial" w:hAnsi="Arial" w:cs="Arial"/>
                <w:sz w:val="16"/>
                <w:szCs w:val="16"/>
              </w:rPr>
              <w:t>,</w:t>
            </w:r>
            <w:r w:rsidRPr="00540F14">
              <w:rPr>
                <w:rFonts w:ascii="Arial" w:hAnsi="Arial" w:cs="Arial"/>
                <w:sz w:val="16"/>
                <w:szCs w:val="16"/>
                <w:lang w:val="en-GB"/>
              </w:rPr>
              <w:t>792</w:t>
            </w:r>
            <w:r w:rsidR="009F5E35" w:rsidRPr="00E51432">
              <w:rPr>
                <w:rFonts w:ascii="Arial" w:hAnsi="Arial" w:cs="Arial"/>
                <w:sz w:val="16"/>
                <w:szCs w:val="16"/>
              </w:rPr>
              <w:t>,</w:t>
            </w:r>
            <w:r w:rsidRPr="00540F14">
              <w:rPr>
                <w:rFonts w:ascii="Arial" w:hAnsi="Arial" w:cs="Arial"/>
                <w:sz w:val="16"/>
                <w:szCs w:val="16"/>
                <w:lang w:val="en-GB"/>
              </w:rPr>
              <w:t>068</w:t>
            </w:r>
            <w:r w:rsidR="009F5E35" w:rsidRPr="00E51432">
              <w:rPr>
                <w:rFonts w:ascii="Arial" w:hAnsi="Arial" w:cs="Arial"/>
                <w:sz w:val="16"/>
                <w:szCs w:val="16"/>
              </w:rPr>
              <w:t>,</w:t>
            </w:r>
            <w:r w:rsidRPr="00540F14">
              <w:rPr>
                <w:rFonts w:ascii="Arial" w:hAnsi="Arial" w:cs="Arial"/>
                <w:sz w:val="16"/>
                <w:szCs w:val="16"/>
                <w:lang w:val="en-GB"/>
              </w:rPr>
              <w:t>413</w:t>
            </w:r>
          </w:p>
        </w:tc>
      </w:tr>
      <w:tr w:rsidR="009F5E35" w:rsidRPr="00E51432" w14:paraId="4A2AA222" w14:textId="77777777" w:rsidTr="009E7842">
        <w:trPr>
          <w:trHeight w:val="20"/>
        </w:trPr>
        <w:tc>
          <w:tcPr>
            <w:tcW w:w="3197" w:type="dxa"/>
          </w:tcPr>
          <w:p w14:paraId="2A6AC468" w14:textId="77777777" w:rsidR="009F5E35" w:rsidRPr="00E51432" w:rsidRDefault="009F5E35" w:rsidP="009F5E35">
            <w:pPr>
              <w:ind w:left="-101"/>
              <w:rPr>
                <w:rFonts w:ascii="Arial" w:hAnsi="Arial" w:cs="Arial"/>
                <w:sz w:val="16"/>
                <w:szCs w:val="16"/>
              </w:rPr>
            </w:pPr>
            <w:r w:rsidRPr="00E51432">
              <w:rPr>
                <w:rFonts w:ascii="Arial" w:hAnsi="Arial" w:cs="Arial"/>
                <w:sz w:val="16"/>
                <w:szCs w:val="16"/>
                <w:u w:val="single"/>
              </w:rPr>
              <w:t>Less</w:t>
            </w:r>
            <w:r w:rsidRPr="00E51432">
              <w:rPr>
                <w:rFonts w:ascii="Arial" w:hAnsi="Arial" w:cs="Arial"/>
                <w:sz w:val="16"/>
                <w:szCs w:val="16"/>
              </w:rPr>
              <w:t xml:space="preserve">  Accumulated depreciation</w:t>
            </w:r>
          </w:p>
        </w:tc>
        <w:tc>
          <w:tcPr>
            <w:tcW w:w="1315" w:type="dxa"/>
            <w:tcBorders>
              <w:bottom w:val="single" w:sz="4" w:space="0" w:color="auto"/>
            </w:tcBorders>
            <w:shd w:val="clear" w:color="auto" w:fill="auto"/>
          </w:tcPr>
          <w:p w14:paraId="5CFD8BCB" w14:textId="2FF6ACF5" w:rsidR="009F5E35" w:rsidRPr="00E51432" w:rsidRDefault="009F5E35" w:rsidP="00812693">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tcBorders>
              <w:bottom w:val="single" w:sz="4" w:space="0" w:color="auto"/>
            </w:tcBorders>
            <w:shd w:val="clear" w:color="auto" w:fill="auto"/>
          </w:tcPr>
          <w:p w14:paraId="05E8C590" w14:textId="656FDD79" w:rsidR="009F5E35" w:rsidRPr="00E51432" w:rsidRDefault="009F5E35" w:rsidP="00812693">
            <w:pPr>
              <w:tabs>
                <w:tab w:val="decimal" w:pos="1094"/>
              </w:tabs>
              <w:ind w:right="-72"/>
              <w:jc w:val="both"/>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981</w:t>
            </w:r>
            <w:r w:rsidRPr="00E51432">
              <w:rPr>
                <w:rFonts w:ascii="Arial" w:hAnsi="Arial" w:cs="Arial"/>
                <w:sz w:val="16"/>
                <w:szCs w:val="16"/>
              </w:rPr>
              <w:t>,</w:t>
            </w:r>
            <w:r w:rsidR="00540F14" w:rsidRPr="00540F14">
              <w:rPr>
                <w:rFonts w:ascii="Arial" w:hAnsi="Arial" w:cs="Arial"/>
                <w:sz w:val="16"/>
                <w:szCs w:val="16"/>
                <w:lang w:val="en-GB"/>
              </w:rPr>
              <w:t>207</w:t>
            </w:r>
            <w:r w:rsidRPr="00E51432">
              <w:rPr>
                <w:rFonts w:ascii="Arial" w:hAnsi="Arial" w:cs="Arial"/>
                <w:sz w:val="16"/>
                <w:szCs w:val="16"/>
              </w:rPr>
              <w:t>,</w:t>
            </w:r>
            <w:r w:rsidR="00540F14" w:rsidRPr="00540F14">
              <w:rPr>
                <w:rFonts w:ascii="Arial" w:hAnsi="Arial" w:cs="Arial"/>
                <w:sz w:val="16"/>
                <w:szCs w:val="16"/>
                <w:lang w:val="en-GB"/>
              </w:rPr>
              <w:t>980</w:t>
            </w:r>
            <w:r w:rsidRPr="00E51432">
              <w:rPr>
                <w:rFonts w:ascii="Arial" w:hAnsi="Arial" w:cs="Arial"/>
                <w:sz w:val="16"/>
                <w:szCs w:val="16"/>
              </w:rPr>
              <w:t>)</w:t>
            </w:r>
          </w:p>
        </w:tc>
        <w:tc>
          <w:tcPr>
            <w:tcW w:w="1470" w:type="dxa"/>
            <w:tcBorders>
              <w:bottom w:val="single" w:sz="4" w:space="0" w:color="auto"/>
            </w:tcBorders>
            <w:shd w:val="clear" w:color="auto" w:fill="auto"/>
          </w:tcPr>
          <w:p w14:paraId="4DEFDE7B" w14:textId="2DCB8ADA" w:rsidR="009F5E35" w:rsidRPr="00E51432" w:rsidRDefault="009F5E35" w:rsidP="00812693">
            <w:pPr>
              <w:tabs>
                <w:tab w:val="decimal" w:pos="1254"/>
              </w:tabs>
              <w:ind w:right="-72"/>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922</w:t>
            </w:r>
            <w:r w:rsidRPr="00E51432">
              <w:rPr>
                <w:rFonts w:ascii="Arial" w:hAnsi="Arial" w:cs="Arial"/>
                <w:sz w:val="16"/>
                <w:szCs w:val="16"/>
              </w:rPr>
              <w:t>,</w:t>
            </w:r>
            <w:r w:rsidR="00540F14" w:rsidRPr="00540F14">
              <w:rPr>
                <w:rFonts w:ascii="Arial" w:hAnsi="Arial" w:cs="Arial"/>
                <w:sz w:val="16"/>
                <w:szCs w:val="16"/>
                <w:lang w:val="en-GB"/>
              </w:rPr>
              <w:t>033</w:t>
            </w:r>
            <w:r w:rsidRPr="00E51432">
              <w:rPr>
                <w:rFonts w:ascii="Arial" w:hAnsi="Arial" w:cs="Arial"/>
                <w:sz w:val="16"/>
                <w:szCs w:val="16"/>
              </w:rPr>
              <w:t>,</w:t>
            </w:r>
            <w:r w:rsidR="00540F14" w:rsidRPr="00540F14">
              <w:rPr>
                <w:rFonts w:ascii="Arial" w:hAnsi="Arial" w:cs="Arial"/>
                <w:sz w:val="16"/>
                <w:szCs w:val="16"/>
                <w:lang w:val="en-GB"/>
              </w:rPr>
              <w:t>075</w:t>
            </w:r>
            <w:r w:rsidRPr="00E51432">
              <w:rPr>
                <w:rFonts w:ascii="Arial" w:hAnsi="Arial" w:cs="Arial"/>
                <w:sz w:val="16"/>
                <w:szCs w:val="16"/>
              </w:rPr>
              <w:t>)</w:t>
            </w:r>
          </w:p>
        </w:tc>
        <w:tc>
          <w:tcPr>
            <w:tcW w:w="1315" w:type="dxa"/>
            <w:tcBorders>
              <w:bottom w:val="single" w:sz="4" w:space="0" w:color="auto"/>
            </w:tcBorders>
            <w:shd w:val="clear" w:color="auto" w:fill="auto"/>
          </w:tcPr>
          <w:p w14:paraId="0637053B" w14:textId="05E9B085" w:rsidR="009F5E35" w:rsidRPr="00E51432" w:rsidRDefault="009F5E35" w:rsidP="00812693">
            <w:pPr>
              <w:tabs>
                <w:tab w:val="decimal" w:pos="1094"/>
              </w:tabs>
              <w:ind w:right="-72"/>
              <w:jc w:val="both"/>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436</w:t>
            </w:r>
            <w:r w:rsidRPr="00E51432">
              <w:rPr>
                <w:rFonts w:ascii="Arial" w:hAnsi="Arial" w:cs="Arial"/>
                <w:sz w:val="16"/>
                <w:szCs w:val="16"/>
              </w:rPr>
              <w:t>,</w:t>
            </w:r>
            <w:r w:rsidR="00540F14" w:rsidRPr="00540F14">
              <w:rPr>
                <w:rFonts w:ascii="Arial" w:hAnsi="Arial" w:cs="Arial"/>
                <w:sz w:val="16"/>
                <w:szCs w:val="16"/>
                <w:lang w:val="en-GB"/>
              </w:rPr>
              <w:t>505</w:t>
            </w:r>
            <w:r w:rsidRPr="00E51432">
              <w:rPr>
                <w:rFonts w:ascii="Arial" w:hAnsi="Arial" w:cs="Arial"/>
                <w:sz w:val="16"/>
                <w:szCs w:val="16"/>
              </w:rPr>
              <w:t>,</w:t>
            </w:r>
            <w:r w:rsidR="00540F14" w:rsidRPr="00540F14">
              <w:rPr>
                <w:rFonts w:ascii="Arial" w:hAnsi="Arial" w:cs="Arial"/>
                <w:sz w:val="16"/>
                <w:szCs w:val="16"/>
                <w:lang w:val="en-GB"/>
              </w:rPr>
              <w:t>100</w:t>
            </w:r>
            <w:r w:rsidRPr="00E51432">
              <w:rPr>
                <w:rFonts w:ascii="Arial" w:hAnsi="Arial" w:cs="Arial"/>
                <w:sz w:val="16"/>
                <w:szCs w:val="16"/>
              </w:rPr>
              <w:t>)</w:t>
            </w:r>
          </w:p>
        </w:tc>
        <w:tc>
          <w:tcPr>
            <w:tcW w:w="1316" w:type="dxa"/>
            <w:tcBorders>
              <w:bottom w:val="single" w:sz="4" w:space="0" w:color="auto"/>
            </w:tcBorders>
            <w:shd w:val="clear" w:color="auto" w:fill="auto"/>
          </w:tcPr>
          <w:p w14:paraId="07D0552B" w14:textId="4B70723C" w:rsidR="009F5E35" w:rsidRPr="00E51432" w:rsidRDefault="009F5E35" w:rsidP="00812693">
            <w:pPr>
              <w:tabs>
                <w:tab w:val="decimal" w:pos="1094"/>
              </w:tabs>
              <w:ind w:right="-72"/>
              <w:jc w:val="both"/>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551</w:t>
            </w:r>
            <w:r w:rsidRPr="00E51432">
              <w:rPr>
                <w:rFonts w:ascii="Arial" w:hAnsi="Arial" w:cs="Arial"/>
                <w:sz w:val="16"/>
                <w:szCs w:val="16"/>
              </w:rPr>
              <w:t>,</w:t>
            </w:r>
            <w:r w:rsidR="00540F14" w:rsidRPr="00540F14">
              <w:rPr>
                <w:rFonts w:ascii="Arial" w:hAnsi="Arial" w:cs="Arial"/>
                <w:sz w:val="16"/>
                <w:szCs w:val="16"/>
                <w:lang w:val="en-GB"/>
              </w:rPr>
              <w:t>116</w:t>
            </w:r>
            <w:r w:rsidRPr="00E51432">
              <w:rPr>
                <w:rFonts w:ascii="Arial" w:hAnsi="Arial" w:cs="Arial"/>
                <w:sz w:val="16"/>
                <w:szCs w:val="16"/>
              </w:rPr>
              <w:t>,</w:t>
            </w:r>
            <w:r w:rsidR="00540F14" w:rsidRPr="00540F14">
              <w:rPr>
                <w:rFonts w:ascii="Arial" w:hAnsi="Arial" w:cs="Arial"/>
                <w:sz w:val="16"/>
                <w:szCs w:val="16"/>
                <w:lang w:val="en-GB"/>
              </w:rPr>
              <w:t>540</w:t>
            </w:r>
            <w:r w:rsidRPr="00E51432">
              <w:rPr>
                <w:rFonts w:ascii="Arial" w:hAnsi="Arial" w:cs="Arial"/>
                <w:sz w:val="16"/>
                <w:szCs w:val="16"/>
              </w:rPr>
              <w:t>)</w:t>
            </w:r>
          </w:p>
        </w:tc>
        <w:tc>
          <w:tcPr>
            <w:tcW w:w="1315" w:type="dxa"/>
            <w:tcBorders>
              <w:bottom w:val="single" w:sz="4" w:space="0" w:color="auto"/>
            </w:tcBorders>
            <w:shd w:val="clear" w:color="auto" w:fill="auto"/>
          </w:tcPr>
          <w:p w14:paraId="5E6016F4" w14:textId="67B147DC" w:rsidR="009F5E35" w:rsidRPr="00E51432" w:rsidRDefault="009F5E35" w:rsidP="00812693">
            <w:pPr>
              <w:tabs>
                <w:tab w:val="decimal" w:pos="1094"/>
              </w:tabs>
              <w:ind w:right="-72"/>
              <w:jc w:val="both"/>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8</w:t>
            </w:r>
            <w:r w:rsidRPr="00E51432">
              <w:rPr>
                <w:rFonts w:ascii="Arial" w:hAnsi="Arial" w:cs="Arial"/>
                <w:sz w:val="16"/>
                <w:szCs w:val="16"/>
              </w:rPr>
              <w:t>,</w:t>
            </w:r>
            <w:r w:rsidR="00540F14" w:rsidRPr="00540F14">
              <w:rPr>
                <w:rFonts w:ascii="Arial" w:hAnsi="Arial" w:cs="Arial"/>
                <w:sz w:val="16"/>
                <w:szCs w:val="16"/>
                <w:lang w:val="en-GB"/>
              </w:rPr>
              <w:t>368</w:t>
            </w:r>
            <w:r w:rsidRPr="00E51432">
              <w:rPr>
                <w:rFonts w:ascii="Arial" w:hAnsi="Arial" w:cs="Arial"/>
                <w:sz w:val="16"/>
                <w:szCs w:val="16"/>
              </w:rPr>
              <w:t>,</w:t>
            </w:r>
            <w:r w:rsidR="00540F14" w:rsidRPr="00540F14">
              <w:rPr>
                <w:rFonts w:ascii="Arial" w:hAnsi="Arial" w:cs="Arial"/>
                <w:sz w:val="16"/>
                <w:szCs w:val="16"/>
                <w:lang w:val="en-GB"/>
              </w:rPr>
              <w:t>609</w:t>
            </w:r>
            <w:r w:rsidRPr="00E51432">
              <w:rPr>
                <w:rFonts w:ascii="Arial" w:hAnsi="Arial" w:cs="Arial"/>
                <w:sz w:val="16"/>
                <w:szCs w:val="16"/>
              </w:rPr>
              <w:t>)</w:t>
            </w:r>
          </w:p>
        </w:tc>
        <w:tc>
          <w:tcPr>
            <w:tcW w:w="1315" w:type="dxa"/>
            <w:tcBorders>
              <w:bottom w:val="single" w:sz="4" w:space="0" w:color="auto"/>
            </w:tcBorders>
            <w:shd w:val="clear" w:color="auto" w:fill="auto"/>
          </w:tcPr>
          <w:p w14:paraId="275D81A8" w14:textId="0F0B9883" w:rsidR="009F5E35" w:rsidRPr="00E51432" w:rsidRDefault="009F5E35" w:rsidP="00812693">
            <w:pPr>
              <w:tabs>
                <w:tab w:val="decimal" w:pos="1094"/>
              </w:tabs>
              <w:ind w:right="-72"/>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19</w:t>
            </w:r>
            <w:r w:rsidRPr="00E51432">
              <w:rPr>
                <w:rFonts w:ascii="Arial" w:hAnsi="Arial" w:cs="Arial"/>
                <w:sz w:val="16"/>
                <w:szCs w:val="16"/>
              </w:rPr>
              <w:t>,</w:t>
            </w:r>
            <w:r w:rsidR="00540F14" w:rsidRPr="00540F14">
              <w:rPr>
                <w:rFonts w:ascii="Arial" w:hAnsi="Arial" w:cs="Arial"/>
                <w:sz w:val="16"/>
                <w:szCs w:val="16"/>
                <w:lang w:val="en-GB"/>
              </w:rPr>
              <w:t>510</w:t>
            </w:r>
            <w:r w:rsidRPr="00E51432">
              <w:rPr>
                <w:rFonts w:ascii="Arial" w:hAnsi="Arial" w:cs="Arial"/>
                <w:sz w:val="16"/>
                <w:szCs w:val="16"/>
              </w:rPr>
              <w:t>,</w:t>
            </w:r>
            <w:r w:rsidR="00540F14" w:rsidRPr="00540F14">
              <w:rPr>
                <w:rFonts w:ascii="Arial" w:hAnsi="Arial" w:cs="Arial"/>
                <w:sz w:val="16"/>
                <w:szCs w:val="16"/>
                <w:lang w:val="en-GB"/>
              </w:rPr>
              <w:t>014</w:t>
            </w:r>
            <w:r w:rsidRPr="00E51432">
              <w:rPr>
                <w:rFonts w:ascii="Arial" w:hAnsi="Arial" w:cs="Arial"/>
                <w:sz w:val="16"/>
                <w:szCs w:val="16"/>
              </w:rPr>
              <w:t>)</w:t>
            </w:r>
          </w:p>
        </w:tc>
        <w:tc>
          <w:tcPr>
            <w:tcW w:w="1456" w:type="dxa"/>
            <w:tcBorders>
              <w:bottom w:val="single" w:sz="4" w:space="0" w:color="auto"/>
            </w:tcBorders>
            <w:shd w:val="clear" w:color="auto" w:fill="auto"/>
          </w:tcPr>
          <w:p w14:paraId="4943DCE7" w14:textId="73434036" w:rsidR="009F5E35" w:rsidRPr="00E51432" w:rsidRDefault="009F5E35" w:rsidP="00812693">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tcBorders>
              <w:bottom w:val="single" w:sz="4" w:space="0" w:color="auto"/>
            </w:tcBorders>
            <w:shd w:val="clear" w:color="auto" w:fill="auto"/>
          </w:tcPr>
          <w:p w14:paraId="4B7E5FB6" w14:textId="0A205274" w:rsidR="009F5E35" w:rsidRPr="00E51432" w:rsidRDefault="009F5E35" w:rsidP="00812693">
            <w:pPr>
              <w:tabs>
                <w:tab w:val="decimal" w:pos="1152"/>
              </w:tabs>
              <w:ind w:right="-72"/>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2</w:t>
            </w:r>
            <w:r w:rsidRPr="00E51432">
              <w:rPr>
                <w:rFonts w:ascii="Arial" w:hAnsi="Arial" w:cs="Arial"/>
                <w:sz w:val="16"/>
                <w:szCs w:val="16"/>
              </w:rPr>
              <w:t>,</w:t>
            </w:r>
            <w:r w:rsidR="00540F14" w:rsidRPr="00540F14">
              <w:rPr>
                <w:rFonts w:ascii="Arial" w:hAnsi="Arial" w:cs="Arial"/>
                <w:sz w:val="16"/>
                <w:szCs w:val="16"/>
                <w:lang w:val="en-GB"/>
              </w:rPr>
              <w:t>918</w:t>
            </w:r>
            <w:r w:rsidRPr="00E51432">
              <w:rPr>
                <w:rFonts w:ascii="Arial" w:hAnsi="Arial" w:cs="Arial"/>
                <w:sz w:val="16"/>
                <w:szCs w:val="16"/>
              </w:rPr>
              <w:t>,</w:t>
            </w:r>
            <w:r w:rsidR="00540F14" w:rsidRPr="00540F14">
              <w:rPr>
                <w:rFonts w:ascii="Arial" w:hAnsi="Arial" w:cs="Arial"/>
                <w:sz w:val="16"/>
                <w:szCs w:val="16"/>
                <w:lang w:val="en-GB"/>
              </w:rPr>
              <w:t>741</w:t>
            </w:r>
            <w:r w:rsidRPr="00E51432">
              <w:rPr>
                <w:rFonts w:ascii="Arial" w:hAnsi="Arial" w:cs="Arial"/>
                <w:sz w:val="16"/>
                <w:szCs w:val="16"/>
              </w:rPr>
              <w:t>,</w:t>
            </w:r>
            <w:r w:rsidR="00540F14" w:rsidRPr="00540F14">
              <w:rPr>
                <w:rFonts w:ascii="Arial" w:hAnsi="Arial" w:cs="Arial"/>
                <w:sz w:val="16"/>
                <w:szCs w:val="16"/>
                <w:lang w:val="en-GB"/>
              </w:rPr>
              <w:t>318</w:t>
            </w:r>
            <w:r w:rsidRPr="00E51432">
              <w:rPr>
                <w:rFonts w:ascii="Arial" w:hAnsi="Arial" w:cs="Arial"/>
                <w:sz w:val="16"/>
                <w:szCs w:val="16"/>
              </w:rPr>
              <w:t>)</w:t>
            </w:r>
          </w:p>
        </w:tc>
      </w:tr>
      <w:tr w:rsidR="009F5E35" w:rsidRPr="00E51432" w14:paraId="2662016C" w14:textId="77777777" w:rsidTr="009E7842">
        <w:trPr>
          <w:trHeight w:val="20"/>
        </w:trPr>
        <w:tc>
          <w:tcPr>
            <w:tcW w:w="3197" w:type="dxa"/>
          </w:tcPr>
          <w:p w14:paraId="609AC419" w14:textId="77777777" w:rsidR="009F5E35" w:rsidRPr="00E51432" w:rsidRDefault="009F5E35" w:rsidP="009F5E35">
            <w:pPr>
              <w:ind w:left="-101"/>
              <w:rPr>
                <w:rFonts w:ascii="Arial" w:hAnsi="Arial" w:cs="Arial"/>
                <w:b/>
                <w:bCs/>
                <w:spacing w:val="-4"/>
                <w:sz w:val="16"/>
                <w:szCs w:val="16"/>
              </w:rPr>
            </w:pPr>
          </w:p>
        </w:tc>
        <w:tc>
          <w:tcPr>
            <w:tcW w:w="1315" w:type="dxa"/>
            <w:tcBorders>
              <w:top w:val="single" w:sz="4" w:space="0" w:color="auto"/>
            </w:tcBorders>
            <w:shd w:val="clear" w:color="auto" w:fill="auto"/>
          </w:tcPr>
          <w:p w14:paraId="2C61D371" w14:textId="77777777" w:rsidR="009F5E35" w:rsidRPr="00E51432" w:rsidRDefault="009F5E35" w:rsidP="00812693">
            <w:pPr>
              <w:tabs>
                <w:tab w:val="decimal" w:pos="1098"/>
              </w:tabs>
              <w:ind w:right="-72"/>
              <w:rPr>
                <w:rFonts w:ascii="Arial" w:hAnsi="Arial" w:cs="Arial"/>
                <w:b/>
                <w:bCs/>
                <w:spacing w:val="-4"/>
                <w:sz w:val="16"/>
                <w:szCs w:val="16"/>
              </w:rPr>
            </w:pPr>
          </w:p>
        </w:tc>
        <w:tc>
          <w:tcPr>
            <w:tcW w:w="1315" w:type="dxa"/>
            <w:tcBorders>
              <w:top w:val="single" w:sz="4" w:space="0" w:color="auto"/>
            </w:tcBorders>
            <w:shd w:val="clear" w:color="auto" w:fill="auto"/>
          </w:tcPr>
          <w:p w14:paraId="3FF96028" w14:textId="77777777" w:rsidR="009F5E35" w:rsidRPr="00E51432" w:rsidRDefault="009F5E35" w:rsidP="00812693">
            <w:pPr>
              <w:tabs>
                <w:tab w:val="decimal" w:pos="1094"/>
              </w:tabs>
              <w:ind w:right="-72"/>
              <w:jc w:val="both"/>
              <w:rPr>
                <w:rFonts w:ascii="Arial" w:hAnsi="Arial" w:cs="Arial"/>
                <w:b/>
                <w:bCs/>
                <w:spacing w:val="-4"/>
                <w:sz w:val="16"/>
                <w:szCs w:val="16"/>
              </w:rPr>
            </w:pPr>
          </w:p>
        </w:tc>
        <w:tc>
          <w:tcPr>
            <w:tcW w:w="1470" w:type="dxa"/>
            <w:tcBorders>
              <w:top w:val="single" w:sz="4" w:space="0" w:color="auto"/>
            </w:tcBorders>
            <w:shd w:val="clear" w:color="auto" w:fill="auto"/>
          </w:tcPr>
          <w:p w14:paraId="5CEAAAA8" w14:textId="77777777" w:rsidR="009F5E35" w:rsidRPr="00E51432" w:rsidRDefault="009F5E35" w:rsidP="00812693">
            <w:pPr>
              <w:tabs>
                <w:tab w:val="decimal" w:pos="1254"/>
              </w:tabs>
              <w:ind w:right="-72"/>
              <w:rPr>
                <w:rFonts w:ascii="Arial" w:hAnsi="Arial" w:cs="Arial"/>
                <w:b/>
                <w:bCs/>
                <w:spacing w:val="-4"/>
                <w:sz w:val="16"/>
                <w:szCs w:val="16"/>
              </w:rPr>
            </w:pPr>
          </w:p>
        </w:tc>
        <w:tc>
          <w:tcPr>
            <w:tcW w:w="1315" w:type="dxa"/>
            <w:tcBorders>
              <w:top w:val="single" w:sz="4" w:space="0" w:color="auto"/>
            </w:tcBorders>
            <w:shd w:val="clear" w:color="auto" w:fill="auto"/>
          </w:tcPr>
          <w:p w14:paraId="31A1DDDA" w14:textId="77777777" w:rsidR="009F5E35" w:rsidRPr="00E51432" w:rsidRDefault="009F5E35" w:rsidP="00812693">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auto"/>
          </w:tcPr>
          <w:p w14:paraId="29C8C079" w14:textId="77777777" w:rsidR="009F5E35" w:rsidRPr="00E51432" w:rsidRDefault="009F5E35"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158CB85A" w14:textId="77777777" w:rsidR="009F5E35" w:rsidRPr="00E51432" w:rsidRDefault="009F5E35"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528918BB" w14:textId="77777777" w:rsidR="009F5E35" w:rsidRPr="00E51432" w:rsidRDefault="009F5E35" w:rsidP="00812693">
            <w:pPr>
              <w:tabs>
                <w:tab w:val="decimal" w:pos="1094"/>
              </w:tabs>
              <w:ind w:right="-72"/>
              <w:rPr>
                <w:rFonts w:ascii="Arial" w:hAnsi="Arial" w:cs="Arial"/>
                <w:b/>
                <w:bCs/>
                <w:spacing w:val="-4"/>
                <w:sz w:val="16"/>
                <w:szCs w:val="16"/>
              </w:rPr>
            </w:pPr>
          </w:p>
        </w:tc>
        <w:tc>
          <w:tcPr>
            <w:tcW w:w="1456" w:type="dxa"/>
            <w:tcBorders>
              <w:top w:val="single" w:sz="4" w:space="0" w:color="auto"/>
            </w:tcBorders>
            <w:shd w:val="clear" w:color="auto" w:fill="auto"/>
          </w:tcPr>
          <w:p w14:paraId="70869513" w14:textId="77777777" w:rsidR="009F5E35" w:rsidRPr="00E51432" w:rsidRDefault="009F5E35" w:rsidP="00812693">
            <w:pPr>
              <w:tabs>
                <w:tab w:val="decimal" w:pos="1240"/>
              </w:tabs>
              <w:ind w:right="-72"/>
              <w:rPr>
                <w:rFonts w:ascii="Arial" w:hAnsi="Arial" w:cs="Arial"/>
                <w:b/>
                <w:bCs/>
                <w:spacing w:val="-4"/>
                <w:sz w:val="16"/>
                <w:szCs w:val="16"/>
              </w:rPr>
            </w:pPr>
          </w:p>
        </w:tc>
        <w:tc>
          <w:tcPr>
            <w:tcW w:w="1368" w:type="dxa"/>
            <w:tcBorders>
              <w:top w:val="single" w:sz="4" w:space="0" w:color="auto"/>
            </w:tcBorders>
            <w:shd w:val="clear" w:color="auto" w:fill="auto"/>
          </w:tcPr>
          <w:p w14:paraId="7611DD41" w14:textId="77777777" w:rsidR="009F5E35" w:rsidRPr="00E51432" w:rsidRDefault="009F5E35" w:rsidP="00812693">
            <w:pPr>
              <w:tabs>
                <w:tab w:val="decimal" w:pos="1152"/>
              </w:tabs>
              <w:ind w:right="-72"/>
              <w:rPr>
                <w:rFonts w:ascii="Arial" w:hAnsi="Arial" w:cs="Arial"/>
                <w:b/>
                <w:bCs/>
                <w:spacing w:val="-4"/>
                <w:sz w:val="16"/>
                <w:szCs w:val="16"/>
              </w:rPr>
            </w:pPr>
          </w:p>
        </w:tc>
      </w:tr>
      <w:tr w:rsidR="009F5E35" w:rsidRPr="00E51432" w14:paraId="08FE69A6" w14:textId="77777777" w:rsidTr="009E7842">
        <w:trPr>
          <w:trHeight w:val="20"/>
        </w:trPr>
        <w:tc>
          <w:tcPr>
            <w:tcW w:w="3197" w:type="dxa"/>
          </w:tcPr>
          <w:p w14:paraId="18DD5AFD" w14:textId="77777777" w:rsidR="009F5E35" w:rsidRPr="00E51432" w:rsidRDefault="009F5E35" w:rsidP="009F5E35">
            <w:pPr>
              <w:ind w:left="-101"/>
              <w:rPr>
                <w:rFonts w:ascii="Arial" w:hAnsi="Arial" w:cs="Arial"/>
                <w:sz w:val="16"/>
                <w:szCs w:val="16"/>
              </w:rPr>
            </w:pPr>
            <w:r w:rsidRPr="00E51432">
              <w:rPr>
                <w:rFonts w:ascii="Arial" w:hAnsi="Arial" w:cs="Arial"/>
                <w:sz w:val="16"/>
                <w:szCs w:val="16"/>
              </w:rPr>
              <w:t>Net book amount</w:t>
            </w:r>
          </w:p>
        </w:tc>
        <w:tc>
          <w:tcPr>
            <w:tcW w:w="1315" w:type="dxa"/>
            <w:tcBorders>
              <w:bottom w:val="single" w:sz="4" w:space="0" w:color="auto"/>
            </w:tcBorders>
            <w:shd w:val="clear" w:color="auto" w:fill="auto"/>
          </w:tcPr>
          <w:p w14:paraId="7EF84BB6" w14:textId="542138F8" w:rsidR="009F5E35" w:rsidRPr="00E51432" w:rsidRDefault="00540F14" w:rsidP="00812693">
            <w:pPr>
              <w:tabs>
                <w:tab w:val="decimal" w:pos="1098"/>
              </w:tabs>
              <w:ind w:right="-72"/>
              <w:rPr>
                <w:rFonts w:ascii="Arial" w:hAnsi="Arial" w:cs="Arial"/>
                <w:sz w:val="16"/>
                <w:szCs w:val="16"/>
              </w:rPr>
            </w:pPr>
            <w:r w:rsidRPr="00540F14">
              <w:rPr>
                <w:rFonts w:ascii="Arial" w:hAnsi="Arial" w:cs="Arial"/>
                <w:sz w:val="16"/>
                <w:szCs w:val="16"/>
                <w:lang w:val="en-GB"/>
              </w:rPr>
              <w:t>3</w:t>
            </w:r>
            <w:r w:rsidR="009F5E35" w:rsidRPr="00E51432">
              <w:rPr>
                <w:rFonts w:ascii="Arial" w:hAnsi="Arial" w:cs="Arial"/>
                <w:sz w:val="16"/>
                <w:szCs w:val="16"/>
              </w:rPr>
              <w:t>,</w:t>
            </w:r>
            <w:r w:rsidRPr="00540F14">
              <w:rPr>
                <w:rFonts w:ascii="Arial" w:hAnsi="Arial" w:cs="Arial"/>
                <w:sz w:val="16"/>
                <w:szCs w:val="16"/>
                <w:lang w:val="en-GB"/>
              </w:rPr>
              <w:t>040</w:t>
            </w:r>
            <w:r w:rsidR="009F5E35" w:rsidRPr="00E51432">
              <w:rPr>
                <w:rFonts w:ascii="Arial" w:hAnsi="Arial" w:cs="Arial"/>
                <w:sz w:val="16"/>
                <w:szCs w:val="16"/>
              </w:rPr>
              <w:t>,</w:t>
            </w:r>
            <w:r w:rsidRPr="00540F14">
              <w:rPr>
                <w:rFonts w:ascii="Arial" w:hAnsi="Arial" w:cs="Arial"/>
                <w:sz w:val="16"/>
                <w:szCs w:val="16"/>
                <w:lang w:val="en-GB"/>
              </w:rPr>
              <w:t>000</w:t>
            </w:r>
            <w:r w:rsidR="009F5E35" w:rsidRPr="00E51432">
              <w:rPr>
                <w:rFonts w:ascii="Arial" w:hAnsi="Arial" w:cs="Arial"/>
                <w:sz w:val="16"/>
                <w:szCs w:val="16"/>
              </w:rPr>
              <w:t>,</w:t>
            </w:r>
            <w:r w:rsidRPr="00540F14">
              <w:rPr>
                <w:rFonts w:ascii="Arial" w:hAnsi="Arial" w:cs="Arial"/>
                <w:sz w:val="16"/>
                <w:szCs w:val="16"/>
                <w:lang w:val="en-GB"/>
              </w:rPr>
              <w:t>000</w:t>
            </w:r>
          </w:p>
        </w:tc>
        <w:tc>
          <w:tcPr>
            <w:tcW w:w="1315" w:type="dxa"/>
            <w:tcBorders>
              <w:bottom w:val="single" w:sz="4" w:space="0" w:color="auto"/>
            </w:tcBorders>
            <w:shd w:val="clear" w:color="auto" w:fill="auto"/>
          </w:tcPr>
          <w:p w14:paraId="167D80FA" w14:textId="6C08EBD3" w:rsidR="009F5E35"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1</w:t>
            </w:r>
            <w:r w:rsidR="009F5E35" w:rsidRPr="00E51432">
              <w:rPr>
                <w:rFonts w:ascii="Arial" w:hAnsi="Arial" w:cs="Arial"/>
                <w:sz w:val="16"/>
                <w:szCs w:val="16"/>
              </w:rPr>
              <w:t>,</w:t>
            </w:r>
            <w:r w:rsidRPr="00540F14">
              <w:rPr>
                <w:rFonts w:ascii="Arial" w:hAnsi="Arial" w:cs="Arial"/>
                <w:sz w:val="16"/>
                <w:szCs w:val="16"/>
                <w:lang w:val="en-GB"/>
              </w:rPr>
              <w:t>345</w:t>
            </w:r>
            <w:r w:rsidR="009F5E35" w:rsidRPr="00E51432">
              <w:rPr>
                <w:rFonts w:ascii="Arial" w:hAnsi="Arial" w:cs="Arial"/>
                <w:sz w:val="16"/>
                <w:szCs w:val="16"/>
              </w:rPr>
              <w:t>,</w:t>
            </w:r>
            <w:r w:rsidRPr="00540F14">
              <w:rPr>
                <w:rFonts w:ascii="Arial" w:hAnsi="Arial" w:cs="Arial"/>
                <w:sz w:val="16"/>
                <w:szCs w:val="16"/>
                <w:lang w:val="en-GB"/>
              </w:rPr>
              <w:t>245</w:t>
            </w:r>
            <w:r w:rsidR="009F5E35" w:rsidRPr="00E51432">
              <w:rPr>
                <w:rFonts w:ascii="Arial" w:hAnsi="Arial" w:cs="Arial"/>
                <w:sz w:val="16"/>
                <w:szCs w:val="16"/>
              </w:rPr>
              <w:t>,</w:t>
            </w:r>
            <w:r w:rsidRPr="00540F14">
              <w:rPr>
                <w:rFonts w:ascii="Arial" w:hAnsi="Arial" w:cs="Arial"/>
                <w:sz w:val="16"/>
                <w:szCs w:val="16"/>
                <w:lang w:val="en-GB"/>
              </w:rPr>
              <w:t>393</w:t>
            </w:r>
          </w:p>
        </w:tc>
        <w:tc>
          <w:tcPr>
            <w:tcW w:w="1470" w:type="dxa"/>
            <w:tcBorders>
              <w:bottom w:val="single" w:sz="4" w:space="0" w:color="auto"/>
            </w:tcBorders>
            <w:shd w:val="clear" w:color="auto" w:fill="auto"/>
          </w:tcPr>
          <w:p w14:paraId="67C9B409" w14:textId="5487ECA3" w:rsidR="009F5E35" w:rsidRPr="00E51432" w:rsidRDefault="00540F14" w:rsidP="00812693">
            <w:pPr>
              <w:tabs>
                <w:tab w:val="decimal" w:pos="1254"/>
              </w:tabs>
              <w:ind w:right="-72"/>
              <w:rPr>
                <w:rFonts w:ascii="Arial" w:hAnsi="Arial" w:cs="Arial"/>
                <w:sz w:val="16"/>
                <w:szCs w:val="16"/>
              </w:rPr>
            </w:pPr>
            <w:r w:rsidRPr="00540F14">
              <w:rPr>
                <w:rFonts w:ascii="Arial" w:hAnsi="Arial" w:cs="Arial"/>
                <w:sz w:val="16"/>
                <w:szCs w:val="16"/>
                <w:lang w:val="en-GB"/>
              </w:rPr>
              <w:t>354</w:t>
            </w:r>
            <w:r w:rsidR="009F5E35" w:rsidRPr="00E51432">
              <w:rPr>
                <w:rFonts w:ascii="Arial" w:hAnsi="Arial" w:cs="Arial"/>
                <w:sz w:val="16"/>
                <w:szCs w:val="16"/>
              </w:rPr>
              <w:t>,</w:t>
            </w:r>
            <w:r w:rsidRPr="00540F14">
              <w:rPr>
                <w:rFonts w:ascii="Arial" w:hAnsi="Arial" w:cs="Arial"/>
                <w:sz w:val="16"/>
                <w:szCs w:val="16"/>
                <w:lang w:val="en-GB"/>
              </w:rPr>
              <w:t>497</w:t>
            </w:r>
            <w:r w:rsidR="009F5E35" w:rsidRPr="00E51432">
              <w:rPr>
                <w:rFonts w:ascii="Arial" w:hAnsi="Arial" w:cs="Arial"/>
                <w:sz w:val="16"/>
                <w:szCs w:val="16"/>
              </w:rPr>
              <w:t>,</w:t>
            </w:r>
            <w:r w:rsidRPr="00540F14">
              <w:rPr>
                <w:rFonts w:ascii="Arial" w:hAnsi="Arial" w:cs="Arial"/>
                <w:sz w:val="16"/>
                <w:szCs w:val="16"/>
                <w:lang w:val="en-GB"/>
              </w:rPr>
              <w:t>166</w:t>
            </w:r>
          </w:p>
        </w:tc>
        <w:tc>
          <w:tcPr>
            <w:tcW w:w="1315" w:type="dxa"/>
            <w:tcBorders>
              <w:bottom w:val="single" w:sz="4" w:space="0" w:color="auto"/>
            </w:tcBorders>
            <w:shd w:val="clear" w:color="auto" w:fill="auto"/>
          </w:tcPr>
          <w:p w14:paraId="400CA678" w14:textId="4C3D6013" w:rsidR="009F5E35" w:rsidRPr="00E51432" w:rsidRDefault="00540F14" w:rsidP="00812693">
            <w:pPr>
              <w:tabs>
                <w:tab w:val="decimal" w:pos="1099"/>
              </w:tabs>
              <w:ind w:right="-72"/>
              <w:rPr>
                <w:rFonts w:ascii="Arial" w:hAnsi="Arial" w:cs="Arial"/>
                <w:sz w:val="16"/>
                <w:szCs w:val="16"/>
              </w:rPr>
            </w:pPr>
            <w:r w:rsidRPr="00540F14">
              <w:rPr>
                <w:rFonts w:ascii="Arial" w:hAnsi="Arial" w:cs="Arial"/>
                <w:sz w:val="16"/>
                <w:szCs w:val="16"/>
                <w:lang w:val="en-GB"/>
              </w:rPr>
              <w:t>422</w:t>
            </w:r>
            <w:r w:rsidR="009F5E35" w:rsidRPr="00E51432">
              <w:rPr>
                <w:rFonts w:ascii="Arial" w:hAnsi="Arial" w:cs="Arial"/>
                <w:sz w:val="16"/>
                <w:szCs w:val="16"/>
              </w:rPr>
              <w:t>,</w:t>
            </w:r>
            <w:r w:rsidRPr="00540F14">
              <w:rPr>
                <w:rFonts w:ascii="Arial" w:hAnsi="Arial" w:cs="Arial"/>
                <w:sz w:val="16"/>
                <w:szCs w:val="16"/>
                <w:lang w:val="en-GB"/>
              </w:rPr>
              <w:t>127</w:t>
            </w:r>
            <w:r w:rsidR="009F5E35" w:rsidRPr="00E51432">
              <w:rPr>
                <w:rFonts w:ascii="Arial" w:hAnsi="Arial" w:cs="Arial"/>
                <w:sz w:val="16"/>
                <w:szCs w:val="16"/>
              </w:rPr>
              <w:t>,</w:t>
            </w:r>
            <w:r w:rsidRPr="00540F14">
              <w:rPr>
                <w:rFonts w:ascii="Arial" w:hAnsi="Arial" w:cs="Arial"/>
                <w:sz w:val="16"/>
                <w:szCs w:val="16"/>
                <w:lang w:val="en-GB"/>
              </w:rPr>
              <w:t>972</w:t>
            </w:r>
          </w:p>
        </w:tc>
        <w:tc>
          <w:tcPr>
            <w:tcW w:w="1316" w:type="dxa"/>
            <w:tcBorders>
              <w:bottom w:val="single" w:sz="4" w:space="0" w:color="auto"/>
            </w:tcBorders>
            <w:shd w:val="clear" w:color="auto" w:fill="auto"/>
          </w:tcPr>
          <w:p w14:paraId="405B2455" w14:textId="0D9CF38C" w:rsidR="009F5E35" w:rsidRPr="00E51432" w:rsidRDefault="00540F14" w:rsidP="00812693">
            <w:pPr>
              <w:tabs>
                <w:tab w:val="decimal" w:pos="1099"/>
              </w:tabs>
              <w:ind w:right="-72"/>
              <w:rPr>
                <w:rFonts w:ascii="Arial" w:hAnsi="Arial" w:cs="Arial"/>
                <w:sz w:val="16"/>
                <w:szCs w:val="16"/>
              </w:rPr>
            </w:pPr>
            <w:r w:rsidRPr="00540F14">
              <w:rPr>
                <w:rFonts w:ascii="Arial" w:hAnsi="Arial" w:cs="Arial"/>
                <w:sz w:val="16"/>
                <w:szCs w:val="16"/>
                <w:lang w:val="en-GB"/>
              </w:rPr>
              <w:t>642</w:t>
            </w:r>
            <w:r w:rsidR="009F5E35" w:rsidRPr="00E51432">
              <w:rPr>
                <w:rFonts w:ascii="Arial" w:hAnsi="Arial" w:cs="Arial"/>
                <w:sz w:val="16"/>
                <w:szCs w:val="16"/>
              </w:rPr>
              <w:t>,</w:t>
            </w:r>
            <w:r w:rsidRPr="00540F14">
              <w:rPr>
                <w:rFonts w:ascii="Arial" w:hAnsi="Arial" w:cs="Arial"/>
                <w:sz w:val="16"/>
                <w:szCs w:val="16"/>
                <w:lang w:val="en-GB"/>
              </w:rPr>
              <w:t>060</w:t>
            </w:r>
            <w:r w:rsidR="009F5E35" w:rsidRPr="00E51432">
              <w:rPr>
                <w:rFonts w:ascii="Arial" w:hAnsi="Arial" w:cs="Arial"/>
                <w:sz w:val="16"/>
                <w:szCs w:val="16"/>
              </w:rPr>
              <w:t>,</w:t>
            </w:r>
            <w:r w:rsidRPr="00540F14">
              <w:rPr>
                <w:rFonts w:ascii="Arial" w:hAnsi="Arial" w:cs="Arial"/>
                <w:sz w:val="16"/>
                <w:szCs w:val="16"/>
                <w:lang w:val="en-GB"/>
              </w:rPr>
              <w:t>187</w:t>
            </w:r>
          </w:p>
        </w:tc>
        <w:tc>
          <w:tcPr>
            <w:tcW w:w="1315" w:type="dxa"/>
            <w:tcBorders>
              <w:bottom w:val="single" w:sz="4" w:space="0" w:color="auto"/>
            </w:tcBorders>
            <w:shd w:val="clear" w:color="auto" w:fill="auto"/>
          </w:tcPr>
          <w:p w14:paraId="038DA973" w14:textId="3614C6F4" w:rsidR="009F5E35"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599</w:t>
            </w:r>
            <w:r w:rsidR="009F5E35" w:rsidRPr="00E51432">
              <w:rPr>
                <w:rFonts w:ascii="Arial" w:hAnsi="Arial" w:cs="Arial"/>
                <w:sz w:val="16"/>
                <w:szCs w:val="16"/>
              </w:rPr>
              <w:t>,</w:t>
            </w:r>
            <w:r w:rsidRPr="00540F14">
              <w:rPr>
                <w:rFonts w:ascii="Arial" w:hAnsi="Arial" w:cs="Arial"/>
                <w:sz w:val="16"/>
                <w:szCs w:val="16"/>
                <w:lang w:val="en-GB"/>
              </w:rPr>
              <w:t>107</w:t>
            </w:r>
          </w:p>
        </w:tc>
        <w:tc>
          <w:tcPr>
            <w:tcW w:w="1315" w:type="dxa"/>
            <w:tcBorders>
              <w:bottom w:val="single" w:sz="4" w:space="0" w:color="auto"/>
            </w:tcBorders>
            <w:shd w:val="clear" w:color="auto" w:fill="auto"/>
          </w:tcPr>
          <w:p w14:paraId="6CAA48B6" w14:textId="55133BA9" w:rsidR="009F5E35" w:rsidRPr="00E51432" w:rsidRDefault="00540F14" w:rsidP="00812693">
            <w:pPr>
              <w:tabs>
                <w:tab w:val="decimal" w:pos="1094"/>
              </w:tabs>
              <w:ind w:right="-72"/>
              <w:rPr>
                <w:rFonts w:ascii="Arial" w:hAnsi="Arial" w:cs="Arial"/>
                <w:sz w:val="16"/>
                <w:szCs w:val="16"/>
              </w:rPr>
            </w:pPr>
            <w:r w:rsidRPr="00540F14">
              <w:rPr>
                <w:rFonts w:ascii="Arial" w:hAnsi="Arial" w:cs="Arial"/>
                <w:sz w:val="16"/>
                <w:szCs w:val="16"/>
                <w:lang w:val="en-GB"/>
              </w:rPr>
              <w:t>48</w:t>
            </w:r>
            <w:r w:rsidR="009F5E35" w:rsidRPr="00E51432">
              <w:rPr>
                <w:rFonts w:ascii="Arial" w:hAnsi="Arial" w:cs="Arial"/>
                <w:sz w:val="16"/>
                <w:szCs w:val="16"/>
              </w:rPr>
              <w:t>,</w:t>
            </w:r>
            <w:r w:rsidRPr="00540F14">
              <w:rPr>
                <w:rFonts w:ascii="Arial" w:hAnsi="Arial" w:cs="Arial"/>
                <w:sz w:val="16"/>
                <w:szCs w:val="16"/>
                <w:lang w:val="en-GB"/>
              </w:rPr>
              <w:t>637</w:t>
            </w:r>
            <w:r w:rsidR="009F5E35" w:rsidRPr="00E51432">
              <w:rPr>
                <w:rFonts w:ascii="Arial" w:hAnsi="Arial" w:cs="Arial"/>
                <w:sz w:val="16"/>
                <w:szCs w:val="16"/>
              </w:rPr>
              <w:t>,</w:t>
            </w:r>
            <w:r w:rsidRPr="00540F14">
              <w:rPr>
                <w:rFonts w:ascii="Arial" w:hAnsi="Arial" w:cs="Arial"/>
                <w:sz w:val="16"/>
                <w:szCs w:val="16"/>
                <w:lang w:val="en-GB"/>
              </w:rPr>
              <w:t>533</w:t>
            </w:r>
          </w:p>
        </w:tc>
        <w:tc>
          <w:tcPr>
            <w:tcW w:w="1456" w:type="dxa"/>
            <w:tcBorders>
              <w:bottom w:val="single" w:sz="4" w:space="0" w:color="auto"/>
            </w:tcBorders>
            <w:shd w:val="clear" w:color="auto" w:fill="auto"/>
          </w:tcPr>
          <w:p w14:paraId="5BB46733" w14:textId="56B9CA76" w:rsidR="009F5E35" w:rsidRPr="00E51432" w:rsidRDefault="00540F14" w:rsidP="00812693">
            <w:pPr>
              <w:tabs>
                <w:tab w:val="decimal" w:pos="1240"/>
              </w:tabs>
              <w:ind w:right="-72"/>
              <w:rPr>
                <w:rFonts w:ascii="Arial" w:hAnsi="Arial" w:cs="Arial"/>
                <w:sz w:val="16"/>
                <w:szCs w:val="16"/>
              </w:rPr>
            </w:pPr>
            <w:r w:rsidRPr="00540F14">
              <w:rPr>
                <w:rFonts w:ascii="Arial" w:hAnsi="Arial" w:cs="Arial"/>
                <w:sz w:val="16"/>
                <w:szCs w:val="16"/>
                <w:lang w:val="en-GB"/>
              </w:rPr>
              <w:t>20</w:t>
            </w:r>
            <w:r w:rsidR="009F5E35" w:rsidRPr="00E51432">
              <w:rPr>
                <w:rFonts w:ascii="Arial" w:hAnsi="Arial" w:cs="Arial"/>
                <w:sz w:val="16"/>
                <w:szCs w:val="16"/>
              </w:rPr>
              <w:t>,</w:t>
            </w:r>
            <w:r w:rsidRPr="00540F14">
              <w:rPr>
                <w:rFonts w:ascii="Arial" w:hAnsi="Arial" w:cs="Arial"/>
                <w:sz w:val="16"/>
                <w:szCs w:val="16"/>
                <w:lang w:val="en-GB"/>
              </w:rPr>
              <w:t>159</w:t>
            </w:r>
            <w:r w:rsidR="009F5E35" w:rsidRPr="00E51432">
              <w:rPr>
                <w:rFonts w:ascii="Arial" w:hAnsi="Arial" w:cs="Arial"/>
                <w:sz w:val="16"/>
                <w:szCs w:val="16"/>
              </w:rPr>
              <w:t>,</w:t>
            </w:r>
            <w:r w:rsidRPr="00540F14">
              <w:rPr>
                <w:rFonts w:ascii="Arial" w:hAnsi="Arial" w:cs="Arial"/>
                <w:sz w:val="16"/>
                <w:szCs w:val="16"/>
                <w:lang w:val="en-GB"/>
              </w:rPr>
              <w:t>737</w:t>
            </w:r>
          </w:p>
        </w:tc>
        <w:tc>
          <w:tcPr>
            <w:tcW w:w="1368" w:type="dxa"/>
            <w:tcBorders>
              <w:bottom w:val="single" w:sz="4" w:space="0" w:color="auto"/>
            </w:tcBorders>
            <w:shd w:val="clear" w:color="auto" w:fill="auto"/>
          </w:tcPr>
          <w:p w14:paraId="32E7FDBF" w14:textId="7599319D" w:rsidR="009F5E35" w:rsidRPr="00E51432" w:rsidRDefault="00540F14" w:rsidP="00812693">
            <w:pPr>
              <w:tabs>
                <w:tab w:val="decimal" w:pos="1152"/>
              </w:tabs>
              <w:ind w:right="-72"/>
              <w:rPr>
                <w:rFonts w:ascii="Arial" w:hAnsi="Arial" w:cs="Arial"/>
                <w:sz w:val="16"/>
                <w:szCs w:val="16"/>
              </w:rPr>
            </w:pPr>
            <w:r w:rsidRPr="00540F14">
              <w:rPr>
                <w:rFonts w:ascii="Arial" w:hAnsi="Arial" w:cs="Arial"/>
                <w:sz w:val="16"/>
                <w:szCs w:val="16"/>
                <w:lang w:val="en-GB"/>
              </w:rPr>
              <w:t>5</w:t>
            </w:r>
            <w:r w:rsidR="009F5E35" w:rsidRPr="00E51432">
              <w:rPr>
                <w:rFonts w:ascii="Arial" w:hAnsi="Arial" w:cs="Arial"/>
                <w:sz w:val="16"/>
                <w:szCs w:val="16"/>
              </w:rPr>
              <w:t>,</w:t>
            </w:r>
            <w:r w:rsidRPr="00540F14">
              <w:rPr>
                <w:rFonts w:ascii="Arial" w:hAnsi="Arial" w:cs="Arial"/>
                <w:sz w:val="16"/>
                <w:szCs w:val="16"/>
                <w:lang w:val="en-GB"/>
              </w:rPr>
              <w:t>873</w:t>
            </w:r>
            <w:r w:rsidR="009F5E35" w:rsidRPr="00E51432">
              <w:rPr>
                <w:rFonts w:ascii="Arial" w:hAnsi="Arial" w:cs="Arial"/>
                <w:sz w:val="16"/>
                <w:szCs w:val="16"/>
              </w:rPr>
              <w:t>,</w:t>
            </w:r>
            <w:r w:rsidRPr="00540F14">
              <w:rPr>
                <w:rFonts w:ascii="Arial" w:hAnsi="Arial" w:cs="Arial"/>
                <w:sz w:val="16"/>
                <w:szCs w:val="16"/>
                <w:lang w:val="en-GB"/>
              </w:rPr>
              <w:t>327</w:t>
            </w:r>
            <w:r w:rsidR="009F5E35" w:rsidRPr="00E51432">
              <w:rPr>
                <w:rFonts w:ascii="Arial" w:hAnsi="Arial" w:cs="Arial"/>
                <w:sz w:val="16"/>
                <w:szCs w:val="16"/>
              </w:rPr>
              <w:t>,</w:t>
            </w:r>
            <w:r w:rsidRPr="00540F14">
              <w:rPr>
                <w:rFonts w:ascii="Arial" w:hAnsi="Arial" w:cs="Arial"/>
                <w:sz w:val="16"/>
                <w:szCs w:val="16"/>
                <w:lang w:val="en-GB"/>
              </w:rPr>
              <w:t>095</w:t>
            </w:r>
          </w:p>
        </w:tc>
      </w:tr>
      <w:tr w:rsidR="009F5E35" w:rsidRPr="00E51432" w14:paraId="480A53CF" w14:textId="77777777" w:rsidTr="009E7842">
        <w:trPr>
          <w:trHeight w:val="20"/>
        </w:trPr>
        <w:tc>
          <w:tcPr>
            <w:tcW w:w="3197" w:type="dxa"/>
          </w:tcPr>
          <w:p w14:paraId="5E7A0367" w14:textId="77777777" w:rsidR="009F5E35" w:rsidRPr="00E51432" w:rsidRDefault="009F5E35" w:rsidP="009F5E35">
            <w:pPr>
              <w:ind w:left="-101"/>
              <w:rPr>
                <w:rFonts w:ascii="Arial" w:hAnsi="Arial" w:cs="Arial"/>
                <w:sz w:val="16"/>
                <w:szCs w:val="16"/>
              </w:rPr>
            </w:pPr>
          </w:p>
        </w:tc>
        <w:tc>
          <w:tcPr>
            <w:tcW w:w="1315" w:type="dxa"/>
            <w:tcBorders>
              <w:top w:val="single" w:sz="4" w:space="0" w:color="auto"/>
            </w:tcBorders>
            <w:shd w:val="clear" w:color="auto" w:fill="auto"/>
          </w:tcPr>
          <w:p w14:paraId="09E17EAE" w14:textId="77777777" w:rsidR="009F5E35" w:rsidRPr="00E51432" w:rsidRDefault="009F5E35" w:rsidP="00812693">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2AC5A125" w14:textId="77777777" w:rsidR="009F5E35" w:rsidRPr="00E51432" w:rsidRDefault="009F5E35" w:rsidP="00812693">
            <w:pPr>
              <w:tabs>
                <w:tab w:val="decimal" w:pos="1094"/>
              </w:tabs>
              <w:ind w:right="-72"/>
              <w:jc w:val="both"/>
              <w:rPr>
                <w:rFonts w:ascii="Arial" w:hAnsi="Arial" w:cs="Arial"/>
                <w:sz w:val="16"/>
                <w:szCs w:val="16"/>
              </w:rPr>
            </w:pPr>
          </w:p>
        </w:tc>
        <w:tc>
          <w:tcPr>
            <w:tcW w:w="1470" w:type="dxa"/>
            <w:tcBorders>
              <w:top w:val="single" w:sz="4" w:space="0" w:color="auto"/>
            </w:tcBorders>
            <w:shd w:val="clear" w:color="auto" w:fill="auto"/>
          </w:tcPr>
          <w:p w14:paraId="7AC3CA4D" w14:textId="77777777" w:rsidR="009F5E35" w:rsidRPr="00E51432" w:rsidRDefault="009F5E35" w:rsidP="00812693">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4434DF36" w14:textId="77777777" w:rsidR="009F5E35" w:rsidRPr="00E51432" w:rsidRDefault="009F5E35" w:rsidP="00812693">
            <w:pPr>
              <w:tabs>
                <w:tab w:val="decimal" w:pos="1099"/>
              </w:tabs>
              <w:ind w:right="-72"/>
              <w:rPr>
                <w:rFonts w:ascii="Arial" w:hAnsi="Arial" w:cs="Arial"/>
                <w:sz w:val="16"/>
                <w:szCs w:val="16"/>
              </w:rPr>
            </w:pPr>
          </w:p>
        </w:tc>
        <w:tc>
          <w:tcPr>
            <w:tcW w:w="1316" w:type="dxa"/>
            <w:tcBorders>
              <w:top w:val="single" w:sz="4" w:space="0" w:color="auto"/>
            </w:tcBorders>
            <w:shd w:val="clear" w:color="auto" w:fill="auto"/>
          </w:tcPr>
          <w:p w14:paraId="3B64028B" w14:textId="77777777" w:rsidR="009F5E35" w:rsidRPr="00E51432" w:rsidRDefault="009F5E35" w:rsidP="00812693">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06C265DE" w14:textId="77777777" w:rsidR="009F5E35" w:rsidRPr="00E51432" w:rsidRDefault="009F5E35"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6ACAA12E" w14:textId="77777777" w:rsidR="009F5E35" w:rsidRPr="00E51432" w:rsidRDefault="009F5E35" w:rsidP="00812693">
            <w:pPr>
              <w:tabs>
                <w:tab w:val="decimal" w:pos="1094"/>
              </w:tabs>
              <w:ind w:right="-72"/>
              <w:rPr>
                <w:rFonts w:ascii="Arial" w:hAnsi="Arial" w:cs="Arial"/>
                <w:sz w:val="16"/>
                <w:szCs w:val="16"/>
              </w:rPr>
            </w:pPr>
          </w:p>
        </w:tc>
        <w:tc>
          <w:tcPr>
            <w:tcW w:w="1456" w:type="dxa"/>
            <w:tcBorders>
              <w:top w:val="single" w:sz="4" w:space="0" w:color="auto"/>
            </w:tcBorders>
            <w:shd w:val="clear" w:color="auto" w:fill="auto"/>
          </w:tcPr>
          <w:p w14:paraId="7A965001" w14:textId="77777777" w:rsidR="009F5E35" w:rsidRPr="00E51432" w:rsidRDefault="009F5E35" w:rsidP="00812693">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73881E96" w14:textId="77777777" w:rsidR="009F5E35" w:rsidRPr="00E51432" w:rsidRDefault="009F5E35" w:rsidP="00812693">
            <w:pPr>
              <w:tabs>
                <w:tab w:val="decimal" w:pos="1152"/>
              </w:tabs>
              <w:ind w:right="-72"/>
              <w:rPr>
                <w:rFonts w:ascii="Arial" w:hAnsi="Arial" w:cs="Arial"/>
                <w:sz w:val="16"/>
                <w:szCs w:val="16"/>
              </w:rPr>
            </w:pPr>
          </w:p>
        </w:tc>
      </w:tr>
      <w:tr w:rsidR="009F5E35" w:rsidRPr="00E51432" w14:paraId="7F78483F" w14:textId="77777777" w:rsidTr="00244440">
        <w:trPr>
          <w:trHeight w:val="20"/>
        </w:trPr>
        <w:tc>
          <w:tcPr>
            <w:tcW w:w="3197" w:type="dxa"/>
          </w:tcPr>
          <w:p w14:paraId="4F3DF4A7" w14:textId="576FBE51" w:rsidR="009F5E35" w:rsidRPr="00E51432" w:rsidRDefault="009F5E35" w:rsidP="009F5E35">
            <w:pPr>
              <w:ind w:left="-101"/>
              <w:rPr>
                <w:rFonts w:ascii="Arial" w:hAnsi="Arial" w:cs="Arial"/>
                <w:b/>
                <w:bCs/>
                <w:sz w:val="16"/>
                <w:szCs w:val="16"/>
              </w:rPr>
            </w:pPr>
            <w:r w:rsidRPr="00E51432">
              <w:rPr>
                <w:rFonts w:ascii="Arial" w:hAnsi="Arial" w:cs="Arial"/>
                <w:b/>
                <w:bCs/>
                <w:sz w:val="16"/>
                <w:szCs w:val="16"/>
              </w:rPr>
              <w:t xml:space="preserve">Year ended </w:t>
            </w:r>
            <w:r w:rsidR="00540F14" w:rsidRPr="00540F14">
              <w:rPr>
                <w:rFonts w:ascii="Arial" w:hAnsi="Arial" w:cs="Arial"/>
                <w:b/>
                <w:bCs/>
                <w:sz w:val="16"/>
                <w:szCs w:val="16"/>
                <w:lang w:val="en-GB"/>
              </w:rPr>
              <w:t>31</w:t>
            </w:r>
            <w:r w:rsidRPr="00E51432">
              <w:rPr>
                <w:rFonts w:ascii="Arial" w:hAnsi="Arial" w:cs="Arial"/>
                <w:b/>
                <w:bCs/>
                <w:sz w:val="16"/>
                <w:szCs w:val="16"/>
              </w:rPr>
              <w:t xml:space="preserve"> December </w:t>
            </w:r>
            <w:r w:rsidR="00540F14" w:rsidRPr="00540F14">
              <w:rPr>
                <w:rFonts w:ascii="Arial" w:hAnsi="Arial" w:cs="Arial"/>
                <w:b/>
                <w:bCs/>
                <w:sz w:val="16"/>
                <w:szCs w:val="16"/>
                <w:lang w:val="en-GB"/>
              </w:rPr>
              <w:t>2021</w:t>
            </w:r>
          </w:p>
        </w:tc>
        <w:tc>
          <w:tcPr>
            <w:tcW w:w="1315" w:type="dxa"/>
            <w:shd w:val="clear" w:color="auto" w:fill="auto"/>
          </w:tcPr>
          <w:p w14:paraId="16DF9D50" w14:textId="77777777" w:rsidR="009F5E35" w:rsidRPr="00E51432" w:rsidRDefault="009F5E35" w:rsidP="00812693">
            <w:pPr>
              <w:tabs>
                <w:tab w:val="decimal" w:pos="1098"/>
              </w:tabs>
              <w:ind w:right="-72"/>
              <w:rPr>
                <w:rFonts w:ascii="Arial" w:hAnsi="Arial" w:cs="Arial"/>
                <w:sz w:val="16"/>
                <w:szCs w:val="16"/>
              </w:rPr>
            </w:pPr>
          </w:p>
        </w:tc>
        <w:tc>
          <w:tcPr>
            <w:tcW w:w="1315" w:type="dxa"/>
            <w:shd w:val="clear" w:color="auto" w:fill="auto"/>
          </w:tcPr>
          <w:p w14:paraId="1BA2B618" w14:textId="77777777" w:rsidR="009F5E35" w:rsidRPr="00E51432" w:rsidRDefault="009F5E35" w:rsidP="00812693">
            <w:pPr>
              <w:tabs>
                <w:tab w:val="decimal" w:pos="1094"/>
              </w:tabs>
              <w:ind w:right="-72"/>
              <w:jc w:val="both"/>
              <w:rPr>
                <w:rFonts w:ascii="Arial" w:hAnsi="Arial" w:cs="Arial"/>
                <w:sz w:val="16"/>
                <w:szCs w:val="16"/>
              </w:rPr>
            </w:pPr>
          </w:p>
        </w:tc>
        <w:tc>
          <w:tcPr>
            <w:tcW w:w="1470" w:type="dxa"/>
            <w:shd w:val="clear" w:color="auto" w:fill="auto"/>
          </w:tcPr>
          <w:p w14:paraId="4C307AC1" w14:textId="77777777" w:rsidR="009F5E35" w:rsidRPr="00E51432" w:rsidRDefault="009F5E35" w:rsidP="00812693">
            <w:pPr>
              <w:tabs>
                <w:tab w:val="decimal" w:pos="1254"/>
              </w:tabs>
              <w:ind w:right="-72"/>
              <w:rPr>
                <w:rFonts w:ascii="Arial" w:hAnsi="Arial" w:cs="Arial"/>
                <w:sz w:val="16"/>
                <w:szCs w:val="16"/>
              </w:rPr>
            </w:pPr>
          </w:p>
        </w:tc>
        <w:tc>
          <w:tcPr>
            <w:tcW w:w="1315" w:type="dxa"/>
            <w:shd w:val="clear" w:color="auto" w:fill="auto"/>
          </w:tcPr>
          <w:p w14:paraId="7AE21540" w14:textId="77777777" w:rsidR="009F5E35" w:rsidRPr="00E51432" w:rsidRDefault="009F5E35" w:rsidP="00812693">
            <w:pPr>
              <w:tabs>
                <w:tab w:val="decimal" w:pos="1099"/>
              </w:tabs>
              <w:ind w:right="-72"/>
              <w:rPr>
                <w:rFonts w:ascii="Arial" w:hAnsi="Arial" w:cs="Arial"/>
                <w:sz w:val="16"/>
                <w:szCs w:val="16"/>
              </w:rPr>
            </w:pPr>
          </w:p>
        </w:tc>
        <w:tc>
          <w:tcPr>
            <w:tcW w:w="1316" w:type="dxa"/>
            <w:shd w:val="clear" w:color="auto" w:fill="auto"/>
          </w:tcPr>
          <w:p w14:paraId="4E5641F8" w14:textId="77777777" w:rsidR="009F5E35" w:rsidRPr="00E51432" w:rsidRDefault="009F5E35" w:rsidP="00812693">
            <w:pPr>
              <w:tabs>
                <w:tab w:val="decimal" w:pos="1099"/>
              </w:tabs>
              <w:ind w:right="-72"/>
              <w:rPr>
                <w:rFonts w:ascii="Arial" w:hAnsi="Arial" w:cs="Arial"/>
                <w:sz w:val="16"/>
                <w:szCs w:val="16"/>
              </w:rPr>
            </w:pPr>
          </w:p>
        </w:tc>
        <w:tc>
          <w:tcPr>
            <w:tcW w:w="1315" w:type="dxa"/>
            <w:shd w:val="clear" w:color="auto" w:fill="auto"/>
          </w:tcPr>
          <w:p w14:paraId="5E2D9B89" w14:textId="77777777" w:rsidR="009F5E35" w:rsidRPr="00E51432" w:rsidRDefault="009F5E35" w:rsidP="00812693">
            <w:pPr>
              <w:tabs>
                <w:tab w:val="decimal" w:pos="1099"/>
              </w:tabs>
              <w:ind w:right="-72"/>
              <w:jc w:val="both"/>
              <w:rPr>
                <w:rFonts w:ascii="Arial" w:hAnsi="Arial" w:cs="Arial"/>
                <w:sz w:val="16"/>
                <w:szCs w:val="16"/>
              </w:rPr>
            </w:pPr>
          </w:p>
        </w:tc>
        <w:tc>
          <w:tcPr>
            <w:tcW w:w="1315" w:type="dxa"/>
            <w:shd w:val="clear" w:color="auto" w:fill="auto"/>
          </w:tcPr>
          <w:p w14:paraId="16B4CBCF" w14:textId="77777777" w:rsidR="009F5E35" w:rsidRPr="00E51432" w:rsidRDefault="009F5E35" w:rsidP="00812693">
            <w:pPr>
              <w:tabs>
                <w:tab w:val="decimal" w:pos="1099"/>
              </w:tabs>
              <w:ind w:right="-72"/>
              <w:rPr>
                <w:rFonts w:ascii="Arial" w:hAnsi="Arial" w:cs="Arial"/>
                <w:sz w:val="16"/>
                <w:szCs w:val="16"/>
              </w:rPr>
            </w:pPr>
          </w:p>
        </w:tc>
        <w:tc>
          <w:tcPr>
            <w:tcW w:w="1456" w:type="dxa"/>
            <w:shd w:val="clear" w:color="auto" w:fill="auto"/>
          </w:tcPr>
          <w:p w14:paraId="30FB9366" w14:textId="77777777" w:rsidR="009F5E35" w:rsidRPr="00E51432" w:rsidRDefault="009F5E35" w:rsidP="00812693">
            <w:pPr>
              <w:tabs>
                <w:tab w:val="decimal" w:pos="1240"/>
              </w:tabs>
              <w:ind w:right="-72"/>
              <w:rPr>
                <w:rFonts w:ascii="Arial" w:hAnsi="Arial" w:cs="Arial"/>
                <w:sz w:val="16"/>
                <w:szCs w:val="16"/>
              </w:rPr>
            </w:pPr>
          </w:p>
        </w:tc>
        <w:tc>
          <w:tcPr>
            <w:tcW w:w="1368" w:type="dxa"/>
            <w:shd w:val="clear" w:color="auto" w:fill="auto"/>
          </w:tcPr>
          <w:p w14:paraId="3E5289AB" w14:textId="77777777" w:rsidR="009F5E35" w:rsidRPr="00E51432" w:rsidRDefault="009F5E35" w:rsidP="00812693">
            <w:pPr>
              <w:tabs>
                <w:tab w:val="decimal" w:pos="1152"/>
              </w:tabs>
              <w:ind w:right="-72"/>
              <w:rPr>
                <w:rFonts w:ascii="Arial" w:hAnsi="Arial" w:cs="Arial"/>
                <w:sz w:val="16"/>
                <w:szCs w:val="16"/>
              </w:rPr>
            </w:pPr>
          </w:p>
        </w:tc>
      </w:tr>
      <w:tr w:rsidR="009F5E35" w:rsidRPr="00E51432" w14:paraId="62AECB45" w14:textId="77777777" w:rsidTr="00244440">
        <w:trPr>
          <w:trHeight w:val="20"/>
        </w:trPr>
        <w:tc>
          <w:tcPr>
            <w:tcW w:w="3197" w:type="dxa"/>
          </w:tcPr>
          <w:p w14:paraId="4478A501" w14:textId="77777777" w:rsidR="009F5E35" w:rsidRPr="00E51432" w:rsidRDefault="009F5E35" w:rsidP="009F5E35">
            <w:pPr>
              <w:ind w:left="-101"/>
              <w:rPr>
                <w:rFonts w:ascii="Arial" w:hAnsi="Arial" w:cs="Arial"/>
                <w:sz w:val="16"/>
                <w:szCs w:val="16"/>
              </w:rPr>
            </w:pPr>
            <w:r w:rsidRPr="00E51432">
              <w:rPr>
                <w:rFonts w:ascii="Arial" w:hAnsi="Arial" w:cs="Arial"/>
                <w:sz w:val="16"/>
                <w:szCs w:val="16"/>
              </w:rPr>
              <w:t>Opening net book amount</w:t>
            </w:r>
          </w:p>
        </w:tc>
        <w:tc>
          <w:tcPr>
            <w:tcW w:w="1315" w:type="dxa"/>
            <w:shd w:val="clear" w:color="auto" w:fill="auto"/>
          </w:tcPr>
          <w:p w14:paraId="635EE49D" w14:textId="6CCD5708" w:rsidR="009F5E35" w:rsidRPr="00E51432" w:rsidRDefault="00540F14" w:rsidP="00812693">
            <w:pPr>
              <w:tabs>
                <w:tab w:val="decimal" w:pos="1098"/>
              </w:tabs>
              <w:ind w:right="-72"/>
              <w:rPr>
                <w:rFonts w:ascii="Arial" w:hAnsi="Arial" w:cs="Arial"/>
                <w:sz w:val="16"/>
                <w:szCs w:val="16"/>
              </w:rPr>
            </w:pPr>
            <w:r w:rsidRPr="00540F14">
              <w:rPr>
                <w:rFonts w:ascii="Arial" w:hAnsi="Arial" w:cs="Arial"/>
                <w:sz w:val="16"/>
                <w:szCs w:val="16"/>
                <w:lang w:val="en-GB"/>
              </w:rPr>
              <w:t>3</w:t>
            </w:r>
            <w:r w:rsidR="009F5E35" w:rsidRPr="00E51432">
              <w:rPr>
                <w:rFonts w:ascii="Arial" w:hAnsi="Arial" w:cs="Arial"/>
                <w:sz w:val="16"/>
                <w:szCs w:val="16"/>
              </w:rPr>
              <w:t>,</w:t>
            </w:r>
            <w:r w:rsidRPr="00540F14">
              <w:rPr>
                <w:rFonts w:ascii="Arial" w:hAnsi="Arial" w:cs="Arial"/>
                <w:sz w:val="16"/>
                <w:szCs w:val="16"/>
                <w:lang w:val="en-GB"/>
              </w:rPr>
              <w:t>040</w:t>
            </w:r>
            <w:r w:rsidR="009F5E35" w:rsidRPr="00E51432">
              <w:rPr>
                <w:rFonts w:ascii="Arial" w:hAnsi="Arial" w:cs="Arial"/>
                <w:sz w:val="16"/>
                <w:szCs w:val="16"/>
              </w:rPr>
              <w:t>,</w:t>
            </w:r>
            <w:r w:rsidRPr="00540F14">
              <w:rPr>
                <w:rFonts w:ascii="Arial" w:hAnsi="Arial" w:cs="Arial"/>
                <w:sz w:val="16"/>
                <w:szCs w:val="16"/>
                <w:lang w:val="en-GB"/>
              </w:rPr>
              <w:t>000</w:t>
            </w:r>
            <w:r w:rsidR="009F5E35" w:rsidRPr="00E51432">
              <w:rPr>
                <w:rFonts w:ascii="Arial" w:hAnsi="Arial" w:cs="Arial"/>
                <w:sz w:val="16"/>
                <w:szCs w:val="16"/>
              </w:rPr>
              <w:t>,</w:t>
            </w:r>
            <w:r w:rsidRPr="00540F14">
              <w:rPr>
                <w:rFonts w:ascii="Arial" w:hAnsi="Arial" w:cs="Arial"/>
                <w:sz w:val="16"/>
                <w:szCs w:val="16"/>
                <w:lang w:val="en-GB"/>
              </w:rPr>
              <w:t>000</w:t>
            </w:r>
          </w:p>
        </w:tc>
        <w:tc>
          <w:tcPr>
            <w:tcW w:w="1315" w:type="dxa"/>
            <w:shd w:val="clear" w:color="auto" w:fill="auto"/>
          </w:tcPr>
          <w:p w14:paraId="4A753F4A" w14:textId="5DE29C0C" w:rsidR="009F5E35"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1</w:t>
            </w:r>
            <w:r w:rsidR="009F5E35" w:rsidRPr="00E51432">
              <w:rPr>
                <w:rFonts w:ascii="Arial" w:hAnsi="Arial" w:cs="Arial"/>
                <w:sz w:val="16"/>
                <w:szCs w:val="16"/>
              </w:rPr>
              <w:t>,</w:t>
            </w:r>
            <w:r w:rsidRPr="00540F14">
              <w:rPr>
                <w:rFonts w:ascii="Arial" w:hAnsi="Arial" w:cs="Arial"/>
                <w:sz w:val="16"/>
                <w:szCs w:val="16"/>
                <w:lang w:val="en-GB"/>
              </w:rPr>
              <w:t>345</w:t>
            </w:r>
            <w:r w:rsidR="009F5E35" w:rsidRPr="00E51432">
              <w:rPr>
                <w:rFonts w:ascii="Arial" w:hAnsi="Arial" w:cs="Arial"/>
                <w:sz w:val="16"/>
                <w:szCs w:val="16"/>
              </w:rPr>
              <w:t>,</w:t>
            </w:r>
            <w:r w:rsidRPr="00540F14">
              <w:rPr>
                <w:rFonts w:ascii="Arial" w:hAnsi="Arial" w:cs="Arial"/>
                <w:sz w:val="16"/>
                <w:szCs w:val="16"/>
                <w:lang w:val="en-GB"/>
              </w:rPr>
              <w:t>245</w:t>
            </w:r>
            <w:r w:rsidR="009F5E35" w:rsidRPr="00E51432">
              <w:rPr>
                <w:rFonts w:ascii="Arial" w:hAnsi="Arial" w:cs="Arial"/>
                <w:sz w:val="16"/>
                <w:szCs w:val="16"/>
              </w:rPr>
              <w:t>,</w:t>
            </w:r>
            <w:r w:rsidRPr="00540F14">
              <w:rPr>
                <w:rFonts w:ascii="Arial" w:hAnsi="Arial" w:cs="Arial"/>
                <w:sz w:val="16"/>
                <w:szCs w:val="16"/>
                <w:lang w:val="en-GB"/>
              </w:rPr>
              <w:t>393</w:t>
            </w:r>
          </w:p>
        </w:tc>
        <w:tc>
          <w:tcPr>
            <w:tcW w:w="1470" w:type="dxa"/>
            <w:shd w:val="clear" w:color="auto" w:fill="auto"/>
          </w:tcPr>
          <w:p w14:paraId="0F09D513" w14:textId="072E3D28" w:rsidR="009F5E35" w:rsidRPr="00E51432" w:rsidRDefault="00540F14" w:rsidP="00812693">
            <w:pPr>
              <w:tabs>
                <w:tab w:val="decimal" w:pos="1254"/>
              </w:tabs>
              <w:ind w:right="-72"/>
              <w:rPr>
                <w:rFonts w:ascii="Arial" w:hAnsi="Arial" w:cs="Arial"/>
                <w:sz w:val="16"/>
                <w:szCs w:val="16"/>
              </w:rPr>
            </w:pPr>
            <w:r w:rsidRPr="00540F14">
              <w:rPr>
                <w:rFonts w:ascii="Arial" w:hAnsi="Arial" w:cs="Arial"/>
                <w:sz w:val="16"/>
                <w:szCs w:val="16"/>
                <w:lang w:val="en-GB"/>
              </w:rPr>
              <w:t>354</w:t>
            </w:r>
            <w:r w:rsidR="009F5E35" w:rsidRPr="00E51432">
              <w:rPr>
                <w:rFonts w:ascii="Arial" w:hAnsi="Arial" w:cs="Arial"/>
                <w:sz w:val="16"/>
                <w:szCs w:val="16"/>
              </w:rPr>
              <w:t>,</w:t>
            </w:r>
            <w:r w:rsidRPr="00540F14">
              <w:rPr>
                <w:rFonts w:ascii="Arial" w:hAnsi="Arial" w:cs="Arial"/>
                <w:sz w:val="16"/>
                <w:szCs w:val="16"/>
                <w:lang w:val="en-GB"/>
              </w:rPr>
              <w:t>497</w:t>
            </w:r>
            <w:r w:rsidR="009F5E35" w:rsidRPr="00E51432">
              <w:rPr>
                <w:rFonts w:ascii="Arial" w:hAnsi="Arial" w:cs="Arial"/>
                <w:sz w:val="16"/>
                <w:szCs w:val="16"/>
              </w:rPr>
              <w:t>,</w:t>
            </w:r>
            <w:r w:rsidRPr="00540F14">
              <w:rPr>
                <w:rFonts w:ascii="Arial" w:hAnsi="Arial" w:cs="Arial"/>
                <w:sz w:val="16"/>
                <w:szCs w:val="16"/>
                <w:lang w:val="en-GB"/>
              </w:rPr>
              <w:t>166</w:t>
            </w:r>
          </w:p>
        </w:tc>
        <w:tc>
          <w:tcPr>
            <w:tcW w:w="1315" w:type="dxa"/>
            <w:shd w:val="clear" w:color="auto" w:fill="auto"/>
          </w:tcPr>
          <w:p w14:paraId="073FEF8E" w14:textId="7FE5958B" w:rsidR="009F5E35"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422</w:t>
            </w:r>
            <w:r w:rsidR="009F5E35" w:rsidRPr="00E51432">
              <w:rPr>
                <w:rFonts w:ascii="Arial" w:hAnsi="Arial" w:cs="Arial"/>
                <w:sz w:val="16"/>
                <w:szCs w:val="16"/>
              </w:rPr>
              <w:t>,</w:t>
            </w:r>
            <w:r w:rsidRPr="00540F14">
              <w:rPr>
                <w:rFonts w:ascii="Arial" w:hAnsi="Arial" w:cs="Arial"/>
                <w:sz w:val="16"/>
                <w:szCs w:val="16"/>
                <w:lang w:val="en-GB"/>
              </w:rPr>
              <w:t>127</w:t>
            </w:r>
            <w:r w:rsidR="009F5E35" w:rsidRPr="00E51432">
              <w:rPr>
                <w:rFonts w:ascii="Arial" w:hAnsi="Arial" w:cs="Arial"/>
                <w:sz w:val="16"/>
                <w:szCs w:val="16"/>
              </w:rPr>
              <w:t>,</w:t>
            </w:r>
            <w:r w:rsidRPr="00540F14">
              <w:rPr>
                <w:rFonts w:ascii="Arial" w:hAnsi="Arial" w:cs="Arial"/>
                <w:sz w:val="16"/>
                <w:szCs w:val="16"/>
                <w:lang w:val="en-GB"/>
              </w:rPr>
              <w:t>972</w:t>
            </w:r>
          </w:p>
        </w:tc>
        <w:tc>
          <w:tcPr>
            <w:tcW w:w="1316" w:type="dxa"/>
            <w:shd w:val="clear" w:color="auto" w:fill="auto"/>
          </w:tcPr>
          <w:p w14:paraId="3AD5D029" w14:textId="0DE04BA2" w:rsidR="009F5E35"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642</w:t>
            </w:r>
            <w:r w:rsidR="009F5E35" w:rsidRPr="00E51432">
              <w:rPr>
                <w:rFonts w:ascii="Arial" w:hAnsi="Arial" w:cs="Arial"/>
                <w:sz w:val="16"/>
                <w:szCs w:val="16"/>
              </w:rPr>
              <w:t>,</w:t>
            </w:r>
            <w:r w:rsidRPr="00540F14">
              <w:rPr>
                <w:rFonts w:ascii="Arial" w:hAnsi="Arial" w:cs="Arial"/>
                <w:sz w:val="16"/>
                <w:szCs w:val="16"/>
                <w:lang w:val="en-GB"/>
              </w:rPr>
              <w:t>060</w:t>
            </w:r>
            <w:r w:rsidR="009F5E35" w:rsidRPr="00E51432">
              <w:rPr>
                <w:rFonts w:ascii="Arial" w:hAnsi="Arial" w:cs="Arial"/>
                <w:sz w:val="16"/>
                <w:szCs w:val="16"/>
              </w:rPr>
              <w:t>,</w:t>
            </w:r>
            <w:r w:rsidRPr="00540F14">
              <w:rPr>
                <w:rFonts w:ascii="Arial" w:hAnsi="Arial" w:cs="Arial"/>
                <w:sz w:val="16"/>
                <w:szCs w:val="16"/>
                <w:lang w:val="en-GB"/>
              </w:rPr>
              <w:t>187</w:t>
            </w:r>
          </w:p>
        </w:tc>
        <w:tc>
          <w:tcPr>
            <w:tcW w:w="1315" w:type="dxa"/>
            <w:shd w:val="clear" w:color="auto" w:fill="auto"/>
          </w:tcPr>
          <w:p w14:paraId="379F89DD" w14:textId="29368A89" w:rsidR="009F5E35"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599</w:t>
            </w:r>
            <w:r w:rsidR="009F5E35" w:rsidRPr="00E51432">
              <w:rPr>
                <w:rFonts w:ascii="Arial" w:hAnsi="Arial" w:cs="Arial"/>
                <w:sz w:val="16"/>
                <w:szCs w:val="16"/>
              </w:rPr>
              <w:t>,</w:t>
            </w:r>
            <w:r w:rsidRPr="00540F14">
              <w:rPr>
                <w:rFonts w:ascii="Arial" w:hAnsi="Arial" w:cs="Arial"/>
                <w:sz w:val="16"/>
                <w:szCs w:val="16"/>
                <w:lang w:val="en-GB"/>
              </w:rPr>
              <w:t>107</w:t>
            </w:r>
          </w:p>
        </w:tc>
        <w:tc>
          <w:tcPr>
            <w:tcW w:w="1315" w:type="dxa"/>
            <w:shd w:val="clear" w:color="auto" w:fill="auto"/>
          </w:tcPr>
          <w:p w14:paraId="7E78BC5F" w14:textId="66AAF6D9" w:rsidR="009F5E35" w:rsidRPr="00E51432" w:rsidRDefault="00540F14" w:rsidP="00812693">
            <w:pPr>
              <w:tabs>
                <w:tab w:val="decimal" w:pos="1094"/>
              </w:tabs>
              <w:ind w:right="-72"/>
              <w:rPr>
                <w:rFonts w:ascii="Arial" w:hAnsi="Arial" w:cs="Arial"/>
                <w:sz w:val="16"/>
                <w:szCs w:val="16"/>
              </w:rPr>
            </w:pPr>
            <w:r w:rsidRPr="00540F14">
              <w:rPr>
                <w:rFonts w:ascii="Arial" w:hAnsi="Arial" w:cs="Arial"/>
                <w:sz w:val="16"/>
                <w:szCs w:val="16"/>
                <w:lang w:val="en-GB"/>
              </w:rPr>
              <w:t>48</w:t>
            </w:r>
            <w:r w:rsidR="009F5E35" w:rsidRPr="00E51432">
              <w:rPr>
                <w:rFonts w:ascii="Arial" w:hAnsi="Arial" w:cs="Arial"/>
                <w:sz w:val="16"/>
                <w:szCs w:val="16"/>
              </w:rPr>
              <w:t>,</w:t>
            </w:r>
            <w:r w:rsidRPr="00540F14">
              <w:rPr>
                <w:rFonts w:ascii="Arial" w:hAnsi="Arial" w:cs="Arial"/>
                <w:sz w:val="16"/>
                <w:szCs w:val="16"/>
                <w:lang w:val="en-GB"/>
              </w:rPr>
              <w:t>637</w:t>
            </w:r>
            <w:r w:rsidR="009F5E35" w:rsidRPr="00E51432">
              <w:rPr>
                <w:rFonts w:ascii="Arial" w:hAnsi="Arial" w:cs="Arial"/>
                <w:sz w:val="16"/>
                <w:szCs w:val="16"/>
              </w:rPr>
              <w:t>,</w:t>
            </w:r>
            <w:r w:rsidRPr="00540F14">
              <w:rPr>
                <w:rFonts w:ascii="Arial" w:hAnsi="Arial" w:cs="Arial"/>
                <w:sz w:val="16"/>
                <w:szCs w:val="16"/>
                <w:lang w:val="en-GB"/>
              </w:rPr>
              <w:t>533</w:t>
            </w:r>
          </w:p>
        </w:tc>
        <w:tc>
          <w:tcPr>
            <w:tcW w:w="1456" w:type="dxa"/>
            <w:shd w:val="clear" w:color="auto" w:fill="auto"/>
          </w:tcPr>
          <w:p w14:paraId="78DF8796" w14:textId="7B59E326" w:rsidR="009F5E35" w:rsidRPr="00E51432" w:rsidRDefault="00540F14" w:rsidP="00812693">
            <w:pPr>
              <w:tabs>
                <w:tab w:val="decimal" w:pos="1240"/>
              </w:tabs>
              <w:ind w:right="-72"/>
              <w:rPr>
                <w:rFonts w:ascii="Arial" w:hAnsi="Arial" w:cs="Arial"/>
                <w:sz w:val="16"/>
                <w:szCs w:val="16"/>
              </w:rPr>
            </w:pPr>
            <w:r w:rsidRPr="00540F14">
              <w:rPr>
                <w:rFonts w:ascii="Arial" w:hAnsi="Arial" w:cs="Arial"/>
                <w:sz w:val="16"/>
                <w:szCs w:val="16"/>
                <w:lang w:val="en-GB"/>
              </w:rPr>
              <w:t>20</w:t>
            </w:r>
            <w:r w:rsidR="009F5E35" w:rsidRPr="00E51432">
              <w:rPr>
                <w:rFonts w:ascii="Arial" w:hAnsi="Arial" w:cs="Arial"/>
                <w:sz w:val="16"/>
                <w:szCs w:val="16"/>
              </w:rPr>
              <w:t>,</w:t>
            </w:r>
            <w:r w:rsidRPr="00540F14">
              <w:rPr>
                <w:rFonts w:ascii="Arial" w:hAnsi="Arial" w:cs="Arial"/>
                <w:sz w:val="16"/>
                <w:szCs w:val="16"/>
                <w:lang w:val="en-GB"/>
              </w:rPr>
              <w:t>159</w:t>
            </w:r>
            <w:r w:rsidR="009F5E35" w:rsidRPr="00E51432">
              <w:rPr>
                <w:rFonts w:ascii="Arial" w:hAnsi="Arial" w:cs="Arial"/>
                <w:sz w:val="16"/>
                <w:szCs w:val="16"/>
              </w:rPr>
              <w:t>,</w:t>
            </w:r>
            <w:r w:rsidRPr="00540F14">
              <w:rPr>
                <w:rFonts w:ascii="Arial" w:hAnsi="Arial" w:cs="Arial"/>
                <w:sz w:val="16"/>
                <w:szCs w:val="16"/>
                <w:lang w:val="en-GB"/>
              </w:rPr>
              <w:t>737</w:t>
            </w:r>
          </w:p>
        </w:tc>
        <w:tc>
          <w:tcPr>
            <w:tcW w:w="1368" w:type="dxa"/>
            <w:shd w:val="clear" w:color="auto" w:fill="auto"/>
          </w:tcPr>
          <w:p w14:paraId="32618818" w14:textId="4A76A329" w:rsidR="009F5E35" w:rsidRPr="00E51432" w:rsidRDefault="00540F14" w:rsidP="00812693">
            <w:pPr>
              <w:tabs>
                <w:tab w:val="decimal" w:pos="1152"/>
              </w:tabs>
              <w:ind w:right="-72"/>
              <w:rPr>
                <w:rFonts w:ascii="Arial" w:hAnsi="Arial" w:cs="Arial"/>
                <w:sz w:val="16"/>
                <w:szCs w:val="16"/>
              </w:rPr>
            </w:pPr>
            <w:r w:rsidRPr="00540F14">
              <w:rPr>
                <w:rFonts w:ascii="Arial" w:hAnsi="Arial" w:cs="Arial"/>
                <w:sz w:val="16"/>
                <w:szCs w:val="16"/>
                <w:lang w:val="en-GB"/>
              </w:rPr>
              <w:t>5</w:t>
            </w:r>
            <w:r w:rsidR="009F5E35" w:rsidRPr="00E51432">
              <w:rPr>
                <w:rFonts w:ascii="Arial" w:hAnsi="Arial" w:cs="Arial"/>
                <w:sz w:val="16"/>
                <w:szCs w:val="16"/>
              </w:rPr>
              <w:t>,</w:t>
            </w:r>
            <w:r w:rsidRPr="00540F14">
              <w:rPr>
                <w:rFonts w:ascii="Arial" w:hAnsi="Arial" w:cs="Arial"/>
                <w:sz w:val="16"/>
                <w:szCs w:val="16"/>
                <w:lang w:val="en-GB"/>
              </w:rPr>
              <w:t>873</w:t>
            </w:r>
            <w:r w:rsidR="009F5E35" w:rsidRPr="00E51432">
              <w:rPr>
                <w:rFonts w:ascii="Arial" w:hAnsi="Arial" w:cs="Arial"/>
                <w:sz w:val="16"/>
                <w:szCs w:val="16"/>
              </w:rPr>
              <w:t>,</w:t>
            </w:r>
            <w:r w:rsidRPr="00540F14">
              <w:rPr>
                <w:rFonts w:ascii="Arial" w:hAnsi="Arial" w:cs="Arial"/>
                <w:sz w:val="16"/>
                <w:szCs w:val="16"/>
                <w:lang w:val="en-GB"/>
              </w:rPr>
              <w:t>327</w:t>
            </w:r>
            <w:r w:rsidR="009F5E35" w:rsidRPr="00E51432">
              <w:rPr>
                <w:rFonts w:ascii="Arial" w:hAnsi="Arial" w:cs="Arial"/>
                <w:sz w:val="16"/>
                <w:szCs w:val="16"/>
              </w:rPr>
              <w:t>,</w:t>
            </w:r>
            <w:r w:rsidRPr="00540F14">
              <w:rPr>
                <w:rFonts w:ascii="Arial" w:hAnsi="Arial" w:cs="Arial"/>
                <w:sz w:val="16"/>
                <w:szCs w:val="16"/>
                <w:lang w:val="en-GB"/>
              </w:rPr>
              <w:t>095</w:t>
            </w:r>
          </w:p>
        </w:tc>
      </w:tr>
      <w:tr w:rsidR="009F5E35" w:rsidRPr="00E51432" w14:paraId="21791C21" w14:textId="77777777" w:rsidTr="00244440">
        <w:trPr>
          <w:trHeight w:val="20"/>
        </w:trPr>
        <w:tc>
          <w:tcPr>
            <w:tcW w:w="3197" w:type="dxa"/>
          </w:tcPr>
          <w:p w14:paraId="4AE515DB" w14:textId="77777777" w:rsidR="009F5E35" w:rsidRPr="00E51432" w:rsidRDefault="009F5E35" w:rsidP="009F5E35">
            <w:pPr>
              <w:ind w:left="-101"/>
              <w:rPr>
                <w:rFonts w:ascii="Arial" w:hAnsi="Arial" w:cs="Arial"/>
                <w:sz w:val="16"/>
                <w:szCs w:val="16"/>
              </w:rPr>
            </w:pPr>
            <w:r w:rsidRPr="00E51432">
              <w:rPr>
                <w:rFonts w:ascii="Arial" w:hAnsi="Arial" w:cs="Arial"/>
                <w:sz w:val="16"/>
                <w:szCs w:val="16"/>
              </w:rPr>
              <w:t>Additions</w:t>
            </w:r>
          </w:p>
        </w:tc>
        <w:tc>
          <w:tcPr>
            <w:tcW w:w="1315" w:type="dxa"/>
            <w:shd w:val="clear" w:color="auto" w:fill="auto"/>
          </w:tcPr>
          <w:p w14:paraId="51846101" w14:textId="2532E790" w:rsidR="009F5E35" w:rsidRPr="00E51432" w:rsidRDefault="009F5E35" w:rsidP="00812693">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5E8A3329" w14:textId="0D3BD664" w:rsidR="009F5E35"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2</w:t>
            </w:r>
            <w:r w:rsidR="009F5E35" w:rsidRPr="00E51432">
              <w:rPr>
                <w:rFonts w:ascii="Arial" w:hAnsi="Arial" w:cs="Arial"/>
                <w:sz w:val="16"/>
                <w:szCs w:val="16"/>
              </w:rPr>
              <w:t>,</w:t>
            </w:r>
            <w:r w:rsidRPr="00540F14">
              <w:rPr>
                <w:rFonts w:ascii="Arial" w:hAnsi="Arial" w:cs="Arial"/>
                <w:sz w:val="16"/>
                <w:szCs w:val="16"/>
                <w:lang w:val="en-GB"/>
              </w:rPr>
              <w:t>365</w:t>
            </w:r>
            <w:r w:rsidR="009F5E35" w:rsidRPr="00E51432">
              <w:rPr>
                <w:rFonts w:ascii="Arial" w:hAnsi="Arial" w:cs="Arial"/>
                <w:sz w:val="16"/>
                <w:szCs w:val="16"/>
              </w:rPr>
              <w:t>,</w:t>
            </w:r>
            <w:r w:rsidRPr="00540F14">
              <w:rPr>
                <w:rFonts w:ascii="Arial" w:hAnsi="Arial" w:cs="Arial"/>
                <w:sz w:val="16"/>
                <w:szCs w:val="16"/>
                <w:lang w:val="en-GB"/>
              </w:rPr>
              <w:t>038</w:t>
            </w:r>
          </w:p>
        </w:tc>
        <w:tc>
          <w:tcPr>
            <w:tcW w:w="1470" w:type="dxa"/>
            <w:shd w:val="clear" w:color="auto" w:fill="auto"/>
          </w:tcPr>
          <w:p w14:paraId="76D996E4" w14:textId="41B89B5C" w:rsidR="009F5E35" w:rsidRPr="00E51432" w:rsidRDefault="009F5E35" w:rsidP="00812693">
            <w:pPr>
              <w:tabs>
                <w:tab w:val="decimal" w:pos="1254"/>
              </w:tabs>
              <w:ind w:right="-72"/>
              <w:rPr>
                <w:rFonts w:ascii="Arial" w:hAnsi="Arial" w:cs="Arial"/>
                <w:sz w:val="16"/>
                <w:szCs w:val="16"/>
                <w:lang w:val="en-GB"/>
              </w:rPr>
            </w:pPr>
            <w:r w:rsidRPr="00E51432">
              <w:rPr>
                <w:rFonts w:ascii="Arial" w:hAnsi="Arial" w:cs="Arial"/>
                <w:sz w:val="16"/>
                <w:szCs w:val="16"/>
                <w:lang w:val="en-GB"/>
              </w:rPr>
              <w:t>-</w:t>
            </w:r>
          </w:p>
        </w:tc>
        <w:tc>
          <w:tcPr>
            <w:tcW w:w="1315" w:type="dxa"/>
            <w:shd w:val="clear" w:color="auto" w:fill="auto"/>
          </w:tcPr>
          <w:p w14:paraId="147E915B" w14:textId="390828A5" w:rsidR="009F5E35"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5</w:t>
            </w:r>
            <w:r w:rsidR="009F5E35" w:rsidRPr="00E51432">
              <w:rPr>
                <w:rFonts w:ascii="Arial" w:hAnsi="Arial" w:cs="Arial"/>
                <w:sz w:val="16"/>
                <w:szCs w:val="16"/>
              </w:rPr>
              <w:t>,</w:t>
            </w:r>
            <w:r w:rsidRPr="00540F14">
              <w:rPr>
                <w:rFonts w:ascii="Arial" w:hAnsi="Arial" w:cs="Arial"/>
                <w:sz w:val="16"/>
                <w:szCs w:val="16"/>
                <w:lang w:val="en-GB"/>
              </w:rPr>
              <w:t>003</w:t>
            </w:r>
            <w:r w:rsidR="009F5E35" w:rsidRPr="00E51432">
              <w:rPr>
                <w:rFonts w:ascii="Arial" w:hAnsi="Arial" w:cs="Arial"/>
                <w:sz w:val="16"/>
                <w:szCs w:val="16"/>
              </w:rPr>
              <w:t>,</w:t>
            </w:r>
            <w:r w:rsidRPr="00540F14">
              <w:rPr>
                <w:rFonts w:ascii="Arial" w:hAnsi="Arial" w:cs="Arial"/>
                <w:sz w:val="16"/>
                <w:szCs w:val="16"/>
                <w:lang w:val="en-GB"/>
              </w:rPr>
              <w:t>000</w:t>
            </w:r>
          </w:p>
        </w:tc>
        <w:tc>
          <w:tcPr>
            <w:tcW w:w="1316" w:type="dxa"/>
            <w:shd w:val="clear" w:color="auto" w:fill="auto"/>
          </w:tcPr>
          <w:p w14:paraId="569B1285" w14:textId="4DF6296F" w:rsidR="009F5E35"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805</w:t>
            </w:r>
            <w:r w:rsidR="009F5E35" w:rsidRPr="00E51432">
              <w:rPr>
                <w:rFonts w:ascii="Arial" w:hAnsi="Arial" w:cs="Arial"/>
                <w:sz w:val="16"/>
                <w:szCs w:val="16"/>
              </w:rPr>
              <w:t>,</w:t>
            </w:r>
            <w:r w:rsidRPr="00540F14">
              <w:rPr>
                <w:rFonts w:ascii="Arial" w:hAnsi="Arial" w:cs="Arial"/>
                <w:sz w:val="16"/>
                <w:szCs w:val="16"/>
                <w:lang w:val="en-GB"/>
              </w:rPr>
              <w:t>200</w:t>
            </w:r>
          </w:p>
        </w:tc>
        <w:tc>
          <w:tcPr>
            <w:tcW w:w="1315" w:type="dxa"/>
            <w:shd w:val="clear" w:color="auto" w:fill="auto"/>
          </w:tcPr>
          <w:p w14:paraId="16225694" w14:textId="4AFC14A0" w:rsidR="009F5E35" w:rsidRPr="00E51432" w:rsidRDefault="009F5E35" w:rsidP="00812693">
            <w:pPr>
              <w:tabs>
                <w:tab w:val="decimal" w:pos="1094"/>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3E603293" w14:textId="6D6B5D07" w:rsidR="009F5E35" w:rsidRPr="00E51432" w:rsidRDefault="00540F14" w:rsidP="00812693">
            <w:pPr>
              <w:tabs>
                <w:tab w:val="decimal" w:pos="1094"/>
              </w:tabs>
              <w:ind w:right="-72"/>
              <w:rPr>
                <w:rFonts w:ascii="Arial" w:hAnsi="Arial" w:cs="Arial"/>
                <w:sz w:val="16"/>
                <w:szCs w:val="16"/>
              </w:rPr>
            </w:pPr>
            <w:r w:rsidRPr="00540F14">
              <w:rPr>
                <w:rFonts w:ascii="Arial" w:hAnsi="Arial" w:cs="Arial"/>
                <w:sz w:val="16"/>
                <w:szCs w:val="16"/>
                <w:lang w:val="en-GB"/>
              </w:rPr>
              <w:t>2</w:t>
            </w:r>
            <w:r w:rsidR="009F5E35" w:rsidRPr="00E51432">
              <w:rPr>
                <w:rFonts w:ascii="Arial" w:hAnsi="Arial" w:cs="Arial"/>
                <w:sz w:val="16"/>
                <w:szCs w:val="16"/>
              </w:rPr>
              <w:t>,</w:t>
            </w:r>
            <w:r w:rsidRPr="00540F14">
              <w:rPr>
                <w:rFonts w:ascii="Arial" w:hAnsi="Arial" w:cs="Arial"/>
                <w:sz w:val="16"/>
                <w:szCs w:val="16"/>
                <w:lang w:val="en-GB"/>
              </w:rPr>
              <w:t>652</w:t>
            </w:r>
            <w:r w:rsidR="009F5E35" w:rsidRPr="00E51432">
              <w:rPr>
                <w:rFonts w:ascii="Arial" w:hAnsi="Arial" w:cs="Arial"/>
                <w:sz w:val="16"/>
                <w:szCs w:val="16"/>
              </w:rPr>
              <w:t>,</w:t>
            </w:r>
            <w:r w:rsidRPr="00540F14">
              <w:rPr>
                <w:rFonts w:ascii="Arial" w:hAnsi="Arial" w:cs="Arial"/>
                <w:sz w:val="16"/>
                <w:szCs w:val="16"/>
                <w:lang w:val="en-GB"/>
              </w:rPr>
              <w:t>596</w:t>
            </w:r>
          </w:p>
        </w:tc>
        <w:tc>
          <w:tcPr>
            <w:tcW w:w="1456" w:type="dxa"/>
            <w:shd w:val="clear" w:color="auto" w:fill="auto"/>
          </w:tcPr>
          <w:p w14:paraId="0B80FDD5" w14:textId="60BC02E8" w:rsidR="009F5E35" w:rsidRPr="00E51432" w:rsidRDefault="00540F14" w:rsidP="00812693">
            <w:pPr>
              <w:tabs>
                <w:tab w:val="decimal" w:pos="1240"/>
              </w:tabs>
              <w:ind w:right="-72"/>
              <w:rPr>
                <w:rFonts w:ascii="Arial" w:hAnsi="Arial" w:cs="Arial"/>
                <w:sz w:val="16"/>
                <w:szCs w:val="16"/>
              </w:rPr>
            </w:pPr>
            <w:r w:rsidRPr="00540F14">
              <w:rPr>
                <w:rFonts w:ascii="Arial" w:hAnsi="Arial" w:cs="Arial"/>
                <w:sz w:val="16"/>
                <w:szCs w:val="16"/>
                <w:lang w:val="en-GB"/>
              </w:rPr>
              <w:t>22</w:t>
            </w:r>
            <w:r w:rsidR="009F5E35" w:rsidRPr="00E51432">
              <w:rPr>
                <w:rFonts w:ascii="Arial" w:hAnsi="Arial" w:cs="Arial"/>
                <w:sz w:val="16"/>
                <w:szCs w:val="16"/>
              </w:rPr>
              <w:t>,</w:t>
            </w:r>
            <w:r w:rsidRPr="00540F14">
              <w:rPr>
                <w:rFonts w:ascii="Arial" w:hAnsi="Arial" w:cs="Arial"/>
                <w:sz w:val="16"/>
                <w:szCs w:val="16"/>
                <w:lang w:val="en-GB"/>
              </w:rPr>
              <w:t>750</w:t>
            </w:r>
            <w:r w:rsidR="009F5E35" w:rsidRPr="00E51432">
              <w:rPr>
                <w:rFonts w:ascii="Arial" w:hAnsi="Arial" w:cs="Arial"/>
                <w:sz w:val="16"/>
                <w:szCs w:val="16"/>
              </w:rPr>
              <w:t>,</w:t>
            </w:r>
            <w:r w:rsidRPr="00540F14">
              <w:rPr>
                <w:rFonts w:ascii="Arial" w:hAnsi="Arial" w:cs="Arial"/>
                <w:sz w:val="16"/>
                <w:szCs w:val="16"/>
                <w:lang w:val="en-GB"/>
              </w:rPr>
              <w:t>180</w:t>
            </w:r>
          </w:p>
        </w:tc>
        <w:tc>
          <w:tcPr>
            <w:tcW w:w="1368" w:type="dxa"/>
            <w:shd w:val="clear" w:color="auto" w:fill="auto"/>
          </w:tcPr>
          <w:p w14:paraId="6E969258" w14:textId="759BA049" w:rsidR="009F5E35" w:rsidRPr="00E51432" w:rsidRDefault="00540F14" w:rsidP="00812693">
            <w:pPr>
              <w:tabs>
                <w:tab w:val="decimal" w:pos="1152"/>
              </w:tabs>
              <w:ind w:right="-72"/>
              <w:rPr>
                <w:rFonts w:ascii="Arial" w:hAnsi="Arial" w:cs="Arial"/>
                <w:sz w:val="16"/>
                <w:szCs w:val="16"/>
                <w:cs/>
              </w:rPr>
            </w:pPr>
            <w:r w:rsidRPr="00540F14">
              <w:rPr>
                <w:rFonts w:ascii="Arial" w:hAnsi="Arial" w:cs="Arial"/>
                <w:sz w:val="16"/>
                <w:szCs w:val="16"/>
                <w:lang w:val="en-GB"/>
              </w:rPr>
              <w:t>33</w:t>
            </w:r>
            <w:r w:rsidR="009F5E35" w:rsidRPr="00E51432">
              <w:rPr>
                <w:rFonts w:ascii="Arial" w:hAnsi="Arial" w:cs="Arial"/>
                <w:sz w:val="16"/>
                <w:szCs w:val="16"/>
              </w:rPr>
              <w:t>,</w:t>
            </w:r>
            <w:r w:rsidRPr="00540F14">
              <w:rPr>
                <w:rFonts w:ascii="Arial" w:hAnsi="Arial" w:cs="Arial"/>
                <w:sz w:val="16"/>
                <w:szCs w:val="16"/>
                <w:lang w:val="en-GB"/>
              </w:rPr>
              <w:t>576</w:t>
            </w:r>
            <w:r w:rsidR="009F5E35" w:rsidRPr="00E51432">
              <w:rPr>
                <w:rFonts w:ascii="Arial" w:hAnsi="Arial" w:cs="Arial"/>
                <w:sz w:val="16"/>
                <w:szCs w:val="16"/>
              </w:rPr>
              <w:t>,</w:t>
            </w:r>
            <w:r w:rsidRPr="00540F14">
              <w:rPr>
                <w:rFonts w:ascii="Arial" w:hAnsi="Arial" w:cs="Arial"/>
                <w:sz w:val="16"/>
                <w:szCs w:val="16"/>
                <w:lang w:val="en-GB"/>
              </w:rPr>
              <w:t>014</w:t>
            </w:r>
          </w:p>
        </w:tc>
      </w:tr>
      <w:tr w:rsidR="009F5E35" w:rsidRPr="00E51432" w14:paraId="16E921C7" w14:textId="77777777" w:rsidTr="00244440">
        <w:trPr>
          <w:trHeight w:val="20"/>
        </w:trPr>
        <w:tc>
          <w:tcPr>
            <w:tcW w:w="3197" w:type="dxa"/>
          </w:tcPr>
          <w:p w14:paraId="3E38CFAB" w14:textId="77777777" w:rsidR="009F5E35" w:rsidRPr="00E51432" w:rsidRDefault="009F5E35" w:rsidP="009F5E35">
            <w:pPr>
              <w:ind w:left="-101"/>
              <w:rPr>
                <w:rFonts w:ascii="Arial" w:hAnsi="Arial" w:cs="Arial"/>
                <w:sz w:val="16"/>
                <w:szCs w:val="16"/>
              </w:rPr>
            </w:pPr>
            <w:r w:rsidRPr="00E51432">
              <w:rPr>
                <w:rFonts w:ascii="Arial" w:hAnsi="Arial" w:cs="Arial"/>
                <w:sz w:val="16"/>
                <w:szCs w:val="16"/>
              </w:rPr>
              <w:t>Disposals, net</w:t>
            </w:r>
          </w:p>
        </w:tc>
        <w:tc>
          <w:tcPr>
            <w:tcW w:w="1315" w:type="dxa"/>
            <w:shd w:val="clear" w:color="auto" w:fill="auto"/>
          </w:tcPr>
          <w:p w14:paraId="24839702" w14:textId="2CEA5721" w:rsidR="009F5E35" w:rsidRPr="00E51432" w:rsidRDefault="009F5E35" w:rsidP="00812693">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6744F0EE" w14:textId="2B50FB7D" w:rsidR="009F5E35" w:rsidRPr="00E51432" w:rsidRDefault="009F5E35" w:rsidP="00812693">
            <w:pPr>
              <w:tabs>
                <w:tab w:val="decimal" w:pos="1094"/>
              </w:tabs>
              <w:ind w:right="-72"/>
              <w:jc w:val="both"/>
              <w:rPr>
                <w:rFonts w:ascii="Arial" w:hAnsi="Arial" w:cs="Arial"/>
                <w:sz w:val="16"/>
                <w:szCs w:val="16"/>
              </w:rPr>
            </w:pPr>
            <w:r w:rsidRPr="00E51432">
              <w:rPr>
                <w:rFonts w:ascii="Arial" w:hAnsi="Arial" w:cs="Arial"/>
                <w:sz w:val="16"/>
                <w:szCs w:val="16"/>
              </w:rPr>
              <w:t>-</w:t>
            </w:r>
          </w:p>
        </w:tc>
        <w:tc>
          <w:tcPr>
            <w:tcW w:w="1470" w:type="dxa"/>
            <w:shd w:val="clear" w:color="auto" w:fill="auto"/>
          </w:tcPr>
          <w:p w14:paraId="5ADBC60F" w14:textId="1902A69D" w:rsidR="009F5E35" w:rsidRPr="00E51432" w:rsidRDefault="009F5E35" w:rsidP="00812693">
            <w:pPr>
              <w:tabs>
                <w:tab w:val="decimal" w:pos="1258"/>
              </w:tabs>
              <w:ind w:right="-72"/>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111</w:t>
            </w:r>
            <w:r w:rsidRPr="00E51432">
              <w:rPr>
                <w:rFonts w:ascii="Arial" w:hAnsi="Arial" w:cs="Arial"/>
                <w:sz w:val="16"/>
                <w:szCs w:val="16"/>
                <w:lang w:val="en-GB"/>
              </w:rPr>
              <w:t>,</w:t>
            </w:r>
            <w:r w:rsidR="00540F14" w:rsidRPr="00540F14">
              <w:rPr>
                <w:rFonts w:ascii="Arial" w:hAnsi="Arial" w:cs="Arial"/>
                <w:sz w:val="16"/>
                <w:szCs w:val="16"/>
                <w:lang w:val="en-GB"/>
              </w:rPr>
              <w:t>667</w:t>
            </w:r>
            <w:r w:rsidRPr="00E51432">
              <w:rPr>
                <w:rFonts w:ascii="Arial" w:hAnsi="Arial" w:cs="Arial"/>
                <w:sz w:val="16"/>
                <w:szCs w:val="16"/>
                <w:cs/>
              </w:rPr>
              <w:t>)</w:t>
            </w:r>
          </w:p>
        </w:tc>
        <w:tc>
          <w:tcPr>
            <w:tcW w:w="1315" w:type="dxa"/>
            <w:shd w:val="clear" w:color="auto" w:fill="auto"/>
          </w:tcPr>
          <w:p w14:paraId="3C4A00FF" w14:textId="57CFAFA6" w:rsidR="009F5E35" w:rsidRPr="00E51432" w:rsidRDefault="009F5E35" w:rsidP="00812693">
            <w:pPr>
              <w:tabs>
                <w:tab w:val="decimal" w:pos="1094"/>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15</w:t>
            </w:r>
            <w:r w:rsidRPr="00E51432">
              <w:rPr>
                <w:rFonts w:ascii="Arial" w:hAnsi="Arial" w:cs="Arial"/>
                <w:sz w:val="16"/>
                <w:szCs w:val="16"/>
                <w:lang w:val="en-GB"/>
              </w:rPr>
              <w:t>,</w:t>
            </w:r>
            <w:r w:rsidR="00540F14" w:rsidRPr="00540F14">
              <w:rPr>
                <w:rFonts w:ascii="Arial" w:hAnsi="Arial" w:cs="Arial"/>
                <w:sz w:val="16"/>
                <w:szCs w:val="16"/>
                <w:lang w:val="en-GB"/>
              </w:rPr>
              <w:t>993</w:t>
            </w:r>
            <w:r w:rsidRPr="00E51432">
              <w:rPr>
                <w:rFonts w:ascii="Arial" w:hAnsi="Arial" w:cs="Arial"/>
                <w:sz w:val="16"/>
                <w:szCs w:val="16"/>
                <w:cs/>
              </w:rPr>
              <w:t>)</w:t>
            </w:r>
          </w:p>
        </w:tc>
        <w:tc>
          <w:tcPr>
            <w:tcW w:w="1316" w:type="dxa"/>
            <w:shd w:val="clear" w:color="auto" w:fill="auto"/>
          </w:tcPr>
          <w:p w14:paraId="7E14FE6A" w14:textId="50E5B583" w:rsidR="009F5E35" w:rsidRPr="00E51432" w:rsidRDefault="009F5E35" w:rsidP="00812693">
            <w:pPr>
              <w:tabs>
                <w:tab w:val="decimal" w:pos="1094"/>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165</w:t>
            </w:r>
            <w:r w:rsidRPr="00E51432">
              <w:rPr>
                <w:rFonts w:ascii="Arial" w:hAnsi="Arial" w:cs="Arial"/>
                <w:sz w:val="16"/>
                <w:szCs w:val="16"/>
                <w:lang w:val="en-GB"/>
              </w:rPr>
              <w:t>,</w:t>
            </w:r>
            <w:r w:rsidR="00540F14" w:rsidRPr="00540F14">
              <w:rPr>
                <w:rFonts w:ascii="Arial" w:hAnsi="Arial" w:cs="Arial"/>
                <w:sz w:val="16"/>
                <w:szCs w:val="16"/>
                <w:lang w:val="en-GB"/>
              </w:rPr>
              <w:t>800</w:t>
            </w:r>
            <w:r w:rsidRPr="00E51432">
              <w:rPr>
                <w:rFonts w:ascii="Arial" w:hAnsi="Arial" w:cs="Arial"/>
                <w:sz w:val="16"/>
                <w:szCs w:val="16"/>
                <w:cs/>
              </w:rPr>
              <w:t>)</w:t>
            </w:r>
          </w:p>
        </w:tc>
        <w:tc>
          <w:tcPr>
            <w:tcW w:w="1315" w:type="dxa"/>
            <w:shd w:val="clear" w:color="auto" w:fill="auto"/>
          </w:tcPr>
          <w:p w14:paraId="0671292A" w14:textId="43B02959" w:rsidR="009F5E35" w:rsidRPr="00E51432" w:rsidRDefault="009F5E35" w:rsidP="00812693">
            <w:pPr>
              <w:tabs>
                <w:tab w:val="decimal" w:pos="1094"/>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3E44DF17" w14:textId="48FA9F0E" w:rsidR="009F5E35" w:rsidRPr="00E51432" w:rsidRDefault="009F5E35" w:rsidP="00812693">
            <w:pPr>
              <w:tabs>
                <w:tab w:val="decimal" w:pos="1094"/>
              </w:tabs>
              <w:ind w:right="-72"/>
              <w:rPr>
                <w:rFonts w:ascii="Arial" w:hAnsi="Arial" w:cs="Arial"/>
                <w:sz w:val="16"/>
                <w:szCs w:val="16"/>
              </w:rPr>
            </w:pPr>
            <w:r w:rsidRPr="00E51432">
              <w:rPr>
                <w:rFonts w:ascii="Arial" w:hAnsi="Arial" w:cs="Arial"/>
                <w:sz w:val="16"/>
                <w:szCs w:val="16"/>
              </w:rPr>
              <w:t>-</w:t>
            </w:r>
          </w:p>
        </w:tc>
        <w:tc>
          <w:tcPr>
            <w:tcW w:w="1456" w:type="dxa"/>
            <w:shd w:val="clear" w:color="auto" w:fill="auto"/>
          </w:tcPr>
          <w:p w14:paraId="732F3CFC" w14:textId="4B5048D5" w:rsidR="009F5E35" w:rsidRPr="00E51432" w:rsidRDefault="009F5E35" w:rsidP="00812693">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shd w:val="clear" w:color="auto" w:fill="auto"/>
          </w:tcPr>
          <w:p w14:paraId="76438242" w14:textId="682D9B8B" w:rsidR="009F5E35" w:rsidRPr="00E51432" w:rsidRDefault="009F5E35" w:rsidP="00812693">
            <w:pPr>
              <w:tabs>
                <w:tab w:val="decimal" w:pos="1152"/>
              </w:tabs>
              <w:ind w:right="-72"/>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293</w:t>
            </w:r>
            <w:r w:rsidRPr="00E51432">
              <w:rPr>
                <w:rFonts w:ascii="Arial" w:hAnsi="Arial" w:cs="Arial"/>
                <w:sz w:val="16"/>
                <w:szCs w:val="16"/>
                <w:lang w:val="en-GB"/>
              </w:rPr>
              <w:t>,</w:t>
            </w:r>
            <w:r w:rsidR="00540F14" w:rsidRPr="00540F14">
              <w:rPr>
                <w:rFonts w:ascii="Arial" w:hAnsi="Arial" w:cs="Arial"/>
                <w:sz w:val="16"/>
                <w:szCs w:val="16"/>
                <w:lang w:val="en-GB"/>
              </w:rPr>
              <w:t>460</w:t>
            </w:r>
            <w:r w:rsidRPr="00E51432">
              <w:rPr>
                <w:rFonts w:ascii="Arial" w:hAnsi="Arial" w:cs="Arial"/>
                <w:sz w:val="16"/>
                <w:szCs w:val="16"/>
                <w:cs/>
              </w:rPr>
              <w:t>)</w:t>
            </w:r>
          </w:p>
        </w:tc>
      </w:tr>
      <w:tr w:rsidR="009F5E35" w:rsidRPr="00E51432" w14:paraId="29B80E69" w14:textId="77777777" w:rsidTr="00244440">
        <w:trPr>
          <w:trHeight w:val="20"/>
        </w:trPr>
        <w:tc>
          <w:tcPr>
            <w:tcW w:w="3197" w:type="dxa"/>
          </w:tcPr>
          <w:p w14:paraId="08C19641" w14:textId="77777777" w:rsidR="009F5E35" w:rsidRPr="00E51432" w:rsidRDefault="009F5E35" w:rsidP="009F5E35">
            <w:pPr>
              <w:ind w:left="-101"/>
              <w:rPr>
                <w:rFonts w:ascii="Arial" w:hAnsi="Arial" w:cs="Arial"/>
                <w:sz w:val="16"/>
                <w:szCs w:val="16"/>
              </w:rPr>
            </w:pPr>
            <w:r w:rsidRPr="00E51432">
              <w:rPr>
                <w:rFonts w:ascii="Arial" w:hAnsi="Arial" w:cs="Arial"/>
                <w:sz w:val="16"/>
                <w:szCs w:val="16"/>
              </w:rPr>
              <w:t>Write-off, net</w:t>
            </w:r>
          </w:p>
        </w:tc>
        <w:tc>
          <w:tcPr>
            <w:tcW w:w="1315" w:type="dxa"/>
            <w:shd w:val="clear" w:color="auto" w:fill="auto"/>
          </w:tcPr>
          <w:p w14:paraId="05ADEF9E" w14:textId="351D6255" w:rsidR="009F5E35" w:rsidRPr="00E51432" w:rsidRDefault="009F5E35" w:rsidP="00812693">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7CCE361E" w14:textId="5CCCA5E7" w:rsidR="009F5E35" w:rsidRPr="00E51432" w:rsidRDefault="009F5E35" w:rsidP="00812693">
            <w:pPr>
              <w:tabs>
                <w:tab w:val="decimal" w:pos="1094"/>
              </w:tabs>
              <w:ind w:right="-72"/>
              <w:jc w:val="both"/>
              <w:rPr>
                <w:rFonts w:ascii="Arial" w:hAnsi="Arial" w:cs="Arial"/>
                <w:sz w:val="16"/>
                <w:szCs w:val="16"/>
              </w:rPr>
            </w:pPr>
            <w:r w:rsidRPr="00E51432">
              <w:rPr>
                <w:rFonts w:ascii="Arial" w:hAnsi="Arial" w:cs="Arial"/>
                <w:sz w:val="16"/>
                <w:szCs w:val="16"/>
              </w:rPr>
              <w:t>-</w:t>
            </w:r>
          </w:p>
        </w:tc>
        <w:tc>
          <w:tcPr>
            <w:tcW w:w="1470" w:type="dxa"/>
            <w:shd w:val="clear" w:color="auto" w:fill="auto"/>
          </w:tcPr>
          <w:p w14:paraId="0DFF262C" w14:textId="643CBA41" w:rsidR="009F5E35" w:rsidRPr="00E51432" w:rsidRDefault="009F5E35" w:rsidP="00812693">
            <w:pPr>
              <w:tabs>
                <w:tab w:val="decimal" w:pos="1258"/>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10681079" w14:textId="02C0D58E" w:rsidR="009F5E35" w:rsidRPr="00E51432" w:rsidRDefault="009F5E35" w:rsidP="00812693">
            <w:pPr>
              <w:tabs>
                <w:tab w:val="decimal" w:pos="1094"/>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15</w:t>
            </w:r>
            <w:r w:rsidRPr="00E51432">
              <w:rPr>
                <w:rFonts w:ascii="Arial" w:hAnsi="Arial" w:cs="Arial"/>
                <w:sz w:val="16"/>
                <w:szCs w:val="16"/>
                <w:cs/>
              </w:rPr>
              <w:t>)</w:t>
            </w:r>
          </w:p>
        </w:tc>
        <w:tc>
          <w:tcPr>
            <w:tcW w:w="1316" w:type="dxa"/>
            <w:shd w:val="clear" w:color="auto" w:fill="auto"/>
          </w:tcPr>
          <w:p w14:paraId="034CA510" w14:textId="24B60783" w:rsidR="009F5E35" w:rsidRPr="00E51432" w:rsidRDefault="009F5E35" w:rsidP="00812693">
            <w:pPr>
              <w:tabs>
                <w:tab w:val="decimal" w:pos="1094"/>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2E6505A5" w14:textId="582F1266" w:rsidR="009F5E35" w:rsidRPr="00E51432" w:rsidRDefault="009F5E35" w:rsidP="00812693">
            <w:pPr>
              <w:tabs>
                <w:tab w:val="decimal" w:pos="1094"/>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74965293" w14:textId="51B4B626" w:rsidR="009F5E35" w:rsidRPr="00E51432" w:rsidRDefault="009F5E35" w:rsidP="00812693">
            <w:pPr>
              <w:tabs>
                <w:tab w:val="decimal" w:pos="1094"/>
              </w:tabs>
              <w:ind w:right="-72"/>
              <w:rPr>
                <w:rFonts w:ascii="Arial" w:hAnsi="Arial" w:cs="Arial"/>
                <w:sz w:val="16"/>
                <w:szCs w:val="16"/>
              </w:rPr>
            </w:pPr>
            <w:r w:rsidRPr="00E51432">
              <w:rPr>
                <w:rFonts w:ascii="Arial" w:hAnsi="Arial" w:cs="Arial"/>
                <w:sz w:val="16"/>
                <w:szCs w:val="16"/>
              </w:rPr>
              <w:t>-</w:t>
            </w:r>
          </w:p>
        </w:tc>
        <w:tc>
          <w:tcPr>
            <w:tcW w:w="1456" w:type="dxa"/>
            <w:shd w:val="clear" w:color="auto" w:fill="auto"/>
          </w:tcPr>
          <w:p w14:paraId="45EAB4C2" w14:textId="6206EC04" w:rsidR="009F5E35" w:rsidRPr="00E51432" w:rsidRDefault="009F5E35" w:rsidP="00812693">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shd w:val="clear" w:color="auto" w:fill="auto"/>
          </w:tcPr>
          <w:p w14:paraId="58254AEB" w14:textId="7396A061" w:rsidR="009F5E35" w:rsidRPr="00E51432" w:rsidRDefault="009F5E35" w:rsidP="00812693">
            <w:pPr>
              <w:tabs>
                <w:tab w:val="decimal" w:pos="1152"/>
              </w:tabs>
              <w:ind w:right="-72"/>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15</w:t>
            </w:r>
            <w:r w:rsidRPr="00E51432">
              <w:rPr>
                <w:rFonts w:ascii="Arial" w:hAnsi="Arial" w:cs="Arial"/>
                <w:sz w:val="16"/>
                <w:szCs w:val="16"/>
                <w:cs/>
              </w:rPr>
              <w:t>)</w:t>
            </w:r>
          </w:p>
        </w:tc>
      </w:tr>
      <w:tr w:rsidR="009F5E35" w:rsidRPr="00E51432" w14:paraId="29A96D7F" w14:textId="77777777" w:rsidTr="00244440">
        <w:trPr>
          <w:trHeight w:val="20"/>
        </w:trPr>
        <w:tc>
          <w:tcPr>
            <w:tcW w:w="3197" w:type="dxa"/>
          </w:tcPr>
          <w:p w14:paraId="62B9963A" w14:textId="67D6AA3C" w:rsidR="009F5E35" w:rsidRPr="00E51432" w:rsidRDefault="009F5E35" w:rsidP="009F5E35">
            <w:pPr>
              <w:ind w:left="-101"/>
              <w:rPr>
                <w:rFonts w:ascii="Arial" w:hAnsi="Arial" w:cs="Arial"/>
                <w:sz w:val="16"/>
                <w:szCs w:val="16"/>
              </w:rPr>
            </w:pPr>
            <w:r w:rsidRPr="00E51432">
              <w:rPr>
                <w:rFonts w:ascii="Arial" w:hAnsi="Arial" w:cs="Arial"/>
                <w:sz w:val="16"/>
                <w:szCs w:val="16"/>
              </w:rPr>
              <w:t>Transfers</w:t>
            </w:r>
            <w:r w:rsidR="00A96484">
              <w:rPr>
                <w:rFonts w:ascii="Arial" w:hAnsi="Arial" w:cs="Arial"/>
                <w:sz w:val="16"/>
                <w:szCs w:val="16"/>
              </w:rPr>
              <w:t xml:space="preserve"> in (out)</w:t>
            </w:r>
          </w:p>
        </w:tc>
        <w:tc>
          <w:tcPr>
            <w:tcW w:w="1315" w:type="dxa"/>
            <w:shd w:val="clear" w:color="auto" w:fill="auto"/>
          </w:tcPr>
          <w:p w14:paraId="04C508C3" w14:textId="3F6978F3" w:rsidR="009F5E35" w:rsidRPr="00E51432" w:rsidRDefault="009F5E35" w:rsidP="00812693">
            <w:pPr>
              <w:tabs>
                <w:tab w:val="decimal" w:pos="1098"/>
              </w:tabs>
              <w:ind w:right="-72"/>
              <w:rPr>
                <w:rFonts w:ascii="Arial" w:hAnsi="Arial" w:cs="Arial"/>
                <w:sz w:val="16"/>
                <w:szCs w:val="16"/>
              </w:rPr>
            </w:pPr>
            <w:r>
              <w:rPr>
                <w:rFonts w:ascii="Arial" w:hAnsi="Arial" w:cs="Arial"/>
                <w:sz w:val="16"/>
                <w:szCs w:val="16"/>
              </w:rPr>
              <w:t>-</w:t>
            </w:r>
          </w:p>
        </w:tc>
        <w:tc>
          <w:tcPr>
            <w:tcW w:w="1315" w:type="dxa"/>
            <w:shd w:val="clear" w:color="auto" w:fill="auto"/>
          </w:tcPr>
          <w:p w14:paraId="15EDE494" w14:textId="79D3922F" w:rsidR="009F5E35"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18</w:t>
            </w:r>
            <w:r w:rsidR="009F5E35" w:rsidRPr="00E51432">
              <w:rPr>
                <w:rFonts w:ascii="Arial" w:hAnsi="Arial" w:cs="Arial"/>
                <w:sz w:val="16"/>
                <w:szCs w:val="16"/>
              </w:rPr>
              <w:t>,</w:t>
            </w:r>
            <w:r w:rsidRPr="00540F14">
              <w:rPr>
                <w:rFonts w:ascii="Arial" w:hAnsi="Arial" w:cs="Arial"/>
                <w:sz w:val="16"/>
                <w:szCs w:val="16"/>
                <w:lang w:val="en-GB"/>
              </w:rPr>
              <w:t>930</w:t>
            </w:r>
            <w:r w:rsidR="009F5E35" w:rsidRPr="00E51432">
              <w:rPr>
                <w:rFonts w:ascii="Arial" w:hAnsi="Arial" w:cs="Arial"/>
                <w:sz w:val="16"/>
                <w:szCs w:val="16"/>
              </w:rPr>
              <w:t>,</w:t>
            </w:r>
            <w:r w:rsidRPr="00540F14">
              <w:rPr>
                <w:rFonts w:ascii="Arial" w:hAnsi="Arial" w:cs="Arial"/>
                <w:sz w:val="16"/>
                <w:szCs w:val="16"/>
                <w:lang w:val="en-GB"/>
              </w:rPr>
              <w:t>059</w:t>
            </w:r>
          </w:p>
        </w:tc>
        <w:tc>
          <w:tcPr>
            <w:tcW w:w="1470" w:type="dxa"/>
            <w:shd w:val="clear" w:color="auto" w:fill="auto"/>
          </w:tcPr>
          <w:p w14:paraId="6266BD08" w14:textId="7BCFACD9" w:rsidR="009F5E35" w:rsidRPr="00E51432" w:rsidRDefault="00540F14" w:rsidP="00812693">
            <w:pPr>
              <w:tabs>
                <w:tab w:val="decimal" w:pos="1258"/>
              </w:tabs>
              <w:ind w:right="-72"/>
              <w:rPr>
                <w:rFonts w:ascii="Arial" w:hAnsi="Arial" w:cs="Arial"/>
                <w:sz w:val="16"/>
                <w:szCs w:val="16"/>
              </w:rPr>
            </w:pPr>
            <w:r w:rsidRPr="00540F14">
              <w:rPr>
                <w:rFonts w:ascii="Arial" w:hAnsi="Arial" w:cs="Arial"/>
                <w:sz w:val="16"/>
                <w:szCs w:val="16"/>
                <w:lang w:val="en-GB"/>
              </w:rPr>
              <w:t>436</w:t>
            </w:r>
            <w:r w:rsidR="009F5E35" w:rsidRPr="00E51432">
              <w:rPr>
                <w:rFonts w:ascii="Arial" w:hAnsi="Arial" w:cs="Arial"/>
                <w:sz w:val="16"/>
                <w:szCs w:val="16"/>
              </w:rPr>
              <w:t>,</w:t>
            </w:r>
            <w:r w:rsidRPr="00540F14">
              <w:rPr>
                <w:rFonts w:ascii="Arial" w:hAnsi="Arial" w:cs="Arial"/>
                <w:sz w:val="16"/>
                <w:szCs w:val="16"/>
                <w:lang w:val="en-GB"/>
              </w:rPr>
              <w:t>000</w:t>
            </w:r>
          </w:p>
        </w:tc>
        <w:tc>
          <w:tcPr>
            <w:tcW w:w="1315" w:type="dxa"/>
            <w:shd w:val="clear" w:color="auto" w:fill="auto"/>
          </w:tcPr>
          <w:p w14:paraId="1A6ECFBF" w14:textId="33AC8DBF" w:rsidR="009F5E35" w:rsidRPr="00E51432" w:rsidRDefault="00540F14" w:rsidP="00812693">
            <w:pPr>
              <w:tabs>
                <w:tab w:val="decimal" w:pos="1099"/>
              </w:tabs>
              <w:ind w:right="-72"/>
              <w:rPr>
                <w:rFonts w:ascii="Arial" w:hAnsi="Arial" w:cs="Arial"/>
                <w:sz w:val="16"/>
                <w:szCs w:val="16"/>
                <w:cs/>
              </w:rPr>
            </w:pPr>
            <w:r w:rsidRPr="00540F14">
              <w:rPr>
                <w:rFonts w:ascii="Arial" w:hAnsi="Arial" w:cs="Arial"/>
                <w:sz w:val="16"/>
                <w:szCs w:val="16"/>
                <w:lang w:val="en-GB"/>
              </w:rPr>
              <w:t>4</w:t>
            </w:r>
            <w:r w:rsidR="009F5E35" w:rsidRPr="00E51432">
              <w:rPr>
                <w:rFonts w:ascii="Arial" w:hAnsi="Arial" w:cs="Arial"/>
                <w:sz w:val="16"/>
                <w:szCs w:val="16"/>
                <w:lang w:val="en-GB"/>
              </w:rPr>
              <w:t>,</w:t>
            </w:r>
            <w:r w:rsidRPr="00540F14">
              <w:rPr>
                <w:rFonts w:ascii="Arial" w:hAnsi="Arial" w:cs="Arial"/>
                <w:sz w:val="16"/>
                <w:szCs w:val="16"/>
                <w:lang w:val="en-GB"/>
              </w:rPr>
              <w:t>421</w:t>
            </w:r>
            <w:r w:rsidR="009F5E35" w:rsidRPr="00E51432">
              <w:rPr>
                <w:rFonts w:ascii="Arial" w:hAnsi="Arial" w:cs="Arial"/>
                <w:sz w:val="16"/>
                <w:szCs w:val="16"/>
                <w:lang w:val="en-GB"/>
              </w:rPr>
              <w:t>,</w:t>
            </w:r>
            <w:r w:rsidRPr="00540F14">
              <w:rPr>
                <w:rFonts w:ascii="Arial" w:hAnsi="Arial" w:cs="Arial"/>
                <w:sz w:val="16"/>
                <w:szCs w:val="16"/>
                <w:lang w:val="en-GB"/>
              </w:rPr>
              <w:t>957</w:t>
            </w:r>
          </w:p>
        </w:tc>
        <w:tc>
          <w:tcPr>
            <w:tcW w:w="1316" w:type="dxa"/>
            <w:shd w:val="clear" w:color="auto" w:fill="auto"/>
          </w:tcPr>
          <w:p w14:paraId="2824A52F" w14:textId="49E9D5AA" w:rsidR="009F5E35" w:rsidRPr="00E51432" w:rsidRDefault="00540F14" w:rsidP="00812693">
            <w:pPr>
              <w:tabs>
                <w:tab w:val="decimal" w:pos="1099"/>
              </w:tabs>
              <w:ind w:right="-72"/>
              <w:rPr>
                <w:rFonts w:ascii="Arial" w:hAnsi="Arial" w:cs="Arial"/>
                <w:sz w:val="16"/>
                <w:szCs w:val="16"/>
              </w:rPr>
            </w:pPr>
            <w:r w:rsidRPr="00540F14">
              <w:rPr>
                <w:rFonts w:ascii="Arial" w:hAnsi="Arial" w:cs="Arial"/>
                <w:sz w:val="16"/>
                <w:szCs w:val="16"/>
                <w:lang w:val="en-GB"/>
              </w:rPr>
              <w:t>12</w:t>
            </w:r>
            <w:r w:rsidR="009F5E35" w:rsidRPr="00E51432">
              <w:rPr>
                <w:rFonts w:ascii="Arial" w:hAnsi="Arial" w:cs="Arial"/>
                <w:sz w:val="16"/>
                <w:szCs w:val="16"/>
              </w:rPr>
              <w:t>,</w:t>
            </w:r>
            <w:r w:rsidRPr="00540F14">
              <w:rPr>
                <w:rFonts w:ascii="Arial" w:hAnsi="Arial" w:cs="Arial"/>
                <w:sz w:val="16"/>
                <w:szCs w:val="16"/>
                <w:lang w:val="en-GB"/>
              </w:rPr>
              <w:t>583</w:t>
            </w:r>
            <w:r w:rsidR="009F5E35" w:rsidRPr="00E51432">
              <w:rPr>
                <w:rFonts w:ascii="Arial" w:hAnsi="Arial" w:cs="Arial"/>
                <w:sz w:val="16"/>
                <w:szCs w:val="16"/>
              </w:rPr>
              <w:t>,</w:t>
            </w:r>
            <w:r w:rsidRPr="00540F14">
              <w:rPr>
                <w:rFonts w:ascii="Arial" w:hAnsi="Arial" w:cs="Arial"/>
                <w:sz w:val="16"/>
                <w:szCs w:val="16"/>
                <w:lang w:val="en-GB"/>
              </w:rPr>
              <w:t>749</w:t>
            </w:r>
          </w:p>
        </w:tc>
        <w:tc>
          <w:tcPr>
            <w:tcW w:w="1315" w:type="dxa"/>
            <w:shd w:val="clear" w:color="auto" w:fill="auto"/>
          </w:tcPr>
          <w:p w14:paraId="20E1CAE7" w14:textId="1AD08395" w:rsidR="009F5E35" w:rsidRPr="00E51432" w:rsidRDefault="009F5E35" w:rsidP="00812693">
            <w:pPr>
              <w:tabs>
                <w:tab w:val="decimal" w:pos="1094"/>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1131B6B2" w14:textId="6CAFD678" w:rsidR="009F5E35" w:rsidRPr="00E51432" w:rsidRDefault="00540F14" w:rsidP="00812693">
            <w:pPr>
              <w:tabs>
                <w:tab w:val="decimal" w:pos="1094"/>
              </w:tabs>
              <w:ind w:right="-72"/>
              <w:rPr>
                <w:rFonts w:ascii="Arial" w:hAnsi="Arial" w:cs="Arial"/>
                <w:sz w:val="16"/>
                <w:szCs w:val="16"/>
              </w:rPr>
            </w:pPr>
            <w:r w:rsidRPr="00540F14">
              <w:rPr>
                <w:rFonts w:ascii="Arial" w:hAnsi="Arial" w:cs="Arial"/>
                <w:sz w:val="16"/>
                <w:szCs w:val="16"/>
                <w:lang w:val="en-GB"/>
              </w:rPr>
              <w:t>32</w:t>
            </w:r>
            <w:r w:rsidR="009F5E35" w:rsidRPr="00E51432">
              <w:rPr>
                <w:rFonts w:ascii="Arial" w:hAnsi="Arial" w:cs="Arial"/>
                <w:sz w:val="16"/>
                <w:szCs w:val="16"/>
              </w:rPr>
              <w:t>,</w:t>
            </w:r>
            <w:r w:rsidRPr="00540F14">
              <w:rPr>
                <w:rFonts w:ascii="Arial" w:hAnsi="Arial" w:cs="Arial"/>
                <w:sz w:val="16"/>
                <w:szCs w:val="16"/>
                <w:lang w:val="en-GB"/>
              </w:rPr>
              <w:t>636</w:t>
            </w:r>
          </w:p>
        </w:tc>
        <w:tc>
          <w:tcPr>
            <w:tcW w:w="1456" w:type="dxa"/>
            <w:shd w:val="clear" w:color="auto" w:fill="auto"/>
          </w:tcPr>
          <w:p w14:paraId="3B3A75AC" w14:textId="5DB90FEE" w:rsidR="009F5E35" w:rsidRPr="00E51432" w:rsidRDefault="009F5E35" w:rsidP="00812693">
            <w:pPr>
              <w:tabs>
                <w:tab w:val="decimal" w:pos="1240"/>
              </w:tabs>
              <w:ind w:right="-72"/>
              <w:rPr>
                <w:rFonts w:ascii="Arial" w:hAnsi="Arial" w:cs="Arial"/>
                <w:sz w:val="16"/>
                <w:szCs w:val="16"/>
              </w:rPr>
            </w:pPr>
            <w:r w:rsidRPr="00E51432">
              <w:rPr>
                <w:rFonts w:ascii="Arial" w:hAnsi="Arial" w:cs="Arial"/>
                <w:sz w:val="16"/>
                <w:szCs w:val="16"/>
                <w:cs/>
              </w:rPr>
              <w:t>(</w:t>
            </w:r>
            <w:r w:rsidR="00540F14" w:rsidRPr="00540F14">
              <w:rPr>
                <w:rFonts w:ascii="Arial" w:hAnsi="Arial" w:cs="Arial"/>
                <w:sz w:val="16"/>
                <w:szCs w:val="16"/>
                <w:lang w:val="en-GB"/>
              </w:rPr>
              <w:t>36</w:t>
            </w:r>
            <w:r w:rsidRPr="00E51432">
              <w:rPr>
                <w:rFonts w:ascii="Arial" w:hAnsi="Arial" w:cs="Arial"/>
                <w:sz w:val="16"/>
                <w:szCs w:val="16"/>
                <w:lang w:val="en-GB"/>
              </w:rPr>
              <w:t>,</w:t>
            </w:r>
            <w:r w:rsidR="00540F14" w:rsidRPr="00540F14">
              <w:rPr>
                <w:rFonts w:ascii="Arial" w:hAnsi="Arial" w:cs="Arial"/>
                <w:sz w:val="16"/>
                <w:szCs w:val="16"/>
                <w:lang w:val="en-GB"/>
              </w:rPr>
              <w:t>404</w:t>
            </w:r>
            <w:r w:rsidRPr="00E51432">
              <w:rPr>
                <w:rFonts w:ascii="Arial" w:hAnsi="Arial" w:cs="Arial"/>
                <w:sz w:val="16"/>
                <w:szCs w:val="16"/>
                <w:lang w:val="en-GB"/>
              </w:rPr>
              <w:t>,</w:t>
            </w:r>
            <w:r w:rsidR="00540F14" w:rsidRPr="00540F14">
              <w:rPr>
                <w:rFonts w:ascii="Arial" w:hAnsi="Arial" w:cs="Arial"/>
                <w:sz w:val="16"/>
                <w:szCs w:val="16"/>
                <w:lang w:val="en-GB"/>
              </w:rPr>
              <w:t>401</w:t>
            </w:r>
            <w:r w:rsidRPr="00E51432">
              <w:rPr>
                <w:rFonts w:ascii="Arial" w:hAnsi="Arial" w:cs="Arial"/>
                <w:sz w:val="16"/>
                <w:szCs w:val="16"/>
                <w:cs/>
              </w:rPr>
              <w:t>)</w:t>
            </w:r>
          </w:p>
        </w:tc>
        <w:tc>
          <w:tcPr>
            <w:tcW w:w="1368" w:type="dxa"/>
            <w:shd w:val="clear" w:color="auto" w:fill="auto"/>
          </w:tcPr>
          <w:p w14:paraId="4CC12B5D" w14:textId="532E5C9F" w:rsidR="009F5E35" w:rsidRPr="00E51432" w:rsidRDefault="009F5E35" w:rsidP="00812693">
            <w:pPr>
              <w:tabs>
                <w:tab w:val="decimal" w:pos="1152"/>
              </w:tabs>
              <w:ind w:right="-72"/>
              <w:rPr>
                <w:rFonts w:ascii="Arial" w:hAnsi="Arial" w:cs="Arial"/>
                <w:sz w:val="16"/>
                <w:szCs w:val="16"/>
                <w:cs/>
              </w:rPr>
            </w:pPr>
            <w:r w:rsidRPr="00E51432">
              <w:rPr>
                <w:rFonts w:ascii="Arial" w:hAnsi="Arial" w:cs="Arial"/>
                <w:sz w:val="16"/>
                <w:szCs w:val="16"/>
                <w:lang w:val="en-GB"/>
              </w:rPr>
              <w:t>-</w:t>
            </w:r>
          </w:p>
        </w:tc>
      </w:tr>
      <w:tr w:rsidR="009F5E35" w:rsidRPr="00E51432" w14:paraId="7CA3AA52" w14:textId="77777777" w:rsidTr="00244440">
        <w:trPr>
          <w:trHeight w:val="20"/>
        </w:trPr>
        <w:tc>
          <w:tcPr>
            <w:tcW w:w="3197" w:type="dxa"/>
          </w:tcPr>
          <w:p w14:paraId="150DA159" w14:textId="2251CA33" w:rsidR="009F5E35" w:rsidRPr="00E51432" w:rsidRDefault="009F5E35" w:rsidP="009F5E35">
            <w:pPr>
              <w:ind w:left="-101"/>
              <w:rPr>
                <w:rFonts w:ascii="Arial" w:hAnsi="Arial" w:cs="Arial"/>
                <w:sz w:val="16"/>
                <w:szCs w:val="16"/>
              </w:rPr>
            </w:pPr>
            <w:r w:rsidRPr="00E51432">
              <w:rPr>
                <w:rFonts w:ascii="Arial" w:hAnsi="Arial" w:cs="Arial"/>
                <w:sz w:val="16"/>
                <w:szCs w:val="16"/>
              </w:rPr>
              <w:t xml:space="preserve">Adjustment </w:t>
            </w:r>
          </w:p>
        </w:tc>
        <w:tc>
          <w:tcPr>
            <w:tcW w:w="1315" w:type="dxa"/>
            <w:shd w:val="clear" w:color="auto" w:fill="auto"/>
          </w:tcPr>
          <w:p w14:paraId="46F38695" w14:textId="52647800" w:rsidR="009F5E35" w:rsidRPr="00E51432" w:rsidRDefault="009F5E35" w:rsidP="00812693">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077EE543" w14:textId="1659D45C" w:rsidR="009F5E35" w:rsidRPr="00E51432" w:rsidRDefault="009F5E35" w:rsidP="00812693">
            <w:pPr>
              <w:tabs>
                <w:tab w:val="decimal" w:pos="1094"/>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29</w:t>
            </w:r>
            <w:r w:rsidRPr="00E51432">
              <w:rPr>
                <w:rFonts w:ascii="Arial" w:hAnsi="Arial" w:cs="Arial"/>
                <w:sz w:val="16"/>
                <w:szCs w:val="16"/>
                <w:lang w:val="en-GB"/>
              </w:rPr>
              <w:t>,</w:t>
            </w:r>
            <w:r w:rsidR="00540F14" w:rsidRPr="00540F14">
              <w:rPr>
                <w:rFonts w:ascii="Arial" w:hAnsi="Arial" w:cs="Arial"/>
                <w:sz w:val="16"/>
                <w:szCs w:val="16"/>
                <w:lang w:val="en-GB"/>
              </w:rPr>
              <w:t>397</w:t>
            </w:r>
            <w:r w:rsidRPr="00E51432">
              <w:rPr>
                <w:rFonts w:ascii="Arial" w:hAnsi="Arial" w:cs="Arial"/>
                <w:sz w:val="16"/>
                <w:szCs w:val="16"/>
                <w:lang w:val="en-GB"/>
              </w:rPr>
              <w:t>,</w:t>
            </w:r>
            <w:r w:rsidR="00540F14" w:rsidRPr="00540F14">
              <w:rPr>
                <w:rFonts w:ascii="Arial" w:hAnsi="Arial" w:cs="Arial"/>
                <w:sz w:val="16"/>
                <w:szCs w:val="16"/>
                <w:lang w:val="en-GB"/>
              </w:rPr>
              <w:t>534</w:t>
            </w:r>
            <w:r w:rsidRPr="00E51432">
              <w:rPr>
                <w:rFonts w:ascii="Arial" w:hAnsi="Arial" w:cs="Arial"/>
                <w:sz w:val="16"/>
                <w:szCs w:val="16"/>
                <w:cs/>
              </w:rPr>
              <w:t>)</w:t>
            </w:r>
          </w:p>
        </w:tc>
        <w:tc>
          <w:tcPr>
            <w:tcW w:w="1470" w:type="dxa"/>
            <w:shd w:val="clear" w:color="auto" w:fill="auto"/>
          </w:tcPr>
          <w:p w14:paraId="2A2DFABB" w14:textId="528FF268" w:rsidR="009F5E35" w:rsidRPr="00E51432" w:rsidRDefault="009F5E35" w:rsidP="00812693">
            <w:pPr>
              <w:tabs>
                <w:tab w:val="decimal" w:pos="1258"/>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40F8A509" w14:textId="17EF284B" w:rsidR="009F5E35" w:rsidRPr="00E51432" w:rsidRDefault="009F5E35" w:rsidP="00812693">
            <w:pPr>
              <w:tabs>
                <w:tab w:val="decimal" w:pos="1099"/>
              </w:tabs>
              <w:ind w:right="-72"/>
              <w:rPr>
                <w:rFonts w:ascii="Arial" w:hAnsi="Arial" w:cs="Arial"/>
                <w:sz w:val="16"/>
                <w:szCs w:val="16"/>
                <w:cs/>
                <w:lang w:val="en-GB"/>
              </w:rPr>
            </w:pPr>
            <w:r w:rsidRPr="00E51432">
              <w:rPr>
                <w:rFonts w:ascii="Arial" w:hAnsi="Arial" w:cs="Arial"/>
                <w:sz w:val="16"/>
                <w:szCs w:val="16"/>
                <w:cs/>
                <w:lang w:val="en-GB"/>
              </w:rPr>
              <w:t>(</w:t>
            </w:r>
            <w:r w:rsidR="00540F14" w:rsidRPr="00540F14">
              <w:rPr>
                <w:rFonts w:ascii="Arial" w:hAnsi="Arial" w:cs="Arial"/>
                <w:sz w:val="16"/>
                <w:szCs w:val="16"/>
                <w:lang w:val="en-GB"/>
              </w:rPr>
              <w:t>5</w:t>
            </w:r>
            <w:r w:rsidRPr="00E51432">
              <w:rPr>
                <w:rFonts w:ascii="Arial" w:hAnsi="Arial" w:cs="Arial"/>
                <w:sz w:val="16"/>
                <w:szCs w:val="16"/>
                <w:lang w:val="en-GB"/>
              </w:rPr>
              <w:t>,</w:t>
            </w:r>
            <w:r w:rsidR="00540F14" w:rsidRPr="00540F14">
              <w:rPr>
                <w:rFonts w:ascii="Arial" w:hAnsi="Arial" w:cs="Arial"/>
                <w:sz w:val="16"/>
                <w:szCs w:val="16"/>
                <w:lang w:val="en-GB"/>
              </w:rPr>
              <w:t>344</w:t>
            </w:r>
            <w:r w:rsidRPr="00E51432">
              <w:rPr>
                <w:rFonts w:ascii="Arial" w:hAnsi="Arial" w:cs="Arial"/>
                <w:sz w:val="16"/>
                <w:szCs w:val="16"/>
                <w:lang w:val="en-GB"/>
              </w:rPr>
              <w:t>,</w:t>
            </w:r>
            <w:r w:rsidR="00540F14" w:rsidRPr="00540F14">
              <w:rPr>
                <w:rFonts w:ascii="Arial" w:hAnsi="Arial" w:cs="Arial"/>
                <w:sz w:val="16"/>
                <w:szCs w:val="16"/>
                <w:lang w:val="en-GB"/>
              </w:rPr>
              <w:t>261</w:t>
            </w:r>
            <w:r w:rsidRPr="00E51432">
              <w:rPr>
                <w:rFonts w:ascii="Arial" w:hAnsi="Arial" w:cs="Arial"/>
                <w:sz w:val="16"/>
                <w:szCs w:val="16"/>
                <w:cs/>
                <w:lang w:val="en-GB"/>
              </w:rPr>
              <w:t>)</w:t>
            </w:r>
          </w:p>
        </w:tc>
        <w:tc>
          <w:tcPr>
            <w:tcW w:w="1316" w:type="dxa"/>
            <w:shd w:val="clear" w:color="auto" w:fill="auto"/>
          </w:tcPr>
          <w:p w14:paraId="1DE02097" w14:textId="70695960" w:rsidR="009F5E35" w:rsidRPr="00E51432" w:rsidRDefault="009F5E35" w:rsidP="00812693">
            <w:pPr>
              <w:tabs>
                <w:tab w:val="decimal" w:pos="1099"/>
              </w:tabs>
              <w:ind w:right="-72"/>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19</w:t>
            </w:r>
            <w:r w:rsidRPr="00E51432">
              <w:rPr>
                <w:rFonts w:ascii="Arial" w:hAnsi="Arial" w:cs="Arial"/>
                <w:sz w:val="16"/>
                <w:szCs w:val="16"/>
                <w:lang w:val="en-GB"/>
              </w:rPr>
              <w:t>,</w:t>
            </w:r>
            <w:r w:rsidR="00540F14" w:rsidRPr="00540F14">
              <w:rPr>
                <w:rFonts w:ascii="Arial" w:hAnsi="Arial" w:cs="Arial"/>
                <w:sz w:val="16"/>
                <w:szCs w:val="16"/>
                <w:lang w:val="en-GB"/>
              </w:rPr>
              <w:t>304</w:t>
            </w:r>
            <w:r w:rsidRPr="00E51432">
              <w:rPr>
                <w:rFonts w:ascii="Arial" w:hAnsi="Arial" w:cs="Arial"/>
                <w:sz w:val="16"/>
                <w:szCs w:val="16"/>
                <w:lang w:val="en-GB"/>
              </w:rPr>
              <w:t>,</w:t>
            </w:r>
            <w:r w:rsidR="00540F14" w:rsidRPr="00540F14">
              <w:rPr>
                <w:rFonts w:ascii="Arial" w:hAnsi="Arial" w:cs="Arial"/>
                <w:sz w:val="16"/>
                <w:szCs w:val="16"/>
                <w:lang w:val="en-GB"/>
              </w:rPr>
              <w:t>521</w:t>
            </w:r>
            <w:r w:rsidRPr="00E51432">
              <w:rPr>
                <w:rFonts w:ascii="Arial" w:hAnsi="Arial" w:cs="Arial"/>
                <w:sz w:val="16"/>
                <w:szCs w:val="16"/>
                <w:cs/>
              </w:rPr>
              <w:t>)</w:t>
            </w:r>
          </w:p>
        </w:tc>
        <w:tc>
          <w:tcPr>
            <w:tcW w:w="1315" w:type="dxa"/>
            <w:shd w:val="clear" w:color="auto" w:fill="auto"/>
          </w:tcPr>
          <w:p w14:paraId="3A4EFDEC" w14:textId="43A5AB33" w:rsidR="009F5E35" w:rsidRPr="00E51432" w:rsidRDefault="009F5E35" w:rsidP="00812693">
            <w:pPr>
              <w:tabs>
                <w:tab w:val="decimal" w:pos="1094"/>
              </w:tabs>
              <w:ind w:right="-72"/>
              <w:jc w:val="both"/>
              <w:rPr>
                <w:rFonts w:ascii="Arial" w:hAnsi="Arial" w:cs="Arial"/>
                <w:sz w:val="16"/>
                <w:szCs w:val="16"/>
                <w:lang w:val="en-GB"/>
              </w:rPr>
            </w:pPr>
            <w:r w:rsidRPr="00E51432">
              <w:rPr>
                <w:rFonts w:ascii="Arial" w:hAnsi="Arial" w:cs="Arial"/>
                <w:sz w:val="16"/>
                <w:szCs w:val="16"/>
                <w:lang w:val="en-GB"/>
              </w:rPr>
              <w:t>-</w:t>
            </w:r>
          </w:p>
        </w:tc>
        <w:tc>
          <w:tcPr>
            <w:tcW w:w="1315" w:type="dxa"/>
            <w:shd w:val="clear" w:color="auto" w:fill="auto"/>
          </w:tcPr>
          <w:p w14:paraId="03702200" w14:textId="14874CB3" w:rsidR="009F5E35" w:rsidRPr="00E51432" w:rsidRDefault="00540F14" w:rsidP="00812693">
            <w:pPr>
              <w:tabs>
                <w:tab w:val="decimal" w:pos="1094"/>
              </w:tabs>
              <w:ind w:right="-72"/>
              <w:rPr>
                <w:rFonts w:ascii="Arial" w:hAnsi="Arial" w:cs="Arial"/>
                <w:sz w:val="16"/>
                <w:szCs w:val="16"/>
              </w:rPr>
            </w:pPr>
            <w:r w:rsidRPr="00540F14">
              <w:rPr>
                <w:rFonts w:ascii="Arial" w:hAnsi="Arial" w:cs="Arial"/>
                <w:sz w:val="16"/>
                <w:szCs w:val="16"/>
                <w:lang w:val="en-GB"/>
              </w:rPr>
              <w:t>128</w:t>
            </w:r>
            <w:r w:rsidR="009F5E35" w:rsidRPr="00E51432">
              <w:rPr>
                <w:rFonts w:ascii="Arial" w:hAnsi="Arial" w:cs="Arial"/>
                <w:sz w:val="16"/>
                <w:szCs w:val="16"/>
              </w:rPr>
              <w:t>,</w:t>
            </w:r>
            <w:r w:rsidRPr="00540F14">
              <w:rPr>
                <w:rFonts w:ascii="Arial" w:hAnsi="Arial" w:cs="Arial"/>
                <w:sz w:val="16"/>
                <w:szCs w:val="16"/>
                <w:lang w:val="en-GB"/>
              </w:rPr>
              <w:t>772</w:t>
            </w:r>
          </w:p>
        </w:tc>
        <w:tc>
          <w:tcPr>
            <w:tcW w:w="1456" w:type="dxa"/>
            <w:shd w:val="clear" w:color="auto" w:fill="auto"/>
          </w:tcPr>
          <w:p w14:paraId="7FD5169D" w14:textId="0EB03E44" w:rsidR="009F5E35" w:rsidRPr="00E51432" w:rsidRDefault="00540F14" w:rsidP="00812693">
            <w:pPr>
              <w:tabs>
                <w:tab w:val="decimal" w:pos="1240"/>
              </w:tabs>
              <w:ind w:right="-72"/>
              <w:rPr>
                <w:rFonts w:ascii="Arial" w:hAnsi="Arial" w:cs="Arial"/>
                <w:sz w:val="16"/>
                <w:szCs w:val="16"/>
                <w:cs/>
              </w:rPr>
            </w:pPr>
            <w:r w:rsidRPr="00540F14">
              <w:rPr>
                <w:rFonts w:ascii="Arial" w:hAnsi="Arial" w:cs="Arial"/>
                <w:sz w:val="16"/>
                <w:szCs w:val="16"/>
                <w:lang w:val="en-GB"/>
              </w:rPr>
              <w:t>14</w:t>
            </w:r>
            <w:r w:rsidR="009F5E35" w:rsidRPr="00E51432">
              <w:rPr>
                <w:rFonts w:ascii="Arial" w:hAnsi="Arial" w:cs="Arial"/>
                <w:sz w:val="16"/>
                <w:szCs w:val="16"/>
              </w:rPr>
              <w:t>,</w:t>
            </w:r>
            <w:r w:rsidRPr="00540F14">
              <w:rPr>
                <w:rFonts w:ascii="Arial" w:hAnsi="Arial" w:cs="Arial"/>
                <w:sz w:val="16"/>
                <w:szCs w:val="16"/>
                <w:lang w:val="en-GB"/>
              </w:rPr>
              <w:t>458</w:t>
            </w:r>
            <w:r w:rsidR="009F5E35" w:rsidRPr="00E51432">
              <w:rPr>
                <w:rFonts w:ascii="Arial" w:hAnsi="Arial" w:cs="Arial"/>
                <w:sz w:val="16"/>
                <w:szCs w:val="16"/>
              </w:rPr>
              <w:t>,</w:t>
            </w:r>
            <w:r w:rsidRPr="00540F14">
              <w:rPr>
                <w:rFonts w:ascii="Arial" w:hAnsi="Arial" w:cs="Arial"/>
                <w:sz w:val="16"/>
                <w:szCs w:val="16"/>
                <w:lang w:val="en-GB"/>
              </w:rPr>
              <w:t>267</w:t>
            </w:r>
          </w:p>
        </w:tc>
        <w:tc>
          <w:tcPr>
            <w:tcW w:w="1368" w:type="dxa"/>
            <w:shd w:val="clear" w:color="auto" w:fill="auto"/>
          </w:tcPr>
          <w:p w14:paraId="2CD18337" w14:textId="14074F5C" w:rsidR="009F5E35" w:rsidRPr="00E51432" w:rsidRDefault="009F5E35" w:rsidP="00812693">
            <w:pPr>
              <w:tabs>
                <w:tab w:val="decimal" w:pos="1152"/>
              </w:tabs>
              <w:ind w:right="-72"/>
              <w:rPr>
                <w:rFonts w:ascii="Arial" w:hAnsi="Arial" w:cs="Arial"/>
                <w:sz w:val="16"/>
                <w:szCs w:val="16"/>
                <w:cs/>
                <w:lang w:val="en-GB"/>
              </w:rPr>
            </w:pPr>
            <w:r w:rsidRPr="00E51432">
              <w:rPr>
                <w:rFonts w:ascii="Arial" w:hAnsi="Arial" w:cs="Arial"/>
                <w:sz w:val="16"/>
                <w:szCs w:val="16"/>
                <w:cs/>
                <w:lang w:val="en-GB"/>
              </w:rPr>
              <w:t>(</w:t>
            </w:r>
            <w:r w:rsidR="00540F14" w:rsidRPr="00540F14">
              <w:rPr>
                <w:rFonts w:ascii="Arial" w:hAnsi="Arial" w:cs="Arial"/>
                <w:sz w:val="16"/>
                <w:szCs w:val="16"/>
                <w:lang w:val="en-GB"/>
              </w:rPr>
              <w:t>39</w:t>
            </w:r>
            <w:r w:rsidRPr="00E51432">
              <w:rPr>
                <w:rFonts w:ascii="Arial" w:hAnsi="Arial" w:cs="Arial"/>
                <w:sz w:val="16"/>
                <w:szCs w:val="16"/>
                <w:lang w:val="en-GB"/>
              </w:rPr>
              <w:t>,</w:t>
            </w:r>
            <w:r w:rsidR="00540F14" w:rsidRPr="00540F14">
              <w:rPr>
                <w:rFonts w:ascii="Arial" w:hAnsi="Arial" w:cs="Arial"/>
                <w:sz w:val="16"/>
                <w:szCs w:val="16"/>
                <w:lang w:val="en-GB"/>
              </w:rPr>
              <w:t>459</w:t>
            </w:r>
            <w:r w:rsidRPr="00E51432">
              <w:rPr>
                <w:rFonts w:ascii="Arial" w:hAnsi="Arial" w:cs="Arial"/>
                <w:sz w:val="16"/>
                <w:szCs w:val="16"/>
                <w:lang w:val="en-GB"/>
              </w:rPr>
              <w:t>,</w:t>
            </w:r>
            <w:r w:rsidR="00540F14" w:rsidRPr="00540F14">
              <w:rPr>
                <w:rFonts w:ascii="Arial" w:hAnsi="Arial" w:cs="Arial"/>
                <w:sz w:val="16"/>
                <w:szCs w:val="16"/>
                <w:lang w:val="en-GB"/>
              </w:rPr>
              <w:t>277</w:t>
            </w:r>
            <w:r w:rsidRPr="00E51432">
              <w:rPr>
                <w:rFonts w:ascii="Arial" w:hAnsi="Arial" w:cs="Arial"/>
                <w:sz w:val="16"/>
                <w:szCs w:val="16"/>
                <w:cs/>
                <w:lang w:val="en-GB"/>
              </w:rPr>
              <w:t>)</w:t>
            </w:r>
          </w:p>
        </w:tc>
      </w:tr>
      <w:tr w:rsidR="009F5E35" w:rsidRPr="00E51432" w14:paraId="2BFD179E" w14:textId="77777777" w:rsidTr="00244440">
        <w:trPr>
          <w:trHeight w:val="20"/>
        </w:trPr>
        <w:tc>
          <w:tcPr>
            <w:tcW w:w="3197" w:type="dxa"/>
          </w:tcPr>
          <w:p w14:paraId="2DCA07B9" w14:textId="3B17867A" w:rsidR="009F5E35" w:rsidRPr="00E51432" w:rsidRDefault="009F5E35" w:rsidP="009F5E35">
            <w:pPr>
              <w:ind w:left="-101"/>
              <w:rPr>
                <w:rFonts w:ascii="Arial" w:hAnsi="Arial" w:cs="Arial"/>
                <w:sz w:val="16"/>
                <w:szCs w:val="16"/>
              </w:rPr>
            </w:pPr>
            <w:r w:rsidRPr="00E51432">
              <w:rPr>
                <w:rFonts w:ascii="Arial" w:hAnsi="Arial" w:cs="Arial"/>
                <w:sz w:val="16"/>
                <w:szCs w:val="16"/>
              </w:rPr>
              <w:t>Depreciation charge</w:t>
            </w:r>
          </w:p>
        </w:tc>
        <w:tc>
          <w:tcPr>
            <w:tcW w:w="1315" w:type="dxa"/>
            <w:tcBorders>
              <w:bottom w:val="single" w:sz="4" w:space="0" w:color="auto"/>
            </w:tcBorders>
            <w:shd w:val="clear" w:color="auto" w:fill="auto"/>
          </w:tcPr>
          <w:p w14:paraId="3A970878" w14:textId="382C384C" w:rsidR="009F5E35" w:rsidRPr="00E51432" w:rsidRDefault="009F5E35" w:rsidP="00812693">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tcBorders>
              <w:bottom w:val="single" w:sz="4" w:space="0" w:color="auto"/>
            </w:tcBorders>
            <w:shd w:val="clear" w:color="auto" w:fill="auto"/>
          </w:tcPr>
          <w:p w14:paraId="4F2CA947" w14:textId="0FB2ABB9" w:rsidR="009F5E35" w:rsidRPr="00E51432" w:rsidRDefault="009F5E35" w:rsidP="00812693">
            <w:pPr>
              <w:tabs>
                <w:tab w:val="decimal" w:pos="1094"/>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94</w:t>
            </w:r>
            <w:r w:rsidRPr="00E51432">
              <w:rPr>
                <w:rFonts w:ascii="Arial" w:hAnsi="Arial" w:cs="Arial"/>
                <w:sz w:val="16"/>
                <w:szCs w:val="16"/>
                <w:lang w:val="en-GB"/>
              </w:rPr>
              <w:t>,</w:t>
            </w:r>
            <w:r w:rsidR="00540F14" w:rsidRPr="00540F14">
              <w:rPr>
                <w:rFonts w:ascii="Arial" w:hAnsi="Arial" w:cs="Arial"/>
                <w:sz w:val="16"/>
                <w:szCs w:val="16"/>
                <w:lang w:val="en-GB"/>
              </w:rPr>
              <w:t>788</w:t>
            </w:r>
            <w:r w:rsidRPr="00E51432">
              <w:rPr>
                <w:rFonts w:ascii="Arial" w:hAnsi="Arial" w:cs="Arial"/>
                <w:sz w:val="16"/>
                <w:szCs w:val="16"/>
                <w:lang w:val="en-GB"/>
              </w:rPr>
              <w:t>,</w:t>
            </w:r>
            <w:r w:rsidR="00540F14" w:rsidRPr="00540F14">
              <w:rPr>
                <w:rFonts w:ascii="Arial" w:hAnsi="Arial" w:cs="Arial"/>
                <w:sz w:val="16"/>
                <w:szCs w:val="16"/>
                <w:lang w:val="en-GB"/>
              </w:rPr>
              <w:t>329</w:t>
            </w:r>
            <w:r w:rsidRPr="00E51432">
              <w:rPr>
                <w:rFonts w:ascii="Arial" w:hAnsi="Arial" w:cs="Arial"/>
                <w:sz w:val="16"/>
                <w:szCs w:val="16"/>
                <w:cs/>
              </w:rPr>
              <w:t>)</w:t>
            </w:r>
          </w:p>
        </w:tc>
        <w:tc>
          <w:tcPr>
            <w:tcW w:w="1470" w:type="dxa"/>
            <w:tcBorders>
              <w:bottom w:val="single" w:sz="4" w:space="0" w:color="auto"/>
            </w:tcBorders>
            <w:shd w:val="clear" w:color="auto" w:fill="auto"/>
          </w:tcPr>
          <w:p w14:paraId="7F66DFC8" w14:textId="4BD82E0D" w:rsidR="009F5E35" w:rsidRPr="00E51432" w:rsidRDefault="009F5E35" w:rsidP="00812693">
            <w:pPr>
              <w:tabs>
                <w:tab w:val="decimal" w:pos="1258"/>
              </w:tabs>
              <w:ind w:right="-72"/>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69</w:t>
            </w:r>
            <w:r w:rsidRPr="00E51432">
              <w:rPr>
                <w:rFonts w:ascii="Arial" w:hAnsi="Arial" w:cs="Arial"/>
                <w:sz w:val="16"/>
                <w:szCs w:val="16"/>
                <w:lang w:val="en-GB"/>
              </w:rPr>
              <w:t>,</w:t>
            </w:r>
            <w:r w:rsidR="00540F14" w:rsidRPr="00540F14">
              <w:rPr>
                <w:rFonts w:ascii="Arial" w:hAnsi="Arial" w:cs="Arial"/>
                <w:sz w:val="16"/>
                <w:szCs w:val="16"/>
                <w:lang w:val="en-GB"/>
              </w:rPr>
              <w:t>684</w:t>
            </w:r>
            <w:r w:rsidRPr="00E51432">
              <w:rPr>
                <w:rFonts w:ascii="Arial" w:hAnsi="Arial" w:cs="Arial"/>
                <w:sz w:val="16"/>
                <w:szCs w:val="16"/>
                <w:lang w:val="en-GB"/>
              </w:rPr>
              <w:t>,</w:t>
            </w:r>
            <w:r w:rsidR="00540F14" w:rsidRPr="00540F14">
              <w:rPr>
                <w:rFonts w:ascii="Arial" w:hAnsi="Arial" w:cs="Arial"/>
                <w:sz w:val="16"/>
                <w:szCs w:val="16"/>
                <w:lang w:val="en-GB"/>
              </w:rPr>
              <w:t>383</w:t>
            </w:r>
            <w:r w:rsidRPr="00E51432">
              <w:rPr>
                <w:rFonts w:ascii="Arial" w:hAnsi="Arial" w:cs="Arial"/>
                <w:sz w:val="16"/>
                <w:szCs w:val="16"/>
                <w:cs/>
              </w:rPr>
              <w:t>)</w:t>
            </w:r>
          </w:p>
        </w:tc>
        <w:tc>
          <w:tcPr>
            <w:tcW w:w="1315" w:type="dxa"/>
            <w:tcBorders>
              <w:bottom w:val="single" w:sz="4" w:space="0" w:color="auto"/>
            </w:tcBorders>
            <w:shd w:val="clear" w:color="auto" w:fill="auto"/>
          </w:tcPr>
          <w:p w14:paraId="28A3F771" w14:textId="3A0590F0" w:rsidR="009F5E35" w:rsidRPr="00E51432" w:rsidRDefault="009F5E35" w:rsidP="00812693">
            <w:pPr>
              <w:tabs>
                <w:tab w:val="decimal" w:pos="1094"/>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64</w:t>
            </w:r>
            <w:r w:rsidRPr="00E51432">
              <w:rPr>
                <w:rFonts w:ascii="Arial" w:hAnsi="Arial" w:cs="Arial"/>
                <w:sz w:val="16"/>
                <w:szCs w:val="16"/>
                <w:lang w:val="en-GB"/>
              </w:rPr>
              <w:t>,</w:t>
            </w:r>
            <w:r w:rsidR="00540F14" w:rsidRPr="00540F14">
              <w:rPr>
                <w:rFonts w:ascii="Arial" w:hAnsi="Arial" w:cs="Arial"/>
                <w:sz w:val="16"/>
                <w:szCs w:val="16"/>
                <w:lang w:val="en-GB"/>
              </w:rPr>
              <w:t>263</w:t>
            </w:r>
            <w:r w:rsidRPr="00E51432">
              <w:rPr>
                <w:rFonts w:ascii="Arial" w:hAnsi="Arial" w:cs="Arial"/>
                <w:sz w:val="16"/>
                <w:szCs w:val="16"/>
                <w:lang w:val="en-GB"/>
              </w:rPr>
              <w:t>,</w:t>
            </w:r>
            <w:r w:rsidR="00540F14" w:rsidRPr="00540F14">
              <w:rPr>
                <w:rFonts w:ascii="Arial" w:hAnsi="Arial" w:cs="Arial"/>
                <w:sz w:val="16"/>
                <w:szCs w:val="16"/>
                <w:lang w:val="en-GB"/>
              </w:rPr>
              <w:t>060</w:t>
            </w:r>
            <w:r w:rsidRPr="00E51432">
              <w:rPr>
                <w:rFonts w:ascii="Arial" w:hAnsi="Arial" w:cs="Arial"/>
                <w:sz w:val="16"/>
                <w:szCs w:val="16"/>
                <w:cs/>
              </w:rPr>
              <w:t>)</w:t>
            </w:r>
          </w:p>
        </w:tc>
        <w:tc>
          <w:tcPr>
            <w:tcW w:w="1316" w:type="dxa"/>
            <w:tcBorders>
              <w:bottom w:val="single" w:sz="4" w:space="0" w:color="auto"/>
            </w:tcBorders>
            <w:shd w:val="clear" w:color="auto" w:fill="auto"/>
          </w:tcPr>
          <w:p w14:paraId="3558603A" w14:textId="3102C39F" w:rsidR="009F5E35" w:rsidRPr="00E51432" w:rsidRDefault="009F5E35" w:rsidP="00812693">
            <w:pPr>
              <w:tabs>
                <w:tab w:val="decimal" w:pos="1094"/>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95</w:t>
            </w:r>
            <w:r w:rsidRPr="00E51432">
              <w:rPr>
                <w:rFonts w:ascii="Arial" w:hAnsi="Arial" w:cs="Arial"/>
                <w:sz w:val="16"/>
                <w:szCs w:val="16"/>
                <w:lang w:val="en-GB"/>
              </w:rPr>
              <w:t>,</w:t>
            </w:r>
            <w:r w:rsidR="00540F14" w:rsidRPr="00540F14">
              <w:rPr>
                <w:rFonts w:ascii="Arial" w:hAnsi="Arial" w:cs="Arial"/>
                <w:sz w:val="16"/>
                <w:szCs w:val="16"/>
                <w:lang w:val="en-GB"/>
              </w:rPr>
              <w:t>552</w:t>
            </w:r>
            <w:r w:rsidRPr="00E51432">
              <w:rPr>
                <w:rFonts w:ascii="Arial" w:hAnsi="Arial" w:cs="Arial"/>
                <w:sz w:val="16"/>
                <w:szCs w:val="16"/>
                <w:lang w:val="en-GB"/>
              </w:rPr>
              <w:t>,</w:t>
            </w:r>
            <w:r w:rsidR="00540F14" w:rsidRPr="00540F14">
              <w:rPr>
                <w:rFonts w:ascii="Arial" w:hAnsi="Arial" w:cs="Arial"/>
                <w:sz w:val="16"/>
                <w:szCs w:val="16"/>
                <w:lang w:val="en-GB"/>
              </w:rPr>
              <w:t>609</w:t>
            </w:r>
            <w:r w:rsidRPr="00E51432">
              <w:rPr>
                <w:rFonts w:ascii="Arial" w:hAnsi="Arial" w:cs="Arial"/>
                <w:sz w:val="16"/>
                <w:szCs w:val="16"/>
                <w:cs/>
              </w:rPr>
              <w:t>)</w:t>
            </w:r>
          </w:p>
        </w:tc>
        <w:tc>
          <w:tcPr>
            <w:tcW w:w="1315" w:type="dxa"/>
            <w:tcBorders>
              <w:bottom w:val="single" w:sz="4" w:space="0" w:color="auto"/>
            </w:tcBorders>
            <w:shd w:val="clear" w:color="auto" w:fill="auto"/>
          </w:tcPr>
          <w:p w14:paraId="1A705110" w14:textId="0CFC485C" w:rsidR="009F5E35" w:rsidRPr="00E51432" w:rsidRDefault="009F5E35" w:rsidP="00812693">
            <w:pPr>
              <w:tabs>
                <w:tab w:val="decimal" w:pos="1094"/>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280</w:t>
            </w:r>
            <w:r w:rsidRPr="00E51432">
              <w:rPr>
                <w:rFonts w:ascii="Arial" w:hAnsi="Arial" w:cs="Arial"/>
                <w:sz w:val="16"/>
                <w:szCs w:val="16"/>
                <w:lang w:val="en-GB"/>
              </w:rPr>
              <w:t>,</w:t>
            </w:r>
            <w:r w:rsidR="00540F14" w:rsidRPr="00540F14">
              <w:rPr>
                <w:rFonts w:ascii="Arial" w:hAnsi="Arial" w:cs="Arial"/>
                <w:sz w:val="16"/>
                <w:szCs w:val="16"/>
                <w:lang w:val="en-GB"/>
              </w:rPr>
              <w:t>538</w:t>
            </w:r>
            <w:r w:rsidRPr="00E51432">
              <w:rPr>
                <w:rFonts w:ascii="Arial" w:hAnsi="Arial" w:cs="Arial"/>
                <w:sz w:val="16"/>
                <w:szCs w:val="16"/>
                <w:cs/>
              </w:rPr>
              <w:t>)</w:t>
            </w:r>
          </w:p>
        </w:tc>
        <w:tc>
          <w:tcPr>
            <w:tcW w:w="1315" w:type="dxa"/>
            <w:tcBorders>
              <w:bottom w:val="single" w:sz="4" w:space="0" w:color="auto"/>
            </w:tcBorders>
            <w:shd w:val="clear" w:color="auto" w:fill="auto"/>
          </w:tcPr>
          <w:p w14:paraId="61E28AEF" w14:textId="6A49FC00" w:rsidR="009F5E35" w:rsidRPr="00E51432" w:rsidRDefault="009F5E35" w:rsidP="00812693">
            <w:pPr>
              <w:tabs>
                <w:tab w:val="decimal" w:pos="1094"/>
              </w:tabs>
              <w:ind w:right="-72"/>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16</w:t>
            </w:r>
            <w:r w:rsidRPr="00E51432">
              <w:rPr>
                <w:rFonts w:ascii="Arial" w:hAnsi="Arial" w:cs="Arial"/>
                <w:sz w:val="16"/>
                <w:szCs w:val="16"/>
                <w:lang w:val="en-GB"/>
              </w:rPr>
              <w:t>,</w:t>
            </w:r>
            <w:r w:rsidR="00540F14" w:rsidRPr="00540F14">
              <w:rPr>
                <w:rFonts w:ascii="Arial" w:hAnsi="Arial" w:cs="Arial"/>
                <w:sz w:val="16"/>
                <w:szCs w:val="16"/>
                <w:lang w:val="en-GB"/>
              </w:rPr>
              <w:t>393</w:t>
            </w:r>
            <w:r w:rsidRPr="00E51432">
              <w:rPr>
                <w:rFonts w:ascii="Arial" w:hAnsi="Arial" w:cs="Arial"/>
                <w:sz w:val="16"/>
                <w:szCs w:val="16"/>
                <w:lang w:val="en-GB"/>
              </w:rPr>
              <w:t>,</w:t>
            </w:r>
            <w:r w:rsidR="00540F14" w:rsidRPr="00540F14">
              <w:rPr>
                <w:rFonts w:ascii="Arial" w:hAnsi="Arial" w:cs="Arial"/>
                <w:sz w:val="16"/>
                <w:szCs w:val="16"/>
                <w:lang w:val="en-GB"/>
              </w:rPr>
              <w:t>268</w:t>
            </w:r>
            <w:r w:rsidRPr="00E51432">
              <w:rPr>
                <w:rFonts w:ascii="Arial" w:hAnsi="Arial" w:cs="Arial"/>
                <w:sz w:val="16"/>
                <w:szCs w:val="16"/>
                <w:cs/>
              </w:rPr>
              <w:t>)</w:t>
            </w:r>
          </w:p>
        </w:tc>
        <w:tc>
          <w:tcPr>
            <w:tcW w:w="1456" w:type="dxa"/>
            <w:tcBorders>
              <w:bottom w:val="single" w:sz="4" w:space="0" w:color="auto"/>
            </w:tcBorders>
            <w:shd w:val="clear" w:color="auto" w:fill="auto"/>
          </w:tcPr>
          <w:p w14:paraId="4AF8CE89" w14:textId="63A2B7F7" w:rsidR="009F5E35" w:rsidRPr="00E51432" w:rsidRDefault="009F5E35" w:rsidP="00812693">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tcBorders>
              <w:bottom w:val="single" w:sz="4" w:space="0" w:color="auto"/>
            </w:tcBorders>
            <w:shd w:val="clear" w:color="auto" w:fill="auto"/>
          </w:tcPr>
          <w:p w14:paraId="46184432" w14:textId="6F5E8D32" w:rsidR="009F5E35" w:rsidRPr="00E51432" w:rsidRDefault="009F5E35" w:rsidP="00812693">
            <w:pPr>
              <w:tabs>
                <w:tab w:val="decimal" w:pos="1152"/>
              </w:tabs>
              <w:ind w:right="-72"/>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340</w:t>
            </w:r>
            <w:r w:rsidRPr="00E51432">
              <w:rPr>
                <w:rFonts w:ascii="Arial" w:hAnsi="Arial" w:cs="Arial"/>
                <w:sz w:val="16"/>
                <w:szCs w:val="16"/>
                <w:lang w:val="en-GB"/>
              </w:rPr>
              <w:t>,</w:t>
            </w:r>
            <w:r w:rsidR="00540F14" w:rsidRPr="00540F14">
              <w:rPr>
                <w:rFonts w:ascii="Arial" w:hAnsi="Arial" w:cs="Arial"/>
                <w:sz w:val="16"/>
                <w:szCs w:val="16"/>
                <w:lang w:val="en-GB"/>
              </w:rPr>
              <w:t>962</w:t>
            </w:r>
            <w:r w:rsidRPr="00E51432">
              <w:rPr>
                <w:rFonts w:ascii="Arial" w:hAnsi="Arial" w:cs="Arial"/>
                <w:sz w:val="16"/>
                <w:szCs w:val="16"/>
                <w:lang w:val="en-GB"/>
              </w:rPr>
              <w:t>,</w:t>
            </w:r>
            <w:r w:rsidR="00540F14" w:rsidRPr="00540F14">
              <w:rPr>
                <w:rFonts w:ascii="Arial" w:hAnsi="Arial" w:cs="Arial"/>
                <w:sz w:val="16"/>
                <w:szCs w:val="16"/>
                <w:lang w:val="en-GB"/>
              </w:rPr>
              <w:t>187</w:t>
            </w:r>
            <w:r w:rsidRPr="00E51432">
              <w:rPr>
                <w:rFonts w:ascii="Arial" w:hAnsi="Arial" w:cs="Arial"/>
                <w:sz w:val="16"/>
                <w:szCs w:val="16"/>
                <w:cs/>
              </w:rPr>
              <w:t>)</w:t>
            </w:r>
          </w:p>
        </w:tc>
      </w:tr>
      <w:tr w:rsidR="009F5E35" w:rsidRPr="00E51432" w14:paraId="26E6C169" w14:textId="77777777" w:rsidTr="00244440">
        <w:trPr>
          <w:trHeight w:val="20"/>
        </w:trPr>
        <w:tc>
          <w:tcPr>
            <w:tcW w:w="3197" w:type="dxa"/>
          </w:tcPr>
          <w:p w14:paraId="277FDFFE" w14:textId="77777777" w:rsidR="009F5E35" w:rsidRPr="00E51432" w:rsidRDefault="009F5E35" w:rsidP="009F5E35">
            <w:pPr>
              <w:ind w:left="-101"/>
              <w:rPr>
                <w:rFonts w:ascii="Arial" w:hAnsi="Arial" w:cs="Arial"/>
                <w:b/>
                <w:bCs/>
                <w:spacing w:val="-4"/>
                <w:sz w:val="16"/>
                <w:szCs w:val="16"/>
              </w:rPr>
            </w:pPr>
          </w:p>
        </w:tc>
        <w:tc>
          <w:tcPr>
            <w:tcW w:w="1315" w:type="dxa"/>
            <w:tcBorders>
              <w:top w:val="single" w:sz="4" w:space="0" w:color="auto"/>
            </w:tcBorders>
            <w:shd w:val="clear" w:color="auto" w:fill="auto"/>
          </w:tcPr>
          <w:p w14:paraId="6FC0D3B6" w14:textId="77777777" w:rsidR="009F5E35" w:rsidRPr="00E51432" w:rsidRDefault="009F5E35" w:rsidP="00812693">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5386CF0C" w14:textId="77777777" w:rsidR="009F5E35" w:rsidRPr="00E51432" w:rsidRDefault="009F5E35" w:rsidP="00812693">
            <w:pPr>
              <w:tabs>
                <w:tab w:val="decimal" w:pos="1094"/>
              </w:tabs>
              <w:ind w:right="-72"/>
              <w:jc w:val="both"/>
              <w:rPr>
                <w:rFonts w:ascii="Arial" w:hAnsi="Arial" w:cs="Arial"/>
                <w:b/>
                <w:bCs/>
                <w:spacing w:val="-4"/>
                <w:sz w:val="16"/>
                <w:szCs w:val="16"/>
              </w:rPr>
            </w:pPr>
          </w:p>
        </w:tc>
        <w:tc>
          <w:tcPr>
            <w:tcW w:w="1470" w:type="dxa"/>
            <w:tcBorders>
              <w:top w:val="single" w:sz="4" w:space="0" w:color="auto"/>
            </w:tcBorders>
            <w:shd w:val="clear" w:color="auto" w:fill="auto"/>
          </w:tcPr>
          <w:p w14:paraId="75C1E8C8" w14:textId="77777777" w:rsidR="009F5E35" w:rsidRPr="00E51432" w:rsidRDefault="009F5E35" w:rsidP="00812693">
            <w:pPr>
              <w:tabs>
                <w:tab w:val="decimal" w:pos="1254"/>
              </w:tabs>
              <w:ind w:right="-72"/>
              <w:rPr>
                <w:rFonts w:ascii="Arial" w:hAnsi="Arial" w:cs="Arial"/>
                <w:b/>
                <w:bCs/>
                <w:spacing w:val="-4"/>
                <w:sz w:val="16"/>
                <w:szCs w:val="16"/>
              </w:rPr>
            </w:pPr>
          </w:p>
        </w:tc>
        <w:tc>
          <w:tcPr>
            <w:tcW w:w="1315" w:type="dxa"/>
            <w:tcBorders>
              <w:top w:val="single" w:sz="4" w:space="0" w:color="auto"/>
            </w:tcBorders>
            <w:shd w:val="clear" w:color="auto" w:fill="auto"/>
          </w:tcPr>
          <w:p w14:paraId="2B0C304D" w14:textId="77777777" w:rsidR="009F5E35" w:rsidRPr="00E51432" w:rsidRDefault="009F5E35" w:rsidP="00812693">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auto"/>
          </w:tcPr>
          <w:p w14:paraId="0DA5C654" w14:textId="77777777" w:rsidR="009F5E35" w:rsidRPr="00E51432" w:rsidRDefault="009F5E35"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2BB63B84" w14:textId="77777777" w:rsidR="009F5E35" w:rsidRPr="00E51432" w:rsidRDefault="009F5E35"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0915F6DF" w14:textId="77777777" w:rsidR="009F5E35" w:rsidRPr="00E51432" w:rsidRDefault="009F5E35" w:rsidP="00812693">
            <w:pPr>
              <w:tabs>
                <w:tab w:val="decimal" w:pos="1094"/>
              </w:tabs>
              <w:ind w:right="-72"/>
              <w:rPr>
                <w:rFonts w:ascii="Arial" w:hAnsi="Arial" w:cs="Arial"/>
                <w:b/>
                <w:bCs/>
                <w:spacing w:val="-4"/>
                <w:sz w:val="16"/>
                <w:szCs w:val="16"/>
              </w:rPr>
            </w:pPr>
          </w:p>
        </w:tc>
        <w:tc>
          <w:tcPr>
            <w:tcW w:w="1456" w:type="dxa"/>
            <w:tcBorders>
              <w:top w:val="single" w:sz="4" w:space="0" w:color="auto"/>
            </w:tcBorders>
            <w:shd w:val="clear" w:color="auto" w:fill="auto"/>
          </w:tcPr>
          <w:p w14:paraId="2AAC7A2B" w14:textId="77777777" w:rsidR="009F5E35" w:rsidRPr="00E51432" w:rsidRDefault="009F5E35" w:rsidP="00812693">
            <w:pPr>
              <w:tabs>
                <w:tab w:val="decimal" w:pos="1240"/>
              </w:tabs>
              <w:ind w:right="-72"/>
              <w:rPr>
                <w:rFonts w:ascii="Arial" w:hAnsi="Arial" w:cs="Arial"/>
                <w:b/>
                <w:bCs/>
                <w:spacing w:val="-4"/>
                <w:sz w:val="16"/>
                <w:szCs w:val="16"/>
              </w:rPr>
            </w:pPr>
          </w:p>
        </w:tc>
        <w:tc>
          <w:tcPr>
            <w:tcW w:w="1368" w:type="dxa"/>
            <w:tcBorders>
              <w:top w:val="single" w:sz="4" w:space="0" w:color="auto"/>
            </w:tcBorders>
            <w:shd w:val="clear" w:color="auto" w:fill="auto"/>
          </w:tcPr>
          <w:p w14:paraId="35D77D18" w14:textId="77777777" w:rsidR="009F5E35" w:rsidRPr="00E51432" w:rsidRDefault="009F5E35" w:rsidP="00812693">
            <w:pPr>
              <w:tabs>
                <w:tab w:val="decimal" w:pos="1152"/>
              </w:tabs>
              <w:ind w:right="-72"/>
              <w:rPr>
                <w:rFonts w:ascii="Arial" w:hAnsi="Arial" w:cs="Arial"/>
                <w:sz w:val="16"/>
                <w:szCs w:val="16"/>
              </w:rPr>
            </w:pPr>
          </w:p>
        </w:tc>
      </w:tr>
      <w:tr w:rsidR="009F5E35" w:rsidRPr="00E51432" w14:paraId="5CCA204A" w14:textId="77777777" w:rsidTr="00244440">
        <w:trPr>
          <w:trHeight w:val="20"/>
        </w:trPr>
        <w:tc>
          <w:tcPr>
            <w:tcW w:w="3197" w:type="dxa"/>
          </w:tcPr>
          <w:p w14:paraId="7D969BC1" w14:textId="77777777" w:rsidR="009F5E35" w:rsidRPr="00E51432" w:rsidRDefault="009F5E35" w:rsidP="009F5E35">
            <w:pPr>
              <w:ind w:left="-101"/>
              <w:rPr>
                <w:rFonts w:ascii="Arial" w:hAnsi="Arial" w:cs="Arial"/>
                <w:sz w:val="16"/>
                <w:szCs w:val="16"/>
              </w:rPr>
            </w:pPr>
            <w:r w:rsidRPr="00E51432">
              <w:rPr>
                <w:rFonts w:ascii="Arial" w:hAnsi="Arial" w:cs="Arial"/>
                <w:sz w:val="16"/>
                <w:szCs w:val="16"/>
              </w:rPr>
              <w:t>Closing net book amount</w:t>
            </w:r>
          </w:p>
        </w:tc>
        <w:tc>
          <w:tcPr>
            <w:tcW w:w="1315" w:type="dxa"/>
            <w:tcBorders>
              <w:bottom w:val="single" w:sz="4" w:space="0" w:color="auto"/>
            </w:tcBorders>
            <w:shd w:val="clear" w:color="auto" w:fill="auto"/>
          </w:tcPr>
          <w:p w14:paraId="15E22750" w14:textId="2BC6F252" w:rsidR="009F5E35" w:rsidRPr="00E51432" w:rsidRDefault="00540F14" w:rsidP="00812693">
            <w:pPr>
              <w:tabs>
                <w:tab w:val="decimal" w:pos="1098"/>
              </w:tabs>
              <w:ind w:right="-72"/>
              <w:rPr>
                <w:rFonts w:ascii="Arial" w:hAnsi="Arial" w:cs="Arial"/>
                <w:sz w:val="16"/>
                <w:szCs w:val="16"/>
              </w:rPr>
            </w:pPr>
            <w:r w:rsidRPr="00540F14">
              <w:rPr>
                <w:rFonts w:ascii="Arial" w:hAnsi="Arial" w:cs="Arial"/>
                <w:sz w:val="16"/>
                <w:szCs w:val="16"/>
                <w:lang w:val="en-GB"/>
              </w:rPr>
              <w:t>3</w:t>
            </w:r>
            <w:r w:rsidR="009F5E35" w:rsidRPr="00E51432">
              <w:rPr>
                <w:rFonts w:ascii="Arial" w:hAnsi="Arial" w:cs="Arial"/>
                <w:sz w:val="16"/>
                <w:szCs w:val="16"/>
              </w:rPr>
              <w:t>,</w:t>
            </w:r>
            <w:r w:rsidRPr="00540F14">
              <w:rPr>
                <w:rFonts w:ascii="Arial" w:hAnsi="Arial" w:cs="Arial"/>
                <w:sz w:val="16"/>
                <w:szCs w:val="16"/>
                <w:lang w:val="en-GB"/>
              </w:rPr>
              <w:t>040</w:t>
            </w:r>
            <w:r w:rsidR="009F5E35" w:rsidRPr="00E51432">
              <w:rPr>
                <w:rFonts w:ascii="Arial" w:hAnsi="Arial" w:cs="Arial"/>
                <w:sz w:val="16"/>
                <w:szCs w:val="16"/>
              </w:rPr>
              <w:t>,</w:t>
            </w:r>
            <w:r w:rsidRPr="00540F14">
              <w:rPr>
                <w:rFonts w:ascii="Arial" w:hAnsi="Arial" w:cs="Arial"/>
                <w:sz w:val="16"/>
                <w:szCs w:val="16"/>
                <w:lang w:val="en-GB"/>
              </w:rPr>
              <w:t>000</w:t>
            </w:r>
            <w:r w:rsidR="009F5E35" w:rsidRPr="00E51432">
              <w:rPr>
                <w:rFonts w:ascii="Arial" w:hAnsi="Arial" w:cs="Arial"/>
                <w:sz w:val="16"/>
                <w:szCs w:val="16"/>
              </w:rPr>
              <w:t>,</w:t>
            </w:r>
            <w:r w:rsidRPr="00540F14">
              <w:rPr>
                <w:rFonts w:ascii="Arial" w:hAnsi="Arial" w:cs="Arial"/>
                <w:sz w:val="16"/>
                <w:szCs w:val="16"/>
                <w:lang w:val="en-GB"/>
              </w:rPr>
              <w:t>000</w:t>
            </w:r>
          </w:p>
        </w:tc>
        <w:tc>
          <w:tcPr>
            <w:tcW w:w="1315" w:type="dxa"/>
            <w:tcBorders>
              <w:bottom w:val="single" w:sz="4" w:space="0" w:color="auto"/>
            </w:tcBorders>
            <w:shd w:val="clear" w:color="auto" w:fill="auto"/>
          </w:tcPr>
          <w:p w14:paraId="200AE6A1" w14:textId="64268340" w:rsidR="009F5E35"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1</w:t>
            </w:r>
            <w:r w:rsidR="009F5E35" w:rsidRPr="00E51432">
              <w:rPr>
                <w:rFonts w:ascii="Arial" w:hAnsi="Arial" w:cs="Arial"/>
                <w:sz w:val="16"/>
                <w:szCs w:val="16"/>
              </w:rPr>
              <w:t>,</w:t>
            </w:r>
            <w:r w:rsidRPr="00540F14">
              <w:rPr>
                <w:rFonts w:ascii="Arial" w:hAnsi="Arial" w:cs="Arial"/>
                <w:sz w:val="16"/>
                <w:szCs w:val="16"/>
                <w:lang w:val="en-GB"/>
              </w:rPr>
              <w:t>242</w:t>
            </w:r>
            <w:r w:rsidR="009F5E35" w:rsidRPr="00E51432">
              <w:rPr>
                <w:rFonts w:ascii="Arial" w:hAnsi="Arial" w:cs="Arial"/>
                <w:sz w:val="16"/>
                <w:szCs w:val="16"/>
              </w:rPr>
              <w:t>,</w:t>
            </w:r>
            <w:r w:rsidRPr="00540F14">
              <w:rPr>
                <w:rFonts w:ascii="Arial" w:hAnsi="Arial" w:cs="Arial"/>
                <w:sz w:val="16"/>
                <w:szCs w:val="16"/>
                <w:lang w:val="en-GB"/>
              </w:rPr>
              <w:t>354</w:t>
            </w:r>
            <w:r w:rsidR="009F5E35" w:rsidRPr="00E51432">
              <w:rPr>
                <w:rFonts w:ascii="Arial" w:hAnsi="Arial" w:cs="Arial"/>
                <w:sz w:val="16"/>
                <w:szCs w:val="16"/>
              </w:rPr>
              <w:t>,</w:t>
            </w:r>
            <w:r w:rsidRPr="00540F14">
              <w:rPr>
                <w:rFonts w:ascii="Arial" w:hAnsi="Arial" w:cs="Arial"/>
                <w:sz w:val="16"/>
                <w:szCs w:val="16"/>
                <w:lang w:val="en-GB"/>
              </w:rPr>
              <w:t>627</w:t>
            </w:r>
          </w:p>
        </w:tc>
        <w:tc>
          <w:tcPr>
            <w:tcW w:w="1470" w:type="dxa"/>
            <w:tcBorders>
              <w:bottom w:val="single" w:sz="4" w:space="0" w:color="auto"/>
            </w:tcBorders>
            <w:shd w:val="clear" w:color="auto" w:fill="auto"/>
          </w:tcPr>
          <w:p w14:paraId="5D3E7BAA" w14:textId="5785225F" w:rsidR="009F5E35" w:rsidRPr="00E51432" w:rsidRDefault="00540F14" w:rsidP="00812693">
            <w:pPr>
              <w:tabs>
                <w:tab w:val="decimal" w:pos="1254"/>
              </w:tabs>
              <w:ind w:right="-72"/>
              <w:rPr>
                <w:rFonts w:ascii="Arial" w:hAnsi="Arial" w:cs="Arial"/>
                <w:sz w:val="16"/>
                <w:szCs w:val="16"/>
              </w:rPr>
            </w:pPr>
            <w:r w:rsidRPr="00540F14">
              <w:rPr>
                <w:rFonts w:ascii="Arial" w:hAnsi="Arial" w:cs="Arial"/>
                <w:sz w:val="16"/>
                <w:szCs w:val="16"/>
                <w:lang w:val="en-GB"/>
              </w:rPr>
              <w:t>285</w:t>
            </w:r>
            <w:r w:rsidR="009F5E35" w:rsidRPr="00E51432">
              <w:rPr>
                <w:rFonts w:ascii="Arial" w:hAnsi="Arial" w:cs="Arial"/>
                <w:sz w:val="16"/>
                <w:szCs w:val="16"/>
              </w:rPr>
              <w:t>,</w:t>
            </w:r>
            <w:r w:rsidRPr="00540F14">
              <w:rPr>
                <w:rFonts w:ascii="Arial" w:hAnsi="Arial" w:cs="Arial"/>
                <w:sz w:val="16"/>
                <w:szCs w:val="16"/>
                <w:lang w:val="en-GB"/>
              </w:rPr>
              <w:t>137</w:t>
            </w:r>
            <w:r w:rsidR="009F5E35" w:rsidRPr="00E51432">
              <w:rPr>
                <w:rFonts w:ascii="Arial" w:hAnsi="Arial" w:cs="Arial"/>
                <w:sz w:val="16"/>
                <w:szCs w:val="16"/>
              </w:rPr>
              <w:t>,</w:t>
            </w:r>
            <w:r w:rsidRPr="00540F14">
              <w:rPr>
                <w:rFonts w:ascii="Arial" w:hAnsi="Arial" w:cs="Arial"/>
                <w:sz w:val="16"/>
                <w:szCs w:val="16"/>
                <w:lang w:val="en-GB"/>
              </w:rPr>
              <w:t>116</w:t>
            </w:r>
          </w:p>
        </w:tc>
        <w:tc>
          <w:tcPr>
            <w:tcW w:w="1315" w:type="dxa"/>
            <w:tcBorders>
              <w:bottom w:val="single" w:sz="4" w:space="0" w:color="auto"/>
            </w:tcBorders>
            <w:shd w:val="clear" w:color="auto" w:fill="auto"/>
          </w:tcPr>
          <w:p w14:paraId="411B060B" w14:textId="77D56627" w:rsidR="009F5E35" w:rsidRPr="00E51432" w:rsidRDefault="00540F14" w:rsidP="00812693">
            <w:pPr>
              <w:tabs>
                <w:tab w:val="decimal" w:pos="1099"/>
              </w:tabs>
              <w:ind w:right="-72"/>
              <w:rPr>
                <w:rFonts w:ascii="Arial" w:hAnsi="Arial" w:cs="Arial"/>
                <w:sz w:val="16"/>
                <w:szCs w:val="16"/>
              </w:rPr>
            </w:pPr>
            <w:r w:rsidRPr="00540F14">
              <w:rPr>
                <w:rFonts w:ascii="Arial" w:hAnsi="Arial" w:cs="Arial"/>
                <w:sz w:val="16"/>
                <w:szCs w:val="16"/>
                <w:lang w:val="en-GB"/>
              </w:rPr>
              <w:t>361</w:t>
            </w:r>
            <w:r w:rsidR="009F5E35" w:rsidRPr="00E51432">
              <w:rPr>
                <w:rFonts w:ascii="Arial" w:hAnsi="Arial" w:cs="Arial"/>
                <w:sz w:val="16"/>
                <w:szCs w:val="16"/>
              </w:rPr>
              <w:t>,</w:t>
            </w:r>
            <w:r w:rsidRPr="00540F14">
              <w:rPr>
                <w:rFonts w:ascii="Arial" w:hAnsi="Arial" w:cs="Arial"/>
                <w:sz w:val="16"/>
                <w:szCs w:val="16"/>
                <w:lang w:val="en-GB"/>
              </w:rPr>
              <w:t>929</w:t>
            </w:r>
            <w:r w:rsidR="009F5E35" w:rsidRPr="00E51432">
              <w:rPr>
                <w:rFonts w:ascii="Arial" w:hAnsi="Arial" w:cs="Arial"/>
                <w:sz w:val="16"/>
                <w:szCs w:val="16"/>
              </w:rPr>
              <w:t>,</w:t>
            </w:r>
            <w:r w:rsidRPr="00540F14">
              <w:rPr>
                <w:rFonts w:ascii="Arial" w:hAnsi="Arial" w:cs="Arial"/>
                <w:sz w:val="16"/>
                <w:szCs w:val="16"/>
                <w:lang w:val="en-GB"/>
              </w:rPr>
              <w:t>600</w:t>
            </w:r>
          </w:p>
        </w:tc>
        <w:tc>
          <w:tcPr>
            <w:tcW w:w="1316" w:type="dxa"/>
            <w:tcBorders>
              <w:bottom w:val="single" w:sz="4" w:space="0" w:color="auto"/>
            </w:tcBorders>
            <w:shd w:val="clear" w:color="auto" w:fill="auto"/>
          </w:tcPr>
          <w:p w14:paraId="44C3B34E" w14:textId="17BB51E5" w:rsidR="009F5E35" w:rsidRPr="00E51432" w:rsidRDefault="00540F14" w:rsidP="00812693">
            <w:pPr>
              <w:tabs>
                <w:tab w:val="decimal" w:pos="1099"/>
              </w:tabs>
              <w:ind w:right="-72"/>
              <w:rPr>
                <w:rFonts w:ascii="Arial" w:hAnsi="Arial" w:cs="Arial"/>
                <w:sz w:val="16"/>
                <w:szCs w:val="16"/>
              </w:rPr>
            </w:pPr>
            <w:r w:rsidRPr="00540F14">
              <w:rPr>
                <w:rFonts w:ascii="Arial" w:hAnsi="Arial" w:cs="Arial"/>
                <w:sz w:val="16"/>
                <w:szCs w:val="16"/>
                <w:lang w:val="en-GB"/>
              </w:rPr>
              <w:t>540</w:t>
            </w:r>
            <w:r w:rsidR="009F5E35" w:rsidRPr="00E51432">
              <w:rPr>
                <w:rFonts w:ascii="Arial" w:hAnsi="Arial" w:cs="Arial"/>
                <w:sz w:val="16"/>
                <w:szCs w:val="16"/>
              </w:rPr>
              <w:t>,</w:t>
            </w:r>
            <w:r w:rsidRPr="00540F14">
              <w:rPr>
                <w:rFonts w:ascii="Arial" w:hAnsi="Arial" w:cs="Arial"/>
                <w:sz w:val="16"/>
                <w:szCs w:val="16"/>
                <w:lang w:val="en-GB"/>
              </w:rPr>
              <w:t>426</w:t>
            </w:r>
            <w:r w:rsidR="009F5E35" w:rsidRPr="00E51432">
              <w:rPr>
                <w:rFonts w:ascii="Arial" w:hAnsi="Arial" w:cs="Arial"/>
                <w:sz w:val="16"/>
                <w:szCs w:val="16"/>
              </w:rPr>
              <w:t>,</w:t>
            </w:r>
            <w:r w:rsidRPr="00540F14">
              <w:rPr>
                <w:rFonts w:ascii="Arial" w:hAnsi="Arial" w:cs="Arial"/>
                <w:sz w:val="16"/>
                <w:szCs w:val="16"/>
                <w:lang w:val="en-GB"/>
              </w:rPr>
              <w:t>206</w:t>
            </w:r>
          </w:p>
        </w:tc>
        <w:tc>
          <w:tcPr>
            <w:tcW w:w="1315" w:type="dxa"/>
            <w:tcBorders>
              <w:bottom w:val="single" w:sz="4" w:space="0" w:color="auto"/>
            </w:tcBorders>
            <w:shd w:val="clear" w:color="auto" w:fill="auto"/>
          </w:tcPr>
          <w:p w14:paraId="22C292FA" w14:textId="781E306E" w:rsidR="009F5E35"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318</w:t>
            </w:r>
            <w:r w:rsidR="009F5E35" w:rsidRPr="00E51432">
              <w:rPr>
                <w:rFonts w:ascii="Arial" w:hAnsi="Arial" w:cs="Arial"/>
                <w:sz w:val="16"/>
                <w:szCs w:val="16"/>
              </w:rPr>
              <w:t>,</w:t>
            </w:r>
            <w:r w:rsidRPr="00540F14">
              <w:rPr>
                <w:rFonts w:ascii="Arial" w:hAnsi="Arial" w:cs="Arial"/>
                <w:sz w:val="16"/>
                <w:szCs w:val="16"/>
                <w:lang w:val="en-GB"/>
              </w:rPr>
              <w:t>569</w:t>
            </w:r>
          </w:p>
        </w:tc>
        <w:tc>
          <w:tcPr>
            <w:tcW w:w="1315" w:type="dxa"/>
            <w:tcBorders>
              <w:bottom w:val="single" w:sz="4" w:space="0" w:color="auto"/>
            </w:tcBorders>
            <w:shd w:val="clear" w:color="auto" w:fill="auto"/>
          </w:tcPr>
          <w:p w14:paraId="1D8D39EB" w14:textId="3DEA7DDD" w:rsidR="009F5E35" w:rsidRPr="00E51432" w:rsidRDefault="00540F14" w:rsidP="00812693">
            <w:pPr>
              <w:tabs>
                <w:tab w:val="decimal" w:pos="1094"/>
              </w:tabs>
              <w:ind w:right="-72"/>
              <w:rPr>
                <w:rFonts w:ascii="Arial" w:hAnsi="Arial" w:cs="Arial"/>
                <w:sz w:val="16"/>
                <w:szCs w:val="16"/>
              </w:rPr>
            </w:pPr>
            <w:r w:rsidRPr="00540F14">
              <w:rPr>
                <w:rFonts w:ascii="Arial" w:hAnsi="Arial" w:cs="Arial"/>
                <w:sz w:val="16"/>
                <w:szCs w:val="16"/>
                <w:lang w:val="en-GB"/>
              </w:rPr>
              <w:t>35</w:t>
            </w:r>
            <w:r w:rsidR="009F5E35" w:rsidRPr="00E51432">
              <w:rPr>
                <w:rFonts w:ascii="Arial" w:hAnsi="Arial" w:cs="Arial"/>
                <w:sz w:val="16"/>
                <w:szCs w:val="16"/>
              </w:rPr>
              <w:t>,</w:t>
            </w:r>
            <w:r w:rsidRPr="00540F14">
              <w:rPr>
                <w:rFonts w:ascii="Arial" w:hAnsi="Arial" w:cs="Arial"/>
                <w:sz w:val="16"/>
                <w:szCs w:val="16"/>
                <w:lang w:val="en-GB"/>
              </w:rPr>
              <w:t>058</w:t>
            </w:r>
            <w:r w:rsidR="009F5E35" w:rsidRPr="00E51432">
              <w:rPr>
                <w:rFonts w:ascii="Arial" w:hAnsi="Arial" w:cs="Arial"/>
                <w:sz w:val="16"/>
                <w:szCs w:val="16"/>
              </w:rPr>
              <w:t>,</w:t>
            </w:r>
            <w:r w:rsidRPr="00540F14">
              <w:rPr>
                <w:rFonts w:ascii="Arial" w:hAnsi="Arial" w:cs="Arial"/>
                <w:sz w:val="16"/>
                <w:szCs w:val="16"/>
                <w:lang w:val="en-GB"/>
              </w:rPr>
              <w:t>269</w:t>
            </w:r>
          </w:p>
        </w:tc>
        <w:tc>
          <w:tcPr>
            <w:tcW w:w="1456" w:type="dxa"/>
            <w:tcBorders>
              <w:bottom w:val="single" w:sz="4" w:space="0" w:color="auto"/>
            </w:tcBorders>
            <w:shd w:val="clear" w:color="auto" w:fill="auto"/>
          </w:tcPr>
          <w:p w14:paraId="4DF3AF95" w14:textId="4DD9E4B3" w:rsidR="009F5E35" w:rsidRPr="00E51432" w:rsidRDefault="00540F14" w:rsidP="00812693">
            <w:pPr>
              <w:tabs>
                <w:tab w:val="decimal" w:pos="1240"/>
              </w:tabs>
              <w:ind w:right="-72"/>
              <w:rPr>
                <w:rFonts w:ascii="Arial" w:hAnsi="Arial" w:cs="Arial"/>
                <w:sz w:val="16"/>
                <w:szCs w:val="16"/>
              </w:rPr>
            </w:pPr>
            <w:r w:rsidRPr="00540F14">
              <w:rPr>
                <w:rFonts w:ascii="Arial" w:hAnsi="Arial" w:cs="Arial"/>
                <w:sz w:val="16"/>
                <w:szCs w:val="16"/>
                <w:lang w:val="en-GB"/>
              </w:rPr>
              <w:t>20</w:t>
            </w:r>
            <w:r w:rsidR="009F5E35" w:rsidRPr="00E51432">
              <w:rPr>
                <w:rFonts w:ascii="Arial" w:hAnsi="Arial" w:cs="Arial"/>
                <w:sz w:val="16"/>
                <w:szCs w:val="16"/>
              </w:rPr>
              <w:t>,</w:t>
            </w:r>
            <w:r w:rsidRPr="00540F14">
              <w:rPr>
                <w:rFonts w:ascii="Arial" w:hAnsi="Arial" w:cs="Arial"/>
                <w:sz w:val="16"/>
                <w:szCs w:val="16"/>
                <w:lang w:val="en-GB"/>
              </w:rPr>
              <w:t>963</w:t>
            </w:r>
            <w:r w:rsidR="009F5E35" w:rsidRPr="00E51432">
              <w:rPr>
                <w:rFonts w:ascii="Arial" w:hAnsi="Arial" w:cs="Arial"/>
                <w:sz w:val="16"/>
                <w:szCs w:val="16"/>
              </w:rPr>
              <w:t>,</w:t>
            </w:r>
            <w:r w:rsidRPr="00540F14">
              <w:rPr>
                <w:rFonts w:ascii="Arial" w:hAnsi="Arial" w:cs="Arial"/>
                <w:sz w:val="16"/>
                <w:szCs w:val="16"/>
                <w:lang w:val="en-GB"/>
              </w:rPr>
              <w:t>783</w:t>
            </w:r>
          </w:p>
        </w:tc>
        <w:tc>
          <w:tcPr>
            <w:tcW w:w="1368" w:type="dxa"/>
            <w:tcBorders>
              <w:bottom w:val="single" w:sz="4" w:space="0" w:color="auto"/>
            </w:tcBorders>
            <w:shd w:val="clear" w:color="auto" w:fill="auto"/>
          </w:tcPr>
          <w:p w14:paraId="18A3BE59" w14:textId="15FBF1C1" w:rsidR="009F5E35" w:rsidRPr="00E51432" w:rsidRDefault="00540F14" w:rsidP="00812693">
            <w:pPr>
              <w:tabs>
                <w:tab w:val="decimal" w:pos="1152"/>
              </w:tabs>
              <w:ind w:right="-72"/>
              <w:rPr>
                <w:rFonts w:ascii="Arial" w:hAnsi="Arial" w:cs="Arial"/>
                <w:sz w:val="16"/>
                <w:szCs w:val="16"/>
              </w:rPr>
            </w:pPr>
            <w:r w:rsidRPr="00540F14">
              <w:rPr>
                <w:rFonts w:ascii="Arial" w:hAnsi="Arial" w:cs="Arial"/>
                <w:sz w:val="16"/>
                <w:szCs w:val="16"/>
                <w:lang w:val="en-GB"/>
              </w:rPr>
              <w:t>5</w:t>
            </w:r>
            <w:r w:rsidR="009F5E35" w:rsidRPr="00E51432">
              <w:rPr>
                <w:rFonts w:ascii="Arial" w:hAnsi="Arial" w:cs="Arial"/>
                <w:sz w:val="16"/>
                <w:szCs w:val="16"/>
              </w:rPr>
              <w:t>,</w:t>
            </w:r>
            <w:r w:rsidRPr="00540F14">
              <w:rPr>
                <w:rFonts w:ascii="Arial" w:hAnsi="Arial" w:cs="Arial"/>
                <w:sz w:val="16"/>
                <w:szCs w:val="16"/>
                <w:lang w:val="en-GB"/>
              </w:rPr>
              <w:t>526</w:t>
            </w:r>
            <w:r w:rsidR="009F5E35" w:rsidRPr="00E51432">
              <w:rPr>
                <w:rFonts w:ascii="Arial" w:hAnsi="Arial" w:cs="Arial"/>
                <w:sz w:val="16"/>
                <w:szCs w:val="16"/>
              </w:rPr>
              <w:t>,</w:t>
            </w:r>
            <w:r w:rsidRPr="00540F14">
              <w:rPr>
                <w:rFonts w:ascii="Arial" w:hAnsi="Arial" w:cs="Arial"/>
                <w:sz w:val="16"/>
                <w:szCs w:val="16"/>
                <w:lang w:val="en-GB"/>
              </w:rPr>
              <w:t>188</w:t>
            </w:r>
            <w:r w:rsidR="009F5E35" w:rsidRPr="00E51432">
              <w:rPr>
                <w:rFonts w:ascii="Arial" w:hAnsi="Arial" w:cs="Arial"/>
                <w:sz w:val="16"/>
                <w:szCs w:val="16"/>
              </w:rPr>
              <w:t>,</w:t>
            </w:r>
            <w:r w:rsidRPr="00540F14">
              <w:rPr>
                <w:rFonts w:ascii="Arial" w:hAnsi="Arial" w:cs="Arial"/>
                <w:sz w:val="16"/>
                <w:szCs w:val="16"/>
                <w:lang w:val="en-GB"/>
              </w:rPr>
              <w:t>170</w:t>
            </w:r>
          </w:p>
        </w:tc>
      </w:tr>
      <w:tr w:rsidR="009F5E35" w:rsidRPr="00E51432" w14:paraId="0D356B12" w14:textId="77777777" w:rsidTr="00244440">
        <w:trPr>
          <w:trHeight w:val="20"/>
        </w:trPr>
        <w:tc>
          <w:tcPr>
            <w:tcW w:w="3197" w:type="dxa"/>
          </w:tcPr>
          <w:p w14:paraId="5145AD6B" w14:textId="77777777" w:rsidR="009F5E35" w:rsidRPr="00E51432" w:rsidRDefault="009F5E35" w:rsidP="009F5E35">
            <w:pPr>
              <w:ind w:left="-101"/>
              <w:rPr>
                <w:rFonts w:ascii="Arial" w:hAnsi="Arial" w:cs="Arial"/>
                <w:sz w:val="16"/>
                <w:szCs w:val="16"/>
              </w:rPr>
            </w:pPr>
          </w:p>
        </w:tc>
        <w:tc>
          <w:tcPr>
            <w:tcW w:w="1315" w:type="dxa"/>
            <w:tcBorders>
              <w:top w:val="single" w:sz="4" w:space="0" w:color="auto"/>
            </w:tcBorders>
            <w:shd w:val="clear" w:color="auto" w:fill="auto"/>
          </w:tcPr>
          <w:p w14:paraId="791AC958" w14:textId="77777777" w:rsidR="009F5E35" w:rsidRPr="00E51432" w:rsidRDefault="009F5E35" w:rsidP="00812693">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13AB2F41" w14:textId="77777777" w:rsidR="009F5E35" w:rsidRPr="00E51432" w:rsidRDefault="009F5E35" w:rsidP="00812693">
            <w:pPr>
              <w:tabs>
                <w:tab w:val="decimal" w:pos="1094"/>
              </w:tabs>
              <w:ind w:right="-72"/>
              <w:jc w:val="both"/>
              <w:rPr>
                <w:rFonts w:ascii="Arial" w:hAnsi="Arial" w:cs="Arial"/>
                <w:sz w:val="16"/>
                <w:szCs w:val="16"/>
              </w:rPr>
            </w:pPr>
          </w:p>
        </w:tc>
        <w:tc>
          <w:tcPr>
            <w:tcW w:w="1470" w:type="dxa"/>
            <w:tcBorders>
              <w:top w:val="single" w:sz="4" w:space="0" w:color="auto"/>
            </w:tcBorders>
            <w:shd w:val="clear" w:color="auto" w:fill="auto"/>
          </w:tcPr>
          <w:p w14:paraId="294094E0" w14:textId="77777777" w:rsidR="009F5E35" w:rsidRPr="00E51432" w:rsidRDefault="009F5E35" w:rsidP="00812693">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2D9C1B0F" w14:textId="77777777" w:rsidR="009F5E35" w:rsidRPr="00E51432" w:rsidRDefault="009F5E35" w:rsidP="00812693">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auto"/>
          </w:tcPr>
          <w:p w14:paraId="58C6E571" w14:textId="77777777" w:rsidR="009F5E35" w:rsidRPr="00E51432" w:rsidRDefault="009F5E35"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615CF578" w14:textId="77777777" w:rsidR="009F5E35" w:rsidRPr="00E51432" w:rsidRDefault="009F5E35"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4641D921" w14:textId="77777777" w:rsidR="009F5E35" w:rsidRPr="00E51432" w:rsidRDefault="009F5E35" w:rsidP="00812693">
            <w:pPr>
              <w:tabs>
                <w:tab w:val="decimal" w:pos="1094"/>
              </w:tabs>
              <w:ind w:right="-72"/>
              <w:rPr>
                <w:rFonts w:ascii="Arial" w:hAnsi="Arial" w:cs="Arial"/>
                <w:sz w:val="16"/>
                <w:szCs w:val="16"/>
              </w:rPr>
            </w:pPr>
          </w:p>
        </w:tc>
        <w:tc>
          <w:tcPr>
            <w:tcW w:w="1456" w:type="dxa"/>
            <w:tcBorders>
              <w:top w:val="single" w:sz="4" w:space="0" w:color="auto"/>
            </w:tcBorders>
            <w:shd w:val="clear" w:color="auto" w:fill="auto"/>
          </w:tcPr>
          <w:p w14:paraId="6733AD57" w14:textId="77777777" w:rsidR="009F5E35" w:rsidRPr="00E51432" w:rsidRDefault="009F5E35" w:rsidP="00812693">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448DC117" w14:textId="77777777" w:rsidR="009F5E35" w:rsidRPr="00E51432" w:rsidRDefault="009F5E35" w:rsidP="00812693">
            <w:pPr>
              <w:tabs>
                <w:tab w:val="decimal" w:pos="1152"/>
              </w:tabs>
              <w:ind w:right="-72"/>
              <w:rPr>
                <w:rFonts w:ascii="Arial" w:hAnsi="Arial" w:cs="Arial"/>
                <w:sz w:val="16"/>
                <w:szCs w:val="16"/>
              </w:rPr>
            </w:pPr>
          </w:p>
        </w:tc>
      </w:tr>
      <w:tr w:rsidR="009F5E35" w:rsidRPr="00E51432" w14:paraId="733C116A" w14:textId="77777777" w:rsidTr="00244440">
        <w:trPr>
          <w:trHeight w:val="20"/>
        </w:trPr>
        <w:tc>
          <w:tcPr>
            <w:tcW w:w="3197" w:type="dxa"/>
          </w:tcPr>
          <w:p w14:paraId="5559519A" w14:textId="5FDEF3F9" w:rsidR="009F5E35" w:rsidRPr="00E51432" w:rsidRDefault="009F5E35" w:rsidP="009F5E35">
            <w:pPr>
              <w:ind w:left="-101"/>
              <w:rPr>
                <w:rFonts w:ascii="Arial" w:hAnsi="Arial" w:cs="Arial"/>
                <w:b/>
                <w:bCs/>
                <w:sz w:val="16"/>
                <w:szCs w:val="16"/>
              </w:rPr>
            </w:pPr>
            <w:r w:rsidRPr="00E51432">
              <w:rPr>
                <w:rFonts w:ascii="Arial" w:hAnsi="Arial" w:cs="Arial"/>
                <w:b/>
                <w:bCs/>
                <w:sz w:val="16"/>
                <w:szCs w:val="16"/>
              </w:rPr>
              <w:t xml:space="preserve">At </w:t>
            </w:r>
            <w:r w:rsidR="00540F14" w:rsidRPr="00540F14">
              <w:rPr>
                <w:rFonts w:ascii="Arial" w:hAnsi="Arial" w:cs="Arial"/>
                <w:b/>
                <w:bCs/>
                <w:sz w:val="16"/>
                <w:szCs w:val="16"/>
                <w:lang w:val="en-GB"/>
              </w:rPr>
              <w:t>31</w:t>
            </w:r>
            <w:r w:rsidRPr="00E51432">
              <w:rPr>
                <w:rFonts w:ascii="Arial" w:hAnsi="Arial" w:cs="Arial"/>
                <w:b/>
                <w:bCs/>
                <w:sz w:val="16"/>
                <w:szCs w:val="16"/>
              </w:rPr>
              <w:t xml:space="preserve"> December </w:t>
            </w:r>
            <w:r w:rsidR="00540F14" w:rsidRPr="00540F14">
              <w:rPr>
                <w:rFonts w:ascii="Arial" w:hAnsi="Arial" w:cs="Arial"/>
                <w:b/>
                <w:bCs/>
                <w:sz w:val="16"/>
                <w:szCs w:val="16"/>
                <w:lang w:val="en-GB"/>
              </w:rPr>
              <w:t>2021</w:t>
            </w:r>
          </w:p>
        </w:tc>
        <w:tc>
          <w:tcPr>
            <w:tcW w:w="1315" w:type="dxa"/>
            <w:shd w:val="clear" w:color="auto" w:fill="auto"/>
          </w:tcPr>
          <w:p w14:paraId="5E9C6666" w14:textId="77777777" w:rsidR="009F5E35" w:rsidRPr="00E51432" w:rsidRDefault="009F5E35" w:rsidP="00812693">
            <w:pPr>
              <w:tabs>
                <w:tab w:val="decimal" w:pos="1098"/>
              </w:tabs>
              <w:ind w:right="-72"/>
              <w:rPr>
                <w:rFonts w:ascii="Arial" w:hAnsi="Arial" w:cs="Arial"/>
                <w:sz w:val="16"/>
                <w:szCs w:val="16"/>
              </w:rPr>
            </w:pPr>
          </w:p>
        </w:tc>
        <w:tc>
          <w:tcPr>
            <w:tcW w:w="1315" w:type="dxa"/>
            <w:shd w:val="clear" w:color="auto" w:fill="auto"/>
          </w:tcPr>
          <w:p w14:paraId="31112EA6" w14:textId="77777777" w:rsidR="009F5E35" w:rsidRPr="00E51432" w:rsidRDefault="009F5E35" w:rsidP="00812693">
            <w:pPr>
              <w:tabs>
                <w:tab w:val="decimal" w:pos="1094"/>
              </w:tabs>
              <w:ind w:right="-72"/>
              <w:jc w:val="both"/>
              <w:rPr>
                <w:rFonts w:ascii="Arial" w:hAnsi="Arial" w:cs="Arial"/>
                <w:sz w:val="16"/>
                <w:szCs w:val="16"/>
              </w:rPr>
            </w:pPr>
          </w:p>
        </w:tc>
        <w:tc>
          <w:tcPr>
            <w:tcW w:w="1470" w:type="dxa"/>
            <w:shd w:val="clear" w:color="auto" w:fill="auto"/>
          </w:tcPr>
          <w:p w14:paraId="7B3756BD" w14:textId="77777777" w:rsidR="009F5E35" w:rsidRPr="00E51432" w:rsidRDefault="009F5E35" w:rsidP="00812693">
            <w:pPr>
              <w:tabs>
                <w:tab w:val="decimal" w:pos="1254"/>
              </w:tabs>
              <w:ind w:right="-72"/>
              <w:rPr>
                <w:rFonts w:ascii="Arial" w:hAnsi="Arial" w:cs="Arial"/>
                <w:sz w:val="16"/>
                <w:szCs w:val="16"/>
              </w:rPr>
            </w:pPr>
          </w:p>
        </w:tc>
        <w:tc>
          <w:tcPr>
            <w:tcW w:w="1315" w:type="dxa"/>
            <w:shd w:val="clear" w:color="auto" w:fill="auto"/>
          </w:tcPr>
          <w:p w14:paraId="150798F5" w14:textId="77777777" w:rsidR="009F5E35" w:rsidRPr="00E51432" w:rsidRDefault="009F5E35" w:rsidP="00812693">
            <w:pPr>
              <w:tabs>
                <w:tab w:val="decimal" w:pos="1094"/>
              </w:tabs>
              <w:ind w:right="-72"/>
              <w:jc w:val="both"/>
              <w:rPr>
                <w:rFonts w:ascii="Arial" w:hAnsi="Arial" w:cs="Arial"/>
                <w:sz w:val="16"/>
                <w:szCs w:val="16"/>
              </w:rPr>
            </w:pPr>
          </w:p>
        </w:tc>
        <w:tc>
          <w:tcPr>
            <w:tcW w:w="1316" w:type="dxa"/>
            <w:shd w:val="clear" w:color="auto" w:fill="auto"/>
          </w:tcPr>
          <w:p w14:paraId="5F83B210" w14:textId="77777777" w:rsidR="009F5E35" w:rsidRPr="00E51432" w:rsidRDefault="009F5E35" w:rsidP="00812693">
            <w:pPr>
              <w:tabs>
                <w:tab w:val="decimal" w:pos="1094"/>
              </w:tabs>
              <w:ind w:right="-72"/>
              <w:jc w:val="both"/>
              <w:rPr>
                <w:rFonts w:ascii="Arial" w:hAnsi="Arial" w:cs="Arial"/>
                <w:sz w:val="16"/>
                <w:szCs w:val="16"/>
              </w:rPr>
            </w:pPr>
          </w:p>
        </w:tc>
        <w:tc>
          <w:tcPr>
            <w:tcW w:w="1315" w:type="dxa"/>
            <w:shd w:val="clear" w:color="auto" w:fill="auto"/>
          </w:tcPr>
          <w:p w14:paraId="5A52FF74" w14:textId="77777777" w:rsidR="009F5E35" w:rsidRPr="00E51432" w:rsidRDefault="009F5E35" w:rsidP="00812693">
            <w:pPr>
              <w:tabs>
                <w:tab w:val="decimal" w:pos="1094"/>
              </w:tabs>
              <w:ind w:right="-72"/>
              <w:jc w:val="both"/>
              <w:rPr>
                <w:rFonts w:ascii="Arial" w:hAnsi="Arial" w:cs="Arial"/>
                <w:sz w:val="16"/>
                <w:szCs w:val="16"/>
              </w:rPr>
            </w:pPr>
          </w:p>
        </w:tc>
        <w:tc>
          <w:tcPr>
            <w:tcW w:w="1315" w:type="dxa"/>
            <w:shd w:val="clear" w:color="auto" w:fill="auto"/>
          </w:tcPr>
          <w:p w14:paraId="3D1EF7B5" w14:textId="77777777" w:rsidR="009F5E35" w:rsidRPr="00E51432" w:rsidRDefault="009F5E35" w:rsidP="00812693">
            <w:pPr>
              <w:tabs>
                <w:tab w:val="decimal" w:pos="1094"/>
              </w:tabs>
              <w:ind w:right="-72"/>
              <w:rPr>
                <w:rFonts w:ascii="Arial" w:hAnsi="Arial" w:cs="Arial"/>
                <w:sz w:val="16"/>
                <w:szCs w:val="16"/>
              </w:rPr>
            </w:pPr>
          </w:p>
        </w:tc>
        <w:tc>
          <w:tcPr>
            <w:tcW w:w="1456" w:type="dxa"/>
            <w:shd w:val="clear" w:color="auto" w:fill="auto"/>
          </w:tcPr>
          <w:p w14:paraId="6811AA2D" w14:textId="77777777" w:rsidR="009F5E35" w:rsidRPr="00E51432" w:rsidRDefault="009F5E35" w:rsidP="00812693">
            <w:pPr>
              <w:tabs>
                <w:tab w:val="decimal" w:pos="1240"/>
              </w:tabs>
              <w:ind w:right="-72"/>
              <w:rPr>
                <w:rFonts w:ascii="Arial" w:hAnsi="Arial" w:cs="Arial"/>
                <w:sz w:val="16"/>
                <w:szCs w:val="16"/>
              </w:rPr>
            </w:pPr>
          </w:p>
        </w:tc>
        <w:tc>
          <w:tcPr>
            <w:tcW w:w="1368" w:type="dxa"/>
            <w:shd w:val="clear" w:color="auto" w:fill="auto"/>
          </w:tcPr>
          <w:p w14:paraId="08BA6EDF" w14:textId="77777777" w:rsidR="009F5E35" w:rsidRPr="00E51432" w:rsidRDefault="009F5E35" w:rsidP="00812693">
            <w:pPr>
              <w:tabs>
                <w:tab w:val="decimal" w:pos="1152"/>
              </w:tabs>
              <w:ind w:right="-72"/>
              <w:rPr>
                <w:rFonts w:ascii="Arial" w:hAnsi="Arial" w:cs="Arial"/>
                <w:sz w:val="16"/>
                <w:szCs w:val="16"/>
              </w:rPr>
            </w:pPr>
          </w:p>
        </w:tc>
      </w:tr>
      <w:tr w:rsidR="009F5E35" w:rsidRPr="00E51432" w14:paraId="2CB686A1" w14:textId="77777777" w:rsidTr="00244440">
        <w:trPr>
          <w:trHeight w:val="20"/>
        </w:trPr>
        <w:tc>
          <w:tcPr>
            <w:tcW w:w="3197" w:type="dxa"/>
          </w:tcPr>
          <w:p w14:paraId="6274F662" w14:textId="77777777" w:rsidR="009F5E35" w:rsidRPr="00E51432" w:rsidRDefault="009F5E35" w:rsidP="009F5E35">
            <w:pPr>
              <w:ind w:left="-101"/>
              <w:rPr>
                <w:rFonts w:ascii="Arial" w:hAnsi="Arial" w:cs="Arial"/>
                <w:sz w:val="16"/>
                <w:szCs w:val="16"/>
              </w:rPr>
            </w:pPr>
            <w:r w:rsidRPr="00E51432">
              <w:rPr>
                <w:rFonts w:ascii="Arial" w:hAnsi="Arial" w:cs="Arial"/>
                <w:sz w:val="16"/>
                <w:szCs w:val="16"/>
              </w:rPr>
              <w:t>Cost</w:t>
            </w:r>
          </w:p>
        </w:tc>
        <w:tc>
          <w:tcPr>
            <w:tcW w:w="1315" w:type="dxa"/>
            <w:shd w:val="clear" w:color="auto" w:fill="auto"/>
          </w:tcPr>
          <w:p w14:paraId="3C1CF694" w14:textId="53895390" w:rsidR="009F5E35" w:rsidRPr="00E51432" w:rsidRDefault="00540F14" w:rsidP="00812693">
            <w:pPr>
              <w:tabs>
                <w:tab w:val="decimal" w:pos="1098"/>
              </w:tabs>
              <w:ind w:right="-72"/>
              <w:rPr>
                <w:rFonts w:ascii="Arial" w:hAnsi="Arial" w:cs="Arial"/>
                <w:sz w:val="16"/>
                <w:szCs w:val="16"/>
              </w:rPr>
            </w:pPr>
            <w:r w:rsidRPr="00540F14">
              <w:rPr>
                <w:rFonts w:ascii="Arial" w:hAnsi="Arial" w:cs="Arial"/>
                <w:sz w:val="16"/>
                <w:szCs w:val="16"/>
                <w:lang w:val="en-GB"/>
              </w:rPr>
              <w:t>3</w:t>
            </w:r>
            <w:r w:rsidR="009F5E35" w:rsidRPr="00E51432">
              <w:rPr>
                <w:rFonts w:ascii="Arial" w:hAnsi="Arial" w:cs="Arial"/>
                <w:sz w:val="16"/>
                <w:szCs w:val="16"/>
              </w:rPr>
              <w:t>,</w:t>
            </w:r>
            <w:r w:rsidRPr="00540F14">
              <w:rPr>
                <w:rFonts w:ascii="Arial" w:hAnsi="Arial" w:cs="Arial"/>
                <w:sz w:val="16"/>
                <w:szCs w:val="16"/>
                <w:lang w:val="en-GB"/>
              </w:rPr>
              <w:t>040</w:t>
            </w:r>
            <w:r w:rsidR="009F5E35" w:rsidRPr="00E51432">
              <w:rPr>
                <w:rFonts w:ascii="Arial" w:hAnsi="Arial" w:cs="Arial"/>
                <w:sz w:val="16"/>
                <w:szCs w:val="16"/>
              </w:rPr>
              <w:t>,</w:t>
            </w:r>
            <w:r w:rsidRPr="00540F14">
              <w:rPr>
                <w:rFonts w:ascii="Arial" w:hAnsi="Arial" w:cs="Arial"/>
                <w:sz w:val="16"/>
                <w:szCs w:val="16"/>
                <w:lang w:val="en-GB"/>
              </w:rPr>
              <w:t>000</w:t>
            </w:r>
            <w:r w:rsidR="009F5E35" w:rsidRPr="00E51432">
              <w:rPr>
                <w:rFonts w:ascii="Arial" w:hAnsi="Arial" w:cs="Arial"/>
                <w:sz w:val="16"/>
                <w:szCs w:val="16"/>
              </w:rPr>
              <w:t>,</w:t>
            </w:r>
            <w:r w:rsidRPr="00540F14">
              <w:rPr>
                <w:rFonts w:ascii="Arial" w:hAnsi="Arial" w:cs="Arial"/>
                <w:sz w:val="16"/>
                <w:szCs w:val="16"/>
                <w:lang w:val="en-GB"/>
              </w:rPr>
              <w:t>000</w:t>
            </w:r>
          </w:p>
        </w:tc>
        <w:tc>
          <w:tcPr>
            <w:tcW w:w="1315" w:type="dxa"/>
            <w:shd w:val="clear" w:color="auto" w:fill="auto"/>
          </w:tcPr>
          <w:p w14:paraId="3E2C5199" w14:textId="75CF7316" w:rsidR="009F5E35"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2</w:t>
            </w:r>
            <w:r w:rsidR="009F5E35" w:rsidRPr="00E51432">
              <w:rPr>
                <w:rFonts w:ascii="Arial" w:hAnsi="Arial" w:cs="Arial"/>
                <w:sz w:val="16"/>
                <w:szCs w:val="16"/>
              </w:rPr>
              <w:t>,</w:t>
            </w:r>
            <w:r w:rsidRPr="00540F14">
              <w:rPr>
                <w:rFonts w:ascii="Arial" w:hAnsi="Arial" w:cs="Arial"/>
                <w:sz w:val="16"/>
                <w:szCs w:val="16"/>
                <w:lang w:val="en-GB"/>
              </w:rPr>
              <w:t>318</w:t>
            </w:r>
            <w:r w:rsidR="009F5E35" w:rsidRPr="00E51432">
              <w:rPr>
                <w:rFonts w:ascii="Arial" w:hAnsi="Arial" w:cs="Arial"/>
                <w:sz w:val="16"/>
                <w:szCs w:val="16"/>
              </w:rPr>
              <w:t>,</w:t>
            </w:r>
            <w:r w:rsidRPr="00540F14">
              <w:rPr>
                <w:rFonts w:ascii="Arial" w:hAnsi="Arial" w:cs="Arial"/>
                <w:sz w:val="16"/>
                <w:szCs w:val="16"/>
                <w:lang w:val="en-GB"/>
              </w:rPr>
              <w:t>350</w:t>
            </w:r>
            <w:r w:rsidR="009F5E35" w:rsidRPr="00E51432">
              <w:rPr>
                <w:rFonts w:ascii="Arial" w:hAnsi="Arial" w:cs="Arial"/>
                <w:sz w:val="16"/>
                <w:szCs w:val="16"/>
              </w:rPr>
              <w:t>,</w:t>
            </w:r>
            <w:r w:rsidRPr="00540F14">
              <w:rPr>
                <w:rFonts w:ascii="Arial" w:hAnsi="Arial" w:cs="Arial"/>
                <w:sz w:val="16"/>
                <w:szCs w:val="16"/>
                <w:lang w:val="en-GB"/>
              </w:rPr>
              <w:t>936</w:t>
            </w:r>
          </w:p>
        </w:tc>
        <w:tc>
          <w:tcPr>
            <w:tcW w:w="1470" w:type="dxa"/>
            <w:shd w:val="clear" w:color="auto" w:fill="auto"/>
          </w:tcPr>
          <w:p w14:paraId="45433F83" w14:textId="085A61E9" w:rsidR="009F5E35" w:rsidRPr="00E51432" w:rsidRDefault="00540F14" w:rsidP="00812693">
            <w:pPr>
              <w:tabs>
                <w:tab w:val="decimal" w:pos="1254"/>
              </w:tabs>
              <w:ind w:right="-72"/>
              <w:rPr>
                <w:rFonts w:ascii="Arial" w:hAnsi="Arial" w:cs="Arial"/>
                <w:sz w:val="16"/>
                <w:szCs w:val="16"/>
              </w:rPr>
            </w:pPr>
            <w:r w:rsidRPr="00540F14">
              <w:rPr>
                <w:rFonts w:ascii="Arial" w:hAnsi="Arial" w:cs="Arial"/>
                <w:sz w:val="16"/>
                <w:szCs w:val="16"/>
                <w:lang w:val="en-GB"/>
              </w:rPr>
              <w:t>1</w:t>
            </w:r>
            <w:r w:rsidR="009F5E35" w:rsidRPr="00E51432">
              <w:rPr>
                <w:rFonts w:ascii="Arial" w:hAnsi="Arial" w:cs="Arial"/>
                <w:sz w:val="16"/>
                <w:szCs w:val="16"/>
              </w:rPr>
              <w:t>,</w:t>
            </w:r>
            <w:r w:rsidRPr="00540F14">
              <w:rPr>
                <w:rFonts w:ascii="Arial" w:hAnsi="Arial" w:cs="Arial"/>
                <w:sz w:val="16"/>
                <w:szCs w:val="16"/>
                <w:lang w:val="en-GB"/>
              </w:rPr>
              <w:t>276</w:t>
            </w:r>
            <w:r w:rsidR="009F5E35" w:rsidRPr="00E51432">
              <w:rPr>
                <w:rFonts w:ascii="Arial" w:hAnsi="Arial" w:cs="Arial"/>
                <w:sz w:val="16"/>
                <w:szCs w:val="16"/>
              </w:rPr>
              <w:t>,</w:t>
            </w:r>
            <w:r w:rsidRPr="00540F14">
              <w:rPr>
                <w:rFonts w:ascii="Arial" w:hAnsi="Arial" w:cs="Arial"/>
                <w:sz w:val="16"/>
                <w:szCs w:val="16"/>
                <w:lang w:val="en-GB"/>
              </w:rPr>
              <w:t>766</w:t>
            </w:r>
            <w:r w:rsidR="009F5E35" w:rsidRPr="00E51432">
              <w:rPr>
                <w:rFonts w:ascii="Arial" w:hAnsi="Arial" w:cs="Arial"/>
                <w:sz w:val="16"/>
                <w:szCs w:val="16"/>
              </w:rPr>
              <w:t>,</w:t>
            </w:r>
            <w:r w:rsidRPr="00540F14">
              <w:rPr>
                <w:rFonts w:ascii="Arial" w:hAnsi="Arial" w:cs="Arial"/>
                <w:sz w:val="16"/>
                <w:szCs w:val="16"/>
                <w:lang w:val="en-GB"/>
              </w:rPr>
              <w:t>242</w:t>
            </w:r>
          </w:p>
        </w:tc>
        <w:tc>
          <w:tcPr>
            <w:tcW w:w="1315" w:type="dxa"/>
            <w:shd w:val="clear" w:color="auto" w:fill="auto"/>
          </w:tcPr>
          <w:p w14:paraId="3FE851C4" w14:textId="467E52E0" w:rsidR="009F5E35" w:rsidRPr="00E51432" w:rsidRDefault="00540F14" w:rsidP="00812693">
            <w:pPr>
              <w:tabs>
                <w:tab w:val="decimal" w:pos="1099"/>
              </w:tabs>
              <w:ind w:right="-72"/>
              <w:rPr>
                <w:rFonts w:ascii="Arial" w:hAnsi="Arial" w:cs="Arial"/>
                <w:sz w:val="16"/>
                <w:szCs w:val="16"/>
              </w:rPr>
            </w:pPr>
            <w:r w:rsidRPr="00540F14">
              <w:rPr>
                <w:rFonts w:ascii="Arial" w:hAnsi="Arial" w:cs="Arial"/>
                <w:sz w:val="16"/>
                <w:szCs w:val="16"/>
                <w:lang w:val="en-GB"/>
              </w:rPr>
              <w:t>860</w:t>
            </w:r>
            <w:r w:rsidR="009F5E35" w:rsidRPr="00E51432">
              <w:rPr>
                <w:rFonts w:ascii="Arial" w:hAnsi="Arial" w:cs="Arial"/>
                <w:sz w:val="16"/>
                <w:szCs w:val="16"/>
              </w:rPr>
              <w:t>,</w:t>
            </w:r>
            <w:r w:rsidRPr="00540F14">
              <w:rPr>
                <w:rFonts w:ascii="Arial" w:hAnsi="Arial" w:cs="Arial"/>
                <w:sz w:val="16"/>
                <w:szCs w:val="16"/>
                <w:lang w:val="en-GB"/>
              </w:rPr>
              <w:t>250</w:t>
            </w:r>
            <w:r w:rsidR="009F5E35" w:rsidRPr="00E51432">
              <w:rPr>
                <w:rFonts w:ascii="Arial" w:hAnsi="Arial" w:cs="Arial"/>
                <w:sz w:val="16"/>
                <w:szCs w:val="16"/>
              </w:rPr>
              <w:t>,</w:t>
            </w:r>
            <w:r w:rsidRPr="00540F14">
              <w:rPr>
                <w:rFonts w:ascii="Arial" w:hAnsi="Arial" w:cs="Arial"/>
                <w:sz w:val="16"/>
                <w:szCs w:val="16"/>
                <w:lang w:val="en-GB"/>
              </w:rPr>
              <w:t>200</w:t>
            </w:r>
          </w:p>
        </w:tc>
        <w:tc>
          <w:tcPr>
            <w:tcW w:w="1316" w:type="dxa"/>
            <w:shd w:val="clear" w:color="auto" w:fill="auto"/>
          </w:tcPr>
          <w:p w14:paraId="4E95A97D" w14:textId="4C0E0528" w:rsidR="009F5E35" w:rsidRPr="00E51432" w:rsidRDefault="00540F14" w:rsidP="00812693">
            <w:pPr>
              <w:tabs>
                <w:tab w:val="decimal" w:pos="1099"/>
              </w:tabs>
              <w:ind w:right="-72"/>
              <w:rPr>
                <w:rFonts w:ascii="Arial" w:hAnsi="Arial" w:cs="Arial"/>
                <w:sz w:val="16"/>
                <w:szCs w:val="16"/>
              </w:rPr>
            </w:pPr>
            <w:r w:rsidRPr="00540F14">
              <w:rPr>
                <w:rFonts w:ascii="Arial" w:hAnsi="Arial" w:cs="Arial"/>
                <w:sz w:val="16"/>
                <w:szCs w:val="16"/>
                <w:lang w:val="en-GB"/>
              </w:rPr>
              <w:t>1</w:t>
            </w:r>
            <w:r w:rsidR="009F5E35" w:rsidRPr="00E51432">
              <w:rPr>
                <w:rFonts w:ascii="Arial" w:hAnsi="Arial" w:cs="Arial"/>
                <w:sz w:val="16"/>
                <w:szCs w:val="16"/>
              </w:rPr>
              <w:t>,</w:t>
            </w:r>
            <w:r w:rsidRPr="00540F14">
              <w:rPr>
                <w:rFonts w:ascii="Arial" w:hAnsi="Arial" w:cs="Arial"/>
                <w:sz w:val="16"/>
                <w:szCs w:val="16"/>
                <w:lang w:val="en-GB"/>
              </w:rPr>
              <w:t>185</w:t>
            </w:r>
            <w:r w:rsidR="009F5E35" w:rsidRPr="00E51432">
              <w:rPr>
                <w:rFonts w:ascii="Arial" w:hAnsi="Arial" w:cs="Arial"/>
                <w:sz w:val="16"/>
                <w:szCs w:val="16"/>
              </w:rPr>
              <w:t>,</w:t>
            </w:r>
            <w:r w:rsidRPr="00540F14">
              <w:rPr>
                <w:rFonts w:ascii="Arial" w:hAnsi="Arial" w:cs="Arial"/>
                <w:sz w:val="16"/>
                <w:szCs w:val="16"/>
                <w:lang w:val="en-GB"/>
              </w:rPr>
              <w:t>018</w:t>
            </w:r>
            <w:r w:rsidR="009F5E35" w:rsidRPr="00E51432">
              <w:rPr>
                <w:rFonts w:ascii="Arial" w:hAnsi="Arial" w:cs="Arial"/>
                <w:sz w:val="16"/>
                <w:szCs w:val="16"/>
              </w:rPr>
              <w:t>,</w:t>
            </w:r>
            <w:r w:rsidRPr="00540F14">
              <w:rPr>
                <w:rFonts w:ascii="Arial" w:hAnsi="Arial" w:cs="Arial"/>
                <w:sz w:val="16"/>
                <w:szCs w:val="16"/>
                <w:lang w:val="en-GB"/>
              </w:rPr>
              <w:t>029</w:t>
            </w:r>
          </w:p>
        </w:tc>
        <w:tc>
          <w:tcPr>
            <w:tcW w:w="1315" w:type="dxa"/>
            <w:shd w:val="clear" w:color="auto" w:fill="auto"/>
          </w:tcPr>
          <w:p w14:paraId="5E93FFB8" w14:textId="06FEA6F9" w:rsidR="009F5E35"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8</w:t>
            </w:r>
            <w:r w:rsidR="009F5E35" w:rsidRPr="00E51432">
              <w:rPr>
                <w:rFonts w:ascii="Arial" w:hAnsi="Arial" w:cs="Arial"/>
                <w:sz w:val="16"/>
                <w:szCs w:val="16"/>
              </w:rPr>
              <w:t>,</w:t>
            </w:r>
            <w:r w:rsidRPr="00540F14">
              <w:rPr>
                <w:rFonts w:ascii="Arial" w:hAnsi="Arial" w:cs="Arial"/>
                <w:sz w:val="16"/>
                <w:szCs w:val="16"/>
                <w:lang w:val="en-GB"/>
              </w:rPr>
              <w:t>967</w:t>
            </w:r>
            <w:r w:rsidR="009F5E35" w:rsidRPr="00E51432">
              <w:rPr>
                <w:rFonts w:ascii="Arial" w:hAnsi="Arial" w:cs="Arial"/>
                <w:sz w:val="16"/>
                <w:szCs w:val="16"/>
              </w:rPr>
              <w:t>,</w:t>
            </w:r>
            <w:r w:rsidRPr="00540F14">
              <w:rPr>
                <w:rFonts w:ascii="Arial" w:hAnsi="Arial" w:cs="Arial"/>
                <w:sz w:val="16"/>
                <w:szCs w:val="16"/>
                <w:lang w:val="en-GB"/>
              </w:rPr>
              <w:t>716</w:t>
            </w:r>
          </w:p>
        </w:tc>
        <w:tc>
          <w:tcPr>
            <w:tcW w:w="1315" w:type="dxa"/>
            <w:shd w:val="clear" w:color="auto" w:fill="auto"/>
          </w:tcPr>
          <w:p w14:paraId="6EC6117B" w14:textId="43BBD36F" w:rsidR="009F5E35" w:rsidRPr="00E51432" w:rsidRDefault="00540F14" w:rsidP="00812693">
            <w:pPr>
              <w:tabs>
                <w:tab w:val="decimal" w:pos="1094"/>
              </w:tabs>
              <w:ind w:right="-72"/>
              <w:rPr>
                <w:rFonts w:ascii="Arial" w:hAnsi="Arial" w:cs="Arial"/>
                <w:sz w:val="16"/>
                <w:szCs w:val="16"/>
              </w:rPr>
            </w:pPr>
            <w:r w:rsidRPr="00540F14">
              <w:rPr>
                <w:rFonts w:ascii="Arial" w:hAnsi="Arial" w:cs="Arial"/>
                <w:sz w:val="16"/>
                <w:szCs w:val="16"/>
                <w:lang w:val="en-GB"/>
              </w:rPr>
              <w:t>70</w:t>
            </w:r>
            <w:r w:rsidR="009F5E35" w:rsidRPr="00E51432">
              <w:rPr>
                <w:rFonts w:ascii="Arial" w:hAnsi="Arial" w:cs="Arial"/>
                <w:sz w:val="16"/>
                <w:szCs w:val="16"/>
              </w:rPr>
              <w:t>,</w:t>
            </w:r>
            <w:r w:rsidRPr="00540F14">
              <w:rPr>
                <w:rFonts w:ascii="Arial" w:hAnsi="Arial" w:cs="Arial"/>
                <w:sz w:val="16"/>
                <w:szCs w:val="16"/>
                <w:lang w:val="en-GB"/>
              </w:rPr>
              <w:t>961</w:t>
            </w:r>
            <w:r w:rsidR="009F5E35" w:rsidRPr="00E51432">
              <w:rPr>
                <w:rFonts w:ascii="Arial" w:hAnsi="Arial" w:cs="Arial"/>
                <w:sz w:val="16"/>
                <w:szCs w:val="16"/>
              </w:rPr>
              <w:t>,</w:t>
            </w:r>
            <w:r w:rsidRPr="00540F14">
              <w:rPr>
                <w:rFonts w:ascii="Arial" w:hAnsi="Arial" w:cs="Arial"/>
                <w:sz w:val="16"/>
                <w:szCs w:val="16"/>
                <w:lang w:val="en-GB"/>
              </w:rPr>
              <w:t>551</w:t>
            </w:r>
          </w:p>
        </w:tc>
        <w:tc>
          <w:tcPr>
            <w:tcW w:w="1456" w:type="dxa"/>
            <w:shd w:val="clear" w:color="auto" w:fill="auto"/>
          </w:tcPr>
          <w:p w14:paraId="3F997B25" w14:textId="19996924" w:rsidR="009F5E35" w:rsidRPr="00E51432" w:rsidRDefault="00540F14" w:rsidP="00812693">
            <w:pPr>
              <w:tabs>
                <w:tab w:val="decimal" w:pos="1240"/>
              </w:tabs>
              <w:ind w:right="-72"/>
              <w:rPr>
                <w:rFonts w:ascii="Arial" w:hAnsi="Arial" w:cs="Arial"/>
                <w:sz w:val="16"/>
                <w:szCs w:val="16"/>
              </w:rPr>
            </w:pPr>
            <w:r w:rsidRPr="00540F14">
              <w:rPr>
                <w:rFonts w:ascii="Arial" w:hAnsi="Arial" w:cs="Arial"/>
                <w:sz w:val="16"/>
                <w:szCs w:val="16"/>
                <w:lang w:val="en-GB"/>
              </w:rPr>
              <w:t>20</w:t>
            </w:r>
            <w:r w:rsidR="009F5E35" w:rsidRPr="00E51432">
              <w:rPr>
                <w:rFonts w:ascii="Arial" w:hAnsi="Arial" w:cs="Arial"/>
                <w:sz w:val="16"/>
                <w:szCs w:val="16"/>
              </w:rPr>
              <w:t>,</w:t>
            </w:r>
            <w:r w:rsidRPr="00540F14">
              <w:rPr>
                <w:rFonts w:ascii="Arial" w:hAnsi="Arial" w:cs="Arial"/>
                <w:sz w:val="16"/>
                <w:szCs w:val="16"/>
                <w:lang w:val="en-GB"/>
              </w:rPr>
              <w:t>963</w:t>
            </w:r>
            <w:r w:rsidR="009F5E35" w:rsidRPr="00E51432">
              <w:rPr>
                <w:rFonts w:ascii="Arial" w:hAnsi="Arial" w:cs="Arial"/>
                <w:sz w:val="16"/>
                <w:szCs w:val="16"/>
              </w:rPr>
              <w:t>,</w:t>
            </w:r>
            <w:r w:rsidRPr="00540F14">
              <w:rPr>
                <w:rFonts w:ascii="Arial" w:hAnsi="Arial" w:cs="Arial"/>
                <w:sz w:val="16"/>
                <w:szCs w:val="16"/>
                <w:lang w:val="en-GB"/>
              </w:rPr>
              <w:t>783</w:t>
            </w:r>
          </w:p>
        </w:tc>
        <w:tc>
          <w:tcPr>
            <w:tcW w:w="1368" w:type="dxa"/>
            <w:shd w:val="clear" w:color="auto" w:fill="auto"/>
          </w:tcPr>
          <w:p w14:paraId="7E15FDCC" w14:textId="26BD30EF" w:rsidR="009F5E35" w:rsidRPr="00E51432" w:rsidRDefault="00540F14" w:rsidP="00812693">
            <w:pPr>
              <w:tabs>
                <w:tab w:val="decimal" w:pos="1152"/>
              </w:tabs>
              <w:ind w:right="-72"/>
              <w:rPr>
                <w:rFonts w:ascii="Arial" w:hAnsi="Arial" w:cs="Arial"/>
                <w:sz w:val="16"/>
                <w:szCs w:val="16"/>
              </w:rPr>
            </w:pPr>
            <w:r w:rsidRPr="00540F14">
              <w:rPr>
                <w:rFonts w:ascii="Arial" w:hAnsi="Arial" w:cs="Arial"/>
                <w:sz w:val="16"/>
                <w:szCs w:val="16"/>
                <w:lang w:val="en-GB"/>
              </w:rPr>
              <w:t>8</w:t>
            </w:r>
            <w:r w:rsidR="009F5E35" w:rsidRPr="00E51432">
              <w:rPr>
                <w:rFonts w:ascii="Arial" w:hAnsi="Arial" w:cs="Arial"/>
                <w:sz w:val="16"/>
                <w:szCs w:val="16"/>
              </w:rPr>
              <w:t>,</w:t>
            </w:r>
            <w:r w:rsidRPr="00540F14">
              <w:rPr>
                <w:rFonts w:ascii="Arial" w:hAnsi="Arial" w:cs="Arial"/>
                <w:sz w:val="16"/>
                <w:szCs w:val="16"/>
                <w:lang w:val="en-GB"/>
              </w:rPr>
              <w:t>781</w:t>
            </w:r>
            <w:r w:rsidR="009F5E35" w:rsidRPr="00E51432">
              <w:rPr>
                <w:rFonts w:ascii="Arial" w:hAnsi="Arial" w:cs="Arial"/>
                <w:sz w:val="16"/>
                <w:szCs w:val="16"/>
              </w:rPr>
              <w:t>,</w:t>
            </w:r>
            <w:r w:rsidRPr="00540F14">
              <w:rPr>
                <w:rFonts w:ascii="Arial" w:hAnsi="Arial" w:cs="Arial"/>
                <w:sz w:val="16"/>
                <w:szCs w:val="16"/>
                <w:lang w:val="en-GB"/>
              </w:rPr>
              <w:t>278</w:t>
            </w:r>
            <w:r w:rsidR="009F5E35" w:rsidRPr="00E51432">
              <w:rPr>
                <w:rFonts w:ascii="Arial" w:hAnsi="Arial" w:cs="Arial"/>
                <w:sz w:val="16"/>
                <w:szCs w:val="16"/>
              </w:rPr>
              <w:t>,</w:t>
            </w:r>
            <w:r w:rsidRPr="00540F14">
              <w:rPr>
                <w:rFonts w:ascii="Arial" w:hAnsi="Arial" w:cs="Arial"/>
                <w:sz w:val="16"/>
                <w:szCs w:val="16"/>
                <w:lang w:val="en-GB"/>
              </w:rPr>
              <w:t>457</w:t>
            </w:r>
          </w:p>
        </w:tc>
      </w:tr>
      <w:tr w:rsidR="009F5E35" w:rsidRPr="00E51432" w14:paraId="72E74ABC" w14:textId="77777777" w:rsidTr="00244440">
        <w:trPr>
          <w:trHeight w:val="20"/>
        </w:trPr>
        <w:tc>
          <w:tcPr>
            <w:tcW w:w="3197" w:type="dxa"/>
          </w:tcPr>
          <w:p w14:paraId="71578A5A" w14:textId="77777777" w:rsidR="009F5E35" w:rsidRPr="00E51432" w:rsidRDefault="009F5E35" w:rsidP="009F5E35">
            <w:pPr>
              <w:ind w:left="-101"/>
              <w:rPr>
                <w:rFonts w:ascii="Arial" w:hAnsi="Arial" w:cs="Arial"/>
                <w:sz w:val="16"/>
                <w:szCs w:val="16"/>
              </w:rPr>
            </w:pPr>
            <w:r w:rsidRPr="00E51432">
              <w:rPr>
                <w:rFonts w:ascii="Arial" w:hAnsi="Arial" w:cs="Arial"/>
                <w:sz w:val="16"/>
                <w:szCs w:val="16"/>
                <w:u w:val="single"/>
              </w:rPr>
              <w:t>Less</w:t>
            </w:r>
            <w:r w:rsidRPr="00E51432">
              <w:rPr>
                <w:rFonts w:ascii="Arial" w:hAnsi="Arial" w:cs="Arial"/>
                <w:sz w:val="16"/>
                <w:szCs w:val="16"/>
              </w:rPr>
              <w:t xml:space="preserve">  Accumulated depreciation</w:t>
            </w:r>
          </w:p>
        </w:tc>
        <w:tc>
          <w:tcPr>
            <w:tcW w:w="1315" w:type="dxa"/>
            <w:tcBorders>
              <w:bottom w:val="single" w:sz="4" w:space="0" w:color="auto"/>
            </w:tcBorders>
            <w:shd w:val="clear" w:color="auto" w:fill="auto"/>
          </w:tcPr>
          <w:p w14:paraId="4663A3EB" w14:textId="6D219E58" w:rsidR="009F5E35" w:rsidRPr="00E51432" w:rsidRDefault="009F5E35" w:rsidP="00812693">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tcBorders>
              <w:bottom w:val="single" w:sz="4" w:space="0" w:color="auto"/>
            </w:tcBorders>
            <w:shd w:val="clear" w:color="auto" w:fill="auto"/>
          </w:tcPr>
          <w:p w14:paraId="779446B5" w14:textId="53CEFE34" w:rsidR="009F5E35" w:rsidRPr="00E51432" w:rsidRDefault="009F5E35" w:rsidP="00812693">
            <w:pPr>
              <w:tabs>
                <w:tab w:val="decimal" w:pos="1094"/>
              </w:tabs>
              <w:ind w:right="-72"/>
              <w:jc w:val="both"/>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1</w:t>
            </w:r>
            <w:r w:rsidRPr="00E51432">
              <w:rPr>
                <w:rFonts w:ascii="Arial" w:hAnsi="Arial" w:cs="Arial"/>
                <w:sz w:val="16"/>
                <w:szCs w:val="16"/>
              </w:rPr>
              <w:t>,</w:t>
            </w:r>
            <w:r w:rsidR="00540F14" w:rsidRPr="00540F14">
              <w:rPr>
                <w:rFonts w:ascii="Arial" w:hAnsi="Arial" w:cs="Arial"/>
                <w:sz w:val="16"/>
                <w:szCs w:val="16"/>
                <w:lang w:val="en-GB"/>
              </w:rPr>
              <w:t>075</w:t>
            </w:r>
            <w:r w:rsidRPr="00E51432">
              <w:rPr>
                <w:rFonts w:ascii="Arial" w:hAnsi="Arial" w:cs="Arial"/>
                <w:sz w:val="16"/>
                <w:szCs w:val="16"/>
              </w:rPr>
              <w:t>,</w:t>
            </w:r>
            <w:r w:rsidR="00540F14" w:rsidRPr="00540F14">
              <w:rPr>
                <w:rFonts w:ascii="Arial" w:hAnsi="Arial" w:cs="Arial"/>
                <w:sz w:val="16"/>
                <w:szCs w:val="16"/>
                <w:lang w:val="en-GB"/>
              </w:rPr>
              <w:t>996</w:t>
            </w:r>
            <w:r w:rsidRPr="00E51432">
              <w:rPr>
                <w:rFonts w:ascii="Arial" w:hAnsi="Arial" w:cs="Arial"/>
                <w:sz w:val="16"/>
                <w:szCs w:val="16"/>
              </w:rPr>
              <w:t>,</w:t>
            </w:r>
            <w:r w:rsidR="00540F14" w:rsidRPr="00540F14">
              <w:rPr>
                <w:rFonts w:ascii="Arial" w:hAnsi="Arial" w:cs="Arial"/>
                <w:sz w:val="16"/>
                <w:szCs w:val="16"/>
                <w:lang w:val="en-GB"/>
              </w:rPr>
              <w:t>309</w:t>
            </w:r>
            <w:r w:rsidRPr="00E51432">
              <w:rPr>
                <w:rFonts w:ascii="Arial" w:hAnsi="Arial" w:cs="Arial"/>
                <w:sz w:val="16"/>
                <w:szCs w:val="16"/>
              </w:rPr>
              <w:t>)</w:t>
            </w:r>
          </w:p>
        </w:tc>
        <w:tc>
          <w:tcPr>
            <w:tcW w:w="1470" w:type="dxa"/>
            <w:tcBorders>
              <w:bottom w:val="single" w:sz="4" w:space="0" w:color="auto"/>
            </w:tcBorders>
            <w:shd w:val="clear" w:color="auto" w:fill="auto"/>
          </w:tcPr>
          <w:p w14:paraId="0E6993E1" w14:textId="34813AE3" w:rsidR="009F5E35" w:rsidRPr="00E51432" w:rsidRDefault="009F5E35" w:rsidP="00812693">
            <w:pPr>
              <w:tabs>
                <w:tab w:val="decimal" w:pos="1254"/>
              </w:tabs>
              <w:ind w:right="-72"/>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991</w:t>
            </w:r>
            <w:r w:rsidRPr="00E51432">
              <w:rPr>
                <w:rFonts w:ascii="Arial" w:hAnsi="Arial" w:cs="Arial"/>
                <w:sz w:val="16"/>
                <w:szCs w:val="16"/>
              </w:rPr>
              <w:t>,</w:t>
            </w:r>
            <w:r w:rsidR="00540F14" w:rsidRPr="00540F14">
              <w:rPr>
                <w:rFonts w:ascii="Arial" w:hAnsi="Arial" w:cs="Arial"/>
                <w:sz w:val="16"/>
                <w:szCs w:val="16"/>
                <w:lang w:val="en-GB"/>
              </w:rPr>
              <w:t>629</w:t>
            </w:r>
            <w:r w:rsidRPr="00E51432">
              <w:rPr>
                <w:rFonts w:ascii="Arial" w:hAnsi="Arial" w:cs="Arial"/>
                <w:sz w:val="16"/>
                <w:szCs w:val="16"/>
              </w:rPr>
              <w:t>,</w:t>
            </w:r>
            <w:r w:rsidR="00540F14" w:rsidRPr="00540F14">
              <w:rPr>
                <w:rFonts w:ascii="Arial" w:hAnsi="Arial" w:cs="Arial"/>
                <w:sz w:val="16"/>
                <w:szCs w:val="16"/>
                <w:lang w:val="en-GB"/>
              </w:rPr>
              <w:t>126</w:t>
            </w:r>
            <w:r w:rsidRPr="00E51432">
              <w:rPr>
                <w:rFonts w:ascii="Arial" w:hAnsi="Arial" w:cs="Arial"/>
                <w:sz w:val="16"/>
                <w:szCs w:val="16"/>
              </w:rPr>
              <w:t>)</w:t>
            </w:r>
          </w:p>
        </w:tc>
        <w:tc>
          <w:tcPr>
            <w:tcW w:w="1315" w:type="dxa"/>
            <w:tcBorders>
              <w:bottom w:val="single" w:sz="4" w:space="0" w:color="auto"/>
            </w:tcBorders>
            <w:shd w:val="clear" w:color="auto" w:fill="auto"/>
          </w:tcPr>
          <w:p w14:paraId="035AD79D" w14:textId="56E2F770" w:rsidR="009F5E35" w:rsidRPr="00E51432" w:rsidRDefault="009F5E35" w:rsidP="00812693">
            <w:pPr>
              <w:tabs>
                <w:tab w:val="decimal" w:pos="1094"/>
              </w:tabs>
              <w:ind w:right="-72"/>
              <w:jc w:val="both"/>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498</w:t>
            </w:r>
            <w:r w:rsidRPr="00E51432">
              <w:rPr>
                <w:rFonts w:ascii="Arial" w:hAnsi="Arial" w:cs="Arial"/>
                <w:sz w:val="16"/>
                <w:szCs w:val="16"/>
              </w:rPr>
              <w:t>,</w:t>
            </w:r>
            <w:r w:rsidR="00540F14" w:rsidRPr="00540F14">
              <w:rPr>
                <w:rFonts w:ascii="Arial" w:hAnsi="Arial" w:cs="Arial"/>
                <w:sz w:val="16"/>
                <w:szCs w:val="16"/>
                <w:lang w:val="en-GB"/>
              </w:rPr>
              <w:t>320</w:t>
            </w:r>
            <w:r w:rsidRPr="00E51432">
              <w:rPr>
                <w:rFonts w:ascii="Arial" w:hAnsi="Arial" w:cs="Arial"/>
                <w:sz w:val="16"/>
                <w:szCs w:val="16"/>
              </w:rPr>
              <w:t>,</w:t>
            </w:r>
            <w:r w:rsidR="00540F14" w:rsidRPr="00540F14">
              <w:rPr>
                <w:rFonts w:ascii="Arial" w:hAnsi="Arial" w:cs="Arial"/>
                <w:sz w:val="16"/>
                <w:szCs w:val="16"/>
                <w:lang w:val="en-GB"/>
              </w:rPr>
              <w:t>600</w:t>
            </w:r>
            <w:r w:rsidRPr="00E51432">
              <w:rPr>
                <w:rFonts w:ascii="Arial" w:hAnsi="Arial" w:cs="Arial"/>
                <w:sz w:val="16"/>
                <w:szCs w:val="16"/>
              </w:rPr>
              <w:t>)</w:t>
            </w:r>
          </w:p>
        </w:tc>
        <w:tc>
          <w:tcPr>
            <w:tcW w:w="1316" w:type="dxa"/>
            <w:tcBorders>
              <w:bottom w:val="single" w:sz="4" w:space="0" w:color="auto"/>
            </w:tcBorders>
            <w:shd w:val="clear" w:color="auto" w:fill="auto"/>
          </w:tcPr>
          <w:p w14:paraId="4F0E5057" w14:textId="6F5FB49B" w:rsidR="009F5E35" w:rsidRPr="00E51432" w:rsidRDefault="009F5E35" w:rsidP="00812693">
            <w:pPr>
              <w:tabs>
                <w:tab w:val="decimal" w:pos="1094"/>
              </w:tabs>
              <w:ind w:right="-72"/>
              <w:jc w:val="both"/>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644</w:t>
            </w:r>
            <w:r w:rsidRPr="00E51432">
              <w:rPr>
                <w:rFonts w:ascii="Arial" w:hAnsi="Arial" w:cs="Arial"/>
                <w:sz w:val="16"/>
                <w:szCs w:val="16"/>
              </w:rPr>
              <w:t>,</w:t>
            </w:r>
            <w:r w:rsidR="00540F14" w:rsidRPr="00540F14">
              <w:rPr>
                <w:rFonts w:ascii="Arial" w:hAnsi="Arial" w:cs="Arial"/>
                <w:sz w:val="16"/>
                <w:szCs w:val="16"/>
                <w:lang w:val="en-GB"/>
              </w:rPr>
              <w:t>591</w:t>
            </w:r>
            <w:r w:rsidRPr="00E51432">
              <w:rPr>
                <w:rFonts w:ascii="Arial" w:hAnsi="Arial" w:cs="Arial"/>
                <w:sz w:val="16"/>
                <w:szCs w:val="16"/>
              </w:rPr>
              <w:t>,</w:t>
            </w:r>
            <w:r w:rsidR="00540F14" w:rsidRPr="00540F14">
              <w:rPr>
                <w:rFonts w:ascii="Arial" w:hAnsi="Arial" w:cs="Arial"/>
                <w:sz w:val="16"/>
                <w:szCs w:val="16"/>
                <w:lang w:val="en-GB"/>
              </w:rPr>
              <w:t>823</w:t>
            </w:r>
            <w:r w:rsidRPr="00E51432">
              <w:rPr>
                <w:rFonts w:ascii="Arial" w:hAnsi="Arial" w:cs="Arial"/>
                <w:sz w:val="16"/>
                <w:szCs w:val="16"/>
              </w:rPr>
              <w:t>)</w:t>
            </w:r>
          </w:p>
        </w:tc>
        <w:tc>
          <w:tcPr>
            <w:tcW w:w="1315" w:type="dxa"/>
            <w:tcBorders>
              <w:bottom w:val="single" w:sz="4" w:space="0" w:color="auto"/>
            </w:tcBorders>
            <w:shd w:val="clear" w:color="auto" w:fill="auto"/>
          </w:tcPr>
          <w:p w14:paraId="732CFD2F" w14:textId="3AFCBB38" w:rsidR="009F5E35" w:rsidRPr="00E51432" w:rsidRDefault="009F5E35" w:rsidP="00812693">
            <w:pPr>
              <w:tabs>
                <w:tab w:val="decimal" w:pos="1094"/>
              </w:tabs>
              <w:ind w:right="-72"/>
              <w:jc w:val="both"/>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8</w:t>
            </w:r>
            <w:r w:rsidRPr="00E51432">
              <w:rPr>
                <w:rFonts w:ascii="Arial" w:hAnsi="Arial" w:cs="Arial"/>
                <w:sz w:val="16"/>
                <w:szCs w:val="16"/>
              </w:rPr>
              <w:t>,</w:t>
            </w:r>
            <w:r w:rsidR="00540F14" w:rsidRPr="00540F14">
              <w:rPr>
                <w:rFonts w:ascii="Arial" w:hAnsi="Arial" w:cs="Arial"/>
                <w:sz w:val="16"/>
                <w:szCs w:val="16"/>
                <w:lang w:val="en-GB"/>
              </w:rPr>
              <w:t>649</w:t>
            </w:r>
            <w:r w:rsidRPr="00E51432">
              <w:rPr>
                <w:rFonts w:ascii="Arial" w:hAnsi="Arial" w:cs="Arial"/>
                <w:sz w:val="16"/>
                <w:szCs w:val="16"/>
              </w:rPr>
              <w:t>,</w:t>
            </w:r>
            <w:r w:rsidR="00540F14" w:rsidRPr="00540F14">
              <w:rPr>
                <w:rFonts w:ascii="Arial" w:hAnsi="Arial" w:cs="Arial"/>
                <w:sz w:val="16"/>
                <w:szCs w:val="16"/>
                <w:lang w:val="en-GB"/>
              </w:rPr>
              <w:t>147</w:t>
            </w:r>
            <w:r w:rsidRPr="00E51432">
              <w:rPr>
                <w:rFonts w:ascii="Arial" w:hAnsi="Arial" w:cs="Arial"/>
                <w:sz w:val="16"/>
                <w:szCs w:val="16"/>
              </w:rPr>
              <w:t>)</w:t>
            </w:r>
          </w:p>
        </w:tc>
        <w:tc>
          <w:tcPr>
            <w:tcW w:w="1315" w:type="dxa"/>
            <w:tcBorders>
              <w:bottom w:val="single" w:sz="4" w:space="0" w:color="auto"/>
            </w:tcBorders>
            <w:shd w:val="clear" w:color="auto" w:fill="auto"/>
          </w:tcPr>
          <w:p w14:paraId="1FF9DD47" w14:textId="064C00EE" w:rsidR="009F5E35" w:rsidRPr="00E51432" w:rsidRDefault="009F5E35" w:rsidP="00812693">
            <w:pPr>
              <w:tabs>
                <w:tab w:val="decimal" w:pos="1094"/>
              </w:tabs>
              <w:ind w:right="-72"/>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35</w:t>
            </w:r>
            <w:r w:rsidRPr="00E51432">
              <w:rPr>
                <w:rFonts w:ascii="Arial" w:hAnsi="Arial" w:cs="Arial"/>
                <w:sz w:val="16"/>
                <w:szCs w:val="16"/>
              </w:rPr>
              <w:t>,</w:t>
            </w:r>
            <w:r w:rsidR="00540F14" w:rsidRPr="00540F14">
              <w:rPr>
                <w:rFonts w:ascii="Arial" w:hAnsi="Arial" w:cs="Arial"/>
                <w:sz w:val="16"/>
                <w:szCs w:val="16"/>
                <w:lang w:val="en-GB"/>
              </w:rPr>
              <w:t>903</w:t>
            </w:r>
            <w:r w:rsidRPr="00E51432">
              <w:rPr>
                <w:rFonts w:ascii="Arial" w:hAnsi="Arial" w:cs="Arial"/>
                <w:sz w:val="16"/>
                <w:szCs w:val="16"/>
              </w:rPr>
              <w:t>,</w:t>
            </w:r>
            <w:r w:rsidR="00540F14" w:rsidRPr="00540F14">
              <w:rPr>
                <w:rFonts w:ascii="Arial" w:hAnsi="Arial" w:cs="Arial"/>
                <w:sz w:val="16"/>
                <w:szCs w:val="16"/>
                <w:lang w:val="en-GB"/>
              </w:rPr>
              <w:t>282</w:t>
            </w:r>
            <w:r w:rsidRPr="00E51432">
              <w:rPr>
                <w:rFonts w:ascii="Arial" w:hAnsi="Arial" w:cs="Arial"/>
                <w:sz w:val="16"/>
                <w:szCs w:val="16"/>
              </w:rPr>
              <w:t>)</w:t>
            </w:r>
          </w:p>
        </w:tc>
        <w:tc>
          <w:tcPr>
            <w:tcW w:w="1456" w:type="dxa"/>
            <w:tcBorders>
              <w:bottom w:val="single" w:sz="4" w:space="0" w:color="auto"/>
            </w:tcBorders>
            <w:shd w:val="clear" w:color="auto" w:fill="auto"/>
          </w:tcPr>
          <w:p w14:paraId="4FAAA12B" w14:textId="14E4B2C4" w:rsidR="009F5E35" w:rsidRPr="00E51432" w:rsidRDefault="009F5E35" w:rsidP="00812693">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tcBorders>
              <w:bottom w:val="single" w:sz="4" w:space="0" w:color="auto"/>
            </w:tcBorders>
            <w:shd w:val="clear" w:color="auto" w:fill="auto"/>
          </w:tcPr>
          <w:p w14:paraId="5FF5C72F" w14:textId="3579462A" w:rsidR="009F5E35" w:rsidRPr="00E51432" w:rsidRDefault="009F5E35" w:rsidP="00812693">
            <w:pPr>
              <w:tabs>
                <w:tab w:val="decimal" w:pos="1152"/>
              </w:tabs>
              <w:ind w:right="-72"/>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3</w:t>
            </w:r>
            <w:r w:rsidRPr="00E51432">
              <w:rPr>
                <w:rFonts w:ascii="Arial" w:hAnsi="Arial" w:cs="Arial"/>
                <w:sz w:val="16"/>
                <w:szCs w:val="16"/>
              </w:rPr>
              <w:t>,</w:t>
            </w:r>
            <w:r w:rsidR="00540F14" w:rsidRPr="00540F14">
              <w:rPr>
                <w:rFonts w:ascii="Arial" w:hAnsi="Arial" w:cs="Arial"/>
                <w:sz w:val="16"/>
                <w:szCs w:val="16"/>
                <w:lang w:val="en-GB"/>
              </w:rPr>
              <w:t>255</w:t>
            </w:r>
            <w:r w:rsidRPr="00E51432">
              <w:rPr>
                <w:rFonts w:ascii="Arial" w:hAnsi="Arial" w:cs="Arial"/>
                <w:sz w:val="16"/>
                <w:szCs w:val="16"/>
              </w:rPr>
              <w:t>,</w:t>
            </w:r>
            <w:r w:rsidR="00540F14" w:rsidRPr="00540F14">
              <w:rPr>
                <w:rFonts w:ascii="Arial" w:hAnsi="Arial" w:cs="Arial"/>
                <w:sz w:val="16"/>
                <w:szCs w:val="16"/>
                <w:lang w:val="en-GB"/>
              </w:rPr>
              <w:t>090</w:t>
            </w:r>
            <w:r w:rsidRPr="00E51432">
              <w:rPr>
                <w:rFonts w:ascii="Arial" w:hAnsi="Arial" w:cs="Arial"/>
                <w:sz w:val="16"/>
                <w:szCs w:val="16"/>
              </w:rPr>
              <w:t>,</w:t>
            </w:r>
            <w:r w:rsidR="00540F14" w:rsidRPr="00540F14">
              <w:rPr>
                <w:rFonts w:ascii="Arial" w:hAnsi="Arial" w:cs="Arial"/>
                <w:sz w:val="16"/>
                <w:szCs w:val="16"/>
                <w:lang w:val="en-GB"/>
              </w:rPr>
              <w:t>287</w:t>
            </w:r>
            <w:r w:rsidRPr="00E51432">
              <w:rPr>
                <w:rFonts w:ascii="Arial" w:hAnsi="Arial" w:cs="Arial"/>
                <w:sz w:val="16"/>
                <w:szCs w:val="16"/>
              </w:rPr>
              <w:t>)</w:t>
            </w:r>
          </w:p>
        </w:tc>
      </w:tr>
      <w:tr w:rsidR="009F5E35" w:rsidRPr="00E51432" w14:paraId="3B01B5C1" w14:textId="77777777" w:rsidTr="00244440">
        <w:trPr>
          <w:trHeight w:val="20"/>
        </w:trPr>
        <w:tc>
          <w:tcPr>
            <w:tcW w:w="3197" w:type="dxa"/>
          </w:tcPr>
          <w:p w14:paraId="2E2B0762" w14:textId="77777777" w:rsidR="009F5E35" w:rsidRPr="00E51432" w:rsidRDefault="009F5E35" w:rsidP="009F5E35">
            <w:pPr>
              <w:ind w:left="-101"/>
              <w:rPr>
                <w:rFonts w:ascii="Arial" w:hAnsi="Arial" w:cs="Arial"/>
                <w:b/>
                <w:bCs/>
                <w:spacing w:val="-4"/>
                <w:sz w:val="16"/>
                <w:szCs w:val="16"/>
              </w:rPr>
            </w:pPr>
          </w:p>
        </w:tc>
        <w:tc>
          <w:tcPr>
            <w:tcW w:w="1315" w:type="dxa"/>
            <w:tcBorders>
              <w:top w:val="single" w:sz="4" w:space="0" w:color="auto"/>
            </w:tcBorders>
            <w:shd w:val="clear" w:color="auto" w:fill="auto"/>
          </w:tcPr>
          <w:p w14:paraId="43C70275" w14:textId="77777777" w:rsidR="009F5E35" w:rsidRPr="00E51432" w:rsidRDefault="009F5E35" w:rsidP="00812693">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44B623C3" w14:textId="77777777" w:rsidR="009F5E35" w:rsidRPr="00E51432" w:rsidRDefault="009F5E35" w:rsidP="00812693">
            <w:pPr>
              <w:tabs>
                <w:tab w:val="decimal" w:pos="1094"/>
              </w:tabs>
              <w:ind w:right="-72"/>
              <w:jc w:val="both"/>
              <w:rPr>
                <w:rFonts w:ascii="Arial" w:hAnsi="Arial" w:cs="Arial"/>
                <w:b/>
                <w:bCs/>
                <w:spacing w:val="-4"/>
                <w:sz w:val="16"/>
                <w:szCs w:val="16"/>
              </w:rPr>
            </w:pPr>
          </w:p>
        </w:tc>
        <w:tc>
          <w:tcPr>
            <w:tcW w:w="1470" w:type="dxa"/>
            <w:tcBorders>
              <w:top w:val="single" w:sz="4" w:space="0" w:color="auto"/>
            </w:tcBorders>
            <w:shd w:val="clear" w:color="auto" w:fill="auto"/>
          </w:tcPr>
          <w:p w14:paraId="1A86C0D7" w14:textId="77777777" w:rsidR="009F5E35" w:rsidRPr="00E51432" w:rsidRDefault="009F5E35" w:rsidP="00812693">
            <w:pPr>
              <w:tabs>
                <w:tab w:val="decimal" w:pos="1254"/>
              </w:tabs>
              <w:ind w:right="-72"/>
              <w:rPr>
                <w:rFonts w:ascii="Arial" w:hAnsi="Arial" w:cs="Arial"/>
                <w:b/>
                <w:bCs/>
                <w:spacing w:val="-4"/>
                <w:sz w:val="16"/>
                <w:szCs w:val="16"/>
              </w:rPr>
            </w:pPr>
          </w:p>
        </w:tc>
        <w:tc>
          <w:tcPr>
            <w:tcW w:w="1315" w:type="dxa"/>
            <w:tcBorders>
              <w:top w:val="single" w:sz="4" w:space="0" w:color="auto"/>
            </w:tcBorders>
            <w:shd w:val="clear" w:color="auto" w:fill="auto"/>
          </w:tcPr>
          <w:p w14:paraId="3EA0B925" w14:textId="77777777" w:rsidR="009F5E35" w:rsidRPr="00E51432" w:rsidRDefault="009F5E35" w:rsidP="00812693">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auto"/>
          </w:tcPr>
          <w:p w14:paraId="36EB8D65" w14:textId="77777777" w:rsidR="009F5E35" w:rsidRPr="00E51432" w:rsidRDefault="009F5E35"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059C2413" w14:textId="77777777" w:rsidR="009F5E35" w:rsidRPr="00E51432" w:rsidRDefault="009F5E35"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5220B236" w14:textId="77777777" w:rsidR="009F5E35" w:rsidRPr="00E51432" w:rsidRDefault="009F5E35" w:rsidP="00812693">
            <w:pPr>
              <w:tabs>
                <w:tab w:val="decimal" w:pos="1094"/>
              </w:tabs>
              <w:ind w:right="-72"/>
              <w:rPr>
                <w:rFonts w:ascii="Arial" w:hAnsi="Arial" w:cs="Arial"/>
                <w:b/>
                <w:bCs/>
                <w:spacing w:val="-4"/>
                <w:sz w:val="16"/>
                <w:szCs w:val="16"/>
              </w:rPr>
            </w:pPr>
          </w:p>
        </w:tc>
        <w:tc>
          <w:tcPr>
            <w:tcW w:w="1456" w:type="dxa"/>
            <w:tcBorders>
              <w:top w:val="single" w:sz="4" w:space="0" w:color="auto"/>
            </w:tcBorders>
            <w:shd w:val="clear" w:color="auto" w:fill="auto"/>
          </w:tcPr>
          <w:p w14:paraId="4B619C21" w14:textId="77777777" w:rsidR="009F5E35" w:rsidRPr="00E51432" w:rsidRDefault="009F5E35" w:rsidP="00812693">
            <w:pPr>
              <w:tabs>
                <w:tab w:val="decimal" w:pos="1240"/>
              </w:tabs>
              <w:ind w:right="-72"/>
              <w:rPr>
                <w:rFonts w:ascii="Arial" w:hAnsi="Arial" w:cs="Arial"/>
                <w:b/>
                <w:bCs/>
                <w:spacing w:val="-4"/>
                <w:sz w:val="16"/>
                <w:szCs w:val="16"/>
              </w:rPr>
            </w:pPr>
          </w:p>
        </w:tc>
        <w:tc>
          <w:tcPr>
            <w:tcW w:w="1368" w:type="dxa"/>
            <w:tcBorders>
              <w:top w:val="single" w:sz="4" w:space="0" w:color="auto"/>
            </w:tcBorders>
            <w:shd w:val="clear" w:color="auto" w:fill="auto"/>
          </w:tcPr>
          <w:p w14:paraId="7AAF8802" w14:textId="77777777" w:rsidR="009F5E35" w:rsidRPr="00E51432" w:rsidRDefault="009F5E35" w:rsidP="00812693">
            <w:pPr>
              <w:tabs>
                <w:tab w:val="decimal" w:pos="1152"/>
              </w:tabs>
              <w:ind w:right="-72"/>
              <w:rPr>
                <w:rFonts w:ascii="Arial" w:hAnsi="Arial" w:cs="Arial"/>
                <w:sz w:val="16"/>
                <w:szCs w:val="16"/>
              </w:rPr>
            </w:pPr>
          </w:p>
        </w:tc>
      </w:tr>
      <w:tr w:rsidR="009F5E35" w:rsidRPr="00E51432" w14:paraId="7940B440" w14:textId="77777777" w:rsidTr="00244440">
        <w:trPr>
          <w:trHeight w:val="20"/>
        </w:trPr>
        <w:tc>
          <w:tcPr>
            <w:tcW w:w="3197" w:type="dxa"/>
          </w:tcPr>
          <w:p w14:paraId="4BA67EDC" w14:textId="77777777" w:rsidR="009F5E35" w:rsidRPr="00E51432" w:rsidRDefault="009F5E35" w:rsidP="009F5E35">
            <w:pPr>
              <w:ind w:left="-101"/>
              <w:rPr>
                <w:rFonts w:ascii="Arial" w:hAnsi="Arial" w:cs="Arial"/>
                <w:sz w:val="16"/>
                <w:szCs w:val="16"/>
              </w:rPr>
            </w:pPr>
            <w:r w:rsidRPr="00E51432">
              <w:rPr>
                <w:rFonts w:ascii="Arial" w:hAnsi="Arial" w:cs="Arial"/>
                <w:sz w:val="16"/>
                <w:szCs w:val="16"/>
              </w:rPr>
              <w:t>Net book amount</w:t>
            </w:r>
          </w:p>
        </w:tc>
        <w:tc>
          <w:tcPr>
            <w:tcW w:w="1315" w:type="dxa"/>
            <w:tcBorders>
              <w:bottom w:val="single" w:sz="4" w:space="0" w:color="auto"/>
            </w:tcBorders>
            <w:shd w:val="clear" w:color="auto" w:fill="auto"/>
          </w:tcPr>
          <w:p w14:paraId="4D5D9E47" w14:textId="748BC9D6" w:rsidR="009F5E35" w:rsidRPr="00E51432" w:rsidRDefault="00540F14" w:rsidP="00812693">
            <w:pPr>
              <w:tabs>
                <w:tab w:val="decimal" w:pos="1098"/>
              </w:tabs>
              <w:ind w:right="-72"/>
              <w:rPr>
                <w:rFonts w:ascii="Arial" w:hAnsi="Arial" w:cs="Arial"/>
                <w:sz w:val="16"/>
                <w:szCs w:val="16"/>
              </w:rPr>
            </w:pPr>
            <w:r w:rsidRPr="00540F14">
              <w:rPr>
                <w:rFonts w:ascii="Arial" w:hAnsi="Arial" w:cs="Arial"/>
                <w:sz w:val="16"/>
                <w:szCs w:val="16"/>
                <w:lang w:val="en-GB"/>
              </w:rPr>
              <w:t>3</w:t>
            </w:r>
            <w:r w:rsidR="009F5E35" w:rsidRPr="00E51432">
              <w:rPr>
                <w:rFonts w:ascii="Arial" w:hAnsi="Arial" w:cs="Arial"/>
                <w:sz w:val="16"/>
                <w:szCs w:val="16"/>
              </w:rPr>
              <w:t>,</w:t>
            </w:r>
            <w:r w:rsidRPr="00540F14">
              <w:rPr>
                <w:rFonts w:ascii="Arial" w:hAnsi="Arial" w:cs="Arial"/>
                <w:sz w:val="16"/>
                <w:szCs w:val="16"/>
                <w:lang w:val="en-GB"/>
              </w:rPr>
              <w:t>040</w:t>
            </w:r>
            <w:r w:rsidR="009F5E35" w:rsidRPr="00E51432">
              <w:rPr>
                <w:rFonts w:ascii="Arial" w:hAnsi="Arial" w:cs="Arial"/>
                <w:sz w:val="16"/>
                <w:szCs w:val="16"/>
              </w:rPr>
              <w:t>,</w:t>
            </w:r>
            <w:r w:rsidRPr="00540F14">
              <w:rPr>
                <w:rFonts w:ascii="Arial" w:hAnsi="Arial" w:cs="Arial"/>
                <w:sz w:val="16"/>
                <w:szCs w:val="16"/>
                <w:lang w:val="en-GB"/>
              </w:rPr>
              <w:t>000</w:t>
            </w:r>
            <w:r w:rsidR="009F5E35" w:rsidRPr="00E51432">
              <w:rPr>
                <w:rFonts w:ascii="Arial" w:hAnsi="Arial" w:cs="Arial"/>
                <w:sz w:val="16"/>
                <w:szCs w:val="16"/>
              </w:rPr>
              <w:t>,</w:t>
            </w:r>
            <w:r w:rsidRPr="00540F14">
              <w:rPr>
                <w:rFonts w:ascii="Arial" w:hAnsi="Arial" w:cs="Arial"/>
                <w:sz w:val="16"/>
                <w:szCs w:val="16"/>
                <w:lang w:val="en-GB"/>
              </w:rPr>
              <w:t>000</w:t>
            </w:r>
          </w:p>
        </w:tc>
        <w:tc>
          <w:tcPr>
            <w:tcW w:w="1315" w:type="dxa"/>
            <w:tcBorders>
              <w:bottom w:val="single" w:sz="4" w:space="0" w:color="auto"/>
            </w:tcBorders>
            <w:shd w:val="clear" w:color="auto" w:fill="auto"/>
          </w:tcPr>
          <w:p w14:paraId="1B8DFA43" w14:textId="5F990573" w:rsidR="009F5E35"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1</w:t>
            </w:r>
            <w:r w:rsidR="009F5E35" w:rsidRPr="00E51432">
              <w:rPr>
                <w:rFonts w:ascii="Arial" w:hAnsi="Arial" w:cs="Arial"/>
                <w:sz w:val="16"/>
                <w:szCs w:val="16"/>
              </w:rPr>
              <w:t>,</w:t>
            </w:r>
            <w:r w:rsidRPr="00540F14">
              <w:rPr>
                <w:rFonts w:ascii="Arial" w:hAnsi="Arial" w:cs="Arial"/>
                <w:sz w:val="16"/>
                <w:szCs w:val="16"/>
                <w:lang w:val="en-GB"/>
              </w:rPr>
              <w:t>242</w:t>
            </w:r>
            <w:r w:rsidR="009F5E35" w:rsidRPr="00E51432">
              <w:rPr>
                <w:rFonts w:ascii="Arial" w:hAnsi="Arial" w:cs="Arial"/>
                <w:sz w:val="16"/>
                <w:szCs w:val="16"/>
              </w:rPr>
              <w:t>,</w:t>
            </w:r>
            <w:r w:rsidRPr="00540F14">
              <w:rPr>
                <w:rFonts w:ascii="Arial" w:hAnsi="Arial" w:cs="Arial"/>
                <w:sz w:val="16"/>
                <w:szCs w:val="16"/>
                <w:lang w:val="en-GB"/>
              </w:rPr>
              <w:t>354</w:t>
            </w:r>
            <w:r w:rsidR="009F5E35" w:rsidRPr="00E51432">
              <w:rPr>
                <w:rFonts w:ascii="Arial" w:hAnsi="Arial" w:cs="Arial"/>
                <w:sz w:val="16"/>
                <w:szCs w:val="16"/>
              </w:rPr>
              <w:t>,</w:t>
            </w:r>
            <w:r w:rsidRPr="00540F14">
              <w:rPr>
                <w:rFonts w:ascii="Arial" w:hAnsi="Arial" w:cs="Arial"/>
                <w:sz w:val="16"/>
                <w:szCs w:val="16"/>
                <w:lang w:val="en-GB"/>
              </w:rPr>
              <w:t>627</w:t>
            </w:r>
          </w:p>
        </w:tc>
        <w:tc>
          <w:tcPr>
            <w:tcW w:w="1470" w:type="dxa"/>
            <w:tcBorders>
              <w:bottom w:val="single" w:sz="4" w:space="0" w:color="auto"/>
            </w:tcBorders>
            <w:shd w:val="clear" w:color="auto" w:fill="auto"/>
          </w:tcPr>
          <w:p w14:paraId="30C6A878" w14:textId="7E3E5018" w:rsidR="009F5E35" w:rsidRPr="00E51432" w:rsidRDefault="00540F14" w:rsidP="00812693">
            <w:pPr>
              <w:tabs>
                <w:tab w:val="decimal" w:pos="1254"/>
              </w:tabs>
              <w:ind w:right="-72"/>
              <w:rPr>
                <w:rFonts w:ascii="Arial" w:hAnsi="Arial" w:cs="Arial"/>
                <w:sz w:val="16"/>
                <w:szCs w:val="16"/>
              </w:rPr>
            </w:pPr>
            <w:r w:rsidRPr="00540F14">
              <w:rPr>
                <w:rFonts w:ascii="Arial" w:hAnsi="Arial" w:cs="Arial"/>
                <w:sz w:val="16"/>
                <w:szCs w:val="16"/>
                <w:lang w:val="en-GB"/>
              </w:rPr>
              <w:t>285</w:t>
            </w:r>
            <w:r w:rsidR="009F5E35" w:rsidRPr="00E51432">
              <w:rPr>
                <w:rFonts w:ascii="Arial" w:hAnsi="Arial" w:cs="Arial"/>
                <w:sz w:val="16"/>
                <w:szCs w:val="16"/>
              </w:rPr>
              <w:t>,</w:t>
            </w:r>
            <w:r w:rsidRPr="00540F14">
              <w:rPr>
                <w:rFonts w:ascii="Arial" w:hAnsi="Arial" w:cs="Arial"/>
                <w:sz w:val="16"/>
                <w:szCs w:val="16"/>
                <w:lang w:val="en-GB"/>
              </w:rPr>
              <w:t>137</w:t>
            </w:r>
            <w:r w:rsidR="009F5E35" w:rsidRPr="00E51432">
              <w:rPr>
                <w:rFonts w:ascii="Arial" w:hAnsi="Arial" w:cs="Arial"/>
                <w:sz w:val="16"/>
                <w:szCs w:val="16"/>
              </w:rPr>
              <w:t>,</w:t>
            </w:r>
            <w:r w:rsidRPr="00540F14">
              <w:rPr>
                <w:rFonts w:ascii="Arial" w:hAnsi="Arial" w:cs="Arial"/>
                <w:sz w:val="16"/>
                <w:szCs w:val="16"/>
                <w:lang w:val="en-GB"/>
              </w:rPr>
              <w:t>116</w:t>
            </w:r>
          </w:p>
        </w:tc>
        <w:tc>
          <w:tcPr>
            <w:tcW w:w="1315" w:type="dxa"/>
            <w:tcBorders>
              <w:bottom w:val="single" w:sz="4" w:space="0" w:color="auto"/>
            </w:tcBorders>
            <w:shd w:val="clear" w:color="auto" w:fill="auto"/>
          </w:tcPr>
          <w:p w14:paraId="5039CC0C" w14:textId="4DF423E1" w:rsidR="009F5E35" w:rsidRPr="00E51432" w:rsidRDefault="00540F14" w:rsidP="00812693">
            <w:pPr>
              <w:tabs>
                <w:tab w:val="decimal" w:pos="1099"/>
              </w:tabs>
              <w:ind w:right="-72"/>
              <w:rPr>
                <w:rFonts w:ascii="Arial" w:hAnsi="Arial" w:cs="Arial"/>
                <w:sz w:val="16"/>
                <w:szCs w:val="16"/>
              </w:rPr>
            </w:pPr>
            <w:r w:rsidRPr="00540F14">
              <w:rPr>
                <w:rFonts w:ascii="Arial" w:hAnsi="Arial" w:cs="Arial"/>
                <w:sz w:val="16"/>
                <w:szCs w:val="16"/>
                <w:lang w:val="en-GB"/>
              </w:rPr>
              <w:t>361</w:t>
            </w:r>
            <w:r w:rsidR="009F5E35" w:rsidRPr="00E51432">
              <w:rPr>
                <w:rFonts w:ascii="Arial" w:hAnsi="Arial" w:cs="Arial"/>
                <w:sz w:val="16"/>
                <w:szCs w:val="16"/>
              </w:rPr>
              <w:t>,</w:t>
            </w:r>
            <w:r w:rsidRPr="00540F14">
              <w:rPr>
                <w:rFonts w:ascii="Arial" w:hAnsi="Arial" w:cs="Arial"/>
                <w:sz w:val="16"/>
                <w:szCs w:val="16"/>
                <w:lang w:val="en-GB"/>
              </w:rPr>
              <w:t>929</w:t>
            </w:r>
            <w:r w:rsidR="009F5E35" w:rsidRPr="00E51432">
              <w:rPr>
                <w:rFonts w:ascii="Arial" w:hAnsi="Arial" w:cs="Arial"/>
                <w:sz w:val="16"/>
                <w:szCs w:val="16"/>
              </w:rPr>
              <w:t>,</w:t>
            </w:r>
            <w:r w:rsidRPr="00540F14">
              <w:rPr>
                <w:rFonts w:ascii="Arial" w:hAnsi="Arial" w:cs="Arial"/>
                <w:sz w:val="16"/>
                <w:szCs w:val="16"/>
                <w:lang w:val="en-GB"/>
              </w:rPr>
              <w:t>600</w:t>
            </w:r>
          </w:p>
        </w:tc>
        <w:tc>
          <w:tcPr>
            <w:tcW w:w="1316" w:type="dxa"/>
            <w:tcBorders>
              <w:bottom w:val="single" w:sz="4" w:space="0" w:color="auto"/>
            </w:tcBorders>
            <w:shd w:val="clear" w:color="auto" w:fill="auto"/>
          </w:tcPr>
          <w:p w14:paraId="5455DB00" w14:textId="2C0C237F" w:rsidR="009F5E35" w:rsidRPr="00E51432" w:rsidRDefault="00540F14" w:rsidP="00812693">
            <w:pPr>
              <w:tabs>
                <w:tab w:val="decimal" w:pos="1099"/>
              </w:tabs>
              <w:ind w:right="-72"/>
              <w:rPr>
                <w:rFonts w:ascii="Arial" w:hAnsi="Arial" w:cs="Arial"/>
                <w:sz w:val="16"/>
                <w:szCs w:val="16"/>
              </w:rPr>
            </w:pPr>
            <w:r w:rsidRPr="00540F14">
              <w:rPr>
                <w:rFonts w:ascii="Arial" w:hAnsi="Arial" w:cs="Arial"/>
                <w:sz w:val="16"/>
                <w:szCs w:val="16"/>
                <w:lang w:val="en-GB"/>
              </w:rPr>
              <w:t>540</w:t>
            </w:r>
            <w:r w:rsidR="009F5E35" w:rsidRPr="00E51432">
              <w:rPr>
                <w:rFonts w:ascii="Arial" w:hAnsi="Arial" w:cs="Arial"/>
                <w:sz w:val="16"/>
                <w:szCs w:val="16"/>
              </w:rPr>
              <w:t>,</w:t>
            </w:r>
            <w:r w:rsidRPr="00540F14">
              <w:rPr>
                <w:rFonts w:ascii="Arial" w:hAnsi="Arial" w:cs="Arial"/>
                <w:sz w:val="16"/>
                <w:szCs w:val="16"/>
                <w:lang w:val="en-GB"/>
              </w:rPr>
              <w:t>426</w:t>
            </w:r>
            <w:r w:rsidR="009F5E35" w:rsidRPr="00E51432">
              <w:rPr>
                <w:rFonts w:ascii="Arial" w:hAnsi="Arial" w:cs="Arial"/>
                <w:sz w:val="16"/>
                <w:szCs w:val="16"/>
              </w:rPr>
              <w:t>,</w:t>
            </w:r>
            <w:r w:rsidRPr="00540F14">
              <w:rPr>
                <w:rFonts w:ascii="Arial" w:hAnsi="Arial" w:cs="Arial"/>
                <w:sz w:val="16"/>
                <w:szCs w:val="16"/>
                <w:lang w:val="en-GB"/>
              </w:rPr>
              <w:t>206</w:t>
            </w:r>
          </w:p>
        </w:tc>
        <w:tc>
          <w:tcPr>
            <w:tcW w:w="1315" w:type="dxa"/>
            <w:tcBorders>
              <w:bottom w:val="single" w:sz="4" w:space="0" w:color="auto"/>
            </w:tcBorders>
            <w:shd w:val="clear" w:color="auto" w:fill="auto"/>
          </w:tcPr>
          <w:p w14:paraId="7CBF6564" w14:textId="7713E52A" w:rsidR="009F5E35"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318</w:t>
            </w:r>
            <w:r w:rsidR="009F5E35" w:rsidRPr="00E51432">
              <w:rPr>
                <w:rFonts w:ascii="Arial" w:hAnsi="Arial" w:cs="Arial"/>
                <w:sz w:val="16"/>
                <w:szCs w:val="16"/>
              </w:rPr>
              <w:t>,</w:t>
            </w:r>
            <w:r w:rsidRPr="00540F14">
              <w:rPr>
                <w:rFonts w:ascii="Arial" w:hAnsi="Arial" w:cs="Arial"/>
                <w:sz w:val="16"/>
                <w:szCs w:val="16"/>
                <w:lang w:val="en-GB"/>
              </w:rPr>
              <w:t>569</w:t>
            </w:r>
          </w:p>
        </w:tc>
        <w:tc>
          <w:tcPr>
            <w:tcW w:w="1315" w:type="dxa"/>
            <w:tcBorders>
              <w:bottom w:val="single" w:sz="4" w:space="0" w:color="auto"/>
            </w:tcBorders>
            <w:shd w:val="clear" w:color="auto" w:fill="auto"/>
          </w:tcPr>
          <w:p w14:paraId="55A197BA" w14:textId="55324C5F" w:rsidR="009F5E35" w:rsidRPr="00E51432" w:rsidRDefault="00540F14" w:rsidP="00812693">
            <w:pPr>
              <w:tabs>
                <w:tab w:val="decimal" w:pos="1094"/>
              </w:tabs>
              <w:ind w:right="-72"/>
              <w:rPr>
                <w:rFonts w:ascii="Arial" w:hAnsi="Arial" w:cs="Arial"/>
                <w:sz w:val="16"/>
                <w:szCs w:val="16"/>
              </w:rPr>
            </w:pPr>
            <w:r w:rsidRPr="00540F14">
              <w:rPr>
                <w:rFonts w:ascii="Arial" w:hAnsi="Arial" w:cs="Arial"/>
                <w:sz w:val="16"/>
                <w:szCs w:val="16"/>
                <w:lang w:val="en-GB"/>
              </w:rPr>
              <w:t>35</w:t>
            </w:r>
            <w:r w:rsidR="009F5E35" w:rsidRPr="00E51432">
              <w:rPr>
                <w:rFonts w:ascii="Arial" w:hAnsi="Arial" w:cs="Arial"/>
                <w:sz w:val="16"/>
                <w:szCs w:val="16"/>
              </w:rPr>
              <w:t>,</w:t>
            </w:r>
            <w:r w:rsidRPr="00540F14">
              <w:rPr>
                <w:rFonts w:ascii="Arial" w:hAnsi="Arial" w:cs="Arial"/>
                <w:sz w:val="16"/>
                <w:szCs w:val="16"/>
                <w:lang w:val="en-GB"/>
              </w:rPr>
              <w:t>058</w:t>
            </w:r>
            <w:r w:rsidR="009F5E35" w:rsidRPr="00E51432">
              <w:rPr>
                <w:rFonts w:ascii="Arial" w:hAnsi="Arial" w:cs="Arial"/>
                <w:sz w:val="16"/>
                <w:szCs w:val="16"/>
              </w:rPr>
              <w:t>,</w:t>
            </w:r>
            <w:r w:rsidRPr="00540F14">
              <w:rPr>
                <w:rFonts w:ascii="Arial" w:hAnsi="Arial" w:cs="Arial"/>
                <w:sz w:val="16"/>
                <w:szCs w:val="16"/>
                <w:lang w:val="en-GB"/>
              </w:rPr>
              <w:t>269</w:t>
            </w:r>
          </w:p>
        </w:tc>
        <w:tc>
          <w:tcPr>
            <w:tcW w:w="1456" w:type="dxa"/>
            <w:tcBorders>
              <w:bottom w:val="single" w:sz="4" w:space="0" w:color="auto"/>
            </w:tcBorders>
            <w:shd w:val="clear" w:color="auto" w:fill="auto"/>
          </w:tcPr>
          <w:p w14:paraId="334691B7" w14:textId="37A8EC02" w:rsidR="009F5E35" w:rsidRPr="00E51432" w:rsidRDefault="00540F14" w:rsidP="00812693">
            <w:pPr>
              <w:tabs>
                <w:tab w:val="decimal" w:pos="1240"/>
              </w:tabs>
              <w:ind w:right="-72"/>
              <w:rPr>
                <w:rFonts w:ascii="Arial" w:hAnsi="Arial" w:cs="Arial"/>
                <w:sz w:val="16"/>
                <w:szCs w:val="16"/>
              </w:rPr>
            </w:pPr>
            <w:r w:rsidRPr="00540F14">
              <w:rPr>
                <w:rFonts w:ascii="Arial" w:hAnsi="Arial" w:cs="Arial"/>
                <w:sz w:val="16"/>
                <w:szCs w:val="16"/>
                <w:lang w:val="en-GB"/>
              </w:rPr>
              <w:t>20</w:t>
            </w:r>
            <w:r w:rsidR="009F5E35" w:rsidRPr="00E51432">
              <w:rPr>
                <w:rFonts w:ascii="Arial" w:hAnsi="Arial" w:cs="Arial"/>
                <w:sz w:val="16"/>
                <w:szCs w:val="16"/>
              </w:rPr>
              <w:t>,</w:t>
            </w:r>
            <w:r w:rsidRPr="00540F14">
              <w:rPr>
                <w:rFonts w:ascii="Arial" w:hAnsi="Arial" w:cs="Arial"/>
                <w:sz w:val="16"/>
                <w:szCs w:val="16"/>
                <w:lang w:val="en-GB"/>
              </w:rPr>
              <w:t>963</w:t>
            </w:r>
            <w:r w:rsidR="009F5E35" w:rsidRPr="00E51432">
              <w:rPr>
                <w:rFonts w:ascii="Arial" w:hAnsi="Arial" w:cs="Arial"/>
                <w:sz w:val="16"/>
                <w:szCs w:val="16"/>
              </w:rPr>
              <w:t>,</w:t>
            </w:r>
            <w:r w:rsidRPr="00540F14">
              <w:rPr>
                <w:rFonts w:ascii="Arial" w:hAnsi="Arial" w:cs="Arial"/>
                <w:sz w:val="16"/>
                <w:szCs w:val="16"/>
                <w:lang w:val="en-GB"/>
              </w:rPr>
              <w:t>783</w:t>
            </w:r>
          </w:p>
        </w:tc>
        <w:tc>
          <w:tcPr>
            <w:tcW w:w="1368" w:type="dxa"/>
            <w:tcBorders>
              <w:bottom w:val="single" w:sz="4" w:space="0" w:color="auto"/>
            </w:tcBorders>
            <w:shd w:val="clear" w:color="auto" w:fill="auto"/>
          </w:tcPr>
          <w:p w14:paraId="3550D679" w14:textId="7C9CBE74" w:rsidR="009F5E35" w:rsidRPr="00E51432" w:rsidRDefault="00540F14" w:rsidP="00812693">
            <w:pPr>
              <w:tabs>
                <w:tab w:val="decimal" w:pos="1152"/>
              </w:tabs>
              <w:ind w:right="-72"/>
              <w:rPr>
                <w:rFonts w:ascii="Arial" w:hAnsi="Arial" w:cs="Arial"/>
                <w:sz w:val="16"/>
                <w:szCs w:val="16"/>
              </w:rPr>
            </w:pPr>
            <w:r w:rsidRPr="00540F14">
              <w:rPr>
                <w:rFonts w:ascii="Arial" w:hAnsi="Arial" w:cs="Arial"/>
                <w:sz w:val="16"/>
                <w:szCs w:val="16"/>
                <w:lang w:val="en-GB"/>
              </w:rPr>
              <w:t>5</w:t>
            </w:r>
            <w:r w:rsidR="009F5E35" w:rsidRPr="00E51432">
              <w:rPr>
                <w:rFonts w:ascii="Arial" w:hAnsi="Arial" w:cs="Arial"/>
                <w:sz w:val="16"/>
                <w:szCs w:val="16"/>
              </w:rPr>
              <w:t>,</w:t>
            </w:r>
            <w:r w:rsidRPr="00540F14">
              <w:rPr>
                <w:rFonts w:ascii="Arial" w:hAnsi="Arial" w:cs="Arial"/>
                <w:sz w:val="16"/>
                <w:szCs w:val="16"/>
                <w:lang w:val="en-GB"/>
              </w:rPr>
              <w:t>526</w:t>
            </w:r>
            <w:r w:rsidR="009F5E35" w:rsidRPr="00E51432">
              <w:rPr>
                <w:rFonts w:ascii="Arial" w:hAnsi="Arial" w:cs="Arial"/>
                <w:sz w:val="16"/>
                <w:szCs w:val="16"/>
              </w:rPr>
              <w:t>,</w:t>
            </w:r>
            <w:r w:rsidRPr="00540F14">
              <w:rPr>
                <w:rFonts w:ascii="Arial" w:hAnsi="Arial" w:cs="Arial"/>
                <w:sz w:val="16"/>
                <w:szCs w:val="16"/>
                <w:lang w:val="en-GB"/>
              </w:rPr>
              <w:t>188</w:t>
            </w:r>
            <w:r w:rsidR="009F5E35" w:rsidRPr="00E51432">
              <w:rPr>
                <w:rFonts w:ascii="Arial" w:hAnsi="Arial" w:cs="Arial"/>
                <w:sz w:val="16"/>
                <w:szCs w:val="16"/>
              </w:rPr>
              <w:t>,</w:t>
            </w:r>
            <w:r w:rsidRPr="00540F14">
              <w:rPr>
                <w:rFonts w:ascii="Arial" w:hAnsi="Arial" w:cs="Arial"/>
                <w:sz w:val="16"/>
                <w:szCs w:val="16"/>
                <w:lang w:val="en-GB"/>
              </w:rPr>
              <w:t>170</w:t>
            </w:r>
          </w:p>
        </w:tc>
      </w:tr>
      <w:tr w:rsidR="009F5E35" w:rsidRPr="00E51432" w14:paraId="041A7053" w14:textId="77777777" w:rsidTr="009F5E35">
        <w:trPr>
          <w:trHeight w:val="20"/>
        </w:trPr>
        <w:tc>
          <w:tcPr>
            <w:tcW w:w="3197" w:type="dxa"/>
          </w:tcPr>
          <w:p w14:paraId="54122C2B" w14:textId="77777777" w:rsidR="009F5E35" w:rsidRPr="00E51432" w:rsidRDefault="009F5E35" w:rsidP="009F5E35">
            <w:pPr>
              <w:ind w:left="-101"/>
              <w:rPr>
                <w:rFonts w:ascii="Arial" w:hAnsi="Arial" w:cs="Arial"/>
                <w:sz w:val="16"/>
                <w:szCs w:val="16"/>
              </w:rPr>
            </w:pPr>
          </w:p>
        </w:tc>
        <w:tc>
          <w:tcPr>
            <w:tcW w:w="1315" w:type="dxa"/>
            <w:tcBorders>
              <w:top w:val="single" w:sz="4" w:space="0" w:color="auto"/>
            </w:tcBorders>
            <w:shd w:val="clear" w:color="auto" w:fill="auto"/>
          </w:tcPr>
          <w:p w14:paraId="58353E78" w14:textId="77777777" w:rsidR="009F5E35" w:rsidRPr="00E51432" w:rsidRDefault="009F5E35" w:rsidP="00812693">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0DAA5B10" w14:textId="77777777" w:rsidR="009F5E35" w:rsidRPr="00E51432" w:rsidRDefault="009F5E35" w:rsidP="00812693">
            <w:pPr>
              <w:tabs>
                <w:tab w:val="decimal" w:pos="1094"/>
              </w:tabs>
              <w:ind w:right="-72"/>
              <w:jc w:val="both"/>
              <w:rPr>
                <w:rFonts w:ascii="Arial" w:hAnsi="Arial" w:cs="Arial"/>
                <w:sz w:val="16"/>
                <w:szCs w:val="16"/>
              </w:rPr>
            </w:pPr>
          </w:p>
        </w:tc>
        <w:tc>
          <w:tcPr>
            <w:tcW w:w="1470" w:type="dxa"/>
            <w:tcBorders>
              <w:top w:val="single" w:sz="4" w:space="0" w:color="auto"/>
            </w:tcBorders>
            <w:shd w:val="clear" w:color="auto" w:fill="auto"/>
          </w:tcPr>
          <w:p w14:paraId="5B7423A4" w14:textId="77777777" w:rsidR="009F5E35" w:rsidRPr="00E51432" w:rsidRDefault="009F5E35" w:rsidP="00812693">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11883893" w14:textId="77777777" w:rsidR="009F5E35" w:rsidRPr="00E51432" w:rsidRDefault="009F5E35" w:rsidP="00812693">
            <w:pPr>
              <w:tabs>
                <w:tab w:val="decimal" w:pos="1099"/>
              </w:tabs>
              <w:ind w:right="-72"/>
              <w:rPr>
                <w:rFonts w:ascii="Arial" w:hAnsi="Arial" w:cs="Arial"/>
                <w:sz w:val="16"/>
                <w:szCs w:val="16"/>
              </w:rPr>
            </w:pPr>
          </w:p>
        </w:tc>
        <w:tc>
          <w:tcPr>
            <w:tcW w:w="1316" w:type="dxa"/>
            <w:tcBorders>
              <w:top w:val="single" w:sz="4" w:space="0" w:color="auto"/>
            </w:tcBorders>
            <w:shd w:val="clear" w:color="auto" w:fill="auto"/>
          </w:tcPr>
          <w:p w14:paraId="31EF2BC1" w14:textId="77777777" w:rsidR="009F5E35" w:rsidRPr="00E51432" w:rsidRDefault="009F5E35" w:rsidP="00812693">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3F6E6879" w14:textId="77777777" w:rsidR="009F5E35" w:rsidRPr="00E51432" w:rsidRDefault="009F5E35"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09AAD03D" w14:textId="77777777" w:rsidR="009F5E35" w:rsidRPr="00E51432" w:rsidRDefault="009F5E35" w:rsidP="00812693">
            <w:pPr>
              <w:tabs>
                <w:tab w:val="decimal" w:pos="1094"/>
              </w:tabs>
              <w:ind w:right="-72"/>
              <w:rPr>
                <w:rFonts w:ascii="Arial" w:hAnsi="Arial" w:cs="Arial"/>
                <w:sz w:val="16"/>
                <w:szCs w:val="16"/>
              </w:rPr>
            </w:pPr>
          </w:p>
        </w:tc>
        <w:tc>
          <w:tcPr>
            <w:tcW w:w="1456" w:type="dxa"/>
            <w:tcBorders>
              <w:top w:val="single" w:sz="4" w:space="0" w:color="auto"/>
            </w:tcBorders>
            <w:shd w:val="clear" w:color="auto" w:fill="auto"/>
          </w:tcPr>
          <w:p w14:paraId="7903654F" w14:textId="77777777" w:rsidR="009F5E35" w:rsidRPr="00E51432" w:rsidRDefault="009F5E35" w:rsidP="00812693">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12528DE6" w14:textId="77777777" w:rsidR="009F5E35" w:rsidRPr="00E51432" w:rsidRDefault="009F5E35" w:rsidP="00812693">
            <w:pPr>
              <w:tabs>
                <w:tab w:val="decimal" w:pos="1152"/>
              </w:tabs>
              <w:ind w:right="-72"/>
              <w:rPr>
                <w:rFonts w:ascii="Arial" w:hAnsi="Arial" w:cs="Arial"/>
                <w:sz w:val="16"/>
                <w:szCs w:val="16"/>
              </w:rPr>
            </w:pPr>
          </w:p>
        </w:tc>
      </w:tr>
      <w:tr w:rsidR="009F5E35" w:rsidRPr="00E51432" w14:paraId="2A4EE76F" w14:textId="77777777" w:rsidTr="009F5E35">
        <w:trPr>
          <w:trHeight w:val="20"/>
        </w:trPr>
        <w:tc>
          <w:tcPr>
            <w:tcW w:w="3197" w:type="dxa"/>
          </w:tcPr>
          <w:p w14:paraId="0553C35F" w14:textId="021DD19F" w:rsidR="009F5E35" w:rsidRPr="00E51432" w:rsidRDefault="009F5E35" w:rsidP="009F5E35">
            <w:pPr>
              <w:ind w:left="-101"/>
              <w:rPr>
                <w:rFonts w:ascii="Arial" w:hAnsi="Arial" w:cs="Arial"/>
                <w:b/>
                <w:bCs/>
                <w:sz w:val="16"/>
                <w:szCs w:val="16"/>
              </w:rPr>
            </w:pPr>
            <w:r w:rsidRPr="00E51432">
              <w:rPr>
                <w:rFonts w:ascii="Arial" w:hAnsi="Arial" w:cs="Arial"/>
                <w:b/>
                <w:bCs/>
                <w:sz w:val="16"/>
                <w:szCs w:val="16"/>
              </w:rPr>
              <w:t xml:space="preserve">Year ended </w:t>
            </w:r>
            <w:r w:rsidR="00540F14" w:rsidRPr="00540F14">
              <w:rPr>
                <w:rFonts w:ascii="Arial" w:hAnsi="Arial" w:cs="Arial"/>
                <w:b/>
                <w:bCs/>
                <w:sz w:val="16"/>
                <w:szCs w:val="16"/>
                <w:lang w:val="en-GB"/>
              </w:rPr>
              <w:t>31</w:t>
            </w:r>
            <w:r w:rsidRPr="00E51432">
              <w:rPr>
                <w:rFonts w:ascii="Arial" w:hAnsi="Arial" w:cs="Arial"/>
                <w:b/>
                <w:bCs/>
                <w:sz w:val="16"/>
                <w:szCs w:val="16"/>
              </w:rPr>
              <w:t xml:space="preserve"> December </w:t>
            </w:r>
            <w:r w:rsidR="00540F14" w:rsidRPr="00540F14">
              <w:rPr>
                <w:rFonts w:ascii="Arial" w:hAnsi="Arial" w:cs="Arial"/>
                <w:b/>
                <w:bCs/>
                <w:sz w:val="16"/>
                <w:szCs w:val="16"/>
                <w:lang w:val="en-GB"/>
              </w:rPr>
              <w:t>2022</w:t>
            </w:r>
          </w:p>
        </w:tc>
        <w:tc>
          <w:tcPr>
            <w:tcW w:w="1315" w:type="dxa"/>
            <w:shd w:val="clear" w:color="auto" w:fill="FAFAFA"/>
          </w:tcPr>
          <w:p w14:paraId="797AD538" w14:textId="77777777" w:rsidR="009F5E35" w:rsidRPr="00E51432" w:rsidRDefault="009F5E35" w:rsidP="00812693">
            <w:pPr>
              <w:tabs>
                <w:tab w:val="decimal" w:pos="1098"/>
              </w:tabs>
              <w:ind w:right="-72"/>
              <w:rPr>
                <w:rFonts w:ascii="Arial" w:hAnsi="Arial" w:cs="Arial"/>
                <w:sz w:val="16"/>
                <w:szCs w:val="16"/>
              </w:rPr>
            </w:pPr>
          </w:p>
        </w:tc>
        <w:tc>
          <w:tcPr>
            <w:tcW w:w="1315" w:type="dxa"/>
            <w:shd w:val="clear" w:color="auto" w:fill="FAFAFA"/>
          </w:tcPr>
          <w:p w14:paraId="7852D102" w14:textId="77777777" w:rsidR="009F5E35" w:rsidRPr="00E51432" w:rsidRDefault="009F5E35" w:rsidP="00812693">
            <w:pPr>
              <w:tabs>
                <w:tab w:val="decimal" w:pos="1094"/>
              </w:tabs>
              <w:ind w:right="-72"/>
              <w:jc w:val="both"/>
              <w:rPr>
                <w:rFonts w:ascii="Arial" w:hAnsi="Arial" w:cs="Arial"/>
                <w:sz w:val="16"/>
                <w:szCs w:val="16"/>
              </w:rPr>
            </w:pPr>
          </w:p>
        </w:tc>
        <w:tc>
          <w:tcPr>
            <w:tcW w:w="1470" w:type="dxa"/>
            <w:shd w:val="clear" w:color="auto" w:fill="FAFAFA"/>
          </w:tcPr>
          <w:p w14:paraId="1C2929BF" w14:textId="77777777" w:rsidR="009F5E35" w:rsidRPr="00E51432" w:rsidRDefault="009F5E35" w:rsidP="00812693">
            <w:pPr>
              <w:tabs>
                <w:tab w:val="decimal" w:pos="1254"/>
              </w:tabs>
              <w:ind w:right="-72"/>
              <w:rPr>
                <w:rFonts w:ascii="Arial" w:hAnsi="Arial" w:cs="Arial"/>
                <w:sz w:val="16"/>
                <w:szCs w:val="16"/>
              </w:rPr>
            </w:pPr>
          </w:p>
        </w:tc>
        <w:tc>
          <w:tcPr>
            <w:tcW w:w="1315" w:type="dxa"/>
            <w:shd w:val="clear" w:color="auto" w:fill="FAFAFA"/>
          </w:tcPr>
          <w:p w14:paraId="72334D24" w14:textId="77777777" w:rsidR="009F5E35" w:rsidRPr="00E51432" w:rsidRDefault="009F5E35" w:rsidP="00812693">
            <w:pPr>
              <w:tabs>
                <w:tab w:val="decimal" w:pos="1099"/>
              </w:tabs>
              <w:ind w:right="-72"/>
              <w:rPr>
                <w:rFonts w:ascii="Arial" w:hAnsi="Arial" w:cs="Arial"/>
                <w:sz w:val="16"/>
                <w:szCs w:val="16"/>
              </w:rPr>
            </w:pPr>
          </w:p>
        </w:tc>
        <w:tc>
          <w:tcPr>
            <w:tcW w:w="1316" w:type="dxa"/>
            <w:shd w:val="clear" w:color="auto" w:fill="FAFAFA"/>
          </w:tcPr>
          <w:p w14:paraId="3523463B" w14:textId="77777777" w:rsidR="009F5E35" w:rsidRPr="00E51432" w:rsidRDefault="009F5E35" w:rsidP="00812693">
            <w:pPr>
              <w:tabs>
                <w:tab w:val="decimal" w:pos="1099"/>
              </w:tabs>
              <w:ind w:right="-72"/>
              <w:rPr>
                <w:rFonts w:ascii="Arial" w:hAnsi="Arial" w:cs="Arial"/>
                <w:sz w:val="16"/>
                <w:szCs w:val="16"/>
              </w:rPr>
            </w:pPr>
          </w:p>
        </w:tc>
        <w:tc>
          <w:tcPr>
            <w:tcW w:w="1315" w:type="dxa"/>
            <w:shd w:val="clear" w:color="auto" w:fill="FAFAFA"/>
          </w:tcPr>
          <w:p w14:paraId="254A0B7E" w14:textId="77777777" w:rsidR="009F5E35" w:rsidRPr="00E51432" w:rsidRDefault="009F5E35" w:rsidP="00812693">
            <w:pPr>
              <w:tabs>
                <w:tab w:val="decimal" w:pos="1099"/>
              </w:tabs>
              <w:ind w:right="-72"/>
              <w:jc w:val="both"/>
              <w:rPr>
                <w:rFonts w:ascii="Arial" w:hAnsi="Arial" w:cs="Arial"/>
                <w:sz w:val="16"/>
                <w:szCs w:val="16"/>
              </w:rPr>
            </w:pPr>
          </w:p>
        </w:tc>
        <w:tc>
          <w:tcPr>
            <w:tcW w:w="1315" w:type="dxa"/>
            <w:shd w:val="clear" w:color="auto" w:fill="FAFAFA"/>
          </w:tcPr>
          <w:p w14:paraId="24A7B43F" w14:textId="77777777" w:rsidR="009F5E35" w:rsidRPr="00E51432" w:rsidRDefault="009F5E35" w:rsidP="00812693">
            <w:pPr>
              <w:tabs>
                <w:tab w:val="decimal" w:pos="1099"/>
              </w:tabs>
              <w:ind w:right="-72"/>
              <w:rPr>
                <w:rFonts w:ascii="Arial" w:hAnsi="Arial" w:cs="Arial"/>
                <w:sz w:val="16"/>
                <w:szCs w:val="16"/>
              </w:rPr>
            </w:pPr>
          </w:p>
        </w:tc>
        <w:tc>
          <w:tcPr>
            <w:tcW w:w="1456" w:type="dxa"/>
            <w:shd w:val="clear" w:color="auto" w:fill="FAFAFA"/>
          </w:tcPr>
          <w:p w14:paraId="50BA95B3" w14:textId="77777777" w:rsidR="009F5E35" w:rsidRPr="00E51432" w:rsidRDefault="009F5E35" w:rsidP="00812693">
            <w:pPr>
              <w:tabs>
                <w:tab w:val="decimal" w:pos="1240"/>
              </w:tabs>
              <w:ind w:right="-72"/>
              <w:rPr>
                <w:rFonts w:ascii="Arial" w:hAnsi="Arial" w:cs="Arial"/>
                <w:sz w:val="16"/>
                <w:szCs w:val="16"/>
              </w:rPr>
            </w:pPr>
          </w:p>
        </w:tc>
        <w:tc>
          <w:tcPr>
            <w:tcW w:w="1368" w:type="dxa"/>
            <w:shd w:val="clear" w:color="auto" w:fill="FAFAFA"/>
          </w:tcPr>
          <w:p w14:paraId="210DD270" w14:textId="77777777" w:rsidR="009F5E35" w:rsidRPr="00E51432" w:rsidRDefault="009F5E35" w:rsidP="00812693">
            <w:pPr>
              <w:tabs>
                <w:tab w:val="decimal" w:pos="1152"/>
              </w:tabs>
              <w:ind w:right="-72"/>
              <w:rPr>
                <w:rFonts w:ascii="Arial" w:hAnsi="Arial" w:cs="Arial"/>
                <w:sz w:val="16"/>
                <w:szCs w:val="16"/>
              </w:rPr>
            </w:pPr>
          </w:p>
        </w:tc>
      </w:tr>
      <w:tr w:rsidR="00C4400E" w:rsidRPr="00E51432" w14:paraId="1EABFE4A" w14:textId="77777777" w:rsidTr="009F5E35">
        <w:trPr>
          <w:trHeight w:val="20"/>
        </w:trPr>
        <w:tc>
          <w:tcPr>
            <w:tcW w:w="3197" w:type="dxa"/>
          </w:tcPr>
          <w:p w14:paraId="30115183" w14:textId="77777777" w:rsidR="00C4400E" w:rsidRPr="00E51432" w:rsidRDefault="00C4400E" w:rsidP="00C4400E">
            <w:pPr>
              <w:ind w:left="-101"/>
              <w:rPr>
                <w:rFonts w:ascii="Arial" w:hAnsi="Arial" w:cs="Arial"/>
                <w:sz w:val="16"/>
                <w:szCs w:val="16"/>
              </w:rPr>
            </w:pPr>
            <w:r w:rsidRPr="00E51432">
              <w:rPr>
                <w:rFonts w:ascii="Arial" w:hAnsi="Arial" w:cs="Arial"/>
                <w:sz w:val="16"/>
                <w:szCs w:val="16"/>
              </w:rPr>
              <w:t>Opening net book amount</w:t>
            </w:r>
          </w:p>
        </w:tc>
        <w:tc>
          <w:tcPr>
            <w:tcW w:w="1315" w:type="dxa"/>
            <w:shd w:val="clear" w:color="auto" w:fill="FAFAFA"/>
          </w:tcPr>
          <w:p w14:paraId="2370CD4F" w14:textId="2E6F2B82" w:rsidR="00C4400E" w:rsidRPr="00E51432" w:rsidRDefault="00540F14" w:rsidP="00812693">
            <w:pPr>
              <w:tabs>
                <w:tab w:val="decimal" w:pos="1098"/>
              </w:tabs>
              <w:ind w:right="-72"/>
              <w:rPr>
                <w:rFonts w:ascii="Arial" w:hAnsi="Arial" w:cs="Arial"/>
                <w:sz w:val="16"/>
                <w:szCs w:val="16"/>
              </w:rPr>
            </w:pPr>
            <w:r w:rsidRPr="00540F14">
              <w:rPr>
                <w:rFonts w:ascii="Arial" w:hAnsi="Arial" w:cs="Arial"/>
                <w:sz w:val="16"/>
                <w:szCs w:val="16"/>
                <w:lang w:val="en-GB"/>
              </w:rPr>
              <w:t>3</w:t>
            </w:r>
            <w:r w:rsidR="00C4400E" w:rsidRPr="00E51432">
              <w:rPr>
                <w:rFonts w:ascii="Arial" w:hAnsi="Arial" w:cs="Arial"/>
                <w:sz w:val="16"/>
                <w:szCs w:val="16"/>
              </w:rPr>
              <w:t>,</w:t>
            </w:r>
            <w:r w:rsidRPr="00540F14">
              <w:rPr>
                <w:rFonts w:ascii="Arial" w:hAnsi="Arial" w:cs="Arial"/>
                <w:sz w:val="16"/>
                <w:szCs w:val="16"/>
                <w:lang w:val="en-GB"/>
              </w:rPr>
              <w:t>040</w:t>
            </w:r>
            <w:r w:rsidR="00C4400E" w:rsidRPr="00E51432">
              <w:rPr>
                <w:rFonts w:ascii="Arial" w:hAnsi="Arial" w:cs="Arial"/>
                <w:sz w:val="16"/>
                <w:szCs w:val="16"/>
              </w:rPr>
              <w:t>,</w:t>
            </w:r>
            <w:r w:rsidRPr="00540F14">
              <w:rPr>
                <w:rFonts w:ascii="Arial" w:hAnsi="Arial" w:cs="Arial"/>
                <w:sz w:val="16"/>
                <w:szCs w:val="16"/>
                <w:lang w:val="en-GB"/>
              </w:rPr>
              <w:t>000</w:t>
            </w:r>
            <w:r w:rsidR="00C4400E" w:rsidRPr="00E51432">
              <w:rPr>
                <w:rFonts w:ascii="Arial" w:hAnsi="Arial" w:cs="Arial"/>
                <w:sz w:val="16"/>
                <w:szCs w:val="16"/>
              </w:rPr>
              <w:t>,</w:t>
            </w:r>
            <w:r w:rsidRPr="00540F14">
              <w:rPr>
                <w:rFonts w:ascii="Arial" w:hAnsi="Arial" w:cs="Arial"/>
                <w:sz w:val="16"/>
                <w:szCs w:val="16"/>
                <w:lang w:val="en-GB"/>
              </w:rPr>
              <w:t>000</w:t>
            </w:r>
          </w:p>
        </w:tc>
        <w:tc>
          <w:tcPr>
            <w:tcW w:w="1315" w:type="dxa"/>
            <w:shd w:val="clear" w:color="auto" w:fill="FAFAFA"/>
          </w:tcPr>
          <w:p w14:paraId="39810473" w14:textId="17125BA6" w:rsidR="00C4400E"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1</w:t>
            </w:r>
            <w:r w:rsidR="00C4400E" w:rsidRPr="00E51432">
              <w:rPr>
                <w:rFonts w:ascii="Arial" w:hAnsi="Arial" w:cs="Arial"/>
                <w:sz w:val="16"/>
                <w:szCs w:val="16"/>
              </w:rPr>
              <w:t>,</w:t>
            </w:r>
            <w:r w:rsidRPr="00540F14">
              <w:rPr>
                <w:rFonts w:ascii="Arial" w:hAnsi="Arial" w:cs="Arial"/>
                <w:sz w:val="16"/>
                <w:szCs w:val="16"/>
                <w:lang w:val="en-GB"/>
              </w:rPr>
              <w:t>242</w:t>
            </w:r>
            <w:r w:rsidR="00C4400E" w:rsidRPr="00E51432">
              <w:rPr>
                <w:rFonts w:ascii="Arial" w:hAnsi="Arial" w:cs="Arial"/>
                <w:sz w:val="16"/>
                <w:szCs w:val="16"/>
              </w:rPr>
              <w:t>,</w:t>
            </w:r>
            <w:r w:rsidRPr="00540F14">
              <w:rPr>
                <w:rFonts w:ascii="Arial" w:hAnsi="Arial" w:cs="Arial"/>
                <w:sz w:val="16"/>
                <w:szCs w:val="16"/>
                <w:lang w:val="en-GB"/>
              </w:rPr>
              <w:t>354</w:t>
            </w:r>
            <w:r w:rsidR="00C4400E" w:rsidRPr="00E51432">
              <w:rPr>
                <w:rFonts w:ascii="Arial" w:hAnsi="Arial" w:cs="Arial"/>
                <w:sz w:val="16"/>
                <w:szCs w:val="16"/>
              </w:rPr>
              <w:t>,</w:t>
            </w:r>
            <w:r w:rsidRPr="00540F14">
              <w:rPr>
                <w:rFonts w:ascii="Arial" w:hAnsi="Arial" w:cs="Arial"/>
                <w:sz w:val="16"/>
                <w:szCs w:val="16"/>
                <w:lang w:val="en-GB"/>
              </w:rPr>
              <w:t>627</w:t>
            </w:r>
          </w:p>
        </w:tc>
        <w:tc>
          <w:tcPr>
            <w:tcW w:w="1470" w:type="dxa"/>
            <w:shd w:val="clear" w:color="auto" w:fill="FAFAFA"/>
          </w:tcPr>
          <w:p w14:paraId="259484D3" w14:textId="493D6755" w:rsidR="00C4400E" w:rsidRPr="00E51432" w:rsidRDefault="00540F14" w:rsidP="00812693">
            <w:pPr>
              <w:tabs>
                <w:tab w:val="decimal" w:pos="1254"/>
              </w:tabs>
              <w:ind w:right="-72"/>
              <w:rPr>
                <w:rFonts w:ascii="Arial" w:hAnsi="Arial" w:cs="Arial"/>
                <w:sz w:val="16"/>
                <w:szCs w:val="16"/>
              </w:rPr>
            </w:pPr>
            <w:r w:rsidRPr="00540F14">
              <w:rPr>
                <w:rFonts w:ascii="Arial" w:hAnsi="Arial" w:cs="Arial"/>
                <w:sz w:val="16"/>
                <w:szCs w:val="16"/>
                <w:lang w:val="en-GB"/>
              </w:rPr>
              <w:t>285</w:t>
            </w:r>
            <w:r w:rsidR="00C4400E" w:rsidRPr="00E51432">
              <w:rPr>
                <w:rFonts w:ascii="Arial" w:hAnsi="Arial" w:cs="Arial"/>
                <w:sz w:val="16"/>
                <w:szCs w:val="16"/>
              </w:rPr>
              <w:t>,</w:t>
            </w:r>
            <w:r w:rsidRPr="00540F14">
              <w:rPr>
                <w:rFonts w:ascii="Arial" w:hAnsi="Arial" w:cs="Arial"/>
                <w:sz w:val="16"/>
                <w:szCs w:val="16"/>
                <w:lang w:val="en-GB"/>
              </w:rPr>
              <w:t>137</w:t>
            </w:r>
            <w:r w:rsidR="00C4400E" w:rsidRPr="00E51432">
              <w:rPr>
                <w:rFonts w:ascii="Arial" w:hAnsi="Arial" w:cs="Arial"/>
                <w:sz w:val="16"/>
                <w:szCs w:val="16"/>
              </w:rPr>
              <w:t>,</w:t>
            </w:r>
            <w:r w:rsidRPr="00540F14">
              <w:rPr>
                <w:rFonts w:ascii="Arial" w:hAnsi="Arial" w:cs="Arial"/>
                <w:sz w:val="16"/>
                <w:szCs w:val="16"/>
                <w:lang w:val="en-GB"/>
              </w:rPr>
              <w:t>116</w:t>
            </w:r>
          </w:p>
        </w:tc>
        <w:tc>
          <w:tcPr>
            <w:tcW w:w="1315" w:type="dxa"/>
            <w:shd w:val="clear" w:color="auto" w:fill="FAFAFA"/>
          </w:tcPr>
          <w:p w14:paraId="4DB84C59" w14:textId="11B2CF3D" w:rsidR="00C4400E"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361</w:t>
            </w:r>
            <w:r w:rsidR="00C4400E" w:rsidRPr="00E51432">
              <w:rPr>
                <w:rFonts w:ascii="Arial" w:hAnsi="Arial" w:cs="Arial"/>
                <w:sz w:val="16"/>
                <w:szCs w:val="16"/>
              </w:rPr>
              <w:t>,</w:t>
            </w:r>
            <w:r w:rsidRPr="00540F14">
              <w:rPr>
                <w:rFonts w:ascii="Arial" w:hAnsi="Arial" w:cs="Arial"/>
                <w:sz w:val="16"/>
                <w:szCs w:val="16"/>
                <w:lang w:val="en-GB"/>
              </w:rPr>
              <w:t>929</w:t>
            </w:r>
            <w:r w:rsidR="00C4400E" w:rsidRPr="00E51432">
              <w:rPr>
                <w:rFonts w:ascii="Arial" w:hAnsi="Arial" w:cs="Arial"/>
                <w:sz w:val="16"/>
                <w:szCs w:val="16"/>
              </w:rPr>
              <w:t>,</w:t>
            </w:r>
            <w:r w:rsidRPr="00540F14">
              <w:rPr>
                <w:rFonts w:ascii="Arial" w:hAnsi="Arial" w:cs="Arial"/>
                <w:sz w:val="16"/>
                <w:szCs w:val="16"/>
                <w:lang w:val="en-GB"/>
              </w:rPr>
              <w:t>600</w:t>
            </w:r>
          </w:p>
        </w:tc>
        <w:tc>
          <w:tcPr>
            <w:tcW w:w="1316" w:type="dxa"/>
            <w:shd w:val="clear" w:color="auto" w:fill="FAFAFA"/>
          </w:tcPr>
          <w:p w14:paraId="3255C6ED" w14:textId="50D8ADCC" w:rsidR="00C4400E"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540</w:t>
            </w:r>
            <w:r w:rsidR="00C4400E" w:rsidRPr="00E51432">
              <w:rPr>
                <w:rFonts w:ascii="Arial" w:hAnsi="Arial" w:cs="Arial"/>
                <w:sz w:val="16"/>
                <w:szCs w:val="16"/>
              </w:rPr>
              <w:t>,</w:t>
            </w:r>
            <w:r w:rsidRPr="00540F14">
              <w:rPr>
                <w:rFonts w:ascii="Arial" w:hAnsi="Arial" w:cs="Arial"/>
                <w:sz w:val="16"/>
                <w:szCs w:val="16"/>
                <w:lang w:val="en-GB"/>
              </w:rPr>
              <w:t>426</w:t>
            </w:r>
            <w:r w:rsidR="00C4400E" w:rsidRPr="00E51432">
              <w:rPr>
                <w:rFonts w:ascii="Arial" w:hAnsi="Arial" w:cs="Arial"/>
                <w:sz w:val="16"/>
                <w:szCs w:val="16"/>
              </w:rPr>
              <w:t>,</w:t>
            </w:r>
            <w:r w:rsidRPr="00540F14">
              <w:rPr>
                <w:rFonts w:ascii="Arial" w:hAnsi="Arial" w:cs="Arial"/>
                <w:sz w:val="16"/>
                <w:szCs w:val="16"/>
                <w:lang w:val="en-GB"/>
              </w:rPr>
              <w:t>206</w:t>
            </w:r>
          </w:p>
        </w:tc>
        <w:tc>
          <w:tcPr>
            <w:tcW w:w="1315" w:type="dxa"/>
            <w:shd w:val="clear" w:color="auto" w:fill="FAFAFA"/>
          </w:tcPr>
          <w:p w14:paraId="1FBD4EB6" w14:textId="08D1456B" w:rsidR="00C4400E"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318</w:t>
            </w:r>
            <w:r w:rsidR="00C4400E" w:rsidRPr="00E51432">
              <w:rPr>
                <w:rFonts w:ascii="Arial" w:hAnsi="Arial" w:cs="Arial"/>
                <w:sz w:val="16"/>
                <w:szCs w:val="16"/>
              </w:rPr>
              <w:t>,</w:t>
            </w:r>
            <w:r w:rsidRPr="00540F14">
              <w:rPr>
                <w:rFonts w:ascii="Arial" w:hAnsi="Arial" w:cs="Arial"/>
                <w:sz w:val="16"/>
                <w:szCs w:val="16"/>
                <w:lang w:val="en-GB"/>
              </w:rPr>
              <w:t>569</w:t>
            </w:r>
          </w:p>
        </w:tc>
        <w:tc>
          <w:tcPr>
            <w:tcW w:w="1315" w:type="dxa"/>
            <w:shd w:val="clear" w:color="auto" w:fill="FAFAFA"/>
          </w:tcPr>
          <w:p w14:paraId="3C816313" w14:textId="1E3FD1B0" w:rsidR="00C4400E" w:rsidRPr="00E51432" w:rsidRDefault="00540F14" w:rsidP="00812693">
            <w:pPr>
              <w:tabs>
                <w:tab w:val="decimal" w:pos="1094"/>
              </w:tabs>
              <w:ind w:right="-72"/>
              <w:rPr>
                <w:rFonts w:ascii="Arial" w:hAnsi="Arial" w:cs="Arial"/>
                <w:sz w:val="16"/>
                <w:szCs w:val="16"/>
              </w:rPr>
            </w:pPr>
            <w:r w:rsidRPr="00540F14">
              <w:rPr>
                <w:rFonts w:ascii="Arial" w:hAnsi="Arial" w:cs="Arial"/>
                <w:sz w:val="16"/>
                <w:szCs w:val="16"/>
                <w:lang w:val="en-GB"/>
              </w:rPr>
              <w:t>35</w:t>
            </w:r>
            <w:r w:rsidR="00C4400E" w:rsidRPr="00E51432">
              <w:rPr>
                <w:rFonts w:ascii="Arial" w:hAnsi="Arial" w:cs="Arial"/>
                <w:sz w:val="16"/>
                <w:szCs w:val="16"/>
              </w:rPr>
              <w:t>,</w:t>
            </w:r>
            <w:r w:rsidRPr="00540F14">
              <w:rPr>
                <w:rFonts w:ascii="Arial" w:hAnsi="Arial" w:cs="Arial"/>
                <w:sz w:val="16"/>
                <w:szCs w:val="16"/>
                <w:lang w:val="en-GB"/>
              </w:rPr>
              <w:t>058</w:t>
            </w:r>
            <w:r w:rsidR="00C4400E" w:rsidRPr="00E51432">
              <w:rPr>
                <w:rFonts w:ascii="Arial" w:hAnsi="Arial" w:cs="Arial"/>
                <w:sz w:val="16"/>
                <w:szCs w:val="16"/>
              </w:rPr>
              <w:t>,</w:t>
            </w:r>
            <w:r w:rsidRPr="00540F14">
              <w:rPr>
                <w:rFonts w:ascii="Arial" w:hAnsi="Arial" w:cs="Arial"/>
                <w:sz w:val="16"/>
                <w:szCs w:val="16"/>
                <w:lang w:val="en-GB"/>
              </w:rPr>
              <w:t>269</w:t>
            </w:r>
          </w:p>
        </w:tc>
        <w:tc>
          <w:tcPr>
            <w:tcW w:w="1456" w:type="dxa"/>
            <w:shd w:val="clear" w:color="auto" w:fill="FAFAFA"/>
          </w:tcPr>
          <w:p w14:paraId="4AC2AA44" w14:textId="16655C2F" w:rsidR="00C4400E" w:rsidRPr="00E51432" w:rsidRDefault="00540F14" w:rsidP="00812693">
            <w:pPr>
              <w:tabs>
                <w:tab w:val="decimal" w:pos="1240"/>
              </w:tabs>
              <w:ind w:right="-72"/>
              <w:rPr>
                <w:rFonts w:ascii="Arial" w:hAnsi="Arial" w:cs="Arial"/>
                <w:sz w:val="16"/>
                <w:szCs w:val="16"/>
              </w:rPr>
            </w:pPr>
            <w:r w:rsidRPr="00540F14">
              <w:rPr>
                <w:rFonts w:ascii="Arial" w:hAnsi="Arial" w:cs="Arial"/>
                <w:sz w:val="16"/>
                <w:szCs w:val="16"/>
                <w:lang w:val="en-GB"/>
              </w:rPr>
              <w:t>20</w:t>
            </w:r>
            <w:r w:rsidR="00C4400E" w:rsidRPr="00E51432">
              <w:rPr>
                <w:rFonts w:ascii="Arial" w:hAnsi="Arial" w:cs="Arial"/>
                <w:sz w:val="16"/>
                <w:szCs w:val="16"/>
              </w:rPr>
              <w:t>,</w:t>
            </w:r>
            <w:r w:rsidRPr="00540F14">
              <w:rPr>
                <w:rFonts w:ascii="Arial" w:hAnsi="Arial" w:cs="Arial"/>
                <w:sz w:val="16"/>
                <w:szCs w:val="16"/>
                <w:lang w:val="en-GB"/>
              </w:rPr>
              <w:t>963</w:t>
            </w:r>
            <w:r w:rsidR="00C4400E" w:rsidRPr="00E51432">
              <w:rPr>
                <w:rFonts w:ascii="Arial" w:hAnsi="Arial" w:cs="Arial"/>
                <w:sz w:val="16"/>
                <w:szCs w:val="16"/>
              </w:rPr>
              <w:t>,</w:t>
            </w:r>
            <w:r w:rsidRPr="00540F14">
              <w:rPr>
                <w:rFonts w:ascii="Arial" w:hAnsi="Arial" w:cs="Arial"/>
                <w:sz w:val="16"/>
                <w:szCs w:val="16"/>
                <w:lang w:val="en-GB"/>
              </w:rPr>
              <w:t>783</w:t>
            </w:r>
          </w:p>
        </w:tc>
        <w:tc>
          <w:tcPr>
            <w:tcW w:w="1368" w:type="dxa"/>
            <w:shd w:val="clear" w:color="auto" w:fill="FAFAFA"/>
          </w:tcPr>
          <w:p w14:paraId="290ACECB" w14:textId="577D4AFB" w:rsidR="00C4400E" w:rsidRPr="00E51432" w:rsidRDefault="00540F14" w:rsidP="00812693">
            <w:pPr>
              <w:tabs>
                <w:tab w:val="decimal" w:pos="1152"/>
              </w:tabs>
              <w:ind w:right="-72"/>
              <w:rPr>
                <w:rFonts w:ascii="Arial" w:hAnsi="Arial" w:cs="Arial"/>
                <w:sz w:val="16"/>
                <w:szCs w:val="16"/>
              </w:rPr>
            </w:pPr>
            <w:r w:rsidRPr="00540F14">
              <w:rPr>
                <w:rFonts w:ascii="Arial" w:hAnsi="Arial" w:cs="Arial"/>
                <w:sz w:val="16"/>
                <w:szCs w:val="16"/>
                <w:lang w:val="en-GB"/>
              </w:rPr>
              <w:t>5</w:t>
            </w:r>
            <w:r w:rsidR="00C4400E" w:rsidRPr="00E51432">
              <w:rPr>
                <w:rFonts w:ascii="Arial" w:hAnsi="Arial" w:cs="Arial"/>
                <w:sz w:val="16"/>
                <w:szCs w:val="16"/>
              </w:rPr>
              <w:t>,</w:t>
            </w:r>
            <w:r w:rsidRPr="00540F14">
              <w:rPr>
                <w:rFonts w:ascii="Arial" w:hAnsi="Arial" w:cs="Arial"/>
                <w:sz w:val="16"/>
                <w:szCs w:val="16"/>
                <w:lang w:val="en-GB"/>
              </w:rPr>
              <w:t>526</w:t>
            </w:r>
            <w:r w:rsidR="00C4400E" w:rsidRPr="00E51432">
              <w:rPr>
                <w:rFonts w:ascii="Arial" w:hAnsi="Arial" w:cs="Arial"/>
                <w:sz w:val="16"/>
                <w:szCs w:val="16"/>
              </w:rPr>
              <w:t>,</w:t>
            </w:r>
            <w:r w:rsidRPr="00540F14">
              <w:rPr>
                <w:rFonts w:ascii="Arial" w:hAnsi="Arial" w:cs="Arial"/>
                <w:sz w:val="16"/>
                <w:szCs w:val="16"/>
                <w:lang w:val="en-GB"/>
              </w:rPr>
              <w:t>188</w:t>
            </w:r>
            <w:r w:rsidR="00C4400E" w:rsidRPr="00E51432">
              <w:rPr>
                <w:rFonts w:ascii="Arial" w:hAnsi="Arial" w:cs="Arial"/>
                <w:sz w:val="16"/>
                <w:szCs w:val="16"/>
              </w:rPr>
              <w:t>,</w:t>
            </w:r>
            <w:r w:rsidRPr="00540F14">
              <w:rPr>
                <w:rFonts w:ascii="Arial" w:hAnsi="Arial" w:cs="Arial"/>
                <w:sz w:val="16"/>
                <w:szCs w:val="16"/>
                <w:lang w:val="en-GB"/>
              </w:rPr>
              <w:t>170</w:t>
            </w:r>
          </w:p>
        </w:tc>
      </w:tr>
      <w:tr w:rsidR="00C4400E" w:rsidRPr="00E51432" w14:paraId="0E937EDA" w14:textId="77777777" w:rsidTr="009F5E35">
        <w:trPr>
          <w:trHeight w:val="20"/>
        </w:trPr>
        <w:tc>
          <w:tcPr>
            <w:tcW w:w="3197" w:type="dxa"/>
          </w:tcPr>
          <w:p w14:paraId="47472DBB" w14:textId="77777777" w:rsidR="00C4400E" w:rsidRPr="00E51432" w:rsidRDefault="00C4400E" w:rsidP="00C4400E">
            <w:pPr>
              <w:ind w:left="-101"/>
              <w:rPr>
                <w:rFonts w:ascii="Arial" w:hAnsi="Arial" w:cs="Arial"/>
                <w:sz w:val="16"/>
                <w:szCs w:val="16"/>
              </w:rPr>
            </w:pPr>
            <w:r w:rsidRPr="00E51432">
              <w:rPr>
                <w:rFonts w:ascii="Arial" w:hAnsi="Arial" w:cs="Arial"/>
                <w:sz w:val="16"/>
                <w:szCs w:val="16"/>
              </w:rPr>
              <w:t>Additions</w:t>
            </w:r>
          </w:p>
        </w:tc>
        <w:tc>
          <w:tcPr>
            <w:tcW w:w="1315" w:type="dxa"/>
            <w:shd w:val="clear" w:color="auto" w:fill="FAFAFA"/>
          </w:tcPr>
          <w:p w14:paraId="10B23867" w14:textId="3DAF51FB" w:rsidR="00C4400E" w:rsidRPr="00E51432" w:rsidRDefault="00C4400E" w:rsidP="00812693">
            <w:pPr>
              <w:tabs>
                <w:tab w:val="decimal" w:pos="1098"/>
              </w:tabs>
              <w:ind w:right="-72"/>
              <w:rPr>
                <w:rFonts w:ascii="Arial" w:hAnsi="Arial" w:cs="Arial"/>
                <w:sz w:val="16"/>
                <w:szCs w:val="16"/>
              </w:rPr>
            </w:pPr>
            <w:r>
              <w:rPr>
                <w:rFonts w:ascii="Arial" w:hAnsi="Arial" w:cs="Arial"/>
                <w:sz w:val="16"/>
                <w:szCs w:val="16"/>
              </w:rPr>
              <w:t>-</w:t>
            </w:r>
          </w:p>
        </w:tc>
        <w:tc>
          <w:tcPr>
            <w:tcW w:w="1315" w:type="dxa"/>
            <w:shd w:val="clear" w:color="auto" w:fill="FAFAFA"/>
          </w:tcPr>
          <w:p w14:paraId="202A7640" w14:textId="0182EDE7" w:rsidR="00C4400E" w:rsidRPr="00E51432" w:rsidRDefault="00C4400E" w:rsidP="00812693">
            <w:pPr>
              <w:tabs>
                <w:tab w:val="decimal" w:pos="1094"/>
              </w:tabs>
              <w:ind w:right="-72"/>
              <w:jc w:val="both"/>
              <w:rPr>
                <w:rFonts w:ascii="Arial" w:hAnsi="Arial" w:cs="Arial"/>
                <w:sz w:val="16"/>
                <w:szCs w:val="16"/>
              </w:rPr>
            </w:pPr>
            <w:r>
              <w:rPr>
                <w:rFonts w:ascii="Arial" w:hAnsi="Arial" w:cs="Arial"/>
                <w:sz w:val="16"/>
                <w:szCs w:val="16"/>
              </w:rPr>
              <w:t>-</w:t>
            </w:r>
          </w:p>
        </w:tc>
        <w:tc>
          <w:tcPr>
            <w:tcW w:w="1470" w:type="dxa"/>
            <w:shd w:val="clear" w:color="auto" w:fill="FAFAFA"/>
          </w:tcPr>
          <w:p w14:paraId="18073CE2" w14:textId="4270C3F7" w:rsidR="00C4400E" w:rsidRPr="00E51432" w:rsidRDefault="00C4400E" w:rsidP="00812693">
            <w:pPr>
              <w:tabs>
                <w:tab w:val="decimal" w:pos="1254"/>
              </w:tabs>
              <w:ind w:right="-72"/>
              <w:rPr>
                <w:rFonts w:ascii="Arial" w:hAnsi="Arial" w:cs="Arial"/>
                <w:sz w:val="16"/>
                <w:szCs w:val="16"/>
                <w:lang w:val="en-GB"/>
              </w:rPr>
            </w:pPr>
            <w:r>
              <w:rPr>
                <w:rFonts w:ascii="Arial" w:hAnsi="Arial" w:cs="Arial"/>
                <w:sz w:val="16"/>
                <w:szCs w:val="16"/>
                <w:lang w:val="en-GB"/>
              </w:rPr>
              <w:t>-</w:t>
            </w:r>
          </w:p>
        </w:tc>
        <w:tc>
          <w:tcPr>
            <w:tcW w:w="1315" w:type="dxa"/>
            <w:shd w:val="clear" w:color="auto" w:fill="FAFAFA"/>
          </w:tcPr>
          <w:p w14:paraId="68B77674" w14:textId="5C613CEF" w:rsidR="00C4400E" w:rsidRPr="00E51432" w:rsidRDefault="00C4400E" w:rsidP="00812693">
            <w:pPr>
              <w:tabs>
                <w:tab w:val="decimal" w:pos="1094"/>
              </w:tabs>
              <w:ind w:right="-72"/>
              <w:jc w:val="both"/>
              <w:rPr>
                <w:rFonts w:ascii="Arial" w:hAnsi="Arial" w:cs="Arial"/>
                <w:sz w:val="16"/>
                <w:szCs w:val="16"/>
              </w:rPr>
            </w:pPr>
            <w:r>
              <w:rPr>
                <w:rFonts w:ascii="Arial" w:hAnsi="Arial" w:cs="Arial"/>
                <w:sz w:val="16"/>
                <w:szCs w:val="16"/>
              </w:rPr>
              <w:t>-</w:t>
            </w:r>
          </w:p>
        </w:tc>
        <w:tc>
          <w:tcPr>
            <w:tcW w:w="1316" w:type="dxa"/>
            <w:shd w:val="clear" w:color="auto" w:fill="FAFAFA"/>
          </w:tcPr>
          <w:p w14:paraId="61481D80" w14:textId="70BDB577" w:rsidR="00C4400E"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1</w:t>
            </w:r>
            <w:r w:rsidR="00C4400E">
              <w:rPr>
                <w:rFonts w:ascii="Arial" w:hAnsi="Arial" w:cs="Arial"/>
                <w:sz w:val="16"/>
                <w:szCs w:val="16"/>
              </w:rPr>
              <w:t>,</w:t>
            </w:r>
            <w:r w:rsidRPr="00540F14">
              <w:rPr>
                <w:rFonts w:ascii="Arial" w:hAnsi="Arial" w:cs="Arial"/>
                <w:sz w:val="16"/>
                <w:szCs w:val="16"/>
                <w:lang w:val="en-GB"/>
              </w:rPr>
              <w:t>458</w:t>
            </w:r>
            <w:r w:rsidR="00C4400E">
              <w:rPr>
                <w:rFonts w:ascii="Arial" w:hAnsi="Arial" w:cs="Arial"/>
                <w:sz w:val="16"/>
                <w:szCs w:val="16"/>
              </w:rPr>
              <w:t>,</w:t>
            </w:r>
            <w:r w:rsidRPr="00540F14">
              <w:rPr>
                <w:rFonts w:ascii="Arial" w:hAnsi="Arial" w:cs="Arial"/>
                <w:sz w:val="16"/>
                <w:szCs w:val="16"/>
                <w:lang w:val="en-GB"/>
              </w:rPr>
              <w:t>439</w:t>
            </w:r>
          </w:p>
        </w:tc>
        <w:tc>
          <w:tcPr>
            <w:tcW w:w="1315" w:type="dxa"/>
            <w:shd w:val="clear" w:color="auto" w:fill="FAFAFA"/>
          </w:tcPr>
          <w:p w14:paraId="26A09DC7" w14:textId="41A3F60B" w:rsidR="00C4400E" w:rsidRPr="00E51432" w:rsidRDefault="00C4400E" w:rsidP="00812693">
            <w:pPr>
              <w:tabs>
                <w:tab w:val="decimal" w:pos="1094"/>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7AD1B2CE" w14:textId="26D959A1" w:rsidR="00C4400E" w:rsidRPr="00E51432" w:rsidRDefault="00540F14" w:rsidP="00812693">
            <w:pPr>
              <w:tabs>
                <w:tab w:val="decimal" w:pos="1094"/>
              </w:tabs>
              <w:ind w:right="-72"/>
              <w:rPr>
                <w:rFonts w:ascii="Arial" w:hAnsi="Arial" w:cs="Arial"/>
                <w:sz w:val="16"/>
                <w:szCs w:val="16"/>
              </w:rPr>
            </w:pPr>
            <w:r w:rsidRPr="00540F14">
              <w:rPr>
                <w:rFonts w:ascii="Arial" w:hAnsi="Arial" w:cs="Arial"/>
                <w:sz w:val="16"/>
                <w:szCs w:val="16"/>
                <w:lang w:val="en-GB"/>
              </w:rPr>
              <w:t>9</w:t>
            </w:r>
            <w:r w:rsidR="00C4400E">
              <w:rPr>
                <w:rFonts w:ascii="Arial" w:hAnsi="Arial" w:cs="Arial"/>
                <w:sz w:val="16"/>
                <w:szCs w:val="16"/>
              </w:rPr>
              <w:t>,</w:t>
            </w:r>
            <w:r w:rsidRPr="00540F14">
              <w:rPr>
                <w:rFonts w:ascii="Arial" w:hAnsi="Arial" w:cs="Arial"/>
                <w:sz w:val="16"/>
                <w:szCs w:val="16"/>
                <w:lang w:val="en-GB"/>
              </w:rPr>
              <w:t>412</w:t>
            </w:r>
            <w:r w:rsidR="00C4400E">
              <w:rPr>
                <w:rFonts w:ascii="Arial" w:hAnsi="Arial" w:cs="Arial"/>
                <w:sz w:val="16"/>
                <w:szCs w:val="16"/>
              </w:rPr>
              <w:t>,</w:t>
            </w:r>
            <w:r w:rsidRPr="00540F14">
              <w:rPr>
                <w:rFonts w:ascii="Arial" w:hAnsi="Arial" w:cs="Arial"/>
                <w:sz w:val="16"/>
                <w:szCs w:val="16"/>
                <w:lang w:val="en-GB"/>
              </w:rPr>
              <w:t>743</w:t>
            </w:r>
          </w:p>
        </w:tc>
        <w:tc>
          <w:tcPr>
            <w:tcW w:w="1456" w:type="dxa"/>
            <w:shd w:val="clear" w:color="auto" w:fill="FAFAFA"/>
          </w:tcPr>
          <w:p w14:paraId="59C58F08" w14:textId="4F2067CE" w:rsidR="00C4400E" w:rsidRPr="00E51432" w:rsidRDefault="00540F14" w:rsidP="00812693">
            <w:pPr>
              <w:tabs>
                <w:tab w:val="decimal" w:pos="1240"/>
              </w:tabs>
              <w:ind w:right="-72"/>
              <w:rPr>
                <w:rFonts w:ascii="Arial" w:hAnsi="Arial" w:cs="Arial"/>
                <w:sz w:val="16"/>
                <w:szCs w:val="16"/>
              </w:rPr>
            </w:pPr>
            <w:r w:rsidRPr="00540F14">
              <w:rPr>
                <w:rFonts w:ascii="Arial" w:hAnsi="Arial" w:cs="Arial"/>
                <w:sz w:val="16"/>
                <w:szCs w:val="16"/>
                <w:lang w:val="en-GB"/>
              </w:rPr>
              <w:t>23</w:t>
            </w:r>
            <w:r w:rsidR="00365E21">
              <w:rPr>
                <w:rFonts w:ascii="Arial" w:hAnsi="Arial" w:cs="Arial"/>
                <w:sz w:val="16"/>
                <w:szCs w:val="16"/>
              </w:rPr>
              <w:t>,</w:t>
            </w:r>
            <w:r w:rsidRPr="00540F14">
              <w:rPr>
                <w:rFonts w:ascii="Arial" w:hAnsi="Arial" w:cs="Arial"/>
                <w:sz w:val="16"/>
                <w:szCs w:val="16"/>
                <w:lang w:val="en-GB"/>
              </w:rPr>
              <w:t>176</w:t>
            </w:r>
            <w:r w:rsidR="00365E21">
              <w:rPr>
                <w:rFonts w:ascii="Arial" w:hAnsi="Arial" w:cs="Arial"/>
                <w:sz w:val="16"/>
                <w:szCs w:val="16"/>
              </w:rPr>
              <w:t>,</w:t>
            </w:r>
            <w:r w:rsidRPr="00540F14">
              <w:rPr>
                <w:rFonts w:ascii="Arial" w:hAnsi="Arial" w:cs="Arial"/>
                <w:sz w:val="16"/>
                <w:szCs w:val="16"/>
                <w:lang w:val="en-GB"/>
              </w:rPr>
              <w:t>391</w:t>
            </w:r>
          </w:p>
        </w:tc>
        <w:tc>
          <w:tcPr>
            <w:tcW w:w="1368" w:type="dxa"/>
            <w:shd w:val="clear" w:color="auto" w:fill="FAFAFA"/>
          </w:tcPr>
          <w:p w14:paraId="0B0D0C09" w14:textId="421D1011" w:rsidR="00C4400E" w:rsidRPr="00E51432" w:rsidRDefault="00540F14" w:rsidP="00812693">
            <w:pPr>
              <w:tabs>
                <w:tab w:val="decimal" w:pos="1152"/>
              </w:tabs>
              <w:ind w:right="-72"/>
              <w:rPr>
                <w:rFonts w:ascii="Arial" w:hAnsi="Arial" w:cs="Arial"/>
                <w:sz w:val="16"/>
                <w:szCs w:val="16"/>
                <w:cs/>
              </w:rPr>
            </w:pPr>
            <w:r w:rsidRPr="00540F14">
              <w:rPr>
                <w:rFonts w:ascii="Arial" w:hAnsi="Arial" w:cs="Arial"/>
                <w:sz w:val="16"/>
                <w:szCs w:val="16"/>
                <w:lang w:val="en-GB"/>
              </w:rPr>
              <w:t>34</w:t>
            </w:r>
            <w:r w:rsidR="00365E21">
              <w:rPr>
                <w:rFonts w:ascii="Arial" w:hAnsi="Arial" w:cs="Arial"/>
                <w:sz w:val="16"/>
                <w:szCs w:val="16"/>
              </w:rPr>
              <w:t>,</w:t>
            </w:r>
            <w:r w:rsidRPr="00540F14">
              <w:rPr>
                <w:rFonts w:ascii="Arial" w:hAnsi="Arial" w:cs="Arial"/>
                <w:sz w:val="16"/>
                <w:szCs w:val="16"/>
                <w:lang w:val="en-GB"/>
              </w:rPr>
              <w:t>047</w:t>
            </w:r>
            <w:r w:rsidR="00365E21">
              <w:rPr>
                <w:rFonts w:ascii="Arial" w:hAnsi="Arial" w:cs="Arial"/>
                <w:sz w:val="16"/>
                <w:szCs w:val="16"/>
              </w:rPr>
              <w:t>,</w:t>
            </w:r>
            <w:r w:rsidRPr="00540F14">
              <w:rPr>
                <w:rFonts w:ascii="Arial" w:hAnsi="Arial" w:cs="Arial"/>
                <w:sz w:val="16"/>
                <w:szCs w:val="16"/>
                <w:lang w:val="en-GB"/>
              </w:rPr>
              <w:t>573</w:t>
            </w:r>
          </w:p>
        </w:tc>
      </w:tr>
      <w:tr w:rsidR="00C4400E" w:rsidRPr="00E51432" w14:paraId="23B07C55" w14:textId="77777777" w:rsidTr="009F5E35">
        <w:trPr>
          <w:trHeight w:val="20"/>
        </w:trPr>
        <w:tc>
          <w:tcPr>
            <w:tcW w:w="3197" w:type="dxa"/>
          </w:tcPr>
          <w:p w14:paraId="4B7632E8" w14:textId="77777777" w:rsidR="00C4400E" w:rsidRPr="00E51432" w:rsidRDefault="00C4400E" w:rsidP="00C4400E">
            <w:pPr>
              <w:ind w:left="-101"/>
              <w:rPr>
                <w:rFonts w:ascii="Arial" w:hAnsi="Arial" w:cs="Arial"/>
                <w:sz w:val="16"/>
                <w:szCs w:val="16"/>
              </w:rPr>
            </w:pPr>
            <w:r w:rsidRPr="00E51432">
              <w:rPr>
                <w:rFonts w:ascii="Arial" w:hAnsi="Arial" w:cs="Arial"/>
                <w:sz w:val="16"/>
                <w:szCs w:val="16"/>
              </w:rPr>
              <w:t>Disposals, net</w:t>
            </w:r>
          </w:p>
        </w:tc>
        <w:tc>
          <w:tcPr>
            <w:tcW w:w="1315" w:type="dxa"/>
            <w:shd w:val="clear" w:color="auto" w:fill="FAFAFA"/>
          </w:tcPr>
          <w:p w14:paraId="108BD396" w14:textId="09E8E227" w:rsidR="00C4400E" w:rsidRPr="00E51432" w:rsidRDefault="00C4400E" w:rsidP="00812693">
            <w:pPr>
              <w:tabs>
                <w:tab w:val="decimal" w:pos="1098"/>
              </w:tabs>
              <w:ind w:right="-72"/>
              <w:rPr>
                <w:rFonts w:ascii="Arial" w:hAnsi="Arial" w:cs="Arial"/>
                <w:sz w:val="16"/>
                <w:szCs w:val="16"/>
              </w:rPr>
            </w:pPr>
            <w:r>
              <w:rPr>
                <w:rFonts w:ascii="Arial" w:hAnsi="Arial" w:cs="Arial"/>
                <w:sz w:val="16"/>
                <w:szCs w:val="16"/>
              </w:rPr>
              <w:t>-</w:t>
            </w:r>
          </w:p>
        </w:tc>
        <w:tc>
          <w:tcPr>
            <w:tcW w:w="1315" w:type="dxa"/>
            <w:shd w:val="clear" w:color="auto" w:fill="FAFAFA"/>
          </w:tcPr>
          <w:p w14:paraId="5F40EB25" w14:textId="16ED68F9" w:rsidR="00C4400E" w:rsidRPr="00E51432" w:rsidRDefault="00C4400E" w:rsidP="00812693">
            <w:pPr>
              <w:tabs>
                <w:tab w:val="decimal" w:pos="1094"/>
              </w:tabs>
              <w:ind w:right="-72"/>
              <w:jc w:val="both"/>
              <w:rPr>
                <w:rFonts w:ascii="Arial" w:hAnsi="Arial" w:cs="Arial"/>
                <w:sz w:val="16"/>
                <w:szCs w:val="16"/>
              </w:rPr>
            </w:pPr>
            <w:r>
              <w:rPr>
                <w:rFonts w:ascii="Arial" w:hAnsi="Arial" w:cs="Arial"/>
                <w:sz w:val="16"/>
                <w:szCs w:val="16"/>
              </w:rPr>
              <w:t>-</w:t>
            </w:r>
          </w:p>
        </w:tc>
        <w:tc>
          <w:tcPr>
            <w:tcW w:w="1470" w:type="dxa"/>
            <w:shd w:val="clear" w:color="auto" w:fill="FAFAFA"/>
          </w:tcPr>
          <w:p w14:paraId="5889D97C" w14:textId="7B1AB743" w:rsidR="00C4400E" w:rsidRPr="00E51432" w:rsidRDefault="00C4400E" w:rsidP="00812693">
            <w:pPr>
              <w:tabs>
                <w:tab w:val="decimal" w:pos="1258"/>
              </w:tabs>
              <w:ind w:right="-72"/>
              <w:rPr>
                <w:rFonts w:ascii="Arial" w:hAnsi="Arial" w:cs="Arial"/>
                <w:sz w:val="16"/>
                <w:szCs w:val="16"/>
                <w:cs/>
              </w:rPr>
            </w:pPr>
            <w:r>
              <w:rPr>
                <w:rFonts w:ascii="Arial" w:hAnsi="Arial" w:cs="Arial"/>
                <w:sz w:val="16"/>
                <w:szCs w:val="16"/>
              </w:rPr>
              <w:t>-</w:t>
            </w:r>
          </w:p>
        </w:tc>
        <w:tc>
          <w:tcPr>
            <w:tcW w:w="1315" w:type="dxa"/>
            <w:shd w:val="clear" w:color="auto" w:fill="FAFAFA"/>
          </w:tcPr>
          <w:p w14:paraId="3B694B3B" w14:textId="5D1F3228" w:rsidR="00C4400E" w:rsidRPr="00E51432" w:rsidRDefault="00C4400E" w:rsidP="00812693">
            <w:pPr>
              <w:tabs>
                <w:tab w:val="decimal" w:pos="1094"/>
              </w:tabs>
              <w:ind w:right="-72"/>
              <w:jc w:val="both"/>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93</w:t>
            </w:r>
            <w:r>
              <w:rPr>
                <w:rFonts w:ascii="Arial" w:hAnsi="Arial" w:cs="Arial"/>
                <w:sz w:val="16"/>
                <w:szCs w:val="16"/>
              </w:rPr>
              <w:t>)</w:t>
            </w:r>
          </w:p>
        </w:tc>
        <w:tc>
          <w:tcPr>
            <w:tcW w:w="1316" w:type="dxa"/>
            <w:shd w:val="clear" w:color="auto" w:fill="FAFAFA"/>
          </w:tcPr>
          <w:p w14:paraId="5177E076" w14:textId="3D665A77" w:rsidR="00C4400E" w:rsidRPr="00E51432" w:rsidRDefault="00C4400E" w:rsidP="00812693">
            <w:pPr>
              <w:tabs>
                <w:tab w:val="decimal" w:pos="1094"/>
              </w:tabs>
              <w:ind w:right="-72"/>
              <w:jc w:val="both"/>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401</w:t>
            </w:r>
            <w:r>
              <w:rPr>
                <w:rFonts w:ascii="Arial" w:hAnsi="Arial" w:cs="Arial"/>
                <w:sz w:val="16"/>
                <w:szCs w:val="16"/>
              </w:rPr>
              <w:t>)</w:t>
            </w:r>
          </w:p>
        </w:tc>
        <w:tc>
          <w:tcPr>
            <w:tcW w:w="1315" w:type="dxa"/>
            <w:shd w:val="clear" w:color="auto" w:fill="FAFAFA"/>
          </w:tcPr>
          <w:p w14:paraId="7EEAFA63" w14:textId="318B3B41" w:rsidR="00C4400E" w:rsidRPr="00E51432" w:rsidRDefault="00C4400E" w:rsidP="00812693">
            <w:pPr>
              <w:tabs>
                <w:tab w:val="decimal" w:pos="1094"/>
              </w:tabs>
              <w:ind w:right="-72"/>
              <w:jc w:val="both"/>
              <w:rPr>
                <w:rFonts w:ascii="Arial" w:hAnsi="Arial" w:cs="Arial"/>
                <w:sz w:val="16"/>
                <w:szCs w:val="16"/>
              </w:rPr>
            </w:pPr>
            <w:r>
              <w:rPr>
                <w:rFonts w:ascii="Arial" w:hAnsi="Arial" w:cs="Arial"/>
                <w:sz w:val="16"/>
                <w:szCs w:val="16"/>
              </w:rPr>
              <w:t>(</w:t>
            </w:r>
            <w:r w:rsidR="00540F14" w:rsidRPr="00540F14">
              <w:rPr>
                <w:rFonts w:ascii="Arial" w:hAnsi="Arial" w:cs="Arial"/>
                <w:sz w:val="16"/>
                <w:szCs w:val="16"/>
                <w:lang w:val="en-GB"/>
              </w:rPr>
              <w:t>23</w:t>
            </w:r>
            <w:r>
              <w:rPr>
                <w:rFonts w:ascii="Arial" w:hAnsi="Arial" w:cs="Arial"/>
                <w:sz w:val="16"/>
                <w:szCs w:val="16"/>
              </w:rPr>
              <w:t>,</w:t>
            </w:r>
            <w:r w:rsidR="00540F14" w:rsidRPr="00540F14">
              <w:rPr>
                <w:rFonts w:ascii="Arial" w:hAnsi="Arial" w:cs="Arial"/>
                <w:sz w:val="16"/>
                <w:szCs w:val="16"/>
                <w:lang w:val="en-GB"/>
              </w:rPr>
              <w:t>490</w:t>
            </w:r>
            <w:r>
              <w:rPr>
                <w:rFonts w:ascii="Arial" w:hAnsi="Arial" w:cs="Arial"/>
                <w:sz w:val="16"/>
                <w:szCs w:val="16"/>
              </w:rPr>
              <w:t>)</w:t>
            </w:r>
          </w:p>
        </w:tc>
        <w:tc>
          <w:tcPr>
            <w:tcW w:w="1315" w:type="dxa"/>
            <w:shd w:val="clear" w:color="auto" w:fill="FAFAFA"/>
          </w:tcPr>
          <w:p w14:paraId="17949AE8" w14:textId="2F45A307" w:rsidR="00C4400E" w:rsidRPr="00E51432" w:rsidRDefault="00C4400E" w:rsidP="00812693">
            <w:pPr>
              <w:tabs>
                <w:tab w:val="decimal" w:pos="1094"/>
              </w:tabs>
              <w:ind w:right="-72"/>
              <w:rPr>
                <w:rFonts w:ascii="Arial" w:hAnsi="Arial" w:cs="Arial"/>
                <w:sz w:val="16"/>
                <w:szCs w:val="16"/>
              </w:rPr>
            </w:pPr>
            <w:r>
              <w:rPr>
                <w:rFonts w:ascii="Arial" w:hAnsi="Arial" w:cs="Arial"/>
                <w:sz w:val="16"/>
                <w:szCs w:val="16"/>
              </w:rPr>
              <w:t>-</w:t>
            </w:r>
          </w:p>
        </w:tc>
        <w:tc>
          <w:tcPr>
            <w:tcW w:w="1456" w:type="dxa"/>
            <w:shd w:val="clear" w:color="auto" w:fill="FAFAFA"/>
          </w:tcPr>
          <w:p w14:paraId="3B078256" w14:textId="266D6365" w:rsidR="00C4400E" w:rsidRPr="00E51432" w:rsidRDefault="00C4400E" w:rsidP="00812693">
            <w:pPr>
              <w:tabs>
                <w:tab w:val="decimal" w:pos="1240"/>
              </w:tabs>
              <w:ind w:right="-72"/>
              <w:rPr>
                <w:rFonts w:ascii="Arial" w:hAnsi="Arial" w:cs="Arial"/>
                <w:sz w:val="16"/>
                <w:szCs w:val="16"/>
              </w:rPr>
            </w:pPr>
            <w:r>
              <w:rPr>
                <w:rFonts w:ascii="Arial" w:hAnsi="Arial" w:cs="Arial"/>
                <w:sz w:val="16"/>
                <w:szCs w:val="16"/>
              </w:rPr>
              <w:t>-</w:t>
            </w:r>
          </w:p>
        </w:tc>
        <w:tc>
          <w:tcPr>
            <w:tcW w:w="1368" w:type="dxa"/>
            <w:shd w:val="clear" w:color="auto" w:fill="FAFAFA"/>
          </w:tcPr>
          <w:p w14:paraId="2A1FDEBB" w14:textId="7E47D3BB" w:rsidR="00C4400E" w:rsidRPr="00E51432" w:rsidRDefault="00C4400E" w:rsidP="00812693">
            <w:pPr>
              <w:tabs>
                <w:tab w:val="decimal" w:pos="1152"/>
              </w:tabs>
              <w:ind w:right="-72"/>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23</w:t>
            </w:r>
            <w:r>
              <w:rPr>
                <w:rFonts w:ascii="Arial" w:hAnsi="Arial" w:cs="Arial"/>
                <w:sz w:val="16"/>
                <w:szCs w:val="16"/>
              </w:rPr>
              <w:t>,</w:t>
            </w:r>
            <w:r w:rsidR="00540F14" w:rsidRPr="00540F14">
              <w:rPr>
                <w:rFonts w:ascii="Arial" w:hAnsi="Arial" w:cs="Arial"/>
                <w:sz w:val="16"/>
                <w:szCs w:val="16"/>
                <w:lang w:val="en-GB"/>
              </w:rPr>
              <w:t>984</w:t>
            </w:r>
            <w:r>
              <w:rPr>
                <w:rFonts w:ascii="Arial" w:hAnsi="Arial" w:cs="Arial"/>
                <w:sz w:val="16"/>
                <w:szCs w:val="16"/>
              </w:rPr>
              <w:t>)</w:t>
            </w:r>
          </w:p>
        </w:tc>
      </w:tr>
      <w:tr w:rsidR="00C4400E" w:rsidRPr="00E51432" w14:paraId="5310DB42" w14:textId="77777777" w:rsidTr="009F5E35">
        <w:trPr>
          <w:trHeight w:val="20"/>
        </w:trPr>
        <w:tc>
          <w:tcPr>
            <w:tcW w:w="3197" w:type="dxa"/>
          </w:tcPr>
          <w:p w14:paraId="3A1F6CA3" w14:textId="715D37FE" w:rsidR="00C4400E" w:rsidRPr="00E51432" w:rsidRDefault="00C4400E" w:rsidP="00C4400E">
            <w:pPr>
              <w:ind w:left="-101"/>
              <w:rPr>
                <w:rFonts w:ascii="Arial" w:hAnsi="Arial" w:cs="Arial"/>
                <w:sz w:val="16"/>
                <w:szCs w:val="16"/>
              </w:rPr>
            </w:pPr>
            <w:r w:rsidRPr="00E51432">
              <w:rPr>
                <w:rFonts w:ascii="Arial" w:hAnsi="Arial" w:cs="Arial"/>
                <w:sz w:val="16"/>
                <w:szCs w:val="16"/>
              </w:rPr>
              <w:t>Transfers</w:t>
            </w:r>
            <w:r w:rsidR="003D7A96">
              <w:rPr>
                <w:rFonts w:ascii="Arial" w:hAnsi="Arial" w:cs="Arial"/>
                <w:sz w:val="16"/>
                <w:szCs w:val="16"/>
              </w:rPr>
              <w:t xml:space="preserve"> in (out)</w:t>
            </w:r>
          </w:p>
        </w:tc>
        <w:tc>
          <w:tcPr>
            <w:tcW w:w="1315" w:type="dxa"/>
            <w:shd w:val="clear" w:color="auto" w:fill="FAFAFA"/>
          </w:tcPr>
          <w:p w14:paraId="62976C93" w14:textId="07A1AC52" w:rsidR="00C4400E" w:rsidRPr="00E51432" w:rsidRDefault="00C4400E" w:rsidP="00812693">
            <w:pPr>
              <w:tabs>
                <w:tab w:val="decimal" w:pos="1098"/>
              </w:tabs>
              <w:ind w:right="-72"/>
              <w:rPr>
                <w:rFonts w:ascii="Arial" w:hAnsi="Arial" w:cs="Arial"/>
                <w:sz w:val="16"/>
                <w:szCs w:val="16"/>
              </w:rPr>
            </w:pPr>
            <w:r>
              <w:rPr>
                <w:rFonts w:ascii="Arial" w:hAnsi="Arial" w:cs="Arial"/>
                <w:sz w:val="16"/>
                <w:szCs w:val="16"/>
              </w:rPr>
              <w:t>-</w:t>
            </w:r>
          </w:p>
        </w:tc>
        <w:tc>
          <w:tcPr>
            <w:tcW w:w="1315" w:type="dxa"/>
            <w:shd w:val="clear" w:color="auto" w:fill="FAFAFA"/>
          </w:tcPr>
          <w:p w14:paraId="662D288E" w14:textId="26E40DAD" w:rsidR="00C4400E"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11</w:t>
            </w:r>
            <w:r w:rsidR="00C4400E">
              <w:rPr>
                <w:rFonts w:ascii="Arial" w:hAnsi="Arial" w:cs="Arial"/>
                <w:sz w:val="16"/>
                <w:szCs w:val="16"/>
              </w:rPr>
              <w:t>,</w:t>
            </w:r>
            <w:r w:rsidRPr="00540F14">
              <w:rPr>
                <w:rFonts w:ascii="Arial" w:hAnsi="Arial" w:cs="Arial"/>
                <w:sz w:val="16"/>
                <w:szCs w:val="16"/>
                <w:lang w:val="en-GB"/>
              </w:rPr>
              <w:t>923</w:t>
            </w:r>
            <w:r w:rsidR="00C4400E">
              <w:rPr>
                <w:rFonts w:ascii="Arial" w:hAnsi="Arial" w:cs="Arial"/>
                <w:sz w:val="16"/>
                <w:szCs w:val="16"/>
              </w:rPr>
              <w:t>,</w:t>
            </w:r>
            <w:r w:rsidRPr="00540F14">
              <w:rPr>
                <w:rFonts w:ascii="Arial" w:hAnsi="Arial" w:cs="Arial"/>
                <w:sz w:val="16"/>
                <w:szCs w:val="16"/>
                <w:lang w:val="en-GB"/>
              </w:rPr>
              <w:t>215</w:t>
            </w:r>
          </w:p>
        </w:tc>
        <w:tc>
          <w:tcPr>
            <w:tcW w:w="1470" w:type="dxa"/>
            <w:shd w:val="clear" w:color="auto" w:fill="FAFAFA"/>
          </w:tcPr>
          <w:p w14:paraId="6D79B1AA" w14:textId="57DD9BF9" w:rsidR="00C4400E" w:rsidRPr="00E51432" w:rsidRDefault="00540F14" w:rsidP="00812693">
            <w:pPr>
              <w:tabs>
                <w:tab w:val="decimal" w:pos="1258"/>
              </w:tabs>
              <w:ind w:right="-72"/>
              <w:rPr>
                <w:rFonts w:ascii="Arial" w:hAnsi="Arial" w:cs="Arial"/>
                <w:sz w:val="16"/>
                <w:szCs w:val="16"/>
              </w:rPr>
            </w:pPr>
            <w:r w:rsidRPr="00540F14">
              <w:rPr>
                <w:rFonts w:ascii="Arial" w:hAnsi="Arial" w:cs="Arial"/>
                <w:sz w:val="16"/>
                <w:szCs w:val="16"/>
                <w:lang w:val="en-GB"/>
              </w:rPr>
              <w:t>493</w:t>
            </w:r>
            <w:r w:rsidR="00C4400E">
              <w:rPr>
                <w:rFonts w:ascii="Arial" w:hAnsi="Arial" w:cs="Arial"/>
                <w:sz w:val="16"/>
                <w:szCs w:val="16"/>
              </w:rPr>
              <w:t>,</w:t>
            </w:r>
            <w:r w:rsidRPr="00540F14">
              <w:rPr>
                <w:rFonts w:ascii="Arial" w:hAnsi="Arial" w:cs="Arial"/>
                <w:sz w:val="16"/>
                <w:szCs w:val="16"/>
                <w:lang w:val="en-GB"/>
              </w:rPr>
              <w:t>900</w:t>
            </w:r>
          </w:p>
        </w:tc>
        <w:tc>
          <w:tcPr>
            <w:tcW w:w="1315" w:type="dxa"/>
            <w:shd w:val="clear" w:color="auto" w:fill="FAFAFA"/>
          </w:tcPr>
          <w:p w14:paraId="70A1BE0A" w14:textId="2BD5CBF7" w:rsidR="00C4400E" w:rsidRPr="00E51432" w:rsidRDefault="00540F14" w:rsidP="00812693">
            <w:pPr>
              <w:tabs>
                <w:tab w:val="decimal" w:pos="1099"/>
              </w:tabs>
              <w:ind w:right="-72"/>
              <w:rPr>
                <w:rFonts w:ascii="Arial" w:hAnsi="Arial" w:cs="Arial"/>
                <w:sz w:val="16"/>
                <w:szCs w:val="16"/>
                <w:cs/>
              </w:rPr>
            </w:pPr>
            <w:r w:rsidRPr="00540F14">
              <w:rPr>
                <w:rFonts w:ascii="Arial" w:hAnsi="Arial" w:cs="Arial"/>
                <w:sz w:val="16"/>
                <w:szCs w:val="16"/>
                <w:lang w:val="en-GB"/>
              </w:rPr>
              <w:t>9</w:t>
            </w:r>
            <w:r w:rsidR="00C4400E">
              <w:rPr>
                <w:rFonts w:ascii="Arial" w:hAnsi="Arial" w:cs="Arial"/>
                <w:sz w:val="16"/>
                <w:szCs w:val="16"/>
              </w:rPr>
              <w:t>,</w:t>
            </w:r>
            <w:r w:rsidRPr="00540F14">
              <w:rPr>
                <w:rFonts w:ascii="Arial" w:hAnsi="Arial" w:cs="Arial"/>
                <w:sz w:val="16"/>
                <w:szCs w:val="16"/>
                <w:lang w:val="en-GB"/>
              </w:rPr>
              <w:t>417</w:t>
            </w:r>
            <w:r w:rsidR="00C4400E">
              <w:rPr>
                <w:rFonts w:ascii="Arial" w:hAnsi="Arial" w:cs="Arial"/>
                <w:sz w:val="16"/>
                <w:szCs w:val="16"/>
              </w:rPr>
              <w:t>,</w:t>
            </w:r>
            <w:r w:rsidRPr="00540F14">
              <w:rPr>
                <w:rFonts w:ascii="Arial" w:hAnsi="Arial" w:cs="Arial"/>
                <w:sz w:val="16"/>
                <w:szCs w:val="16"/>
                <w:lang w:val="en-GB"/>
              </w:rPr>
              <w:t>608</w:t>
            </w:r>
          </w:p>
        </w:tc>
        <w:tc>
          <w:tcPr>
            <w:tcW w:w="1316" w:type="dxa"/>
            <w:shd w:val="clear" w:color="auto" w:fill="FAFAFA"/>
          </w:tcPr>
          <w:p w14:paraId="08048C6F" w14:textId="7ADC0F9E" w:rsidR="00C4400E" w:rsidRPr="00E51432" w:rsidRDefault="00540F14" w:rsidP="00812693">
            <w:pPr>
              <w:tabs>
                <w:tab w:val="decimal" w:pos="1099"/>
              </w:tabs>
              <w:ind w:right="-72"/>
              <w:rPr>
                <w:rFonts w:ascii="Arial" w:hAnsi="Arial" w:cs="Arial"/>
                <w:sz w:val="16"/>
                <w:szCs w:val="16"/>
              </w:rPr>
            </w:pPr>
            <w:r w:rsidRPr="00540F14">
              <w:rPr>
                <w:rFonts w:ascii="Arial" w:hAnsi="Arial" w:cs="Arial"/>
                <w:sz w:val="16"/>
                <w:szCs w:val="16"/>
                <w:lang w:val="en-GB"/>
              </w:rPr>
              <w:t>9</w:t>
            </w:r>
            <w:r w:rsidR="00C4400E">
              <w:rPr>
                <w:rFonts w:ascii="Arial" w:hAnsi="Arial" w:cs="Arial"/>
                <w:sz w:val="16"/>
                <w:szCs w:val="16"/>
              </w:rPr>
              <w:t>,</w:t>
            </w:r>
            <w:r w:rsidRPr="00540F14">
              <w:rPr>
                <w:rFonts w:ascii="Arial" w:hAnsi="Arial" w:cs="Arial"/>
                <w:sz w:val="16"/>
                <w:szCs w:val="16"/>
                <w:lang w:val="en-GB"/>
              </w:rPr>
              <w:t>976</w:t>
            </w:r>
            <w:r w:rsidR="00C4400E">
              <w:rPr>
                <w:rFonts w:ascii="Arial" w:hAnsi="Arial" w:cs="Arial"/>
                <w:sz w:val="16"/>
                <w:szCs w:val="16"/>
              </w:rPr>
              <w:t>,</w:t>
            </w:r>
            <w:r w:rsidRPr="00540F14">
              <w:rPr>
                <w:rFonts w:ascii="Arial" w:hAnsi="Arial" w:cs="Arial"/>
                <w:sz w:val="16"/>
                <w:szCs w:val="16"/>
                <w:lang w:val="en-GB"/>
              </w:rPr>
              <w:t>985</w:t>
            </w:r>
          </w:p>
        </w:tc>
        <w:tc>
          <w:tcPr>
            <w:tcW w:w="1315" w:type="dxa"/>
            <w:shd w:val="clear" w:color="auto" w:fill="FAFAFA"/>
          </w:tcPr>
          <w:p w14:paraId="318C291C" w14:textId="5397ED59" w:rsidR="00C4400E" w:rsidRPr="00E51432" w:rsidRDefault="00C4400E" w:rsidP="00812693">
            <w:pPr>
              <w:tabs>
                <w:tab w:val="decimal" w:pos="1094"/>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6911E625" w14:textId="1F36D97B" w:rsidR="00C4400E" w:rsidRPr="00E51432" w:rsidRDefault="00C4400E" w:rsidP="00812693">
            <w:pPr>
              <w:tabs>
                <w:tab w:val="decimal" w:pos="1094"/>
              </w:tabs>
              <w:ind w:right="-72"/>
              <w:rPr>
                <w:rFonts w:ascii="Arial" w:hAnsi="Arial" w:cs="Arial"/>
                <w:sz w:val="16"/>
                <w:szCs w:val="16"/>
              </w:rPr>
            </w:pPr>
            <w:r>
              <w:rPr>
                <w:rFonts w:ascii="Arial" w:hAnsi="Arial" w:cs="Arial"/>
                <w:sz w:val="16"/>
                <w:szCs w:val="16"/>
              </w:rPr>
              <w:t>-</w:t>
            </w:r>
          </w:p>
        </w:tc>
        <w:tc>
          <w:tcPr>
            <w:tcW w:w="1456" w:type="dxa"/>
            <w:shd w:val="clear" w:color="auto" w:fill="FAFAFA"/>
          </w:tcPr>
          <w:p w14:paraId="6EB70483" w14:textId="76511859" w:rsidR="00C4400E" w:rsidRPr="00E51432" w:rsidRDefault="00C4400E" w:rsidP="00812693">
            <w:pPr>
              <w:tabs>
                <w:tab w:val="decimal" w:pos="1240"/>
              </w:tabs>
              <w:ind w:right="-72"/>
              <w:rPr>
                <w:rFonts w:ascii="Arial" w:hAnsi="Arial" w:cs="Arial"/>
                <w:sz w:val="16"/>
                <w:szCs w:val="16"/>
              </w:rPr>
            </w:pPr>
            <w:r>
              <w:rPr>
                <w:rFonts w:ascii="Arial" w:hAnsi="Arial" w:cs="Arial"/>
                <w:sz w:val="16"/>
                <w:szCs w:val="16"/>
              </w:rPr>
              <w:t>(</w:t>
            </w:r>
            <w:r w:rsidR="00540F14" w:rsidRPr="00540F14">
              <w:rPr>
                <w:rFonts w:ascii="Arial" w:hAnsi="Arial" w:cs="Arial"/>
                <w:sz w:val="16"/>
                <w:szCs w:val="16"/>
                <w:lang w:val="en-GB"/>
              </w:rPr>
              <w:t>32</w:t>
            </w:r>
            <w:r w:rsidR="00BB3959">
              <w:rPr>
                <w:rFonts w:ascii="Arial" w:hAnsi="Arial" w:cs="Arial"/>
                <w:sz w:val="16"/>
                <w:szCs w:val="16"/>
              </w:rPr>
              <w:t>,</w:t>
            </w:r>
            <w:r w:rsidR="00540F14" w:rsidRPr="00540F14">
              <w:rPr>
                <w:rFonts w:ascii="Arial" w:hAnsi="Arial" w:cs="Arial"/>
                <w:sz w:val="16"/>
                <w:szCs w:val="16"/>
                <w:lang w:val="en-GB"/>
              </w:rPr>
              <w:t>576</w:t>
            </w:r>
            <w:r w:rsidR="00175AC2">
              <w:rPr>
                <w:rFonts w:ascii="Arial" w:hAnsi="Arial" w:cs="Arial"/>
                <w:sz w:val="16"/>
                <w:szCs w:val="16"/>
              </w:rPr>
              <w:t>,</w:t>
            </w:r>
            <w:r w:rsidR="00540F14" w:rsidRPr="00540F14">
              <w:rPr>
                <w:rFonts w:ascii="Arial" w:hAnsi="Arial" w:cs="Arial"/>
                <w:sz w:val="16"/>
                <w:szCs w:val="16"/>
                <w:lang w:val="en-GB"/>
              </w:rPr>
              <w:t>361</w:t>
            </w:r>
            <w:r>
              <w:rPr>
                <w:rFonts w:ascii="Arial" w:hAnsi="Arial" w:cs="Arial"/>
                <w:sz w:val="16"/>
                <w:szCs w:val="16"/>
              </w:rPr>
              <w:t>)</w:t>
            </w:r>
          </w:p>
        </w:tc>
        <w:tc>
          <w:tcPr>
            <w:tcW w:w="1368" w:type="dxa"/>
            <w:shd w:val="clear" w:color="auto" w:fill="FAFAFA"/>
          </w:tcPr>
          <w:p w14:paraId="7E350514" w14:textId="08E5EF01" w:rsidR="00C4400E" w:rsidRPr="00E51432" w:rsidRDefault="00175AC2" w:rsidP="00812693">
            <w:pPr>
              <w:tabs>
                <w:tab w:val="decimal" w:pos="1152"/>
              </w:tabs>
              <w:ind w:right="-72"/>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764</w:t>
            </w:r>
            <w:r>
              <w:rPr>
                <w:rFonts w:ascii="Arial" w:hAnsi="Arial" w:cs="Arial"/>
                <w:sz w:val="16"/>
                <w:szCs w:val="16"/>
              </w:rPr>
              <w:t>,</w:t>
            </w:r>
            <w:r w:rsidR="00540F14" w:rsidRPr="00540F14">
              <w:rPr>
                <w:rFonts w:ascii="Arial" w:hAnsi="Arial" w:cs="Arial"/>
                <w:sz w:val="16"/>
                <w:szCs w:val="16"/>
                <w:lang w:val="en-GB"/>
              </w:rPr>
              <w:t>653</w:t>
            </w:r>
            <w:r>
              <w:rPr>
                <w:rFonts w:ascii="Arial" w:hAnsi="Arial" w:cs="Arial"/>
                <w:sz w:val="16"/>
                <w:szCs w:val="16"/>
              </w:rPr>
              <w:t>)</w:t>
            </w:r>
          </w:p>
        </w:tc>
      </w:tr>
      <w:tr w:rsidR="00C4400E" w:rsidRPr="00E51432" w14:paraId="26782E98" w14:textId="77777777" w:rsidTr="009F5E35">
        <w:trPr>
          <w:trHeight w:val="20"/>
        </w:trPr>
        <w:tc>
          <w:tcPr>
            <w:tcW w:w="3197" w:type="dxa"/>
          </w:tcPr>
          <w:p w14:paraId="48B84AB8" w14:textId="77777777" w:rsidR="00C4400E" w:rsidRPr="00E51432" w:rsidRDefault="00C4400E" w:rsidP="00C4400E">
            <w:pPr>
              <w:ind w:left="-101"/>
              <w:rPr>
                <w:rFonts w:ascii="Arial" w:hAnsi="Arial" w:cs="Arial"/>
                <w:sz w:val="16"/>
                <w:szCs w:val="16"/>
              </w:rPr>
            </w:pPr>
            <w:r w:rsidRPr="00E51432">
              <w:rPr>
                <w:rFonts w:ascii="Arial" w:hAnsi="Arial" w:cs="Arial"/>
                <w:sz w:val="16"/>
                <w:szCs w:val="16"/>
              </w:rPr>
              <w:t xml:space="preserve">Adjustment </w:t>
            </w:r>
          </w:p>
        </w:tc>
        <w:tc>
          <w:tcPr>
            <w:tcW w:w="1315" w:type="dxa"/>
            <w:shd w:val="clear" w:color="auto" w:fill="FAFAFA"/>
          </w:tcPr>
          <w:p w14:paraId="61174338" w14:textId="605C8AA6" w:rsidR="00C4400E" w:rsidRPr="00E51432" w:rsidRDefault="00C4400E" w:rsidP="00812693">
            <w:pPr>
              <w:tabs>
                <w:tab w:val="decimal" w:pos="1098"/>
              </w:tabs>
              <w:ind w:right="-72"/>
              <w:rPr>
                <w:rFonts w:ascii="Arial" w:hAnsi="Arial" w:cs="Arial"/>
                <w:sz w:val="16"/>
                <w:szCs w:val="16"/>
              </w:rPr>
            </w:pPr>
            <w:r>
              <w:rPr>
                <w:rFonts w:ascii="Arial" w:hAnsi="Arial" w:cs="Arial"/>
                <w:sz w:val="16"/>
                <w:szCs w:val="16"/>
              </w:rPr>
              <w:t>-</w:t>
            </w:r>
          </w:p>
        </w:tc>
        <w:tc>
          <w:tcPr>
            <w:tcW w:w="1315" w:type="dxa"/>
            <w:shd w:val="clear" w:color="auto" w:fill="FAFAFA"/>
          </w:tcPr>
          <w:p w14:paraId="547A9508" w14:textId="3AF8C743" w:rsidR="00C4400E" w:rsidRPr="00E51432" w:rsidRDefault="00C4400E" w:rsidP="00812693">
            <w:pPr>
              <w:tabs>
                <w:tab w:val="decimal" w:pos="1094"/>
              </w:tabs>
              <w:ind w:right="-72"/>
              <w:jc w:val="both"/>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6</w:t>
            </w:r>
            <w:r>
              <w:rPr>
                <w:rFonts w:ascii="Arial" w:hAnsi="Arial" w:cs="Arial"/>
                <w:sz w:val="16"/>
                <w:szCs w:val="16"/>
              </w:rPr>
              <w:t>,</w:t>
            </w:r>
            <w:r w:rsidR="00540F14" w:rsidRPr="00540F14">
              <w:rPr>
                <w:rFonts w:ascii="Arial" w:hAnsi="Arial" w:cs="Arial"/>
                <w:sz w:val="16"/>
                <w:szCs w:val="16"/>
                <w:lang w:val="en-GB"/>
              </w:rPr>
              <w:t>598</w:t>
            </w:r>
            <w:r>
              <w:rPr>
                <w:rFonts w:ascii="Arial" w:hAnsi="Arial" w:cs="Arial"/>
                <w:sz w:val="16"/>
                <w:szCs w:val="16"/>
              </w:rPr>
              <w:t>,</w:t>
            </w:r>
            <w:r w:rsidR="00540F14" w:rsidRPr="00540F14">
              <w:rPr>
                <w:rFonts w:ascii="Arial" w:hAnsi="Arial" w:cs="Arial"/>
                <w:sz w:val="16"/>
                <w:szCs w:val="16"/>
                <w:lang w:val="en-GB"/>
              </w:rPr>
              <w:t>299</w:t>
            </w:r>
            <w:r>
              <w:rPr>
                <w:rFonts w:ascii="Arial" w:hAnsi="Arial" w:cs="Arial"/>
                <w:sz w:val="16"/>
                <w:szCs w:val="16"/>
              </w:rPr>
              <w:t>)</w:t>
            </w:r>
          </w:p>
        </w:tc>
        <w:tc>
          <w:tcPr>
            <w:tcW w:w="1470" w:type="dxa"/>
            <w:shd w:val="clear" w:color="auto" w:fill="FAFAFA"/>
          </w:tcPr>
          <w:p w14:paraId="7DB43E00" w14:textId="6673B4F7" w:rsidR="00C4400E" w:rsidRPr="00E51432" w:rsidRDefault="00C4400E" w:rsidP="00812693">
            <w:pPr>
              <w:tabs>
                <w:tab w:val="decimal" w:pos="1258"/>
              </w:tabs>
              <w:ind w:right="-72"/>
              <w:rPr>
                <w:rFonts w:ascii="Arial" w:hAnsi="Arial" w:cs="Arial"/>
                <w:sz w:val="16"/>
                <w:szCs w:val="16"/>
              </w:rPr>
            </w:pPr>
            <w:r>
              <w:rPr>
                <w:rFonts w:ascii="Arial" w:hAnsi="Arial" w:cs="Arial"/>
                <w:sz w:val="16"/>
                <w:szCs w:val="16"/>
              </w:rPr>
              <w:t>-</w:t>
            </w:r>
          </w:p>
        </w:tc>
        <w:tc>
          <w:tcPr>
            <w:tcW w:w="1315" w:type="dxa"/>
            <w:shd w:val="clear" w:color="auto" w:fill="FAFAFA"/>
          </w:tcPr>
          <w:p w14:paraId="06BB8E00" w14:textId="584F302C" w:rsidR="00C4400E" w:rsidRPr="00E51432" w:rsidRDefault="00C4400E" w:rsidP="00812693">
            <w:pPr>
              <w:tabs>
                <w:tab w:val="decimal" w:pos="1099"/>
              </w:tabs>
              <w:ind w:right="-72"/>
              <w:rPr>
                <w:rFonts w:ascii="Arial" w:hAnsi="Arial" w:cs="Arial"/>
                <w:sz w:val="16"/>
                <w:szCs w:val="16"/>
                <w:cs/>
                <w:lang w:val="en-GB"/>
              </w:rPr>
            </w:pPr>
            <w:r>
              <w:rPr>
                <w:rFonts w:ascii="Arial" w:hAnsi="Arial" w:cs="Arial"/>
                <w:sz w:val="16"/>
                <w:szCs w:val="16"/>
                <w:lang w:val="en-GB"/>
              </w:rPr>
              <w:t>-</w:t>
            </w:r>
          </w:p>
        </w:tc>
        <w:tc>
          <w:tcPr>
            <w:tcW w:w="1316" w:type="dxa"/>
            <w:shd w:val="clear" w:color="auto" w:fill="FAFAFA"/>
          </w:tcPr>
          <w:p w14:paraId="64433D30" w14:textId="348EB306" w:rsidR="00C4400E" w:rsidRPr="00E51432" w:rsidRDefault="00C4400E" w:rsidP="00812693">
            <w:pPr>
              <w:tabs>
                <w:tab w:val="decimal" w:pos="1099"/>
              </w:tabs>
              <w:ind w:right="-72"/>
              <w:rPr>
                <w:rFonts w:ascii="Arial" w:hAnsi="Arial" w:cs="Arial"/>
                <w:sz w:val="16"/>
                <w:szCs w:val="16"/>
                <w:cs/>
              </w:rPr>
            </w:pPr>
            <w:r>
              <w:rPr>
                <w:rFonts w:ascii="Arial" w:hAnsi="Arial" w:cs="Arial"/>
                <w:sz w:val="16"/>
                <w:szCs w:val="16"/>
              </w:rPr>
              <w:t>-</w:t>
            </w:r>
          </w:p>
        </w:tc>
        <w:tc>
          <w:tcPr>
            <w:tcW w:w="1315" w:type="dxa"/>
            <w:shd w:val="clear" w:color="auto" w:fill="FAFAFA"/>
          </w:tcPr>
          <w:p w14:paraId="028F3435" w14:textId="06794E92" w:rsidR="00C4400E" w:rsidRPr="00E51432" w:rsidRDefault="00C4400E" w:rsidP="00812693">
            <w:pPr>
              <w:tabs>
                <w:tab w:val="decimal" w:pos="1094"/>
              </w:tabs>
              <w:ind w:right="-72"/>
              <w:jc w:val="both"/>
              <w:rPr>
                <w:rFonts w:ascii="Arial" w:hAnsi="Arial" w:cs="Arial"/>
                <w:sz w:val="16"/>
                <w:szCs w:val="16"/>
                <w:lang w:val="en-GB"/>
              </w:rPr>
            </w:pPr>
            <w:r>
              <w:rPr>
                <w:rFonts w:ascii="Arial" w:hAnsi="Arial" w:cs="Arial"/>
                <w:sz w:val="16"/>
                <w:szCs w:val="16"/>
                <w:lang w:val="en-GB"/>
              </w:rPr>
              <w:t>-</w:t>
            </w:r>
          </w:p>
        </w:tc>
        <w:tc>
          <w:tcPr>
            <w:tcW w:w="1315" w:type="dxa"/>
            <w:shd w:val="clear" w:color="auto" w:fill="FAFAFA"/>
          </w:tcPr>
          <w:p w14:paraId="4AD27998" w14:textId="1641FEBB" w:rsidR="00C4400E" w:rsidRPr="00E51432" w:rsidRDefault="00C4400E" w:rsidP="00812693">
            <w:pPr>
              <w:tabs>
                <w:tab w:val="decimal" w:pos="1094"/>
              </w:tabs>
              <w:ind w:right="-72"/>
              <w:rPr>
                <w:rFonts w:ascii="Arial" w:hAnsi="Arial" w:cs="Arial"/>
                <w:sz w:val="16"/>
                <w:szCs w:val="16"/>
              </w:rPr>
            </w:pPr>
            <w:r>
              <w:rPr>
                <w:rFonts w:ascii="Arial" w:hAnsi="Arial" w:cs="Arial"/>
                <w:sz w:val="16"/>
                <w:szCs w:val="16"/>
              </w:rPr>
              <w:t>-</w:t>
            </w:r>
          </w:p>
        </w:tc>
        <w:tc>
          <w:tcPr>
            <w:tcW w:w="1456" w:type="dxa"/>
            <w:shd w:val="clear" w:color="auto" w:fill="FAFAFA"/>
          </w:tcPr>
          <w:p w14:paraId="078F99BC" w14:textId="527A6BA1" w:rsidR="00C4400E" w:rsidRPr="00E51432" w:rsidRDefault="00C4400E" w:rsidP="00812693">
            <w:pPr>
              <w:tabs>
                <w:tab w:val="decimal" w:pos="1240"/>
              </w:tabs>
              <w:ind w:right="-72"/>
              <w:rPr>
                <w:rFonts w:ascii="Arial" w:hAnsi="Arial" w:cs="Arial"/>
                <w:sz w:val="16"/>
                <w:szCs w:val="16"/>
                <w:cs/>
              </w:rPr>
            </w:pPr>
            <w:r>
              <w:rPr>
                <w:rFonts w:ascii="Arial" w:hAnsi="Arial" w:cs="Arial"/>
                <w:sz w:val="16"/>
                <w:szCs w:val="16"/>
              </w:rPr>
              <w:t>-</w:t>
            </w:r>
          </w:p>
        </w:tc>
        <w:tc>
          <w:tcPr>
            <w:tcW w:w="1368" w:type="dxa"/>
            <w:shd w:val="clear" w:color="auto" w:fill="FAFAFA"/>
          </w:tcPr>
          <w:p w14:paraId="2B097FCA" w14:textId="0A6DB6CA" w:rsidR="00C4400E" w:rsidRPr="00E51432" w:rsidRDefault="00C4400E" w:rsidP="00812693">
            <w:pPr>
              <w:tabs>
                <w:tab w:val="decimal" w:pos="1152"/>
              </w:tabs>
              <w:ind w:right="-72"/>
              <w:rPr>
                <w:rFonts w:ascii="Arial" w:hAnsi="Arial" w:cs="Arial"/>
                <w:sz w:val="16"/>
                <w:szCs w:val="16"/>
                <w:cs/>
                <w:lang w:val="en-GB"/>
              </w:rPr>
            </w:pPr>
            <w:r>
              <w:rPr>
                <w:rFonts w:ascii="Arial" w:hAnsi="Arial" w:cs="Arial"/>
                <w:sz w:val="16"/>
                <w:szCs w:val="16"/>
                <w:lang w:val="en-GB"/>
              </w:rPr>
              <w:t>(</w:t>
            </w:r>
            <w:r w:rsidR="00540F14" w:rsidRPr="00540F14">
              <w:rPr>
                <w:rFonts w:ascii="Arial" w:hAnsi="Arial" w:cs="Arial"/>
                <w:sz w:val="16"/>
                <w:szCs w:val="16"/>
                <w:lang w:val="en-GB"/>
              </w:rPr>
              <w:t>6</w:t>
            </w:r>
            <w:r>
              <w:rPr>
                <w:rFonts w:ascii="Arial" w:hAnsi="Arial" w:cs="Arial"/>
                <w:sz w:val="16"/>
                <w:szCs w:val="16"/>
                <w:lang w:val="en-GB"/>
              </w:rPr>
              <w:t>,</w:t>
            </w:r>
            <w:r w:rsidR="00540F14" w:rsidRPr="00540F14">
              <w:rPr>
                <w:rFonts w:ascii="Arial" w:hAnsi="Arial" w:cs="Arial"/>
                <w:sz w:val="16"/>
                <w:szCs w:val="16"/>
                <w:lang w:val="en-GB"/>
              </w:rPr>
              <w:t>598</w:t>
            </w:r>
            <w:r>
              <w:rPr>
                <w:rFonts w:ascii="Arial" w:hAnsi="Arial" w:cs="Arial"/>
                <w:sz w:val="16"/>
                <w:szCs w:val="16"/>
                <w:lang w:val="en-GB"/>
              </w:rPr>
              <w:t>,</w:t>
            </w:r>
            <w:r w:rsidR="00540F14" w:rsidRPr="00540F14">
              <w:rPr>
                <w:rFonts w:ascii="Arial" w:hAnsi="Arial" w:cs="Arial"/>
                <w:sz w:val="16"/>
                <w:szCs w:val="16"/>
                <w:lang w:val="en-GB"/>
              </w:rPr>
              <w:t>299</w:t>
            </w:r>
            <w:r>
              <w:rPr>
                <w:rFonts w:ascii="Arial" w:hAnsi="Arial" w:cs="Arial"/>
                <w:sz w:val="16"/>
                <w:szCs w:val="16"/>
                <w:lang w:val="en-GB"/>
              </w:rPr>
              <w:t>)</w:t>
            </w:r>
          </w:p>
        </w:tc>
      </w:tr>
      <w:tr w:rsidR="00C4400E" w:rsidRPr="00E51432" w14:paraId="13C272D8" w14:textId="77777777" w:rsidTr="009F5E35">
        <w:trPr>
          <w:trHeight w:val="20"/>
        </w:trPr>
        <w:tc>
          <w:tcPr>
            <w:tcW w:w="3197" w:type="dxa"/>
          </w:tcPr>
          <w:p w14:paraId="6BA03843" w14:textId="77777777" w:rsidR="00C4400E" w:rsidRPr="00E51432" w:rsidRDefault="00C4400E" w:rsidP="00C4400E">
            <w:pPr>
              <w:ind w:left="-101"/>
              <w:rPr>
                <w:rFonts w:ascii="Arial" w:hAnsi="Arial" w:cs="Arial"/>
                <w:sz w:val="16"/>
                <w:szCs w:val="16"/>
              </w:rPr>
            </w:pPr>
            <w:r w:rsidRPr="00E51432">
              <w:rPr>
                <w:rFonts w:ascii="Arial" w:hAnsi="Arial" w:cs="Arial"/>
                <w:sz w:val="16"/>
                <w:szCs w:val="16"/>
              </w:rPr>
              <w:t>Depreciation charge</w:t>
            </w:r>
          </w:p>
        </w:tc>
        <w:tc>
          <w:tcPr>
            <w:tcW w:w="1315" w:type="dxa"/>
            <w:tcBorders>
              <w:bottom w:val="single" w:sz="4" w:space="0" w:color="auto"/>
            </w:tcBorders>
            <w:shd w:val="clear" w:color="auto" w:fill="FAFAFA"/>
          </w:tcPr>
          <w:p w14:paraId="7C9B4145" w14:textId="593FD95F" w:rsidR="00C4400E" w:rsidRPr="00E51432" w:rsidRDefault="00C4400E" w:rsidP="00812693">
            <w:pPr>
              <w:tabs>
                <w:tab w:val="decimal" w:pos="1098"/>
              </w:tabs>
              <w:ind w:right="-72"/>
              <w:rPr>
                <w:rFonts w:ascii="Arial" w:hAnsi="Arial" w:cs="Arial"/>
                <w:sz w:val="16"/>
                <w:szCs w:val="16"/>
              </w:rPr>
            </w:pPr>
            <w:r>
              <w:rPr>
                <w:rFonts w:ascii="Arial" w:hAnsi="Arial" w:cs="Arial"/>
                <w:sz w:val="16"/>
                <w:szCs w:val="16"/>
              </w:rPr>
              <w:t>-</w:t>
            </w:r>
          </w:p>
        </w:tc>
        <w:tc>
          <w:tcPr>
            <w:tcW w:w="1315" w:type="dxa"/>
            <w:tcBorders>
              <w:bottom w:val="single" w:sz="4" w:space="0" w:color="auto"/>
            </w:tcBorders>
            <w:shd w:val="clear" w:color="auto" w:fill="FAFAFA"/>
          </w:tcPr>
          <w:p w14:paraId="6B23F9A9" w14:textId="23F433F7" w:rsidR="00C4400E" w:rsidRPr="00E51432" w:rsidRDefault="00C4400E" w:rsidP="00812693">
            <w:pPr>
              <w:tabs>
                <w:tab w:val="decimal" w:pos="1094"/>
              </w:tabs>
              <w:ind w:right="-72"/>
              <w:jc w:val="both"/>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77</w:t>
            </w:r>
            <w:r>
              <w:rPr>
                <w:rFonts w:ascii="Arial" w:hAnsi="Arial" w:cs="Arial"/>
                <w:sz w:val="16"/>
                <w:szCs w:val="16"/>
              </w:rPr>
              <w:t>,</w:t>
            </w:r>
            <w:r w:rsidR="00540F14" w:rsidRPr="00540F14">
              <w:rPr>
                <w:rFonts w:ascii="Arial" w:hAnsi="Arial" w:cs="Arial"/>
                <w:sz w:val="16"/>
                <w:szCs w:val="16"/>
                <w:lang w:val="en-GB"/>
              </w:rPr>
              <w:t>919</w:t>
            </w:r>
            <w:r>
              <w:rPr>
                <w:rFonts w:ascii="Arial" w:hAnsi="Arial" w:cs="Arial"/>
                <w:sz w:val="16"/>
                <w:szCs w:val="16"/>
              </w:rPr>
              <w:t>,</w:t>
            </w:r>
            <w:r w:rsidR="00540F14" w:rsidRPr="00540F14">
              <w:rPr>
                <w:rFonts w:ascii="Arial" w:hAnsi="Arial" w:cs="Arial"/>
                <w:sz w:val="16"/>
                <w:szCs w:val="16"/>
                <w:lang w:val="en-GB"/>
              </w:rPr>
              <w:t>112</w:t>
            </w:r>
            <w:r>
              <w:rPr>
                <w:rFonts w:ascii="Arial" w:hAnsi="Arial" w:cs="Arial"/>
                <w:sz w:val="16"/>
                <w:szCs w:val="16"/>
              </w:rPr>
              <w:t>)</w:t>
            </w:r>
          </w:p>
        </w:tc>
        <w:tc>
          <w:tcPr>
            <w:tcW w:w="1470" w:type="dxa"/>
            <w:tcBorders>
              <w:bottom w:val="single" w:sz="4" w:space="0" w:color="auto"/>
            </w:tcBorders>
            <w:shd w:val="clear" w:color="auto" w:fill="FAFAFA"/>
          </w:tcPr>
          <w:p w14:paraId="5E2DC380" w14:textId="6F71E042" w:rsidR="00C4400E" w:rsidRPr="00E51432" w:rsidRDefault="00C4400E" w:rsidP="00812693">
            <w:pPr>
              <w:tabs>
                <w:tab w:val="decimal" w:pos="1258"/>
              </w:tabs>
              <w:ind w:right="-72"/>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68</w:t>
            </w:r>
            <w:r>
              <w:rPr>
                <w:rFonts w:ascii="Arial" w:hAnsi="Arial" w:cs="Arial"/>
                <w:sz w:val="16"/>
                <w:szCs w:val="16"/>
              </w:rPr>
              <w:t>,</w:t>
            </w:r>
            <w:r w:rsidR="00540F14" w:rsidRPr="00540F14">
              <w:rPr>
                <w:rFonts w:ascii="Arial" w:hAnsi="Arial" w:cs="Arial"/>
                <w:sz w:val="16"/>
                <w:szCs w:val="16"/>
                <w:lang w:val="en-GB"/>
              </w:rPr>
              <w:t>811</w:t>
            </w:r>
            <w:r>
              <w:rPr>
                <w:rFonts w:ascii="Arial" w:hAnsi="Arial" w:cs="Arial"/>
                <w:sz w:val="16"/>
                <w:szCs w:val="16"/>
              </w:rPr>
              <w:t>,</w:t>
            </w:r>
            <w:r w:rsidR="00540F14" w:rsidRPr="00540F14">
              <w:rPr>
                <w:rFonts w:ascii="Arial" w:hAnsi="Arial" w:cs="Arial"/>
                <w:sz w:val="16"/>
                <w:szCs w:val="16"/>
                <w:lang w:val="en-GB"/>
              </w:rPr>
              <w:t>981</w:t>
            </w:r>
            <w:r>
              <w:rPr>
                <w:rFonts w:ascii="Arial" w:hAnsi="Arial" w:cs="Arial"/>
                <w:sz w:val="16"/>
                <w:szCs w:val="16"/>
              </w:rPr>
              <w:t>)</w:t>
            </w:r>
          </w:p>
        </w:tc>
        <w:tc>
          <w:tcPr>
            <w:tcW w:w="1315" w:type="dxa"/>
            <w:tcBorders>
              <w:bottom w:val="single" w:sz="4" w:space="0" w:color="auto"/>
            </w:tcBorders>
            <w:shd w:val="clear" w:color="auto" w:fill="FAFAFA"/>
          </w:tcPr>
          <w:p w14:paraId="1CB1F020" w14:textId="6E63AF30" w:rsidR="00C4400E" w:rsidRPr="00E51432" w:rsidRDefault="00C4400E" w:rsidP="00812693">
            <w:pPr>
              <w:tabs>
                <w:tab w:val="decimal" w:pos="1094"/>
              </w:tabs>
              <w:ind w:right="-72"/>
              <w:jc w:val="both"/>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65</w:t>
            </w:r>
            <w:r>
              <w:rPr>
                <w:rFonts w:ascii="Arial" w:hAnsi="Arial" w:cs="Arial"/>
                <w:sz w:val="16"/>
                <w:szCs w:val="16"/>
              </w:rPr>
              <w:t>,</w:t>
            </w:r>
            <w:r w:rsidR="00540F14" w:rsidRPr="00540F14">
              <w:rPr>
                <w:rFonts w:ascii="Arial" w:hAnsi="Arial" w:cs="Arial"/>
                <w:sz w:val="16"/>
                <w:szCs w:val="16"/>
                <w:lang w:val="en-GB"/>
              </w:rPr>
              <w:t>623</w:t>
            </w:r>
            <w:r>
              <w:rPr>
                <w:rFonts w:ascii="Arial" w:hAnsi="Arial" w:cs="Arial"/>
                <w:sz w:val="16"/>
                <w:szCs w:val="16"/>
              </w:rPr>
              <w:t>,</w:t>
            </w:r>
            <w:r w:rsidR="00540F14" w:rsidRPr="00540F14">
              <w:rPr>
                <w:rFonts w:ascii="Arial" w:hAnsi="Arial" w:cs="Arial"/>
                <w:sz w:val="16"/>
                <w:szCs w:val="16"/>
                <w:lang w:val="en-GB"/>
              </w:rPr>
              <w:t>110</w:t>
            </w:r>
            <w:r>
              <w:rPr>
                <w:rFonts w:ascii="Arial" w:hAnsi="Arial" w:cs="Arial"/>
                <w:sz w:val="16"/>
                <w:szCs w:val="16"/>
              </w:rPr>
              <w:t>)</w:t>
            </w:r>
          </w:p>
        </w:tc>
        <w:tc>
          <w:tcPr>
            <w:tcW w:w="1316" w:type="dxa"/>
            <w:tcBorders>
              <w:bottom w:val="single" w:sz="4" w:space="0" w:color="auto"/>
            </w:tcBorders>
            <w:shd w:val="clear" w:color="auto" w:fill="FAFAFA"/>
          </w:tcPr>
          <w:p w14:paraId="7155C14E" w14:textId="09D1D839" w:rsidR="00C4400E" w:rsidRPr="00E51432" w:rsidRDefault="00C4400E" w:rsidP="00812693">
            <w:pPr>
              <w:tabs>
                <w:tab w:val="decimal" w:pos="1094"/>
              </w:tabs>
              <w:ind w:right="-72"/>
              <w:jc w:val="both"/>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87</w:t>
            </w:r>
            <w:r>
              <w:rPr>
                <w:rFonts w:ascii="Arial" w:hAnsi="Arial" w:cs="Arial"/>
                <w:sz w:val="16"/>
                <w:szCs w:val="16"/>
              </w:rPr>
              <w:t>,</w:t>
            </w:r>
            <w:r w:rsidR="00540F14" w:rsidRPr="00540F14">
              <w:rPr>
                <w:rFonts w:ascii="Arial" w:hAnsi="Arial" w:cs="Arial"/>
                <w:sz w:val="16"/>
                <w:szCs w:val="16"/>
                <w:lang w:val="en-GB"/>
              </w:rPr>
              <w:t>329</w:t>
            </w:r>
            <w:r>
              <w:rPr>
                <w:rFonts w:ascii="Arial" w:hAnsi="Arial" w:cs="Arial"/>
                <w:sz w:val="16"/>
                <w:szCs w:val="16"/>
              </w:rPr>
              <w:t>,</w:t>
            </w:r>
            <w:r w:rsidR="00540F14" w:rsidRPr="00540F14">
              <w:rPr>
                <w:rFonts w:ascii="Arial" w:hAnsi="Arial" w:cs="Arial"/>
                <w:sz w:val="16"/>
                <w:szCs w:val="16"/>
                <w:lang w:val="en-GB"/>
              </w:rPr>
              <w:t>283</w:t>
            </w:r>
            <w:r>
              <w:rPr>
                <w:rFonts w:ascii="Arial" w:hAnsi="Arial" w:cs="Arial"/>
                <w:sz w:val="16"/>
                <w:szCs w:val="16"/>
              </w:rPr>
              <w:t>)</w:t>
            </w:r>
          </w:p>
        </w:tc>
        <w:tc>
          <w:tcPr>
            <w:tcW w:w="1315" w:type="dxa"/>
            <w:tcBorders>
              <w:bottom w:val="single" w:sz="4" w:space="0" w:color="auto"/>
            </w:tcBorders>
            <w:shd w:val="clear" w:color="auto" w:fill="FAFAFA"/>
          </w:tcPr>
          <w:p w14:paraId="01E5CAB2" w14:textId="21E4AAB9" w:rsidR="00C4400E" w:rsidRPr="00E51432" w:rsidRDefault="00C4400E" w:rsidP="00812693">
            <w:pPr>
              <w:tabs>
                <w:tab w:val="decimal" w:pos="1094"/>
              </w:tabs>
              <w:ind w:right="-72"/>
              <w:jc w:val="both"/>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213</w:t>
            </w:r>
            <w:r>
              <w:rPr>
                <w:rFonts w:ascii="Arial" w:hAnsi="Arial" w:cs="Arial"/>
                <w:sz w:val="16"/>
                <w:szCs w:val="16"/>
              </w:rPr>
              <w:t>,</w:t>
            </w:r>
            <w:r w:rsidR="00540F14" w:rsidRPr="00540F14">
              <w:rPr>
                <w:rFonts w:ascii="Arial" w:hAnsi="Arial" w:cs="Arial"/>
                <w:sz w:val="16"/>
                <w:szCs w:val="16"/>
                <w:lang w:val="en-GB"/>
              </w:rPr>
              <w:t>747</w:t>
            </w:r>
            <w:r>
              <w:rPr>
                <w:rFonts w:ascii="Arial" w:hAnsi="Arial" w:cs="Arial"/>
                <w:sz w:val="16"/>
                <w:szCs w:val="16"/>
              </w:rPr>
              <w:t>)</w:t>
            </w:r>
          </w:p>
        </w:tc>
        <w:tc>
          <w:tcPr>
            <w:tcW w:w="1315" w:type="dxa"/>
            <w:tcBorders>
              <w:bottom w:val="single" w:sz="4" w:space="0" w:color="auto"/>
            </w:tcBorders>
            <w:shd w:val="clear" w:color="auto" w:fill="FAFAFA"/>
          </w:tcPr>
          <w:p w14:paraId="679DBDCB" w14:textId="41FFC9F4" w:rsidR="00C4400E" w:rsidRPr="00E51432" w:rsidRDefault="00C4400E" w:rsidP="00812693">
            <w:pPr>
              <w:tabs>
                <w:tab w:val="decimal" w:pos="1094"/>
              </w:tabs>
              <w:ind w:right="-72"/>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36</w:t>
            </w:r>
            <w:r>
              <w:rPr>
                <w:rFonts w:ascii="Arial" w:hAnsi="Arial" w:cs="Arial"/>
                <w:sz w:val="16"/>
                <w:szCs w:val="16"/>
              </w:rPr>
              <w:t>,</w:t>
            </w:r>
            <w:r w:rsidR="00540F14" w:rsidRPr="00540F14">
              <w:rPr>
                <w:rFonts w:ascii="Arial" w:hAnsi="Arial" w:cs="Arial"/>
                <w:sz w:val="16"/>
                <w:szCs w:val="16"/>
                <w:lang w:val="en-GB"/>
              </w:rPr>
              <w:t>555</w:t>
            </w:r>
            <w:r>
              <w:rPr>
                <w:rFonts w:ascii="Arial" w:hAnsi="Arial" w:cs="Arial"/>
                <w:sz w:val="16"/>
                <w:szCs w:val="16"/>
              </w:rPr>
              <w:t>,</w:t>
            </w:r>
            <w:r w:rsidR="00540F14" w:rsidRPr="00540F14">
              <w:rPr>
                <w:rFonts w:ascii="Arial" w:hAnsi="Arial" w:cs="Arial"/>
                <w:sz w:val="16"/>
                <w:szCs w:val="16"/>
                <w:lang w:val="en-GB"/>
              </w:rPr>
              <w:t>503</w:t>
            </w:r>
            <w:r>
              <w:rPr>
                <w:rFonts w:ascii="Arial" w:hAnsi="Arial" w:cs="Arial"/>
                <w:sz w:val="16"/>
                <w:szCs w:val="16"/>
              </w:rPr>
              <w:t>)</w:t>
            </w:r>
          </w:p>
        </w:tc>
        <w:tc>
          <w:tcPr>
            <w:tcW w:w="1456" w:type="dxa"/>
            <w:tcBorders>
              <w:bottom w:val="single" w:sz="4" w:space="0" w:color="auto"/>
            </w:tcBorders>
            <w:shd w:val="clear" w:color="auto" w:fill="FAFAFA"/>
          </w:tcPr>
          <w:p w14:paraId="2986F841" w14:textId="3D7FF02E" w:rsidR="00C4400E" w:rsidRPr="00E51432" w:rsidRDefault="00C4400E" w:rsidP="00812693">
            <w:pPr>
              <w:tabs>
                <w:tab w:val="decimal" w:pos="1240"/>
              </w:tabs>
              <w:ind w:right="-72"/>
              <w:rPr>
                <w:rFonts w:ascii="Arial" w:hAnsi="Arial" w:cs="Arial"/>
                <w:sz w:val="16"/>
                <w:szCs w:val="16"/>
              </w:rPr>
            </w:pPr>
            <w:r>
              <w:rPr>
                <w:rFonts w:ascii="Arial" w:hAnsi="Arial" w:cs="Arial"/>
                <w:sz w:val="16"/>
                <w:szCs w:val="16"/>
              </w:rPr>
              <w:t>-</w:t>
            </w:r>
          </w:p>
        </w:tc>
        <w:tc>
          <w:tcPr>
            <w:tcW w:w="1368" w:type="dxa"/>
            <w:tcBorders>
              <w:bottom w:val="single" w:sz="4" w:space="0" w:color="auto"/>
            </w:tcBorders>
            <w:shd w:val="clear" w:color="auto" w:fill="FAFAFA"/>
          </w:tcPr>
          <w:p w14:paraId="39EEA87C" w14:textId="3CF260DC" w:rsidR="00C4400E" w:rsidRPr="00E51432" w:rsidRDefault="00C4400E" w:rsidP="00812693">
            <w:pPr>
              <w:tabs>
                <w:tab w:val="decimal" w:pos="1152"/>
              </w:tabs>
              <w:ind w:right="-72"/>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336</w:t>
            </w:r>
            <w:r>
              <w:rPr>
                <w:rFonts w:ascii="Arial" w:hAnsi="Arial" w:cs="Arial"/>
                <w:sz w:val="16"/>
                <w:szCs w:val="16"/>
              </w:rPr>
              <w:t>,</w:t>
            </w:r>
            <w:r w:rsidR="00540F14" w:rsidRPr="00540F14">
              <w:rPr>
                <w:rFonts w:ascii="Arial" w:hAnsi="Arial" w:cs="Arial"/>
                <w:sz w:val="16"/>
                <w:szCs w:val="16"/>
                <w:lang w:val="en-GB"/>
              </w:rPr>
              <w:t>452</w:t>
            </w:r>
            <w:r>
              <w:rPr>
                <w:rFonts w:ascii="Arial" w:hAnsi="Arial" w:cs="Arial"/>
                <w:sz w:val="16"/>
                <w:szCs w:val="16"/>
              </w:rPr>
              <w:t>,</w:t>
            </w:r>
            <w:r w:rsidR="00540F14" w:rsidRPr="00540F14">
              <w:rPr>
                <w:rFonts w:ascii="Arial" w:hAnsi="Arial" w:cs="Arial"/>
                <w:sz w:val="16"/>
                <w:szCs w:val="16"/>
                <w:lang w:val="en-GB"/>
              </w:rPr>
              <w:t>736</w:t>
            </w:r>
            <w:r>
              <w:rPr>
                <w:rFonts w:ascii="Arial" w:hAnsi="Arial" w:cs="Arial"/>
                <w:sz w:val="16"/>
                <w:szCs w:val="16"/>
              </w:rPr>
              <w:t>)</w:t>
            </w:r>
          </w:p>
        </w:tc>
      </w:tr>
      <w:tr w:rsidR="00C4400E" w:rsidRPr="00E51432" w14:paraId="155A6DEC" w14:textId="77777777" w:rsidTr="009F5E35">
        <w:trPr>
          <w:trHeight w:val="20"/>
        </w:trPr>
        <w:tc>
          <w:tcPr>
            <w:tcW w:w="3197" w:type="dxa"/>
          </w:tcPr>
          <w:p w14:paraId="25BC7B1F" w14:textId="77777777" w:rsidR="00C4400E" w:rsidRPr="00E51432" w:rsidRDefault="00C4400E" w:rsidP="00C4400E">
            <w:pPr>
              <w:ind w:left="-101"/>
              <w:rPr>
                <w:rFonts w:ascii="Arial" w:hAnsi="Arial" w:cs="Arial"/>
                <w:b/>
                <w:bCs/>
                <w:spacing w:val="-4"/>
                <w:sz w:val="16"/>
                <w:szCs w:val="16"/>
              </w:rPr>
            </w:pPr>
          </w:p>
        </w:tc>
        <w:tc>
          <w:tcPr>
            <w:tcW w:w="1315" w:type="dxa"/>
            <w:tcBorders>
              <w:top w:val="single" w:sz="4" w:space="0" w:color="auto"/>
            </w:tcBorders>
            <w:shd w:val="clear" w:color="auto" w:fill="FAFAFA"/>
          </w:tcPr>
          <w:p w14:paraId="4ACC2602" w14:textId="77777777" w:rsidR="00C4400E" w:rsidRPr="00E51432" w:rsidRDefault="00C4400E" w:rsidP="00812693">
            <w:pPr>
              <w:tabs>
                <w:tab w:val="decimal" w:pos="1098"/>
              </w:tabs>
              <w:ind w:right="-72"/>
              <w:rPr>
                <w:rFonts w:ascii="Arial" w:hAnsi="Arial" w:cs="Arial"/>
                <w:sz w:val="16"/>
                <w:szCs w:val="16"/>
              </w:rPr>
            </w:pPr>
          </w:p>
        </w:tc>
        <w:tc>
          <w:tcPr>
            <w:tcW w:w="1315" w:type="dxa"/>
            <w:tcBorders>
              <w:top w:val="single" w:sz="4" w:space="0" w:color="auto"/>
            </w:tcBorders>
            <w:shd w:val="clear" w:color="auto" w:fill="FAFAFA"/>
          </w:tcPr>
          <w:p w14:paraId="14DAFB16" w14:textId="77777777" w:rsidR="00C4400E" w:rsidRPr="00E51432" w:rsidRDefault="00C4400E" w:rsidP="00812693">
            <w:pPr>
              <w:tabs>
                <w:tab w:val="decimal" w:pos="1094"/>
              </w:tabs>
              <w:ind w:right="-72"/>
              <w:jc w:val="both"/>
              <w:rPr>
                <w:rFonts w:ascii="Arial" w:hAnsi="Arial" w:cs="Arial"/>
                <w:b/>
                <w:bCs/>
                <w:spacing w:val="-4"/>
                <w:sz w:val="16"/>
                <w:szCs w:val="16"/>
              </w:rPr>
            </w:pPr>
          </w:p>
        </w:tc>
        <w:tc>
          <w:tcPr>
            <w:tcW w:w="1470" w:type="dxa"/>
            <w:tcBorders>
              <w:top w:val="single" w:sz="4" w:space="0" w:color="auto"/>
            </w:tcBorders>
            <w:shd w:val="clear" w:color="auto" w:fill="FAFAFA"/>
          </w:tcPr>
          <w:p w14:paraId="2FDF4519" w14:textId="77777777" w:rsidR="00C4400E" w:rsidRPr="00E51432" w:rsidRDefault="00C4400E" w:rsidP="00812693">
            <w:pPr>
              <w:tabs>
                <w:tab w:val="decimal" w:pos="1254"/>
              </w:tabs>
              <w:ind w:right="-72"/>
              <w:rPr>
                <w:rFonts w:ascii="Arial" w:hAnsi="Arial" w:cs="Arial"/>
                <w:b/>
                <w:bCs/>
                <w:spacing w:val="-4"/>
                <w:sz w:val="16"/>
                <w:szCs w:val="16"/>
              </w:rPr>
            </w:pPr>
          </w:p>
        </w:tc>
        <w:tc>
          <w:tcPr>
            <w:tcW w:w="1315" w:type="dxa"/>
            <w:tcBorders>
              <w:top w:val="single" w:sz="4" w:space="0" w:color="auto"/>
            </w:tcBorders>
            <w:shd w:val="clear" w:color="auto" w:fill="FAFAFA"/>
          </w:tcPr>
          <w:p w14:paraId="236A9C36" w14:textId="77777777" w:rsidR="00C4400E" w:rsidRPr="00E51432" w:rsidRDefault="00C4400E" w:rsidP="00812693">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FAFAFA"/>
          </w:tcPr>
          <w:p w14:paraId="4BF78C13" w14:textId="77777777" w:rsidR="00C4400E" w:rsidRPr="00E51432" w:rsidRDefault="00C4400E"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14:paraId="72C5812D" w14:textId="77777777" w:rsidR="00C4400E" w:rsidRPr="00E51432" w:rsidRDefault="00C4400E"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14:paraId="1DF9981B" w14:textId="77777777" w:rsidR="00C4400E" w:rsidRPr="00E51432" w:rsidRDefault="00C4400E" w:rsidP="00812693">
            <w:pPr>
              <w:tabs>
                <w:tab w:val="decimal" w:pos="1094"/>
              </w:tabs>
              <w:ind w:right="-72"/>
              <w:rPr>
                <w:rFonts w:ascii="Arial" w:hAnsi="Arial" w:cs="Arial"/>
                <w:b/>
                <w:bCs/>
                <w:spacing w:val="-4"/>
                <w:sz w:val="16"/>
                <w:szCs w:val="16"/>
              </w:rPr>
            </w:pPr>
          </w:p>
        </w:tc>
        <w:tc>
          <w:tcPr>
            <w:tcW w:w="1456" w:type="dxa"/>
            <w:tcBorders>
              <w:top w:val="single" w:sz="4" w:space="0" w:color="auto"/>
            </w:tcBorders>
            <w:shd w:val="clear" w:color="auto" w:fill="FAFAFA"/>
          </w:tcPr>
          <w:p w14:paraId="0B4D07EC" w14:textId="77777777" w:rsidR="00C4400E" w:rsidRPr="00E51432" w:rsidRDefault="00C4400E" w:rsidP="00812693">
            <w:pPr>
              <w:tabs>
                <w:tab w:val="decimal" w:pos="1240"/>
              </w:tabs>
              <w:ind w:right="-72"/>
              <w:rPr>
                <w:rFonts w:ascii="Arial" w:hAnsi="Arial" w:cs="Arial"/>
                <w:b/>
                <w:bCs/>
                <w:spacing w:val="-4"/>
                <w:sz w:val="16"/>
                <w:szCs w:val="16"/>
              </w:rPr>
            </w:pPr>
          </w:p>
        </w:tc>
        <w:tc>
          <w:tcPr>
            <w:tcW w:w="1368" w:type="dxa"/>
            <w:tcBorders>
              <w:top w:val="single" w:sz="4" w:space="0" w:color="auto"/>
            </w:tcBorders>
            <w:shd w:val="clear" w:color="auto" w:fill="FAFAFA"/>
          </w:tcPr>
          <w:p w14:paraId="2535A07C" w14:textId="77777777" w:rsidR="00C4400E" w:rsidRPr="00E51432" w:rsidRDefault="00C4400E" w:rsidP="00812693">
            <w:pPr>
              <w:tabs>
                <w:tab w:val="decimal" w:pos="1152"/>
              </w:tabs>
              <w:ind w:right="-72"/>
              <w:rPr>
                <w:rFonts w:ascii="Arial" w:hAnsi="Arial" w:cs="Arial"/>
                <w:sz w:val="16"/>
                <w:szCs w:val="16"/>
              </w:rPr>
            </w:pPr>
          </w:p>
        </w:tc>
      </w:tr>
      <w:tr w:rsidR="00C4400E" w:rsidRPr="00E51432" w14:paraId="5AE336EE" w14:textId="77777777" w:rsidTr="009F5E35">
        <w:trPr>
          <w:trHeight w:val="20"/>
        </w:trPr>
        <w:tc>
          <w:tcPr>
            <w:tcW w:w="3197" w:type="dxa"/>
          </w:tcPr>
          <w:p w14:paraId="4937A50A" w14:textId="77777777" w:rsidR="00C4400E" w:rsidRPr="00E51432" w:rsidRDefault="00C4400E" w:rsidP="00C4400E">
            <w:pPr>
              <w:ind w:left="-101"/>
              <w:rPr>
                <w:rFonts w:ascii="Arial" w:hAnsi="Arial" w:cs="Arial"/>
                <w:sz w:val="16"/>
                <w:szCs w:val="16"/>
              </w:rPr>
            </w:pPr>
            <w:r w:rsidRPr="00E51432">
              <w:rPr>
                <w:rFonts w:ascii="Arial" w:hAnsi="Arial" w:cs="Arial"/>
                <w:sz w:val="16"/>
                <w:szCs w:val="16"/>
              </w:rPr>
              <w:t>Closing net book amount</w:t>
            </w:r>
          </w:p>
        </w:tc>
        <w:tc>
          <w:tcPr>
            <w:tcW w:w="1315" w:type="dxa"/>
            <w:tcBorders>
              <w:bottom w:val="single" w:sz="4" w:space="0" w:color="auto"/>
            </w:tcBorders>
            <w:shd w:val="clear" w:color="auto" w:fill="FAFAFA"/>
          </w:tcPr>
          <w:p w14:paraId="76C35436" w14:textId="03C68775" w:rsidR="00C4400E" w:rsidRPr="00E51432" w:rsidRDefault="00540F14" w:rsidP="00812693">
            <w:pPr>
              <w:tabs>
                <w:tab w:val="decimal" w:pos="1098"/>
              </w:tabs>
              <w:ind w:right="-72"/>
              <w:rPr>
                <w:rFonts w:ascii="Arial" w:hAnsi="Arial" w:cs="Arial"/>
                <w:sz w:val="16"/>
                <w:szCs w:val="16"/>
              </w:rPr>
            </w:pPr>
            <w:r w:rsidRPr="00540F14">
              <w:rPr>
                <w:rFonts w:ascii="Arial" w:hAnsi="Arial" w:cs="Arial"/>
                <w:sz w:val="16"/>
                <w:szCs w:val="16"/>
                <w:lang w:val="en-GB"/>
              </w:rPr>
              <w:t>3</w:t>
            </w:r>
            <w:r w:rsidR="00C4400E">
              <w:rPr>
                <w:rFonts w:ascii="Arial" w:hAnsi="Arial" w:cs="Arial"/>
                <w:sz w:val="16"/>
                <w:szCs w:val="16"/>
              </w:rPr>
              <w:t>,</w:t>
            </w:r>
            <w:r w:rsidRPr="00540F14">
              <w:rPr>
                <w:rFonts w:ascii="Arial" w:hAnsi="Arial" w:cs="Arial"/>
                <w:sz w:val="16"/>
                <w:szCs w:val="16"/>
                <w:lang w:val="en-GB"/>
              </w:rPr>
              <w:t>040</w:t>
            </w:r>
            <w:r w:rsidR="00C4400E">
              <w:rPr>
                <w:rFonts w:ascii="Arial" w:hAnsi="Arial" w:cs="Arial"/>
                <w:sz w:val="16"/>
                <w:szCs w:val="16"/>
              </w:rPr>
              <w:t>,</w:t>
            </w:r>
            <w:r w:rsidRPr="00540F14">
              <w:rPr>
                <w:rFonts w:ascii="Arial" w:hAnsi="Arial" w:cs="Arial"/>
                <w:sz w:val="16"/>
                <w:szCs w:val="16"/>
                <w:lang w:val="en-GB"/>
              </w:rPr>
              <w:t>000</w:t>
            </w:r>
            <w:r w:rsidR="00C4400E">
              <w:rPr>
                <w:rFonts w:ascii="Arial" w:hAnsi="Arial" w:cs="Arial"/>
                <w:sz w:val="16"/>
                <w:szCs w:val="16"/>
              </w:rPr>
              <w:t>,</w:t>
            </w:r>
            <w:r w:rsidRPr="00540F14">
              <w:rPr>
                <w:rFonts w:ascii="Arial" w:hAnsi="Arial" w:cs="Arial"/>
                <w:sz w:val="16"/>
                <w:szCs w:val="16"/>
                <w:lang w:val="en-GB"/>
              </w:rPr>
              <w:t>000</w:t>
            </w:r>
          </w:p>
        </w:tc>
        <w:tc>
          <w:tcPr>
            <w:tcW w:w="1315" w:type="dxa"/>
            <w:tcBorders>
              <w:bottom w:val="single" w:sz="4" w:space="0" w:color="auto"/>
            </w:tcBorders>
            <w:shd w:val="clear" w:color="auto" w:fill="FAFAFA"/>
          </w:tcPr>
          <w:p w14:paraId="3E8284D1" w14:textId="6602DAAC" w:rsidR="00C4400E"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1</w:t>
            </w:r>
            <w:r w:rsidR="00C4400E">
              <w:rPr>
                <w:rFonts w:ascii="Arial" w:hAnsi="Arial" w:cs="Arial"/>
                <w:sz w:val="16"/>
                <w:szCs w:val="16"/>
              </w:rPr>
              <w:t>,</w:t>
            </w:r>
            <w:r w:rsidRPr="00540F14">
              <w:rPr>
                <w:rFonts w:ascii="Arial" w:hAnsi="Arial" w:cs="Arial"/>
                <w:sz w:val="16"/>
                <w:szCs w:val="16"/>
                <w:lang w:val="en-GB"/>
              </w:rPr>
              <w:t>169</w:t>
            </w:r>
            <w:r w:rsidR="00C4400E">
              <w:rPr>
                <w:rFonts w:ascii="Arial" w:hAnsi="Arial" w:cs="Arial"/>
                <w:sz w:val="16"/>
                <w:szCs w:val="16"/>
              </w:rPr>
              <w:t>,</w:t>
            </w:r>
            <w:r w:rsidRPr="00540F14">
              <w:rPr>
                <w:rFonts w:ascii="Arial" w:hAnsi="Arial" w:cs="Arial"/>
                <w:sz w:val="16"/>
                <w:szCs w:val="16"/>
                <w:lang w:val="en-GB"/>
              </w:rPr>
              <w:t>760</w:t>
            </w:r>
            <w:r w:rsidR="00C4400E">
              <w:rPr>
                <w:rFonts w:ascii="Arial" w:hAnsi="Arial" w:cs="Arial"/>
                <w:sz w:val="16"/>
                <w:szCs w:val="16"/>
              </w:rPr>
              <w:t>,</w:t>
            </w:r>
            <w:r w:rsidRPr="00540F14">
              <w:rPr>
                <w:rFonts w:ascii="Arial" w:hAnsi="Arial" w:cs="Arial"/>
                <w:sz w:val="16"/>
                <w:szCs w:val="16"/>
                <w:lang w:val="en-GB"/>
              </w:rPr>
              <w:t>431</w:t>
            </w:r>
          </w:p>
        </w:tc>
        <w:tc>
          <w:tcPr>
            <w:tcW w:w="1470" w:type="dxa"/>
            <w:tcBorders>
              <w:bottom w:val="single" w:sz="4" w:space="0" w:color="auto"/>
            </w:tcBorders>
            <w:shd w:val="clear" w:color="auto" w:fill="FAFAFA"/>
          </w:tcPr>
          <w:p w14:paraId="302E20AA" w14:textId="0F1034CF" w:rsidR="00C4400E" w:rsidRPr="00E51432" w:rsidRDefault="00540F14" w:rsidP="00812693">
            <w:pPr>
              <w:tabs>
                <w:tab w:val="decimal" w:pos="1254"/>
              </w:tabs>
              <w:ind w:right="-72"/>
              <w:rPr>
                <w:rFonts w:ascii="Arial" w:hAnsi="Arial" w:cs="Arial"/>
                <w:sz w:val="16"/>
                <w:szCs w:val="16"/>
              </w:rPr>
            </w:pPr>
            <w:r w:rsidRPr="00540F14">
              <w:rPr>
                <w:rFonts w:ascii="Arial" w:hAnsi="Arial" w:cs="Arial"/>
                <w:sz w:val="16"/>
                <w:szCs w:val="16"/>
                <w:lang w:val="en-GB"/>
              </w:rPr>
              <w:t>216</w:t>
            </w:r>
            <w:r w:rsidR="00C4400E">
              <w:rPr>
                <w:rFonts w:ascii="Arial" w:hAnsi="Arial" w:cs="Arial"/>
                <w:sz w:val="16"/>
                <w:szCs w:val="16"/>
              </w:rPr>
              <w:t>,</w:t>
            </w:r>
            <w:r w:rsidRPr="00540F14">
              <w:rPr>
                <w:rFonts w:ascii="Arial" w:hAnsi="Arial" w:cs="Arial"/>
                <w:sz w:val="16"/>
                <w:szCs w:val="16"/>
                <w:lang w:val="en-GB"/>
              </w:rPr>
              <w:t>819</w:t>
            </w:r>
            <w:r w:rsidR="00C4400E">
              <w:rPr>
                <w:rFonts w:ascii="Arial" w:hAnsi="Arial" w:cs="Arial"/>
                <w:sz w:val="16"/>
                <w:szCs w:val="16"/>
              </w:rPr>
              <w:t>,</w:t>
            </w:r>
            <w:r w:rsidRPr="00540F14">
              <w:rPr>
                <w:rFonts w:ascii="Arial" w:hAnsi="Arial" w:cs="Arial"/>
                <w:sz w:val="16"/>
                <w:szCs w:val="16"/>
                <w:lang w:val="en-GB"/>
              </w:rPr>
              <w:t>035</w:t>
            </w:r>
          </w:p>
        </w:tc>
        <w:tc>
          <w:tcPr>
            <w:tcW w:w="1315" w:type="dxa"/>
            <w:tcBorders>
              <w:bottom w:val="single" w:sz="4" w:space="0" w:color="auto"/>
            </w:tcBorders>
            <w:shd w:val="clear" w:color="auto" w:fill="FAFAFA"/>
          </w:tcPr>
          <w:p w14:paraId="74A7F252" w14:textId="443279BC" w:rsidR="00C4400E" w:rsidRPr="00E51432" w:rsidRDefault="00540F14" w:rsidP="00812693">
            <w:pPr>
              <w:tabs>
                <w:tab w:val="decimal" w:pos="1099"/>
              </w:tabs>
              <w:ind w:right="-72"/>
              <w:rPr>
                <w:rFonts w:ascii="Arial" w:hAnsi="Arial" w:cs="Arial"/>
                <w:sz w:val="16"/>
                <w:szCs w:val="16"/>
              </w:rPr>
            </w:pPr>
            <w:r w:rsidRPr="00540F14">
              <w:rPr>
                <w:rFonts w:ascii="Arial" w:hAnsi="Arial" w:cs="Arial"/>
                <w:sz w:val="16"/>
                <w:szCs w:val="16"/>
                <w:lang w:val="en-GB"/>
              </w:rPr>
              <w:t>305</w:t>
            </w:r>
            <w:r w:rsidR="00C4400E">
              <w:rPr>
                <w:rFonts w:ascii="Arial" w:hAnsi="Arial" w:cs="Arial"/>
                <w:sz w:val="16"/>
                <w:szCs w:val="16"/>
              </w:rPr>
              <w:t>,</w:t>
            </w:r>
            <w:r w:rsidRPr="00540F14">
              <w:rPr>
                <w:rFonts w:ascii="Arial" w:hAnsi="Arial" w:cs="Arial"/>
                <w:sz w:val="16"/>
                <w:szCs w:val="16"/>
                <w:lang w:val="en-GB"/>
              </w:rPr>
              <w:t>724</w:t>
            </w:r>
            <w:r w:rsidR="00C4400E">
              <w:rPr>
                <w:rFonts w:ascii="Arial" w:hAnsi="Arial" w:cs="Arial"/>
                <w:sz w:val="16"/>
                <w:szCs w:val="16"/>
              </w:rPr>
              <w:t>,</w:t>
            </w:r>
            <w:r w:rsidRPr="00540F14">
              <w:rPr>
                <w:rFonts w:ascii="Arial" w:hAnsi="Arial" w:cs="Arial"/>
                <w:sz w:val="16"/>
                <w:szCs w:val="16"/>
                <w:lang w:val="en-GB"/>
              </w:rPr>
              <w:t>005</w:t>
            </w:r>
          </w:p>
        </w:tc>
        <w:tc>
          <w:tcPr>
            <w:tcW w:w="1316" w:type="dxa"/>
            <w:tcBorders>
              <w:bottom w:val="single" w:sz="4" w:space="0" w:color="auto"/>
            </w:tcBorders>
            <w:shd w:val="clear" w:color="auto" w:fill="FAFAFA"/>
          </w:tcPr>
          <w:p w14:paraId="6A082873" w14:textId="0CB1F351" w:rsidR="00C4400E" w:rsidRPr="00E51432" w:rsidRDefault="00540F14" w:rsidP="00812693">
            <w:pPr>
              <w:tabs>
                <w:tab w:val="decimal" w:pos="1099"/>
              </w:tabs>
              <w:ind w:right="-72"/>
              <w:rPr>
                <w:rFonts w:ascii="Arial" w:hAnsi="Arial" w:cs="Arial"/>
                <w:sz w:val="16"/>
                <w:szCs w:val="16"/>
              </w:rPr>
            </w:pPr>
            <w:r w:rsidRPr="00540F14">
              <w:rPr>
                <w:rFonts w:ascii="Arial" w:hAnsi="Arial" w:cs="Arial"/>
                <w:sz w:val="16"/>
                <w:szCs w:val="16"/>
                <w:lang w:val="en-GB"/>
              </w:rPr>
              <w:t>464</w:t>
            </w:r>
            <w:r w:rsidR="00C4400E">
              <w:rPr>
                <w:rFonts w:ascii="Arial" w:hAnsi="Arial" w:cs="Arial"/>
                <w:sz w:val="16"/>
                <w:szCs w:val="16"/>
              </w:rPr>
              <w:t>,</w:t>
            </w:r>
            <w:r w:rsidRPr="00540F14">
              <w:rPr>
                <w:rFonts w:ascii="Arial" w:hAnsi="Arial" w:cs="Arial"/>
                <w:sz w:val="16"/>
                <w:szCs w:val="16"/>
                <w:lang w:val="en-GB"/>
              </w:rPr>
              <w:t>531</w:t>
            </w:r>
            <w:r w:rsidR="00C4400E">
              <w:rPr>
                <w:rFonts w:ascii="Arial" w:hAnsi="Arial" w:cs="Arial"/>
                <w:sz w:val="16"/>
                <w:szCs w:val="16"/>
              </w:rPr>
              <w:t>,</w:t>
            </w:r>
            <w:r w:rsidRPr="00540F14">
              <w:rPr>
                <w:rFonts w:ascii="Arial" w:hAnsi="Arial" w:cs="Arial"/>
                <w:sz w:val="16"/>
                <w:szCs w:val="16"/>
                <w:lang w:val="en-GB"/>
              </w:rPr>
              <w:t>946</w:t>
            </w:r>
          </w:p>
        </w:tc>
        <w:tc>
          <w:tcPr>
            <w:tcW w:w="1315" w:type="dxa"/>
            <w:tcBorders>
              <w:bottom w:val="single" w:sz="4" w:space="0" w:color="auto"/>
            </w:tcBorders>
            <w:shd w:val="clear" w:color="auto" w:fill="FAFAFA"/>
          </w:tcPr>
          <w:p w14:paraId="5604BCEF" w14:textId="70AC31A8" w:rsidR="00C4400E"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81</w:t>
            </w:r>
            <w:r w:rsidR="00C4400E">
              <w:rPr>
                <w:rFonts w:ascii="Arial" w:hAnsi="Arial" w:cs="Arial"/>
                <w:sz w:val="16"/>
                <w:szCs w:val="16"/>
              </w:rPr>
              <w:t>,</w:t>
            </w:r>
            <w:r w:rsidRPr="00540F14">
              <w:rPr>
                <w:rFonts w:ascii="Arial" w:hAnsi="Arial" w:cs="Arial"/>
                <w:sz w:val="16"/>
                <w:szCs w:val="16"/>
                <w:lang w:val="en-GB"/>
              </w:rPr>
              <w:t>332</w:t>
            </w:r>
          </w:p>
        </w:tc>
        <w:tc>
          <w:tcPr>
            <w:tcW w:w="1315" w:type="dxa"/>
            <w:tcBorders>
              <w:bottom w:val="single" w:sz="4" w:space="0" w:color="auto"/>
            </w:tcBorders>
            <w:shd w:val="clear" w:color="auto" w:fill="FAFAFA"/>
          </w:tcPr>
          <w:p w14:paraId="0ED11204" w14:textId="054EE7F0" w:rsidR="00C4400E" w:rsidRPr="00E51432" w:rsidRDefault="00540F14" w:rsidP="00812693">
            <w:pPr>
              <w:tabs>
                <w:tab w:val="decimal" w:pos="1094"/>
              </w:tabs>
              <w:ind w:right="-72"/>
              <w:rPr>
                <w:rFonts w:ascii="Arial" w:hAnsi="Arial" w:cs="Arial"/>
                <w:sz w:val="16"/>
                <w:szCs w:val="16"/>
              </w:rPr>
            </w:pPr>
            <w:r w:rsidRPr="00540F14">
              <w:rPr>
                <w:rFonts w:ascii="Arial" w:hAnsi="Arial" w:cs="Arial"/>
                <w:sz w:val="16"/>
                <w:szCs w:val="16"/>
                <w:lang w:val="en-GB"/>
              </w:rPr>
              <w:t>7</w:t>
            </w:r>
            <w:r w:rsidR="00C4400E">
              <w:rPr>
                <w:rFonts w:ascii="Arial" w:hAnsi="Arial" w:cs="Arial"/>
                <w:sz w:val="16"/>
                <w:szCs w:val="16"/>
              </w:rPr>
              <w:t>,</w:t>
            </w:r>
            <w:r w:rsidRPr="00540F14">
              <w:rPr>
                <w:rFonts w:ascii="Arial" w:hAnsi="Arial" w:cs="Arial"/>
                <w:sz w:val="16"/>
                <w:szCs w:val="16"/>
                <w:lang w:val="en-GB"/>
              </w:rPr>
              <w:t>915</w:t>
            </w:r>
            <w:r w:rsidR="00C4400E">
              <w:rPr>
                <w:rFonts w:ascii="Arial" w:hAnsi="Arial" w:cs="Arial"/>
                <w:sz w:val="16"/>
                <w:szCs w:val="16"/>
              </w:rPr>
              <w:t>,</w:t>
            </w:r>
            <w:r w:rsidRPr="00540F14">
              <w:rPr>
                <w:rFonts w:ascii="Arial" w:hAnsi="Arial" w:cs="Arial"/>
                <w:sz w:val="16"/>
                <w:szCs w:val="16"/>
                <w:lang w:val="en-GB"/>
              </w:rPr>
              <w:t>509</w:t>
            </w:r>
          </w:p>
        </w:tc>
        <w:tc>
          <w:tcPr>
            <w:tcW w:w="1456" w:type="dxa"/>
            <w:tcBorders>
              <w:bottom w:val="single" w:sz="4" w:space="0" w:color="auto"/>
            </w:tcBorders>
            <w:shd w:val="clear" w:color="auto" w:fill="FAFAFA"/>
          </w:tcPr>
          <w:p w14:paraId="05ACDA3B" w14:textId="47D0EF41" w:rsidR="00C4400E" w:rsidRPr="00E51432" w:rsidRDefault="00540F14" w:rsidP="00812693">
            <w:pPr>
              <w:tabs>
                <w:tab w:val="decimal" w:pos="1240"/>
              </w:tabs>
              <w:ind w:right="-72"/>
              <w:rPr>
                <w:rFonts w:ascii="Arial" w:hAnsi="Arial" w:cs="Arial"/>
                <w:sz w:val="16"/>
                <w:szCs w:val="16"/>
              </w:rPr>
            </w:pPr>
            <w:r w:rsidRPr="00540F14">
              <w:rPr>
                <w:rFonts w:ascii="Arial" w:hAnsi="Arial" w:cs="Arial"/>
                <w:sz w:val="16"/>
                <w:szCs w:val="16"/>
                <w:lang w:val="en-GB"/>
              </w:rPr>
              <w:t>11</w:t>
            </w:r>
            <w:r w:rsidR="00C4400E">
              <w:rPr>
                <w:rFonts w:ascii="Arial" w:hAnsi="Arial" w:cs="Arial"/>
                <w:sz w:val="16"/>
                <w:szCs w:val="16"/>
              </w:rPr>
              <w:t>,</w:t>
            </w:r>
            <w:r w:rsidRPr="00540F14">
              <w:rPr>
                <w:rFonts w:ascii="Arial" w:hAnsi="Arial" w:cs="Arial"/>
                <w:sz w:val="16"/>
                <w:szCs w:val="16"/>
                <w:lang w:val="en-GB"/>
              </w:rPr>
              <w:t>563</w:t>
            </w:r>
            <w:r w:rsidR="00C4400E">
              <w:rPr>
                <w:rFonts w:ascii="Arial" w:hAnsi="Arial" w:cs="Arial"/>
                <w:sz w:val="16"/>
                <w:szCs w:val="16"/>
              </w:rPr>
              <w:t>,</w:t>
            </w:r>
            <w:r w:rsidRPr="00540F14">
              <w:rPr>
                <w:rFonts w:ascii="Arial" w:hAnsi="Arial" w:cs="Arial"/>
                <w:sz w:val="16"/>
                <w:szCs w:val="16"/>
                <w:lang w:val="en-GB"/>
              </w:rPr>
              <w:t>813</w:t>
            </w:r>
          </w:p>
        </w:tc>
        <w:tc>
          <w:tcPr>
            <w:tcW w:w="1368" w:type="dxa"/>
            <w:tcBorders>
              <w:bottom w:val="single" w:sz="4" w:space="0" w:color="auto"/>
            </w:tcBorders>
            <w:shd w:val="clear" w:color="auto" w:fill="FAFAFA"/>
          </w:tcPr>
          <w:p w14:paraId="533CB471" w14:textId="77B701A3" w:rsidR="00C4400E" w:rsidRPr="00E51432" w:rsidRDefault="00540F14" w:rsidP="00812693">
            <w:pPr>
              <w:tabs>
                <w:tab w:val="decimal" w:pos="1152"/>
              </w:tabs>
              <w:ind w:right="-72"/>
              <w:rPr>
                <w:rFonts w:ascii="Arial" w:hAnsi="Arial" w:cs="Arial"/>
                <w:sz w:val="16"/>
                <w:szCs w:val="16"/>
              </w:rPr>
            </w:pPr>
            <w:r w:rsidRPr="00540F14">
              <w:rPr>
                <w:rFonts w:ascii="Arial" w:hAnsi="Arial" w:cs="Arial"/>
                <w:sz w:val="16"/>
                <w:szCs w:val="16"/>
                <w:lang w:val="en-GB"/>
              </w:rPr>
              <w:t>5</w:t>
            </w:r>
            <w:r w:rsidR="00C4400E">
              <w:rPr>
                <w:rFonts w:ascii="Arial" w:hAnsi="Arial" w:cs="Arial"/>
                <w:sz w:val="16"/>
                <w:szCs w:val="16"/>
              </w:rPr>
              <w:t>,</w:t>
            </w:r>
            <w:r w:rsidRPr="00540F14">
              <w:rPr>
                <w:rFonts w:ascii="Arial" w:hAnsi="Arial" w:cs="Arial"/>
                <w:sz w:val="16"/>
                <w:szCs w:val="16"/>
                <w:lang w:val="en-GB"/>
              </w:rPr>
              <w:t>216</w:t>
            </w:r>
            <w:r w:rsidR="00C4400E">
              <w:rPr>
                <w:rFonts w:ascii="Arial" w:hAnsi="Arial" w:cs="Arial"/>
                <w:sz w:val="16"/>
                <w:szCs w:val="16"/>
              </w:rPr>
              <w:t>,</w:t>
            </w:r>
            <w:r w:rsidRPr="00540F14">
              <w:rPr>
                <w:rFonts w:ascii="Arial" w:hAnsi="Arial" w:cs="Arial"/>
                <w:sz w:val="16"/>
                <w:szCs w:val="16"/>
                <w:lang w:val="en-GB"/>
              </w:rPr>
              <w:t>396</w:t>
            </w:r>
            <w:r w:rsidR="00C4400E">
              <w:rPr>
                <w:rFonts w:ascii="Arial" w:hAnsi="Arial" w:cs="Arial"/>
                <w:sz w:val="16"/>
                <w:szCs w:val="16"/>
              </w:rPr>
              <w:t>,</w:t>
            </w:r>
            <w:r w:rsidRPr="00540F14">
              <w:rPr>
                <w:rFonts w:ascii="Arial" w:hAnsi="Arial" w:cs="Arial"/>
                <w:sz w:val="16"/>
                <w:szCs w:val="16"/>
                <w:lang w:val="en-GB"/>
              </w:rPr>
              <w:t>071</w:t>
            </w:r>
          </w:p>
        </w:tc>
      </w:tr>
      <w:tr w:rsidR="00C4400E" w:rsidRPr="00E51432" w14:paraId="5FA8BB05" w14:textId="77777777" w:rsidTr="009F5E35">
        <w:trPr>
          <w:trHeight w:val="20"/>
        </w:trPr>
        <w:tc>
          <w:tcPr>
            <w:tcW w:w="3197" w:type="dxa"/>
          </w:tcPr>
          <w:p w14:paraId="59BF272B" w14:textId="77777777" w:rsidR="00C4400E" w:rsidRPr="00E51432" w:rsidRDefault="00C4400E" w:rsidP="00C4400E">
            <w:pPr>
              <w:ind w:left="-101"/>
              <w:rPr>
                <w:rFonts w:ascii="Arial" w:hAnsi="Arial" w:cs="Arial"/>
                <w:sz w:val="16"/>
                <w:szCs w:val="16"/>
              </w:rPr>
            </w:pPr>
          </w:p>
        </w:tc>
        <w:tc>
          <w:tcPr>
            <w:tcW w:w="1315" w:type="dxa"/>
            <w:tcBorders>
              <w:top w:val="single" w:sz="4" w:space="0" w:color="auto"/>
            </w:tcBorders>
            <w:shd w:val="clear" w:color="auto" w:fill="FAFAFA"/>
          </w:tcPr>
          <w:p w14:paraId="154E8D3E" w14:textId="77777777" w:rsidR="00C4400E" w:rsidRPr="00E51432" w:rsidRDefault="00C4400E" w:rsidP="00812693">
            <w:pPr>
              <w:tabs>
                <w:tab w:val="decimal" w:pos="1098"/>
              </w:tabs>
              <w:ind w:right="-72"/>
              <w:rPr>
                <w:rFonts w:ascii="Arial" w:hAnsi="Arial" w:cs="Arial"/>
                <w:sz w:val="16"/>
                <w:szCs w:val="16"/>
              </w:rPr>
            </w:pPr>
          </w:p>
        </w:tc>
        <w:tc>
          <w:tcPr>
            <w:tcW w:w="1315" w:type="dxa"/>
            <w:tcBorders>
              <w:top w:val="single" w:sz="4" w:space="0" w:color="auto"/>
            </w:tcBorders>
            <w:shd w:val="clear" w:color="auto" w:fill="FAFAFA"/>
          </w:tcPr>
          <w:p w14:paraId="018D373A" w14:textId="77777777" w:rsidR="00C4400E" w:rsidRPr="00E51432" w:rsidRDefault="00C4400E" w:rsidP="00812693">
            <w:pPr>
              <w:tabs>
                <w:tab w:val="decimal" w:pos="1094"/>
              </w:tabs>
              <w:ind w:right="-72"/>
              <w:jc w:val="both"/>
              <w:rPr>
                <w:rFonts w:ascii="Arial" w:hAnsi="Arial" w:cs="Arial"/>
                <w:sz w:val="16"/>
                <w:szCs w:val="16"/>
              </w:rPr>
            </w:pPr>
          </w:p>
        </w:tc>
        <w:tc>
          <w:tcPr>
            <w:tcW w:w="1470" w:type="dxa"/>
            <w:tcBorders>
              <w:top w:val="single" w:sz="4" w:space="0" w:color="auto"/>
            </w:tcBorders>
            <w:shd w:val="clear" w:color="auto" w:fill="FAFAFA"/>
          </w:tcPr>
          <w:p w14:paraId="218C6C49" w14:textId="77777777" w:rsidR="00C4400E" w:rsidRPr="00E51432" w:rsidRDefault="00C4400E" w:rsidP="00812693">
            <w:pPr>
              <w:tabs>
                <w:tab w:val="decimal" w:pos="1254"/>
              </w:tabs>
              <w:ind w:right="-72"/>
              <w:rPr>
                <w:rFonts w:ascii="Arial" w:hAnsi="Arial" w:cs="Arial"/>
                <w:sz w:val="16"/>
                <w:szCs w:val="16"/>
              </w:rPr>
            </w:pPr>
          </w:p>
        </w:tc>
        <w:tc>
          <w:tcPr>
            <w:tcW w:w="1315" w:type="dxa"/>
            <w:tcBorders>
              <w:top w:val="single" w:sz="4" w:space="0" w:color="auto"/>
            </w:tcBorders>
            <w:shd w:val="clear" w:color="auto" w:fill="FAFAFA"/>
          </w:tcPr>
          <w:p w14:paraId="2322F98D" w14:textId="77777777" w:rsidR="00C4400E" w:rsidRPr="00E51432" w:rsidRDefault="00C4400E" w:rsidP="00812693">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FAFAFA"/>
          </w:tcPr>
          <w:p w14:paraId="0FCC4AB7" w14:textId="77777777" w:rsidR="00C4400E" w:rsidRPr="00E51432" w:rsidRDefault="00C4400E"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14:paraId="2B5AF7F4" w14:textId="77777777" w:rsidR="00C4400E" w:rsidRPr="00E51432" w:rsidRDefault="00C4400E"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14:paraId="5BE726F0" w14:textId="77777777" w:rsidR="00C4400E" w:rsidRPr="00E51432" w:rsidRDefault="00C4400E" w:rsidP="00812693">
            <w:pPr>
              <w:tabs>
                <w:tab w:val="decimal" w:pos="1094"/>
              </w:tabs>
              <w:ind w:right="-72"/>
              <w:rPr>
                <w:rFonts w:ascii="Arial" w:hAnsi="Arial" w:cs="Arial"/>
                <w:sz w:val="16"/>
                <w:szCs w:val="16"/>
              </w:rPr>
            </w:pPr>
          </w:p>
        </w:tc>
        <w:tc>
          <w:tcPr>
            <w:tcW w:w="1456" w:type="dxa"/>
            <w:tcBorders>
              <w:top w:val="single" w:sz="4" w:space="0" w:color="auto"/>
            </w:tcBorders>
            <w:shd w:val="clear" w:color="auto" w:fill="FAFAFA"/>
          </w:tcPr>
          <w:p w14:paraId="4DCDBED5" w14:textId="77777777" w:rsidR="00C4400E" w:rsidRPr="00E51432" w:rsidRDefault="00C4400E" w:rsidP="00812693">
            <w:pPr>
              <w:tabs>
                <w:tab w:val="decimal" w:pos="1240"/>
              </w:tabs>
              <w:ind w:right="-72"/>
              <w:rPr>
                <w:rFonts w:ascii="Arial" w:hAnsi="Arial" w:cs="Arial"/>
                <w:sz w:val="16"/>
                <w:szCs w:val="16"/>
              </w:rPr>
            </w:pPr>
          </w:p>
        </w:tc>
        <w:tc>
          <w:tcPr>
            <w:tcW w:w="1368" w:type="dxa"/>
            <w:tcBorders>
              <w:top w:val="single" w:sz="4" w:space="0" w:color="auto"/>
            </w:tcBorders>
            <w:shd w:val="clear" w:color="auto" w:fill="FAFAFA"/>
          </w:tcPr>
          <w:p w14:paraId="691EDA47" w14:textId="77777777" w:rsidR="00C4400E" w:rsidRPr="00E51432" w:rsidRDefault="00C4400E" w:rsidP="00812693">
            <w:pPr>
              <w:tabs>
                <w:tab w:val="decimal" w:pos="1152"/>
              </w:tabs>
              <w:ind w:right="-72"/>
              <w:rPr>
                <w:rFonts w:ascii="Arial" w:hAnsi="Arial" w:cs="Arial"/>
                <w:sz w:val="16"/>
                <w:szCs w:val="16"/>
              </w:rPr>
            </w:pPr>
          </w:p>
        </w:tc>
      </w:tr>
      <w:tr w:rsidR="00C4400E" w:rsidRPr="00E51432" w14:paraId="328849F3" w14:textId="77777777" w:rsidTr="009F5E35">
        <w:trPr>
          <w:trHeight w:val="20"/>
        </w:trPr>
        <w:tc>
          <w:tcPr>
            <w:tcW w:w="3197" w:type="dxa"/>
          </w:tcPr>
          <w:p w14:paraId="671B97DD" w14:textId="0ABD73BF" w:rsidR="00C4400E" w:rsidRPr="00E51432" w:rsidRDefault="00C4400E" w:rsidP="00C4400E">
            <w:pPr>
              <w:ind w:left="-101"/>
              <w:rPr>
                <w:rFonts w:ascii="Arial" w:hAnsi="Arial" w:cs="Arial"/>
                <w:b/>
                <w:bCs/>
                <w:sz w:val="16"/>
                <w:szCs w:val="16"/>
              </w:rPr>
            </w:pPr>
            <w:r w:rsidRPr="00E51432">
              <w:rPr>
                <w:rFonts w:ascii="Arial" w:hAnsi="Arial" w:cs="Arial"/>
                <w:b/>
                <w:bCs/>
                <w:sz w:val="16"/>
                <w:szCs w:val="16"/>
              </w:rPr>
              <w:t xml:space="preserve">At </w:t>
            </w:r>
            <w:r w:rsidR="00540F14" w:rsidRPr="00540F14">
              <w:rPr>
                <w:rFonts w:ascii="Arial" w:hAnsi="Arial" w:cs="Arial"/>
                <w:b/>
                <w:bCs/>
                <w:sz w:val="16"/>
                <w:szCs w:val="16"/>
                <w:lang w:val="en-GB"/>
              </w:rPr>
              <w:t>31</w:t>
            </w:r>
            <w:r w:rsidRPr="00E51432">
              <w:rPr>
                <w:rFonts w:ascii="Arial" w:hAnsi="Arial" w:cs="Arial"/>
                <w:b/>
                <w:bCs/>
                <w:sz w:val="16"/>
                <w:szCs w:val="16"/>
              </w:rPr>
              <w:t xml:space="preserve"> December </w:t>
            </w:r>
            <w:r w:rsidR="00540F14" w:rsidRPr="00540F14">
              <w:rPr>
                <w:rFonts w:ascii="Arial" w:hAnsi="Arial" w:cs="Arial"/>
                <w:b/>
                <w:bCs/>
                <w:sz w:val="16"/>
                <w:szCs w:val="16"/>
                <w:lang w:val="en-GB"/>
              </w:rPr>
              <w:t>2022</w:t>
            </w:r>
          </w:p>
        </w:tc>
        <w:tc>
          <w:tcPr>
            <w:tcW w:w="1315" w:type="dxa"/>
            <w:shd w:val="clear" w:color="auto" w:fill="FAFAFA"/>
          </w:tcPr>
          <w:p w14:paraId="289DEC74" w14:textId="77777777" w:rsidR="00C4400E" w:rsidRPr="00E51432" w:rsidRDefault="00C4400E" w:rsidP="00812693">
            <w:pPr>
              <w:tabs>
                <w:tab w:val="decimal" w:pos="1098"/>
              </w:tabs>
              <w:ind w:right="-72"/>
              <w:rPr>
                <w:rFonts w:ascii="Arial" w:hAnsi="Arial" w:cs="Arial"/>
                <w:sz w:val="16"/>
                <w:szCs w:val="16"/>
              </w:rPr>
            </w:pPr>
          </w:p>
        </w:tc>
        <w:tc>
          <w:tcPr>
            <w:tcW w:w="1315" w:type="dxa"/>
            <w:shd w:val="clear" w:color="auto" w:fill="FAFAFA"/>
          </w:tcPr>
          <w:p w14:paraId="4D84D896" w14:textId="77777777" w:rsidR="00C4400E" w:rsidRPr="00E51432" w:rsidRDefault="00C4400E" w:rsidP="00812693">
            <w:pPr>
              <w:tabs>
                <w:tab w:val="decimal" w:pos="1094"/>
              </w:tabs>
              <w:ind w:right="-72"/>
              <w:jc w:val="both"/>
              <w:rPr>
                <w:rFonts w:ascii="Arial" w:hAnsi="Arial" w:cs="Arial"/>
                <w:sz w:val="16"/>
                <w:szCs w:val="16"/>
              </w:rPr>
            </w:pPr>
          </w:p>
        </w:tc>
        <w:tc>
          <w:tcPr>
            <w:tcW w:w="1470" w:type="dxa"/>
            <w:shd w:val="clear" w:color="auto" w:fill="FAFAFA"/>
          </w:tcPr>
          <w:p w14:paraId="7C75C00A" w14:textId="77777777" w:rsidR="00C4400E" w:rsidRPr="00E51432" w:rsidRDefault="00C4400E" w:rsidP="00812693">
            <w:pPr>
              <w:tabs>
                <w:tab w:val="decimal" w:pos="1254"/>
              </w:tabs>
              <w:ind w:right="-72"/>
              <w:rPr>
                <w:rFonts w:ascii="Arial" w:hAnsi="Arial" w:cs="Arial"/>
                <w:sz w:val="16"/>
                <w:szCs w:val="16"/>
              </w:rPr>
            </w:pPr>
          </w:p>
        </w:tc>
        <w:tc>
          <w:tcPr>
            <w:tcW w:w="1315" w:type="dxa"/>
            <w:shd w:val="clear" w:color="auto" w:fill="FAFAFA"/>
          </w:tcPr>
          <w:p w14:paraId="4C553FC3" w14:textId="77777777" w:rsidR="00C4400E" w:rsidRPr="00E51432" w:rsidRDefault="00C4400E" w:rsidP="00812693">
            <w:pPr>
              <w:tabs>
                <w:tab w:val="decimal" w:pos="1094"/>
              </w:tabs>
              <w:ind w:right="-72"/>
              <w:jc w:val="both"/>
              <w:rPr>
                <w:rFonts w:ascii="Arial" w:hAnsi="Arial" w:cs="Arial"/>
                <w:sz w:val="16"/>
                <w:szCs w:val="16"/>
              </w:rPr>
            </w:pPr>
          </w:p>
        </w:tc>
        <w:tc>
          <w:tcPr>
            <w:tcW w:w="1316" w:type="dxa"/>
            <w:shd w:val="clear" w:color="auto" w:fill="FAFAFA"/>
          </w:tcPr>
          <w:p w14:paraId="7D7BE6B1" w14:textId="77777777" w:rsidR="00C4400E" w:rsidRPr="00E51432" w:rsidRDefault="00C4400E" w:rsidP="00812693">
            <w:pPr>
              <w:tabs>
                <w:tab w:val="decimal" w:pos="1094"/>
              </w:tabs>
              <w:ind w:right="-72"/>
              <w:jc w:val="both"/>
              <w:rPr>
                <w:rFonts w:ascii="Arial" w:hAnsi="Arial" w:cs="Arial"/>
                <w:sz w:val="16"/>
                <w:szCs w:val="16"/>
              </w:rPr>
            </w:pPr>
          </w:p>
        </w:tc>
        <w:tc>
          <w:tcPr>
            <w:tcW w:w="1315" w:type="dxa"/>
            <w:shd w:val="clear" w:color="auto" w:fill="FAFAFA"/>
          </w:tcPr>
          <w:p w14:paraId="154DFFC0" w14:textId="77777777" w:rsidR="00C4400E" w:rsidRPr="00E51432" w:rsidRDefault="00C4400E" w:rsidP="00812693">
            <w:pPr>
              <w:tabs>
                <w:tab w:val="decimal" w:pos="1094"/>
              </w:tabs>
              <w:ind w:right="-72"/>
              <w:jc w:val="both"/>
              <w:rPr>
                <w:rFonts w:ascii="Arial" w:hAnsi="Arial" w:cs="Arial"/>
                <w:sz w:val="16"/>
                <w:szCs w:val="16"/>
              </w:rPr>
            </w:pPr>
          </w:p>
        </w:tc>
        <w:tc>
          <w:tcPr>
            <w:tcW w:w="1315" w:type="dxa"/>
            <w:shd w:val="clear" w:color="auto" w:fill="FAFAFA"/>
          </w:tcPr>
          <w:p w14:paraId="6C592E82" w14:textId="77777777" w:rsidR="00C4400E" w:rsidRPr="00E51432" w:rsidRDefault="00C4400E" w:rsidP="00812693">
            <w:pPr>
              <w:tabs>
                <w:tab w:val="decimal" w:pos="1094"/>
              </w:tabs>
              <w:ind w:right="-72"/>
              <w:rPr>
                <w:rFonts w:ascii="Arial" w:hAnsi="Arial" w:cs="Arial"/>
                <w:sz w:val="16"/>
                <w:szCs w:val="16"/>
              </w:rPr>
            </w:pPr>
          </w:p>
        </w:tc>
        <w:tc>
          <w:tcPr>
            <w:tcW w:w="1456" w:type="dxa"/>
            <w:shd w:val="clear" w:color="auto" w:fill="FAFAFA"/>
          </w:tcPr>
          <w:p w14:paraId="345A0F30" w14:textId="77777777" w:rsidR="00C4400E" w:rsidRPr="00E51432" w:rsidRDefault="00C4400E" w:rsidP="00812693">
            <w:pPr>
              <w:tabs>
                <w:tab w:val="decimal" w:pos="1240"/>
              </w:tabs>
              <w:ind w:right="-72"/>
              <w:rPr>
                <w:rFonts w:ascii="Arial" w:hAnsi="Arial" w:cs="Arial"/>
                <w:sz w:val="16"/>
                <w:szCs w:val="16"/>
              </w:rPr>
            </w:pPr>
          </w:p>
        </w:tc>
        <w:tc>
          <w:tcPr>
            <w:tcW w:w="1368" w:type="dxa"/>
            <w:shd w:val="clear" w:color="auto" w:fill="FAFAFA"/>
          </w:tcPr>
          <w:p w14:paraId="7E0575E2" w14:textId="77777777" w:rsidR="00C4400E" w:rsidRPr="00E51432" w:rsidRDefault="00C4400E" w:rsidP="00812693">
            <w:pPr>
              <w:tabs>
                <w:tab w:val="decimal" w:pos="1152"/>
              </w:tabs>
              <w:ind w:right="-72"/>
              <w:rPr>
                <w:rFonts w:ascii="Arial" w:hAnsi="Arial" w:cs="Arial"/>
                <w:sz w:val="16"/>
                <w:szCs w:val="16"/>
              </w:rPr>
            </w:pPr>
          </w:p>
        </w:tc>
      </w:tr>
      <w:tr w:rsidR="00C4400E" w:rsidRPr="00E51432" w14:paraId="2A466E37" w14:textId="77777777" w:rsidTr="009F5E35">
        <w:trPr>
          <w:trHeight w:val="20"/>
        </w:trPr>
        <w:tc>
          <w:tcPr>
            <w:tcW w:w="3197" w:type="dxa"/>
          </w:tcPr>
          <w:p w14:paraId="3189CA04" w14:textId="77777777" w:rsidR="00C4400E" w:rsidRPr="00E51432" w:rsidRDefault="00C4400E" w:rsidP="00C4400E">
            <w:pPr>
              <w:ind w:left="-101"/>
              <w:rPr>
                <w:rFonts w:ascii="Arial" w:hAnsi="Arial" w:cs="Arial"/>
                <w:sz w:val="16"/>
                <w:szCs w:val="16"/>
              </w:rPr>
            </w:pPr>
            <w:r w:rsidRPr="00E51432">
              <w:rPr>
                <w:rFonts w:ascii="Arial" w:hAnsi="Arial" w:cs="Arial"/>
                <w:sz w:val="16"/>
                <w:szCs w:val="16"/>
              </w:rPr>
              <w:t>Cost</w:t>
            </w:r>
          </w:p>
        </w:tc>
        <w:tc>
          <w:tcPr>
            <w:tcW w:w="1315" w:type="dxa"/>
            <w:shd w:val="clear" w:color="auto" w:fill="FAFAFA"/>
          </w:tcPr>
          <w:p w14:paraId="0E17D406" w14:textId="0F67E750" w:rsidR="00C4400E" w:rsidRPr="00E51432" w:rsidRDefault="00540F14" w:rsidP="00812693">
            <w:pPr>
              <w:tabs>
                <w:tab w:val="decimal" w:pos="1098"/>
              </w:tabs>
              <w:ind w:right="-72"/>
              <w:rPr>
                <w:rFonts w:ascii="Arial" w:hAnsi="Arial" w:cs="Arial"/>
                <w:sz w:val="16"/>
                <w:szCs w:val="16"/>
              </w:rPr>
            </w:pPr>
            <w:r w:rsidRPr="00540F14">
              <w:rPr>
                <w:rFonts w:ascii="Arial" w:hAnsi="Arial" w:cs="Arial"/>
                <w:sz w:val="16"/>
                <w:szCs w:val="16"/>
                <w:lang w:val="en-GB"/>
              </w:rPr>
              <w:t>3</w:t>
            </w:r>
            <w:r w:rsidR="00C4400E">
              <w:rPr>
                <w:rFonts w:ascii="Arial" w:hAnsi="Arial" w:cs="Arial"/>
                <w:sz w:val="16"/>
                <w:szCs w:val="16"/>
              </w:rPr>
              <w:t>,</w:t>
            </w:r>
            <w:r w:rsidRPr="00540F14">
              <w:rPr>
                <w:rFonts w:ascii="Arial" w:hAnsi="Arial" w:cs="Arial"/>
                <w:sz w:val="16"/>
                <w:szCs w:val="16"/>
                <w:lang w:val="en-GB"/>
              </w:rPr>
              <w:t>040</w:t>
            </w:r>
            <w:r w:rsidR="00C4400E">
              <w:rPr>
                <w:rFonts w:ascii="Arial" w:hAnsi="Arial" w:cs="Arial"/>
                <w:sz w:val="16"/>
                <w:szCs w:val="16"/>
              </w:rPr>
              <w:t>,</w:t>
            </w:r>
            <w:r w:rsidRPr="00540F14">
              <w:rPr>
                <w:rFonts w:ascii="Arial" w:hAnsi="Arial" w:cs="Arial"/>
                <w:sz w:val="16"/>
                <w:szCs w:val="16"/>
                <w:lang w:val="en-GB"/>
              </w:rPr>
              <w:t>000</w:t>
            </w:r>
            <w:r w:rsidR="00C4400E">
              <w:rPr>
                <w:rFonts w:ascii="Arial" w:hAnsi="Arial" w:cs="Arial"/>
                <w:sz w:val="16"/>
                <w:szCs w:val="16"/>
              </w:rPr>
              <w:t>,</w:t>
            </w:r>
            <w:r w:rsidRPr="00540F14">
              <w:rPr>
                <w:rFonts w:ascii="Arial" w:hAnsi="Arial" w:cs="Arial"/>
                <w:sz w:val="16"/>
                <w:szCs w:val="16"/>
                <w:lang w:val="en-GB"/>
              </w:rPr>
              <w:t>000</w:t>
            </w:r>
          </w:p>
        </w:tc>
        <w:tc>
          <w:tcPr>
            <w:tcW w:w="1315" w:type="dxa"/>
            <w:shd w:val="clear" w:color="auto" w:fill="FAFAFA"/>
          </w:tcPr>
          <w:p w14:paraId="432D921E" w14:textId="3EAF332B" w:rsidR="00C4400E"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2</w:t>
            </w:r>
            <w:r w:rsidR="00C4400E">
              <w:rPr>
                <w:rFonts w:ascii="Arial" w:hAnsi="Arial" w:cs="Arial"/>
                <w:sz w:val="16"/>
                <w:szCs w:val="16"/>
              </w:rPr>
              <w:t>,</w:t>
            </w:r>
            <w:r w:rsidRPr="00540F14">
              <w:rPr>
                <w:rFonts w:ascii="Arial" w:hAnsi="Arial" w:cs="Arial"/>
                <w:sz w:val="16"/>
                <w:szCs w:val="16"/>
                <w:lang w:val="en-GB"/>
              </w:rPr>
              <w:t>323</w:t>
            </w:r>
            <w:r w:rsidR="00C4400E">
              <w:rPr>
                <w:rFonts w:ascii="Arial" w:hAnsi="Arial" w:cs="Arial"/>
                <w:sz w:val="16"/>
                <w:szCs w:val="16"/>
              </w:rPr>
              <w:t>,</w:t>
            </w:r>
            <w:r w:rsidRPr="00540F14">
              <w:rPr>
                <w:rFonts w:ascii="Arial" w:hAnsi="Arial" w:cs="Arial"/>
                <w:sz w:val="16"/>
                <w:szCs w:val="16"/>
                <w:lang w:val="en-GB"/>
              </w:rPr>
              <w:t>675</w:t>
            </w:r>
            <w:r w:rsidR="00C4400E">
              <w:rPr>
                <w:rFonts w:ascii="Arial" w:hAnsi="Arial" w:cs="Arial"/>
                <w:sz w:val="16"/>
                <w:szCs w:val="16"/>
              </w:rPr>
              <w:t>,</w:t>
            </w:r>
            <w:r w:rsidRPr="00540F14">
              <w:rPr>
                <w:rFonts w:ascii="Arial" w:hAnsi="Arial" w:cs="Arial"/>
                <w:sz w:val="16"/>
                <w:szCs w:val="16"/>
                <w:lang w:val="en-GB"/>
              </w:rPr>
              <w:t>852</w:t>
            </w:r>
          </w:p>
        </w:tc>
        <w:tc>
          <w:tcPr>
            <w:tcW w:w="1470" w:type="dxa"/>
            <w:shd w:val="clear" w:color="auto" w:fill="FAFAFA"/>
          </w:tcPr>
          <w:p w14:paraId="464B5B9F" w14:textId="51557091" w:rsidR="00C4400E" w:rsidRPr="00E51432" w:rsidRDefault="00540F14" w:rsidP="00812693">
            <w:pPr>
              <w:tabs>
                <w:tab w:val="decimal" w:pos="1254"/>
              </w:tabs>
              <w:ind w:right="-72"/>
              <w:rPr>
                <w:rFonts w:ascii="Arial" w:hAnsi="Arial" w:cs="Arial"/>
                <w:sz w:val="16"/>
                <w:szCs w:val="16"/>
              </w:rPr>
            </w:pPr>
            <w:r w:rsidRPr="00540F14">
              <w:rPr>
                <w:rFonts w:ascii="Arial" w:hAnsi="Arial" w:cs="Arial"/>
                <w:sz w:val="16"/>
                <w:szCs w:val="16"/>
                <w:lang w:val="en-GB"/>
              </w:rPr>
              <w:t>1</w:t>
            </w:r>
            <w:r w:rsidR="00C4400E">
              <w:rPr>
                <w:rFonts w:ascii="Arial" w:hAnsi="Arial" w:cs="Arial"/>
                <w:sz w:val="16"/>
                <w:szCs w:val="16"/>
              </w:rPr>
              <w:t>,</w:t>
            </w:r>
            <w:r w:rsidRPr="00540F14">
              <w:rPr>
                <w:rFonts w:ascii="Arial" w:hAnsi="Arial" w:cs="Arial"/>
                <w:sz w:val="16"/>
                <w:szCs w:val="16"/>
                <w:lang w:val="en-GB"/>
              </w:rPr>
              <w:t>277</w:t>
            </w:r>
            <w:r w:rsidR="00C4400E">
              <w:rPr>
                <w:rFonts w:ascii="Arial" w:hAnsi="Arial" w:cs="Arial"/>
                <w:sz w:val="16"/>
                <w:szCs w:val="16"/>
              </w:rPr>
              <w:t>,</w:t>
            </w:r>
            <w:r w:rsidRPr="00540F14">
              <w:rPr>
                <w:rFonts w:ascii="Arial" w:hAnsi="Arial" w:cs="Arial"/>
                <w:sz w:val="16"/>
                <w:szCs w:val="16"/>
                <w:lang w:val="en-GB"/>
              </w:rPr>
              <w:t>260</w:t>
            </w:r>
            <w:r w:rsidR="00C4400E">
              <w:rPr>
                <w:rFonts w:ascii="Arial" w:hAnsi="Arial" w:cs="Arial"/>
                <w:sz w:val="16"/>
                <w:szCs w:val="16"/>
              </w:rPr>
              <w:t>,</w:t>
            </w:r>
            <w:r w:rsidRPr="00540F14">
              <w:rPr>
                <w:rFonts w:ascii="Arial" w:hAnsi="Arial" w:cs="Arial"/>
                <w:sz w:val="16"/>
                <w:szCs w:val="16"/>
                <w:lang w:val="en-GB"/>
              </w:rPr>
              <w:t>142</w:t>
            </w:r>
          </w:p>
        </w:tc>
        <w:tc>
          <w:tcPr>
            <w:tcW w:w="1315" w:type="dxa"/>
            <w:shd w:val="clear" w:color="auto" w:fill="FAFAFA"/>
          </w:tcPr>
          <w:p w14:paraId="5406AA9E" w14:textId="6D9DD1D6" w:rsidR="00C4400E" w:rsidRPr="00E51432" w:rsidRDefault="00540F14" w:rsidP="00812693">
            <w:pPr>
              <w:tabs>
                <w:tab w:val="decimal" w:pos="1099"/>
              </w:tabs>
              <w:ind w:right="-72"/>
              <w:rPr>
                <w:rFonts w:ascii="Arial" w:hAnsi="Arial" w:cs="Arial"/>
                <w:sz w:val="16"/>
                <w:szCs w:val="16"/>
              </w:rPr>
            </w:pPr>
            <w:r w:rsidRPr="00540F14">
              <w:rPr>
                <w:rFonts w:ascii="Arial" w:hAnsi="Arial" w:cs="Arial"/>
                <w:sz w:val="16"/>
                <w:szCs w:val="16"/>
                <w:lang w:val="en-GB"/>
              </w:rPr>
              <w:t>861</w:t>
            </w:r>
            <w:r w:rsidR="00C4400E">
              <w:rPr>
                <w:rFonts w:ascii="Arial" w:hAnsi="Arial" w:cs="Arial"/>
                <w:sz w:val="16"/>
                <w:szCs w:val="16"/>
              </w:rPr>
              <w:t>,</w:t>
            </w:r>
            <w:r w:rsidRPr="00540F14">
              <w:rPr>
                <w:rFonts w:ascii="Arial" w:hAnsi="Arial" w:cs="Arial"/>
                <w:sz w:val="16"/>
                <w:szCs w:val="16"/>
                <w:lang w:val="en-GB"/>
              </w:rPr>
              <w:t>612</w:t>
            </w:r>
            <w:r w:rsidR="00C4400E">
              <w:rPr>
                <w:rFonts w:ascii="Arial" w:hAnsi="Arial" w:cs="Arial"/>
                <w:sz w:val="16"/>
                <w:szCs w:val="16"/>
              </w:rPr>
              <w:t>,</w:t>
            </w:r>
            <w:r w:rsidRPr="00540F14">
              <w:rPr>
                <w:rFonts w:ascii="Arial" w:hAnsi="Arial" w:cs="Arial"/>
                <w:sz w:val="16"/>
                <w:szCs w:val="16"/>
                <w:lang w:val="en-GB"/>
              </w:rPr>
              <w:t>455</w:t>
            </w:r>
          </w:p>
        </w:tc>
        <w:tc>
          <w:tcPr>
            <w:tcW w:w="1316" w:type="dxa"/>
            <w:shd w:val="clear" w:color="auto" w:fill="FAFAFA"/>
          </w:tcPr>
          <w:p w14:paraId="1ECC50A8" w14:textId="765AD41E" w:rsidR="00C4400E" w:rsidRPr="00B63D42" w:rsidRDefault="00540F14" w:rsidP="00812693">
            <w:pPr>
              <w:tabs>
                <w:tab w:val="decimal" w:pos="1099"/>
              </w:tabs>
              <w:ind w:right="-72"/>
              <w:rPr>
                <w:rFonts w:ascii="Arial" w:hAnsi="Arial" w:cs="Arial"/>
                <w:sz w:val="16"/>
                <w:szCs w:val="16"/>
              </w:rPr>
            </w:pPr>
            <w:r w:rsidRPr="00540F14">
              <w:rPr>
                <w:rFonts w:ascii="Arial" w:hAnsi="Arial" w:cs="Arial"/>
                <w:sz w:val="16"/>
                <w:szCs w:val="16"/>
                <w:lang w:val="en-GB"/>
              </w:rPr>
              <w:t>1</w:t>
            </w:r>
            <w:r w:rsidR="00C4400E" w:rsidRPr="00B63D42">
              <w:rPr>
                <w:rFonts w:ascii="Arial" w:hAnsi="Arial" w:cs="Arial"/>
                <w:sz w:val="16"/>
                <w:szCs w:val="16"/>
              </w:rPr>
              <w:t>,</w:t>
            </w:r>
            <w:r w:rsidRPr="00540F14">
              <w:rPr>
                <w:rFonts w:ascii="Arial" w:hAnsi="Arial" w:cs="Arial"/>
                <w:sz w:val="16"/>
                <w:szCs w:val="16"/>
                <w:lang w:val="en-GB"/>
              </w:rPr>
              <w:t>194</w:t>
            </w:r>
            <w:r w:rsidR="00C4400E" w:rsidRPr="00B63D42">
              <w:rPr>
                <w:rFonts w:ascii="Arial" w:hAnsi="Arial" w:cs="Arial"/>
                <w:sz w:val="16"/>
                <w:szCs w:val="16"/>
              </w:rPr>
              <w:t>,</w:t>
            </w:r>
            <w:r w:rsidRPr="00540F14">
              <w:rPr>
                <w:rFonts w:ascii="Arial" w:hAnsi="Arial" w:cs="Arial"/>
                <w:sz w:val="16"/>
                <w:szCs w:val="16"/>
                <w:lang w:val="en-GB"/>
              </w:rPr>
              <w:t>91</w:t>
            </w:r>
            <w:r w:rsidR="008B58EE">
              <w:rPr>
                <w:rFonts w:ascii="Arial" w:hAnsi="Arial" w:cs="Arial"/>
                <w:sz w:val="16"/>
                <w:szCs w:val="16"/>
                <w:lang w:val="en-GB"/>
              </w:rPr>
              <w:t>3</w:t>
            </w:r>
            <w:r w:rsidR="00C4400E" w:rsidRPr="00B63D42">
              <w:rPr>
                <w:rFonts w:ascii="Arial" w:hAnsi="Arial" w:cs="Arial"/>
                <w:sz w:val="16"/>
                <w:szCs w:val="16"/>
              </w:rPr>
              <w:t>,</w:t>
            </w:r>
            <w:r w:rsidRPr="00540F14">
              <w:rPr>
                <w:rFonts w:ascii="Arial" w:hAnsi="Arial" w:cs="Arial"/>
                <w:sz w:val="16"/>
                <w:szCs w:val="16"/>
                <w:lang w:val="en-GB"/>
              </w:rPr>
              <w:t>592</w:t>
            </w:r>
          </w:p>
        </w:tc>
        <w:tc>
          <w:tcPr>
            <w:tcW w:w="1315" w:type="dxa"/>
            <w:shd w:val="clear" w:color="auto" w:fill="FAFAFA"/>
          </w:tcPr>
          <w:p w14:paraId="1F3F0E08" w14:textId="45EEFABE" w:rsidR="00C4400E"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8</w:t>
            </w:r>
            <w:r w:rsidR="00C4400E">
              <w:rPr>
                <w:rFonts w:ascii="Arial" w:hAnsi="Arial" w:cs="Arial"/>
                <w:sz w:val="16"/>
                <w:szCs w:val="16"/>
              </w:rPr>
              <w:t>,</w:t>
            </w:r>
            <w:r w:rsidRPr="00540F14">
              <w:rPr>
                <w:rFonts w:ascii="Arial" w:hAnsi="Arial" w:cs="Arial"/>
                <w:sz w:val="16"/>
                <w:szCs w:val="16"/>
                <w:lang w:val="en-GB"/>
              </w:rPr>
              <w:t>913</w:t>
            </w:r>
            <w:r w:rsidR="00C4400E">
              <w:rPr>
                <w:rFonts w:ascii="Arial" w:hAnsi="Arial" w:cs="Arial"/>
                <w:sz w:val="16"/>
                <w:szCs w:val="16"/>
              </w:rPr>
              <w:t>,</w:t>
            </w:r>
            <w:r w:rsidRPr="00540F14">
              <w:rPr>
                <w:rFonts w:ascii="Arial" w:hAnsi="Arial" w:cs="Arial"/>
                <w:sz w:val="16"/>
                <w:szCs w:val="16"/>
                <w:lang w:val="en-GB"/>
              </w:rPr>
              <w:t>510</w:t>
            </w:r>
          </w:p>
        </w:tc>
        <w:tc>
          <w:tcPr>
            <w:tcW w:w="1315" w:type="dxa"/>
            <w:shd w:val="clear" w:color="auto" w:fill="FAFAFA"/>
          </w:tcPr>
          <w:p w14:paraId="510A09F1" w14:textId="777190E3" w:rsidR="00C4400E" w:rsidRPr="00E51432" w:rsidRDefault="00540F14" w:rsidP="00812693">
            <w:pPr>
              <w:tabs>
                <w:tab w:val="decimal" w:pos="1094"/>
              </w:tabs>
              <w:ind w:right="-72"/>
              <w:rPr>
                <w:rFonts w:ascii="Arial" w:hAnsi="Arial" w:cs="Arial"/>
                <w:sz w:val="16"/>
                <w:szCs w:val="16"/>
              </w:rPr>
            </w:pPr>
            <w:r w:rsidRPr="00540F14">
              <w:rPr>
                <w:rFonts w:ascii="Arial" w:hAnsi="Arial" w:cs="Arial"/>
                <w:sz w:val="16"/>
                <w:szCs w:val="16"/>
                <w:lang w:val="en-GB"/>
              </w:rPr>
              <w:t>80</w:t>
            </w:r>
            <w:r w:rsidR="00C4400E">
              <w:rPr>
                <w:rFonts w:ascii="Arial" w:hAnsi="Arial" w:cs="Arial"/>
                <w:sz w:val="16"/>
                <w:szCs w:val="16"/>
              </w:rPr>
              <w:t>,</w:t>
            </w:r>
            <w:r w:rsidRPr="00540F14">
              <w:rPr>
                <w:rFonts w:ascii="Arial" w:hAnsi="Arial" w:cs="Arial"/>
                <w:sz w:val="16"/>
                <w:szCs w:val="16"/>
                <w:lang w:val="en-GB"/>
              </w:rPr>
              <w:t>374</w:t>
            </w:r>
            <w:r w:rsidR="00C4400E">
              <w:rPr>
                <w:rFonts w:ascii="Arial" w:hAnsi="Arial" w:cs="Arial"/>
                <w:sz w:val="16"/>
                <w:szCs w:val="16"/>
              </w:rPr>
              <w:t>,</w:t>
            </w:r>
            <w:r w:rsidRPr="00540F14">
              <w:rPr>
                <w:rFonts w:ascii="Arial" w:hAnsi="Arial" w:cs="Arial"/>
                <w:sz w:val="16"/>
                <w:szCs w:val="16"/>
                <w:lang w:val="en-GB"/>
              </w:rPr>
              <w:t>294</w:t>
            </w:r>
          </w:p>
        </w:tc>
        <w:tc>
          <w:tcPr>
            <w:tcW w:w="1456" w:type="dxa"/>
            <w:shd w:val="clear" w:color="auto" w:fill="FAFAFA"/>
          </w:tcPr>
          <w:p w14:paraId="092C55DE" w14:textId="22B7DF66" w:rsidR="00C4400E" w:rsidRPr="00E51432" w:rsidRDefault="00540F14" w:rsidP="00812693">
            <w:pPr>
              <w:tabs>
                <w:tab w:val="decimal" w:pos="1240"/>
              </w:tabs>
              <w:ind w:right="-72"/>
              <w:rPr>
                <w:rFonts w:ascii="Arial" w:hAnsi="Arial" w:cs="Arial"/>
                <w:sz w:val="16"/>
                <w:szCs w:val="16"/>
              </w:rPr>
            </w:pPr>
            <w:r w:rsidRPr="00540F14">
              <w:rPr>
                <w:rFonts w:ascii="Arial" w:hAnsi="Arial" w:cs="Arial"/>
                <w:sz w:val="16"/>
                <w:szCs w:val="16"/>
                <w:lang w:val="en-GB"/>
              </w:rPr>
              <w:t>11</w:t>
            </w:r>
            <w:r w:rsidR="00C4400E">
              <w:rPr>
                <w:rFonts w:ascii="Arial" w:hAnsi="Arial" w:cs="Arial"/>
                <w:sz w:val="16"/>
                <w:szCs w:val="16"/>
              </w:rPr>
              <w:t>,</w:t>
            </w:r>
            <w:r w:rsidRPr="00540F14">
              <w:rPr>
                <w:rFonts w:ascii="Arial" w:hAnsi="Arial" w:cs="Arial"/>
                <w:sz w:val="16"/>
                <w:szCs w:val="16"/>
                <w:lang w:val="en-GB"/>
              </w:rPr>
              <w:t>563</w:t>
            </w:r>
            <w:r w:rsidR="00C4400E">
              <w:rPr>
                <w:rFonts w:ascii="Arial" w:hAnsi="Arial" w:cs="Arial"/>
                <w:sz w:val="16"/>
                <w:szCs w:val="16"/>
              </w:rPr>
              <w:t>,</w:t>
            </w:r>
            <w:r w:rsidRPr="00540F14">
              <w:rPr>
                <w:rFonts w:ascii="Arial" w:hAnsi="Arial" w:cs="Arial"/>
                <w:sz w:val="16"/>
                <w:szCs w:val="16"/>
                <w:lang w:val="en-GB"/>
              </w:rPr>
              <w:t>813</w:t>
            </w:r>
          </w:p>
        </w:tc>
        <w:tc>
          <w:tcPr>
            <w:tcW w:w="1368" w:type="dxa"/>
            <w:shd w:val="clear" w:color="auto" w:fill="FAFAFA"/>
          </w:tcPr>
          <w:p w14:paraId="04E6EE08" w14:textId="03C60776" w:rsidR="00C4400E" w:rsidRPr="00E51432" w:rsidRDefault="00540F14" w:rsidP="00812693">
            <w:pPr>
              <w:tabs>
                <w:tab w:val="decimal" w:pos="1152"/>
              </w:tabs>
              <w:ind w:right="-72"/>
              <w:rPr>
                <w:rFonts w:ascii="Arial" w:hAnsi="Arial" w:cs="Arial"/>
                <w:sz w:val="16"/>
                <w:szCs w:val="16"/>
              </w:rPr>
            </w:pPr>
            <w:r w:rsidRPr="00540F14">
              <w:rPr>
                <w:rFonts w:ascii="Arial" w:hAnsi="Arial" w:cs="Arial"/>
                <w:sz w:val="16"/>
                <w:szCs w:val="16"/>
                <w:lang w:val="en-GB"/>
              </w:rPr>
              <w:t>8</w:t>
            </w:r>
            <w:r w:rsidR="00C4400E">
              <w:rPr>
                <w:rFonts w:ascii="Arial" w:hAnsi="Arial" w:cs="Arial"/>
                <w:sz w:val="16"/>
                <w:szCs w:val="16"/>
              </w:rPr>
              <w:t>,</w:t>
            </w:r>
            <w:r w:rsidRPr="00540F14">
              <w:rPr>
                <w:rFonts w:ascii="Arial" w:hAnsi="Arial" w:cs="Arial"/>
                <w:sz w:val="16"/>
                <w:szCs w:val="16"/>
                <w:lang w:val="en-GB"/>
              </w:rPr>
              <w:t>798</w:t>
            </w:r>
            <w:r w:rsidR="00C4400E">
              <w:rPr>
                <w:rFonts w:ascii="Arial" w:hAnsi="Arial" w:cs="Arial"/>
                <w:sz w:val="16"/>
                <w:szCs w:val="16"/>
              </w:rPr>
              <w:t>,</w:t>
            </w:r>
            <w:r w:rsidRPr="00540F14">
              <w:rPr>
                <w:rFonts w:ascii="Arial" w:hAnsi="Arial" w:cs="Arial"/>
                <w:sz w:val="16"/>
                <w:szCs w:val="16"/>
                <w:lang w:val="en-GB"/>
              </w:rPr>
              <w:t>313</w:t>
            </w:r>
            <w:r w:rsidR="00C4400E">
              <w:rPr>
                <w:rFonts w:ascii="Arial" w:hAnsi="Arial" w:cs="Arial"/>
                <w:sz w:val="16"/>
                <w:szCs w:val="16"/>
              </w:rPr>
              <w:t>,</w:t>
            </w:r>
            <w:r w:rsidRPr="00540F14">
              <w:rPr>
                <w:rFonts w:ascii="Arial" w:hAnsi="Arial" w:cs="Arial"/>
                <w:sz w:val="16"/>
                <w:szCs w:val="16"/>
                <w:lang w:val="en-GB"/>
              </w:rPr>
              <w:t>658</w:t>
            </w:r>
          </w:p>
        </w:tc>
      </w:tr>
      <w:tr w:rsidR="00C4400E" w:rsidRPr="00E51432" w14:paraId="1EAF2356" w14:textId="77777777" w:rsidTr="009F5E35">
        <w:trPr>
          <w:trHeight w:val="20"/>
        </w:trPr>
        <w:tc>
          <w:tcPr>
            <w:tcW w:w="3197" w:type="dxa"/>
          </w:tcPr>
          <w:p w14:paraId="6AFF0E7E" w14:textId="77777777" w:rsidR="00C4400E" w:rsidRPr="00E51432" w:rsidRDefault="00C4400E" w:rsidP="00C4400E">
            <w:pPr>
              <w:ind w:left="-101"/>
              <w:rPr>
                <w:rFonts w:ascii="Arial" w:hAnsi="Arial" w:cs="Arial"/>
                <w:sz w:val="16"/>
                <w:szCs w:val="16"/>
              </w:rPr>
            </w:pPr>
            <w:r w:rsidRPr="00E51432">
              <w:rPr>
                <w:rFonts w:ascii="Arial" w:hAnsi="Arial" w:cs="Arial"/>
                <w:sz w:val="16"/>
                <w:szCs w:val="16"/>
                <w:u w:val="single"/>
              </w:rPr>
              <w:t>Less</w:t>
            </w:r>
            <w:r w:rsidRPr="00E51432">
              <w:rPr>
                <w:rFonts w:ascii="Arial" w:hAnsi="Arial" w:cs="Arial"/>
                <w:sz w:val="16"/>
                <w:szCs w:val="16"/>
              </w:rPr>
              <w:t xml:space="preserve">  Accumulated depreciation</w:t>
            </w:r>
          </w:p>
        </w:tc>
        <w:tc>
          <w:tcPr>
            <w:tcW w:w="1315" w:type="dxa"/>
            <w:tcBorders>
              <w:bottom w:val="single" w:sz="4" w:space="0" w:color="auto"/>
            </w:tcBorders>
            <w:shd w:val="clear" w:color="auto" w:fill="FAFAFA"/>
          </w:tcPr>
          <w:p w14:paraId="55DBE1CC" w14:textId="387F6966" w:rsidR="00C4400E" w:rsidRPr="00E51432" w:rsidRDefault="00C4400E" w:rsidP="00812693">
            <w:pPr>
              <w:tabs>
                <w:tab w:val="decimal" w:pos="1098"/>
              </w:tabs>
              <w:ind w:right="-72"/>
              <w:rPr>
                <w:rFonts w:ascii="Arial" w:hAnsi="Arial" w:cs="Arial"/>
                <w:sz w:val="16"/>
                <w:szCs w:val="16"/>
              </w:rPr>
            </w:pPr>
            <w:r>
              <w:rPr>
                <w:rFonts w:ascii="Arial" w:hAnsi="Arial" w:cs="Arial"/>
                <w:sz w:val="16"/>
                <w:szCs w:val="16"/>
              </w:rPr>
              <w:t>-</w:t>
            </w:r>
          </w:p>
        </w:tc>
        <w:tc>
          <w:tcPr>
            <w:tcW w:w="1315" w:type="dxa"/>
            <w:tcBorders>
              <w:bottom w:val="single" w:sz="4" w:space="0" w:color="auto"/>
            </w:tcBorders>
            <w:shd w:val="clear" w:color="auto" w:fill="FAFAFA"/>
          </w:tcPr>
          <w:p w14:paraId="6F7229D8" w14:textId="59114941" w:rsidR="00C4400E" w:rsidRPr="00E51432" w:rsidRDefault="00C4400E" w:rsidP="00812693">
            <w:pPr>
              <w:tabs>
                <w:tab w:val="decimal" w:pos="1094"/>
              </w:tabs>
              <w:ind w:right="-72"/>
              <w:jc w:val="both"/>
              <w:rPr>
                <w:rFonts w:ascii="Arial" w:hAnsi="Arial" w:cs="Arial"/>
                <w:sz w:val="16"/>
                <w:szCs w:val="16"/>
              </w:rPr>
            </w:pPr>
            <w:r>
              <w:rPr>
                <w:rFonts w:ascii="Arial" w:hAnsi="Arial" w:cs="Arial"/>
                <w:sz w:val="16"/>
                <w:szCs w:val="16"/>
              </w:rPr>
              <w:t>(</w:t>
            </w:r>
            <w:r w:rsidR="00540F14" w:rsidRPr="00540F14">
              <w:rPr>
                <w:rFonts w:ascii="Arial" w:hAnsi="Arial" w:cs="Arial"/>
                <w:sz w:val="16"/>
                <w:szCs w:val="16"/>
                <w:lang w:val="en-GB"/>
              </w:rPr>
              <w:t>1</w:t>
            </w:r>
            <w:r>
              <w:rPr>
                <w:rFonts w:ascii="Arial" w:hAnsi="Arial" w:cs="Arial"/>
                <w:sz w:val="16"/>
                <w:szCs w:val="16"/>
              </w:rPr>
              <w:t>,</w:t>
            </w:r>
            <w:r w:rsidR="00540F14" w:rsidRPr="00540F14">
              <w:rPr>
                <w:rFonts w:ascii="Arial" w:hAnsi="Arial" w:cs="Arial"/>
                <w:sz w:val="16"/>
                <w:szCs w:val="16"/>
                <w:lang w:val="en-GB"/>
              </w:rPr>
              <w:t>153</w:t>
            </w:r>
            <w:r>
              <w:rPr>
                <w:rFonts w:ascii="Arial" w:hAnsi="Arial" w:cs="Arial"/>
                <w:sz w:val="16"/>
                <w:szCs w:val="16"/>
              </w:rPr>
              <w:t>,</w:t>
            </w:r>
            <w:r w:rsidR="00540F14" w:rsidRPr="00540F14">
              <w:rPr>
                <w:rFonts w:ascii="Arial" w:hAnsi="Arial" w:cs="Arial"/>
                <w:sz w:val="16"/>
                <w:szCs w:val="16"/>
                <w:lang w:val="en-GB"/>
              </w:rPr>
              <w:t>915</w:t>
            </w:r>
            <w:r>
              <w:rPr>
                <w:rFonts w:ascii="Arial" w:hAnsi="Arial" w:cs="Arial"/>
                <w:sz w:val="16"/>
                <w:szCs w:val="16"/>
              </w:rPr>
              <w:t>,</w:t>
            </w:r>
            <w:r w:rsidR="00540F14" w:rsidRPr="00540F14">
              <w:rPr>
                <w:rFonts w:ascii="Arial" w:hAnsi="Arial" w:cs="Arial"/>
                <w:sz w:val="16"/>
                <w:szCs w:val="16"/>
                <w:lang w:val="en-GB"/>
              </w:rPr>
              <w:t>421</w:t>
            </w:r>
            <w:r>
              <w:rPr>
                <w:rFonts w:ascii="Arial" w:hAnsi="Arial" w:cs="Arial"/>
                <w:sz w:val="16"/>
                <w:szCs w:val="16"/>
              </w:rPr>
              <w:t>)</w:t>
            </w:r>
          </w:p>
        </w:tc>
        <w:tc>
          <w:tcPr>
            <w:tcW w:w="1470" w:type="dxa"/>
            <w:tcBorders>
              <w:bottom w:val="single" w:sz="4" w:space="0" w:color="auto"/>
            </w:tcBorders>
            <w:shd w:val="clear" w:color="auto" w:fill="FAFAFA"/>
          </w:tcPr>
          <w:p w14:paraId="09BC4267" w14:textId="204E3BF5" w:rsidR="00C4400E" w:rsidRPr="00E51432" w:rsidRDefault="00C4400E" w:rsidP="00812693">
            <w:pPr>
              <w:tabs>
                <w:tab w:val="decimal" w:pos="1254"/>
              </w:tabs>
              <w:ind w:right="-72"/>
              <w:rPr>
                <w:rFonts w:ascii="Arial" w:hAnsi="Arial" w:cs="Arial"/>
                <w:sz w:val="16"/>
                <w:szCs w:val="16"/>
              </w:rPr>
            </w:pPr>
            <w:r>
              <w:rPr>
                <w:rFonts w:ascii="Arial" w:hAnsi="Arial" w:cs="Arial"/>
                <w:sz w:val="16"/>
                <w:szCs w:val="16"/>
              </w:rPr>
              <w:t>(</w:t>
            </w:r>
            <w:r w:rsidR="00540F14" w:rsidRPr="00540F14">
              <w:rPr>
                <w:rFonts w:ascii="Arial" w:hAnsi="Arial" w:cs="Arial"/>
                <w:sz w:val="16"/>
                <w:szCs w:val="16"/>
                <w:lang w:val="en-GB"/>
              </w:rPr>
              <w:t>1</w:t>
            </w:r>
            <w:r>
              <w:rPr>
                <w:rFonts w:ascii="Arial" w:hAnsi="Arial" w:cs="Arial"/>
                <w:sz w:val="16"/>
                <w:szCs w:val="16"/>
              </w:rPr>
              <w:t>,</w:t>
            </w:r>
            <w:r w:rsidR="00540F14" w:rsidRPr="00540F14">
              <w:rPr>
                <w:rFonts w:ascii="Arial" w:hAnsi="Arial" w:cs="Arial"/>
                <w:sz w:val="16"/>
                <w:szCs w:val="16"/>
                <w:lang w:val="en-GB"/>
              </w:rPr>
              <w:t>060</w:t>
            </w:r>
            <w:r>
              <w:rPr>
                <w:rFonts w:ascii="Arial" w:hAnsi="Arial" w:cs="Arial"/>
                <w:sz w:val="16"/>
                <w:szCs w:val="16"/>
              </w:rPr>
              <w:t>,</w:t>
            </w:r>
            <w:r w:rsidR="00540F14" w:rsidRPr="00540F14">
              <w:rPr>
                <w:rFonts w:ascii="Arial" w:hAnsi="Arial" w:cs="Arial"/>
                <w:sz w:val="16"/>
                <w:szCs w:val="16"/>
                <w:lang w:val="en-GB"/>
              </w:rPr>
              <w:t>441</w:t>
            </w:r>
            <w:r>
              <w:rPr>
                <w:rFonts w:ascii="Arial" w:hAnsi="Arial" w:cs="Arial"/>
                <w:sz w:val="16"/>
                <w:szCs w:val="16"/>
              </w:rPr>
              <w:t>,</w:t>
            </w:r>
            <w:r w:rsidR="00540F14" w:rsidRPr="00540F14">
              <w:rPr>
                <w:rFonts w:ascii="Arial" w:hAnsi="Arial" w:cs="Arial"/>
                <w:sz w:val="16"/>
                <w:szCs w:val="16"/>
                <w:lang w:val="en-GB"/>
              </w:rPr>
              <w:t>107</w:t>
            </w:r>
            <w:r>
              <w:rPr>
                <w:rFonts w:ascii="Arial" w:hAnsi="Arial" w:cs="Arial"/>
                <w:sz w:val="16"/>
                <w:szCs w:val="16"/>
              </w:rPr>
              <w:t>)</w:t>
            </w:r>
          </w:p>
        </w:tc>
        <w:tc>
          <w:tcPr>
            <w:tcW w:w="1315" w:type="dxa"/>
            <w:tcBorders>
              <w:bottom w:val="single" w:sz="4" w:space="0" w:color="auto"/>
            </w:tcBorders>
            <w:shd w:val="clear" w:color="auto" w:fill="FAFAFA"/>
          </w:tcPr>
          <w:p w14:paraId="164C1182" w14:textId="2308E1E2" w:rsidR="00C4400E" w:rsidRPr="00E51432" w:rsidRDefault="00C4400E" w:rsidP="00812693">
            <w:pPr>
              <w:tabs>
                <w:tab w:val="decimal" w:pos="1094"/>
              </w:tabs>
              <w:ind w:right="-72"/>
              <w:jc w:val="both"/>
              <w:rPr>
                <w:rFonts w:ascii="Arial" w:hAnsi="Arial" w:cs="Arial"/>
                <w:sz w:val="16"/>
                <w:szCs w:val="16"/>
              </w:rPr>
            </w:pPr>
            <w:r>
              <w:rPr>
                <w:rFonts w:ascii="Arial" w:hAnsi="Arial" w:cs="Arial"/>
                <w:sz w:val="16"/>
                <w:szCs w:val="16"/>
              </w:rPr>
              <w:t>(</w:t>
            </w:r>
            <w:r w:rsidR="00540F14" w:rsidRPr="00540F14">
              <w:rPr>
                <w:rFonts w:ascii="Arial" w:hAnsi="Arial" w:cs="Arial"/>
                <w:sz w:val="16"/>
                <w:szCs w:val="16"/>
                <w:lang w:val="en-GB"/>
              </w:rPr>
              <w:t>555</w:t>
            </w:r>
            <w:r>
              <w:rPr>
                <w:rFonts w:ascii="Arial" w:hAnsi="Arial" w:cs="Arial"/>
                <w:sz w:val="16"/>
                <w:szCs w:val="16"/>
              </w:rPr>
              <w:t>,</w:t>
            </w:r>
            <w:r w:rsidR="00540F14" w:rsidRPr="00540F14">
              <w:rPr>
                <w:rFonts w:ascii="Arial" w:hAnsi="Arial" w:cs="Arial"/>
                <w:sz w:val="16"/>
                <w:szCs w:val="16"/>
                <w:lang w:val="en-GB"/>
              </w:rPr>
              <w:t>888</w:t>
            </w:r>
            <w:r>
              <w:rPr>
                <w:rFonts w:ascii="Arial" w:hAnsi="Arial" w:cs="Arial"/>
                <w:sz w:val="16"/>
                <w:szCs w:val="16"/>
              </w:rPr>
              <w:t>,</w:t>
            </w:r>
            <w:r w:rsidR="00540F14" w:rsidRPr="00540F14">
              <w:rPr>
                <w:rFonts w:ascii="Arial" w:hAnsi="Arial" w:cs="Arial"/>
                <w:sz w:val="16"/>
                <w:szCs w:val="16"/>
                <w:lang w:val="en-GB"/>
              </w:rPr>
              <w:t>450</w:t>
            </w:r>
            <w:r>
              <w:rPr>
                <w:rFonts w:ascii="Arial" w:hAnsi="Arial" w:cs="Arial"/>
                <w:sz w:val="16"/>
                <w:szCs w:val="16"/>
              </w:rPr>
              <w:t>)</w:t>
            </w:r>
          </w:p>
        </w:tc>
        <w:tc>
          <w:tcPr>
            <w:tcW w:w="1316" w:type="dxa"/>
            <w:tcBorders>
              <w:bottom w:val="single" w:sz="4" w:space="0" w:color="auto"/>
            </w:tcBorders>
            <w:shd w:val="clear" w:color="auto" w:fill="FAFAFA"/>
          </w:tcPr>
          <w:p w14:paraId="7F486284" w14:textId="53FF918F" w:rsidR="00C4400E" w:rsidRPr="00B63D42" w:rsidRDefault="00C4400E" w:rsidP="00812693">
            <w:pPr>
              <w:tabs>
                <w:tab w:val="decimal" w:pos="1094"/>
              </w:tabs>
              <w:ind w:right="-72"/>
              <w:jc w:val="both"/>
              <w:rPr>
                <w:rFonts w:ascii="Arial" w:hAnsi="Arial" w:cs="Arial"/>
                <w:sz w:val="16"/>
                <w:szCs w:val="16"/>
              </w:rPr>
            </w:pPr>
            <w:r w:rsidRPr="00B63D42">
              <w:rPr>
                <w:rFonts w:ascii="Arial" w:hAnsi="Arial" w:cs="Arial"/>
                <w:sz w:val="16"/>
                <w:szCs w:val="16"/>
              </w:rPr>
              <w:t>(</w:t>
            </w:r>
            <w:r w:rsidR="00540F14" w:rsidRPr="00540F14">
              <w:rPr>
                <w:rFonts w:ascii="Arial" w:hAnsi="Arial" w:cs="Arial"/>
                <w:sz w:val="16"/>
                <w:szCs w:val="16"/>
                <w:lang w:val="en-GB"/>
              </w:rPr>
              <w:t>730</w:t>
            </w:r>
            <w:r w:rsidRPr="00B63D42">
              <w:rPr>
                <w:rFonts w:ascii="Arial" w:hAnsi="Arial" w:cs="Arial"/>
                <w:sz w:val="16"/>
                <w:szCs w:val="16"/>
              </w:rPr>
              <w:t>,</w:t>
            </w:r>
            <w:r w:rsidR="00540F14" w:rsidRPr="00540F14">
              <w:rPr>
                <w:rFonts w:ascii="Arial" w:hAnsi="Arial" w:cs="Arial"/>
                <w:sz w:val="16"/>
                <w:szCs w:val="16"/>
                <w:lang w:val="en-GB"/>
              </w:rPr>
              <w:t>381</w:t>
            </w:r>
            <w:r w:rsidRPr="00B63D42">
              <w:rPr>
                <w:rFonts w:ascii="Arial" w:hAnsi="Arial" w:cs="Arial"/>
                <w:sz w:val="16"/>
                <w:szCs w:val="16"/>
              </w:rPr>
              <w:t>,</w:t>
            </w:r>
            <w:r w:rsidR="00540F14" w:rsidRPr="00540F14">
              <w:rPr>
                <w:rFonts w:ascii="Arial" w:hAnsi="Arial" w:cs="Arial"/>
                <w:sz w:val="16"/>
                <w:szCs w:val="16"/>
                <w:lang w:val="en-GB"/>
              </w:rPr>
              <w:t>646</w:t>
            </w:r>
            <w:r w:rsidRPr="00B63D42">
              <w:rPr>
                <w:rFonts w:ascii="Arial" w:hAnsi="Arial" w:cs="Arial"/>
                <w:sz w:val="16"/>
                <w:szCs w:val="16"/>
              </w:rPr>
              <w:t>)</w:t>
            </w:r>
          </w:p>
        </w:tc>
        <w:tc>
          <w:tcPr>
            <w:tcW w:w="1315" w:type="dxa"/>
            <w:tcBorders>
              <w:bottom w:val="single" w:sz="4" w:space="0" w:color="auto"/>
            </w:tcBorders>
            <w:shd w:val="clear" w:color="auto" w:fill="FAFAFA"/>
          </w:tcPr>
          <w:p w14:paraId="16F86E4C" w14:textId="7CF28F3C" w:rsidR="00C4400E" w:rsidRPr="00E51432" w:rsidRDefault="00C4400E" w:rsidP="00812693">
            <w:pPr>
              <w:tabs>
                <w:tab w:val="decimal" w:pos="1094"/>
              </w:tabs>
              <w:ind w:right="-72"/>
              <w:jc w:val="both"/>
              <w:rPr>
                <w:rFonts w:ascii="Arial" w:hAnsi="Arial" w:cs="Arial"/>
                <w:sz w:val="16"/>
                <w:szCs w:val="16"/>
              </w:rPr>
            </w:pPr>
            <w:r>
              <w:rPr>
                <w:rFonts w:ascii="Arial" w:hAnsi="Arial" w:cs="Arial"/>
                <w:sz w:val="16"/>
                <w:szCs w:val="16"/>
              </w:rPr>
              <w:t>(</w:t>
            </w:r>
            <w:r w:rsidR="00540F14" w:rsidRPr="00540F14">
              <w:rPr>
                <w:rFonts w:ascii="Arial" w:hAnsi="Arial" w:cs="Arial"/>
                <w:sz w:val="16"/>
                <w:szCs w:val="16"/>
                <w:lang w:val="en-GB"/>
              </w:rPr>
              <w:t>8</w:t>
            </w:r>
            <w:r>
              <w:rPr>
                <w:rFonts w:ascii="Arial" w:hAnsi="Arial" w:cs="Arial"/>
                <w:sz w:val="16"/>
                <w:szCs w:val="16"/>
              </w:rPr>
              <w:t>,</w:t>
            </w:r>
            <w:r w:rsidR="00540F14" w:rsidRPr="00540F14">
              <w:rPr>
                <w:rFonts w:ascii="Arial" w:hAnsi="Arial" w:cs="Arial"/>
                <w:sz w:val="16"/>
                <w:szCs w:val="16"/>
                <w:lang w:val="en-GB"/>
              </w:rPr>
              <w:t>832</w:t>
            </w:r>
            <w:r>
              <w:rPr>
                <w:rFonts w:ascii="Arial" w:hAnsi="Arial" w:cs="Arial"/>
                <w:sz w:val="16"/>
                <w:szCs w:val="16"/>
              </w:rPr>
              <w:t>,</w:t>
            </w:r>
            <w:r w:rsidR="00540F14" w:rsidRPr="00540F14">
              <w:rPr>
                <w:rFonts w:ascii="Arial" w:hAnsi="Arial" w:cs="Arial"/>
                <w:sz w:val="16"/>
                <w:szCs w:val="16"/>
                <w:lang w:val="en-GB"/>
              </w:rPr>
              <w:t>178</w:t>
            </w:r>
            <w:r>
              <w:rPr>
                <w:rFonts w:ascii="Arial" w:hAnsi="Arial" w:cs="Arial"/>
                <w:sz w:val="16"/>
                <w:szCs w:val="16"/>
              </w:rPr>
              <w:t>)</w:t>
            </w:r>
          </w:p>
        </w:tc>
        <w:tc>
          <w:tcPr>
            <w:tcW w:w="1315" w:type="dxa"/>
            <w:tcBorders>
              <w:bottom w:val="single" w:sz="4" w:space="0" w:color="auto"/>
            </w:tcBorders>
            <w:shd w:val="clear" w:color="auto" w:fill="FAFAFA"/>
          </w:tcPr>
          <w:p w14:paraId="53AC1554" w14:textId="715D67A6" w:rsidR="00C4400E" w:rsidRPr="00E51432" w:rsidRDefault="00C4400E" w:rsidP="00812693">
            <w:pPr>
              <w:tabs>
                <w:tab w:val="decimal" w:pos="1094"/>
              </w:tabs>
              <w:ind w:right="-72"/>
              <w:rPr>
                <w:rFonts w:ascii="Arial" w:hAnsi="Arial" w:cs="Arial"/>
                <w:sz w:val="16"/>
                <w:szCs w:val="16"/>
              </w:rPr>
            </w:pPr>
            <w:r>
              <w:rPr>
                <w:rFonts w:ascii="Arial" w:hAnsi="Arial" w:cs="Arial"/>
                <w:sz w:val="16"/>
                <w:szCs w:val="16"/>
              </w:rPr>
              <w:t>(</w:t>
            </w:r>
            <w:r w:rsidR="00540F14" w:rsidRPr="00540F14">
              <w:rPr>
                <w:rFonts w:ascii="Arial" w:hAnsi="Arial" w:cs="Arial"/>
                <w:sz w:val="16"/>
                <w:szCs w:val="16"/>
                <w:lang w:val="en-GB"/>
              </w:rPr>
              <w:t>72</w:t>
            </w:r>
            <w:r>
              <w:rPr>
                <w:rFonts w:ascii="Arial" w:hAnsi="Arial" w:cs="Arial"/>
                <w:sz w:val="16"/>
                <w:szCs w:val="16"/>
              </w:rPr>
              <w:t>,</w:t>
            </w:r>
            <w:r w:rsidR="00540F14" w:rsidRPr="00540F14">
              <w:rPr>
                <w:rFonts w:ascii="Arial" w:hAnsi="Arial" w:cs="Arial"/>
                <w:sz w:val="16"/>
                <w:szCs w:val="16"/>
                <w:lang w:val="en-GB"/>
              </w:rPr>
              <w:t>458</w:t>
            </w:r>
            <w:r>
              <w:rPr>
                <w:rFonts w:ascii="Arial" w:hAnsi="Arial" w:cs="Arial"/>
                <w:sz w:val="16"/>
                <w:szCs w:val="16"/>
              </w:rPr>
              <w:t>,</w:t>
            </w:r>
            <w:r w:rsidR="00540F14" w:rsidRPr="00540F14">
              <w:rPr>
                <w:rFonts w:ascii="Arial" w:hAnsi="Arial" w:cs="Arial"/>
                <w:sz w:val="16"/>
                <w:szCs w:val="16"/>
                <w:lang w:val="en-GB"/>
              </w:rPr>
              <w:t>785</w:t>
            </w:r>
            <w:r>
              <w:rPr>
                <w:rFonts w:ascii="Arial" w:hAnsi="Arial" w:cs="Arial"/>
                <w:sz w:val="16"/>
                <w:szCs w:val="16"/>
              </w:rPr>
              <w:t>)</w:t>
            </w:r>
          </w:p>
        </w:tc>
        <w:tc>
          <w:tcPr>
            <w:tcW w:w="1456" w:type="dxa"/>
            <w:tcBorders>
              <w:bottom w:val="single" w:sz="4" w:space="0" w:color="auto"/>
            </w:tcBorders>
            <w:shd w:val="clear" w:color="auto" w:fill="FAFAFA"/>
          </w:tcPr>
          <w:p w14:paraId="0BBB0871" w14:textId="67469D9B" w:rsidR="00C4400E" w:rsidRPr="00E51432" w:rsidRDefault="00C4400E" w:rsidP="00812693">
            <w:pPr>
              <w:tabs>
                <w:tab w:val="decimal" w:pos="1240"/>
              </w:tabs>
              <w:ind w:right="-72"/>
              <w:rPr>
                <w:rFonts w:ascii="Arial" w:hAnsi="Arial" w:cs="Arial"/>
                <w:sz w:val="16"/>
                <w:szCs w:val="16"/>
              </w:rPr>
            </w:pPr>
            <w:r>
              <w:rPr>
                <w:rFonts w:ascii="Arial" w:hAnsi="Arial" w:cs="Arial"/>
                <w:sz w:val="16"/>
                <w:szCs w:val="16"/>
              </w:rPr>
              <w:t>-</w:t>
            </w:r>
          </w:p>
        </w:tc>
        <w:tc>
          <w:tcPr>
            <w:tcW w:w="1368" w:type="dxa"/>
            <w:tcBorders>
              <w:bottom w:val="single" w:sz="4" w:space="0" w:color="auto"/>
            </w:tcBorders>
            <w:shd w:val="clear" w:color="auto" w:fill="FAFAFA"/>
          </w:tcPr>
          <w:p w14:paraId="213F911F" w14:textId="75EF3767" w:rsidR="00C4400E" w:rsidRPr="00E51432" w:rsidRDefault="00C4400E" w:rsidP="00812693">
            <w:pPr>
              <w:tabs>
                <w:tab w:val="decimal" w:pos="1152"/>
              </w:tabs>
              <w:ind w:right="-72"/>
              <w:rPr>
                <w:rFonts w:ascii="Arial" w:hAnsi="Arial" w:cs="Arial"/>
                <w:sz w:val="16"/>
                <w:szCs w:val="16"/>
              </w:rPr>
            </w:pPr>
            <w:r>
              <w:rPr>
                <w:rFonts w:ascii="Arial" w:hAnsi="Arial" w:cs="Arial"/>
                <w:sz w:val="16"/>
                <w:szCs w:val="16"/>
              </w:rPr>
              <w:t>(</w:t>
            </w:r>
            <w:r w:rsidR="00540F14" w:rsidRPr="00540F14">
              <w:rPr>
                <w:rFonts w:ascii="Arial" w:hAnsi="Arial" w:cs="Arial"/>
                <w:sz w:val="16"/>
                <w:szCs w:val="16"/>
                <w:lang w:val="en-GB"/>
              </w:rPr>
              <w:t>3</w:t>
            </w:r>
            <w:r>
              <w:rPr>
                <w:rFonts w:ascii="Arial" w:hAnsi="Arial" w:cs="Arial"/>
                <w:sz w:val="16"/>
                <w:szCs w:val="16"/>
              </w:rPr>
              <w:t>,</w:t>
            </w:r>
            <w:r w:rsidR="00540F14" w:rsidRPr="00540F14">
              <w:rPr>
                <w:rFonts w:ascii="Arial" w:hAnsi="Arial" w:cs="Arial"/>
                <w:sz w:val="16"/>
                <w:szCs w:val="16"/>
                <w:lang w:val="en-GB"/>
              </w:rPr>
              <w:t>581</w:t>
            </w:r>
            <w:r>
              <w:rPr>
                <w:rFonts w:ascii="Arial" w:hAnsi="Arial" w:cs="Arial"/>
                <w:sz w:val="16"/>
                <w:szCs w:val="16"/>
              </w:rPr>
              <w:t>,</w:t>
            </w:r>
            <w:r w:rsidR="00540F14" w:rsidRPr="00540F14">
              <w:rPr>
                <w:rFonts w:ascii="Arial" w:hAnsi="Arial" w:cs="Arial"/>
                <w:sz w:val="16"/>
                <w:szCs w:val="16"/>
                <w:lang w:val="en-GB"/>
              </w:rPr>
              <w:t>917</w:t>
            </w:r>
            <w:r>
              <w:rPr>
                <w:rFonts w:ascii="Arial" w:hAnsi="Arial" w:cs="Arial"/>
                <w:sz w:val="16"/>
                <w:szCs w:val="16"/>
              </w:rPr>
              <w:t>,</w:t>
            </w:r>
            <w:r w:rsidR="00540F14" w:rsidRPr="00540F14">
              <w:rPr>
                <w:rFonts w:ascii="Arial" w:hAnsi="Arial" w:cs="Arial"/>
                <w:sz w:val="16"/>
                <w:szCs w:val="16"/>
                <w:lang w:val="en-GB"/>
              </w:rPr>
              <w:t>587</w:t>
            </w:r>
            <w:r>
              <w:rPr>
                <w:rFonts w:ascii="Arial" w:hAnsi="Arial" w:cs="Arial"/>
                <w:sz w:val="16"/>
                <w:szCs w:val="16"/>
              </w:rPr>
              <w:t>)</w:t>
            </w:r>
          </w:p>
        </w:tc>
      </w:tr>
      <w:tr w:rsidR="00C4400E" w:rsidRPr="00E51432" w14:paraId="112116FE" w14:textId="77777777" w:rsidTr="009F5E35">
        <w:trPr>
          <w:trHeight w:val="20"/>
        </w:trPr>
        <w:tc>
          <w:tcPr>
            <w:tcW w:w="3197" w:type="dxa"/>
          </w:tcPr>
          <w:p w14:paraId="3FEB6240" w14:textId="77777777" w:rsidR="00C4400E" w:rsidRPr="00E51432" w:rsidRDefault="00C4400E" w:rsidP="00C4400E">
            <w:pPr>
              <w:ind w:left="-101"/>
              <w:rPr>
                <w:rFonts w:ascii="Arial" w:hAnsi="Arial" w:cs="Arial"/>
                <w:b/>
                <w:bCs/>
                <w:spacing w:val="-4"/>
                <w:sz w:val="16"/>
                <w:szCs w:val="16"/>
              </w:rPr>
            </w:pPr>
          </w:p>
        </w:tc>
        <w:tc>
          <w:tcPr>
            <w:tcW w:w="1315" w:type="dxa"/>
            <w:tcBorders>
              <w:top w:val="single" w:sz="4" w:space="0" w:color="auto"/>
            </w:tcBorders>
            <w:shd w:val="clear" w:color="auto" w:fill="FAFAFA"/>
          </w:tcPr>
          <w:p w14:paraId="4424FA15" w14:textId="77777777" w:rsidR="00C4400E" w:rsidRPr="00E51432" w:rsidRDefault="00C4400E" w:rsidP="00812693">
            <w:pPr>
              <w:tabs>
                <w:tab w:val="decimal" w:pos="1098"/>
              </w:tabs>
              <w:ind w:right="-72"/>
              <w:rPr>
                <w:rFonts w:ascii="Arial" w:hAnsi="Arial" w:cs="Arial"/>
                <w:sz w:val="16"/>
                <w:szCs w:val="16"/>
              </w:rPr>
            </w:pPr>
          </w:p>
        </w:tc>
        <w:tc>
          <w:tcPr>
            <w:tcW w:w="1315" w:type="dxa"/>
            <w:tcBorders>
              <w:top w:val="single" w:sz="4" w:space="0" w:color="auto"/>
            </w:tcBorders>
            <w:shd w:val="clear" w:color="auto" w:fill="FAFAFA"/>
          </w:tcPr>
          <w:p w14:paraId="599AC062" w14:textId="77777777" w:rsidR="00C4400E" w:rsidRPr="00E51432" w:rsidRDefault="00C4400E" w:rsidP="00812693">
            <w:pPr>
              <w:tabs>
                <w:tab w:val="decimal" w:pos="1094"/>
              </w:tabs>
              <w:ind w:right="-72"/>
              <w:jc w:val="both"/>
              <w:rPr>
                <w:rFonts w:ascii="Arial" w:hAnsi="Arial" w:cs="Arial"/>
                <w:b/>
                <w:bCs/>
                <w:spacing w:val="-4"/>
                <w:sz w:val="16"/>
                <w:szCs w:val="16"/>
              </w:rPr>
            </w:pPr>
          </w:p>
        </w:tc>
        <w:tc>
          <w:tcPr>
            <w:tcW w:w="1470" w:type="dxa"/>
            <w:tcBorders>
              <w:top w:val="single" w:sz="4" w:space="0" w:color="auto"/>
            </w:tcBorders>
            <w:shd w:val="clear" w:color="auto" w:fill="FAFAFA"/>
          </w:tcPr>
          <w:p w14:paraId="20D357C1" w14:textId="77777777" w:rsidR="00C4400E" w:rsidRPr="00E51432" w:rsidRDefault="00C4400E" w:rsidP="00812693">
            <w:pPr>
              <w:tabs>
                <w:tab w:val="decimal" w:pos="1254"/>
              </w:tabs>
              <w:ind w:right="-72"/>
              <w:rPr>
                <w:rFonts w:ascii="Arial" w:hAnsi="Arial" w:cs="Arial"/>
                <w:b/>
                <w:bCs/>
                <w:spacing w:val="-4"/>
                <w:sz w:val="16"/>
                <w:szCs w:val="16"/>
              </w:rPr>
            </w:pPr>
          </w:p>
        </w:tc>
        <w:tc>
          <w:tcPr>
            <w:tcW w:w="1315" w:type="dxa"/>
            <w:tcBorders>
              <w:top w:val="single" w:sz="4" w:space="0" w:color="auto"/>
            </w:tcBorders>
            <w:shd w:val="clear" w:color="auto" w:fill="FAFAFA"/>
          </w:tcPr>
          <w:p w14:paraId="66DA4D05" w14:textId="77777777" w:rsidR="00C4400E" w:rsidRPr="00E51432" w:rsidRDefault="00C4400E" w:rsidP="00812693">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FAFAFA"/>
          </w:tcPr>
          <w:p w14:paraId="5FC9A4B6" w14:textId="77777777" w:rsidR="00C4400E" w:rsidRPr="00E51432" w:rsidRDefault="00C4400E"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14:paraId="55C0C989" w14:textId="77777777" w:rsidR="00C4400E" w:rsidRPr="00E51432" w:rsidRDefault="00C4400E" w:rsidP="0081269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14:paraId="60006A6E" w14:textId="77777777" w:rsidR="00C4400E" w:rsidRPr="00E51432" w:rsidRDefault="00C4400E" w:rsidP="00812693">
            <w:pPr>
              <w:tabs>
                <w:tab w:val="decimal" w:pos="1094"/>
              </w:tabs>
              <w:ind w:right="-72"/>
              <w:rPr>
                <w:rFonts w:ascii="Arial" w:hAnsi="Arial" w:cs="Arial"/>
                <w:b/>
                <w:bCs/>
                <w:spacing w:val="-4"/>
                <w:sz w:val="16"/>
                <w:szCs w:val="16"/>
              </w:rPr>
            </w:pPr>
          </w:p>
        </w:tc>
        <w:tc>
          <w:tcPr>
            <w:tcW w:w="1456" w:type="dxa"/>
            <w:tcBorders>
              <w:top w:val="single" w:sz="4" w:space="0" w:color="auto"/>
            </w:tcBorders>
            <w:shd w:val="clear" w:color="auto" w:fill="FAFAFA"/>
          </w:tcPr>
          <w:p w14:paraId="0AFFD9C0" w14:textId="77777777" w:rsidR="00C4400E" w:rsidRPr="00E51432" w:rsidRDefault="00C4400E" w:rsidP="00812693">
            <w:pPr>
              <w:tabs>
                <w:tab w:val="decimal" w:pos="1240"/>
              </w:tabs>
              <w:ind w:right="-72"/>
              <w:rPr>
                <w:rFonts w:ascii="Arial" w:hAnsi="Arial" w:cs="Arial"/>
                <w:b/>
                <w:bCs/>
                <w:spacing w:val="-4"/>
                <w:sz w:val="16"/>
                <w:szCs w:val="16"/>
              </w:rPr>
            </w:pPr>
          </w:p>
        </w:tc>
        <w:tc>
          <w:tcPr>
            <w:tcW w:w="1368" w:type="dxa"/>
            <w:tcBorders>
              <w:top w:val="single" w:sz="4" w:space="0" w:color="auto"/>
            </w:tcBorders>
            <w:shd w:val="clear" w:color="auto" w:fill="FAFAFA"/>
          </w:tcPr>
          <w:p w14:paraId="145161C9" w14:textId="77777777" w:rsidR="00C4400E" w:rsidRPr="00E51432" w:rsidRDefault="00C4400E" w:rsidP="00812693">
            <w:pPr>
              <w:tabs>
                <w:tab w:val="decimal" w:pos="1152"/>
              </w:tabs>
              <w:ind w:right="-72"/>
              <w:rPr>
                <w:rFonts w:ascii="Arial" w:hAnsi="Arial" w:cs="Arial"/>
                <w:sz w:val="16"/>
                <w:szCs w:val="16"/>
              </w:rPr>
            </w:pPr>
          </w:p>
        </w:tc>
      </w:tr>
      <w:tr w:rsidR="00C4400E" w:rsidRPr="00E51432" w14:paraId="034B5170" w14:textId="77777777" w:rsidTr="009F5E35">
        <w:trPr>
          <w:trHeight w:val="20"/>
        </w:trPr>
        <w:tc>
          <w:tcPr>
            <w:tcW w:w="3197" w:type="dxa"/>
          </w:tcPr>
          <w:p w14:paraId="3D7BBFE0" w14:textId="77777777" w:rsidR="00C4400E" w:rsidRPr="00E51432" w:rsidRDefault="00C4400E" w:rsidP="00C4400E">
            <w:pPr>
              <w:ind w:left="-101"/>
              <w:rPr>
                <w:rFonts w:ascii="Arial" w:hAnsi="Arial" w:cs="Arial"/>
                <w:sz w:val="16"/>
                <w:szCs w:val="16"/>
              </w:rPr>
            </w:pPr>
            <w:r w:rsidRPr="00E51432">
              <w:rPr>
                <w:rFonts w:ascii="Arial" w:hAnsi="Arial" w:cs="Arial"/>
                <w:sz w:val="16"/>
                <w:szCs w:val="16"/>
              </w:rPr>
              <w:t>Net book amount</w:t>
            </w:r>
          </w:p>
        </w:tc>
        <w:tc>
          <w:tcPr>
            <w:tcW w:w="1315" w:type="dxa"/>
            <w:tcBorders>
              <w:bottom w:val="single" w:sz="4" w:space="0" w:color="auto"/>
            </w:tcBorders>
            <w:shd w:val="clear" w:color="auto" w:fill="FAFAFA"/>
          </w:tcPr>
          <w:p w14:paraId="4F7CD7A8" w14:textId="2205E9DE" w:rsidR="00C4400E" w:rsidRPr="00E51432" w:rsidRDefault="00540F14" w:rsidP="00812693">
            <w:pPr>
              <w:tabs>
                <w:tab w:val="decimal" w:pos="1098"/>
              </w:tabs>
              <w:ind w:right="-72"/>
              <w:rPr>
                <w:rFonts w:ascii="Arial" w:hAnsi="Arial" w:cs="Arial"/>
                <w:sz w:val="16"/>
                <w:szCs w:val="16"/>
              </w:rPr>
            </w:pPr>
            <w:r w:rsidRPr="00540F14">
              <w:rPr>
                <w:rFonts w:ascii="Arial" w:hAnsi="Arial" w:cs="Arial"/>
                <w:sz w:val="16"/>
                <w:szCs w:val="16"/>
                <w:lang w:val="en-GB"/>
              </w:rPr>
              <w:t>3</w:t>
            </w:r>
            <w:r w:rsidR="00C4400E">
              <w:rPr>
                <w:rFonts w:ascii="Arial" w:hAnsi="Arial" w:cs="Arial"/>
                <w:sz w:val="16"/>
                <w:szCs w:val="16"/>
              </w:rPr>
              <w:t>,</w:t>
            </w:r>
            <w:r w:rsidRPr="00540F14">
              <w:rPr>
                <w:rFonts w:ascii="Arial" w:hAnsi="Arial" w:cs="Arial"/>
                <w:sz w:val="16"/>
                <w:szCs w:val="16"/>
                <w:lang w:val="en-GB"/>
              </w:rPr>
              <w:t>040</w:t>
            </w:r>
            <w:r w:rsidR="00C4400E">
              <w:rPr>
                <w:rFonts w:ascii="Arial" w:hAnsi="Arial" w:cs="Arial"/>
                <w:sz w:val="16"/>
                <w:szCs w:val="16"/>
              </w:rPr>
              <w:t>,</w:t>
            </w:r>
            <w:r w:rsidRPr="00540F14">
              <w:rPr>
                <w:rFonts w:ascii="Arial" w:hAnsi="Arial" w:cs="Arial"/>
                <w:sz w:val="16"/>
                <w:szCs w:val="16"/>
                <w:lang w:val="en-GB"/>
              </w:rPr>
              <w:t>000</w:t>
            </w:r>
            <w:r w:rsidR="00C4400E">
              <w:rPr>
                <w:rFonts w:ascii="Arial" w:hAnsi="Arial" w:cs="Arial"/>
                <w:sz w:val="16"/>
                <w:szCs w:val="16"/>
              </w:rPr>
              <w:t>,</w:t>
            </w:r>
            <w:r w:rsidRPr="00540F14">
              <w:rPr>
                <w:rFonts w:ascii="Arial" w:hAnsi="Arial" w:cs="Arial"/>
                <w:sz w:val="16"/>
                <w:szCs w:val="16"/>
                <w:lang w:val="en-GB"/>
              </w:rPr>
              <w:t>000</w:t>
            </w:r>
          </w:p>
        </w:tc>
        <w:tc>
          <w:tcPr>
            <w:tcW w:w="1315" w:type="dxa"/>
            <w:tcBorders>
              <w:bottom w:val="single" w:sz="4" w:space="0" w:color="auto"/>
            </w:tcBorders>
            <w:shd w:val="clear" w:color="auto" w:fill="FAFAFA"/>
          </w:tcPr>
          <w:p w14:paraId="036A155C" w14:textId="6A68C731" w:rsidR="00C4400E"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1</w:t>
            </w:r>
            <w:r w:rsidR="00C4400E">
              <w:rPr>
                <w:rFonts w:ascii="Arial" w:hAnsi="Arial" w:cs="Arial"/>
                <w:sz w:val="16"/>
                <w:szCs w:val="16"/>
              </w:rPr>
              <w:t>,</w:t>
            </w:r>
            <w:r w:rsidRPr="00540F14">
              <w:rPr>
                <w:rFonts w:ascii="Arial" w:hAnsi="Arial" w:cs="Arial"/>
                <w:sz w:val="16"/>
                <w:szCs w:val="16"/>
                <w:lang w:val="en-GB"/>
              </w:rPr>
              <w:t>169</w:t>
            </w:r>
            <w:r w:rsidR="00C4400E">
              <w:rPr>
                <w:rFonts w:ascii="Arial" w:hAnsi="Arial" w:cs="Arial"/>
                <w:sz w:val="16"/>
                <w:szCs w:val="16"/>
              </w:rPr>
              <w:t>,</w:t>
            </w:r>
            <w:r w:rsidRPr="00540F14">
              <w:rPr>
                <w:rFonts w:ascii="Arial" w:hAnsi="Arial" w:cs="Arial"/>
                <w:sz w:val="16"/>
                <w:szCs w:val="16"/>
                <w:lang w:val="en-GB"/>
              </w:rPr>
              <w:t>760</w:t>
            </w:r>
            <w:r w:rsidR="00C4400E">
              <w:rPr>
                <w:rFonts w:ascii="Arial" w:hAnsi="Arial" w:cs="Arial"/>
                <w:sz w:val="16"/>
                <w:szCs w:val="16"/>
              </w:rPr>
              <w:t>,</w:t>
            </w:r>
            <w:r w:rsidRPr="00540F14">
              <w:rPr>
                <w:rFonts w:ascii="Arial" w:hAnsi="Arial" w:cs="Arial"/>
                <w:sz w:val="16"/>
                <w:szCs w:val="16"/>
                <w:lang w:val="en-GB"/>
              </w:rPr>
              <w:t>431</w:t>
            </w:r>
          </w:p>
        </w:tc>
        <w:tc>
          <w:tcPr>
            <w:tcW w:w="1470" w:type="dxa"/>
            <w:tcBorders>
              <w:bottom w:val="single" w:sz="4" w:space="0" w:color="auto"/>
            </w:tcBorders>
            <w:shd w:val="clear" w:color="auto" w:fill="FAFAFA"/>
          </w:tcPr>
          <w:p w14:paraId="17C22F49" w14:textId="56DE2CF7" w:rsidR="00C4400E" w:rsidRPr="00E51432" w:rsidRDefault="00540F14" w:rsidP="00812693">
            <w:pPr>
              <w:tabs>
                <w:tab w:val="decimal" w:pos="1254"/>
              </w:tabs>
              <w:ind w:right="-72"/>
              <w:rPr>
                <w:rFonts w:ascii="Arial" w:hAnsi="Arial" w:cs="Arial"/>
                <w:sz w:val="16"/>
                <w:szCs w:val="16"/>
              </w:rPr>
            </w:pPr>
            <w:r w:rsidRPr="00540F14">
              <w:rPr>
                <w:rFonts w:ascii="Arial" w:hAnsi="Arial" w:cs="Arial"/>
                <w:sz w:val="16"/>
                <w:szCs w:val="16"/>
                <w:lang w:val="en-GB"/>
              </w:rPr>
              <w:t>216</w:t>
            </w:r>
            <w:r w:rsidR="00C4400E">
              <w:rPr>
                <w:rFonts w:ascii="Arial" w:hAnsi="Arial" w:cs="Arial"/>
                <w:sz w:val="16"/>
                <w:szCs w:val="16"/>
              </w:rPr>
              <w:t>,</w:t>
            </w:r>
            <w:r w:rsidRPr="00540F14">
              <w:rPr>
                <w:rFonts w:ascii="Arial" w:hAnsi="Arial" w:cs="Arial"/>
                <w:sz w:val="16"/>
                <w:szCs w:val="16"/>
                <w:lang w:val="en-GB"/>
              </w:rPr>
              <w:t>819</w:t>
            </w:r>
            <w:r w:rsidR="00C4400E">
              <w:rPr>
                <w:rFonts w:ascii="Arial" w:hAnsi="Arial" w:cs="Arial"/>
                <w:sz w:val="16"/>
                <w:szCs w:val="16"/>
              </w:rPr>
              <w:t>,</w:t>
            </w:r>
            <w:r w:rsidRPr="00540F14">
              <w:rPr>
                <w:rFonts w:ascii="Arial" w:hAnsi="Arial" w:cs="Arial"/>
                <w:sz w:val="16"/>
                <w:szCs w:val="16"/>
                <w:lang w:val="en-GB"/>
              </w:rPr>
              <w:t>035</w:t>
            </w:r>
          </w:p>
        </w:tc>
        <w:tc>
          <w:tcPr>
            <w:tcW w:w="1315" w:type="dxa"/>
            <w:tcBorders>
              <w:bottom w:val="single" w:sz="4" w:space="0" w:color="auto"/>
            </w:tcBorders>
            <w:shd w:val="clear" w:color="auto" w:fill="FAFAFA"/>
          </w:tcPr>
          <w:p w14:paraId="0F9CB43A" w14:textId="44769421" w:rsidR="00C4400E" w:rsidRPr="00E51432" w:rsidRDefault="00540F14" w:rsidP="00812693">
            <w:pPr>
              <w:tabs>
                <w:tab w:val="decimal" w:pos="1099"/>
              </w:tabs>
              <w:ind w:right="-72"/>
              <w:rPr>
                <w:rFonts w:ascii="Arial" w:hAnsi="Arial" w:cs="Arial"/>
                <w:sz w:val="16"/>
                <w:szCs w:val="16"/>
              </w:rPr>
            </w:pPr>
            <w:r w:rsidRPr="00540F14">
              <w:rPr>
                <w:rFonts w:ascii="Arial" w:hAnsi="Arial" w:cs="Arial"/>
                <w:sz w:val="16"/>
                <w:szCs w:val="16"/>
                <w:lang w:val="en-GB"/>
              </w:rPr>
              <w:t>305</w:t>
            </w:r>
            <w:r w:rsidR="00C4400E">
              <w:rPr>
                <w:rFonts w:ascii="Arial" w:hAnsi="Arial" w:cs="Arial"/>
                <w:sz w:val="16"/>
                <w:szCs w:val="16"/>
              </w:rPr>
              <w:t>,</w:t>
            </w:r>
            <w:r w:rsidRPr="00540F14">
              <w:rPr>
                <w:rFonts w:ascii="Arial" w:hAnsi="Arial" w:cs="Arial"/>
                <w:sz w:val="16"/>
                <w:szCs w:val="16"/>
                <w:lang w:val="en-GB"/>
              </w:rPr>
              <w:t>724</w:t>
            </w:r>
            <w:r w:rsidR="00C4400E">
              <w:rPr>
                <w:rFonts w:ascii="Arial" w:hAnsi="Arial" w:cs="Arial"/>
                <w:sz w:val="16"/>
                <w:szCs w:val="16"/>
              </w:rPr>
              <w:t>,</w:t>
            </w:r>
            <w:r w:rsidRPr="00540F14">
              <w:rPr>
                <w:rFonts w:ascii="Arial" w:hAnsi="Arial" w:cs="Arial"/>
                <w:sz w:val="16"/>
                <w:szCs w:val="16"/>
                <w:lang w:val="en-GB"/>
              </w:rPr>
              <w:t>005</w:t>
            </w:r>
          </w:p>
        </w:tc>
        <w:tc>
          <w:tcPr>
            <w:tcW w:w="1316" w:type="dxa"/>
            <w:tcBorders>
              <w:bottom w:val="single" w:sz="4" w:space="0" w:color="auto"/>
            </w:tcBorders>
            <w:shd w:val="clear" w:color="auto" w:fill="FAFAFA"/>
          </w:tcPr>
          <w:p w14:paraId="09BACB19" w14:textId="738735DC" w:rsidR="00C4400E" w:rsidRPr="00E51432" w:rsidRDefault="00540F14" w:rsidP="00812693">
            <w:pPr>
              <w:tabs>
                <w:tab w:val="decimal" w:pos="1099"/>
              </w:tabs>
              <w:ind w:right="-72"/>
              <w:rPr>
                <w:rFonts w:ascii="Arial" w:hAnsi="Arial" w:cs="Arial"/>
                <w:sz w:val="16"/>
                <w:szCs w:val="16"/>
              </w:rPr>
            </w:pPr>
            <w:r w:rsidRPr="00540F14">
              <w:rPr>
                <w:rFonts w:ascii="Arial" w:hAnsi="Arial" w:cs="Arial"/>
                <w:sz w:val="16"/>
                <w:szCs w:val="16"/>
                <w:lang w:val="en-GB"/>
              </w:rPr>
              <w:t>464</w:t>
            </w:r>
            <w:r w:rsidR="00C4400E">
              <w:rPr>
                <w:rFonts w:ascii="Arial" w:hAnsi="Arial" w:cs="Arial"/>
                <w:sz w:val="16"/>
                <w:szCs w:val="16"/>
              </w:rPr>
              <w:t>,</w:t>
            </w:r>
            <w:r w:rsidRPr="00540F14">
              <w:rPr>
                <w:rFonts w:ascii="Arial" w:hAnsi="Arial" w:cs="Arial"/>
                <w:sz w:val="16"/>
                <w:szCs w:val="16"/>
                <w:lang w:val="en-GB"/>
              </w:rPr>
              <w:t>531</w:t>
            </w:r>
            <w:r w:rsidR="00C4400E">
              <w:rPr>
                <w:rFonts w:ascii="Arial" w:hAnsi="Arial" w:cs="Arial"/>
                <w:sz w:val="16"/>
                <w:szCs w:val="16"/>
              </w:rPr>
              <w:t>,</w:t>
            </w:r>
            <w:r w:rsidRPr="00540F14">
              <w:rPr>
                <w:rFonts w:ascii="Arial" w:hAnsi="Arial" w:cs="Arial"/>
                <w:sz w:val="16"/>
                <w:szCs w:val="16"/>
                <w:lang w:val="en-GB"/>
              </w:rPr>
              <w:t>946</w:t>
            </w:r>
          </w:p>
        </w:tc>
        <w:tc>
          <w:tcPr>
            <w:tcW w:w="1315" w:type="dxa"/>
            <w:tcBorders>
              <w:bottom w:val="single" w:sz="4" w:space="0" w:color="auto"/>
            </w:tcBorders>
            <w:shd w:val="clear" w:color="auto" w:fill="FAFAFA"/>
          </w:tcPr>
          <w:p w14:paraId="5E0E3022" w14:textId="234F7D26" w:rsidR="00C4400E" w:rsidRPr="00E51432" w:rsidRDefault="00540F14" w:rsidP="00812693">
            <w:pPr>
              <w:tabs>
                <w:tab w:val="decimal" w:pos="1094"/>
              </w:tabs>
              <w:ind w:right="-72"/>
              <w:jc w:val="both"/>
              <w:rPr>
                <w:rFonts w:ascii="Arial" w:hAnsi="Arial" w:cs="Arial"/>
                <w:sz w:val="16"/>
                <w:szCs w:val="16"/>
              </w:rPr>
            </w:pPr>
            <w:r w:rsidRPr="00540F14">
              <w:rPr>
                <w:rFonts w:ascii="Arial" w:hAnsi="Arial" w:cs="Arial"/>
                <w:sz w:val="16"/>
                <w:szCs w:val="16"/>
                <w:lang w:val="en-GB"/>
              </w:rPr>
              <w:t>81</w:t>
            </w:r>
            <w:r w:rsidR="00C4400E">
              <w:rPr>
                <w:rFonts w:ascii="Arial" w:hAnsi="Arial" w:cs="Arial"/>
                <w:sz w:val="16"/>
                <w:szCs w:val="16"/>
              </w:rPr>
              <w:t>,</w:t>
            </w:r>
            <w:r w:rsidRPr="00540F14">
              <w:rPr>
                <w:rFonts w:ascii="Arial" w:hAnsi="Arial" w:cs="Arial"/>
                <w:sz w:val="16"/>
                <w:szCs w:val="16"/>
                <w:lang w:val="en-GB"/>
              </w:rPr>
              <w:t>332</w:t>
            </w:r>
          </w:p>
        </w:tc>
        <w:tc>
          <w:tcPr>
            <w:tcW w:w="1315" w:type="dxa"/>
            <w:tcBorders>
              <w:bottom w:val="single" w:sz="4" w:space="0" w:color="auto"/>
            </w:tcBorders>
            <w:shd w:val="clear" w:color="auto" w:fill="FAFAFA"/>
          </w:tcPr>
          <w:p w14:paraId="61596F14" w14:textId="25521426" w:rsidR="00C4400E" w:rsidRPr="00E51432" w:rsidRDefault="00540F14" w:rsidP="00812693">
            <w:pPr>
              <w:tabs>
                <w:tab w:val="decimal" w:pos="1094"/>
              </w:tabs>
              <w:ind w:right="-72"/>
              <w:rPr>
                <w:rFonts w:ascii="Arial" w:hAnsi="Arial" w:cs="Arial"/>
                <w:sz w:val="16"/>
                <w:szCs w:val="16"/>
              </w:rPr>
            </w:pPr>
            <w:r w:rsidRPr="00540F14">
              <w:rPr>
                <w:rFonts w:ascii="Arial" w:hAnsi="Arial" w:cs="Arial"/>
                <w:sz w:val="16"/>
                <w:szCs w:val="16"/>
                <w:lang w:val="en-GB"/>
              </w:rPr>
              <w:t>7</w:t>
            </w:r>
            <w:r w:rsidR="00C4400E">
              <w:rPr>
                <w:rFonts w:ascii="Arial" w:hAnsi="Arial" w:cs="Arial"/>
                <w:sz w:val="16"/>
                <w:szCs w:val="16"/>
              </w:rPr>
              <w:t>,</w:t>
            </w:r>
            <w:r w:rsidRPr="00540F14">
              <w:rPr>
                <w:rFonts w:ascii="Arial" w:hAnsi="Arial" w:cs="Arial"/>
                <w:sz w:val="16"/>
                <w:szCs w:val="16"/>
                <w:lang w:val="en-GB"/>
              </w:rPr>
              <w:t>915</w:t>
            </w:r>
            <w:r w:rsidR="00C4400E">
              <w:rPr>
                <w:rFonts w:ascii="Arial" w:hAnsi="Arial" w:cs="Arial"/>
                <w:sz w:val="16"/>
                <w:szCs w:val="16"/>
              </w:rPr>
              <w:t>,</w:t>
            </w:r>
            <w:r w:rsidRPr="00540F14">
              <w:rPr>
                <w:rFonts w:ascii="Arial" w:hAnsi="Arial" w:cs="Arial"/>
                <w:sz w:val="16"/>
                <w:szCs w:val="16"/>
                <w:lang w:val="en-GB"/>
              </w:rPr>
              <w:t>509</w:t>
            </w:r>
          </w:p>
        </w:tc>
        <w:tc>
          <w:tcPr>
            <w:tcW w:w="1456" w:type="dxa"/>
            <w:tcBorders>
              <w:bottom w:val="single" w:sz="4" w:space="0" w:color="auto"/>
            </w:tcBorders>
            <w:shd w:val="clear" w:color="auto" w:fill="FAFAFA"/>
          </w:tcPr>
          <w:p w14:paraId="3F072D3B" w14:textId="58792630" w:rsidR="00C4400E" w:rsidRPr="00E51432" w:rsidRDefault="00540F14" w:rsidP="00812693">
            <w:pPr>
              <w:tabs>
                <w:tab w:val="decimal" w:pos="1240"/>
              </w:tabs>
              <w:ind w:right="-72"/>
              <w:rPr>
                <w:rFonts w:ascii="Arial" w:hAnsi="Arial" w:cs="Arial"/>
                <w:sz w:val="16"/>
                <w:szCs w:val="16"/>
              </w:rPr>
            </w:pPr>
            <w:r w:rsidRPr="00540F14">
              <w:rPr>
                <w:rFonts w:ascii="Arial" w:hAnsi="Arial" w:cs="Arial"/>
                <w:sz w:val="16"/>
                <w:szCs w:val="16"/>
                <w:lang w:val="en-GB"/>
              </w:rPr>
              <w:t>11</w:t>
            </w:r>
            <w:r w:rsidR="00C4400E">
              <w:rPr>
                <w:rFonts w:ascii="Arial" w:hAnsi="Arial" w:cs="Arial"/>
                <w:sz w:val="16"/>
                <w:szCs w:val="16"/>
              </w:rPr>
              <w:t>,</w:t>
            </w:r>
            <w:r w:rsidRPr="00540F14">
              <w:rPr>
                <w:rFonts w:ascii="Arial" w:hAnsi="Arial" w:cs="Arial"/>
                <w:sz w:val="16"/>
                <w:szCs w:val="16"/>
                <w:lang w:val="en-GB"/>
              </w:rPr>
              <w:t>563</w:t>
            </w:r>
            <w:r w:rsidR="00C4400E">
              <w:rPr>
                <w:rFonts w:ascii="Arial" w:hAnsi="Arial" w:cs="Arial"/>
                <w:sz w:val="16"/>
                <w:szCs w:val="16"/>
              </w:rPr>
              <w:t>,</w:t>
            </w:r>
            <w:r w:rsidRPr="00540F14">
              <w:rPr>
                <w:rFonts w:ascii="Arial" w:hAnsi="Arial" w:cs="Arial"/>
                <w:sz w:val="16"/>
                <w:szCs w:val="16"/>
                <w:lang w:val="en-GB"/>
              </w:rPr>
              <w:t>813</w:t>
            </w:r>
          </w:p>
        </w:tc>
        <w:tc>
          <w:tcPr>
            <w:tcW w:w="1368" w:type="dxa"/>
            <w:tcBorders>
              <w:bottom w:val="single" w:sz="4" w:space="0" w:color="auto"/>
            </w:tcBorders>
            <w:shd w:val="clear" w:color="auto" w:fill="FAFAFA"/>
          </w:tcPr>
          <w:p w14:paraId="115EF78B" w14:textId="03552325" w:rsidR="00C4400E" w:rsidRPr="00E51432" w:rsidRDefault="00540F14" w:rsidP="00812693">
            <w:pPr>
              <w:tabs>
                <w:tab w:val="decimal" w:pos="1152"/>
              </w:tabs>
              <w:ind w:right="-72"/>
              <w:rPr>
                <w:rFonts w:ascii="Arial" w:hAnsi="Arial" w:cs="Arial"/>
                <w:sz w:val="16"/>
                <w:szCs w:val="16"/>
              </w:rPr>
            </w:pPr>
            <w:r w:rsidRPr="00540F14">
              <w:rPr>
                <w:rFonts w:ascii="Arial" w:hAnsi="Arial" w:cs="Arial"/>
                <w:sz w:val="16"/>
                <w:szCs w:val="16"/>
                <w:lang w:val="en-GB"/>
              </w:rPr>
              <w:t>5</w:t>
            </w:r>
            <w:r w:rsidR="00C4400E">
              <w:rPr>
                <w:rFonts w:ascii="Arial" w:hAnsi="Arial" w:cs="Arial"/>
                <w:sz w:val="16"/>
                <w:szCs w:val="16"/>
              </w:rPr>
              <w:t>,</w:t>
            </w:r>
            <w:r w:rsidRPr="00540F14">
              <w:rPr>
                <w:rFonts w:ascii="Arial" w:hAnsi="Arial" w:cs="Arial"/>
                <w:sz w:val="16"/>
                <w:szCs w:val="16"/>
                <w:lang w:val="en-GB"/>
              </w:rPr>
              <w:t>216</w:t>
            </w:r>
            <w:r w:rsidR="00C4400E">
              <w:rPr>
                <w:rFonts w:ascii="Arial" w:hAnsi="Arial" w:cs="Arial"/>
                <w:sz w:val="16"/>
                <w:szCs w:val="16"/>
              </w:rPr>
              <w:t>,</w:t>
            </w:r>
            <w:r w:rsidRPr="00540F14">
              <w:rPr>
                <w:rFonts w:ascii="Arial" w:hAnsi="Arial" w:cs="Arial"/>
                <w:sz w:val="16"/>
                <w:szCs w:val="16"/>
                <w:lang w:val="en-GB"/>
              </w:rPr>
              <w:t>396</w:t>
            </w:r>
            <w:r w:rsidR="00C4400E">
              <w:rPr>
                <w:rFonts w:ascii="Arial" w:hAnsi="Arial" w:cs="Arial"/>
                <w:sz w:val="16"/>
                <w:szCs w:val="16"/>
              </w:rPr>
              <w:t>,</w:t>
            </w:r>
            <w:r w:rsidRPr="00540F14">
              <w:rPr>
                <w:rFonts w:ascii="Arial" w:hAnsi="Arial" w:cs="Arial"/>
                <w:sz w:val="16"/>
                <w:szCs w:val="16"/>
                <w:lang w:val="en-GB"/>
              </w:rPr>
              <w:t>071</w:t>
            </w:r>
          </w:p>
        </w:tc>
      </w:tr>
    </w:tbl>
    <w:p w14:paraId="6B81D3AF" w14:textId="0D015305" w:rsidR="009F5E35" w:rsidRDefault="009F5E35">
      <w:pPr>
        <w:overflowPunct/>
        <w:autoSpaceDE/>
        <w:autoSpaceDN/>
        <w:adjustRightInd/>
        <w:textAlignment w:val="auto"/>
        <w:rPr>
          <w:rFonts w:ascii="Arial" w:hAnsi="Arial" w:cs="Arial"/>
          <w:sz w:val="12"/>
          <w:szCs w:val="12"/>
        </w:rPr>
      </w:pPr>
    </w:p>
    <w:p w14:paraId="06DA9C3E" w14:textId="77777777" w:rsidR="000A166E" w:rsidRDefault="000A166E">
      <w:pPr>
        <w:overflowPunct/>
        <w:autoSpaceDE/>
        <w:autoSpaceDN/>
        <w:adjustRightInd/>
        <w:textAlignment w:val="auto"/>
        <w:rPr>
          <w:rFonts w:ascii="Arial" w:hAnsi="Arial" w:cs="Arial"/>
          <w:sz w:val="12"/>
          <w:szCs w:val="12"/>
        </w:rPr>
      </w:pPr>
    </w:p>
    <w:tbl>
      <w:tblPr>
        <w:tblW w:w="15407" w:type="dxa"/>
        <w:tblLayout w:type="fixed"/>
        <w:tblLook w:val="0000" w:firstRow="0" w:lastRow="0" w:firstColumn="0" w:lastColumn="0" w:noHBand="0" w:noVBand="0"/>
      </w:tblPr>
      <w:tblGrid>
        <w:gridCol w:w="3222"/>
        <w:gridCol w:w="1315"/>
        <w:gridCol w:w="1315"/>
        <w:gridCol w:w="1470"/>
        <w:gridCol w:w="1315"/>
        <w:gridCol w:w="1316"/>
        <w:gridCol w:w="1315"/>
        <w:gridCol w:w="1315"/>
        <w:gridCol w:w="1456"/>
        <w:gridCol w:w="1368"/>
      </w:tblGrid>
      <w:tr w:rsidR="005A59B6" w:rsidRPr="00E51432" w14:paraId="7DEED0F0" w14:textId="77777777" w:rsidTr="006F5F27">
        <w:trPr>
          <w:trHeight w:val="180"/>
        </w:trPr>
        <w:tc>
          <w:tcPr>
            <w:tcW w:w="3222" w:type="dxa"/>
          </w:tcPr>
          <w:p w14:paraId="0DAB6E24" w14:textId="77777777" w:rsidR="005A59B6" w:rsidRPr="00E51432" w:rsidRDefault="005A59B6" w:rsidP="00E51432">
            <w:pPr>
              <w:tabs>
                <w:tab w:val="decimal" w:pos="705"/>
              </w:tabs>
              <w:ind w:left="-86"/>
              <w:rPr>
                <w:rFonts w:ascii="Arial" w:hAnsi="Arial" w:cs="Arial"/>
                <w:b/>
                <w:bCs/>
                <w:sz w:val="16"/>
                <w:szCs w:val="16"/>
                <w:lang w:val="en-GB"/>
              </w:rPr>
            </w:pPr>
          </w:p>
        </w:tc>
        <w:tc>
          <w:tcPr>
            <w:tcW w:w="12185" w:type="dxa"/>
            <w:gridSpan w:val="9"/>
            <w:tcBorders>
              <w:top w:val="single" w:sz="4" w:space="0" w:color="auto"/>
              <w:bottom w:val="single" w:sz="4" w:space="0" w:color="auto"/>
            </w:tcBorders>
            <w:shd w:val="clear" w:color="auto" w:fill="auto"/>
          </w:tcPr>
          <w:p w14:paraId="04AD0D95" w14:textId="77777777" w:rsidR="005A59B6" w:rsidRPr="00E51432" w:rsidRDefault="005A59B6" w:rsidP="00745855">
            <w:pPr>
              <w:tabs>
                <w:tab w:val="decimal" w:pos="1152"/>
              </w:tabs>
              <w:ind w:right="-72"/>
              <w:jc w:val="center"/>
              <w:rPr>
                <w:rFonts w:ascii="Arial" w:hAnsi="Arial" w:cs="Arial"/>
                <w:b/>
                <w:bCs/>
                <w:sz w:val="16"/>
                <w:szCs w:val="16"/>
                <w:u w:val="single"/>
              </w:rPr>
            </w:pPr>
            <w:r w:rsidRPr="00E51432">
              <w:rPr>
                <w:rFonts w:ascii="Arial" w:hAnsi="Arial" w:cs="Arial"/>
                <w:b/>
                <w:bCs/>
                <w:sz w:val="16"/>
                <w:szCs w:val="16"/>
              </w:rPr>
              <w:t>Separate financial statements</w:t>
            </w:r>
          </w:p>
        </w:tc>
      </w:tr>
      <w:tr w:rsidR="005A59B6" w:rsidRPr="00E51432" w14:paraId="41B239EB" w14:textId="77777777" w:rsidTr="00E51432">
        <w:trPr>
          <w:trHeight w:val="180"/>
        </w:trPr>
        <w:tc>
          <w:tcPr>
            <w:tcW w:w="3222" w:type="dxa"/>
          </w:tcPr>
          <w:p w14:paraId="4DD26FC9" w14:textId="77777777" w:rsidR="005A59B6" w:rsidRPr="00E51432" w:rsidRDefault="005A59B6" w:rsidP="00E51432">
            <w:pPr>
              <w:ind w:left="-86"/>
              <w:rPr>
                <w:rFonts w:ascii="Arial" w:hAnsi="Arial" w:cs="Arial"/>
                <w:b/>
                <w:bCs/>
                <w:sz w:val="16"/>
                <w:szCs w:val="16"/>
                <w:lang w:val="en-GB"/>
              </w:rPr>
            </w:pPr>
          </w:p>
        </w:tc>
        <w:tc>
          <w:tcPr>
            <w:tcW w:w="1315" w:type="dxa"/>
            <w:tcBorders>
              <w:top w:val="single" w:sz="4" w:space="0" w:color="auto"/>
            </w:tcBorders>
          </w:tcPr>
          <w:p w14:paraId="1D1761BD" w14:textId="77777777" w:rsidR="005A59B6" w:rsidRPr="00E51432" w:rsidRDefault="005A59B6" w:rsidP="00745855">
            <w:pPr>
              <w:tabs>
                <w:tab w:val="decimal" w:pos="1099"/>
              </w:tabs>
              <w:ind w:right="-72"/>
              <w:rPr>
                <w:rFonts w:ascii="Arial" w:hAnsi="Arial" w:cs="Arial"/>
                <w:b/>
                <w:bCs/>
                <w:sz w:val="16"/>
                <w:szCs w:val="16"/>
              </w:rPr>
            </w:pPr>
          </w:p>
        </w:tc>
        <w:tc>
          <w:tcPr>
            <w:tcW w:w="1315" w:type="dxa"/>
            <w:tcBorders>
              <w:top w:val="single" w:sz="4" w:space="0" w:color="auto"/>
            </w:tcBorders>
          </w:tcPr>
          <w:p w14:paraId="250D62D5"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Buildings and</w:t>
            </w:r>
          </w:p>
        </w:tc>
        <w:tc>
          <w:tcPr>
            <w:tcW w:w="1470" w:type="dxa"/>
            <w:tcBorders>
              <w:top w:val="single" w:sz="4" w:space="0" w:color="auto"/>
            </w:tcBorders>
          </w:tcPr>
          <w:p w14:paraId="0D9550AF" w14:textId="77777777" w:rsidR="005A59B6" w:rsidRPr="00E51432" w:rsidRDefault="005A59B6" w:rsidP="00745855">
            <w:pPr>
              <w:tabs>
                <w:tab w:val="decimal" w:pos="1254"/>
              </w:tabs>
              <w:ind w:right="-72"/>
              <w:rPr>
                <w:rFonts w:ascii="Arial" w:hAnsi="Arial" w:cs="Arial"/>
                <w:b/>
                <w:bCs/>
                <w:sz w:val="16"/>
                <w:szCs w:val="16"/>
              </w:rPr>
            </w:pPr>
            <w:r w:rsidRPr="00E51432">
              <w:rPr>
                <w:rFonts w:ascii="Arial" w:hAnsi="Arial" w:cs="Arial"/>
                <w:b/>
                <w:bCs/>
                <w:sz w:val="16"/>
                <w:szCs w:val="16"/>
              </w:rPr>
              <w:t>Leasehold</w:t>
            </w:r>
          </w:p>
        </w:tc>
        <w:tc>
          <w:tcPr>
            <w:tcW w:w="1315" w:type="dxa"/>
            <w:tcBorders>
              <w:top w:val="single" w:sz="4" w:space="0" w:color="auto"/>
            </w:tcBorders>
          </w:tcPr>
          <w:p w14:paraId="3445121B"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Machinery</w:t>
            </w:r>
          </w:p>
        </w:tc>
        <w:tc>
          <w:tcPr>
            <w:tcW w:w="1316" w:type="dxa"/>
            <w:tcBorders>
              <w:top w:val="single" w:sz="4" w:space="0" w:color="auto"/>
            </w:tcBorders>
          </w:tcPr>
          <w:p w14:paraId="58D4690E"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Furniture</w:t>
            </w:r>
          </w:p>
        </w:tc>
        <w:tc>
          <w:tcPr>
            <w:tcW w:w="1315" w:type="dxa"/>
            <w:tcBorders>
              <w:top w:val="single" w:sz="4" w:space="0" w:color="auto"/>
            </w:tcBorders>
          </w:tcPr>
          <w:p w14:paraId="67CF105B" w14:textId="77777777" w:rsidR="005A59B6" w:rsidRPr="00E51432" w:rsidRDefault="005A59B6" w:rsidP="00745855">
            <w:pPr>
              <w:tabs>
                <w:tab w:val="decimal" w:pos="1099"/>
              </w:tabs>
              <w:ind w:right="-72"/>
              <w:rPr>
                <w:rFonts w:ascii="Arial" w:hAnsi="Arial" w:cs="Arial"/>
                <w:b/>
                <w:bCs/>
                <w:sz w:val="16"/>
                <w:szCs w:val="16"/>
              </w:rPr>
            </w:pPr>
          </w:p>
        </w:tc>
        <w:tc>
          <w:tcPr>
            <w:tcW w:w="1315" w:type="dxa"/>
            <w:tcBorders>
              <w:top w:val="single" w:sz="4" w:space="0" w:color="auto"/>
            </w:tcBorders>
          </w:tcPr>
          <w:p w14:paraId="0DB35DD6"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Hotel</w:t>
            </w:r>
          </w:p>
        </w:tc>
        <w:tc>
          <w:tcPr>
            <w:tcW w:w="1456" w:type="dxa"/>
            <w:tcBorders>
              <w:top w:val="single" w:sz="4" w:space="0" w:color="auto"/>
            </w:tcBorders>
          </w:tcPr>
          <w:p w14:paraId="35238800" w14:textId="77777777" w:rsidR="005A59B6" w:rsidRPr="00E51432" w:rsidRDefault="005A59B6" w:rsidP="00745855">
            <w:pPr>
              <w:tabs>
                <w:tab w:val="decimal" w:pos="1240"/>
              </w:tabs>
              <w:ind w:right="-72"/>
              <w:rPr>
                <w:rFonts w:ascii="Arial" w:hAnsi="Arial" w:cs="Arial"/>
                <w:b/>
                <w:bCs/>
                <w:sz w:val="16"/>
                <w:szCs w:val="16"/>
              </w:rPr>
            </w:pPr>
            <w:r w:rsidRPr="00E51432">
              <w:rPr>
                <w:rFonts w:ascii="Arial" w:hAnsi="Arial" w:cs="Arial"/>
                <w:b/>
                <w:bCs/>
                <w:sz w:val="16"/>
                <w:szCs w:val="16"/>
              </w:rPr>
              <w:t>Assets under</w:t>
            </w:r>
          </w:p>
        </w:tc>
        <w:tc>
          <w:tcPr>
            <w:tcW w:w="1368" w:type="dxa"/>
            <w:tcBorders>
              <w:top w:val="single" w:sz="4" w:space="0" w:color="auto"/>
            </w:tcBorders>
          </w:tcPr>
          <w:p w14:paraId="2F2536C0" w14:textId="77777777" w:rsidR="005A59B6" w:rsidRPr="00E51432" w:rsidRDefault="005A59B6" w:rsidP="00745855">
            <w:pPr>
              <w:tabs>
                <w:tab w:val="decimal" w:pos="1152"/>
              </w:tabs>
              <w:ind w:right="-72"/>
              <w:rPr>
                <w:rFonts w:ascii="Arial" w:hAnsi="Arial" w:cs="Arial"/>
                <w:b/>
                <w:bCs/>
                <w:sz w:val="16"/>
                <w:szCs w:val="16"/>
                <w:u w:val="single"/>
              </w:rPr>
            </w:pPr>
          </w:p>
        </w:tc>
      </w:tr>
      <w:tr w:rsidR="005A59B6" w:rsidRPr="00E51432" w14:paraId="4B8BAEA1" w14:textId="77777777" w:rsidTr="00E51432">
        <w:trPr>
          <w:trHeight w:val="20"/>
        </w:trPr>
        <w:tc>
          <w:tcPr>
            <w:tcW w:w="3222" w:type="dxa"/>
          </w:tcPr>
          <w:p w14:paraId="6D64C1DD" w14:textId="77777777" w:rsidR="005A59B6" w:rsidRPr="00E51432" w:rsidRDefault="005A59B6" w:rsidP="00E51432">
            <w:pPr>
              <w:ind w:left="-86"/>
              <w:rPr>
                <w:rFonts w:ascii="Arial" w:hAnsi="Arial" w:cs="Arial"/>
                <w:b/>
                <w:bCs/>
                <w:sz w:val="16"/>
                <w:szCs w:val="16"/>
              </w:rPr>
            </w:pPr>
          </w:p>
        </w:tc>
        <w:tc>
          <w:tcPr>
            <w:tcW w:w="1315" w:type="dxa"/>
          </w:tcPr>
          <w:p w14:paraId="4D6E1ECA" w14:textId="77777777" w:rsidR="005A59B6" w:rsidRPr="00E51432" w:rsidRDefault="005A59B6" w:rsidP="00745855">
            <w:pPr>
              <w:tabs>
                <w:tab w:val="decimal" w:pos="1099"/>
              </w:tabs>
              <w:ind w:right="-72"/>
              <w:rPr>
                <w:rFonts w:ascii="Arial" w:hAnsi="Arial" w:cs="Arial"/>
                <w:b/>
                <w:bCs/>
                <w:sz w:val="16"/>
                <w:szCs w:val="16"/>
              </w:rPr>
            </w:pPr>
          </w:p>
        </w:tc>
        <w:tc>
          <w:tcPr>
            <w:tcW w:w="1315" w:type="dxa"/>
          </w:tcPr>
          <w:p w14:paraId="14A00D9E"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building</w:t>
            </w:r>
          </w:p>
        </w:tc>
        <w:tc>
          <w:tcPr>
            <w:tcW w:w="1470" w:type="dxa"/>
          </w:tcPr>
          <w:p w14:paraId="5B371EE5" w14:textId="77777777" w:rsidR="005A59B6" w:rsidRPr="00E51432" w:rsidRDefault="005A59B6" w:rsidP="00745855">
            <w:pPr>
              <w:tabs>
                <w:tab w:val="decimal" w:pos="1254"/>
              </w:tabs>
              <w:ind w:right="-72"/>
              <w:rPr>
                <w:rFonts w:ascii="Arial" w:hAnsi="Arial" w:cs="Arial"/>
                <w:b/>
                <w:bCs/>
                <w:sz w:val="16"/>
                <w:szCs w:val="16"/>
              </w:rPr>
            </w:pPr>
            <w:r w:rsidRPr="00E51432">
              <w:rPr>
                <w:rFonts w:ascii="Arial" w:hAnsi="Arial" w:cs="Arial"/>
                <w:b/>
                <w:bCs/>
                <w:sz w:val="16"/>
                <w:szCs w:val="16"/>
              </w:rPr>
              <w:t>improvements</w:t>
            </w:r>
          </w:p>
        </w:tc>
        <w:tc>
          <w:tcPr>
            <w:tcW w:w="1315" w:type="dxa"/>
          </w:tcPr>
          <w:p w14:paraId="6CA90F61"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and</w:t>
            </w:r>
          </w:p>
        </w:tc>
        <w:tc>
          <w:tcPr>
            <w:tcW w:w="1316" w:type="dxa"/>
          </w:tcPr>
          <w:p w14:paraId="2CBFF46D"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and</w:t>
            </w:r>
          </w:p>
        </w:tc>
        <w:tc>
          <w:tcPr>
            <w:tcW w:w="1315" w:type="dxa"/>
          </w:tcPr>
          <w:p w14:paraId="5B10BA8F" w14:textId="269352AD" w:rsidR="005A59B6" w:rsidRPr="00E51432" w:rsidRDefault="005A59B6" w:rsidP="00745855">
            <w:pPr>
              <w:tabs>
                <w:tab w:val="decimal" w:pos="1099"/>
              </w:tabs>
              <w:ind w:right="-72"/>
              <w:rPr>
                <w:rFonts w:ascii="Arial" w:hAnsi="Arial" w:cs="Arial"/>
                <w:b/>
                <w:bCs/>
                <w:sz w:val="16"/>
                <w:szCs w:val="16"/>
              </w:rPr>
            </w:pPr>
          </w:p>
        </w:tc>
        <w:tc>
          <w:tcPr>
            <w:tcW w:w="1315" w:type="dxa"/>
          </w:tcPr>
          <w:p w14:paraId="2BD1EC4C"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operating</w:t>
            </w:r>
          </w:p>
        </w:tc>
        <w:tc>
          <w:tcPr>
            <w:tcW w:w="1456" w:type="dxa"/>
          </w:tcPr>
          <w:p w14:paraId="2F62EC1D" w14:textId="77777777" w:rsidR="005A59B6" w:rsidRPr="00E51432" w:rsidRDefault="005A59B6" w:rsidP="00745855">
            <w:pPr>
              <w:tabs>
                <w:tab w:val="decimal" w:pos="1240"/>
              </w:tabs>
              <w:ind w:right="-72"/>
              <w:rPr>
                <w:rFonts w:ascii="Arial" w:hAnsi="Arial" w:cs="Arial"/>
                <w:b/>
                <w:bCs/>
                <w:spacing w:val="-2"/>
                <w:sz w:val="16"/>
                <w:szCs w:val="16"/>
              </w:rPr>
            </w:pPr>
            <w:r w:rsidRPr="00E51432">
              <w:rPr>
                <w:rFonts w:ascii="Arial" w:hAnsi="Arial" w:cs="Arial"/>
                <w:b/>
                <w:bCs/>
                <w:spacing w:val="-2"/>
                <w:sz w:val="16"/>
                <w:szCs w:val="16"/>
              </w:rPr>
              <w:t>construction</w:t>
            </w:r>
          </w:p>
        </w:tc>
        <w:tc>
          <w:tcPr>
            <w:tcW w:w="1368" w:type="dxa"/>
          </w:tcPr>
          <w:p w14:paraId="0108D979" w14:textId="77777777" w:rsidR="005A59B6" w:rsidRPr="00E51432" w:rsidRDefault="005A59B6" w:rsidP="00745855">
            <w:pPr>
              <w:tabs>
                <w:tab w:val="decimal" w:pos="1152"/>
              </w:tabs>
              <w:ind w:right="-72"/>
              <w:rPr>
                <w:rFonts w:ascii="Arial" w:hAnsi="Arial" w:cs="Arial"/>
                <w:b/>
                <w:bCs/>
                <w:sz w:val="16"/>
                <w:szCs w:val="16"/>
                <w:u w:val="single"/>
              </w:rPr>
            </w:pPr>
          </w:p>
        </w:tc>
      </w:tr>
      <w:tr w:rsidR="005A59B6" w:rsidRPr="00E51432" w14:paraId="07ACC0E7" w14:textId="77777777" w:rsidTr="00E51432">
        <w:trPr>
          <w:trHeight w:val="20"/>
        </w:trPr>
        <w:tc>
          <w:tcPr>
            <w:tcW w:w="3222" w:type="dxa"/>
          </w:tcPr>
          <w:p w14:paraId="48B72EC1" w14:textId="77777777" w:rsidR="005A59B6" w:rsidRPr="00E51432" w:rsidRDefault="005A59B6" w:rsidP="00E51432">
            <w:pPr>
              <w:ind w:left="-86"/>
              <w:rPr>
                <w:rFonts w:ascii="Arial" w:hAnsi="Arial" w:cs="Arial"/>
                <w:b/>
                <w:bCs/>
                <w:sz w:val="16"/>
                <w:szCs w:val="16"/>
              </w:rPr>
            </w:pPr>
          </w:p>
        </w:tc>
        <w:tc>
          <w:tcPr>
            <w:tcW w:w="1315" w:type="dxa"/>
          </w:tcPr>
          <w:p w14:paraId="3689865E"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Land</w:t>
            </w:r>
          </w:p>
        </w:tc>
        <w:tc>
          <w:tcPr>
            <w:tcW w:w="1315" w:type="dxa"/>
          </w:tcPr>
          <w:p w14:paraId="54F49F56"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improvements</w:t>
            </w:r>
          </w:p>
        </w:tc>
        <w:tc>
          <w:tcPr>
            <w:tcW w:w="1470" w:type="dxa"/>
          </w:tcPr>
          <w:p w14:paraId="47918241" w14:textId="77777777" w:rsidR="005A59B6" w:rsidRPr="00E51432" w:rsidRDefault="005A59B6" w:rsidP="00745855">
            <w:pPr>
              <w:tabs>
                <w:tab w:val="decimal" w:pos="1254"/>
              </w:tabs>
              <w:ind w:right="-72"/>
              <w:rPr>
                <w:rFonts w:ascii="Arial" w:hAnsi="Arial" w:cs="Arial"/>
                <w:b/>
                <w:bCs/>
                <w:sz w:val="16"/>
                <w:szCs w:val="16"/>
              </w:rPr>
            </w:pPr>
            <w:r w:rsidRPr="00E51432">
              <w:rPr>
                <w:rFonts w:ascii="Arial" w:hAnsi="Arial" w:cs="Arial"/>
                <w:b/>
                <w:bCs/>
                <w:sz w:val="16"/>
                <w:szCs w:val="16"/>
              </w:rPr>
              <w:t>and renovations</w:t>
            </w:r>
          </w:p>
        </w:tc>
        <w:tc>
          <w:tcPr>
            <w:tcW w:w="1315" w:type="dxa"/>
          </w:tcPr>
          <w:p w14:paraId="343ED38D"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equipment</w:t>
            </w:r>
          </w:p>
        </w:tc>
        <w:tc>
          <w:tcPr>
            <w:tcW w:w="1316" w:type="dxa"/>
          </w:tcPr>
          <w:p w14:paraId="69469D30"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fixtures</w:t>
            </w:r>
          </w:p>
        </w:tc>
        <w:tc>
          <w:tcPr>
            <w:tcW w:w="1315" w:type="dxa"/>
          </w:tcPr>
          <w:p w14:paraId="550939E4" w14:textId="003D11D8" w:rsidR="005A59B6" w:rsidRPr="00E51432" w:rsidRDefault="00EE26C9" w:rsidP="00745855">
            <w:pPr>
              <w:tabs>
                <w:tab w:val="decimal" w:pos="1099"/>
              </w:tabs>
              <w:ind w:right="-72"/>
              <w:rPr>
                <w:rFonts w:ascii="Arial" w:hAnsi="Arial" w:cs="Arial"/>
                <w:b/>
                <w:bCs/>
                <w:sz w:val="16"/>
                <w:szCs w:val="16"/>
              </w:rPr>
            </w:pPr>
            <w:r w:rsidRPr="00E51432">
              <w:rPr>
                <w:rFonts w:ascii="Arial" w:hAnsi="Arial" w:cs="Arial"/>
                <w:b/>
                <w:bCs/>
                <w:sz w:val="16"/>
                <w:szCs w:val="16"/>
              </w:rPr>
              <w:t>Vehicles</w:t>
            </w:r>
          </w:p>
        </w:tc>
        <w:tc>
          <w:tcPr>
            <w:tcW w:w="1315" w:type="dxa"/>
          </w:tcPr>
          <w:p w14:paraId="5DFEB88B"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equipment</w:t>
            </w:r>
          </w:p>
        </w:tc>
        <w:tc>
          <w:tcPr>
            <w:tcW w:w="1456" w:type="dxa"/>
          </w:tcPr>
          <w:p w14:paraId="0FFA88BC" w14:textId="77777777" w:rsidR="005A59B6" w:rsidRPr="00E51432" w:rsidRDefault="005A59B6" w:rsidP="00745855">
            <w:pPr>
              <w:tabs>
                <w:tab w:val="decimal" w:pos="1240"/>
              </w:tabs>
              <w:ind w:right="-72"/>
              <w:rPr>
                <w:rFonts w:ascii="Arial" w:hAnsi="Arial" w:cs="Arial"/>
                <w:b/>
                <w:bCs/>
                <w:sz w:val="16"/>
                <w:szCs w:val="16"/>
              </w:rPr>
            </w:pPr>
            <w:r w:rsidRPr="00E51432">
              <w:rPr>
                <w:rFonts w:ascii="Arial" w:hAnsi="Arial" w:cs="Arial"/>
                <w:b/>
                <w:bCs/>
                <w:sz w:val="16"/>
                <w:szCs w:val="16"/>
              </w:rPr>
              <w:t>and installation</w:t>
            </w:r>
          </w:p>
        </w:tc>
        <w:tc>
          <w:tcPr>
            <w:tcW w:w="1368" w:type="dxa"/>
          </w:tcPr>
          <w:p w14:paraId="195C5EC7" w14:textId="77777777" w:rsidR="005A59B6" w:rsidRPr="00E51432" w:rsidRDefault="005A59B6" w:rsidP="00745855">
            <w:pPr>
              <w:tabs>
                <w:tab w:val="decimal" w:pos="1152"/>
              </w:tabs>
              <w:ind w:right="-72"/>
              <w:rPr>
                <w:rFonts w:ascii="Arial" w:hAnsi="Arial" w:cs="Arial"/>
                <w:b/>
                <w:bCs/>
                <w:sz w:val="16"/>
                <w:szCs w:val="16"/>
              </w:rPr>
            </w:pPr>
            <w:r w:rsidRPr="00E51432">
              <w:rPr>
                <w:rFonts w:ascii="Arial" w:hAnsi="Arial" w:cs="Arial"/>
                <w:b/>
                <w:bCs/>
                <w:sz w:val="16"/>
                <w:szCs w:val="16"/>
              </w:rPr>
              <w:t>Total</w:t>
            </w:r>
          </w:p>
        </w:tc>
      </w:tr>
      <w:tr w:rsidR="005A59B6" w:rsidRPr="00E51432" w14:paraId="5A7F094B" w14:textId="77777777" w:rsidTr="00E51432">
        <w:trPr>
          <w:trHeight w:val="20"/>
        </w:trPr>
        <w:tc>
          <w:tcPr>
            <w:tcW w:w="3222" w:type="dxa"/>
          </w:tcPr>
          <w:p w14:paraId="097111C6" w14:textId="77777777" w:rsidR="005A59B6" w:rsidRPr="00E51432" w:rsidRDefault="005A59B6" w:rsidP="00E51432">
            <w:pPr>
              <w:ind w:left="-86"/>
              <w:rPr>
                <w:rFonts w:ascii="Arial" w:hAnsi="Arial" w:cs="Arial"/>
                <w:b/>
                <w:bCs/>
                <w:sz w:val="16"/>
                <w:szCs w:val="16"/>
              </w:rPr>
            </w:pPr>
          </w:p>
        </w:tc>
        <w:tc>
          <w:tcPr>
            <w:tcW w:w="1315" w:type="dxa"/>
            <w:tcBorders>
              <w:bottom w:val="single" w:sz="4" w:space="0" w:color="auto"/>
            </w:tcBorders>
          </w:tcPr>
          <w:p w14:paraId="51C380B7"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542DD7A1"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470" w:type="dxa"/>
            <w:tcBorders>
              <w:bottom w:val="single" w:sz="4" w:space="0" w:color="auto"/>
            </w:tcBorders>
          </w:tcPr>
          <w:p w14:paraId="7DB60B95" w14:textId="77777777" w:rsidR="005A59B6" w:rsidRPr="00E51432" w:rsidRDefault="005A59B6" w:rsidP="00745855">
            <w:pPr>
              <w:tabs>
                <w:tab w:val="decimal" w:pos="1254"/>
              </w:tabs>
              <w:ind w:right="-72"/>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4BE75A00"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316" w:type="dxa"/>
            <w:tcBorders>
              <w:bottom w:val="single" w:sz="4" w:space="0" w:color="auto"/>
            </w:tcBorders>
          </w:tcPr>
          <w:p w14:paraId="05748A0B"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62E08BE1"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5B63264E"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456" w:type="dxa"/>
            <w:tcBorders>
              <w:bottom w:val="single" w:sz="4" w:space="0" w:color="auto"/>
            </w:tcBorders>
          </w:tcPr>
          <w:p w14:paraId="05C169F0" w14:textId="77777777" w:rsidR="005A59B6" w:rsidRPr="00E51432" w:rsidRDefault="005A59B6" w:rsidP="00745855">
            <w:pPr>
              <w:tabs>
                <w:tab w:val="decimal" w:pos="1240"/>
              </w:tabs>
              <w:ind w:right="-72"/>
              <w:rPr>
                <w:rFonts w:ascii="Arial" w:hAnsi="Arial" w:cs="Arial"/>
                <w:b/>
                <w:bCs/>
                <w:sz w:val="16"/>
                <w:szCs w:val="16"/>
              </w:rPr>
            </w:pPr>
            <w:r w:rsidRPr="00E51432">
              <w:rPr>
                <w:rFonts w:ascii="Arial" w:hAnsi="Arial" w:cs="Arial"/>
                <w:b/>
                <w:bCs/>
                <w:sz w:val="16"/>
                <w:szCs w:val="16"/>
              </w:rPr>
              <w:t>Baht</w:t>
            </w:r>
          </w:p>
        </w:tc>
        <w:tc>
          <w:tcPr>
            <w:tcW w:w="1368" w:type="dxa"/>
            <w:tcBorders>
              <w:bottom w:val="single" w:sz="4" w:space="0" w:color="auto"/>
            </w:tcBorders>
          </w:tcPr>
          <w:p w14:paraId="6809C95E" w14:textId="77777777" w:rsidR="005A59B6" w:rsidRPr="00E51432" w:rsidRDefault="005A59B6" w:rsidP="00745855">
            <w:pPr>
              <w:tabs>
                <w:tab w:val="decimal" w:pos="1152"/>
              </w:tabs>
              <w:ind w:right="-72"/>
              <w:rPr>
                <w:rFonts w:ascii="Arial" w:hAnsi="Arial" w:cs="Arial"/>
                <w:b/>
                <w:bCs/>
                <w:sz w:val="16"/>
                <w:szCs w:val="16"/>
              </w:rPr>
            </w:pPr>
            <w:r w:rsidRPr="00E51432">
              <w:rPr>
                <w:rFonts w:ascii="Arial" w:hAnsi="Arial" w:cs="Arial"/>
                <w:b/>
                <w:bCs/>
                <w:sz w:val="16"/>
                <w:szCs w:val="16"/>
              </w:rPr>
              <w:t>Baht</w:t>
            </w:r>
          </w:p>
        </w:tc>
      </w:tr>
      <w:tr w:rsidR="005A59B6" w:rsidRPr="00E51432" w14:paraId="3BD99491" w14:textId="77777777" w:rsidTr="00E51432">
        <w:trPr>
          <w:trHeight w:val="20"/>
        </w:trPr>
        <w:tc>
          <w:tcPr>
            <w:tcW w:w="3222" w:type="dxa"/>
          </w:tcPr>
          <w:p w14:paraId="56945C89" w14:textId="77777777" w:rsidR="005A59B6" w:rsidRPr="00E51432" w:rsidRDefault="005A59B6" w:rsidP="00E51432">
            <w:pPr>
              <w:ind w:left="-86"/>
              <w:rPr>
                <w:rFonts w:ascii="Arial" w:hAnsi="Arial" w:cs="Arial"/>
                <w:b/>
                <w:bCs/>
                <w:spacing w:val="-4"/>
                <w:sz w:val="16"/>
                <w:szCs w:val="16"/>
              </w:rPr>
            </w:pPr>
          </w:p>
        </w:tc>
        <w:tc>
          <w:tcPr>
            <w:tcW w:w="1315" w:type="dxa"/>
            <w:tcBorders>
              <w:top w:val="single" w:sz="4" w:space="0" w:color="auto"/>
            </w:tcBorders>
            <w:shd w:val="clear" w:color="auto" w:fill="auto"/>
          </w:tcPr>
          <w:p w14:paraId="14AEC8E4" w14:textId="77777777" w:rsidR="005A59B6" w:rsidRPr="00E51432" w:rsidRDefault="005A59B6" w:rsidP="0081269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105D937F" w14:textId="77777777" w:rsidR="005A59B6" w:rsidRPr="00E51432" w:rsidRDefault="005A59B6" w:rsidP="00812693">
            <w:pPr>
              <w:tabs>
                <w:tab w:val="decimal" w:pos="1099"/>
              </w:tabs>
              <w:ind w:right="-72"/>
              <w:jc w:val="both"/>
              <w:rPr>
                <w:rFonts w:ascii="Arial" w:hAnsi="Arial" w:cs="Arial"/>
                <w:sz w:val="16"/>
                <w:szCs w:val="16"/>
              </w:rPr>
            </w:pPr>
          </w:p>
        </w:tc>
        <w:tc>
          <w:tcPr>
            <w:tcW w:w="1470" w:type="dxa"/>
            <w:tcBorders>
              <w:top w:val="single" w:sz="4" w:space="0" w:color="auto"/>
            </w:tcBorders>
            <w:shd w:val="clear" w:color="auto" w:fill="auto"/>
          </w:tcPr>
          <w:p w14:paraId="70F0193E" w14:textId="77777777" w:rsidR="005A59B6" w:rsidRPr="00E51432" w:rsidRDefault="005A59B6" w:rsidP="00812693">
            <w:pPr>
              <w:tabs>
                <w:tab w:val="decimal" w:pos="1254"/>
              </w:tabs>
              <w:ind w:right="-72"/>
              <w:jc w:val="both"/>
              <w:rPr>
                <w:rFonts w:ascii="Arial" w:hAnsi="Arial" w:cs="Arial"/>
                <w:sz w:val="16"/>
                <w:szCs w:val="16"/>
              </w:rPr>
            </w:pPr>
          </w:p>
        </w:tc>
        <w:tc>
          <w:tcPr>
            <w:tcW w:w="1315" w:type="dxa"/>
            <w:tcBorders>
              <w:top w:val="single" w:sz="4" w:space="0" w:color="auto"/>
            </w:tcBorders>
            <w:shd w:val="clear" w:color="auto" w:fill="auto"/>
          </w:tcPr>
          <w:p w14:paraId="460562DF" w14:textId="77777777" w:rsidR="005A59B6" w:rsidRPr="00E51432" w:rsidRDefault="005A59B6" w:rsidP="00812693">
            <w:pPr>
              <w:tabs>
                <w:tab w:val="decimal" w:pos="1099"/>
              </w:tabs>
              <w:ind w:right="-72"/>
              <w:jc w:val="both"/>
              <w:rPr>
                <w:rFonts w:ascii="Arial" w:hAnsi="Arial" w:cs="Arial"/>
                <w:sz w:val="16"/>
                <w:szCs w:val="16"/>
              </w:rPr>
            </w:pPr>
          </w:p>
        </w:tc>
        <w:tc>
          <w:tcPr>
            <w:tcW w:w="1316" w:type="dxa"/>
            <w:tcBorders>
              <w:top w:val="single" w:sz="4" w:space="0" w:color="auto"/>
            </w:tcBorders>
            <w:shd w:val="clear" w:color="auto" w:fill="auto"/>
          </w:tcPr>
          <w:p w14:paraId="57AEEEE2" w14:textId="77777777" w:rsidR="005A59B6" w:rsidRPr="00E51432" w:rsidRDefault="005A59B6" w:rsidP="0081269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6D0F4730" w14:textId="77777777" w:rsidR="005A59B6" w:rsidRPr="00E51432" w:rsidRDefault="005A59B6" w:rsidP="0081269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7E2AFCA3" w14:textId="77777777" w:rsidR="005A59B6" w:rsidRPr="00E51432" w:rsidRDefault="005A59B6" w:rsidP="00812693">
            <w:pPr>
              <w:tabs>
                <w:tab w:val="decimal" w:pos="1099"/>
              </w:tabs>
              <w:ind w:right="-72"/>
              <w:jc w:val="both"/>
              <w:rPr>
                <w:rFonts w:ascii="Arial" w:hAnsi="Arial" w:cs="Arial"/>
                <w:sz w:val="16"/>
                <w:szCs w:val="16"/>
              </w:rPr>
            </w:pPr>
          </w:p>
        </w:tc>
        <w:tc>
          <w:tcPr>
            <w:tcW w:w="1456" w:type="dxa"/>
            <w:tcBorders>
              <w:top w:val="single" w:sz="4" w:space="0" w:color="auto"/>
            </w:tcBorders>
            <w:shd w:val="clear" w:color="auto" w:fill="auto"/>
          </w:tcPr>
          <w:p w14:paraId="522AF153" w14:textId="77777777" w:rsidR="005A59B6" w:rsidRPr="00E51432" w:rsidRDefault="005A59B6" w:rsidP="00812693">
            <w:pPr>
              <w:tabs>
                <w:tab w:val="decimal" w:pos="1240"/>
              </w:tabs>
              <w:ind w:right="-72"/>
              <w:jc w:val="both"/>
              <w:rPr>
                <w:rFonts w:ascii="Arial" w:hAnsi="Arial" w:cs="Arial"/>
                <w:sz w:val="16"/>
                <w:szCs w:val="16"/>
              </w:rPr>
            </w:pPr>
          </w:p>
        </w:tc>
        <w:tc>
          <w:tcPr>
            <w:tcW w:w="1368" w:type="dxa"/>
            <w:tcBorders>
              <w:top w:val="single" w:sz="4" w:space="0" w:color="auto"/>
            </w:tcBorders>
            <w:shd w:val="clear" w:color="auto" w:fill="auto"/>
          </w:tcPr>
          <w:p w14:paraId="5478DD96" w14:textId="77777777" w:rsidR="005A59B6" w:rsidRPr="00E51432" w:rsidRDefault="005A59B6" w:rsidP="00812693">
            <w:pPr>
              <w:tabs>
                <w:tab w:val="decimal" w:pos="1152"/>
              </w:tabs>
              <w:ind w:right="-72"/>
              <w:jc w:val="both"/>
              <w:rPr>
                <w:rFonts w:ascii="Arial" w:hAnsi="Arial" w:cs="Arial"/>
                <w:sz w:val="16"/>
                <w:szCs w:val="16"/>
              </w:rPr>
            </w:pPr>
          </w:p>
        </w:tc>
      </w:tr>
      <w:tr w:rsidR="005A59B6" w:rsidRPr="00E51432" w14:paraId="049D2585" w14:textId="77777777" w:rsidTr="00E51432">
        <w:trPr>
          <w:trHeight w:val="20"/>
        </w:trPr>
        <w:tc>
          <w:tcPr>
            <w:tcW w:w="3222" w:type="dxa"/>
          </w:tcPr>
          <w:p w14:paraId="252546AF" w14:textId="4D934BE1" w:rsidR="005A59B6" w:rsidRPr="00E51432" w:rsidRDefault="005A59B6" w:rsidP="00E51432">
            <w:pPr>
              <w:ind w:left="-86"/>
              <w:rPr>
                <w:rFonts w:ascii="Arial" w:hAnsi="Arial" w:cs="Arial"/>
                <w:b/>
                <w:bCs/>
                <w:sz w:val="16"/>
                <w:szCs w:val="16"/>
              </w:rPr>
            </w:pPr>
            <w:r w:rsidRPr="00E51432">
              <w:rPr>
                <w:rFonts w:ascii="Arial" w:hAnsi="Arial" w:cs="Arial"/>
                <w:b/>
                <w:bCs/>
                <w:sz w:val="16"/>
                <w:szCs w:val="16"/>
              </w:rPr>
              <w:t xml:space="preserve">At </w:t>
            </w:r>
            <w:r w:rsidR="00540F14" w:rsidRPr="00540F14">
              <w:rPr>
                <w:rFonts w:ascii="Arial" w:hAnsi="Arial" w:cs="Arial"/>
                <w:b/>
                <w:bCs/>
                <w:sz w:val="16"/>
                <w:szCs w:val="16"/>
                <w:lang w:val="en-GB"/>
              </w:rPr>
              <w:t>1</w:t>
            </w:r>
            <w:r w:rsidRPr="00E51432">
              <w:rPr>
                <w:rFonts w:ascii="Arial" w:hAnsi="Arial" w:cs="Arial"/>
                <w:b/>
                <w:bCs/>
                <w:sz w:val="16"/>
                <w:szCs w:val="16"/>
              </w:rPr>
              <w:t xml:space="preserve"> January </w:t>
            </w:r>
            <w:r w:rsidR="00540F14" w:rsidRPr="00540F14">
              <w:rPr>
                <w:rFonts w:ascii="Arial" w:hAnsi="Arial" w:cs="Arial"/>
                <w:b/>
                <w:bCs/>
                <w:sz w:val="16"/>
                <w:szCs w:val="16"/>
                <w:lang w:val="en-GB"/>
              </w:rPr>
              <w:t>2021</w:t>
            </w:r>
          </w:p>
        </w:tc>
        <w:tc>
          <w:tcPr>
            <w:tcW w:w="1315" w:type="dxa"/>
            <w:shd w:val="clear" w:color="auto" w:fill="auto"/>
          </w:tcPr>
          <w:p w14:paraId="22157068" w14:textId="77777777" w:rsidR="005A59B6" w:rsidRPr="00E51432" w:rsidRDefault="005A59B6" w:rsidP="00812693">
            <w:pPr>
              <w:tabs>
                <w:tab w:val="decimal" w:pos="1099"/>
              </w:tabs>
              <w:ind w:right="-72"/>
              <w:jc w:val="both"/>
              <w:rPr>
                <w:rFonts w:ascii="Arial" w:hAnsi="Arial" w:cs="Arial"/>
                <w:sz w:val="16"/>
                <w:szCs w:val="16"/>
              </w:rPr>
            </w:pPr>
          </w:p>
        </w:tc>
        <w:tc>
          <w:tcPr>
            <w:tcW w:w="1315" w:type="dxa"/>
            <w:shd w:val="clear" w:color="auto" w:fill="auto"/>
          </w:tcPr>
          <w:p w14:paraId="2B860E8A" w14:textId="77777777" w:rsidR="005A59B6" w:rsidRPr="00E51432" w:rsidRDefault="005A59B6" w:rsidP="00812693">
            <w:pPr>
              <w:tabs>
                <w:tab w:val="decimal" w:pos="1099"/>
              </w:tabs>
              <w:ind w:right="-72"/>
              <w:jc w:val="both"/>
              <w:rPr>
                <w:rFonts w:ascii="Arial" w:hAnsi="Arial" w:cs="Arial"/>
                <w:sz w:val="16"/>
                <w:szCs w:val="16"/>
              </w:rPr>
            </w:pPr>
          </w:p>
        </w:tc>
        <w:tc>
          <w:tcPr>
            <w:tcW w:w="1470" w:type="dxa"/>
            <w:shd w:val="clear" w:color="auto" w:fill="auto"/>
          </w:tcPr>
          <w:p w14:paraId="50E885EB" w14:textId="77777777" w:rsidR="005A59B6" w:rsidRPr="00E51432" w:rsidRDefault="005A59B6" w:rsidP="00812693">
            <w:pPr>
              <w:tabs>
                <w:tab w:val="decimal" w:pos="1254"/>
              </w:tabs>
              <w:ind w:right="-72"/>
              <w:jc w:val="both"/>
              <w:rPr>
                <w:rFonts w:ascii="Arial" w:hAnsi="Arial" w:cs="Arial"/>
                <w:sz w:val="16"/>
                <w:szCs w:val="16"/>
              </w:rPr>
            </w:pPr>
          </w:p>
        </w:tc>
        <w:tc>
          <w:tcPr>
            <w:tcW w:w="1315" w:type="dxa"/>
            <w:shd w:val="clear" w:color="auto" w:fill="auto"/>
          </w:tcPr>
          <w:p w14:paraId="036674A6" w14:textId="77777777" w:rsidR="005A59B6" w:rsidRPr="00E51432" w:rsidRDefault="005A59B6" w:rsidP="00812693">
            <w:pPr>
              <w:tabs>
                <w:tab w:val="decimal" w:pos="1099"/>
              </w:tabs>
              <w:ind w:right="-72"/>
              <w:jc w:val="both"/>
              <w:rPr>
                <w:rFonts w:ascii="Arial" w:hAnsi="Arial" w:cs="Arial"/>
                <w:sz w:val="16"/>
                <w:szCs w:val="16"/>
              </w:rPr>
            </w:pPr>
          </w:p>
        </w:tc>
        <w:tc>
          <w:tcPr>
            <w:tcW w:w="1316" w:type="dxa"/>
            <w:shd w:val="clear" w:color="auto" w:fill="auto"/>
          </w:tcPr>
          <w:p w14:paraId="0C95A37A" w14:textId="77777777" w:rsidR="005A59B6" w:rsidRPr="00E51432" w:rsidRDefault="005A59B6" w:rsidP="00812693">
            <w:pPr>
              <w:tabs>
                <w:tab w:val="decimal" w:pos="1099"/>
              </w:tabs>
              <w:ind w:right="-72"/>
              <w:jc w:val="both"/>
              <w:rPr>
                <w:rFonts w:ascii="Arial" w:hAnsi="Arial" w:cs="Arial"/>
                <w:sz w:val="16"/>
                <w:szCs w:val="16"/>
              </w:rPr>
            </w:pPr>
          </w:p>
        </w:tc>
        <w:tc>
          <w:tcPr>
            <w:tcW w:w="1315" w:type="dxa"/>
            <w:shd w:val="clear" w:color="auto" w:fill="auto"/>
          </w:tcPr>
          <w:p w14:paraId="63AD4860" w14:textId="77777777" w:rsidR="005A59B6" w:rsidRPr="00E51432" w:rsidRDefault="005A59B6" w:rsidP="00812693">
            <w:pPr>
              <w:tabs>
                <w:tab w:val="decimal" w:pos="1099"/>
              </w:tabs>
              <w:ind w:right="-72"/>
              <w:jc w:val="both"/>
              <w:rPr>
                <w:rFonts w:ascii="Arial" w:hAnsi="Arial" w:cs="Arial"/>
                <w:sz w:val="16"/>
                <w:szCs w:val="16"/>
              </w:rPr>
            </w:pPr>
          </w:p>
        </w:tc>
        <w:tc>
          <w:tcPr>
            <w:tcW w:w="1315" w:type="dxa"/>
            <w:shd w:val="clear" w:color="auto" w:fill="auto"/>
          </w:tcPr>
          <w:p w14:paraId="09BE688A" w14:textId="77777777" w:rsidR="005A59B6" w:rsidRPr="00E51432" w:rsidRDefault="005A59B6" w:rsidP="00812693">
            <w:pPr>
              <w:tabs>
                <w:tab w:val="decimal" w:pos="1099"/>
              </w:tabs>
              <w:ind w:right="-72"/>
              <w:jc w:val="both"/>
              <w:rPr>
                <w:rFonts w:ascii="Arial" w:hAnsi="Arial" w:cs="Arial"/>
                <w:sz w:val="16"/>
                <w:szCs w:val="16"/>
              </w:rPr>
            </w:pPr>
          </w:p>
        </w:tc>
        <w:tc>
          <w:tcPr>
            <w:tcW w:w="1456" w:type="dxa"/>
            <w:shd w:val="clear" w:color="auto" w:fill="auto"/>
          </w:tcPr>
          <w:p w14:paraId="68BD2B8E" w14:textId="77777777" w:rsidR="005A59B6" w:rsidRPr="00E51432" w:rsidRDefault="005A59B6" w:rsidP="00812693">
            <w:pPr>
              <w:tabs>
                <w:tab w:val="decimal" w:pos="1240"/>
              </w:tabs>
              <w:ind w:right="-72"/>
              <w:jc w:val="both"/>
              <w:rPr>
                <w:rFonts w:ascii="Arial" w:hAnsi="Arial" w:cs="Arial"/>
                <w:sz w:val="16"/>
                <w:szCs w:val="16"/>
                <w:cs/>
              </w:rPr>
            </w:pPr>
          </w:p>
        </w:tc>
        <w:tc>
          <w:tcPr>
            <w:tcW w:w="1368" w:type="dxa"/>
            <w:shd w:val="clear" w:color="auto" w:fill="auto"/>
          </w:tcPr>
          <w:p w14:paraId="3C3CD3FB" w14:textId="77777777" w:rsidR="005A59B6" w:rsidRPr="00E51432" w:rsidRDefault="005A59B6" w:rsidP="00812693">
            <w:pPr>
              <w:tabs>
                <w:tab w:val="decimal" w:pos="1152"/>
              </w:tabs>
              <w:ind w:right="-72"/>
              <w:jc w:val="both"/>
              <w:rPr>
                <w:rFonts w:ascii="Arial" w:hAnsi="Arial" w:cs="Arial"/>
                <w:sz w:val="16"/>
                <w:szCs w:val="16"/>
              </w:rPr>
            </w:pPr>
          </w:p>
        </w:tc>
      </w:tr>
      <w:tr w:rsidR="00244440" w:rsidRPr="00E51432" w14:paraId="0757C01A" w14:textId="77777777" w:rsidTr="00E51432">
        <w:trPr>
          <w:trHeight w:val="20"/>
        </w:trPr>
        <w:tc>
          <w:tcPr>
            <w:tcW w:w="3222" w:type="dxa"/>
          </w:tcPr>
          <w:p w14:paraId="1BB510EC" w14:textId="77777777" w:rsidR="00244440" w:rsidRPr="00E51432" w:rsidRDefault="00244440" w:rsidP="00244440">
            <w:pPr>
              <w:ind w:left="-86"/>
              <w:rPr>
                <w:rFonts w:ascii="Arial" w:hAnsi="Arial" w:cs="Arial"/>
                <w:sz w:val="16"/>
                <w:szCs w:val="16"/>
              </w:rPr>
            </w:pPr>
            <w:r w:rsidRPr="00E51432">
              <w:rPr>
                <w:rFonts w:ascii="Arial" w:hAnsi="Arial" w:cs="Arial"/>
                <w:sz w:val="16"/>
                <w:szCs w:val="16"/>
              </w:rPr>
              <w:t>Cost</w:t>
            </w:r>
          </w:p>
        </w:tc>
        <w:tc>
          <w:tcPr>
            <w:tcW w:w="1315" w:type="dxa"/>
            <w:shd w:val="clear" w:color="auto" w:fill="auto"/>
          </w:tcPr>
          <w:p w14:paraId="0C56EAA8" w14:textId="2486F172"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w:t>
            </w:r>
            <w:r w:rsidR="00244440" w:rsidRPr="00E51432">
              <w:rPr>
                <w:rFonts w:ascii="Arial" w:hAnsi="Arial" w:cs="Arial"/>
                <w:sz w:val="16"/>
                <w:szCs w:val="16"/>
              </w:rPr>
              <w:t>,</w:t>
            </w:r>
            <w:r w:rsidRPr="00540F14">
              <w:rPr>
                <w:rFonts w:ascii="Arial" w:hAnsi="Arial" w:cs="Arial"/>
                <w:sz w:val="16"/>
                <w:szCs w:val="16"/>
                <w:lang w:val="en-GB"/>
              </w:rPr>
              <w:t>040</w:t>
            </w:r>
            <w:r w:rsidR="00244440" w:rsidRPr="00E51432">
              <w:rPr>
                <w:rFonts w:ascii="Arial" w:hAnsi="Arial" w:cs="Arial"/>
                <w:sz w:val="16"/>
                <w:szCs w:val="16"/>
              </w:rPr>
              <w:t>,</w:t>
            </w:r>
            <w:r w:rsidRPr="00540F14">
              <w:rPr>
                <w:rFonts w:ascii="Arial" w:hAnsi="Arial" w:cs="Arial"/>
                <w:sz w:val="16"/>
                <w:szCs w:val="16"/>
                <w:lang w:val="en-GB"/>
              </w:rPr>
              <w:t>000</w:t>
            </w:r>
            <w:r w:rsidR="00244440" w:rsidRPr="00E51432">
              <w:rPr>
                <w:rFonts w:ascii="Arial" w:hAnsi="Arial" w:cs="Arial"/>
                <w:sz w:val="16"/>
                <w:szCs w:val="16"/>
              </w:rPr>
              <w:t>,</w:t>
            </w:r>
            <w:r w:rsidRPr="00540F14">
              <w:rPr>
                <w:rFonts w:ascii="Arial" w:hAnsi="Arial" w:cs="Arial"/>
                <w:sz w:val="16"/>
                <w:szCs w:val="16"/>
                <w:lang w:val="en-GB"/>
              </w:rPr>
              <w:t>000</w:t>
            </w:r>
          </w:p>
        </w:tc>
        <w:tc>
          <w:tcPr>
            <w:tcW w:w="1315" w:type="dxa"/>
            <w:shd w:val="clear" w:color="auto" w:fill="auto"/>
          </w:tcPr>
          <w:p w14:paraId="7D74D5FE" w14:textId="234B97F9"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2</w:t>
            </w:r>
            <w:r w:rsidR="00244440" w:rsidRPr="00E51432">
              <w:rPr>
                <w:rFonts w:ascii="Arial" w:hAnsi="Arial" w:cs="Arial"/>
                <w:sz w:val="16"/>
                <w:szCs w:val="16"/>
              </w:rPr>
              <w:t>,</w:t>
            </w:r>
            <w:r w:rsidRPr="00540F14">
              <w:rPr>
                <w:rFonts w:ascii="Arial" w:hAnsi="Arial" w:cs="Arial"/>
                <w:sz w:val="16"/>
                <w:szCs w:val="16"/>
                <w:lang w:val="en-GB"/>
              </w:rPr>
              <w:t>326</w:t>
            </w:r>
            <w:r w:rsidR="00244440" w:rsidRPr="00E51432">
              <w:rPr>
                <w:rFonts w:ascii="Arial" w:hAnsi="Arial" w:cs="Arial"/>
                <w:sz w:val="16"/>
                <w:szCs w:val="16"/>
              </w:rPr>
              <w:t>,</w:t>
            </w:r>
            <w:r w:rsidRPr="00540F14">
              <w:rPr>
                <w:rFonts w:ascii="Arial" w:hAnsi="Arial" w:cs="Arial"/>
                <w:sz w:val="16"/>
                <w:szCs w:val="16"/>
                <w:lang w:val="en-GB"/>
              </w:rPr>
              <w:t>453</w:t>
            </w:r>
            <w:r w:rsidR="00244440" w:rsidRPr="00E51432">
              <w:rPr>
                <w:rFonts w:ascii="Arial" w:hAnsi="Arial" w:cs="Arial"/>
                <w:sz w:val="16"/>
                <w:szCs w:val="16"/>
              </w:rPr>
              <w:t>,</w:t>
            </w:r>
            <w:r w:rsidRPr="00540F14">
              <w:rPr>
                <w:rFonts w:ascii="Arial" w:hAnsi="Arial" w:cs="Arial"/>
                <w:sz w:val="16"/>
                <w:szCs w:val="16"/>
                <w:lang w:val="en-GB"/>
              </w:rPr>
              <w:t>373</w:t>
            </w:r>
          </w:p>
        </w:tc>
        <w:tc>
          <w:tcPr>
            <w:tcW w:w="1470" w:type="dxa"/>
            <w:shd w:val="clear" w:color="auto" w:fill="auto"/>
          </w:tcPr>
          <w:p w14:paraId="06425C80" w14:textId="31F5AF55" w:rsidR="00244440" w:rsidRPr="00E51432" w:rsidRDefault="00540F14" w:rsidP="00812693">
            <w:pPr>
              <w:tabs>
                <w:tab w:val="decimal" w:pos="1254"/>
              </w:tabs>
              <w:ind w:right="-72"/>
              <w:jc w:val="both"/>
              <w:rPr>
                <w:rFonts w:ascii="Arial" w:hAnsi="Arial" w:cs="Arial"/>
                <w:sz w:val="16"/>
                <w:szCs w:val="16"/>
              </w:rPr>
            </w:pPr>
            <w:r w:rsidRPr="00540F14">
              <w:rPr>
                <w:rFonts w:ascii="Arial" w:hAnsi="Arial" w:cs="Arial"/>
                <w:sz w:val="16"/>
                <w:szCs w:val="16"/>
                <w:lang w:val="en-GB"/>
              </w:rPr>
              <w:t>876</w:t>
            </w:r>
            <w:r w:rsidR="00244440" w:rsidRPr="00E51432">
              <w:rPr>
                <w:rFonts w:ascii="Arial" w:hAnsi="Arial" w:cs="Arial"/>
                <w:sz w:val="16"/>
                <w:szCs w:val="16"/>
              </w:rPr>
              <w:t>,</w:t>
            </w:r>
            <w:r w:rsidRPr="00540F14">
              <w:rPr>
                <w:rFonts w:ascii="Arial" w:hAnsi="Arial" w:cs="Arial"/>
                <w:sz w:val="16"/>
                <w:szCs w:val="16"/>
                <w:lang w:val="en-GB"/>
              </w:rPr>
              <w:t>949</w:t>
            </w:r>
            <w:r w:rsidR="00244440" w:rsidRPr="00E51432">
              <w:rPr>
                <w:rFonts w:ascii="Arial" w:hAnsi="Arial" w:cs="Arial"/>
                <w:sz w:val="16"/>
                <w:szCs w:val="16"/>
              </w:rPr>
              <w:t>,</w:t>
            </w:r>
            <w:r w:rsidRPr="00540F14">
              <w:rPr>
                <w:rFonts w:ascii="Arial" w:hAnsi="Arial" w:cs="Arial"/>
                <w:sz w:val="16"/>
                <w:szCs w:val="16"/>
                <w:lang w:val="en-GB"/>
              </w:rPr>
              <w:t>410</w:t>
            </w:r>
          </w:p>
        </w:tc>
        <w:tc>
          <w:tcPr>
            <w:tcW w:w="1315" w:type="dxa"/>
            <w:shd w:val="clear" w:color="auto" w:fill="auto"/>
          </w:tcPr>
          <w:p w14:paraId="3AE34B47" w14:textId="0AAC1C78"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858</w:t>
            </w:r>
            <w:r w:rsidR="00244440" w:rsidRPr="00E51432">
              <w:rPr>
                <w:rFonts w:ascii="Arial" w:hAnsi="Arial" w:cs="Arial"/>
                <w:sz w:val="16"/>
                <w:szCs w:val="16"/>
              </w:rPr>
              <w:t>,</w:t>
            </w:r>
            <w:r w:rsidRPr="00540F14">
              <w:rPr>
                <w:rFonts w:ascii="Arial" w:hAnsi="Arial" w:cs="Arial"/>
                <w:sz w:val="16"/>
                <w:szCs w:val="16"/>
                <w:lang w:val="en-GB"/>
              </w:rPr>
              <w:t>633</w:t>
            </w:r>
            <w:r w:rsidR="00244440" w:rsidRPr="00E51432">
              <w:rPr>
                <w:rFonts w:ascii="Arial" w:hAnsi="Arial" w:cs="Arial"/>
                <w:sz w:val="16"/>
                <w:szCs w:val="16"/>
              </w:rPr>
              <w:t>,</w:t>
            </w:r>
            <w:r w:rsidRPr="00540F14">
              <w:rPr>
                <w:rFonts w:ascii="Arial" w:hAnsi="Arial" w:cs="Arial"/>
                <w:sz w:val="16"/>
                <w:szCs w:val="16"/>
                <w:lang w:val="en-GB"/>
              </w:rPr>
              <w:t>072</w:t>
            </w:r>
          </w:p>
        </w:tc>
        <w:tc>
          <w:tcPr>
            <w:tcW w:w="1316" w:type="dxa"/>
            <w:shd w:val="clear" w:color="auto" w:fill="auto"/>
          </w:tcPr>
          <w:p w14:paraId="3CCBC626" w14:textId="6BC19849"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1</w:t>
            </w:r>
            <w:r w:rsidR="00244440" w:rsidRPr="00E51432">
              <w:rPr>
                <w:rFonts w:ascii="Arial" w:hAnsi="Arial" w:cs="Arial"/>
                <w:sz w:val="16"/>
                <w:szCs w:val="16"/>
              </w:rPr>
              <w:t>,</w:t>
            </w:r>
            <w:r w:rsidRPr="00540F14">
              <w:rPr>
                <w:rFonts w:ascii="Arial" w:hAnsi="Arial" w:cs="Arial"/>
                <w:sz w:val="16"/>
                <w:szCs w:val="16"/>
                <w:lang w:val="en-GB"/>
              </w:rPr>
              <w:t>193</w:t>
            </w:r>
            <w:r w:rsidR="00244440" w:rsidRPr="00E51432">
              <w:rPr>
                <w:rFonts w:ascii="Arial" w:hAnsi="Arial" w:cs="Arial"/>
                <w:sz w:val="16"/>
                <w:szCs w:val="16"/>
              </w:rPr>
              <w:t>,</w:t>
            </w:r>
            <w:r w:rsidRPr="00540F14">
              <w:rPr>
                <w:rFonts w:ascii="Arial" w:hAnsi="Arial" w:cs="Arial"/>
                <w:sz w:val="16"/>
                <w:szCs w:val="16"/>
                <w:lang w:val="en-GB"/>
              </w:rPr>
              <w:t>383</w:t>
            </w:r>
            <w:r w:rsidR="00244440" w:rsidRPr="00E51432">
              <w:rPr>
                <w:rFonts w:ascii="Arial" w:hAnsi="Arial" w:cs="Arial"/>
                <w:sz w:val="16"/>
                <w:szCs w:val="16"/>
              </w:rPr>
              <w:t>,</w:t>
            </w:r>
            <w:r w:rsidRPr="00540F14">
              <w:rPr>
                <w:rFonts w:ascii="Arial" w:hAnsi="Arial" w:cs="Arial"/>
                <w:sz w:val="16"/>
                <w:szCs w:val="16"/>
                <w:lang w:val="en-GB"/>
              </w:rPr>
              <w:t>449</w:t>
            </w:r>
          </w:p>
        </w:tc>
        <w:tc>
          <w:tcPr>
            <w:tcW w:w="1315" w:type="dxa"/>
            <w:shd w:val="clear" w:color="auto" w:fill="auto"/>
          </w:tcPr>
          <w:p w14:paraId="707D7419" w14:textId="12AE5BF0"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7</w:t>
            </w:r>
            <w:r w:rsidR="00244440" w:rsidRPr="00E51432">
              <w:rPr>
                <w:rFonts w:ascii="Arial" w:hAnsi="Arial" w:cs="Arial"/>
                <w:sz w:val="16"/>
                <w:szCs w:val="16"/>
              </w:rPr>
              <w:t>,</w:t>
            </w:r>
            <w:r w:rsidRPr="00540F14">
              <w:rPr>
                <w:rFonts w:ascii="Arial" w:hAnsi="Arial" w:cs="Arial"/>
                <w:sz w:val="16"/>
                <w:szCs w:val="16"/>
                <w:lang w:val="en-GB"/>
              </w:rPr>
              <w:t>227</w:t>
            </w:r>
            <w:r w:rsidR="00244440" w:rsidRPr="00E51432">
              <w:rPr>
                <w:rFonts w:ascii="Arial" w:hAnsi="Arial" w:cs="Arial"/>
                <w:sz w:val="16"/>
                <w:szCs w:val="16"/>
              </w:rPr>
              <w:t>,</w:t>
            </w:r>
            <w:r w:rsidRPr="00540F14">
              <w:rPr>
                <w:rFonts w:ascii="Arial" w:hAnsi="Arial" w:cs="Arial"/>
                <w:sz w:val="16"/>
                <w:szCs w:val="16"/>
                <w:lang w:val="en-GB"/>
              </w:rPr>
              <w:t>716</w:t>
            </w:r>
          </w:p>
        </w:tc>
        <w:tc>
          <w:tcPr>
            <w:tcW w:w="1315" w:type="dxa"/>
            <w:shd w:val="clear" w:color="auto" w:fill="auto"/>
          </w:tcPr>
          <w:p w14:paraId="17DBCA30" w14:textId="6965B9E1"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68</w:t>
            </w:r>
            <w:r w:rsidR="00244440" w:rsidRPr="00E51432">
              <w:rPr>
                <w:rFonts w:ascii="Arial" w:hAnsi="Arial" w:cs="Arial"/>
                <w:sz w:val="16"/>
                <w:szCs w:val="16"/>
              </w:rPr>
              <w:t>,</w:t>
            </w:r>
            <w:r w:rsidRPr="00540F14">
              <w:rPr>
                <w:rFonts w:ascii="Arial" w:hAnsi="Arial" w:cs="Arial"/>
                <w:sz w:val="16"/>
                <w:szCs w:val="16"/>
                <w:lang w:val="en-GB"/>
              </w:rPr>
              <w:t>147</w:t>
            </w:r>
            <w:r w:rsidR="00244440" w:rsidRPr="00E51432">
              <w:rPr>
                <w:rFonts w:ascii="Arial" w:hAnsi="Arial" w:cs="Arial"/>
                <w:sz w:val="16"/>
                <w:szCs w:val="16"/>
              </w:rPr>
              <w:t>,</w:t>
            </w:r>
            <w:r w:rsidRPr="00540F14">
              <w:rPr>
                <w:rFonts w:ascii="Arial" w:hAnsi="Arial" w:cs="Arial"/>
                <w:sz w:val="16"/>
                <w:szCs w:val="16"/>
                <w:lang w:val="en-GB"/>
              </w:rPr>
              <w:t>547</w:t>
            </w:r>
          </w:p>
        </w:tc>
        <w:tc>
          <w:tcPr>
            <w:tcW w:w="1456" w:type="dxa"/>
            <w:shd w:val="clear" w:color="auto" w:fill="auto"/>
          </w:tcPr>
          <w:p w14:paraId="65E84483" w14:textId="6BB6CC5F" w:rsidR="00244440" w:rsidRPr="00E51432" w:rsidRDefault="00540F14" w:rsidP="00812693">
            <w:pPr>
              <w:tabs>
                <w:tab w:val="decimal" w:pos="1240"/>
              </w:tabs>
              <w:ind w:right="-72"/>
              <w:jc w:val="both"/>
              <w:rPr>
                <w:rFonts w:ascii="Arial" w:hAnsi="Arial" w:cs="Arial"/>
                <w:sz w:val="16"/>
                <w:szCs w:val="16"/>
              </w:rPr>
            </w:pPr>
            <w:r w:rsidRPr="00540F14">
              <w:rPr>
                <w:rFonts w:ascii="Arial" w:hAnsi="Arial" w:cs="Arial"/>
                <w:sz w:val="16"/>
                <w:szCs w:val="16"/>
                <w:lang w:val="en-GB"/>
              </w:rPr>
              <w:t>20</w:t>
            </w:r>
            <w:r w:rsidR="00244440" w:rsidRPr="00E51432">
              <w:rPr>
                <w:rFonts w:ascii="Arial" w:hAnsi="Arial" w:cs="Arial"/>
                <w:sz w:val="16"/>
                <w:szCs w:val="16"/>
              </w:rPr>
              <w:t>,</w:t>
            </w:r>
            <w:r w:rsidRPr="00540F14">
              <w:rPr>
                <w:rFonts w:ascii="Arial" w:hAnsi="Arial" w:cs="Arial"/>
                <w:sz w:val="16"/>
                <w:szCs w:val="16"/>
                <w:lang w:val="en-GB"/>
              </w:rPr>
              <w:t>159</w:t>
            </w:r>
            <w:r w:rsidR="00244440" w:rsidRPr="00E51432">
              <w:rPr>
                <w:rFonts w:ascii="Arial" w:hAnsi="Arial" w:cs="Arial"/>
                <w:sz w:val="16"/>
                <w:szCs w:val="16"/>
              </w:rPr>
              <w:t>,</w:t>
            </w:r>
            <w:r w:rsidRPr="00540F14">
              <w:rPr>
                <w:rFonts w:ascii="Arial" w:hAnsi="Arial" w:cs="Arial"/>
                <w:sz w:val="16"/>
                <w:szCs w:val="16"/>
                <w:lang w:val="en-GB"/>
              </w:rPr>
              <w:t>737</w:t>
            </w:r>
          </w:p>
        </w:tc>
        <w:tc>
          <w:tcPr>
            <w:tcW w:w="1368" w:type="dxa"/>
            <w:shd w:val="clear" w:color="auto" w:fill="auto"/>
          </w:tcPr>
          <w:p w14:paraId="1A9954D2" w14:textId="4E4B0B47" w:rsidR="00244440" w:rsidRPr="00E51432" w:rsidRDefault="00540F14" w:rsidP="00812693">
            <w:pPr>
              <w:tabs>
                <w:tab w:val="decimal" w:pos="1152"/>
              </w:tabs>
              <w:ind w:right="-72"/>
              <w:jc w:val="both"/>
              <w:rPr>
                <w:rFonts w:ascii="Arial" w:hAnsi="Arial" w:cs="Arial"/>
                <w:sz w:val="16"/>
                <w:szCs w:val="16"/>
              </w:rPr>
            </w:pPr>
            <w:r w:rsidRPr="00540F14">
              <w:rPr>
                <w:rFonts w:ascii="Arial" w:hAnsi="Arial" w:cs="Arial"/>
                <w:sz w:val="16"/>
                <w:szCs w:val="16"/>
                <w:lang w:val="en-GB"/>
              </w:rPr>
              <w:t>8</w:t>
            </w:r>
            <w:r w:rsidR="00244440" w:rsidRPr="00E51432">
              <w:rPr>
                <w:rFonts w:ascii="Arial" w:hAnsi="Arial" w:cs="Arial"/>
                <w:sz w:val="16"/>
                <w:szCs w:val="16"/>
              </w:rPr>
              <w:t>,</w:t>
            </w:r>
            <w:r w:rsidRPr="00540F14">
              <w:rPr>
                <w:rFonts w:ascii="Arial" w:hAnsi="Arial" w:cs="Arial"/>
                <w:sz w:val="16"/>
                <w:szCs w:val="16"/>
                <w:lang w:val="en-GB"/>
              </w:rPr>
              <w:t>390</w:t>
            </w:r>
            <w:r w:rsidR="00244440" w:rsidRPr="00E51432">
              <w:rPr>
                <w:rFonts w:ascii="Arial" w:hAnsi="Arial" w:cs="Arial"/>
                <w:sz w:val="16"/>
                <w:szCs w:val="16"/>
              </w:rPr>
              <w:t>,</w:t>
            </w:r>
            <w:r w:rsidRPr="00540F14">
              <w:rPr>
                <w:rFonts w:ascii="Arial" w:hAnsi="Arial" w:cs="Arial"/>
                <w:sz w:val="16"/>
                <w:szCs w:val="16"/>
                <w:lang w:val="en-GB"/>
              </w:rPr>
              <w:t>954</w:t>
            </w:r>
            <w:r w:rsidR="00244440" w:rsidRPr="00E51432">
              <w:rPr>
                <w:rFonts w:ascii="Arial" w:hAnsi="Arial" w:cs="Arial"/>
                <w:sz w:val="16"/>
                <w:szCs w:val="16"/>
              </w:rPr>
              <w:t>,</w:t>
            </w:r>
            <w:r w:rsidRPr="00540F14">
              <w:rPr>
                <w:rFonts w:ascii="Arial" w:hAnsi="Arial" w:cs="Arial"/>
                <w:sz w:val="16"/>
                <w:szCs w:val="16"/>
                <w:lang w:val="en-GB"/>
              </w:rPr>
              <w:t>304</w:t>
            </w:r>
          </w:p>
        </w:tc>
      </w:tr>
      <w:tr w:rsidR="00244440" w:rsidRPr="00E51432" w14:paraId="03196D6B" w14:textId="77777777" w:rsidTr="00E51432">
        <w:trPr>
          <w:trHeight w:val="20"/>
        </w:trPr>
        <w:tc>
          <w:tcPr>
            <w:tcW w:w="3222" w:type="dxa"/>
          </w:tcPr>
          <w:p w14:paraId="4C7167AE" w14:textId="77777777" w:rsidR="00244440" w:rsidRPr="00E51432" w:rsidRDefault="00244440" w:rsidP="00244440">
            <w:pPr>
              <w:ind w:left="-86"/>
              <w:rPr>
                <w:rFonts w:ascii="Arial" w:hAnsi="Arial" w:cs="Arial"/>
                <w:sz w:val="16"/>
                <w:szCs w:val="16"/>
              </w:rPr>
            </w:pPr>
            <w:r w:rsidRPr="00E51432">
              <w:rPr>
                <w:rFonts w:ascii="Arial" w:hAnsi="Arial" w:cs="Arial"/>
                <w:sz w:val="16"/>
                <w:szCs w:val="16"/>
                <w:u w:val="single"/>
              </w:rPr>
              <w:t>Less</w:t>
            </w:r>
            <w:r w:rsidRPr="00E51432">
              <w:rPr>
                <w:rFonts w:ascii="Arial" w:hAnsi="Arial" w:cs="Arial"/>
                <w:sz w:val="16"/>
                <w:szCs w:val="16"/>
              </w:rPr>
              <w:t xml:space="preserve">  Accumulated depreciation</w:t>
            </w:r>
          </w:p>
        </w:tc>
        <w:tc>
          <w:tcPr>
            <w:tcW w:w="1315" w:type="dxa"/>
            <w:tcBorders>
              <w:bottom w:val="single" w:sz="4" w:space="0" w:color="auto"/>
            </w:tcBorders>
            <w:shd w:val="clear" w:color="auto" w:fill="auto"/>
          </w:tcPr>
          <w:p w14:paraId="35A36DEE" w14:textId="2E92A7F3"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p>
        </w:tc>
        <w:tc>
          <w:tcPr>
            <w:tcW w:w="1315" w:type="dxa"/>
            <w:tcBorders>
              <w:bottom w:val="single" w:sz="4" w:space="0" w:color="auto"/>
            </w:tcBorders>
            <w:shd w:val="clear" w:color="auto" w:fill="auto"/>
          </w:tcPr>
          <w:p w14:paraId="59BD16A1" w14:textId="1669BECE"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981</w:t>
            </w:r>
            <w:r w:rsidRPr="00E51432">
              <w:rPr>
                <w:rFonts w:ascii="Arial" w:hAnsi="Arial" w:cs="Arial"/>
                <w:sz w:val="16"/>
                <w:szCs w:val="16"/>
              </w:rPr>
              <w:t>,</w:t>
            </w:r>
            <w:r w:rsidR="00540F14" w:rsidRPr="00540F14">
              <w:rPr>
                <w:rFonts w:ascii="Arial" w:hAnsi="Arial" w:cs="Arial"/>
                <w:sz w:val="16"/>
                <w:szCs w:val="16"/>
                <w:lang w:val="en-GB"/>
              </w:rPr>
              <w:t>207</w:t>
            </w:r>
            <w:r w:rsidRPr="00E51432">
              <w:rPr>
                <w:rFonts w:ascii="Arial" w:hAnsi="Arial" w:cs="Arial"/>
                <w:sz w:val="16"/>
                <w:szCs w:val="16"/>
              </w:rPr>
              <w:t>,</w:t>
            </w:r>
            <w:r w:rsidR="00540F14" w:rsidRPr="00540F14">
              <w:rPr>
                <w:rFonts w:ascii="Arial" w:hAnsi="Arial" w:cs="Arial"/>
                <w:sz w:val="16"/>
                <w:szCs w:val="16"/>
                <w:lang w:val="en-GB"/>
              </w:rPr>
              <w:t>980</w:t>
            </w:r>
            <w:r w:rsidRPr="00E51432">
              <w:rPr>
                <w:rFonts w:ascii="Arial" w:hAnsi="Arial" w:cs="Arial"/>
                <w:sz w:val="16"/>
                <w:szCs w:val="16"/>
              </w:rPr>
              <w:t>)</w:t>
            </w:r>
          </w:p>
        </w:tc>
        <w:tc>
          <w:tcPr>
            <w:tcW w:w="1470" w:type="dxa"/>
            <w:tcBorders>
              <w:bottom w:val="single" w:sz="4" w:space="0" w:color="auto"/>
            </w:tcBorders>
            <w:shd w:val="clear" w:color="auto" w:fill="auto"/>
          </w:tcPr>
          <w:p w14:paraId="461A1028" w14:textId="5E2CE380" w:rsidR="00244440" w:rsidRPr="00E51432" w:rsidRDefault="00244440" w:rsidP="00812693">
            <w:pPr>
              <w:tabs>
                <w:tab w:val="decimal" w:pos="1254"/>
              </w:tabs>
              <w:ind w:right="-72"/>
              <w:jc w:val="both"/>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588</w:t>
            </w:r>
            <w:r w:rsidRPr="00E51432">
              <w:rPr>
                <w:rFonts w:ascii="Arial" w:hAnsi="Arial" w:cs="Arial"/>
                <w:sz w:val="16"/>
                <w:szCs w:val="16"/>
              </w:rPr>
              <w:t>,</w:t>
            </w:r>
            <w:r w:rsidR="00540F14" w:rsidRPr="00540F14">
              <w:rPr>
                <w:rFonts w:ascii="Arial" w:hAnsi="Arial" w:cs="Arial"/>
                <w:sz w:val="16"/>
                <w:szCs w:val="16"/>
                <w:lang w:val="en-GB"/>
              </w:rPr>
              <w:t>984</w:t>
            </w:r>
            <w:r w:rsidRPr="00E51432">
              <w:rPr>
                <w:rFonts w:ascii="Arial" w:hAnsi="Arial" w:cs="Arial"/>
                <w:sz w:val="16"/>
                <w:szCs w:val="16"/>
              </w:rPr>
              <w:t>,</w:t>
            </w:r>
            <w:r w:rsidR="00540F14" w:rsidRPr="00540F14">
              <w:rPr>
                <w:rFonts w:ascii="Arial" w:hAnsi="Arial" w:cs="Arial"/>
                <w:sz w:val="16"/>
                <w:szCs w:val="16"/>
                <w:lang w:val="en-GB"/>
              </w:rPr>
              <w:t>752</w:t>
            </w:r>
            <w:r w:rsidRPr="00E51432">
              <w:rPr>
                <w:rFonts w:ascii="Arial" w:hAnsi="Arial" w:cs="Arial"/>
                <w:sz w:val="16"/>
                <w:szCs w:val="16"/>
              </w:rPr>
              <w:t>)</w:t>
            </w:r>
          </w:p>
        </w:tc>
        <w:tc>
          <w:tcPr>
            <w:tcW w:w="1315" w:type="dxa"/>
            <w:tcBorders>
              <w:bottom w:val="single" w:sz="4" w:space="0" w:color="auto"/>
            </w:tcBorders>
            <w:shd w:val="clear" w:color="auto" w:fill="auto"/>
          </w:tcPr>
          <w:p w14:paraId="70EA970F" w14:textId="077E9A74"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436</w:t>
            </w:r>
            <w:r w:rsidRPr="00E51432">
              <w:rPr>
                <w:rFonts w:ascii="Arial" w:hAnsi="Arial" w:cs="Arial"/>
                <w:sz w:val="16"/>
                <w:szCs w:val="16"/>
              </w:rPr>
              <w:t>,</w:t>
            </w:r>
            <w:r w:rsidR="00540F14" w:rsidRPr="00540F14">
              <w:rPr>
                <w:rFonts w:ascii="Arial" w:hAnsi="Arial" w:cs="Arial"/>
                <w:sz w:val="16"/>
                <w:szCs w:val="16"/>
                <w:lang w:val="en-GB"/>
              </w:rPr>
              <w:t>505</w:t>
            </w:r>
            <w:r w:rsidRPr="00E51432">
              <w:rPr>
                <w:rFonts w:ascii="Arial" w:hAnsi="Arial" w:cs="Arial"/>
                <w:sz w:val="16"/>
                <w:szCs w:val="16"/>
              </w:rPr>
              <w:t>,</w:t>
            </w:r>
            <w:r w:rsidR="00540F14" w:rsidRPr="00540F14">
              <w:rPr>
                <w:rFonts w:ascii="Arial" w:hAnsi="Arial" w:cs="Arial"/>
                <w:sz w:val="16"/>
                <w:szCs w:val="16"/>
                <w:lang w:val="en-GB"/>
              </w:rPr>
              <w:t>100</w:t>
            </w:r>
            <w:r w:rsidRPr="00E51432">
              <w:rPr>
                <w:rFonts w:ascii="Arial" w:hAnsi="Arial" w:cs="Arial"/>
                <w:sz w:val="16"/>
                <w:szCs w:val="16"/>
              </w:rPr>
              <w:t>)</w:t>
            </w:r>
          </w:p>
        </w:tc>
        <w:tc>
          <w:tcPr>
            <w:tcW w:w="1316" w:type="dxa"/>
            <w:tcBorders>
              <w:bottom w:val="single" w:sz="4" w:space="0" w:color="auto"/>
            </w:tcBorders>
            <w:shd w:val="clear" w:color="auto" w:fill="auto"/>
          </w:tcPr>
          <w:p w14:paraId="72B2140E" w14:textId="2D5FDD87"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551</w:t>
            </w:r>
            <w:r w:rsidRPr="00E51432">
              <w:rPr>
                <w:rFonts w:ascii="Arial" w:hAnsi="Arial" w:cs="Arial"/>
                <w:sz w:val="16"/>
                <w:szCs w:val="16"/>
              </w:rPr>
              <w:t>,</w:t>
            </w:r>
            <w:r w:rsidR="00540F14" w:rsidRPr="00540F14">
              <w:rPr>
                <w:rFonts w:ascii="Arial" w:hAnsi="Arial" w:cs="Arial"/>
                <w:sz w:val="16"/>
                <w:szCs w:val="16"/>
                <w:lang w:val="en-GB"/>
              </w:rPr>
              <w:t>116</w:t>
            </w:r>
            <w:r w:rsidRPr="00E51432">
              <w:rPr>
                <w:rFonts w:ascii="Arial" w:hAnsi="Arial" w:cs="Arial"/>
                <w:sz w:val="16"/>
                <w:szCs w:val="16"/>
              </w:rPr>
              <w:t>,</w:t>
            </w:r>
            <w:r w:rsidR="00540F14" w:rsidRPr="00540F14">
              <w:rPr>
                <w:rFonts w:ascii="Arial" w:hAnsi="Arial" w:cs="Arial"/>
                <w:sz w:val="16"/>
                <w:szCs w:val="16"/>
                <w:lang w:val="en-GB"/>
              </w:rPr>
              <w:t>540</w:t>
            </w:r>
            <w:r w:rsidRPr="00E51432">
              <w:rPr>
                <w:rFonts w:ascii="Arial" w:hAnsi="Arial" w:cs="Arial"/>
                <w:sz w:val="16"/>
                <w:szCs w:val="16"/>
              </w:rPr>
              <w:t>)</w:t>
            </w:r>
          </w:p>
        </w:tc>
        <w:tc>
          <w:tcPr>
            <w:tcW w:w="1315" w:type="dxa"/>
            <w:tcBorders>
              <w:bottom w:val="single" w:sz="4" w:space="0" w:color="auto"/>
            </w:tcBorders>
            <w:shd w:val="clear" w:color="auto" w:fill="auto"/>
          </w:tcPr>
          <w:p w14:paraId="34B855CC" w14:textId="64014740"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6</w:t>
            </w:r>
            <w:r w:rsidRPr="00E51432">
              <w:rPr>
                <w:rFonts w:ascii="Arial" w:hAnsi="Arial" w:cs="Arial"/>
                <w:sz w:val="16"/>
                <w:szCs w:val="16"/>
              </w:rPr>
              <w:t>,</w:t>
            </w:r>
            <w:r w:rsidR="00540F14" w:rsidRPr="00540F14">
              <w:rPr>
                <w:rFonts w:ascii="Arial" w:hAnsi="Arial" w:cs="Arial"/>
                <w:sz w:val="16"/>
                <w:szCs w:val="16"/>
                <w:lang w:val="en-GB"/>
              </w:rPr>
              <w:t>628</w:t>
            </w:r>
            <w:r w:rsidRPr="00E51432">
              <w:rPr>
                <w:rFonts w:ascii="Arial" w:hAnsi="Arial" w:cs="Arial"/>
                <w:sz w:val="16"/>
                <w:szCs w:val="16"/>
              </w:rPr>
              <w:t>,</w:t>
            </w:r>
            <w:r w:rsidR="00540F14" w:rsidRPr="00540F14">
              <w:rPr>
                <w:rFonts w:ascii="Arial" w:hAnsi="Arial" w:cs="Arial"/>
                <w:sz w:val="16"/>
                <w:szCs w:val="16"/>
                <w:lang w:val="en-GB"/>
              </w:rPr>
              <w:t>612</w:t>
            </w:r>
            <w:r w:rsidRPr="00E51432">
              <w:rPr>
                <w:rFonts w:ascii="Arial" w:hAnsi="Arial" w:cs="Arial"/>
                <w:sz w:val="16"/>
                <w:szCs w:val="16"/>
              </w:rPr>
              <w:t>)</w:t>
            </w:r>
          </w:p>
        </w:tc>
        <w:tc>
          <w:tcPr>
            <w:tcW w:w="1315" w:type="dxa"/>
            <w:tcBorders>
              <w:bottom w:val="single" w:sz="4" w:space="0" w:color="auto"/>
            </w:tcBorders>
            <w:shd w:val="clear" w:color="auto" w:fill="auto"/>
          </w:tcPr>
          <w:p w14:paraId="1EC03E91" w14:textId="2A826A1B"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19</w:t>
            </w:r>
            <w:r w:rsidRPr="00E51432">
              <w:rPr>
                <w:rFonts w:ascii="Arial" w:hAnsi="Arial" w:cs="Arial"/>
                <w:sz w:val="16"/>
                <w:szCs w:val="16"/>
              </w:rPr>
              <w:t>,</w:t>
            </w:r>
            <w:r w:rsidR="00540F14" w:rsidRPr="00540F14">
              <w:rPr>
                <w:rFonts w:ascii="Arial" w:hAnsi="Arial" w:cs="Arial"/>
                <w:sz w:val="16"/>
                <w:szCs w:val="16"/>
                <w:lang w:val="en-GB"/>
              </w:rPr>
              <w:t>510</w:t>
            </w:r>
            <w:r w:rsidRPr="00E51432">
              <w:rPr>
                <w:rFonts w:ascii="Arial" w:hAnsi="Arial" w:cs="Arial"/>
                <w:sz w:val="16"/>
                <w:szCs w:val="16"/>
              </w:rPr>
              <w:t>,</w:t>
            </w:r>
            <w:r w:rsidR="00540F14" w:rsidRPr="00540F14">
              <w:rPr>
                <w:rFonts w:ascii="Arial" w:hAnsi="Arial" w:cs="Arial"/>
                <w:sz w:val="16"/>
                <w:szCs w:val="16"/>
                <w:lang w:val="en-GB"/>
              </w:rPr>
              <w:t>014</w:t>
            </w:r>
            <w:r w:rsidRPr="00E51432">
              <w:rPr>
                <w:rFonts w:ascii="Arial" w:hAnsi="Arial" w:cs="Arial"/>
                <w:sz w:val="16"/>
                <w:szCs w:val="16"/>
              </w:rPr>
              <w:t>)</w:t>
            </w:r>
          </w:p>
        </w:tc>
        <w:tc>
          <w:tcPr>
            <w:tcW w:w="1456" w:type="dxa"/>
            <w:tcBorders>
              <w:bottom w:val="single" w:sz="4" w:space="0" w:color="auto"/>
            </w:tcBorders>
            <w:shd w:val="clear" w:color="auto" w:fill="auto"/>
          </w:tcPr>
          <w:p w14:paraId="502CF0C7" w14:textId="46707E75" w:rsidR="00244440" w:rsidRPr="00E51432" w:rsidRDefault="00244440" w:rsidP="00812693">
            <w:pPr>
              <w:tabs>
                <w:tab w:val="decimal" w:pos="1240"/>
              </w:tabs>
              <w:ind w:right="-72"/>
              <w:jc w:val="both"/>
              <w:rPr>
                <w:rFonts w:ascii="Arial" w:hAnsi="Arial" w:cs="Arial"/>
                <w:sz w:val="16"/>
                <w:szCs w:val="16"/>
              </w:rPr>
            </w:pPr>
            <w:r w:rsidRPr="00E51432">
              <w:rPr>
                <w:rFonts w:ascii="Arial" w:hAnsi="Arial" w:cs="Arial"/>
                <w:sz w:val="16"/>
                <w:szCs w:val="16"/>
              </w:rPr>
              <w:t>-</w:t>
            </w:r>
          </w:p>
        </w:tc>
        <w:tc>
          <w:tcPr>
            <w:tcW w:w="1368" w:type="dxa"/>
            <w:tcBorders>
              <w:bottom w:val="single" w:sz="4" w:space="0" w:color="auto"/>
            </w:tcBorders>
            <w:shd w:val="clear" w:color="auto" w:fill="auto"/>
          </w:tcPr>
          <w:p w14:paraId="671DF3A8" w14:textId="63C05E5C" w:rsidR="00244440" w:rsidRPr="00E51432" w:rsidRDefault="00244440" w:rsidP="00812693">
            <w:pPr>
              <w:tabs>
                <w:tab w:val="decimal" w:pos="1152"/>
              </w:tabs>
              <w:ind w:right="-72"/>
              <w:jc w:val="both"/>
              <w:rPr>
                <w:rFonts w:ascii="Arial" w:hAnsi="Arial" w:cs="Arial"/>
                <w:sz w:val="16"/>
                <w:szCs w:val="16"/>
              </w:rPr>
            </w:pPr>
            <w:r w:rsidRPr="00E51432">
              <w:rPr>
                <w:rFonts w:ascii="Arial" w:hAnsi="Arial" w:cs="Arial"/>
                <w:sz w:val="16"/>
                <w:szCs w:val="16"/>
              </w:rPr>
              <w:t>(</w:t>
            </w:r>
            <w:r w:rsidR="00540F14" w:rsidRPr="00540F14">
              <w:rPr>
                <w:rFonts w:ascii="Arial" w:hAnsi="Arial" w:cs="Arial"/>
                <w:sz w:val="16"/>
                <w:szCs w:val="16"/>
                <w:lang w:val="en-GB"/>
              </w:rPr>
              <w:t>2</w:t>
            </w:r>
            <w:r w:rsidRPr="00E51432">
              <w:rPr>
                <w:rFonts w:ascii="Arial" w:hAnsi="Arial" w:cs="Arial"/>
                <w:sz w:val="16"/>
                <w:szCs w:val="16"/>
              </w:rPr>
              <w:t>,</w:t>
            </w:r>
            <w:r w:rsidR="00540F14" w:rsidRPr="00540F14">
              <w:rPr>
                <w:rFonts w:ascii="Arial" w:hAnsi="Arial" w:cs="Arial"/>
                <w:sz w:val="16"/>
                <w:szCs w:val="16"/>
                <w:lang w:val="en-GB"/>
              </w:rPr>
              <w:t>583</w:t>
            </w:r>
            <w:r w:rsidRPr="00E51432">
              <w:rPr>
                <w:rFonts w:ascii="Arial" w:hAnsi="Arial" w:cs="Arial"/>
                <w:sz w:val="16"/>
                <w:szCs w:val="16"/>
              </w:rPr>
              <w:t>,</w:t>
            </w:r>
            <w:r w:rsidR="00540F14" w:rsidRPr="00540F14">
              <w:rPr>
                <w:rFonts w:ascii="Arial" w:hAnsi="Arial" w:cs="Arial"/>
                <w:sz w:val="16"/>
                <w:szCs w:val="16"/>
                <w:lang w:val="en-GB"/>
              </w:rPr>
              <w:t>952</w:t>
            </w:r>
            <w:r w:rsidRPr="00E51432">
              <w:rPr>
                <w:rFonts w:ascii="Arial" w:hAnsi="Arial" w:cs="Arial"/>
                <w:sz w:val="16"/>
                <w:szCs w:val="16"/>
              </w:rPr>
              <w:t>,</w:t>
            </w:r>
            <w:r w:rsidR="00540F14" w:rsidRPr="00540F14">
              <w:rPr>
                <w:rFonts w:ascii="Arial" w:hAnsi="Arial" w:cs="Arial"/>
                <w:sz w:val="16"/>
                <w:szCs w:val="16"/>
                <w:lang w:val="en-GB"/>
              </w:rPr>
              <w:t>998</w:t>
            </w:r>
            <w:r w:rsidRPr="00E51432">
              <w:rPr>
                <w:rFonts w:ascii="Arial" w:hAnsi="Arial" w:cs="Arial"/>
                <w:sz w:val="16"/>
                <w:szCs w:val="16"/>
              </w:rPr>
              <w:t>)</w:t>
            </w:r>
          </w:p>
        </w:tc>
      </w:tr>
      <w:tr w:rsidR="00244440" w:rsidRPr="00E51432" w14:paraId="48EB2810" w14:textId="77777777" w:rsidTr="00E51432">
        <w:trPr>
          <w:trHeight w:val="20"/>
        </w:trPr>
        <w:tc>
          <w:tcPr>
            <w:tcW w:w="3222" w:type="dxa"/>
          </w:tcPr>
          <w:p w14:paraId="01875F3E" w14:textId="77777777" w:rsidR="00244440" w:rsidRPr="00E51432" w:rsidRDefault="00244440" w:rsidP="00244440">
            <w:pPr>
              <w:ind w:left="-86"/>
              <w:rPr>
                <w:rFonts w:ascii="Arial" w:hAnsi="Arial" w:cs="Arial"/>
                <w:b/>
                <w:bCs/>
                <w:spacing w:val="-4"/>
                <w:sz w:val="16"/>
                <w:szCs w:val="16"/>
              </w:rPr>
            </w:pPr>
          </w:p>
        </w:tc>
        <w:tc>
          <w:tcPr>
            <w:tcW w:w="1315" w:type="dxa"/>
            <w:tcBorders>
              <w:top w:val="single" w:sz="4" w:space="0" w:color="auto"/>
            </w:tcBorders>
            <w:shd w:val="clear" w:color="auto" w:fill="auto"/>
          </w:tcPr>
          <w:p w14:paraId="415D77EF" w14:textId="77777777" w:rsidR="00244440" w:rsidRPr="00E51432" w:rsidRDefault="00244440" w:rsidP="0081269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39CEF551" w14:textId="77777777" w:rsidR="00244440" w:rsidRPr="00E51432" w:rsidRDefault="00244440" w:rsidP="00812693">
            <w:pPr>
              <w:tabs>
                <w:tab w:val="decimal" w:pos="1099"/>
              </w:tabs>
              <w:ind w:right="-72"/>
              <w:jc w:val="both"/>
              <w:rPr>
                <w:rFonts w:ascii="Arial" w:hAnsi="Arial" w:cs="Arial"/>
                <w:b/>
                <w:bCs/>
                <w:spacing w:val="-4"/>
                <w:sz w:val="16"/>
                <w:szCs w:val="16"/>
              </w:rPr>
            </w:pPr>
          </w:p>
        </w:tc>
        <w:tc>
          <w:tcPr>
            <w:tcW w:w="1470" w:type="dxa"/>
            <w:tcBorders>
              <w:top w:val="single" w:sz="4" w:space="0" w:color="auto"/>
            </w:tcBorders>
            <w:shd w:val="clear" w:color="auto" w:fill="auto"/>
          </w:tcPr>
          <w:p w14:paraId="53A607EE" w14:textId="77777777" w:rsidR="00244440" w:rsidRPr="00E51432" w:rsidRDefault="00244440" w:rsidP="00812693">
            <w:pPr>
              <w:tabs>
                <w:tab w:val="decimal" w:pos="1254"/>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238B17B2" w14:textId="77777777" w:rsidR="00244440" w:rsidRPr="00E51432" w:rsidRDefault="00244440" w:rsidP="00812693">
            <w:pPr>
              <w:tabs>
                <w:tab w:val="decimal" w:pos="1099"/>
              </w:tabs>
              <w:ind w:right="-72"/>
              <w:jc w:val="both"/>
              <w:rPr>
                <w:rFonts w:ascii="Arial" w:hAnsi="Arial" w:cs="Arial"/>
                <w:b/>
                <w:bCs/>
                <w:spacing w:val="-4"/>
                <w:sz w:val="16"/>
                <w:szCs w:val="16"/>
              </w:rPr>
            </w:pPr>
          </w:p>
        </w:tc>
        <w:tc>
          <w:tcPr>
            <w:tcW w:w="1316" w:type="dxa"/>
            <w:tcBorders>
              <w:top w:val="single" w:sz="4" w:space="0" w:color="auto"/>
            </w:tcBorders>
            <w:shd w:val="clear" w:color="auto" w:fill="auto"/>
          </w:tcPr>
          <w:p w14:paraId="2A18C029" w14:textId="77777777" w:rsidR="00244440" w:rsidRPr="00E51432" w:rsidRDefault="00244440" w:rsidP="0081269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1290BD17" w14:textId="77777777" w:rsidR="00244440" w:rsidRPr="00E51432" w:rsidRDefault="00244440" w:rsidP="0081269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55B2C6D0" w14:textId="77777777" w:rsidR="00244440" w:rsidRPr="00E51432" w:rsidRDefault="00244440" w:rsidP="00812693">
            <w:pPr>
              <w:tabs>
                <w:tab w:val="decimal" w:pos="1099"/>
              </w:tabs>
              <w:ind w:right="-72"/>
              <w:jc w:val="both"/>
              <w:rPr>
                <w:rFonts w:ascii="Arial" w:hAnsi="Arial" w:cs="Arial"/>
                <w:b/>
                <w:bCs/>
                <w:spacing w:val="-4"/>
                <w:sz w:val="16"/>
                <w:szCs w:val="16"/>
              </w:rPr>
            </w:pPr>
          </w:p>
        </w:tc>
        <w:tc>
          <w:tcPr>
            <w:tcW w:w="1456" w:type="dxa"/>
            <w:tcBorders>
              <w:top w:val="single" w:sz="4" w:space="0" w:color="auto"/>
            </w:tcBorders>
            <w:shd w:val="clear" w:color="auto" w:fill="auto"/>
          </w:tcPr>
          <w:p w14:paraId="468200E3" w14:textId="77777777" w:rsidR="00244440" w:rsidRPr="00E51432" w:rsidRDefault="00244440" w:rsidP="00812693">
            <w:pPr>
              <w:tabs>
                <w:tab w:val="decimal" w:pos="1240"/>
              </w:tabs>
              <w:ind w:right="-72"/>
              <w:jc w:val="both"/>
              <w:rPr>
                <w:rFonts w:ascii="Arial" w:hAnsi="Arial" w:cs="Arial"/>
                <w:b/>
                <w:bCs/>
                <w:spacing w:val="-4"/>
                <w:sz w:val="16"/>
                <w:szCs w:val="16"/>
              </w:rPr>
            </w:pPr>
          </w:p>
        </w:tc>
        <w:tc>
          <w:tcPr>
            <w:tcW w:w="1368" w:type="dxa"/>
            <w:tcBorders>
              <w:top w:val="single" w:sz="4" w:space="0" w:color="auto"/>
            </w:tcBorders>
            <w:shd w:val="clear" w:color="auto" w:fill="auto"/>
          </w:tcPr>
          <w:p w14:paraId="0468F0D1" w14:textId="77777777" w:rsidR="00244440" w:rsidRPr="00E51432" w:rsidRDefault="00244440" w:rsidP="00812693">
            <w:pPr>
              <w:tabs>
                <w:tab w:val="decimal" w:pos="1152"/>
              </w:tabs>
              <w:ind w:right="-72"/>
              <w:jc w:val="both"/>
              <w:rPr>
                <w:rFonts w:ascii="Arial" w:hAnsi="Arial" w:cs="Arial"/>
                <w:b/>
                <w:bCs/>
                <w:spacing w:val="-4"/>
                <w:sz w:val="16"/>
                <w:szCs w:val="16"/>
              </w:rPr>
            </w:pPr>
          </w:p>
        </w:tc>
      </w:tr>
      <w:tr w:rsidR="00244440" w:rsidRPr="00E51432" w14:paraId="0C16BBED" w14:textId="77777777" w:rsidTr="00E51432">
        <w:trPr>
          <w:trHeight w:val="20"/>
        </w:trPr>
        <w:tc>
          <w:tcPr>
            <w:tcW w:w="3222" w:type="dxa"/>
          </w:tcPr>
          <w:p w14:paraId="006CD91D" w14:textId="77777777" w:rsidR="00244440" w:rsidRPr="00E51432" w:rsidRDefault="00244440" w:rsidP="00244440">
            <w:pPr>
              <w:ind w:left="-86"/>
              <w:rPr>
                <w:rFonts w:ascii="Arial" w:hAnsi="Arial" w:cs="Arial"/>
                <w:spacing w:val="-4"/>
                <w:sz w:val="16"/>
                <w:szCs w:val="16"/>
              </w:rPr>
            </w:pPr>
            <w:r w:rsidRPr="00E51432">
              <w:rPr>
                <w:rFonts w:ascii="Arial" w:hAnsi="Arial" w:cs="Arial"/>
                <w:spacing w:val="-4"/>
                <w:sz w:val="16"/>
                <w:szCs w:val="16"/>
              </w:rPr>
              <w:t>Net book amount</w:t>
            </w:r>
          </w:p>
        </w:tc>
        <w:tc>
          <w:tcPr>
            <w:tcW w:w="1315" w:type="dxa"/>
            <w:shd w:val="clear" w:color="auto" w:fill="auto"/>
          </w:tcPr>
          <w:p w14:paraId="6AD1E534" w14:textId="60971E96"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w:t>
            </w:r>
            <w:r w:rsidR="00244440" w:rsidRPr="00E51432">
              <w:rPr>
                <w:rFonts w:ascii="Arial" w:hAnsi="Arial" w:cs="Arial"/>
                <w:sz w:val="16"/>
                <w:szCs w:val="16"/>
              </w:rPr>
              <w:t>,</w:t>
            </w:r>
            <w:r w:rsidRPr="00540F14">
              <w:rPr>
                <w:rFonts w:ascii="Arial" w:hAnsi="Arial" w:cs="Arial"/>
                <w:sz w:val="16"/>
                <w:szCs w:val="16"/>
                <w:lang w:val="en-GB"/>
              </w:rPr>
              <w:t>040</w:t>
            </w:r>
            <w:r w:rsidR="00244440" w:rsidRPr="00E51432">
              <w:rPr>
                <w:rFonts w:ascii="Arial" w:hAnsi="Arial" w:cs="Arial"/>
                <w:sz w:val="16"/>
                <w:szCs w:val="16"/>
              </w:rPr>
              <w:t>,</w:t>
            </w:r>
            <w:r w:rsidRPr="00540F14">
              <w:rPr>
                <w:rFonts w:ascii="Arial" w:hAnsi="Arial" w:cs="Arial"/>
                <w:sz w:val="16"/>
                <w:szCs w:val="16"/>
                <w:lang w:val="en-GB"/>
              </w:rPr>
              <w:t>000</w:t>
            </w:r>
            <w:r w:rsidR="00244440" w:rsidRPr="00E51432">
              <w:rPr>
                <w:rFonts w:ascii="Arial" w:hAnsi="Arial" w:cs="Arial"/>
                <w:sz w:val="16"/>
                <w:szCs w:val="16"/>
              </w:rPr>
              <w:t>,</w:t>
            </w:r>
            <w:r w:rsidRPr="00540F14">
              <w:rPr>
                <w:rFonts w:ascii="Arial" w:hAnsi="Arial" w:cs="Arial"/>
                <w:sz w:val="16"/>
                <w:szCs w:val="16"/>
                <w:lang w:val="en-GB"/>
              </w:rPr>
              <w:t>000</w:t>
            </w:r>
          </w:p>
        </w:tc>
        <w:tc>
          <w:tcPr>
            <w:tcW w:w="1315" w:type="dxa"/>
            <w:shd w:val="clear" w:color="auto" w:fill="auto"/>
          </w:tcPr>
          <w:p w14:paraId="1152FA86" w14:textId="635E5A5A"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1</w:t>
            </w:r>
            <w:r w:rsidR="00244440" w:rsidRPr="00E51432">
              <w:rPr>
                <w:rFonts w:ascii="Arial" w:hAnsi="Arial" w:cs="Arial"/>
                <w:sz w:val="16"/>
                <w:szCs w:val="16"/>
              </w:rPr>
              <w:t>,</w:t>
            </w:r>
            <w:r w:rsidRPr="00540F14">
              <w:rPr>
                <w:rFonts w:ascii="Arial" w:hAnsi="Arial" w:cs="Arial"/>
                <w:sz w:val="16"/>
                <w:szCs w:val="16"/>
                <w:lang w:val="en-GB"/>
              </w:rPr>
              <w:t>345</w:t>
            </w:r>
            <w:r w:rsidR="00244440" w:rsidRPr="00E51432">
              <w:rPr>
                <w:rFonts w:ascii="Arial" w:hAnsi="Arial" w:cs="Arial"/>
                <w:sz w:val="16"/>
                <w:szCs w:val="16"/>
              </w:rPr>
              <w:t>,</w:t>
            </w:r>
            <w:r w:rsidRPr="00540F14">
              <w:rPr>
                <w:rFonts w:ascii="Arial" w:hAnsi="Arial" w:cs="Arial"/>
                <w:sz w:val="16"/>
                <w:szCs w:val="16"/>
                <w:lang w:val="en-GB"/>
              </w:rPr>
              <w:t>245</w:t>
            </w:r>
            <w:r w:rsidR="00244440" w:rsidRPr="00E51432">
              <w:rPr>
                <w:rFonts w:ascii="Arial" w:hAnsi="Arial" w:cs="Arial"/>
                <w:sz w:val="16"/>
                <w:szCs w:val="16"/>
              </w:rPr>
              <w:t>,</w:t>
            </w:r>
            <w:r w:rsidRPr="00540F14">
              <w:rPr>
                <w:rFonts w:ascii="Arial" w:hAnsi="Arial" w:cs="Arial"/>
                <w:sz w:val="16"/>
                <w:szCs w:val="16"/>
                <w:lang w:val="en-GB"/>
              </w:rPr>
              <w:t>393</w:t>
            </w:r>
          </w:p>
        </w:tc>
        <w:tc>
          <w:tcPr>
            <w:tcW w:w="1470" w:type="dxa"/>
            <w:shd w:val="clear" w:color="auto" w:fill="auto"/>
          </w:tcPr>
          <w:p w14:paraId="3761A4A5" w14:textId="314AB271" w:rsidR="00244440" w:rsidRPr="00E51432" w:rsidRDefault="00540F14" w:rsidP="00812693">
            <w:pPr>
              <w:tabs>
                <w:tab w:val="decimal" w:pos="1254"/>
              </w:tabs>
              <w:ind w:right="-72"/>
              <w:jc w:val="both"/>
              <w:rPr>
                <w:rFonts w:ascii="Arial" w:hAnsi="Arial" w:cs="Arial"/>
                <w:sz w:val="16"/>
                <w:szCs w:val="16"/>
              </w:rPr>
            </w:pPr>
            <w:r w:rsidRPr="00540F14">
              <w:rPr>
                <w:rFonts w:ascii="Arial" w:hAnsi="Arial" w:cs="Arial"/>
                <w:sz w:val="16"/>
                <w:szCs w:val="16"/>
                <w:lang w:val="en-GB"/>
              </w:rPr>
              <w:t>287</w:t>
            </w:r>
            <w:r w:rsidR="00244440" w:rsidRPr="00E51432">
              <w:rPr>
                <w:rFonts w:ascii="Arial" w:hAnsi="Arial" w:cs="Arial"/>
                <w:sz w:val="16"/>
                <w:szCs w:val="16"/>
              </w:rPr>
              <w:t>,</w:t>
            </w:r>
            <w:r w:rsidRPr="00540F14">
              <w:rPr>
                <w:rFonts w:ascii="Arial" w:hAnsi="Arial" w:cs="Arial"/>
                <w:sz w:val="16"/>
                <w:szCs w:val="16"/>
                <w:lang w:val="en-GB"/>
              </w:rPr>
              <w:t>964</w:t>
            </w:r>
            <w:r w:rsidR="00244440" w:rsidRPr="00E51432">
              <w:rPr>
                <w:rFonts w:ascii="Arial" w:hAnsi="Arial" w:cs="Arial"/>
                <w:sz w:val="16"/>
                <w:szCs w:val="16"/>
              </w:rPr>
              <w:t>,</w:t>
            </w:r>
            <w:r w:rsidRPr="00540F14">
              <w:rPr>
                <w:rFonts w:ascii="Arial" w:hAnsi="Arial" w:cs="Arial"/>
                <w:sz w:val="16"/>
                <w:szCs w:val="16"/>
                <w:lang w:val="en-GB"/>
              </w:rPr>
              <w:t>658</w:t>
            </w:r>
          </w:p>
        </w:tc>
        <w:tc>
          <w:tcPr>
            <w:tcW w:w="1315" w:type="dxa"/>
            <w:shd w:val="clear" w:color="auto" w:fill="auto"/>
          </w:tcPr>
          <w:p w14:paraId="37F63019" w14:textId="0508C5CD"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422</w:t>
            </w:r>
            <w:r w:rsidR="00244440" w:rsidRPr="00E51432">
              <w:rPr>
                <w:rFonts w:ascii="Arial" w:hAnsi="Arial" w:cs="Arial"/>
                <w:sz w:val="16"/>
                <w:szCs w:val="16"/>
              </w:rPr>
              <w:t>,</w:t>
            </w:r>
            <w:r w:rsidRPr="00540F14">
              <w:rPr>
                <w:rFonts w:ascii="Arial" w:hAnsi="Arial" w:cs="Arial"/>
                <w:sz w:val="16"/>
                <w:szCs w:val="16"/>
                <w:lang w:val="en-GB"/>
              </w:rPr>
              <w:t>127</w:t>
            </w:r>
            <w:r w:rsidR="00244440" w:rsidRPr="00E51432">
              <w:rPr>
                <w:rFonts w:ascii="Arial" w:hAnsi="Arial" w:cs="Arial"/>
                <w:sz w:val="16"/>
                <w:szCs w:val="16"/>
              </w:rPr>
              <w:t>,</w:t>
            </w:r>
            <w:r w:rsidRPr="00540F14">
              <w:rPr>
                <w:rFonts w:ascii="Arial" w:hAnsi="Arial" w:cs="Arial"/>
                <w:sz w:val="16"/>
                <w:szCs w:val="16"/>
                <w:lang w:val="en-GB"/>
              </w:rPr>
              <w:t>972</w:t>
            </w:r>
          </w:p>
        </w:tc>
        <w:tc>
          <w:tcPr>
            <w:tcW w:w="1316" w:type="dxa"/>
            <w:shd w:val="clear" w:color="auto" w:fill="auto"/>
          </w:tcPr>
          <w:p w14:paraId="7AA006F8" w14:textId="50AE82B9"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642</w:t>
            </w:r>
            <w:r w:rsidR="00244440" w:rsidRPr="00E51432">
              <w:rPr>
                <w:rFonts w:ascii="Arial" w:hAnsi="Arial" w:cs="Arial"/>
                <w:sz w:val="16"/>
                <w:szCs w:val="16"/>
              </w:rPr>
              <w:t>,</w:t>
            </w:r>
            <w:r w:rsidRPr="00540F14">
              <w:rPr>
                <w:rFonts w:ascii="Arial" w:hAnsi="Arial" w:cs="Arial"/>
                <w:sz w:val="16"/>
                <w:szCs w:val="16"/>
                <w:lang w:val="en-GB"/>
              </w:rPr>
              <w:t>266</w:t>
            </w:r>
            <w:r w:rsidR="00244440" w:rsidRPr="00E51432">
              <w:rPr>
                <w:rFonts w:ascii="Arial" w:hAnsi="Arial" w:cs="Arial"/>
                <w:sz w:val="16"/>
                <w:szCs w:val="16"/>
              </w:rPr>
              <w:t>,</w:t>
            </w:r>
            <w:r w:rsidRPr="00540F14">
              <w:rPr>
                <w:rFonts w:ascii="Arial" w:hAnsi="Arial" w:cs="Arial"/>
                <w:sz w:val="16"/>
                <w:szCs w:val="16"/>
                <w:lang w:val="en-GB"/>
              </w:rPr>
              <w:t>909</w:t>
            </w:r>
          </w:p>
        </w:tc>
        <w:tc>
          <w:tcPr>
            <w:tcW w:w="1315" w:type="dxa"/>
            <w:shd w:val="clear" w:color="auto" w:fill="auto"/>
          </w:tcPr>
          <w:p w14:paraId="68385AC4" w14:textId="148E82F5"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599</w:t>
            </w:r>
            <w:r w:rsidR="00244440" w:rsidRPr="00E51432">
              <w:rPr>
                <w:rFonts w:ascii="Arial" w:hAnsi="Arial" w:cs="Arial"/>
                <w:sz w:val="16"/>
                <w:szCs w:val="16"/>
              </w:rPr>
              <w:t>,</w:t>
            </w:r>
            <w:r w:rsidRPr="00540F14">
              <w:rPr>
                <w:rFonts w:ascii="Arial" w:hAnsi="Arial" w:cs="Arial"/>
                <w:sz w:val="16"/>
                <w:szCs w:val="16"/>
                <w:lang w:val="en-GB"/>
              </w:rPr>
              <w:t>104</w:t>
            </w:r>
          </w:p>
        </w:tc>
        <w:tc>
          <w:tcPr>
            <w:tcW w:w="1315" w:type="dxa"/>
            <w:shd w:val="clear" w:color="auto" w:fill="auto"/>
          </w:tcPr>
          <w:p w14:paraId="54FF0903" w14:textId="75AAB9FF"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48</w:t>
            </w:r>
            <w:r w:rsidR="00244440" w:rsidRPr="00E51432">
              <w:rPr>
                <w:rFonts w:ascii="Arial" w:hAnsi="Arial" w:cs="Arial"/>
                <w:sz w:val="16"/>
                <w:szCs w:val="16"/>
              </w:rPr>
              <w:t>,</w:t>
            </w:r>
            <w:r w:rsidRPr="00540F14">
              <w:rPr>
                <w:rFonts w:ascii="Arial" w:hAnsi="Arial" w:cs="Arial"/>
                <w:sz w:val="16"/>
                <w:szCs w:val="16"/>
                <w:lang w:val="en-GB"/>
              </w:rPr>
              <w:t>637</w:t>
            </w:r>
            <w:r w:rsidR="00244440" w:rsidRPr="00E51432">
              <w:rPr>
                <w:rFonts w:ascii="Arial" w:hAnsi="Arial" w:cs="Arial"/>
                <w:sz w:val="16"/>
                <w:szCs w:val="16"/>
              </w:rPr>
              <w:t>,</w:t>
            </w:r>
            <w:r w:rsidRPr="00540F14">
              <w:rPr>
                <w:rFonts w:ascii="Arial" w:hAnsi="Arial" w:cs="Arial"/>
                <w:sz w:val="16"/>
                <w:szCs w:val="16"/>
                <w:lang w:val="en-GB"/>
              </w:rPr>
              <w:t>533</w:t>
            </w:r>
          </w:p>
        </w:tc>
        <w:tc>
          <w:tcPr>
            <w:tcW w:w="1456" w:type="dxa"/>
            <w:shd w:val="clear" w:color="auto" w:fill="auto"/>
          </w:tcPr>
          <w:p w14:paraId="5709A2F0" w14:textId="2BD4BB87" w:rsidR="00244440" w:rsidRPr="00E51432" w:rsidRDefault="00540F14" w:rsidP="00812693">
            <w:pPr>
              <w:tabs>
                <w:tab w:val="decimal" w:pos="1240"/>
              </w:tabs>
              <w:ind w:right="-72"/>
              <w:jc w:val="both"/>
              <w:rPr>
                <w:rFonts w:ascii="Arial" w:hAnsi="Arial" w:cs="Arial"/>
                <w:sz w:val="16"/>
                <w:szCs w:val="16"/>
              </w:rPr>
            </w:pPr>
            <w:r w:rsidRPr="00540F14">
              <w:rPr>
                <w:rFonts w:ascii="Arial" w:hAnsi="Arial" w:cs="Arial"/>
                <w:sz w:val="16"/>
                <w:szCs w:val="16"/>
                <w:lang w:val="en-GB"/>
              </w:rPr>
              <w:t>20</w:t>
            </w:r>
            <w:r w:rsidR="00244440" w:rsidRPr="00E51432">
              <w:rPr>
                <w:rFonts w:ascii="Arial" w:hAnsi="Arial" w:cs="Arial"/>
                <w:sz w:val="16"/>
                <w:szCs w:val="16"/>
              </w:rPr>
              <w:t>,</w:t>
            </w:r>
            <w:r w:rsidRPr="00540F14">
              <w:rPr>
                <w:rFonts w:ascii="Arial" w:hAnsi="Arial" w:cs="Arial"/>
                <w:sz w:val="16"/>
                <w:szCs w:val="16"/>
                <w:lang w:val="en-GB"/>
              </w:rPr>
              <w:t>159</w:t>
            </w:r>
            <w:r w:rsidR="00244440" w:rsidRPr="00E51432">
              <w:rPr>
                <w:rFonts w:ascii="Arial" w:hAnsi="Arial" w:cs="Arial"/>
                <w:sz w:val="16"/>
                <w:szCs w:val="16"/>
              </w:rPr>
              <w:t>,</w:t>
            </w:r>
            <w:r w:rsidRPr="00540F14">
              <w:rPr>
                <w:rFonts w:ascii="Arial" w:hAnsi="Arial" w:cs="Arial"/>
                <w:sz w:val="16"/>
                <w:szCs w:val="16"/>
                <w:lang w:val="en-GB"/>
              </w:rPr>
              <w:t>737</w:t>
            </w:r>
          </w:p>
        </w:tc>
        <w:tc>
          <w:tcPr>
            <w:tcW w:w="1368" w:type="dxa"/>
            <w:shd w:val="clear" w:color="auto" w:fill="auto"/>
          </w:tcPr>
          <w:p w14:paraId="27BCABC7" w14:textId="0949C16E" w:rsidR="00244440" w:rsidRPr="00E51432" w:rsidRDefault="00540F14" w:rsidP="00812693">
            <w:pPr>
              <w:tabs>
                <w:tab w:val="decimal" w:pos="1152"/>
              </w:tabs>
              <w:ind w:right="-72"/>
              <w:jc w:val="both"/>
              <w:rPr>
                <w:rFonts w:ascii="Arial" w:hAnsi="Arial" w:cs="Arial"/>
                <w:sz w:val="16"/>
                <w:szCs w:val="16"/>
              </w:rPr>
            </w:pPr>
            <w:r w:rsidRPr="00540F14">
              <w:rPr>
                <w:rFonts w:ascii="Arial" w:hAnsi="Arial" w:cs="Arial"/>
                <w:sz w:val="16"/>
                <w:szCs w:val="16"/>
                <w:lang w:val="en-GB"/>
              </w:rPr>
              <w:t>5</w:t>
            </w:r>
            <w:r w:rsidR="00244440" w:rsidRPr="00E51432">
              <w:rPr>
                <w:rFonts w:ascii="Arial" w:hAnsi="Arial" w:cs="Arial"/>
                <w:sz w:val="16"/>
                <w:szCs w:val="16"/>
              </w:rPr>
              <w:t>,</w:t>
            </w:r>
            <w:r w:rsidRPr="00540F14">
              <w:rPr>
                <w:rFonts w:ascii="Arial" w:hAnsi="Arial" w:cs="Arial"/>
                <w:sz w:val="16"/>
                <w:szCs w:val="16"/>
                <w:lang w:val="en-GB"/>
              </w:rPr>
              <w:t>807</w:t>
            </w:r>
            <w:r w:rsidR="00244440" w:rsidRPr="00E51432">
              <w:rPr>
                <w:rFonts w:ascii="Arial" w:hAnsi="Arial" w:cs="Arial"/>
                <w:sz w:val="16"/>
                <w:szCs w:val="16"/>
              </w:rPr>
              <w:t>,</w:t>
            </w:r>
            <w:r w:rsidRPr="00540F14">
              <w:rPr>
                <w:rFonts w:ascii="Arial" w:hAnsi="Arial" w:cs="Arial"/>
                <w:sz w:val="16"/>
                <w:szCs w:val="16"/>
                <w:lang w:val="en-GB"/>
              </w:rPr>
              <w:t>001</w:t>
            </w:r>
            <w:r w:rsidR="00244440" w:rsidRPr="00E51432">
              <w:rPr>
                <w:rFonts w:ascii="Arial" w:hAnsi="Arial" w:cs="Arial"/>
                <w:sz w:val="16"/>
                <w:szCs w:val="16"/>
              </w:rPr>
              <w:t>,</w:t>
            </w:r>
            <w:r w:rsidRPr="00540F14">
              <w:rPr>
                <w:rFonts w:ascii="Arial" w:hAnsi="Arial" w:cs="Arial"/>
                <w:sz w:val="16"/>
                <w:szCs w:val="16"/>
                <w:lang w:val="en-GB"/>
              </w:rPr>
              <w:t>306</w:t>
            </w:r>
          </w:p>
        </w:tc>
      </w:tr>
      <w:tr w:rsidR="00244440" w:rsidRPr="00E51432" w14:paraId="04BF58BA" w14:textId="77777777" w:rsidTr="009E7842">
        <w:trPr>
          <w:trHeight w:val="20"/>
        </w:trPr>
        <w:tc>
          <w:tcPr>
            <w:tcW w:w="3222" w:type="dxa"/>
          </w:tcPr>
          <w:p w14:paraId="319BB487" w14:textId="77777777" w:rsidR="00244440" w:rsidRPr="00E51432" w:rsidRDefault="00244440" w:rsidP="00244440">
            <w:pPr>
              <w:ind w:left="-86"/>
              <w:rPr>
                <w:rFonts w:ascii="Arial" w:hAnsi="Arial" w:cs="Arial"/>
                <w:b/>
                <w:bCs/>
                <w:spacing w:val="-4"/>
                <w:sz w:val="16"/>
                <w:szCs w:val="16"/>
              </w:rPr>
            </w:pPr>
          </w:p>
        </w:tc>
        <w:tc>
          <w:tcPr>
            <w:tcW w:w="1315" w:type="dxa"/>
            <w:tcBorders>
              <w:top w:val="single" w:sz="4" w:space="0" w:color="auto"/>
            </w:tcBorders>
            <w:shd w:val="clear" w:color="auto" w:fill="auto"/>
          </w:tcPr>
          <w:p w14:paraId="3D69797B" w14:textId="77777777" w:rsidR="00244440" w:rsidRPr="00E51432" w:rsidRDefault="00244440" w:rsidP="0081269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126646BE" w14:textId="77777777" w:rsidR="00244440" w:rsidRPr="00E51432" w:rsidRDefault="00244440" w:rsidP="00812693">
            <w:pPr>
              <w:tabs>
                <w:tab w:val="decimal" w:pos="1099"/>
              </w:tabs>
              <w:ind w:right="-72"/>
              <w:jc w:val="both"/>
              <w:rPr>
                <w:rFonts w:ascii="Arial" w:hAnsi="Arial" w:cs="Arial"/>
                <w:sz w:val="16"/>
                <w:szCs w:val="16"/>
              </w:rPr>
            </w:pPr>
          </w:p>
        </w:tc>
        <w:tc>
          <w:tcPr>
            <w:tcW w:w="1470" w:type="dxa"/>
            <w:tcBorders>
              <w:top w:val="single" w:sz="4" w:space="0" w:color="auto"/>
            </w:tcBorders>
            <w:shd w:val="clear" w:color="auto" w:fill="auto"/>
          </w:tcPr>
          <w:p w14:paraId="78B49F71" w14:textId="77777777" w:rsidR="00244440" w:rsidRPr="00E51432" w:rsidRDefault="00244440" w:rsidP="00812693">
            <w:pPr>
              <w:tabs>
                <w:tab w:val="decimal" w:pos="1254"/>
              </w:tabs>
              <w:ind w:right="-72"/>
              <w:jc w:val="both"/>
              <w:rPr>
                <w:rFonts w:ascii="Arial" w:hAnsi="Arial" w:cs="Arial"/>
                <w:sz w:val="16"/>
                <w:szCs w:val="16"/>
              </w:rPr>
            </w:pPr>
          </w:p>
        </w:tc>
        <w:tc>
          <w:tcPr>
            <w:tcW w:w="1315" w:type="dxa"/>
            <w:tcBorders>
              <w:top w:val="single" w:sz="4" w:space="0" w:color="auto"/>
            </w:tcBorders>
            <w:shd w:val="clear" w:color="auto" w:fill="auto"/>
          </w:tcPr>
          <w:p w14:paraId="4455A9A3" w14:textId="77777777" w:rsidR="00244440" w:rsidRPr="00E51432" w:rsidRDefault="00244440" w:rsidP="00812693">
            <w:pPr>
              <w:tabs>
                <w:tab w:val="decimal" w:pos="1099"/>
              </w:tabs>
              <w:ind w:right="-72"/>
              <w:jc w:val="both"/>
              <w:rPr>
                <w:rFonts w:ascii="Arial" w:hAnsi="Arial" w:cs="Arial"/>
                <w:sz w:val="16"/>
                <w:szCs w:val="16"/>
              </w:rPr>
            </w:pPr>
          </w:p>
        </w:tc>
        <w:tc>
          <w:tcPr>
            <w:tcW w:w="1316" w:type="dxa"/>
            <w:tcBorders>
              <w:top w:val="single" w:sz="4" w:space="0" w:color="auto"/>
            </w:tcBorders>
            <w:shd w:val="clear" w:color="auto" w:fill="auto"/>
          </w:tcPr>
          <w:p w14:paraId="2559A829" w14:textId="77777777" w:rsidR="00244440" w:rsidRPr="00E51432" w:rsidRDefault="00244440" w:rsidP="0081269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7B94ED7B" w14:textId="77777777" w:rsidR="00244440" w:rsidRPr="00E51432" w:rsidRDefault="00244440" w:rsidP="00812693">
            <w:pPr>
              <w:tabs>
                <w:tab w:val="decimal" w:pos="1099"/>
              </w:tabs>
              <w:ind w:right="-72"/>
              <w:jc w:val="both"/>
              <w:rPr>
                <w:rFonts w:ascii="Arial" w:hAnsi="Arial" w:cs="Arial"/>
                <w:sz w:val="16"/>
                <w:szCs w:val="16"/>
                <w:cs/>
              </w:rPr>
            </w:pPr>
          </w:p>
        </w:tc>
        <w:tc>
          <w:tcPr>
            <w:tcW w:w="1315" w:type="dxa"/>
            <w:tcBorders>
              <w:top w:val="single" w:sz="4" w:space="0" w:color="auto"/>
            </w:tcBorders>
            <w:shd w:val="clear" w:color="auto" w:fill="auto"/>
          </w:tcPr>
          <w:p w14:paraId="1B67778E" w14:textId="77777777" w:rsidR="00244440" w:rsidRPr="00E51432" w:rsidRDefault="00244440" w:rsidP="00812693">
            <w:pPr>
              <w:tabs>
                <w:tab w:val="decimal" w:pos="1099"/>
              </w:tabs>
              <w:ind w:right="-72"/>
              <w:jc w:val="both"/>
              <w:rPr>
                <w:rFonts w:ascii="Arial" w:hAnsi="Arial" w:cs="Arial"/>
                <w:sz w:val="16"/>
                <w:szCs w:val="16"/>
              </w:rPr>
            </w:pPr>
          </w:p>
        </w:tc>
        <w:tc>
          <w:tcPr>
            <w:tcW w:w="1456" w:type="dxa"/>
            <w:tcBorders>
              <w:top w:val="single" w:sz="4" w:space="0" w:color="auto"/>
            </w:tcBorders>
            <w:shd w:val="clear" w:color="auto" w:fill="auto"/>
          </w:tcPr>
          <w:p w14:paraId="6B623D67" w14:textId="77777777" w:rsidR="00244440" w:rsidRPr="00E51432" w:rsidRDefault="00244440" w:rsidP="00812693">
            <w:pPr>
              <w:tabs>
                <w:tab w:val="decimal" w:pos="1240"/>
              </w:tabs>
              <w:ind w:right="-72"/>
              <w:jc w:val="both"/>
              <w:rPr>
                <w:rFonts w:ascii="Arial" w:hAnsi="Arial" w:cs="Arial"/>
                <w:sz w:val="16"/>
                <w:szCs w:val="16"/>
              </w:rPr>
            </w:pPr>
          </w:p>
        </w:tc>
        <w:tc>
          <w:tcPr>
            <w:tcW w:w="1368" w:type="dxa"/>
            <w:tcBorders>
              <w:top w:val="single" w:sz="4" w:space="0" w:color="auto"/>
            </w:tcBorders>
            <w:shd w:val="clear" w:color="auto" w:fill="auto"/>
          </w:tcPr>
          <w:p w14:paraId="32DA88D0" w14:textId="77777777" w:rsidR="00244440" w:rsidRPr="00E51432" w:rsidRDefault="00244440" w:rsidP="00812693">
            <w:pPr>
              <w:tabs>
                <w:tab w:val="decimal" w:pos="1152"/>
              </w:tabs>
              <w:ind w:right="-72"/>
              <w:jc w:val="both"/>
              <w:rPr>
                <w:rFonts w:ascii="Arial" w:hAnsi="Arial" w:cs="Arial"/>
                <w:sz w:val="16"/>
                <w:szCs w:val="16"/>
              </w:rPr>
            </w:pPr>
          </w:p>
        </w:tc>
      </w:tr>
      <w:tr w:rsidR="00244440" w:rsidRPr="00E51432" w14:paraId="653FECD3" w14:textId="77777777" w:rsidTr="00244440">
        <w:trPr>
          <w:trHeight w:val="20"/>
        </w:trPr>
        <w:tc>
          <w:tcPr>
            <w:tcW w:w="3222" w:type="dxa"/>
          </w:tcPr>
          <w:p w14:paraId="3BBB7DC9" w14:textId="1765C4A9" w:rsidR="00244440" w:rsidRPr="00E51432" w:rsidRDefault="00244440" w:rsidP="00244440">
            <w:pPr>
              <w:ind w:left="-86"/>
              <w:rPr>
                <w:rFonts w:ascii="Arial" w:hAnsi="Arial" w:cs="Arial"/>
                <w:sz w:val="16"/>
                <w:szCs w:val="16"/>
              </w:rPr>
            </w:pPr>
            <w:r w:rsidRPr="00E51432">
              <w:rPr>
                <w:rFonts w:ascii="Arial" w:hAnsi="Arial" w:cs="Arial"/>
                <w:b/>
                <w:bCs/>
                <w:sz w:val="16"/>
                <w:szCs w:val="16"/>
              </w:rPr>
              <w:t xml:space="preserve">Year ended </w:t>
            </w:r>
            <w:r w:rsidR="00540F14" w:rsidRPr="00540F14">
              <w:rPr>
                <w:rFonts w:ascii="Arial" w:hAnsi="Arial" w:cs="Arial"/>
                <w:b/>
                <w:bCs/>
                <w:sz w:val="16"/>
                <w:szCs w:val="16"/>
                <w:lang w:val="en-GB"/>
              </w:rPr>
              <w:t>31</w:t>
            </w:r>
            <w:r w:rsidRPr="00E51432">
              <w:rPr>
                <w:rFonts w:ascii="Arial" w:hAnsi="Arial" w:cs="Arial"/>
                <w:b/>
                <w:bCs/>
                <w:sz w:val="16"/>
                <w:szCs w:val="16"/>
              </w:rPr>
              <w:t xml:space="preserve"> December </w:t>
            </w:r>
            <w:r w:rsidR="00540F14" w:rsidRPr="00540F14">
              <w:rPr>
                <w:rFonts w:ascii="Arial" w:hAnsi="Arial" w:cs="Arial"/>
                <w:b/>
                <w:bCs/>
                <w:sz w:val="16"/>
                <w:szCs w:val="16"/>
                <w:lang w:val="en-GB"/>
              </w:rPr>
              <w:t>2021</w:t>
            </w:r>
          </w:p>
        </w:tc>
        <w:tc>
          <w:tcPr>
            <w:tcW w:w="1315" w:type="dxa"/>
            <w:shd w:val="clear" w:color="auto" w:fill="auto"/>
          </w:tcPr>
          <w:p w14:paraId="22D553ED" w14:textId="77777777" w:rsidR="00244440" w:rsidRPr="00E51432" w:rsidRDefault="00244440" w:rsidP="00812693">
            <w:pPr>
              <w:tabs>
                <w:tab w:val="decimal" w:pos="1099"/>
              </w:tabs>
              <w:ind w:right="-72"/>
              <w:jc w:val="both"/>
              <w:rPr>
                <w:rFonts w:ascii="Arial" w:hAnsi="Arial" w:cs="Arial"/>
                <w:sz w:val="16"/>
                <w:szCs w:val="16"/>
              </w:rPr>
            </w:pPr>
          </w:p>
        </w:tc>
        <w:tc>
          <w:tcPr>
            <w:tcW w:w="1315" w:type="dxa"/>
            <w:shd w:val="clear" w:color="auto" w:fill="auto"/>
          </w:tcPr>
          <w:p w14:paraId="6D015EA5" w14:textId="77777777" w:rsidR="00244440" w:rsidRPr="00E51432" w:rsidRDefault="00244440" w:rsidP="00812693">
            <w:pPr>
              <w:tabs>
                <w:tab w:val="decimal" w:pos="1099"/>
              </w:tabs>
              <w:ind w:right="-72"/>
              <w:jc w:val="both"/>
              <w:rPr>
                <w:rFonts w:ascii="Arial" w:hAnsi="Arial" w:cs="Arial"/>
                <w:sz w:val="16"/>
                <w:szCs w:val="16"/>
              </w:rPr>
            </w:pPr>
          </w:p>
        </w:tc>
        <w:tc>
          <w:tcPr>
            <w:tcW w:w="1470" w:type="dxa"/>
            <w:shd w:val="clear" w:color="auto" w:fill="auto"/>
          </w:tcPr>
          <w:p w14:paraId="6898DEF1" w14:textId="77777777" w:rsidR="00244440" w:rsidRPr="00E51432" w:rsidRDefault="00244440" w:rsidP="00812693">
            <w:pPr>
              <w:tabs>
                <w:tab w:val="decimal" w:pos="1254"/>
              </w:tabs>
              <w:ind w:right="-72"/>
              <w:jc w:val="both"/>
              <w:rPr>
                <w:rFonts w:ascii="Arial" w:hAnsi="Arial" w:cs="Arial"/>
                <w:sz w:val="16"/>
                <w:szCs w:val="16"/>
              </w:rPr>
            </w:pPr>
          </w:p>
        </w:tc>
        <w:tc>
          <w:tcPr>
            <w:tcW w:w="1315" w:type="dxa"/>
            <w:shd w:val="clear" w:color="auto" w:fill="auto"/>
          </w:tcPr>
          <w:p w14:paraId="4BADBF42" w14:textId="77777777" w:rsidR="00244440" w:rsidRPr="00E51432" w:rsidRDefault="00244440" w:rsidP="00812693">
            <w:pPr>
              <w:tabs>
                <w:tab w:val="decimal" w:pos="1099"/>
              </w:tabs>
              <w:ind w:right="-72"/>
              <w:jc w:val="both"/>
              <w:rPr>
                <w:rFonts w:ascii="Arial" w:hAnsi="Arial" w:cs="Arial"/>
                <w:sz w:val="16"/>
                <w:szCs w:val="16"/>
              </w:rPr>
            </w:pPr>
          </w:p>
        </w:tc>
        <w:tc>
          <w:tcPr>
            <w:tcW w:w="1316" w:type="dxa"/>
            <w:shd w:val="clear" w:color="auto" w:fill="auto"/>
          </w:tcPr>
          <w:p w14:paraId="638F1C8B" w14:textId="77777777" w:rsidR="00244440" w:rsidRPr="00E51432" w:rsidRDefault="00244440" w:rsidP="00812693">
            <w:pPr>
              <w:tabs>
                <w:tab w:val="decimal" w:pos="1099"/>
              </w:tabs>
              <w:ind w:right="-72"/>
              <w:jc w:val="both"/>
              <w:rPr>
                <w:rFonts w:ascii="Arial" w:hAnsi="Arial" w:cs="Arial"/>
                <w:sz w:val="16"/>
                <w:szCs w:val="16"/>
              </w:rPr>
            </w:pPr>
          </w:p>
        </w:tc>
        <w:tc>
          <w:tcPr>
            <w:tcW w:w="1315" w:type="dxa"/>
            <w:shd w:val="clear" w:color="auto" w:fill="auto"/>
          </w:tcPr>
          <w:p w14:paraId="0446EAF9" w14:textId="77777777" w:rsidR="00244440" w:rsidRPr="00E51432" w:rsidRDefault="00244440" w:rsidP="00812693">
            <w:pPr>
              <w:tabs>
                <w:tab w:val="decimal" w:pos="1099"/>
              </w:tabs>
              <w:ind w:right="-72"/>
              <w:jc w:val="both"/>
              <w:rPr>
                <w:rFonts w:ascii="Arial" w:hAnsi="Arial" w:cs="Arial"/>
                <w:sz w:val="16"/>
                <w:szCs w:val="16"/>
              </w:rPr>
            </w:pPr>
          </w:p>
        </w:tc>
        <w:tc>
          <w:tcPr>
            <w:tcW w:w="1315" w:type="dxa"/>
            <w:shd w:val="clear" w:color="auto" w:fill="auto"/>
          </w:tcPr>
          <w:p w14:paraId="2FB10A34" w14:textId="77777777" w:rsidR="00244440" w:rsidRPr="00E51432" w:rsidRDefault="00244440" w:rsidP="00812693">
            <w:pPr>
              <w:tabs>
                <w:tab w:val="decimal" w:pos="1099"/>
              </w:tabs>
              <w:ind w:right="-72"/>
              <w:jc w:val="both"/>
              <w:rPr>
                <w:rFonts w:ascii="Arial" w:hAnsi="Arial" w:cs="Arial"/>
                <w:sz w:val="16"/>
                <w:szCs w:val="16"/>
              </w:rPr>
            </w:pPr>
          </w:p>
        </w:tc>
        <w:tc>
          <w:tcPr>
            <w:tcW w:w="1456" w:type="dxa"/>
            <w:shd w:val="clear" w:color="auto" w:fill="auto"/>
          </w:tcPr>
          <w:p w14:paraId="35E14C20" w14:textId="77777777" w:rsidR="00244440" w:rsidRPr="00E51432" w:rsidRDefault="00244440" w:rsidP="00812693">
            <w:pPr>
              <w:tabs>
                <w:tab w:val="decimal" w:pos="1240"/>
              </w:tabs>
              <w:ind w:right="-72"/>
              <w:jc w:val="both"/>
              <w:rPr>
                <w:rFonts w:ascii="Arial" w:hAnsi="Arial" w:cs="Arial"/>
                <w:sz w:val="16"/>
                <w:szCs w:val="16"/>
              </w:rPr>
            </w:pPr>
          </w:p>
        </w:tc>
        <w:tc>
          <w:tcPr>
            <w:tcW w:w="1368" w:type="dxa"/>
            <w:shd w:val="clear" w:color="auto" w:fill="auto"/>
          </w:tcPr>
          <w:p w14:paraId="1F323C4C" w14:textId="77777777" w:rsidR="00244440" w:rsidRPr="00E51432" w:rsidRDefault="00244440" w:rsidP="00812693">
            <w:pPr>
              <w:tabs>
                <w:tab w:val="decimal" w:pos="1152"/>
              </w:tabs>
              <w:ind w:right="-72"/>
              <w:jc w:val="both"/>
              <w:rPr>
                <w:rFonts w:ascii="Arial" w:hAnsi="Arial" w:cs="Arial"/>
                <w:sz w:val="16"/>
                <w:szCs w:val="16"/>
              </w:rPr>
            </w:pPr>
          </w:p>
        </w:tc>
      </w:tr>
      <w:tr w:rsidR="00244440" w:rsidRPr="00E51432" w14:paraId="39CE12EC" w14:textId="77777777" w:rsidTr="00244440">
        <w:trPr>
          <w:trHeight w:val="20"/>
        </w:trPr>
        <w:tc>
          <w:tcPr>
            <w:tcW w:w="3222" w:type="dxa"/>
          </w:tcPr>
          <w:p w14:paraId="606D43DA" w14:textId="77777777" w:rsidR="00244440" w:rsidRPr="00E51432" w:rsidRDefault="00244440" w:rsidP="00244440">
            <w:pPr>
              <w:ind w:left="-86"/>
              <w:rPr>
                <w:rFonts w:ascii="Arial" w:hAnsi="Arial" w:cs="Arial"/>
                <w:sz w:val="16"/>
                <w:szCs w:val="16"/>
              </w:rPr>
            </w:pPr>
            <w:r w:rsidRPr="00E51432">
              <w:rPr>
                <w:rFonts w:ascii="Arial" w:hAnsi="Arial" w:cs="Arial"/>
                <w:sz w:val="16"/>
                <w:szCs w:val="16"/>
              </w:rPr>
              <w:t>Opening net book amount</w:t>
            </w:r>
          </w:p>
        </w:tc>
        <w:tc>
          <w:tcPr>
            <w:tcW w:w="1315" w:type="dxa"/>
            <w:shd w:val="clear" w:color="auto" w:fill="auto"/>
          </w:tcPr>
          <w:p w14:paraId="5AD0DCEF" w14:textId="2F14A3FA"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w:t>
            </w:r>
            <w:r w:rsidR="00244440" w:rsidRPr="00E51432">
              <w:rPr>
                <w:rFonts w:ascii="Arial" w:hAnsi="Arial" w:cs="Arial"/>
                <w:sz w:val="16"/>
                <w:szCs w:val="16"/>
              </w:rPr>
              <w:t>,</w:t>
            </w:r>
            <w:r w:rsidRPr="00540F14">
              <w:rPr>
                <w:rFonts w:ascii="Arial" w:hAnsi="Arial" w:cs="Arial"/>
                <w:sz w:val="16"/>
                <w:szCs w:val="16"/>
                <w:lang w:val="en-GB"/>
              </w:rPr>
              <w:t>040</w:t>
            </w:r>
            <w:r w:rsidR="00244440" w:rsidRPr="00E51432">
              <w:rPr>
                <w:rFonts w:ascii="Arial" w:hAnsi="Arial" w:cs="Arial"/>
                <w:sz w:val="16"/>
                <w:szCs w:val="16"/>
              </w:rPr>
              <w:t>,</w:t>
            </w:r>
            <w:r w:rsidRPr="00540F14">
              <w:rPr>
                <w:rFonts w:ascii="Arial" w:hAnsi="Arial" w:cs="Arial"/>
                <w:sz w:val="16"/>
                <w:szCs w:val="16"/>
                <w:lang w:val="en-GB"/>
              </w:rPr>
              <w:t>000</w:t>
            </w:r>
            <w:r w:rsidR="00244440" w:rsidRPr="00E51432">
              <w:rPr>
                <w:rFonts w:ascii="Arial" w:hAnsi="Arial" w:cs="Arial"/>
                <w:sz w:val="16"/>
                <w:szCs w:val="16"/>
              </w:rPr>
              <w:t>,</w:t>
            </w:r>
            <w:r w:rsidRPr="00540F14">
              <w:rPr>
                <w:rFonts w:ascii="Arial" w:hAnsi="Arial" w:cs="Arial"/>
                <w:sz w:val="16"/>
                <w:szCs w:val="16"/>
                <w:lang w:val="en-GB"/>
              </w:rPr>
              <w:t>000</w:t>
            </w:r>
          </w:p>
        </w:tc>
        <w:tc>
          <w:tcPr>
            <w:tcW w:w="1315" w:type="dxa"/>
            <w:shd w:val="clear" w:color="auto" w:fill="auto"/>
          </w:tcPr>
          <w:p w14:paraId="19B89564" w14:textId="5897B0EF"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1</w:t>
            </w:r>
            <w:r w:rsidR="00244440" w:rsidRPr="00E51432">
              <w:rPr>
                <w:rFonts w:ascii="Arial" w:hAnsi="Arial" w:cs="Arial"/>
                <w:sz w:val="16"/>
                <w:szCs w:val="16"/>
              </w:rPr>
              <w:t>,</w:t>
            </w:r>
            <w:r w:rsidRPr="00540F14">
              <w:rPr>
                <w:rFonts w:ascii="Arial" w:hAnsi="Arial" w:cs="Arial"/>
                <w:sz w:val="16"/>
                <w:szCs w:val="16"/>
                <w:lang w:val="en-GB"/>
              </w:rPr>
              <w:t>345</w:t>
            </w:r>
            <w:r w:rsidR="00244440" w:rsidRPr="00E51432">
              <w:rPr>
                <w:rFonts w:ascii="Arial" w:hAnsi="Arial" w:cs="Arial"/>
                <w:sz w:val="16"/>
                <w:szCs w:val="16"/>
              </w:rPr>
              <w:t>,</w:t>
            </w:r>
            <w:r w:rsidRPr="00540F14">
              <w:rPr>
                <w:rFonts w:ascii="Arial" w:hAnsi="Arial" w:cs="Arial"/>
                <w:sz w:val="16"/>
                <w:szCs w:val="16"/>
                <w:lang w:val="en-GB"/>
              </w:rPr>
              <w:t>245</w:t>
            </w:r>
            <w:r w:rsidR="00244440" w:rsidRPr="00E51432">
              <w:rPr>
                <w:rFonts w:ascii="Arial" w:hAnsi="Arial" w:cs="Arial"/>
                <w:sz w:val="16"/>
                <w:szCs w:val="16"/>
              </w:rPr>
              <w:t>,</w:t>
            </w:r>
            <w:r w:rsidRPr="00540F14">
              <w:rPr>
                <w:rFonts w:ascii="Arial" w:hAnsi="Arial" w:cs="Arial"/>
                <w:sz w:val="16"/>
                <w:szCs w:val="16"/>
                <w:lang w:val="en-GB"/>
              </w:rPr>
              <w:t>393</w:t>
            </w:r>
          </w:p>
        </w:tc>
        <w:tc>
          <w:tcPr>
            <w:tcW w:w="1470" w:type="dxa"/>
            <w:shd w:val="clear" w:color="auto" w:fill="auto"/>
          </w:tcPr>
          <w:p w14:paraId="5947EBA1" w14:textId="1124BCEA" w:rsidR="00244440" w:rsidRPr="00E51432" w:rsidRDefault="00540F14" w:rsidP="00812693">
            <w:pPr>
              <w:tabs>
                <w:tab w:val="decimal" w:pos="1254"/>
              </w:tabs>
              <w:ind w:right="-72"/>
              <w:jc w:val="both"/>
              <w:rPr>
                <w:rFonts w:ascii="Arial" w:hAnsi="Arial" w:cs="Arial"/>
                <w:sz w:val="16"/>
                <w:szCs w:val="16"/>
              </w:rPr>
            </w:pPr>
            <w:r w:rsidRPr="00540F14">
              <w:rPr>
                <w:rFonts w:ascii="Arial" w:hAnsi="Arial" w:cs="Arial"/>
                <w:sz w:val="16"/>
                <w:szCs w:val="16"/>
                <w:lang w:val="en-GB"/>
              </w:rPr>
              <w:t>287</w:t>
            </w:r>
            <w:r w:rsidR="00244440" w:rsidRPr="00E51432">
              <w:rPr>
                <w:rFonts w:ascii="Arial" w:hAnsi="Arial" w:cs="Arial"/>
                <w:sz w:val="16"/>
                <w:szCs w:val="16"/>
              </w:rPr>
              <w:t>,</w:t>
            </w:r>
            <w:r w:rsidRPr="00540F14">
              <w:rPr>
                <w:rFonts w:ascii="Arial" w:hAnsi="Arial" w:cs="Arial"/>
                <w:sz w:val="16"/>
                <w:szCs w:val="16"/>
                <w:lang w:val="en-GB"/>
              </w:rPr>
              <w:t>964</w:t>
            </w:r>
            <w:r w:rsidR="00244440" w:rsidRPr="00E51432">
              <w:rPr>
                <w:rFonts w:ascii="Arial" w:hAnsi="Arial" w:cs="Arial"/>
                <w:sz w:val="16"/>
                <w:szCs w:val="16"/>
              </w:rPr>
              <w:t>,</w:t>
            </w:r>
            <w:r w:rsidRPr="00540F14">
              <w:rPr>
                <w:rFonts w:ascii="Arial" w:hAnsi="Arial" w:cs="Arial"/>
                <w:sz w:val="16"/>
                <w:szCs w:val="16"/>
                <w:lang w:val="en-GB"/>
              </w:rPr>
              <w:t>658</w:t>
            </w:r>
          </w:p>
        </w:tc>
        <w:tc>
          <w:tcPr>
            <w:tcW w:w="1315" w:type="dxa"/>
            <w:shd w:val="clear" w:color="auto" w:fill="auto"/>
          </w:tcPr>
          <w:p w14:paraId="37275236" w14:textId="6E6B51BB"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422</w:t>
            </w:r>
            <w:r w:rsidR="00244440" w:rsidRPr="00E51432">
              <w:rPr>
                <w:rFonts w:ascii="Arial" w:hAnsi="Arial" w:cs="Arial"/>
                <w:sz w:val="16"/>
                <w:szCs w:val="16"/>
              </w:rPr>
              <w:t>,</w:t>
            </w:r>
            <w:r w:rsidRPr="00540F14">
              <w:rPr>
                <w:rFonts w:ascii="Arial" w:hAnsi="Arial" w:cs="Arial"/>
                <w:sz w:val="16"/>
                <w:szCs w:val="16"/>
                <w:lang w:val="en-GB"/>
              </w:rPr>
              <w:t>127</w:t>
            </w:r>
            <w:r w:rsidR="00244440" w:rsidRPr="00E51432">
              <w:rPr>
                <w:rFonts w:ascii="Arial" w:hAnsi="Arial" w:cs="Arial"/>
                <w:sz w:val="16"/>
                <w:szCs w:val="16"/>
              </w:rPr>
              <w:t>,</w:t>
            </w:r>
            <w:r w:rsidRPr="00540F14">
              <w:rPr>
                <w:rFonts w:ascii="Arial" w:hAnsi="Arial" w:cs="Arial"/>
                <w:sz w:val="16"/>
                <w:szCs w:val="16"/>
                <w:lang w:val="en-GB"/>
              </w:rPr>
              <w:t>972</w:t>
            </w:r>
          </w:p>
        </w:tc>
        <w:tc>
          <w:tcPr>
            <w:tcW w:w="1316" w:type="dxa"/>
            <w:shd w:val="clear" w:color="auto" w:fill="auto"/>
          </w:tcPr>
          <w:p w14:paraId="7A89A978" w14:textId="270370F0"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642</w:t>
            </w:r>
            <w:r w:rsidR="00244440" w:rsidRPr="00E51432">
              <w:rPr>
                <w:rFonts w:ascii="Arial" w:hAnsi="Arial" w:cs="Arial"/>
                <w:sz w:val="16"/>
                <w:szCs w:val="16"/>
              </w:rPr>
              <w:t>,</w:t>
            </w:r>
            <w:r w:rsidRPr="00540F14">
              <w:rPr>
                <w:rFonts w:ascii="Arial" w:hAnsi="Arial" w:cs="Arial"/>
                <w:sz w:val="16"/>
                <w:szCs w:val="16"/>
                <w:lang w:val="en-GB"/>
              </w:rPr>
              <w:t>266</w:t>
            </w:r>
            <w:r w:rsidR="00244440" w:rsidRPr="00E51432">
              <w:rPr>
                <w:rFonts w:ascii="Arial" w:hAnsi="Arial" w:cs="Arial"/>
                <w:sz w:val="16"/>
                <w:szCs w:val="16"/>
              </w:rPr>
              <w:t>,</w:t>
            </w:r>
            <w:r w:rsidRPr="00540F14">
              <w:rPr>
                <w:rFonts w:ascii="Arial" w:hAnsi="Arial" w:cs="Arial"/>
                <w:sz w:val="16"/>
                <w:szCs w:val="16"/>
                <w:lang w:val="en-GB"/>
              </w:rPr>
              <w:t>909</w:t>
            </w:r>
          </w:p>
        </w:tc>
        <w:tc>
          <w:tcPr>
            <w:tcW w:w="1315" w:type="dxa"/>
            <w:shd w:val="clear" w:color="auto" w:fill="auto"/>
          </w:tcPr>
          <w:p w14:paraId="0E376838" w14:textId="6BD11FA5"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599</w:t>
            </w:r>
            <w:r w:rsidR="00244440" w:rsidRPr="00E51432">
              <w:rPr>
                <w:rFonts w:ascii="Arial" w:hAnsi="Arial" w:cs="Arial"/>
                <w:sz w:val="16"/>
                <w:szCs w:val="16"/>
              </w:rPr>
              <w:t>,</w:t>
            </w:r>
            <w:r w:rsidRPr="00540F14">
              <w:rPr>
                <w:rFonts w:ascii="Arial" w:hAnsi="Arial" w:cs="Arial"/>
                <w:sz w:val="16"/>
                <w:szCs w:val="16"/>
                <w:lang w:val="en-GB"/>
              </w:rPr>
              <w:t>104</w:t>
            </w:r>
          </w:p>
        </w:tc>
        <w:tc>
          <w:tcPr>
            <w:tcW w:w="1315" w:type="dxa"/>
            <w:shd w:val="clear" w:color="auto" w:fill="auto"/>
          </w:tcPr>
          <w:p w14:paraId="7EA5D720" w14:textId="63C51802"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48</w:t>
            </w:r>
            <w:r w:rsidR="00244440" w:rsidRPr="00E51432">
              <w:rPr>
                <w:rFonts w:ascii="Arial" w:hAnsi="Arial" w:cs="Arial"/>
                <w:sz w:val="16"/>
                <w:szCs w:val="16"/>
              </w:rPr>
              <w:t>,</w:t>
            </w:r>
            <w:r w:rsidRPr="00540F14">
              <w:rPr>
                <w:rFonts w:ascii="Arial" w:hAnsi="Arial" w:cs="Arial"/>
                <w:sz w:val="16"/>
                <w:szCs w:val="16"/>
                <w:lang w:val="en-GB"/>
              </w:rPr>
              <w:t>637</w:t>
            </w:r>
            <w:r w:rsidR="00244440" w:rsidRPr="00E51432">
              <w:rPr>
                <w:rFonts w:ascii="Arial" w:hAnsi="Arial" w:cs="Arial"/>
                <w:sz w:val="16"/>
                <w:szCs w:val="16"/>
              </w:rPr>
              <w:t>,</w:t>
            </w:r>
            <w:r w:rsidRPr="00540F14">
              <w:rPr>
                <w:rFonts w:ascii="Arial" w:hAnsi="Arial" w:cs="Arial"/>
                <w:sz w:val="16"/>
                <w:szCs w:val="16"/>
                <w:lang w:val="en-GB"/>
              </w:rPr>
              <w:t>533</w:t>
            </w:r>
          </w:p>
        </w:tc>
        <w:tc>
          <w:tcPr>
            <w:tcW w:w="1456" w:type="dxa"/>
            <w:shd w:val="clear" w:color="auto" w:fill="auto"/>
          </w:tcPr>
          <w:p w14:paraId="3B3ADBF7" w14:textId="3AA2E6C7" w:rsidR="00244440" w:rsidRPr="00E51432" w:rsidRDefault="00540F14" w:rsidP="00812693">
            <w:pPr>
              <w:tabs>
                <w:tab w:val="decimal" w:pos="1240"/>
              </w:tabs>
              <w:ind w:right="-72"/>
              <w:jc w:val="both"/>
              <w:rPr>
                <w:rFonts w:ascii="Arial" w:hAnsi="Arial" w:cs="Arial"/>
                <w:sz w:val="16"/>
                <w:szCs w:val="16"/>
              </w:rPr>
            </w:pPr>
            <w:r w:rsidRPr="00540F14">
              <w:rPr>
                <w:rFonts w:ascii="Arial" w:hAnsi="Arial" w:cs="Arial"/>
                <w:sz w:val="16"/>
                <w:szCs w:val="16"/>
                <w:lang w:val="en-GB"/>
              </w:rPr>
              <w:t>20</w:t>
            </w:r>
            <w:r w:rsidR="00244440" w:rsidRPr="00E51432">
              <w:rPr>
                <w:rFonts w:ascii="Arial" w:hAnsi="Arial" w:cs="Arial"/>
                <w:sz w:val="16"/>
                <w:szCs w:val="16"/>
              </w:rPr>
              <w:t>,</w:t>
            </w:r>
            <w:r w:rsidRPr="00540F14">
              <w:rPr>
                <w:rFonts w:ascii="Arial" w:hAnsi="Arial" w:cs="Arial"/>
                <w:sz w:val="16"/>
                <w:szCs w:val="16"/>
                <w:lang w:val="en-GB"/>
              </w:rPr>
              <w:t>159</w:t>
            </w:r>
            <w:r w:rsidR="00244440" w:rsidRPr="00E51432">
              <w:rPr>
                <w:rFonts w:ascii="Arial" w:hAnsi="Arial" w:cs="Arial"/>
                <w:sz w:val="16"/>
                <w:szCs w:val="16"/>
              </w:rPr>
              <w:t>,</w:t>
            </w:r>
            <w:r w:rsidRPr="00540F14">
              <w:rPr>
                <w:rFonts w:ascii="Arial" w:hAnsi="Arial" w:cs="Arial"/>
                <w:sz w:val="16"/>
                <w:szCs w:val="16"/>
                <w:lang w:val="en-GB"/>
              </w:rPr>
              <w:t>737</w:t>
            </w:r>
          </w:p>
        </w:tc>
        <w:tc>
          <w:tcPr>
            <w:tcW w:w="1368" w:type="dxa"/>
            <w:shd w:val="clear" w:color="auto" w:fill="auto"/>
          </w:tcPr>
          <w:p w14:paraId="5C155797" w14:textId="266F0B09" w:rsidR="00244440" w:rsidRPr="00E51432" w:rsidRDefault="00540F14" w:rsidP="00812693">
            <w:pPr>
              <w:tabs>
                <w:tab w:val="decimal" w:pos="1152"/>
              </w:tabs>
              <w:ind w:right="-72"/>
              <w:jc w:val="both"/>
              <w:rPr>
                <w:rFonts w:ascii="Arial" w:hAnsi="Arial" w:cs="Arial"/>
                <w:sz w:val="16"/>
                <w:szCs w:val="16"/>
              </w:rPr>
            </w:pPr>
            <w:r w:rsidRPr="00540F14">
              <w:rPr>
                <w:rFonts w:ascii="Arial" w:hAnsi="Arial" w:cs="Arial"/>
                <w:sz w:val="16"/>
                <w:szCs w:val="16"/>
                <w:lang w:val="en-GB"/>
              </w:rPr>
              <w:t>5</w:t>
            </w:r>
            <w:r w:rsidR="00244440" w:rsidRPr="00E51432">
              <w:rPr>
                <w:rFonts w:ascii="Arial" w:hAnsi="Arial" w:cs="Arial"/>
                <w:sz w:val="16"/>
                <w:szCs w:val="16"/>
              </w:rPr>
              <w:t>,</w:t>
            </w:r>
            <w:r w:rsidRPr="00540F14">
              <w:rPr>
                <w:rFonts w:ascii="Arial" w:hAnsi="Arial" w:cs="Arial"/>
                <w:sz w:val="16"/>
                <w:szCs w:val="16"/>
                <w:lang w:val="en-GB"/>
              </w:rPr>
              <w:t>807</w:t>
            </w:r>
            <w:r w:rsidR="00244440" w:rsidRPr="00E51432">
              <w:rPr>
                <w:rFonts w:ascii="Arial" w:hAnsi="Arial" w:cs="Arial"/>
                <w:sz w:val="16"/>
                <w:szCs w:val="16"/>
              </w:rPr>
              <w:t>,</w:t>
            </w:r>
            <w:r w:rsidRPr="00540F14">
              <w:rPr>
                <w:rFonts w:ascii="Arial" w:hAnsi="Arial" w:cs="Arial"/>
                <w:sz w:val="16"/>
                <w:szCs w:val="16"/>
                <w:lang w:val="en-GB"/>
              </w:rPr>
              <w:t>001</w:t>
            </w:r>
            <w:r w:rsidR="00244440" w:rsidRPr="00E51432">
              <w:rPr>
                <w:rFonts w:ascii="Arial" w:hAnsi="Arial" w:cs="Arial"/>
                <w:sz w:val="16"/>
                <w:szCs w:val="16"/>
              </w:rPr>
              <w:t>,</w:t>
            </w:r>
            <w:r w:rsidRPr="00540F14">
              <w:rPr>
                <w:rFonts w:ascii="Arial" w:hAnsi="Arial" w:cs="Arial"/>
                <w:sz w:val="16"/>
                <w:szCs w:val="16"/>
                <w:lang w:val="en-GB"/>
              </w:rPr>
              <w:t>306</w:t>
            </w:r>
          </w:p>
        </w:tc>
      </w:tr>
      <w:tr w:rsidR="00244440" w:rsidRPr="00E51432" w14:paraId="4A577F5C" w14:textId="77777777" w:rsidTr="00244440">
        <w:trPr>
          <w:trHeight w:val="20"/>
        </w:trPr>
        <w:tc>
          <w:tcPr>
            <w:tcW w:w="3222" w:type="dxa"/>
          </w:tcPr>
          <w:p w14:paraId="5916D362" w14:textId="77777777" w:rsidR="00244440" w:rsidRPr="00E51432" w:rsidRDefault="00244440" w:rsidP="00244440">
            <w:pPr>
              <w:ind w:left="-86"/>
              <w:rPr>
                <w:rFonts w:ascii="Arial" w:hAnsi="Arial" w:cs="Arial"/>
                <w:sz w:val="16"/>
                <w:szCs w:val="16"/>
              </w:rPr>
            </w:pPr>
            <w:r w:rsidRPr="00E51432">
              <w:rPr>
                <w:rFonts w:ascii="Arial" w:hAnsi="Arial" w:cs="Arial"/>
                <w:sz w:val="16"/>
                <w:szCs w:val="16"/>
              </w:rPr>
              <w:t>Additions</w:t>
            </w:r>
          </w:p>
        </w:tc>
        <w:tc>
          <w:tcPr>
            <w:tcW w:w="1315" w:type="dxa"/>
            <w:shd w:val="clear" w:color="auto" w:fill="auto"/>
          </w:tcPr>
          <w:p w14:paraId="5BB83B14" w14:textId="60238F4F"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45BF5E5C" w14:textId="64431A12"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2</w:t>
            </w:r>
            <w:r w:rsidR="00244440" w:rsidRPr="00E51432">
              <w:rPr>
                <w:rFonts w:ascii="Arial" w:hAnsi="Arial" w:cs="Arial"/>
                <w:sz w:val="16"/>
                <w:szCs w:val="16"/>
              </w:rPr>
              <w:t>,</w:t>
            </w:r>
            <w:r w:rsidRPr="00540F14">
              <w:rPr>
                <w:rFonts w:ascii="Arial" w:hAnsi="Arial" w:cs="Arial"/>
                <w:sz w:val="16"/>
                <w:szCs w:val="16"/>
                <w:lang w:val="en-GB"/>
              </w:rPr>
              <w:t>365</w:t>
            </w:r>
            <w:r w:rsidR="00244440" w:rsidRPr="00E51432">
              <w:rPr>
                <w:rFonts w:ascii="Arial" w:hAnsi="Arial" w:cs="Arial"/>
                <w:sz w:val="16"/>
                <w:szCs w:val="16"/>
              </w:rPr>
              <w:t>,</w:t>
            </w:r>
            <w:r w:rsidRPr="00540F14">
              <w:rPr>
                <w:rFonts w:ascii="Arial" w:hAnsi="Arial" w:cs="Arial"/>
                <w:sz w:val="16"/>
                <w:szCs w:val="16"/>
                <w:lang w:val="en-GB"/>
              </w:rPr>
              <w:t>038</w:t>
            </w:r>
          </w:p>
        </w:tc>
        <w:tc>
          <w:tcPr>
            <w:tcW w:w="1470" w:type="dxa"/>
            <w:shd w:val="clear" w:color="auto" w:fill="auto"/>
          </w:tcPr>
          <w:p w14:paraId="5993BF12" w14:textId="1C52B9F5" w:rsidR="00244440" w:rsidRPr="00E51432" w:rsidRDefault="00244440" w:rsidP="00812693">
            <w:pPr>
              <w:tabs>
                <w:tab w:val="decimal" w:pos="1254"/>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1415F29A" w14:textId="764075E0" w:rsidR="00244440" w:rsidRPr="00E51432" w:rsidRDefault="00540F14" w:rsidP="00812693">
            <w:pPr>
              <w:tabs>
                <w:tab w:val="decimal" w:pos="1099"/>
              </w:tabs>
              <w:ind w:right="-72"/>
              <w:jc w:val="both"/>
              <w:rPr>
                <w:rFonts w:ascii="Arial" w:hAnsi="Arial" w:cs="Arial"/>
                <w:sz w:val="16"/>
                <w:szCs w:val="16"/>
                <w:lang w:val="en-GB"/>
              </w:rPr>
            </w:pPr>
            <w:r w:rsidRPr="00540F14">
              <w:rPr>
                <w:rFonts w:ascii="Arial" w:hAnsi="Arial" w:cs="Arial"/>
                <w:sz w:val="16"/>
                <w:szCs w:val="16"/>
                <w:lang w:val="en-GB"/>
              </w:rPr>
              <w:t>5</w:t>
            </w:r>
            <w:r w:rsidR="00244440" w:rsidRPr="00E51432">
              <w:rPr>
                <w:rFonts w:ascii="Arial" w:hAnsi="Arial" w:cs="Arial"/>
                <w:sz w:val="16"/>
                <w:szCs w:val="16"/>
                <w:lang w:val="en-GB"/>
              </w:rPr>
              <w:t>,</w:t>
            </w:r>
            <w:r w:rsidRPr="00540F14">
              <w:rPr>
                <w:rFonts w:ascii="Arial" w:hAnsi="Arial" w:cs="Arial"/>
                <w:sz w:val="16"/>
                <w:szCs w:val="16"/>
                <w:lang w:val="en-GB"/>
              </w:rPr>
              <w:t>003</w:t>
            </w:r>
            <w:r w:rsidR="00244440" w:rsidRPr="00E51432">
              <w:rPr>
                <w:rFonts w:ascii="Arial" w:hAnsi="Arial" w:cs="Arial"/>
                <w:sz w:val="16"/>
                <w:szCs w:val="16"/>
                <w:lang w:val="en-GB"/>
              </w:rPr>
              <w:t>,</w:t>
            </w:r>
            <w:r w:rsidRPr="00540F14">
              <w:rPr>
                <w:rFonts w:ascii="Arial" w:hAnsi="Arial" w:cs="Arial"/>
                <w:sz w:val="16"/>
                <w:szCs w:val="16"/>
                <w:lang w:val="en-GB"/>
              </w:rPr>
              <w:t>000</w:t>
            </w:r>
          </w:p>
        </w:tc>
        <w:tc>
          <w:tcPr>
            <w:tcW w:w="1316" w:type="dxa"/>
            <w:shd w:val="clear" w:color="auto" w:fill="auto"/>
          </w:tcPr>
          <w:p w14:paraId="2908C85A" w14:textId="6B97F0CC" w:rsidR="00244440" w:rsidRPr="00E51432" w:rsidRDefault="00540F14" w:rsidP="00812693">
            <w:pPr>
              <w:tabs>
                <w:tab w:val="decimal" w:pos="1099"/>
              </w:tabs>
              <w:ind w:right="-72"/>
              <w:jc w:val="both"/>
              <w:rPr>
                <w:rFonts w:ascii="Arial" w:hAnsi="Arial" w:cs="Arial"/>
                <w:sz w:val="16"/>
                <w:szCs w:val="16"/>
                <w:cs/>
              </w:rPr>
            </w:pPr>
            <w:r w:rsidRPr="00540F14">
              <w:rPr>
                <w:rFonts w:ascii="Arial" w:hAnsi="Arial" w:cs="Arial"/>
                <w:sz w:val="16"/>
                <w:szCs w:val="16"/>
                <w:lang w:val="en-GB"/>
              </w:rPr>
              <w:t>805</w:t>
            </w:r>
            <w:r w:rsidR="00244440" w:rsidRPr="00E51432">
              <w:rPr>
                <w:rFonts w:ascii="Arial" w:hAnsi="Arial" w:cs="Arial"/>
                <w:sz w:val="16"/>
                <w:szCs w:val="16"/>
              </w:rPr>
              <w:t>,</w:t>
            </w:r>
            <w:r w:rsidRPr="00540F14">
              <w:rPr>
                <w:rFonts w:ascii="Arial" w:hAnsi="Arial" w:cs="Arial"/>
                <w:sz w:val="16"/>
                <w:szCs w:val="16"/>
                <w:lang w:val="en-GB"/>
              </w:rPr>
              <w:t>200</w:t>
            </w:r>
          </w:p>
        </w:tc>
        <w:tc>
          <w:tcPr>
            <w:tcW w:w="1315" w:type="dxa"/>
            <w:shd w:val="clear" w:color="auto" w:fill="auto"/>
          </w:tcPr>
          <w:p w14:paraId="50FAE655" w14:textId="724B1020"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44632937" w14:textId="38308C1E"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2</w:t>
            </w:r>
            <w:r w:rsidR="00244440" w:rsidRPr="00E51432">
              <w:rPr>
                <w:rFonts w:ascii="Arial" w:hAnsi="Arial" w:cs="Arial"/>
                <w:sz w:val="16"/>
                <w:szCs w:val="16"/>
              </w:rPr>
              <w:t>,</w:t>
            </w:r>
            <w:r w:rsidRPr="00540F14">
              <w:rPr>
                <w:rFonts w:ascii="Arial" w:hAnsi="Arial" w:cs="Arial"/>
                <w:sz w:val="16"/>
                <w:szCs w:val="16"/>
                <w:lang w:val="en-GB"/>
              </w:rPr>
              <w:t>652</w:t>
            </w:r>
            <w:r w:rsidR="00244440" w:rsidRPr="00E51432">
              <w:rPr>
                <w:rFonts w:ascii="Arial" w:hAnsi="Arial" w:cs="Arial"/>
                <w:sz w:val="16"/>
                <w:szCs w:val="16"/>
              </w:rPr>
              <w:t>,</w:t>
            </w:r>
            <w:r w:rsidRPr="00540F14">
              <w:rPr>
                <w:rFonts w:ascii="Arial" w:hAnsi="Arial" w:cs="Arial"/>
                <w:sz w:val="16"/>
                <w:szCs w:val="16"/>
                <w:lang w:val="en-GB"/>
              </w:rPr>
              <w:t>596</w:t>
            </w:r>
          </w:p>
        </w:tc>
        <w:tc>
          <w:tcPr>
            <w:tcW w:w="1456" w:type="dxa"/>
            <w:shd w:val="clear" w:color="auto" w:fill="auto"/>
          </w:tcPr>
          <w:p w14:paraId="2B30F0C2" w14:textId="284246BE" w:rsidR="00244440" w:rsidRPr="00E51432" w:rsidRDefault="00540F14" w:rsidP="00812693">
            <w:pPr>
              <w:tabs>
                <w:tab w:val="decimal" w:pos="1240"/>
              </w:tabs>
              <w:ind w:right="-72"/>
              <w:jc w:val="both"/>
              <w:rPr>
                <w:rFonts w:ascii="Arial" w:hAnsi="Arial" w:cs="Arial"/>
                <w:sz w:val="16"/>
                <w:szCs w:val="16"/>
              </w:rPr>
            </w:pPr>
            <w:r w:rsidRPr="00540F14">
              <w:rPr>
                <w:rFonts w:ascii="Arial" w:hAnsi="Arial" w:cs="Arial"/>
                <w:sz w:val="16"/>
                <w:szCs w:val="16"/>
                <w:lang w:val="en-GB"/>
              </w:rPr>
              <w:t>22</w:t>
            </w:r>
            <w:r w:rsidR="00244440" w:rsidRPr="00E51432">
              <w:rPr>
                <w:rFonts w:ascii="Arial" w:hAnsi="Arial" w:cs="Arial"/>
                <w:sz w:val="16"/>
                <w:szCs w:val="16"/>
              </w:rPr>
              <w:t>,</w:t>
            </w:r>
            <w:r w:rsidRPr="00540F14">
              <w:rPr>
                <w:rFonts w:ascii="Arial" w:hAnsi="Arial" w:cs="Arial"/>
                <w:sz w:val="16"/>
                <w:szCs w:val="16"/>
                <w:lang w:val="en-GB"/>
              </w:rPr>
              <w:t>750</w:t>
            </w:r>
            <w:r w:rsidR="00244440" w:rsidRPr="00E51432">
              <w:rPr>
                <w:rFonts w:ascii="Arial" w:hAnsi="Arial" w:cs="Arial"/>
                <w:sz w:val="16"/>
                <w:szCs w:val="16"/>
              </w:rPr>
              <w:t>,</w:t>
            </w:r>
            <w:r w:rsidRPr="00540F14">
              <w:rPr>
                <w:rFonts w:ascii="Arial" w:hAnsi="Arial" w:cs="Arial"/>
                <w:sz w:val="16"/>
                <w:szCs w:val="16"/>
                <w:lang w:val="en-GB"/>
              </w:rPr>
              <w:t>180</w:t>
            </w:r>
          </w:p>
        </w:tc>
        <w:tc>
          <w:tcPr>
            <w:tcW w:w="1368" w:type="dxa"/>
            <w:shd w:val="clear" w:color="auto" w:fill="auto"/>
          </w:tcPr>
          <w:p w14:paraId="0F910AC9" w14:textId="53FC0F47" w:rsidR="00244440" w:rsidRPr="00E51432" w:rsidRDefault="00540F14" w:rsidP="00812693">
            <w:pPr>
              <w:tabs>
                <w:tab w:val="decimal" w:pos="1152"/>
              </w:tabs>
              <w:ind w:right="-72"/>
              <w:jc w:val="both"/>
              <w:rPr>
                <w:rFonts w:ascii="Arial" w:hAnsi="Arial" w:cs="Arial"/>
                <w:sz w:val="16"/>
                <w:szCs w:val="16"/>
              </w:rPr>
            </w:pPr>
            <w:r w:rsidRPr="00540F14">
              <w:rPr>
                <w:rFonts w:ascii="Arial" w:hAnsi="Arial" w:cs="Arial"/>
                <w:sz w:val="16"/>
                <w:szCs w:val="16"/>
                <w:lang w:val="en-GB"/>
              </w:rPr>
              <w:t>33</w:t>
            </w:r>
            <w:r w:rsidR="00244440" w:rsidRPr="00E51432">
              <w:rPr>
                <w:rFonts w:ascii="Arial" w:hAnsi="Arial" w:cs="Arial"/>
                <w:sz w:val="16"/>
                <w:szCs w:val="16"/>
              </w:rPr>
              <w:t>,</w:t>
            </w:r>
            <w:r w:rsidRPr="00540F14">
              <w:rPr>
                <w:rFonts w:ascii="Arial" w:hAnsi="Arial" w:cs="Arial"/>
                <w:sz w:val="16"/>
                <w:szCs w:val="16"/>
                <w:lang w:val="en-GB"/>
              </w:rPr>
              <w:t>576</w:t>
            </w:r>
            <w:r w:rsidR="00244440" w:rsidRPr="00E51432">
              <w:rPr>
                <w:rFonts w:ascii="Arial" w:hAnsi="Arial" w:cs="Arial"/>
                <w:sz w:val="16"/>
                <w:szCs w:val="16"/>
              </w:rPr>
              <w:t>,</w:t>
            </w:r>
            <w:r w:rsidRPr="00540F14">
              <w:rPr>
                <w:rFonts w:ascii="Arial" w:hAnsi="Arial" w:cs="Arial"/>
                <w:sz w:val="16"/>
                <w:szCs w:val="16"/>
                <w:lang w:val="en-GB"/>
              </w:rPr>
              <w:t>014</w:t>
            </w:r>
          </w:p>
        </w:tc>
      </w:tr>
      <w:tr w:rsidR="00244440" w:rsidRPr="00E51432" w14:paraId="47485906" w14:textId="77777777" w:rsidTr="00244440">
        <w:trPr>
          <w:trHeight w:val="20"/>
        </w:trPr>
        <w:tc>
          <w:tcPr>
            <w:tcW w:w="3222" w:type="dxa"/>
          </w:tcPr>
          <w:p w14:paraId="19BDCB0F" w14:textId="77777777" w:rsidR="00244440" w:rsidRPr="00E51432" w:rsidRDefault="00244440" w:rsidP="00244440">
            <w:pPr>
              <w:ind w:left="-86"/>
              <w:rPr>
                <w:rFonts w:ascii="Arial" w:hAnsi="Arial" w:cs="Arial"/>
                <w:sz w:val="16"/>
                <w:szCs w:val="16"/>
              </w:rPr>
            </w:pPr>
            <w:r w:rsidRPr="00E51432">
              <w:rPr>
                <w:rFonts w:ascii="Arial" w:hAnsi="Arial" w:cs="Arial"/>
                <w:sz w:val="16"/>
                <w:szCs w:val="16"/>
              </w:rPr>
              <w:t>Disposals, net</w:t>
            </w:r>
          </w:p>
        </w:tc>
        <w:tc>
          <w:tcPr>
            <w:tcW w:w="1315" w:type="dxa"/>
            <w:shd w:val="clear" w:color="auto" w:fill="auto"/>
          </w:tcPr>
          <w:p w14:paraId="2123C1BD" w14:textId="5CF857E1"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73CC277B" w14:textId="65DFCCB1"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p>
        </w:tc>
        <w:tc>
          <w:tcPr>
            <w:tcW w:w="1470" w:type="dxa"/>
            <w:shd w:val="clear" w:color="auto" w:fill="auto"/>
          </w:tcPr>
          <w:p w14:paraId="7A137FE2" w14:textId="2CB4B1D7" w:rsidR="00244440" w:rsidRPr="00E51432" w:rsidRDefault="00244440" w:rsidP="00812693">
            <w:pPr>
              <w:tabs>
                <w:tab w:val="decimal" w:pos="1254"/>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591DF803" w14:textId="574CE41F" w:rsidR="00244440" w:rsidRPr="00E51432" w:rsidRDefault="00244440" w:rsidP="00812693">
            <w:pPr>
              <w:tabs>
                <w:tab w:val="decimal" w:pos="1099"/>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15</w:t>
            </w:r>
            <w:r w:rsidRPr="00E51432">
              <w:rPr>
                <w:rFonts w:ascii="Arial" w:hAnsi="Arial" w:cs="Arial"/>
                <w:sz w:val="16"/>
                <w:szCs w:val="16"/>
                <w:lang w:val="en-GB"/>
              </w:rPr>
              <w:t>,</w:t>
            </w:r>
            <w:r w:rsidR="00540F14" w:rsidRPr="00540F14">
              <w:rPr>
                <w:rFonts w:ascii="Arial" w:hAnsi="Arial" w:cs="Arial"/>
                <w:sz w:val="16"/>
                <w:szCs w:val="16"/>
                <w:lang w:val="en-GB"/>
              </w:rPr>
              <w:t>993</w:t>
            </w:r>
            <w:r w:rsidRPr="00E51432">
              <w:rPr>
                <w:rFonts w:ascii="Arial" w:hAnsi="Arial" w:cs="Arial"/>
                <w:sz w:val="16"/>
                <w:szCs w:val="16"/>
                <w:cs/>
              </w:rPr>
              <w:t>)</w:t>
            </w:r>
          </w:p>
        </w:tc>
        <w:tc>
          <w:tcPr>
            <w:tcW w:w="1316" w:type="dxa"/>
            <w:shd w:val="clear" w:color="auto" w:fill="auto"/>
          </w:tcPr>
          <w:p w14:paraId="6DC06F1E" w14:textId="5BEBF44C" w:rsidR="00244440" w:rsidRPr="00E51432" w:rsidRDefault="00244440" w:rsidP="00812693">
            <w:pPr>
              <w:tabs>
                <w:tab w:val="decimal" w:pos="1099"/>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165</w:t>
            </w:r>
            <w:r w:rsidRPr="00E51432">
              <w:rPr>
                <w:rFonts w:ascii="Arial" w:hAnsi="Arial" w:cs="Arial"/>
                <w:sz w:val="16"/>
                <w:szCs w:val="16"/>
                <w:lang w:val="en-GB"/>
              </w:rPr>
              <w:t>,</w:t>
            </w:r>
            <w:r w:rsidR="00540F14" w:rsidRPr="00540F14">
              <w:rPr>
                <w:rFonts w:ascii="Arial" w:hAnsi="Arial" w:cs="Arial"/>
                <w:sz w:val="16"/>
                <w:szCs w:val="16"/>
                <w:lang w:val="en-GB"/>
              </w:rPr>
              <w:t>800</w:t>
            </w:r>
            <w:r w:rsidRPr="00E51432">
              <w:rPr>
                <w:rFonts w:ascii="Arial" w:hAnsi="Arial" w:cs="Arial"/>
                <w:sz w:val="16"/>
                <w:szCs w:val="16"/>
                <w:cs/>
              </w:rPr>
              <w:t>)</w:t>
            </w:r>
          </w:p>
        </w:tc>
        <w:tc>
          <w:tcPr>
            <w:tcW w:w="1315" w:type="dxa"/>
            <w:shd w:val="clear" w:color="auto" w:fill="auto"/>
          </w:tcPr>
          <w:p w14:paraId="0A73BE8C" w14:textId="44B6A0EC"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1561C306" w14:textId="1938AF87"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p>
        </w:tc>
        <w:tc>
          <w:tcPr>
            <w:tcW w:w="1456" w:type="dxa"/>
            <w:shd w:val="clear" w:color="auto" w:fill="auto"/>
          </w:tcPr>
          <w:p w14:paraId="62837F90" w14:textId="57B76802" w:rsidR="00244440" w:rsidRPr="00E51432" w:rsidRDefault="00244440" w:rsidP="00812693">
            <w:pPr>
              <w:tabs>
                <w:tab w:val="decimal" w:pos="1240"/>
              </w:tabs>
              <w:ind w:right="-72"/>
              <w:jc w:val="both"/>
              <w:rPr>
                <w:rFonts w:ascii="Arial" w:hAnsi="Arial" w:cs="Arial"/>
                <w:sz w:val="16"/>
                <w:szCs w:val="16"/>
              </w:rPr>
            </w:pPr>
            <w:r w:rsidRPr="00E51432">
              <w:rPr>
                <w:rFonts w:ascii="Arial" w:hAnsi="Arial" w:cs="Arial"/>
                <w:sz w:val="16"/>
                <w:szCs w:val="16"/>
              </w:rPr>
              <w:t>-</w:t>
            </w:r>
          </w:p>
        </w:tc>
        <w:tc>
          <w:tcPr>
            <w:tcW w:w="1368" w:type="dxa"/>
            <w:shd w:val="clear" w:color="auto" w:fill="auto"/>
          </w:tcPr>
          <w:p w14:paraId="69C1B4F7" w14:textId="78265984" w:rsidR="00244440" w:rsidRPr="00E51432" w:rsidRDefault="00244440" w:rsidP="00812693">
            <w:pPr>
              <w:tabs>
                <w:tab w:val="decimal" w:pos="1152"/>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181</w:t>
            </w:r>
            <w:r w:rsidRPr="00E51432">
              <w:rPr>
                <w:rFonts w:ascii="Arial" w:hAnsi="Arial" w:cs="Arial"/>
                <w:sz w:val="16"/>
                <w:szCs w:val="16"/>
                <w:lang w:val="en-GB"/>
              </w:rPr>
              <w:t>,</w:t>
            </w:r>
            <w:r w:rsidR="00540F14" w:rsidRPr="00540F14">
              <w:rPr>
                <w:rFonts w:ascii="Arial" w:hAnsi="Arial" w:cs="Arial"/>
                <w:sz w:val="16"/>
                <w:szCs w:val="16"/>
                <w:lang w:val="en-GB"/>
              </w:rPr>
              <w:t>793</w:t>
            </w:r>
            <w:r w:rsidRPr="00E51432">
              <w:rPr>
                <w:rFonts w:ascii="Arial" w:hAnsi="Arial" w:cs="Arial"/>
                <w:sz w:val="16"/>
                <w:szCs w:val="16"/>
                <w:cs/>
              </w:rPr>
              <w:t>)</w:t>
            </w:r>
          </w:p>
        </w:tc>
      </w:tr>
      <w:tr w:rsidR="00244440" w:rsidRPr="00E51432" w14:paraId="741E8FA0" w14:textId="77777777" w:rsidTr="00244440">
        <w:trPr>
          <w:trHeight w:val="20"/>
        </w:trPr>
        <w:tc>
          <w:tcPr>
            <w:tcW w:w="3222" w:type="dxa"/>
          </w:tcPr>
          <w:p w14:paraId="3D8C073B" w14:textId="77777777" w:rsidR="00244440" w:rsidRPr="00E51432" w:rsidRDefault="00244440" w:rsidP="00244440">
            <w:pPr>
              <w:ind w:left="-86"/>
              <w:rPr>
                <w:rFonts w:ascii="Arial" w:hAnsi="Arial" w:cs="Arial"/>
                <w:sz w:val="16"/>
                <w:szCs w:val="16"/>
              </w:rPr>
            </w:pPr>
            <w:r w:rsidRPr="00E51432">
              <w:rPr>
                <w:rFonts w:ascii="Arial" w:hAnsi="Arial" w:cs="Arial"/>
                <w:sz w:val="16"/>
                <w:szCs w:val="16"/>
              </w:rPr>
              <w:t>Write-off, net</w:t>
            </w:r>
          </w:p>
        </w:tc>
        <w:tc>
          <w:tcPr>
            <w:tcW w:w="1315" w:type="dxa"/>
            <w:shd w:val="clear" w:color="auto" w:fill="auto"/>
          </w:tcPr>
          <w:p w14:paraId="3FFE4A49" w14:textId="3ABC00F2"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1974A2EC" w14:textId="55BC8E45"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p>
        </w:tc>
        <w:tc>
          <w:tcPr>
            <w:tcW w:w="1470" w:type="dxa"/>
            <w:shd w:val="clear" w:color="auto" w:fill="auto"/>
          </w:tcPr>
          <w:p w14:paraId="2A9AE764" w14:textId="2B1743AC" w:rsidR="00244440" w:rsidRPr="00E51432" w:rsidRDefault="00244440" w:rsidP="00812693">
            <w:pPr>
              <w:tabs>
                <w:tab w:val="decimal" w:pos="1254"/>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13ABAEE3" w14:textId="2E7D94D2" w:rsidR="00244440" w:rsidRPr="00E51432" w:rsidRDefault="00244440" w:rsidP="00812693">
            <w:pPr>
              <w:tabs>
                <w:tab w:val="decimal" w:pos="1099"/>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15</w:t>
            </w:r>
            <w:r w:rsidRPr="00E51432">
              <w:rPr>
                <w:rFonts w:ascii="Arial" w:hAnsi="Arial" w:cs="Arial"/>
                <w:sz w:val="16"/>
                <w:szCs w:val="16"/>
                <w:cs/>
              </w:rPr>
              <w:t>)</w:t>
            </w:r>
          </w:p>
        </w:tc>
        <w:tc>
          <w:tcPr>
            <w:tcW w:w="1316" w:type="dxa"/>
            <w:shd w:val="clear" w:color="auto" w:fill="auto"/>
          </w:tcPr>
          <w:p w14:paraId="3C60FFD9" w14:textId="7A847EE0"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70440950" w14:textId="2D485CF8"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7D2627F6" w14:textId="3306C507"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p>
        </w:tc>
        <w:tc>
          <w:tcPr>
            <w:tcW w:w="1456" w:type="dxa"/>
            <w:shd w:val="clear" w:color="auto" w:fill="auto"/>
          </w:tcPr>
          <w:p w14:paraId="3BD809C5" w14:textId="321DEBDF" w:rsidR="00244440" w:rsidRPr="00E51432" w:rsidRDefault="00244440" w:rsidP="00812693">
            <w:pPr>
              <w:tabs>
                <w:tab w:val="decimal" w:pos="1240"/>
              </w:tabs>
              <w:ind w:right="-72"/>
              <w:jc w:val="both"/>
              <w:rPr>
                <w:rFonts w:ascii="Arial" w:hAnsi="Arial" w:cs="Arial"/>
                <w:sz w:val="16"/>
                <w:szCs w:val="16"/>
              </w:rPr>
            </w:pPr>
            <w:r w:rsidRPr="00E51432">
              <w:rPr>
                <w:rFonts w:ascii="Arial" w:hAnsi="Arial" w:cs="Arial"/>
                <w:sz w:val="16"/>
                <w:szCs w:val="16"/>
              </w:rPr>
              <w:t>-</w:t>
            </w:r>
          </w:p>
        </w:tc>
        <w:tc>
          <w:tcPr>
            <w:tcW w:w="1368" w:type="dxa"/>
            <w:shd w:val="clear" w:color="auto" w:fill="auto"/>
          </w:tcPr>
          <w:p w14:paraId="69FB98B7" w14:textId="2F9C9407" w:rsidR="00244440" w:rsidRPr="00E51432" w:rsidRDefault="00244440" w:rsidP="00812693">
            <w:pPr>
              <w:tabs>
                <w:tab w:val="decimal" w:pos="1152"/>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15</w:t>
            </w:r>
            <w:r w:rsidRPr="00E51432">
              <w:rPr>
                <w:rFonts w:ascii="Arial" w:hAnsi="Arial" w:cs="Arial"/>
                <w:sz w:val="16"/>
                <w:szCs w:val="16"/>
                <w:cs/>
              </w:rPr>
              <w:t>)</w:t>
            </w:r>
          </w:p>
        </w:tc>
      </w:tr>
      <w:tr w:rsidR="00244440" w:rsidRPr="00E51432" w14:paraId="1E94A6F7" w14:textId="77777777" w:rsidTr="00244440">
        <w:trPr>
          <w:trHeight w:val="20"/>
        </w:trPr>
        <w:tc>
          <w:tcPr>
            <w:tcW w:w="3222" w:type="dxa"/>
          </w:tcPr>
          <w:p w14:paraId="78F2718F" w14:textId="718548A5" w:rsidR="00244440" w:rsidRPr="00E51432" w:rsidRDefault="00244440" w:rsidP="00244440">
            <w:pPr>
              <w:ind w:left="-86"/>
              <w:rPr>
                <w:rFonts w:ascii="Arial" w:hAnsi="Arial" w:cs="Arial"/>
                <w:sz w:val="16"/>
                <w:szCs w:val="16"/>
              </w:rPr>
            </w:pPr>
            <w:r w:rsidRPr="00E51432">
              <w:rPr>
                <w:rFonts w:ascii="Arial" w:hAnsi="Arial" w:cs="Arial"/>
                <w:sz w:val="16"/>
                <w:szCs w:val="16"/>
              </w:rPr>
              <w:t xml:space="preserve">Transfers </w:t>
            </w:r>
            <w:r w:rsidR="00A96484">
              <w:rPr>
                <w:rFonts w:ascii="Arial" w:hAnsi="Arial" w:cs="Arial"/>
                <w:sz w:val="16"/>
                <w:szCs w:val="16"/>
              </w:rPr>
              <w:t>in (out)</w:t>
            </w:r>
          </w:p>
        </w:tc>
        <w:tc>
          <w:tcPr>
            <w:tcW w:w="1315" w:type="dxa"/>
            <w:shd w:val="clear" w:color="auto" w:fill="auto"/>
          </w:tcPr>
          <w:p w14:paraId="07FB82A6" w14:textId="43B47628"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56CFCBFB" w14:textId="4062D278"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18</w:t>
            </w:r>
            <w:r w:rsidR="00244440" w:rsidRPr="00E51432">
              <w:rPr>
                <w:rFonts w:ascii="Arial" w:hAnsi="Arial" w:cs="Arial"/>
                <w:sz w:val="16"/>
                <w:szCs w:val="16"/>
              </w:rPr>
              <w:t>,</w:t>
            </w:r>
            <w:r w:rsidRPr="00540F14">
              <w:rPr>
                <w:rFonts w:ascii="Arial" w:hAnsi="Arial" w:cs="Arial"/>
                <w:sz w:val="16"/>
                <w:szCs w:val="16"/>
                <w:lang w:val="en-GB"/>
              </w:rPr>
              <w:t>930</w:t>
            </w:r>
            <w:r w:rsidR="00244440" w:rsidRPr="00E51432">
              <w:rPr>
                <w:rFonts w:ascii="Arial" w:hAnsi="Arial" w:cs="Arial"/>
                <w:sz w:val="16"/>
                <w:szCs w:val="16"/>
              </w:rPr>
              <w:t>,</w:t>
            </w:r>
            <w:r w:rsidRPr="00540F14">
              <w:rPr>
                <w:rFonts w:ascii="Arial" w:hAnsi="Arial" w:cs="Arial"/>
                <w:sz w:val="16"/>
                <w:szCs w:val="16"/>
                <w:lang w:val="en-GB"/>
              </w:rPr>
              <w:t>059</w:t>
            </w:r>
          </w:p>
        </w:tc>
        <w:tc>
          <w:tcPr>
            <w:tcW w:w="1470" w:type="dxa"/>
            <w:shd w:val="clear" w:color="auto" w:fill="auto"/>
          </w:tcPr>
          <w:p w14:paraId="7CD1466E" w14:textId="47BD48D6" w:rsidR="00244440" w:rsidRPr="00E51432" w:rsidRDefault="00540F14" w:rsidP="00812693">
            <w:pPr>
              <w:tabs>
                <w:tab w:val="decimal" w:pos="1254"/>
              </w:tabs>
              <w:ind w:right="-72"/>
              <w:jc w:val="both"/>
              <w:rPr>
                <w:rFonts w:ascii="Arial" w:hAnsi="Arial" w:cs="Arial"/>
                <w:sz w:val="16"/>
                <w:szCs w:val="16"/>
              </w:rPr>
            </w:pPr>
            <w:r w:rsidRPr="00540F14">
              <w:rPr>
                <w:rFonts w:ascii="Arial" w:hAnsi="Arial" w:cs="Arial"/>
                <w:sz w:val="16"/>
                <w:szCs w:val="16"/>
                <w:lang w:val="en-GB"/>
              </w:rPr>
              <w:t>436</w:t>
            </w:r>
            <w:r w:rsidR="00244440" w:rsidRPr="00E51432">
              <w:rPr>
                <w:rFonts w:ascii="Arial" w:hAnsi="Arial" w:cs="Arial"/>
                <w:sz w:val="16"/>
                <w:szCs w:val="16"/>
              </w:rPr>
              <w:t>,</w:t>
            </w:r>
            <w:r w:rsidRPr="00540F14">
              <w:rPr>
                <w:rFonts w:ascii="Arial" w:hAnsi="Arial" w:cs="Arial"/>
                <w:sz w:val="16"/>
                <w:szCs w:val="16"/>
                <w:lang w:val="en-GB"/>
              </w:rPr>
              <w:t>000</w:t>
            </w:r>
          </w:p>
        </w:tc>
        <w:tc>
          <w:tcPr>
            <w:tcW w:w="1315" w:type="dxa"/>
            <w:shd w:val="clear" w:color="auto" w:fill="auto"/>
          </w:tcPr>
          <w:p w14:paraId="0387D988" w14:textId="38F47DFB" w:rsidR="00244440" w:rsidRPr="00E51432" w:rsidRDefault="00540F14" w:rsidP="00812693">
            <w:pPr>
              <w:tabs>
                <w:tab w:val="decimal" w:pos="1099"/>
              </w:tabs>
              <w:ind w:right="-72"/>
              <w:jc w:val="both"/>
              <w:rPr>
                <w:rFonts w:ascii="Arial" w:hAnsi="Arial" w:cs="Arial"/>
                <w:sz w:val="16"/>
                <w:szCs w:val="16"/>
                <w:cs/>
              </w:rPr>
            </w:pPr>
            <w:r w:rsidRPr="00540F14">
              <w:rPr>
                <w:rFonts w:ascii="Arial" w:hAnsi="Arial" w:cs="Arial"/>
                <w:sz w:val="16"/>
                <w:szCs w:val="16"/>
                <w:lang w:val="en-GB"/>
              </w:rPr>
              <w:t>4</w:t>
            </w:r>
            <w:r w:rsidR="00244440" w:rsidRPr="00E51432">
              <w:rPr>
                <w:rFonts w:ascii="Arial" w:hAnsi="Arial" w:cs="Arial"/>
                <w:sz w:val="16"/>
                <w:szCs w:val="16"/>
              </w:rPr>
              <w:t>,</w:t>
            </w:r>
            <w:r w:rsidRPr="00540F14">
              <w:rPr>
                <w:rFonts w:ascii="Arial" w:hAnsi="Arial" w:cs="Arial"/>
                <w:sz w:val="16"/>
                <w:szCs w:val="16"/>
                <w:lang w:val="en-GB"/>
              </w:rPr>
              <w:t>421</w:t>
            </w:r>
            <w:r w:rsidR="00244440" w:rsidRPr="00E51432">
              <w:rPr>
                <w:rFonts w:ascii="Arial" w:hAnsi="Arial" w:cs="Arial"/>
                <w:sz w:val="16"/>
                <w:szCs w:val="16"/>
              </w:rPr>
              <w:t>,</w:t>
            </w:r>
            <w:r w:rsidRPr="00540F14">
              <w:rPr>
                <w:rFonts w:ascii="Arial" w:hAnsi="Arial" w:cs="Arial"/>
                <w:sz w:val="16"/>
                <w:szCs w:val="16"/>
                <w:lang w:val="en-GB"/>
              </w:rPr>
              <w:t>957</w:t>
            </w:r>
          </w:p>
        </w:tc>
        <w:tc>
          <w:tcPr>
            <w:tcW w:w="1316" w:type="dxa"/>
            <w:shd w:val="clear" w:color="auto" w:fill="auto"/>
          </w:tcPr>
          <w:p w14:paraId="0DB0FBB8" w14:textId="7415A5D1"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12</w:t>
            </w:r>
            <w:r w:rsidR="00244440" w:rsidRPr="00E51432">
              <w:rPr>
                <w:rFonts w:ascii="Arial" w:hAnsi="Arial" w:cs="Arial"/>
                <w:sz w:val="16"/>
                <w:szCs w:val="16"/>
              </w:rPr>
              <w:t>,</w:t>
            </w:r>
            <w:r w:rsidRPr="00540F14">
              <w:rPr>
                <w:rFonts w:ascii="Arial" w:hAnsi="Arial" w:cs="Arial"/>
                <w:sz w:val="16"/>
                <w:szCs w:val="16"/>
                <w:lang w:val="en-GB"/>
              </w:rPr>
              <w:t>583</w:t>
            </w:r>
            <w:r w:rsidR="00244440" w:rsidRPr="00E51432">
              <w:rPr>
                <w:rFonts w:ascii="Arial" w:hAnsi="Arial" w:cs="Arial"/>
                <w:sz w:val="16"/>
                <w:szCs w:val="16"/>
              </w:rPr>
              <w:t>,</w:t>
            </w:r>
            <w:r w:rsidRPr="00540F14">
              <w:rPr>
                <w:rFonts w:ascii="Arial" w:hAnsi="Arial" w:cs="Arial"/>
                <w:sz w:val="16"/>
                <w:szCs w:val="16"/>
                <w:lang w:val="en-GB"/>
              </w:rPr>
              <w:t>749</w:t>
            </w:r>
          </w:p>
        </w:tc>
        <w:tc>
          <w:tcPr>
            <w:tcW w:w="1315" w:type="dxa"/>
            <w:shd w:val="clear" w:color="auto" w:fill="auto"/>
          </w:tcPr>
          <w:p w14:paraId="59B575FE" w14:textId="4BC40DBC"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217C7B4D" w14:textId="0816480F"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32</w:t>
            </w:r>
            <w:r w:rsidR="00244440" w:rsidRPr="00E51432">
              <w:rPr>
                <w:rFonts w:ascii="Arial" w:hAnsi="Arial" w:cs="Arial"/>
                <w:sz w:val="16"/>
                <w:szCs w:val="16"/>
              </w:rPr>
              <w:t>,</w:t>
            </w:r>
            <w:r w:rsidRPr="00540F14">
              <w:rPr>
                <w:rFonts w:ascii="Arial" w:hAnsi="Arial" w:cs="Arial"/>
                <w:sz w:val="16"/>
                <w:szCs w:val="16"/>
                <w:lang w:val="en-GB"/>
              </w:rPr>
              <w:t>636</w:t>
            </w:r>
          </w:p>
        </w:tc>
        <w:tc>
          <w:tcPr>
            <w:tcW w:w="1456" w:type="dxa"/>
            <w:shd w:val="clear" w:color="auto" w:fill="auto"/>
          </w:tcPr>
          <w:p w14:paraId="3F92ED46" w14:textId="2D6459EF" w:rsidR="00244440" w:rsidRPr="00E51432" w:rsidRDefault="00244440" w:rsidP="00812693">
            <w:pPr>
              <w:tabs>
                <w:tab w:val="decimal" w:pos="1240"/>
              </w:tabs>
              <w:ind w:right="-72"/>
              <w:jc w:val="both"/>
              <w:rPr>
                <w:rFonts w:ascii="Arial" w:hAnsi="Arial" w:cs="Arial"/>
                <w:sz w:val="16"/>
                <w:szCs w:val="16"/>
              </w:rPr>
            </w:pPr>
            <w:r w:rsidRPr="00E51432">
              <w:rPr>
                <w:rFonts w:ascii="Arial" w:hAnsi="Arial" w:cs="Arial"/>
                <w:sz w:val="16"/>
                <w:szCs w:val="16"/>
                <w:cs/>
              </w:rPr>
              <w:t>(</w:t>
            </w:r>
            <w:r w:rsidR="00540F14" w:rsidRPr="00540F14">
              <w:rPr>
                <w:rFonts w:ascii="Arial" w:hAnsi="Arial" w:cs="Arial"/>
                <w:sz w:val="16"/>
                <w:szCs w:val="16"/>
                <w:lang w:val="en-GB"/>
              </w:rPr>
              <w:t>36</w:t>
            </w:r>
            <w:r w:rsidRPr="00E51432">
              <w:rPr>
                <w:rFonts w:ascii="Arial" w:hAnsi="Arial" w:cs="Arial"/>
                <w:sz w:val="16"/>
                <w:szCs w:val="16"/>
                <w:lang w:val="en-GB"/>
              </w:rPr>
              <w:t>,</w:t>
            </w:r>
            <w:r w:rsidR="00540F14" w:rsidRPr="00540F14">
              <w:rPr>
                <w:rFonts w:ascii="Arial" w:hAnsi="Arial" w:cs="Arial"/>
                <w:sz w:val="16"/>
                <w:szCs w:val="16"/>
                <w:lang w:val="en-GB"/>
              </w:rPr>
              <w:t>404</w:t>
            </w:r>
            <w:r w:rsidRPr="00E51432">
              <w:rPr>
                <w:rFonts w:ascii="Arial" w:hAnsi="Arial" w:cs="Arial"/>
                <w:sz w:val="16"/>
                <w:szCs w:val="16"/>
                <w:lang w:val="en-GB"/>
              </w:rPr>
              <w:t>,</w:t>
            </w:r>
            <w:r w:rsidR="00540F14" w:rsidRPr="00540F14">
              <w:rPr>
                <w:rFonts w:ascii="Arial" w:hAnsi="Arial" w:cs="Arial"/>
                <w:sz w:val="16"/>
                <w:szCs w:val="16"/>
                <w:lang w:val="en-GB"/>
              </w:rPr>
              <w:t>401</w:t>
            </w:r>
            <w:r w:rsidRPr="00E51432">
              <w:rPr>
                <w:rFonts w:ascii="Arial" w:hAnsi="Arial" w:cs="Arial"/>
                <w:sz w:val="16"/>
                <w:szCs w:val="16"/>
                <w:cs/>
              </w:rPr>
              <w:t>)</w:t>
            </w:r>
          </w:p>
        </w:tc>
        <w:tc>
          <w:tcPr>
            <w:tcW w:w="1368" w:type="dxa"/>
            <w:shd w:val="clear" w:color="auto" w:fill="auto"/>
          </w:tcPr>
          <w:p w14:paraId="02A56808" w14:textId="5C7EB406" w:rsidR="00244440" w:rsidRPr="00E51432" w:rsidRDefault="00244440" w:rsidP="00812693">
            <w:pPr>
              <w:tabs>
                <w:tab w:val="decimal" w:pos="1152"/>
              </w:tabs>
              <w:ind w:right="-72"/>
              <w:jc w:val="both"/>
              <w:rPr>
                <w:rFonts w:ascii="Arial" w:hAnsi="Arial" w:cs="Arial"/>
                <w:sz w:val="16"/>
                <w:szCs w:val="16"/>
                <w:cs/>
              </w:rPr>
            </w:pPr>
            <w:r w:rsidRPr="00E51432">
              <w:rPr>
                <w:rFonts w:ascii="Arial" w:hAnsi="Arial" w:cs="Arial"/>
                <w:sz w:val="16"/>
                <w:szCs w:val="16"/>
              </w:rPr>
              <w:t>-</w:t>
            </w:r>
          </w:p>
        </w:tc>
      </w:tr>
      <w:tr w:rsidR="00244440" w:rsidRPr="00E51432" w14:paraId="1431B7B6" w14:textId="77777777" w:rsidTr="00244440">
        <w:trPr>
          <w:trHeight w:val="20"/>
        </w:trPr>
        <w:tc>
          <w:tcPr>
            <w:tcW w:w="3222" w:type="dxa"/>
          </w:tcPr>
          <w:p w14:paraId="5378E396" w14:textId="170A201A" w:rsidR="00244440" w:rsidRPr="00E51432" w:rsidRDefault="00244440" w:rsidP="00244440">
            <w:pPr>
              <w:ind w:left="-86"/>
              <w:rPr>
                <w:rFonts w:ascii="Arial" w:hAnsi="Arial" w:cs="Arial"/>
                <w:sz w:val="16"/>
                <w:szCs w:val="16"/>
              </w:rPr>
            </w:pPr>
            <w:r w:rsidRPr="00E51432">
              <w:rPr>
                <w:rFonts w:ascii="Arial" w:hAnsi="Arial" w:cs="Arial"/>
                <w:sz w:val="16"/>
                <w:szCs w:val="16"/>
              </w:rPr>
              <w:t>Adjustment</w:t>
            </w:r>
          </w:p>
        </w:tc>
        <w:tc>
          <w:tcPr>
            <w:tcW w:w="1315" w:type="dxa"/>
            <w:shd w:val="clear" w:color="auto" w:fill="auto"/>
          </w:tcPr>
          <w:p w14:paraId="5FBFD213" w14:textId="6A7CA663"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5CEB01E9" w14:textId="1025D26E" w:rsidR="00244440" w:rsidRPr="00E51432" w:rsidRDefault="00244440" w:rsidP="00812693">
            <w:pPr>
              <w:tabs>
                <w:tab w:val="decimal" w:pos="1099"/>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29</w:t>
            </w:r>
            <w:r w:rsidRPr="00E51432">
              <w:rPr>
                <w:rFonts w:ascii="Arial" w:hAnsi="Arial" w:cs="Arial"/>
                <w:sz w:val="16"/>
                <w:szCs w:val="16"/>
                <w:lang w:val="en-GB"/>
              </w:rPr>
              <w:t>,</w:t>
            </w:r>
            <w:r w:rsidR="00540F14" w:rsidRPr="00540F14">
              <w:rPr>
                <w:rFonts w:ascii="Arial" w:hAnsi="Arial" w:cs="Arial"/>
                <w:sz w:val="16"/>
                <w:szCs w:val="16"/>
                <w:lang w:val="en-GB"/>
              </w:rPr>
              <w:t>397</w:t>
            </w:r>
            <w:r w:rsidRPr="00E51432">
              <w:rPr>
                <w:rFonts w:ascii="Arial" w:hAnsi="Arial" w:cs="Arial"/>
                <w:sz w:val="16"/>
                <w:szCs w:val="16"/>
                <w:lang w:val="en-GB"/>
              </w:rPr>
              <w:t>,</w:t>
            </w:r>
            <w:r w:rsidR="00540F14" w:rsidRPr="00540F14">
              <w:rPr>
                <w:rFonts w:ascii="Arial" w:hAnsi="Arial" w:cs="Arial"/>
                <w:sz w:val="16"/>
                <w:szCs w:val="16"/>
                <w:lang w:val="en-GB"/>
              </w:rPr>
              <w:t>534</w:t>
            </w:r>
            <w:r w:rsidRPr="00E51432">
              <w:rPr>
                <w:rFonts w:ascii="Arial" w:hAnsi="Arial" w:cs="Arial"/>
                <w:sz w:val="16"/>
                <w:szCs w:val="16"/>
                <w:cs/>
              </w:rPr>
              <w:t>)</w:t>
            </w:r>
          </w:p>
        </w:tc>
        <w:tc>
          <w:tcPr>
            <w:tcW w:w="1470" w:type="dxa"/>
            <w:shd w:val="clear" w:color="auto" w:fill="auto"/>
          </w:tcPr>
          <w:p w14:paraId="3EB52DC6" w14:textId="6BD57A14" w:rsidR="00244440" w:rsidRPr="00E51432" w:rsidRDefault="00244440" w:rsidP="00812693">
            <w:pPr>
              <w:tabs>
                <w:tab w:val="decimal" w:pos="1254"/>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47A9CE82" w14:textId="52A66FED" w:rsidR="00244440" w:rsidRPr="00E51432" w:rsidRDefault="00244440" w:rsidP="00812693">
            <w:pPr>
              <w:tabs>
                <w:tab w:val="decimal" w:pos="1099"/>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5</w:t>
            </w:r>
            <w:r w:rsidRPr="00E51432">
              <w:rPr>
                <w:rFonts w:ascii="Arial" w:hAnsi="Arial" w:cs="Arial"/>
                <w:sz w:val="16"/>
                <w:szCs w:val="16"/>
                <w:lang w:val="en-GB"/>
              </w:rPr>
              <w:t>,</w:t>
            </w:r>
            <w:r w:rsidR="00540F14" w:rsidRPr="00540F14">
              <w:rPr>
                <w:rFonts w:ascii="Arial" w:hAnsi="Arial" w:cs="Arial"/>
                <w:sz w:val="16"/>
                <w:szCs w:val="16"/>
                <w:lang w:val="en-GB"/>
              </w:rPr>
              <w:t>344</w:t>
            </w:r>
            <w:r w:rsidRPr="00E51432">
              <w:rPr>
                <w:rFonts w:ascii="Arial" w:hAnsi="Arial" w:cs="Arial"/>
                <w:sz w:val="16"/>
                <w:szCs w:val="16"/>
                <w:lang w:val="en-GB"/>
              </w:rPr>
              <w:t>,</w:t>
            </w:r>
            <w:r w:rsidR="00540F14" w:rsidRPr="00540F14">
              <w:rPr>
                <w:rFonts w:ascii="Arial" w:hAnsi="Arial" w:cs="Arial"/>
                <w:sz w:val="16"/>
                <w:szCs w:val="16"/>
                <w:lang w:val="en-GB"/>
              </w:rPr>
              <w:t>261</w:t>
            </w:r>
            <w:r w:rsidRPr="00E51432">
              <w:rPr>
                <w:rFonts w:ascii="Arial" w:hAnsi="Arial" w:cs="Arial"/>
                <w:sz w:val="16"/>
                <w:szCs w:val="16"/>
                <w:cs/>
              </w:rPr>
              <w:t>)</w:t>
            </w:r>
          </w:p>
        </w:tc>
        <w:tc>
          <w:tcPr>
            <w:tcW w:w="1316" w:type="dxa"/>
            <w:shd w:val="clear" w:color="auto" w:fill="auto"/>
          </w:tcPr>
          <w:p w14:paraId="5864394D" w14:textId="10599BC7"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cs/>
              </w:rPr>
              <w:t>(</w:t>
            </w:r>
            <w:r w:rsidR="00540F14" w:rsidRPr="00540F14">
              <w:rPr>
                <w:rFonts w:ascii="Arial" w:hAnsi="Arial" w:cs="Arial"/>
                <w:sz w:val="16"/>
                <w:szCs w:val="16"/>
                <w:lang w:val="en-GB"/>
              </w:rPr>
              <w:t>19</w:t>
            </w:r>
            <w:r w:rsidRPr="00E51432">
              <w:rPr>
                <w:rFonts w:ascii="Arial" w:hAnsi="Arial" w:cs="Arial"/>
                <w:sz w:val="16"/>
                <w:szCs w:val="16"/>
                <w:lang w:val="en-GB"/>
              </w:rPr>
              <w:t>,</w:t>
            </w:r>
            <w:r w:rsidR="00540F14" w:rsidRPr="00540F14">
              <w:rPr>
                <w:rFonts w:ascii="Arial" w:hAnsi="Arial" w:cs="Arial"/>
                <w:sz w:val="16"/>
                <w:szCs w:val="16"/>
                <w:lang w:val="en-GB"/>
              </w:rPr>
              <w:t>304</w:t>
            </w:r>
            <w:r w:rsidRPr="00E51432">
              <w:rPr>
                <w:rFonts w:ascii="Arial" w:hAnsi="Arial" w:cs="Arial"/>
                <w:sz w:val="16"/>
                <w:szCs w:val="16"/>
                <w:lang w:val="en-GB"/>
              </w:rPr>
              <w:t>,</w:t>
            </w:r>
            <w:r w:rsidR="00540F14" w:rsidRPr="00540F14">
              <w:rPr>
                <w:rFonts w:ascii="Arial" w:hAnsi="Arial" w:cs="Arial"/>
                <w:sz w:val="16"/>
                <w:szCs w:val="16"/>
                <w:lang w:val="en-GB"/>
              </w:rPr>
              <w:t>521</w:t>
            </w:r>
            <w:r w:rsidRPr="00E51432">
              <w:rPr>
                <w:rFonts w:ascii="Arial" w:hAnsi="Arial" w:cs="Arial"/>
                <w:sz w:val="16"/>
                <w:szCs w:val="16"/>
                <w:cs/>
              </w:rPr>
              <w:t>)</w:t>
            </w:r>
          </w:p>
        </w:tc>
        <w:tc>
          <w:tcPr>
            <w:tcW w:w="1315" w:type="dxa"/>
            <w:shd w:val="clear" w:color="auto" w:fill="auto"/>
          </w:tcPr>
          <w:p w14:paraId="17F72447" w14:textId="1F51CD5C"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7F378172" w14:textId="6DE9C983"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128</w:t>
            </w:r>
            <w:r w:rsidR="00244440" w:rsidRPr="00E51432">
              <w:rPr>
                <w:rFonts w:ascii="Arial" w:hAnsi="Arial" w:cs="Arial"/>
                <w:sz w:val="16"/>
                <w:szCs w:val="16"/>
              </w:rPr>
              <w:t>,</w:t>
            </w:r>
            <w:r w:rsidRPr="00540F14">
              <w:rPr>
                <w:rFonts w:ascii="Arial" w:hAnsi="Arial" w:cs="Arial"/>
                <w:sz w:val="16"/>
                <w:szCs w:val="16"/>
                <w:lang w:val="en-GB"/>
              </w:rPr>
              <w:t>772</w:t>
            </w:r>
          </w:p>
        </w:tc>
        <w:tc>
          <w:tcPr>
            <w:tcW w:w="1456" w:type="dxa"/>
            <w:shd w:val="clear" w:color="auto" w:fill="auto"/>
          </w:tcPr>
          <w:p w14:paraId="0F6DE176" w14:textId="29D9F730" w:rsidR="00244440" w:rsidRPr="00E51432" w:rsidRDefault="00540F14" w:rsidP="00812693">
            <w:pPr>
              <w:tabs>
                <w:tab w:val="decimal" w:pos="1240"/>
              </w:tabs>
              <w:ind w:right="-72"/>
              <w:jc w:val="both"/>
              <w:rPr>
                <w:rFonts w:ascii="Arial" w:hAnsi="Arial" w:cs="Arial"/>
                <w:sz w:val="16"/>
                <w:szCs w:val="16"/>
                <w:cs/>
              </w:rPr>
            </w:pPr>
            <w:r w:rsidRPr="00540F14">
              <w:rPr>
                <w:rFonts w:ascii="Arial" w:hAnsi="Arial" w:cs="Arial"/>
                <w:sz w:val="16"/>
                <w:szCs w:val="16"/>
                <w:lang w:val="en-GB"/>
              </w:rPr>
              <w:t>14</w:t>
            </w:r>
            <w:r w:rsidR="00244440" w:rsidRPr="00E51432">
              <w:rPr>
                <w:rFonts w:ascii="Arial" w:hAnsi="Arial" w:cs="Arial"/>
                <w:sz w:val="16"/>
                <w:szCs w:val="16"/>
              </w:rPr>
              <w:t>,</w:t>
            </w:r>
            <w:r w:rsidRPr="00540F14">
              <w:rPr>
                <w:rFonts w:ascii="Arial" w:hAnsi="Arial" w:cs="Arial"/>
                <w:sz w:val="16"/>
                <w:szCs w:val="16"/>
                <w:lang w:val="en-GB"/>
              </w:rPr>
              <w:t>458</w:t>
            </w:r>
            <w:r w:rsidR="00244440" w:rsidRPr="00E51432">
              <w:rPr>
                <w:rFonts w:ascii="Arial" w:hAnsi="Arial" w:cs="Arial"/>
                <w:sz w:val="16"/>
                <w:szCs w:val="16"/>
              </w:rPr>
              <w:t>,</w:t>
            </w:r>
            <w:r w:rsidRPr="00540F14">
              <w:rPr>
                <w:rFonts w:ascii="Arial" w:hAnsi="Arial" w:cs="Arial"/>
                <w:sz w:val="16"/>
                <w:szCs w:val="16"/>
                <w:lang w:val="en-GB"/>
              </w:rPr>
              <w:t>267</w:t>
            </w:r>
          </w:p>
        </w:tc>
        <w:tc>
          <w:tcPr>
            <w:tcW w:w="1368" w:type="dxa"/>
            <w:shd w:val="clear" w:color="auto" w:fill="auto"/>
          </w:tcPr>
          <w:p w14:paraId="056F26D7" w14:textId="564F8ABF" w:rsidR="00244440" w:rsidRPr="00E51432" w:rsidRDefault="00244440" w:rsidP="00812693">
            <w:pPr>
              <w:tabs>
                <w:tab w:val="decimal" w:pos="1152"/>
              </w:tabs>
              <w:ind w:right="-72"/>
              <w:jc w:val="both"/>
              <w:rPr>
                <w:rFonts w:ascii="Arial" w:hAnsi="Arial" w:cs="Arial"/>
                <w:sz w:val="16"/>
                <w:szCs w:val="16"/>
                <w:cs/>
                <w:lang w:val="en-GB"/>
              </w:rPr>
            </w:pPr>
            <w:r w:rsidRPr="00E51432">
              <w:rPr>
                <w:rFonts w:ascii="Arial" w:hAnsi="Arial" w:cs="Arial"/>
                <w:sz w:val="16"/>
                <w:szCs w:val="16"/>
                <w:cs/>
                <w:lang w:val="en-GB"/>
              </w:rPr>
              <w:t>(</w:t>
            </w:r>
            <w:r w:rsidR="00540F14" w:rsidRPr="00540F14">
              <w:rPr>
                <w:rFonts w:ascii="Arial" w:hAnsi="Arial" w:cs="Arial"/>
                <w:sz w:val="16"/>
                <w:szCs w:val="16"/>
                <w:lang w:val="en-GB"/>
              </w:rPr>
              <w:t>39</w:t>
            </w:r>
            <w:r w:rsidRPr="00E51432">
              <w:rPr>
                <w:rFonts w:ascii="Arial" w:hAnsi="Arial" w:cs="Arial"/>
                <w:sz w:val="16"/>
                <w:szCs w:val="16"/>
                <w:lang w:val="en-GB"/>
              </w:rPr>
              <w:t>,</w:t>
            </w:r>
            <w:r w:rsidR="00540F14" w:rsidRPr="00540F14">
              <w:rPr>
                <w:rFonts w:ascii="Arial" w:hAnsi="Arial" w:cs="Arial"/>
                <w:sz w:val="16"/>
                <w:szCs w:val="16"/>
                <w:lang w:val="en-GB"/>
              </w:rPr>
              <w:t>459</w:t>
            </w:r>
            <w:r w:rsidRPr="00E51432">
              <w:rPr>
                <w:rFonts w:ascii="Arial" w:hAnsi="Arial" w:cs="Arial"/>
                <w:sz w:val="16"/>
                <w:szCs w:val="16"/>
                <w:lang w:val="en-GB"/>
              </w:rPr>
              <w:t>,</w:t>
            </w:r>
            <w:r w:rsidR="00540F14" w:rsidRPr="00540F14">
              <w:rPr>
                <w:rFonts w:ascii="Arial" w:hAnsi="Arial" w:cs="Arial"/>
                <w:sz w:val="16"/>
                <w:szCs w:val="16"/>
                <w:lang w:val="en-GB"/>
              </w:rPr>
              <w:t>277</w:t>
            </w:r>
            <w:r w:rsidRPr="00E51432">
              <w:rPr>
                <w:rFonts w:ascii="Arial" w:hAnsi="Arial" w:cs="Arial"/>
                <w:sz w:val="16"/>
                <w:szCs w:val="16"/>
                <w:cs/>
                <w:lang w:val="en-GB"/>
              </w:rPr>
              <w:t>)</w:t>
            </w:r>
          </w:p>
        </w:tc>
      </w:tr>
      <w:tr w:rsidR="00244440" w:rsidRPr="00E51432" w14:paraId="15F9A765" w14:textId="77777777" w:rsidTr="00244440">
        <w:trPr>
          <w:trHeight w:val="20"/>
        </w:trPr>
        <w:tc>
          <w:tcPr>
            <w:tcW w:w="3222" w:type="dxa"/>
          </w:tcPr>
          <w:p w14:paraId="52617E08" w14:textId="190EEED5" w:rsidR="00244440" w:rsidRPr="00E51432" w:rsidRDefault="00244440" w:rsidP="00244440">
            <w:pPr>
              <w:ind w:left="-86"/>
              <w:rPr>
                <w:rFonts w:ascii="Arial" w:hAnsi="Arial" w:cs="Arial"/>
                <w:sz w:val="16"/>
                <w:szCs w:val="16"/>
              </w:rPr>
            </w:pPr>
            <w:r w:rsidRPr="00E51432">
              <w:rPr>
                <w:rFonts w:ascii="Arial" w:hAnsi="Arial" w:cs="Arial"/>
                <w:sz w:val="16"/>
                <w:szCs w:val="16"/>
              </w:rPr>
              <w:t>Depreciation charge</w:t>
            </w:r>
          </w:p>
        </w:tc>
        <w:tc>
          <w:tcPr>
            <w:tcW w:w="1315" w:type="dxa"/>
            <w:tcBorders>
              <w:bottom w:val="single" w:sz="4" w:space="0" w:color="auto"/>
            </w:tcBorders>
            <w:shd w:val="clear" w:color="auto" w:fill="auto"/>
          </w:tcPr>
          <w:p w14:paraId="012CEC9A" w14:textId="31A5F2DF"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p>
        </w:tc>
        <w:tc>
          <w:tcPr>
            <w:tcW w:w="1315" w:type="dxa"/>
            <w:tcBorders>
              <w:bottom w:val="single" w:sz="4" w:space="0" w:color="auto"/>
            </w:tcBorders>
            <w:shd w:val="clear" w:color="auto" w:fill="auto"/>
          </w:tcPr>
          <w:p w14:paraId="337D6E71" w14:textId="17664A18" w:rsidR="00244440" w:rsidRPr="00E51432" w:rsidRDefault="00244440" w:rsidP="00812693">
            <w:pPr>
              <w:tabs>
                <w:tab w:val="decimal" w:pos="1099"/>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94</w:t>
            </w:r>
            <w:r w:rsidRPr="00E51432">
              <w:rPr>
                <w:rFonts w:ascii="Arial" w:hAnsi="Arial" w:cs="Arial"/>
                <w:sz w:val="16"/>
                <w:szCs w:val="16"/>
                <w:lang w:val="en-GB"/>
              </w:rPr>
              <w:t>,</w:t>
            </w:r>
            <w:r w:rsidR="00540F14" w:rsidRPr="00540F14">
              <w:rPr>
                <w:rFonts w:ascii="Arial" w:hAnsi="Arial" w:cs="Arial"/>
                <w:sz w:val="16"/>
                <w:szCs w:val="16"/>
                <w:lang w:val="en-GB"/>
              </w:rPr>
              <w:t>788</w:t>
            </w:r>
            <w:r w:rsidRPr="00E51432">
              <w:rPr>
                <w:rFonts w:ascii="Arial" w:hAnsi="Arial" w:cs="Arial"/>
                <w:sz w:val="16"/>
                <w:szCs w:val="16"/>
                <w:lang w:val="en-GB"/>
              </w:rPr>
              <w:t>,</w:t>
            </w:r>
            <w:r w:rsidR="00540F14" w:rsidRPr="00540F14">
              <w:rPr>
                <w:rFonts w:ascii="Arial" w:hAnsi="Arial" w:cs="Arial"/>
                <w:sz w:val="16"/>
                <w:szCs w:val="16"/>
                <w:lang w:val="en-GB"/>
              </w:rPr>
              <w:t>329</w:t>
            </w:r>
            <w:r w:rsidRPr="00E51432">
              <w:rPr>
                <w:rFonts w:ascii="Arial" w:hAnsi="Arial" w:cs="Arial"/>
                <w:sz w:val="16"/>
                <w:szCs w:val="16"/>
                <w:cs/>
              </w:rPr>
              <w:t>)</w:t>
            </w:r>
          </w:p>
        </w:tc>
        <w:tc>
          <w:tcPr>
            <w:tcW w:w="1470" w:type="dxa"/>
            <w:tcBorders>
              <w:bottom w:val="single" w:sz="4" w:space="0" w:color="auto"/>
            </w:tcBorders>
            <w:shd w:val="clear" w:color="auto" w:fill="auto"/>
          </w:tcPr>
          <w:p w14:paraId="6E02BC1E" w14:textId="6475337B" w:rsidR="00244440" w:rsidRPr="00E51432" w:rsidRDefault="00244440" w:rsidP="00812693">
            <w:pPr>
              <w:tabs>
                <w:tab w:val="decimal" w:pos="1254"/>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59</w:t>
            </w:r>
            <w:r w:rsidRPr="00E51432">
              <w:rPr>
                <w:rFonts w:ascii="Arial" w:hAnsi="Arial" w:cs="Arial"/>
                <w:sz w:val="16"/>
                <w:szCs w:val="16"/>
                <w:lang w:val="en-GB"/>
              </w:rPr>
              <w:t>,</w:t>
            </w:r>
            <w:r w:rsidR="00540F14" w:rsidRPr="00540F14">
              <w:rPr>
                <w:rFonts w:ascii="Arial" w:hAnsi="Arial" w:cs="Arial"/>
                <w:sz w:val="16"/>
                <w:szCs w:val="16"/>
                <w:lang w:val="en-GB"/>
              </w:rPr>
              <w:t>332</w:t>
            </w:r>
            <w:r w:rsidRPr="00E51432">
              <w:rPr>
                <w:rFonts w:ascii="Arial" w:hAnsi="Arial" w:cs="Arial"/>
                <w:sz w:val="16"/>
                <w:szCs w:val="16"/>
                <w:lang w:val="en-GB"/>
              </w:rPr>
              <w:t>,</w:t>
            </w:r>
            <w:r w:rsidR="00540F14" w:rsidRPr="00540F14">
              <w:rPr>
                <w:rFonts w:ascii="Arial" w:hAnsi="Arial" w:cs="Arial"/>
                <w:sz w:val="16"/>
                <w:szCs w:val="16"/>
                <w:lang w:val="en-GB"/>
              </w:rPr>
              <w:t>595</w:t>
            </w:r>
            <w:r w:rsidRPr="00E51432">
              <w:rPr>
                <w:rFonts w:ascii="Arial" w:hAnsi="Arial" w:cs="Arial"/>
                <w:sz w:val="16"/>
                <w:szCs w:val="16"/>
                <w:cs/>
              </w:rPr>
              <w:t>)</w:t>
            </w:r>
          </w:p>
        </w:tc>
        <w:tc>
          <w:tcPr>
            <w:tcW w:w="1315" w:type="dxa"/>
            <w:tcBorders>
              <w:bottom w:val="single" w:sz="4" w:space="0" w:color="auto"/>
            </w:tcBorders>
            <w:shd w:val="clear" w:color="auto" w:fill="auto"/>
          </w:tcPr>
          <w:p w14:paraId="79F7B2C9" w14:textId="4357E87A" w:rsidR="00244440" w:rsidRPr="00E51432" w:rsidRDefault="00244440" w:rsidP="00812693">
            <w:pPr>
              <w:tabs>
                <w:tab w:val="decimal" w:pos="1099"/>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64</w:t>
            </w:r>
            <w:r w:rsidRPr="00E51432">
              <w:rPr>
                <w:rFonts w:ascii="Arial" w:hAnsi="Arial" w:cs="Arial"/>
                <w:sz w:val="16"/>
                <w:szCs w:val="16"/>
                <w:lang w:val="en-GB"/>
              </w:rPr>
              <w:t>,</w:t>
            </w:r>
            <w:r w:rsidR="00540F14" w:rsidRPr="00540F14">
              <w:rPr>
                <w:rFonts w:ascii="Arial" w:hAnsi="Arial" w:cs="Arial"/>
                <w:sz w:val="16"/>
                <w:szCs w:val="16"/>
                <w:lang w:val="en-GB"/>
              </w:rPr>
              <w:t>263</w:t>
            </w:r>
            <w:r w:rsidRPr="00E51432">
              <w:rPr>
                <w:rFonts w:ascii="Arial" w:hAnsi="Arial" w:cs="Arial"/>
                <w:sz w:val="16"/>
                <w:szCs w:val="16"/>
                <w:lang w:val="en-GB"/>
              </w:rPr>
              <w:t>,</w:t>
            </w:r>
            <w:r w:rsidR="00540F14" w:rsidRPr="00540F14">
              <w:rPr>
                <w:rFonts w:ascii="Arial" w:hAnsi="Arial" w:cs="Arial"/>
                <w:sz w:val="16"/>
                <w:szCs w:val="16"/>
                <w:lang w:val="en-GB"/>
              </w:rPr>
              <w:t>060</w:t>
            </w:r>
            <w:r w:rsidRPr="00E51432">
              <w:rPr>
                <w:rFonts w:ascii="Arial" w:hAnsi="Arial" w:cs="Arial"/>
                <w:sz w:val="16"/>
                <w:szCs w:val="16"/>
                <w:cs/>
              </w:rPr>
              <w:t>)</w:t>
            </w:r>
          </w:p>
        </w:tc>
        <w:tc>
          <w:tcPr>
            <w:tcW w:w="1316" w:type="dxa"/>
            <w:tcBorders>
              <w:bottom w:val="single" w:sz="4" w:space="0" w:color="auto"/>
            </w:tcBorders>
            <w:shd w:val="clear" w:color="auto" w:fill="auto"/>
          </w:tcPr>
          <w:p w14:paraId="2E92B032" w14:textId="71FFC9B2" w:rsidR="00244440" w:rsidRPr="00E51432" w:rsidRDefault="00244440" w:rsidP="00812693">
            <w:pPr>
              <w:tabs>
                <w:tab w:val="decimal" w:pos="1099"/>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95</w:t>
            </w:r>
            <w:r w:rsidRPr="00E51432">
              <w:rPr>
                <w:rFonts w:ascii="Arial" w:hAnsi="Arial" w:cs="Arial"/>
                <w:sz w:val="16"/>
                <w:szCs w:val="16"/>
                <w:lang w:val="en-GB"/>
              </w:rPr>
              <w:t>,</w:t>
            </w:r>
            <w:r w:rsidR="00540F14" w:rsidRPr="00540F14">
              <w:rPr>
                <w:rFonts w:ascii="Arial" w:hAnsi="Arial" w:cs="Arial"/>
                <w:sz w:val="16"/>
                <w:szCs w:val="16"/>
                <w:lang w:val="en-GB"/>
              </w:rPr>
              <w:t>552</w:t>
            </w:r>
            <w:r w:rsidRPr="00E51432">
              <w:rPr>
                <w:rFonts w:ascii="Arial" w:hAnsi="Arial" w:cs="Arial"/>
                <w:sz w:val="16"/>
                <w:szCs w:val="16"/>
                <w:lang w:val="en-GB"/>
              </w:rPr>
              <w:t>,</w:t>
            </w:r>
            <w:r w:rsidR="00540F14" w:rsidRPr="00540F14">
              <w:rPr>
                <w:rFonts w:ascii="Arial" w:hAnsi="Arial" w:cs="Arial"/>
                <w:sz w:val="16"/>
                <w:szCs w:val="16"/>
                <w:lang w:val="en-GB"/>
              </w:rPr>
              <w:t>609</w:t>
            </w:r>
            <w:r w:rsidRPr="00E51432">
              <w:rPr>
                <w:rFonts w:ascii="Arial" w:hAnsi="Arial" w:cs="Arial"/>
                <w:sz w:val="16"/>
                <w:szCs w:val="16"/>
                <w:cs/>
              </w:rPr>
              <w:t>)</w:t>
            </w:r>
          </w:p>
        </w:tc>
        <w:tc>
          <w:tcPr>
            <w:tcW w:w="1315" w:type="dxa"/>
            <w:tcBorders>
              <w:bottom w:val="single" w:sz="4" w:space="0" w:color="auto"/>
            </w:tcBorders>
            <w:shd w:val="clear" w:color="auto" w:fill="auto"/>
          </w:tcPr>
          <w:p w14:paraId="4C7E4CA6" w14:textId="63A39E88" w:rsidR="00244440" w:rsidRPr="00E51432" w:rsidRDefault="00244440" w:rsidP="00812693">
            <w:pPr>
              <w:tabs>
                <w:tab w:val="decimal" w:pos="1099"/>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280</w:t>
            </w:r>
            <w:r w:rsidRPr="00E51432">
              <w:rPr>
                <w:rFonts w:ascii="Arial" w:hAnsi="Arial" w:cs="Arial"/>
                <w:sz w:val="16"/>
                <w:szCs w:val="16"/>
                <w:lang w:val="en-GB"/>
              </w:rPr>
              <w:t>,</w:t>
            </w:r>
            <w:r w:rsidR="00540F14" w:rsidRPr="00540F14">
              <w:rPr>
                <w:rFonts w:ascii="Arial" w:hAnsi="Arial" w:cs="Arial"/>
                <w:sz w:val="16"/>
                <w:szCs w:val="16"/>
                <w:lang w:val="en-GB"/>
              </w:rPr>
              <w:t>538</w:t>
            </w:r>
            <w:r w:rsidRPr="00E51432">
              <w:rPr>
                <w:rFonts w:ascii="Arial" w:hAnsi="Arial" w:cs="Arial"/>
                <w:sz w:val="16"/>
                <w:szCs w:val="16"/>
                <w:cs/>
              </w:rPr>
              <w:t>)</w:t>
            </w:r>
          </w:p>
        </w:tc>
        <w:tc>
          <w:tcPr>
            <w:tcW w:w="1315" w:type="dxa"/>
            <w:tcBorders>
              <w:bottom w:val="single" w:sz="4" w:space="0" w:color="auto"/>
            </w:tcBorders>
            <w:shd w:val="clear" w:color="auto" w:fill="auto"/>
          </w:tcPr>
          <w:p w14:paraId="244F5805" w14:textId="2809950F" w:rsidR="00244440" w:rsidRPr="00E51432" w:rsidRDefault="00244440" w:rsidP="00812693">
            <w:pPr>
              <w:tabs>
                <w:tab w:val="decimal" w:pos="1099"/>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16</w:t>
            </w:r>
            <w:r w:rsidRPr="00E51432">
              <w:rPr>
                <w:rFonts w:ascii="Arial" w:hAnsi="Arial" w:cs="Arial"/>
                <w:sz w:val="16"/>
                <w:szCs w:val="16"/>
                <w:lang w:val="en-GB"/>
              </w:rPr>
              <w:t>,</w:t>
            </w:r>
            <w:r w:rsidR="00540F14" w:rsidRPr="00540F14">
              <w:rPr>
                <w:rFonts w:ascii="Arial" w:hAnsi="Arial" w:cs="Arial"/>
                <w:sz w:val="16"/>
                <w:szCs w:val="16"/>
                <w:lang w:val="en-GB"/>
              </w:rPr>
              <w:t>393</w:t>
            </w:r>
            <w:r w:rsidRPr="00E51432">
              <w:rPr>
                <w:rFonts w:ascii="Arial" w:hAnsi="Arial" w:cs="Arial"/>
                <w:sz w:val="16"/>
                <w:szCs w:val="16"/>
                <w:lang w:val="en-GB"/>
              </w:rPr>
              <w:t>,</w:t>
            </w:r>
            <w:r w:rsidR="00540F14" w:rsidRPr="00540F14">
              <w:rPr>
                <w:rFonts w:ascii="Arial" w:hAnsi="Arial" w:cs="Arial"/>
                <w:sz w:val="16"/>
                <w:szCs w:val="16"/>
                <w:lang w:val="en-GB"/>
              </w:rPr>
              <w:t>268</w:t>
            </w:r>
            <w:r w:rsidRPr="00E51432">
              <w:rPr>
                <w:rFonts w:ascii="Arial" w:hAnsi="Arial" w:cs="Arial"/>
                <w:sz w:val="16"/>
                <w:szCs w:val="16"/>
                <w:cs/>
              </w:rPr>
              <w:t>)</w:t>
            </w:r>
          </w:p>
        </w:tc>
        <w:tc>
          <w:tcPr>
            <w:tcW w:w="1456" w:type="dxa"/>
            <w:tcBorders>
              <w:bottom w:val="single" w:sz="4" w:space="0" w:color="auto"/>
            </w:tcBorders>
            <w:shd w:val="clear" w:color="auto" w:fill="auto"/>
          </w:tcPr>
          <w:p w14:paraId="12F077E2" w14:textId="7B2E3BD3" w:rsidR="00244440" w:rsidRPr="00E51432" w:rsidRDefault="00244440" w:rsidP="00812693">
            <w:pPr>
              <w:tabs>
                <w:tab w:val="decimal" w:pos="1240"/>
              </w:tabs>
              <w:ind w:right="-72"/>
              <w:jc w:val="both"/>
              <w:rPr>
                <w:rFonts w:ascii="Arial" w:hAnsi="Arial" w:cs="Arial"/>
                <w:sz w:val="16"/>
                <w:szCs w:val="16"/>
              </w:rPr>
            </w:pPr>
            <w:r w:rsidRPr="00E51432">
              <w:rPr>
                <w:rFonts w:ascii="Arial" w:hAnsi="Arial" w:cs="Arial"/>
                <w:sz w:val="16"/>
                <w:szCs w:val="16"/>
              </w:rPr>
              <w:t>-</w:t>
            </w:r>
          </w:p>
        </w:tc>
        <w:tc>
          <w:tcPr>
            <w:tcW w:w="1368" w:type="dxa"/>
            <w:tcBorders>
              <w:bottom w:val="single" w:sz="4" w:space="0" w:color="auto"/>
            </w:tcBorders>
            <w:shd w:val="clear" w:color="auto" w:fill="auto"/>
          </w:tcPr>
          <w:p w14:paraId="2E33D831" w14:textId="53C17307" w:rsidR="00244440" w:rsidRPr="00E51432" w:rsidRDefault="00244440" w:rsidP="00812693">
            <w:pPr>
              <w:tabs>
                <w:tab w:val="decimal" w:pos="1152"/>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330</w:t>
            </w:r>
            <w:r w:rsidRPr="00E51432">
              <w:rPr>
                <w:rFonts w:ascii="Arial" w:hAnsi="Arial" w:cs="Arial"/>
                <w:sz w:val="16"/>
                <w:szCs w:val="16"/>
                <w:lang w:val="en-GB"/>
              </w:rPr>
              <w:t>,</w:t>
            </w:r>
            <w:r w:rsidR="00540F14" w:rsidRPr="00540F14">
              <w:rPr>
                <w:rFonts w:ascii="Arial" w:hAnsi="Arial" w:cs="Arial"/>
                <w:sz w:val="16"/>
                <w:szCs w:val="16"/>
                <w:lang w:val="en-GB"/>
              </w:rPr>
              <w:t>610</w:t>
            </w:r>
            <w:r w:rsidRPr="00E51432">
              <w:rPr>
                <w:rFonts w:ascii="Arial" w:hAnsi="Arial" w:cs="Arial"/>
                <w:sz w:val="16"/>
                <w:szCs w:val="16"/>
                <w:lang w:val="en-GB"/>
              </w:rPr>
              <w:t>,</w:t>
            </w:r>
            <w:r w:rsidR="00540F14" w:rsidRPr="00540F14">
              <w:rPr>
                <w:rFonts w:ascii="Arial" w:hAnsi="Arial" w:cs="Arial"/>
                <w:sz w:val="16"/>
                <w:szCs w:val="16"/>
                <w:lang w:val="en-GB"/>
              </w:rPr>
              <w:t>399</w:t>
            </w:r>
            <w:r w:rsidRPr="00E51432">
              <w:rPr>
                <w:rFonts w:ascii="Arial" w:hAnsi="Arial" w:cs="Arial"/>
                <w:sz w:val="16"/>
                <w:szCs w:val="16"/>
                <w:cs/>
              </w:rPr>
              <w:t>)</w:t>
            </w:r>
          </w:p>
        </w:tc>
      </w:tr>
      <w:tr w:rsidR="00244440" w:rsidRPr="00E51432" w14:paraId="5B3FD079" w14:textId="77777777" w:rsidTr="00244440">
        <w:trPr>
          <w:trHeight w:val="20"/>
        </w:trPr>
        <w:tc>
          <w:tcPr>
            <w:tcW w:w="3222" w:type="dxa"/>
          </w:tcPr>
          <w:p w14:paraId="25978E22" w14:textId="77777777" w:rsidR="00244440" w:rsidRPr="00E51432" w:rsidRDefault="00244440" w:rsidP="00244440">
            <w:pPr>
              <w:ind w:left="-86"/>
              <w:rPr>
                <w:rFonts w:ascii="Arial" w:hAnsi="Arial" w:cs="Arial"/>
                <w:b/>
                <w:bCs/>
                <w:spacing w:val="-4"/>
                <w:sz w:val="16"/>
                <w:szCs w:val="16"/>
              </w:rPr>
            </w:pPr>
          </w:p>
        </w:tc>
        <w:tc>
          <w:tcPr>
            <w:tcW w:w="1315" w:type="dxa"/>
            <w:tcBorders>
              <w:top w:val="single" w:sz="4" w:space="0" w:color="auto"/>
            </w:tcBorders>
            <w:shd w:val="clear" w:color="auto" w:fill="auto"/>
          </w:tcPr>
          <w:p w14:paraId="423469EB" w14:textId="77777777" w:rsidR="00244440" w:rsidRPr="00E51432" w:rsidRDefault="00244440" w:rsidP="0081269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6FD045B8" w14:textId="77777777" w:rsidR="00244440" w:rsidRPr="00E51432" w:rsidRDefault="00244440" w:rsidP="00812693">
            <w:pPr>
              <w:tabs>
                <w:tab w:val="decimal" w:pos="1099"/>
              </w:tabs>
              <w:ind w:right="-72"/>
              <w:jc w:val="both"/>
              <w:rPr>
                <w:rFonts w:ascii="Arial" w:hAnsi="Arial" w:cs="Arial"/>
                <w:b/>
                <w:bCs/>
                <w:spacing w:val="-4"/>
                <w:sz w:val="16"/>
                <w:szCs w:val="16"/>
              </w:rPr>
            </w:pPr>
          </w:p>
        </w:tc>
        <w:tc>
          <w:tcPr>
            <w:tcW w:w="1470" w:type="dxa"/>
            <w:tcBorders>
              <w:top w:val="single" w:sz="4" w:space="0" w:color="auto"/>
            </w:tcBorders>
            <w:shd w:val="clear" w:color="auto" w:fill="auto"/>
          </w:tcPr>
          <w:p w14:paraId="240F8C85" w14:textId="77777777" w:rsidR="00244440" w:rsidRPr="00E51432" w:rsidRDefault="00244440" w:rsidP="00812693">
            <w:pPr>
              <w:tabs>
                <w:tab w:val="decimal" w:pos="1254"/>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038E9AB8" w14:textId="77777777" w:rsidR="00244440" w:rsidRPr="00E51432" w:rsidRDefault="00244440" w:rsidP="00812693">
            <w:pPr>
              <w:tabs>
                <w:tab w:val="decimal" w:pos="1099"/>
              </w:tabs>
              <w:ind w:right="-72"/>
              <w:jc w:val="both"/>
              <w:rPr>
                <w:rFonts w:ascii="Arial" w:hAnsi="Arial" w:cs="Arial"/>
                <w:b/>
                <w:bCs/>
                <w:spacing w:val="-4"/>
                <w:sz w:val="16"/>
                <w:szCs w:val="16"/>
              </w:rPr>
            </w:pPr>
          </w:p>
        </w:tc>
        <w:tc>
          <w:tcPr>
            <w:tcW w:w="1316" w:type="dxa"/>
            <w:tcBorders>
              <w:top w:val="single" w:sz="4" w:space="0" w:color="auto"/>
            </w:tcBorders>
            <w:shd w:val="clear" w:color="auto" w:fill="auto"/>
          </w:tcPr>
          <w:p w14:paraId="10D23480" w14:textId="77777777" w:rsidR="00244440" w:rsidRPr="00E51432" w:rsidRDefault="00244440" w:rsidP="0081269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6B34DA0E" w14:textId="77777777" w:rsidR="00244440" w:rsidRPr="00E51432" w:rsidRDefault="00244440" w:rsidP="0081269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659E36D5" w14:textId="77777777" w:rsidR="00244440" w:rsidRPr="00E51432" w:rsidRDefault="00244440" w:rsidP="00812693">
            <w:pPr>
              <w:tabs>
                <w:tab w:val="decimal" w:pos="1099"/>
              </w:tabs>
              <w:ind w:right="-72"/>
              <w:jc w:val="both"/>
              <w:rPr>
                <w:rFonts w:ascii="Arial" w:hAnsi="Arial" w:cs="Arial"/>
                <w:b/>
                <w:bCs/>
                <w:spacing w:val="-4"/>
                <w:sz w:val="16"/>
                <w:szCs w:val="16"/>
              </w:rPr>
            </w:pPr>
          </w:p>
        </w:tc>
        <w:tc>
          <w:tcPr>
            <w:tcW w:w="1456" w:type="dxa"/>
            <w:tcBorders>
              <w:top w:val="single" w:sz="4" w:space="0" w:color="auto"/>
            </w:tcBorders>
            <w:shd w:val="clear" w:color="auto" w:fill="auto"/>
          </w:tcPr>
          <w:p w14:paraId="01AA6B04" w14:textId="77777777" w:rsidR="00244440" w:rsidRPr="00E51432" w:rsidRDefault="00244440" w:rsidP="00812693">
            <w:pPr>
              <w:tabs>
                <w:tab w:val="decimal" w:pos="1240"/>
              </w:tabs>
              <w:ind w:right="-72"/>
              <w:jc w:val="both"/>
              <w:rPr>
                <w:rFonts w:ascii="Arial" w:hAnsi="Arial" w:cs="Arial"/>
                <w:b/>
                <w:bCs/>
                <w:spacing w:val="-4"/>
                <w:sz w:val="16"/>
                <w:szCs w:val="16"/>
              </w:rPr>
            </w:pPr>
          </w:p>
        </w:tc>
        <w:tc>
          <w:tcPr>
            <w:tcW w:w="1368" w:type="dxa"/>
            <w:tcBorders>
              <w:top w:val="single" w:sz="4" w:space="0" w:color="auto"/>
            </w:tcBorders>
            <w:shd w:val="clear" w:color="auto" w:fill="auto"/>
          </w:tcPr>
          <w:p w14:paraId="01D81F92" w14:textId="77777777" w:rsidR="00244440" w:rsidRPr="00E51432" w:rsidRDefault="00244440" w:rsidP="00812693">
            <w:pPr>
              <w:tabs>
                <w:tab w:val="decimal" w:pos="1152"/>
              </w:tabs>
              <w:ind w:right="-72"/>
              <w:jc w:val="both"/>
              <w:rPr>
                <w:rFonts w:ascii="Arial" w:hAnsi="Arial" w:cs="Arial"/>
                <w:b/>
                <w:bCs/>
                <w:spacing w:val="-4"/>
                <w:sz w:val="16"/>
                <w:szCs w:val="16"/>
              </w:rPr>
            </w:pPr>
          </w:p>
        </w:tc>
      </w:tr>
      <w:tr w:rsidR="00244440" w:rsidRPr="00E51432" w14:paraId="62F1EA01" w14:textId="77777777" w:rsidTr="00244440">
        <w:trPr>
          <w:trHeight w:val="20"/>
        </w:trPr>
        <w:tc>
          <w:tcPr>
            <w:tcW w:w="3222" w:type="dxa"/>
          </w:tcPr>
          <w:p w14:paraId="3A2D97C8" w14:textId="77777777" w:rsidR="00244440" w:rsidRPr="00E51432" w:rsidRDefault="00244440" w:rsidP="00244440">
            <w:pPr>
              <w:ind w:left="-86"/>
              <w:rPr>
                <w:rFonts w:ascii="Arial" w:hAnsi="Arial" w:cs="Arial"/>
                <w:spacing w:val="-4"/>
                <w:sz w:val="16"/>
                <w:szCs w:val="16"/>
              </w:rPr>
            </w:pPr>
            <w:r w:rsidRPr="00E51432">
              <w:rPr>
                <w:rFonts w:ascii="Arial" w:hAnsi="Arial" w:cs="Arial"/>
                <w:spacing w:val="-4"/>
                <w:sz w:val="16"/>
                <w:szCs w:val="16"/>
              </w:rPr>
              <w:t xml:space="preserve">Closing </w:t>
            </w:r>
            <w:r w:rsidRPr="00E51432">
              <w:rPr>
                <w:rFonts w:ascii="Arial" w:hAnsi="Arial" w:cs="Arial"/>
                <w:sz w:val="16"/>
                <w:szCs w:val="16"/>
              </w:rPr>
              <w:t>net</w:t>
            </w:r>
            <w:r w:rsidRPr="00E51432">
              <w:rPr>
                <w:rFonts w:ascii="Arial" w:hAnsi="Arial" w:cs="Arial"/>
                <w:spacing w:val="-4"/>
                <w:sz w:val="16"/>
                <w:szCs w:val="16"/>
              </w:rPr>
              <w:t xml:space="preserve"> book amount</w:t>
            </w:r>
          </w:p>
        </w:tc>
        <w:tc>
          <w:tcPr>
            <w:tcW w:w="1315" w:type="dxa"/>
            <w:tcBorders>
              <w:bottom w:val="single" w:sz="4" w:space="0" w:color="auto"/>
            </w:tcBorders>
            <w:shd w:val="clear" w:color="auto" w:fill="auto"/>
          </w:tcPr>
          <w:p w14:paraId="0224A016" w14:textId="348384BD"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w:t>
            </w:r>
            <w:r w:rsidR="00244440" w:rsidRPr="00E51432">
              <w:rPr>
                <w:rFonts w:ascii="Arial" w:hAnsi="Arial" w:cs="Arial"/>
                <w:sz w:val="16"/>
                <w:szCs w:val="16"/>
              </w:rPr>
              <w:t>,</w:t>
            </w:r>
            <w:r w:rsidRPr="00540F14">
              <w:rPr>
                <w:rFonts w:ascii="Arial" w:hAnsi="Arial" w:cs="Arial"/>
                <w:sz w:val="16"/>
                <w:szCs w:val="16"/>
                <w:lang w:val="en-GB"/>
              </w:rPr>
              <w:t>040</w:t>
            </w:r>
            <w:r w:rsidR="00244440" w:rsidRPr="00E51432">
              <w:rPr>
                <w:rFonts w:ascii="Arial" w:hAnsi="Arial" w:cs="Arial"/>
                <w:sz w:val="16"/>
                <w:szCs w:val="16"/>
              </w:rPr>
              <w:t>,</w:t>
            </w:r>
            <w:r w:rsidRPr="00540F14">
              <w:rPr>
                <w:rFonts w:ascii="Arial" w:hAnsi="Arial" w:cs="Arial"/>
                <w:sz w:val="16"/>
                <w:szCs w:val="16"/>
                <w:lang w:val="en-GB"/>
              </w:rPr>
              <w:t>000</w:t>
            </w:r>
            <w:r w:rsidR="00244440" w:rsidRPr="00E51432">
              <w:rPr>
                <w:rFonts w:ascii="Arial" w:hAnsi="Arial" w:cs="Arial"/>
                <w:sz w:val="16"/>
                <w:szCs w:val="16"/>
              </w:rPr>
              <w:t>,</w:t>
            </w:r>
            <w:r w:rsidRPr="00540F14">
              <w:rPr>
                <w:rFonts w:ascii="Arial" w:hAnsi="Arial" w:cs="Arial"/>
                <w:sz w:val="16"/>
                <w:szCs w:val="16"/>
                <w:lang w:val="en-GB"/>
              </w:rPr>
              <w:t>000</w:t>
            </w:r>
          </w:p>
        </w:tc>
        <w:tc>
          <w:tcPr>
            <w:tcW w:w="1315" w:type="dxa"/>
            <w:tcBorders>
              <w:bottom w:val="single" w:sz="4" w:space="0" w:color="auto"/>
            </w:tcBorders>
            <w:shd w:val="clear" w:color="auto" w:fill="auto"/>
          </w:tcPr>
          <w:p w14:paraId="521E29F5" w14:textId="79A7F0AC"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1</w:t>
            </w:r>
            <w:r w:rsidR="00244440" w:rsidRPr="00E51432">
              <w:rPr>
                <w:rFonts w:ascii="Arial" w:hAnsi="Arial" w:cs="Arial"/>
                <w:sz w:val="16"/>
                <w:szCs w:val="16"/>
              </w:rPr>
              <w:t>,</w:t>
            </w:r>
            <w:r w:rsidRPr="00540F14">
              <w:rPr>
                <w:rFonts w:ascii="Arial" w:hAnsi="Arial" w:cs="Arial"/>
                <w:sz w:val="16"/>
                <w:szCs w:val="16"/>
                <w:lang w:val="en-GB"/>
              </w:rPr>
              <w:t>242</w:t>
            </w:r>
            <w:r w:rsidR="00244440" w:rsidRPr="00E51432">
              <w:rPr>
                <w:rFonts w:ascii="Arial" w:hAnsi="Arial" w:cs="Arial"/>
                <w:sz w:val="16"/>
                <w:szCs w:val="16"/>
              </w:rPr>
              <w:t>,</w:t>
            </w:r>
            <w:r w:rsidRPr="00540F14">
              <w:rPr>
                <w:rFonts w:ascii="Arial" w:hAnsi="Arial" w:cs="Arial"/>
                <w:sz w:val="16"/>
                <w:szCs w:val="16"/>
                <w:lang w:val="en-GB"/>
              </w:rPr>
              <w:t>354</w:t>
            </w:r>
            <w:r w:rsidR="00244440" w:rsidRPr="00E51432">
              <w:rPr>
                <w:rFonts w:ascii="Arial" w:hAnsi="Arial" w:cs="Arial"/>
                <w:sz w:val="16"/>
                <w:szCs w:val="16"/>
              </w:rPr>
              <w:t>,</w:t>
            </w:r>
            <w:r w:rsidRPr="00540F14">
              <w:rPr>
                <w:rFonts w:ascii="Arial" w:hAnsi="Arial" w:cs="Arial"/>
                <w:sz w:val="16"/>
                <w:szCs w:val="16"/>
                <w:lang w:val="en-GB"/>
              </w:rPr>
              <w:t>627</w:t>
            </w:r>
          </w:p>
        </w:tc>
        <w:tc>
          <w:tcPr>
            <w:tcW w:w="1470" w:type="dxa"/>
            <w:tcBorders>
              <w:bottom w:val="single" w:sz="4" w:space="0" w:color="auto"/>
            </w:tcBorders>
            <w:shd w:val="clear" w:color="auto" w:fill="auto"/>
          </w:tcPr>
          <w:p w14:paraId="6A3C7E29" w14:textId="5FF6E734" w:rsidR="00244440" w:rsidRPr="00E51432" w:rsidRDefault="00540F14" w:rsidP="00812693">
            <w:pPr>
              <w:tabs>
                <w:tab w:val="decimal" w:pos="1254"/>
              </w:tabs>
              <w:ind w:right="-72"/>
              <w:jc w:val="both"/>
              <w:rPr>
                <w:rFonts w:ascii="Arial" w:hAnsi="Arial" w:cs="Arial"/>
                <w:sz w:val="16"/>
                <w:szCs w:val="16"/>
              </w:rPr>
            </w:pPr>
            <w:r w:rsidRPr="00540F14">
              <w:rPr>
                <w:rFonts w:ascii="Arial" w:hAnsi="Arial" w:cs="Arial"/>
                <w:sz w:val="16"/>
                <w:szCs w:val="16"/>
                <w:lang w:val="en-GB"/>
              </w:rPr>
              <w:t>229</w:t>
            </w:r>
            <w:r w:rsidR="00244440" w:rsidRPr="00E51432">
              <w:rPr>
                <w:rFonts w:ascii="Arial" w:hAnsi="Arial" w:cs="Arial"/>
                <w:sz w:val="16"/>
                <w:szCs w:val="16"/>
              </w:rPr>
              <w:t>,</w:t>
            </w:r>
            <w:r w:rsidRPr="00540F14">
              <w:rPr>
                <w:rFonts w:ascii="Arial" w:hAnsi="Arial" w:cs="Arial"/>
                <w:sz w:val="16"/>
                <w:szCs w:val="16"/>
                <w:lang w:val="en-GB"/>
              </w:rPr>
              <w:t>068</w:t>
            </w:r>
            <w:r w:rsidR="00244440" w:rsidRPr="00E51432">
              <w:rPr>
                <w:rFonts w:ascii="Arial" w:hAnsi="Arial" w:cs="Arial"/>
                <w:sz w:val="16"/>
                <w:szCs w:val="16"/>
              </w:rPr>
              <w:t>,</w:t>
            </w:r>
            <w:r w:rsidRPr="00540F14">
              <w:rPr>
                <w:rFonts w:ascii="Arial" w:hAnsi="Arial" w:cs="Arial"/>
                <w:sz w:val="16"/>
                <w:szCs w:val="16"/>
                <w:lang w:val="en-GB"/>
              </w:rPr>
              <w:t>063</w:t>
            </w:r>
          </w:p>
        </w:tc>
        <w:tc>
          <w:tcPr>
            <w:tcW w:w="1315" w:type="dxa"/>
            <w:tcBorders>
              <w:bottom w:val="single" w:sz="4" w:space="0" w:color="auto"/>
            </w:tcBorders>
            <w:shd w:val="clear" w:color="auto" w:fill="auto"/>
          </w:tcPr>
          <w:p w14:paraId="2DC0D9CA" w14:textId="69684E16"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361</w:t>
            </w:r>
            <w:r w:rsidR="00244440" w:rsidRPr="00E51432">
              <w:rPr>
                <w:rFonts w:ascii="Arial" w:hAnsi="Arial" w:cs="Arial"/>
                <w:sz w:val="16"/>
                <w:szCs w:val="16"/>
              </w:rPr>
              <w:t>,</w:t>
            </w:r>
            <w:r w:rsidRPr="00540F14">
              <w:rPr>
                <w:rFonts w:ascii="Arial" w:hAnsi="Arial" w:cs="Arial"/>
                <w:sz w:val="16"/>
                <w:szCs w:val="16"/>
                <w:lang w:val="en-GB"/>
              </w:rPr>
              <w:t>929</w:t>
            </w:r>
            <w:r w:rsidR="00244440" w:rsidRPr="00E51432">
              <w:rPr>
                <w:rFonts w:ascii="Arial" w:hAnsi="Arial" w:cs="Arial"/>
                <w:sz w:val="16"/>
                <w:szCs w:val="16"/>
              </w:rPr>
              <w:t>,</w:t>
            </w:r>
            <w:r w:rsidRPr="00540F14">
              <w:rPr>
                <w:rFonts w:ascii="Arial" w:hAnsi="Arial" w:cs="Arial"/>
                <w:sz w:val="16"/>
                <w:szCs w:val="16"/>
                <w:lang w:val="en-GB"/>
              </w:rPr>
              <w:t>600</w:t>
            </w:r>
          </w:p>
        </w:tc>
        <w:tc>
          <w:tcPr>
            <w:tcW w:w="1316" w:type="dxa"/>
            <w:tcBorders>
              <w:bottom w:val="single" w:sz="4" w:space="0" w:color="auto"/>
            </w:tcBorders>
            <w:shd w:val="clear" w:color="auto" w:fill="auto"/>
          </w:tcPr>
          <w:p w14:paraId="5A6FEDA0" w14:textId="4F775452"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540</w:t>
            </w:r>
            <w:r w:rsidR="00244440" w:rsidRPr="00E51432">
              <w:rPr>
                <w:rFonts w:ascii="Arial" w:hAnsi="Arial" w:cs="Arial"/>
                <w:sz w:val="16"/>
                <w:szCs w:val="16"/>
              </w:rPr>
              <w:t>,</w:t>
            </w:r>
            <w:r w:rsidRPr="00540F14">
              <w:rPr>
                <w:rFonts w:ascii="Arial" w:hAnsi="Arial" w:cs="Arial"/>
                <w:sz w:val="16"/>
                <w:szCs w:val="16"/>
                <w:lang w:val="en-GB"/>
              </w:rPr>
              <w:t>632</w:t>
            </w:r>
            <w:r w:rsidR="00244440" w:rsidRPr="00E51432">
              <w:rPr>
                <w:rFonts w:ascii="Arial" w:hAnsi="Arial" w:cs="Arial"/>
                <w:sz w:val="16"/>
                <w:szCs w:val="16"/>
              </w:rPr>
              <w:t>,</w:t>
            </w:r>
            <w:r w:rsidRPr="00540F14">
              <w:rPr>
                <w:rFonts w:ascii="Arial" w:hAnsi="Arial" w:cs="Arial"/>
                <w:sz w:val="16"/>
                <w:szCs w:val="16"/>
                <w:lang w:val="en-GB"/>
              </w:rPr>
              <w:t>928</w:t>
            </w:r>
          </w:p>
        </w:tc>
        <w:tc>
          <w:tcPr>
            <w:tcW w:w="1315" w:type="dxa"/>
            <w:tcBorders>
              <w:bottom w:val="single" w:sz="4" w:space="0" w:color="auto"/>
            </w:tcBorders>
            <w:shd w:val="clear" w:color="auto" w:fill="auto"/>
          </w:tcPr>
          <w:p w14:paraId="12FC0BC3" w14:textId="100CFA6F"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318</w:t>
            </w:r>
            <w:r w:rsidR="00244440" w:rsidRPr="00E51432">
              <w:rPr>
                <w:rFonts w:ascii="Arial" w:hAnsi="Arial" w:cs="Arial"/>
                <w:sz w:val="16"/>
                <w:szCs w:val="16"/>
              </w:rPr>
              <w:t>,</w:t>
            </w:r>
            <w:r w:rsidRPr="00540F14">
              <w:rPr>
                <w:rFonts w:ascii="Arial" w:hAnsi="Arial" w:cs="Arial"/>
                <w:sz w:val="16"/>
                <w:szCs w:val="16"/>
                <w:lang w:val="en-GB"/>
              </w:rPr>
              <w:t>566</w:t>
            </w:r>
          </w:p>
        </w:tc>
        <w:tc>
          <w:tcPr>
            <w:tcW w:w="1315" w:type="dxa"/>
            <w:tcBorders>
              <w:bottom w:val="single" w:sz="4" w:space="0" w:color="auto"/>
            </w:tcBorders>
            <w:shd w:val="clear" w:color="auto" w:fill="auto"/>
          </w:tcPr>
          <w:p w14:paraId="6A5BFC3F" w14:textId="58729A0E"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35</w:t>
            </w:r>
            <w:r w:rsidR="00244440" w:rsidRPr="00E51432">
              <w:rPr>
                <w:rFonts w:ascii="Arial" w:hAnsi="Arial" w:cs="Arial"/>
                <w:sz w:val="16"/>
                <w:szCs w:val="16"/>
              </w:rPr>
              <w:t>,</w:t>
            </w:r>
            <w:r w:rsidRPr="00540F14">
              <w:rPr>
                <w:rFonts w:ascii="Arial" w:hAnsi="Arial" w:cs="Arial"/>
                <w:sz w:val="16"/>
                <w:szCs w:val="16"/>
                <w:lang w:val="en-GB"/>
              </w:rPr>
              <w:t>058</w:t>
            </w:r>
            <w:r w:rsidR="00244440" w:rsidRPr="00E51432">
              <w:rPr>
                <w:rFonts w:ascii="Arial" w:hAnsi="Arial" w:cs="Arial"/>
                <w:sz w:val="16"/>
                <w:szCs w:val="16"/>
              </w:rPr>
              <w:t>,</w:t>
            </w:r>
            <w:r w:rsidRPr="00540F14">
              <w:rPr>
                <w:rFonts w:ascii="Arial" w:hAnsi="Arial" w:cs="Arial"/>
                <w:sz w:val="16"/>
                <w:szCs w:val="16"/>
                <w:lang w:val="en-GB"/>
              </w:rPr>
              <w:t>269</w:t>
            </w:r>
          </w:p>
        </w:tc>
        <w:tc>
          <w:tcPr>
            <w:tcW w:w="1456" w:type="dxa"/>
            <w:tcBorders>
              <w:bottom w:val="single" w:sz="4" w:space="0" w:color="auto"/>
            </w:tcBorders>
            <w:shd w:val="clear" w:color="auto" w:fill="auto"/>
          </w:tcPr>
          <w:p w14:paraId="65E8F6DE" w14:textId="1D92CE9D" w:rsidR="00244440" w:rsidRPr="00E51432" w:rsidRDefault="00540F14" w:rsidP="00812693">
            <w:pPr>
              <w:tabs>
                <w:tab w:val="decimal" w:pos="1240"/>
              </w:tabs>
              <w:ind w:right="-72"/>
              <w:jc w:val="both"/>
              <w:rPr>
                <w:rFonts w:ascii="Arial" w:hAnsi="Arial" w:cs="Arial"/>
                <w:sz w:val="16"/>
                <w:szCs w:val="16"/>
              </w:rPr>
            </w:pPr>
            <w:r w:rsidRPr="00540F14">
              <w:rPr>
                <w:rFonts w:ascii="Arial" w:hAnsi="Arial" w:cs="Arial"/>
                <w:sz w:val="16"/>
                <w:szCs w:val="16"/>
                <w:lang w:val="en-GB"/>
              </w:rPr>
              <w:t>20</w:t>
            </w:r>
            <w:r w:rsidR="00244440" w:rsidRPr="00E51432">
              <w:rPr>
                <w:rFonts w:ascii="Arial" w:hAnsi="Arial" w:cs="Arial"/>
                <w:sz w:val="16"/>
                <w:szCs w:val="16"/>
              </w:rPr>
              <w:t>,</w:t>
            </w:r>
            <w:r w:rsidRPr="00540F14">
              <w:rPr>
                <w:rFonts w:ascii="Arial" w:hAnsi="Arial" w:cs="Arial"/>
                <w:sz w:val="16"/>
                <w:szCs w:val="16"/>
                <w:lang w:val="en-GB"/>
              </w:rPr>
              <w:t>963</w:t>
            </w:r>
            <w:r w:rsidR="00244440" w:rsidRPr="00E51432">
              <w:rPr>
                <w:rFonts w:ascii="Arial" w:hAnsi="Arial" w:cs="Arial"/>
                <w:sz w:val="16"/>
                <w:szCs w:val="16"/>
              </w:rPr>
              <w:t>,</w:t>
            </w:r>
            <w:r w:rsidRPr="00540F14">
              <w:rPr>
                <w:rFonts w:ascii="Arial" w:hAnsi="Arial" w:cs="Arial"/>
                <w:sz w:val="16"/>
                <w:szCs w:val="16"/>
                <w:lang w:val="en-GB"/>
              </w:rPr>
              <w:t>783</w:t>
            </w:r>
          </w:p>
        </w:tc>
        <w:tc>
          <w:tcPr>
            <w:tcW w:w="1368" w:type="dxa"/>
            <w:tcBorders>
              <w:bottom w:val="single" w:sz="4" w:space="0" w:color="auto"/>
            </w:tcBorders>
            <w:shd w:val="clear" w:color="auto" w:fill="auto"/>
          </w:tcPr>
          <w:p w14:paraId="355397C3" w14:textId="2D266A9F" w:rsidR="00244440" w:rsidRPr="00E51432" w:rsidRDefault="00540F14" w:rsidP="00812693">
            <w:pPr>
              <w:tabs>
                <w:tab w:val="decimal" w:pos="1152"/>
              </w:tabs>
              <w:ind w:right="-72"/>
              <w:jc w:val="both"/>
              <w:rPr>
                <w:rFonts w:ascii="Arial" w:hAnsi="Arial" w:cs="Arial"/>
                <w:sz w:val="16"/>
                <w:szCs w:val="16"/>
              </w:rPr>
            </w:pPr>
            <w:r w:rsidRPr="00540F14">
              <w:rPr>
                <w:rFonts w:ascii="Arial" w:hAnsi="Arial" w:cs="Arial"/>
                <w:sz w:val="16"/>
                <w:szCs w:val="16"/>
                <w:lang w:val="en-GB"/>
              </w:rPr>
              <w:t>5</w:t>
            </w:r>
            <w:r w:rsidR="00244440" w:rsidRPr="00E51432">
              <w:rPr>
                <w:rFonts w:ascii="Arial" w:hAnsi="Arial" w:cs="Arial"/>
                <w:sz w:val="16"/>
                <w:szCs w:val="16"/>
              </w:rPr>
              <w:t>,</w:t>
            </w:r>
            <w:r w:rsidRPr="00540F14">
              <w:rPr>
                <w:rFonts w:ascii="Arial" w:hAnsi="Arial" w:cs="Arial"/>
                <w:sz w:val="16"/>
                <w:szCs w:val="16"/>
                <w:lang w:val="en-GB"/>
              </w:rPr>
              <w:t>470</w:t>
            </w:r>
            <w:r w:rsidR="00244440" w:rsidRPr="00E51432">
              <w:rPr>
                <w:rFonts w:ascii="Arial" w:hAnsi="Arial" w:cs="Arial"/>
                <w:sz w:val="16"/>
                <w:szCs w:val="16"/>
              </w:rPr>
              <w:t>,</w:t>
            </w:r>
            <w:r w:rsidRPr="00540F14">
              <w:rPr>
                <w:rFonts w:ascii="Arial" w:hAnsi="Arial" w:cs="Arial"/>
                <w:sz w:val="16"/>
                <w:szCs w:val="16"/>
                <w:lang w:val="en-GB"/>
              </w:rPr>
              <w:t>325</w:t>
            </w:r>
            <w:r w:rsidR="00244440" w:rsidRPr="00E51432">
              <w:rPr>
                <w:rFonts w:ascii="Arial" w:hAnsi="Arial" w:cs="Arial"/>
                <w:sz w:val="16"/>
                <w:szCs w:val="16"/>
              </w:rPr>
              <w:t>,</w:t>
            </w:r>
            <w:r w:rsidRPr="00540F14">
              <w:rPr>
                <w:rFonts w:ascii="Arial" w:hAnsi="Arial" w:cs="Arial"/>
                <w:sz w:val="16"/>
                <w:szCs w:val="16"/>
                <w:lang w:val="en-GB"/>
              </w:rPr>
              <w:t>836</w:t>
            </w:r>
          </w:p>
        </w:tc>
      </w:tr>
      <w:tr w:rsidR="00244440" w:rsidRPr="00E51432" w14:paraId="60496045" w14:textId="77777777" w:rsidTr="00244440">
        <w:trPr>
          <w:trHeight w:val="20"/>
        </w:trPr>
        <w:tc>
          <w:tcPr>
            <w:tcW w:w="3222" w:type="dxa"/>
          </w:tcPr>
          <w:p w14:paraId="75AB2437" w14:textId="77777777" w:rsidR="00244440" w:rsidRPr="00E51432" w:rsidRDefault="00244440" w:rsidP="00244440">
            <w:pPr>
              <w:ind w:left="-86"/>
              <w:rPr>
                <w:rFonts w:ascii="Arial" w:hAnsi="Arial" w:cs="Arial"/>
                <w:b/>
                <w:bCs/>
                <w:spacing w:val="-4"/>
                <w:sz w:val="16"/>
                <w:szCs w:val="16"/>
              </w:rPr>
            </w:pPr>
          </w:p>
        </w:tc>
        <w:tc>
          <w:tcPr>
            <w:tcW w:w="1315" w:type="dxa"/>
            <w:tcBorders>
              <w:top w:val="single" w:sz="4" w:space="0" w:color="auto"/>
            </w:tcBorders>
            <w:shd w:val="clear" w:color="auto" w:fill="auto"/>
          </w:tcPr>
          <w:p w14:paraId="41995BD9" w14:textId="77777777" w:rsidR="00244440" w:rsidRPr="00E51432" w:rsidRDefault="00244440" w:rsidP="0081269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33657610" w14:textId="77777777" w:rsidR="00244440" w:rsidRPr="00E51432" w:rsidRDefault="00244440" w:rsidP="00812693">
            <w:pPr>
              <w:tabs>
                <w:tab w:val="decimal" w:pos="1099"/>
              </w:tabs>
              <w:ind w:right="-72"/>
              <w:jc w:val="both"/>
              <w:rPr>
                <w:rFonts w:ascii="Arial" w:hAnsi="Arial" w:cs="Arial"/>
                <w:sz w:val="16"/>
                <w:szCs w:val="16"/>
              </w:rPr>
            </w:pPr>
          </w:p>
        </w:tc>
        <w:tc>
          <w:tcPr>
            <w:tcW w:w="1470" w:type="dxa"/>
            <w:tcBorders>
              <w:top w:val="single" w:sz="4" w:space="0" w:color="auto"/>
            </w:tcBorders>
            <w:shd w:val="clear" w:color="auto" w:fill="auto"/>
          </w:tcPr>
          <w:p w14:paraId="566F22AC" w14:textId="77777777" w:rsidR="00244440" w:rsidRPr="00E51432" w:rsidRDefault="00244440" w:rsidP="00812693">
            <w:pPr>
              <w:tabs>
                <w:tab w:val="decimal" w:pos="1254"/>
              </w:tabs>
              <w:ind w:right="-72"/>
              <w:jc w:val="both"/>
              <w:rPr>
                <w:rFonts w:ascii="Arial" w:hAnsi="Arial" w:cs="Arial"/>
                <w:sz w:val="16"/>
                <w:szCs w:val="16"/>
              </w:rPr>
            </w:pPr>
          </w:p>
        </w:tc>
        <w:tc>
          <w:tcPr>
            <w:tcW w:w="1315" w:type="dxa"/>
            <w:tcBorders>
              <w:top w:val="single" w:sz="4" w:space="0" w:color="auto"/>
            </w:tcBorders>
            <w:shd w:val="clear" w:color="auto" w:fill="auto"/>
          </w:tcPr>
          <w:p w14:paraId="0091F8AE" w14:textId="77777777" w:rsidR="00244440" w:rsidRPr="00E51432" w:rsidRDefault="00244440" w:rsidP="00812693">
            <w:pPr>
              <w:tabs>
                <w:tab w:val="decimal" w:pos="1099"/>
              </w:tabs>
              <w:ind w:right="-72"/>
              <w:jc w:val="both"/>
              <w:rPr>
                <w:rFonts w:ascii="Arial" w:hAnsi="Arial" w:cs="Arial"/>
                <w:sz w:val="16"/>
                <w:szCs w:val="16"/>
              </w:rPr>
            </w:pPr>
          </w:p>
        </w:tc>
        <w:tc>
          <w:tcPr>
            <w:tcW w:w="1316" w:type="dxa"/>
            <w:tcBorders>
              <w:top w:val="single" w:sz="4" w:space="0" w:color="auto"/>
            </w:tcBorders>
            <w:shd w:val="clear" w:color="auto" w:fill="auto"/>
          </w:tcPr>
          <w:p w14:paraId="7AFDD6AB" w14:textId="77777777" w:rsidR="00244440" w:rsidRPr="00E51432" w:rsidRDefault="00244440" w:rsidP="0081269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77214572" w14:textId="77777777" w:rsidR="00244440" w:rsidRPr="00E51432" w:rsidRDefault="00244440" w:rsidP="0081269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52721E60" w14:textId="77777777" w:rsidR="00244440" w:rsidRPr="00E51432" w:rsidRDefault="00244440" w:rsidP="00812693">
            <w:pPr>
              <w:tabs>
                <w:tab w:val="decimal" w:pos="1099"/>
              </w:tabs>
              <w:ind w:right="-72"/>
              <w:jc w:val="both"/>
              <w:rPr>
                <w:rFonts w:ascii="Arial" w:hAnsi="Arial" w:cs="Arial"/>
                <w:sz w:val="16"/>
                <w:szCs w:val="16"/>
              </w:rPr>
            </w:pPr>
          </w:p>
        </w:tc>
        <w:tc>
          <w:tcPr>
            <w:tcW w:w="1456" w:type="dxa"/>
            <w:tcBorders>
              <w:top w:val="single" w:sz="4" w:space="0" w:color="auto"/>
            </w:tcBorders>
            <w:shd w:val="clear" w:color="auto" w:fill="auto"/>
          </w:tcPr>
          <w:p w14:paraId="7F041B5E" w14:textId="77777777" w:rsidR="00244440" w:rsidRPr="00E51432" w:rsidRDefault="00244440" w:rsidP="00812693">
            <w:pPr>
              <w:tabs>
                <w:tab w:val="decimal" w:pos="1240"/>
              </w:tabs>
              <w:ind w:right="-72"/>
              <w:jc w:val="both"/>
              <w:rPr>
                <w:rFonts w:ascii="Arial" w:hAnsi="Arial" w:cs="Arial"/>
                <w:sz w:val="16"/>
                <w:szCs w:val="16"/>
              </w:rPr>
            </w:pPr>
          </w:p>
        </w:tc>
        <w:tc>
          <w:tcPr>
            <w:tcW w:w="1368" w:type="dxa"/>
            <w:tcBorders>
              <w:top w:val="single" w:sz="4" w:space="0" w:color="auto"/>
            </w:tcBorders>
            <w:shd w:val="clear" w:color="auto" w:fill="auto"/>
          </w:tcPr>
          <w:p w14:paraId="5B9AE4D3" w14:textId="77777777" w:rsidR="00244440" w:rsidRPr="00E51432" w:rsidRDefault="00244440" w:rsidP="00812693">
            <w:pPr>
              <w:tabs>
                <w:tab w:val="decimal" w:pos="1152"/>
              </w:tabs>
              <w:ind w:right="-72"/>
              <w:jc w:val="both"/>
              <w:rPr>
                <w:rFonts w:ascii="Arial" w:hAnsi="Arial" w:cs="Arial"/>
                <w:sz w:val="16"/>
                <w:szCs w:val="16"/>
              </w:rPr>
            </w:pPr>
          </w:p>
        </w:tc>
      </w:tr>
      <w:tr w:rsidR="00244440" w:rsidRPr="00E51432" w14:paraId="066F1D1F" w14:textId="77777777" w:rsidTr="00244440">
        <w:trPr>
          <w:trHeight w:val="20"/>
        </w:trPr>
        <w:tc>
          <w:tcPr>
            <w:tcW w:w="3222" w:type="dxa"/>
          </w:tcPr>
          <w:p w14:paraId="79FF2D4D" w14:textId="42F133A5" w:rsidR="00244440" w:rsidRPr="00E51432" w:rsidRDefault="00244440" w:rsidP="00244440">
            <w:pPr>
              <w:ind w:left="-86"/>
              <w:rPr>
                <w:rFonts w:ascii="Arial" w:hAnsi="Arial" w:cs="Arial"/>
                <w:b/>
                <w:bCs/>
                <w:sz w:val="16"/>
                <w:szCs w:val="16"/>
              </w:rPr>
            </w:pPr>
            <w:r w:rsidRPr="00E51432">
              <w:rPr>
                <w:rFonts w:ascii="Arial" w:hAnsi="Arial" w:cs="Arial"/>
                <w:b/>
                <w:bCs/>
                <w:sz w:val="16"/>
                <w:szCs w:val="16"/>
              </w:rPr>
              <w:t xml:space="preserve">At </w:t>
            </w:r>
            <w:r w:rsidR="00540F14" w:rsidRPr="00540F14">
              <w:rPr>
                <w:rFonts w:ascii="Arial" w:hAnsi="Arial" w:cs="Arial"/>
                <w:b/>
                <w:bCs/>
                <w:sz w:val="16"/>
                <w:szCs w:val="16"/>
                <w:lang w:val="en-GB"/>
              </w:rPr>
              <w:t>31</w:t>
            </w:r>
            <w:r w:rsidRPr="00E51432">
              <w:rPr>
                <w:rFonts w:ascii="Arial" w:hAnsi="Arial" w:cs="Arial"/>
                <w:b/>
                <w:bCs/>
                <w:sz w:val="16"/>
                <w:szCs w:val="16"/>
              </w:rPr>
              <w:t xml:space="preserve"> December </w:t>
            </w:r>
            <w:r w:rsidR="00540F14" w:rsidRPr="00540F14">
              <w:rPr>
                <w:rFonts w:ascii="Arial" w:hAnsi="Arial" w:cs="Arial"/>
                <w:b/>
                <w:bCs/>
                <w:sz w:val="16"/>
                <w:szCs w:val="16"/>
                <w:lang w:val="en-GB"/>
              </w:rPr>
              <w:t>2021</w:t>
            </w:r>
          </w:p>
        </w:tc>
        <w:tc>
          <w:tcPr>
            <w:tcW w:w="1315" w:type="dxa"/>
            <w:shd w:val="clear" w:color="auto" w:fill="auto"/>
          </w:tcPr>
          <w:p w14:paraId="4D79D4F0" w14:textId="77777777" w:rsidR="00244440" w:rsidRPr="00E51432" w:rsidRDefault="00244440" w:rsidP="00812693">
            <w:pPr>
              <w:tabs>
                <w:tab w:val="decimal" w:pos="1099"/>
              </w:tabs>
              <w:ind w:right="-72"/>
              <w:jc w:val="both"/>
              <w:rPr>
                <w:rFonts w:ascii="Arial" w:hAnsi="Arial" w:cs="Arial"/>
                <w:sz w:val="16"/>
                <w:szCs w:val="16"/>
              </w:rPr>
            </w:pPr>
          </w:p>
        </w:tc>
        <w:tc>
          <w:tcPr>
            <w:tcW w:w="1315" w:type="dxa"/>
            <w:shd w:val="clear" w:color="auto" w:fill="auto"/>
          </w:tcPr>
          <w:p w14:paraId="55EADFAA" w14:textId="77777777" w:rsidR="00244440" w:rsidRPr="00E51432" w:rsidRDefault="00244440" w:rsidP="00812693">
            <w:pPr>
              <w:tabs>
                <w:tab w:val="decimal" w:pos="1099"/>
              </w:tabs>
              <w:ind w:right="-72"/>
              <w:jc w:val="both"/>
              <w:rPr>
                <w:rFonts w:ascii="Arial" w:hAnsi="Arial" w:cs="Arial"/>
                <w:sz w:val="16"/>
                <w:szCs w:val="16"/>
              </w:rPr>
            </w:pPr>
          </w:p>
        </w:tc>
        <w:tc>
          <w:tcPr>
            <w:tcW w:w="1470" w:type="dxa"/>
            <w:shd w:val="clear" w:color="auto" w:fill="auto"/>
          </w:tcPr>
          <w:p w14:paraId="2E936CDA" w14:textId="77777777" w:rsidR="00244440" w:rsidRPr="00E51432" w:rsidRDefault="00244440" w:rsidP="00812693">
            <w:pPr>
              <w:tabs>
                <w:tab w:val="decimal" w:pos="1254"/>
              </w:tabs>
              <w:ind w:right="-72"/>
              <w:jc w:val="both"/>
              <w:rPr>
                <w:rFonts w:ascii="Arial" w:hAnsi="Arial" w:cs="Arial"/>
                <w:sz w:val="16"/>
                <w:szCs w:val="16"/>
              </w:rPr>
            </w:pPr>
          </w:p>
        </w:tc>
        <w:tc>
          <w:tcPr>
            <w:tcW w:w="1315" w:type="dxa"/>
            <w:shd w:val="clear" w:color="auto" w:fill="auto"/>
          </w:tcPr>
          <w:p w14:paraId="68C3B6D8" w14:textId="77777777" w:rsidR="00244440" w:rsidRPr="00E51432" w:rsidRDefault="00244440" w:rsidP="00812693">
            <w:pPr>
              <w:tabs>
                <w:tab w:val="decimal" w:pos="1099"/>
              </w:tabs>
              <w:ind w:right="-72"/>
              <w:jc w:val="both"/>
              <w:rPr>
                <w:rFonts w:ascii="Arial" w:hAnsi="Arial" w:cs="Arial"/>
                <w:sz w:val="16"/>
                <w:szCs w:val="16"/>
              </w:rPr>
            </w:pPr>
          </w:p>
        </w:tc>
        <w:tc>
          <w:tcPr>
            <w:tcW w:w="1316" w:type="dxa"/>
            <w:shd w:val="clear" w:color="auto" w:fill="auto"/>
          </w:tcPr>
          <w:p w14:paraId="374A5988" w14:textId="77777777" w:rsidR="00244440" w:rsidRPr="00E51432" w:rsidRDefault="00244440" w:rsidP="00812693">
            <w:pPr>
              <w:tabs>
                <w:tab w:val="decimal" w:pos="1099"/>
              </w:tabs>
              <w:ind w:right="-72"/>
              <w:jc w:val="both"/>
              <w:rPr>
                <w:rFonts w:ascii="Arial" w:hAnsi="Arial" w:cs="Arial"/>
                <w:sz w:val="16"/>
                <w:szCs w:val="16"/>
              </w:rPr>
            </w:pPr>
          </w:p>
        </w:tc>
        <w:tc>
          <w:tcPr>
            <w:tcW w:w="1315" w:type="dxa"/>
            <w:shd w:val="clear" w:color="auto" w:fill="auto"/>
          </w:tcPr>
          <w:p w14:paraId="3A5980D0" w14:textId="77777777" w:rsidR="00244440" w:rsidRPr="00E51432" w:rsidRDefault="00244440" w:rsidP="00812693">
            <w:pPr>
              <w:tabs>
                <w:tab w:val="decimal" w:pos="1099"/>
              </w:tabs>
              <w:ind w:right="-72"/>
              <w:jc w:val="both"/>
              <w:rPr>
                <w:rFonts w:ascii="Arial" w:hAnsi="Arial" w:cs="Arial"/>
                <w:sz w:val="16"/>
                <w:szCs w:val="16"/>
              </w:rPr>
            </w:pPr>
          </w:p>
        </w:tc>
        <w:tc>
          <w:tcPr>
            <w:tcW w:w="1315" w:type="dxa"/>
            <w:shd w:val="clear" w:color="auto" w:fill="auto"/>
          </w:tcPr>
          <w:p w14:paraId="16AF6D34" w14:textId="77777777" w:rsidR="00244440" w:rsidRPr="00E51432" w:rsidRDefault="00244440" w:rsidP="00812693">
            <w:pPr>
              <w:tabs>
                <w:tab w:val="decimal" w:pos="1099"/>
              </w:tabs>
              <w:ind w:right="-72"/>
              <w:jc w:val="both"/>
              <w:rPr>
                <w:rFonts w:ascii="Arial" w:hAnsi="Arial" w:cs="Arial"/>
                <w:sz w:val="16"/>
                <w:szCs w:val="16"/>
              </w:rPr>
            </w:pPr>
          </w:p>
        </w:tc>
        <w:tc>
          <w:tcPr>
            <w:tcW w:w="1456" w:type="dxa"/>
            <w:shd w:val="clear" w:color="auto" w:fill="auto"/>
          </w:tcPr>
          <w:p w14:paraId="62FD1BDC" w14:textId="77777777" w:rsidR="00244440" w:rsidRPr="00E51432" w:rsidRDefault="00244440" w:rsidP="00812693">
            <w:pPr>
              <w:tabs>
                <w:tab w:val="decimal" w:pos="1240"/>
              </w:tabs>
              <w:ind w:right="-72"/>
              <w:jc w:val="both"/>
              <w:rPr>
                <w:rFonts w:ascii="Arial" w:hAnsi="Arial" w:cs="Arial"/>
                <w:sz w:val="16"/>
                <w:szCs w:val="16"/>
              </w:rPr>
            </w:pPr>
          </w:p>
        </w:tc>
        <w:tc>
          <w:tcPr>
            <w:tcW w:w="1368" w:type="dxa"/>
            <w:shd w:val="clear" w:color="auto" w:fill="auto"/>
          </w:tcPr>
          <w:p w14:paraId="2322BB10" w14:textId="77777777" w:rsidR="00244440" w:rsidRPr="00E51432" w:rsidRDefault="00244440" w:rsidP="00812693">
            <w:pPr>
              <w:tabs>
                <w:tab w:val="decimal" w:pos="1152"/>
              </w:tabs>
              <w:ind w:right="-72"/>
              <w:jc w:val="both"/>
              <w:rPr>
                <w:rFonts w:ascii="Arial" w:hAnsi="Arial" w:cs="Arial"/>
                <w:sz w:val="16"/>
                <w:szCs w:val="16"/>
              </w:rPr>
            </w:pPr>
          </w:p>
        </w:tc>
      </w:tr>
      <w:tr w:rsidR="00244440" w:rsidRPr="00E51432" w14:paraId="6E58E83F" w14:textId="77777777" w:rsidTr="00244440">
        <w:trPr>
          <w:trHeight w:val="20"/>
        </w:trPr>
        <w:tc>
          <w:tcPr>
            <w:tcW w:w="3222" w:type="dxa"/>
          </w:tcPr>
          <w:p w14:paraId="6FBCEC99" w14:textId="77777777" w:rsidR="00244440" w:rsidRPr="00E51432" w:rsidRDefault="00244440" w:rsidP="00244440">
            <w:pPr>
              <w:ind w:left="-86"/>
              <w:rPr>
                <w:rFonts w:ascii="Arial" w:hAnsi="Arial" w:cs="Arial"/>
                <w:sz w:val="16"/>
                <w:szCs w:val="16"/>
              </w:rPr>
            </w:pPr>
            <w:r w:rsidRPr="00E51432">
              <w:rPr>
                <w:rFonts w:ascii="Arial" w:hAnsi="Arial" w:cs="Arial"/>
                <w:sz w:val="16"/>
                <w:szCs w:val="16"/>
              </w:rPr>
              <w:t>Cost</w:t>
            </w:r>
          </w:p>
        </w:tc>
        <w:tc>
          <w:tcPr>
            <w:tcW w:w="1315" w:type="dxa"/>
            <w:shd w:val="clear" w:color="auto" w:fill="auto"/>
          </w:tcPr>
          <w:p w14:paraId="3DCDAE95" w14:textId="3E2C6D71"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w:t>
            </w:r>
            <w:r w:rsidR="00244440" w:rsidRPr="00E51432">
              <w:rPr>
                <w:rFonts w:ascii="Arial" w:hAnsi="Arial" w:cs="Arial"/>
                <w:sz w:val="16"/>
                <w:szCs w:val="16"/>
              </w:rPr>
              <w:t>,</w:t>
            </w:r>
            <w:r w:rsidRPr="00540F14">
              <w:rPr>
                <w:rFonts w:ascii="Arial" w:hAnsi="Arial" w:cs="Arial"/>
                <w:sz w:val="16"/>
                <w:szCs w:val="16"/>
                <w:lang w:val="en-GB"/>
              </w:rPr>
              <w:t>040</w:t>
            </w:r>
            <w:r w:rsidR="00244440" w:rsidRPr="00E51432">
              <w:rPr>
                <w:rFonts w:ascii="Arial" w:hAnsi="Arial" w:cs="Arial"/>
                <w:sz w:val="16"/>
                <w:szCs w:val="16"/>
              </w:rPr>
              <w:t>,</w:t>
            </w:r>
            <w:r w:rsidRPr="00540F14">
              <w:rPr>
                <w:rFonts w:ascii="Arial" w:hAnsi="Arial" w:cs="Arial"/>
                <w:sz w:val="16"/>
                <w:szCs w:val="16"/>
                <w:lang w:val="en-GB"/>
              </w:rPr>
              <w:t>000</w:t>
            </w:r>
            <w:r w:rsidR="00244440" w:rsidRPr="00E51432">
              <w:rPr>
                <w:rFonts w:ascii="Arial" w:hAnsi="Arial" w:cs="Arial"/>
                <w:sz w:val="16"/>
                <w:szCs w:val="16"/>
              </w:rPr>
              <w:t>,</w:t>
            </w:r>
            <w:r w:rsidRPr="00540F14">
              <w:rPr>
                <w:rFonts w:ascii="Arial" w:hAnsi="Arial" w:cs="Arial"/>
                <w:sz w:val="16"/>
                <w:szCs w:val="16"/>
                <w:lang w:val="en-GB"/>
              </w:rPr>
              <w:t>000</w:t>
            </w:r>
          </w:p>
        </w:tc>
        <w:tc>
          <w:tcPr>
            <w:tcW w:w="1315" w:type="dxa"/>
            <w:shd w:val="clear" w:color="auto" w:fill="auto"/>
          </w:tcPr>
          <w:p w14:paraId="16AF4D7E" w14:textId="26B7A6D0"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2</w:t>
            </w:r>
            <w:r w:rsidR="00244440" w:rsidRPr="00E51432">
              <w:rPr>
                <w:rFonts w:ascii="Arial" w:hAnsi="Arial" w:cs="Arial"/>
                <w:sz w:val="16"/>
                <w:szCs w:val="16"/>
              </w:rPr>
              <w:t>,</w:t>
            </w:r>
            <w:r w:rsidRPr="00540F14">
              <w:rPr>
                <w:rFonts w:ascii="Arial" w:hAnsi="Arial" w:cs="Arial"/>
                <w:sz w:val="16"/>
                <w:szCs w:val="16"/>
                <w:lang w:val="en-GB"/>
              </w:rPr>
              <w:t>318</w:t>
            </w:r>
            <w:r w:rsidR="00244440" w:rsidRPr="00E51432">
              <w:rPr>
                <w:rFonts w:ascii="Arial" w:hAnsi="Arial" w:cs="Arial"/>
                <w:sz w:val="16"/>
                <w:szCs w:val="16"/>
              </w:rPr>
              <w:t>,</w:t>
            </w:r>
            <w:r w:rsidRPr="00540F14">
              <w:rPr>
                <w:rFonts w:ascii="Arial" w:hAnsi="Arial" w:cs="Arial"/>
                <w:sz w:val="16"/>
                <w:szCs w:val="16"/>
                <w:lang w:val="en-GB"/>
              </w:rPr>
              <w:t>350</w:t>
            </w:r>
            <w:r w:rsidR="00244440" w:rsidRPr="00E51432">
              <w:rPr>
                <w:rFonts w:ascii="Arial" w:hAnsi="Arial" w:cs="Arial"/>
                <w:sz w:val="16"/>
                <w:szCs w:val="16"/>
              </w:rPr>
              <w:t>,</w:t>
            </w:r>
            <w:r w:rsidRPr="00540F14">
              <w:rPr>
                <w:rFonts w:ascii="Arial" w:hAnsi="Arial" w:cs="Arial"/>
                <w:sz w:val="16"/>
                <w:szCs w:val="16"/>
                <w:lang w:val="en-GB"/>
              </w:rPr>
              <w:t>936</w:t>
            </w:r>
          </w:p>
        </w:tc>
        <w:tc>
          <w:tcPr>
            <w:tcW w:w="1470" w:type="dxa"/>
            <w:shd w:val="clear" w:color="auto" w:fill="auto"/>
          </w:tcPr>
          <w:p w14:paraId="5E3C9990" w14:textId="5D6B7345" w:rsidR="00244440" w:rsidRPr="00E51432" w:rsidRDefault="00540F14" w:rsidP="00812693">
            <w:pPr>
              <w:tabs>
                <w:tab w:val="decimal" w:pos="1254"/>
              </w:tabs>
              <w:ind w:right="-72"/>
              <w:jc w:val="both"/>
              <w:rPr>
                <w:rFonts w:ascii="Arial" w:hAnsi="Arial" w:cs="Arial"/>
                <w:sz w:val="16"/>
                <w:szCs w:val="16"/>
              </w:rPr>
            </w:pPr>
            <w:r w:rsidRPr="00540F14">
              <w:rPr>
                <w:rFonts w:ascii="Arial" w:hAnsi="Arial" w:cs="Arial"/>
                <w:sz w:val="16"/>
                <w:szCs w:val="16"/>
                <w:lang w:val="en-GB"/>
              </w:rPr>
              <w:t>877</w:t>
            </w:r>
            <w:r w:rsidR="00244440" w:rsidRPr="00E51432">
              <w:rPr>
                <w:rFonts w:ascii="Arial" w:hAnsi="Arial" w:cs="Arial"/>
                <w:sz w:val="16"/>
                <w:szCs w:val="16"/>
              </w:rPr>
              <w:t>,</w:t>
            </w:r>
            <w:r w:rsidRPr="00540F14">
              <w:rPr>
                <w:rFonts w:ascii="Arial" w:hAnsi="Arial" w:cs="Arial"/>
                <w:sz w:val="16"/>
                <w:szCs w:val="16"/>
                <w:lang w:val="en-GB"/>
              </w:rPr>
              <w:t>385</w:t>
            </w:r>
            <w:r w:rsidR="00244440" w:rsidRPr="00E51432">
              <w:rPr>
                <w:rFonts w:ascii="Arial" w:hAnsi="Arial" w:cs="Arial"/>
                <w:sz w:val="16"/>
                <w:szCs w:val="16"/>
              </w:rPr>
              <w:t>,</w:t>
            </w:r>
            <w:r w:rsidRPr="00540F14">
              <w:rPr>
                <w:rFonts w:ascii="Arial" w:hAnsi="Arial" w:cs="Arial"/>
                <w:sz w:val="16"/>
                <w:szCs w:val="16"/>
                <w:lang w:val="en-GB"/>
              </w:rPr>
              <w:t>411</w:t>
            </w:r>
          </w:p>
        </w:tc>
        <w:tc>
          <w:tcPr>
            <w:tcW w:w="1315" w:type="dxa"/>
            <w:shd w:val="clear" w:color="auto" w:fill="auto"/>
          </w:tcPr>
          <w:p w14:paraId="55DC0B65" w14:textId="5E762BA6"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860</w:t>
            </w:r>
            <w:r w:rsidR="00244440" w:rsidRPr="00E51432">
              <w:rPr>
                <w:rFonts w:ascii="Arial" w:hAnsi="Arial" w:cs="Arial"/>
                <w:sz w:val="16"/>
                <w:szCs w:val="16"/>
              </w:rPr>
              <w:t>,</w:t>
            </w:r>
            <w:r w:rsidRPr="00540F14">
              <w:rPr>
                <w:rFonts w:ascii="Arial" w:hAnsi="Arial" w:cs="Arial"/>
                <w:sz w:val="16"/>
                <w:szCs w:val="16"/>
                <w:lang w:val="en-GB"/>
              </w:rPr>
              <w:t>250</w:t>
            </w:r>
            <w:r w:rsidR="00244440" w:rsidRPr="00E51432">
              <w:rPr>
                <w:rFonts w:ascii="Arial" w:hAnsi="Arial" w:cs="Arial"/>
                <w:sz w:val="16"/>
                <w:szCs w:val="16"/>
              </w:rPr>
              <w:t>,</w:t>
            </w:r>
            <w:r w:rsidRPr="00540F14">
              <w:rPr>
                <w:rFonts w:ascii="Arial" w:hAnsi="Arial" w:cs="Arial"/>
                <w:sz w:val="16"/>
                <w:szCs w:val="16"/>
                <w:lang w:val="en-GB"/>
              </w:rPr>
              <w:t>200</w:t>
            </w:r>
          </w:p>
        </w:tc>
        <w:tc>
          <w:tcPr>
            <w:tcW w:w="1316" w:type="dxa"/>
            <w:shd w:val="clear" w:color="auto" w:fill="auto"/>
          </w:tcPr>
          <w:p w14:paraId="75ADF29C" w14:textId="12480B52"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1</w:t>
            </w:r>
            <w:r w:rsidR="00244440" w:rsidRPr="00E51432">
              <w:rPr>
                <w:rFonts w:ascii="Arial" w:hAnsi="Arial" w:cs="Arial"/>
                <w:sz w:val="16"/>
                <w:szCs w:val="16"/>
              </w:rPr>
              <w:t>,</w:t>
            </w:r>
            <w:r w:rsidRPr="00540F14">
              <w:rPr>
                <w:rFonts w:ascii="Arial" w:hAnsi="Arial" w:cs="Arial"/>
                <w:sz w:val="16"/>
                <w:szCs w:val="16"/>
                <w:lang w:val="en-GB"/>
              </w:rPr>
              <w:t>185</w:t>
            </w:r>
            <w:r w:rsidR="00244440" w:rsidRPr="00E51432">
              <w:rPr>
                <w:rFonts w:ascii="Arial" w:hAnsi="Arial" w:cs="Arial"/>
                <w:sz w:val="16"/>
                <w:szCs w:val="16"/>
              </w:rPr>
              <w:t>,</w:t>
            </w:r>
            <w:r w:rsidRPr="00540F14">
              <w:rPr>
                <w:rFonts w:ascii="Arial" w:hAnsi="Arial" w:cs="Arial"/>
                <w:sz w:val="16"/>
                <w:szCs w:val="16"/>
                <w:lang w:val="en-GB"/>
              </w:rPr>
              <w:t>224</w:t>
            </w:r>
            <w:r w:rsidR="00244440" w:rsidRPr="00E51432">
              <w:rPr>
                <w:rFonts w:ascii="Arial" w:hAnsi="Arial" w:cs="Arial"/>
                <w:sz w:val="16"/>
                <w:szCs w:val="16"/>
              </w:rPr>
              <w:t>,</w:t>
            </w:r>
            <w:r w:rsidRPr="00540F14">
              <w:rPr>
                <w:rFonts w:ascii="Arial" w:hAnsi="Arial" w:cs="Arial"/>
                <w:sz w:val="16"/>
                <w:szCs w:val="16"/>
                <w:lang w:val="en-GB"/>
              </w:rPr>
              <w:t>751</w:t>
            </w:r>
          </w:p>
        </w:tc>
        <w:tc>
          <w:tcPr>
            <w:tcW w:w="1315" w:type="dxa"/>
            <w:shd w:val="clear" w:color="auto" w:fill="auto"/>
          </w:tcPr>
          <w:p w14:paraId="2D415178" w14:textId="71823879"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7</w:t>
            </w:r>
            <w:r w:rsidR="00244440" w:rsidRPr="00E51432">
              <w:rPr>
                <w:rFonts w:ascii="Arial" w:hAnsi="Arial" w:cs="Arial"/>
                <w:sz w:val="16"/>
                <w:szCs w:val="16"/>
              </w:rPr>
              <w:t>,</w:t>
            </w:r>
            <w:r w:rsidRPr="00540F14">
              <w:rPr>
                <w:rFonts w:ascii="Arial" w:hAnsi="Arial" w:cs="Arial"/>
                <w:sz w:val="16"/>
                <w:szCs w:val="16"/>
                <w:lang w:val="en-GB"/>
              </w:rPr>
              <w:t>227</w:t>
            </w:r>
            <w:r w:rsidR="00244440" w:rsidRPr="00E51432">
              <w:rPr>
                <w:rFonts w:ascii="Arial" w:hAnsi="Arial" w:cs="Arial"/>
                <w:sz w:val="16"/>
                <w:szCs w:val="16"/>
              </w:rPr>
              <w:t>,</w:t>
            </w:r>
            <w:r w:rsidRPr="00540F14">
              <w:rPr>
                <w:rFonts w:ascii="Arial" w:hAnsi="Arial" w:cs="Arial"/>
                <w:sz w:val="16"/>
                <w:szCs w:val="16"/>
                <w:lang w:val="en-GB"/>
              </w:rPr>
              <w:t>716</w:t>
            </w:r>
          </w:p>
        </w:tc>
        <w:tc>
          <w:tcPr>
            <w:tcW w:w="1315" w:type="dxa"/>
            <w:shd w:val="clear" w:color="auto" w:fill="auto"/>
          </w:tcPr>
          <w:p w14:paraId="3DDF39BE" w14:textId="54E2D2C4" w:rsidR="00244440" w:rsidRPr="00E51432" w:rsidRDefault="00540F14" w:rsidP="00812693">
            <w:pPr>
              <w:tabs>
                <w:tab w:val="decimal" w:pos="1099"/>
              </w:tabs>
              <w:ind w:right="-72"/>
              <w:jc w:val="both"/>
              <w:rPr>
                <w:rFonts w:ascii="Arial" w:hAnsi="Arial" w:cs="Arial"/>
                <w:sz w:val="16"/>
                <w:szCs w:val="16"/>
                <w:lang w:val="en-GB"/>
              </w:rPr>
            </w:pPr>
            <w:r w:rsidRPr="00540F14">
              <w:rPr>
                <w:rFonts w:ascii="Arial" w:hAnsi="Arial" w:cs="Arial"/>
                <w:sz w:val="16"/>
                <w:szCs w:val="16"/>
                <w:lang w:val="en-GB"/>
              </w:rPr>
              <w:t>70</w:t>
            </w:r>
            <w:r w:rsidR="00244440" w:rsidRPr="00E51432">
              <w:rPr>
                <w:rFonts w:ascii="Arial" w:hAnsi="Arial" w:cs="Arial"/>
                <w:sz w:val="16"/>
                <w:szCs w:val="16"/>
                <w:lang w:val="en-GB"/>
              </w:rPr>
              <w:t>,</w:t>
            </w:r>
            <w:r w:rsidRPr="00540F14">
              <w:rPr>
                <w:rFonts w:ascii="Arial" w:hAnsi="Arial" w:cs="Arial"/>
                <w:sz w:val="16"/>
                <w:szCs w:val="16"/>
                <w:lang w:val="en-GB"/>
              </w:rPr>
              <w:t>961</w:t>
            </w:r>
            <w:r w:rsidR="00244440" w:rsidRPr="00E51432">
              <w:rPr>
                <w:rFonts w:ascii="Arial" w:hAnsi="Arial" w:cs="Arial"/>
                <w:sz w:val="16"/>
                <w:szCs w:val="16"/>
                <w:lang w:val="en-GB"/>
              </w:rPr>
              <w:t>,</w:t>
            </w:r>
            <w:r w:rsidRPr="00540F14">
              <w:rPr>
                <w:rFonts w:ascii="Arial" w:hAnsi="Arial" w:cs="Arial"/>
                <w:sz w:val="16"/>
                <w:szCs w:val="16"/>
                <w:lang w:val="en-GB"/>
              </w:rPr>
              <w:t>551</w:t>
            </w:r>
          </w:p>
        </w:tc>
        <w:tc>
          <w:tcPr>
            <w:tcW w:w="1456" w:type="dxa"/>
            <w:shd w:val="clear" w:color="auto" w:fill="auto"/>
          </w:tcPr>
          <w:p w14:paraId="37B6FD00" w14:textId="097FF1B4" w:rsidR="00244440" w:rsidRPr="00E51432" w:rsidRDefault="00540F14" w:rsidP="00812693">
            <w:pPr>
              <w:tabs>
                <w:tab w:val="decimal" w:pos="1240"/>
              </w:tabs>
              <w:ind w:right="-72"/>
              <w:jc w:val="both"/>
              <w:rPr>
                <w:rFonts w:ascii="Arial" w:hAnsi="Arial" w:cs="Arial"/>
                <w:sz w:val="16"/>
                <w:szCs w:val="16"/>
              </w:rPr>
            </w:pPr>
            <w:r w:rsidRPr="00540F14">
              <w:rPr>
                <w:rFonts w:ascii="Arial" w:hAnsi="Arial" w:cs="Arial"/>
                <w:sz w:val="16"/>
                <w:szCs w:val="16"/>
                <w:lang w:val="en-GB"/>
              </w:rPr>
              <w:t>20</w:t>
            </w:r>
            <w:r w:rsidR="00244440" w:rsidRPr="00E51432">
              <w:rPr>
                <w:rFonts w:ascii="Arial" w:hAnsi="Arial" w:cs="Arial"/>
                <w:sz w:val="16"/>
                <w:szCs w:val="16"/>
              </w:rPr>
              <w:t>,</w:t>
            </w:r>
            <w:r w:rsidRPr="00540F14">
              <w:rPr>
                <w:rFonts w:ascii="Arial" w:hAnsi="Arial" w:cs="Arial"/>
                <w:sz w:val="16"/>
                <w:szCs w:val="16"/>
                <w:lang w:val="en-GB"/>
              </w:rPr>
              <w:t>963</w:t>
            </w:r>
            <w:r w:rsidR="00244440" w:rsidRPr="00E51432">
              <w:rPr>
                <w:rFonts w:ascii="Arial" w:hAnsi="Arial" w:cs="Arial"/>
                <w:sz w:val="16"/>
                <w:szCs w:val="16"/>
              </w:rPr>
              <w:t>,</w:t>
            </w:r>
            <w:r w:rsidRPr="00540F14">
              <w:rPr>
                <w:rFonts w:ascii="Arial" w:hAnsi="Arial" w:cs="Arial"/>
                <w:sz w:val="16"/>
                <w:szCs w:val="16"/>
                <w:lang w:val="en-GB"/>
              </w:rPr>
              <w:t>783</w:t>
            </w:r>
          </w:p>
        </w:tc>
        <w:tc>
          <w:tcPr>
            <w:tcW w:w="1368" w:type="dxa"/>
            <w:shd w:val="clear" w:color="auto" w:fill="auto"/>
          </w:tcPr>
          <w:p w14:paraId="0214ADB7" w14:textId="4C2F5206" w:rsidR="00244440" w:rsidRPr="00E51432" w:rsidRDefault="00540F14" w:rsidP="00812693">
            <w:pPr>
              <w:tabs>
                <w:tab w:val="decimal" w:pos="1152"/>
              </w:tabs>
              <w:ind w:right="-72"/>
              <w:jc w:val="both"/>
              <w:rPr>
                <w:rFonts w:ascii="Arial" w:hAnsi="Arial" w:cs="Arial"/>
                <w:sz w:val="16"/>
                <w:szCs w:val="16"/>
              </w:rPr>
            </w:pPr>
            <w:r w:rsidRPr="00540F14">
              <w:rPr>
                <w:rFonts w:ascii="Arial" w:hAnsi="Arial" w:cs="Arial"/>
                <w:sz w:val="16"/>
                <w:szCs w:val="16"/>
                <w:lang w:val="en-GB"/>
              </w:rPr>
              <w:t>8</w:t>
            </w:r>
            <w:r w:rsidR="00244440" w:rsidRPr="00E51432">
              <w:rPr>
                <w:rFonts w:ascii="Arial" w:hAnsi="Arial" w:cs="Arial"/>
                <w:sz w:val="16"/>
                <w:szCs w:val="16"/>
              </w:rPr>
              <w:t>,</w:t>
            </w:r>
            <w:r w:rsidRPr="00540F14">
              <w:rPr>
                <w:rFonts w:ascii="Arial" w:hAnsi="Arial" w:cs="Arial"/>
                <w:sz w:val="16"/>
                <w:szCs w:val="16"/>
                <w:lang w:val="en-GB"/>
              </w:rPr>
              <w:t>380</w:t>
            </w:r>
            <w:r w:rsidR="00244440" w:rsidRPr="00E51432">
              <w:rPr>
                <w:rFonts w:ascii="Arial" w:hAnsi="Arial" w:cs="Arial"/>
                <w:sz w:val="16"/>
                <w:szCs w:val="16"/>
              </w:rPr>
              <w:t>,</w:t>
            </w:r>
            <w:r w:rsidRPr="00540F14">
              <w:rPr>
                <w:rFonts w:ascii="Arial" w:hAnsi="Arial" w:cs="Arial"/>
                <w:sz w:val="16"/>
                <w:szCs w:val="16"/>
                <w:lang w:val="en-GB"/>
              </w:rPr>
              <w:t>364</w:t>
            </w:r>
            <w:r w:rsidR="00244440" w:rsidRPr="00E51432">
              <w:rPr>
                <w:rFonts w:ascii="Arial" w:hAnsi="Arial" w:cs="Arial"/>
                <w:sz w:val="16"/>
                <w:szCs w:val="16"/>
              </w:rPr>
              <w:t>,</w:t>
            </w:r>
            <w:r w:rsidRPr="00540F14">
              <w:rPr>
                <w:rFonts w:ascii="Arial" w:hAnsi="Arial" w:cs="Arial"/>
                <w:sz w:val="16"/>
                <w:szCs w:val="16"/>
                <w:lang w:val="en-GB"/>
              </w:rPr>
              <w:t>348</w:t>
            </w:r>
          </w:p>
        </w:tc>
      </w:tr>
      <w:tr w:rsidR="00244440" w:rsidRPr="00E51432" w14:paraId="51360DB4" w14:textId="77777777" w:rsidTr="00244440">
        <w:trPr>
          <w:trHeight w:val="20"/>
        </w:trPr>
        <w:tc>
          <w:tcPr>
            <w:tcW w:w="3222" w:type="dxa"/>
          </w:tcPr>
          <w:p w14:paraId="63D29D84" w14:textId="77777777" w:rsidR="00244440" w:rsidRPr="00E51432" w:rsidRDefault="00244440" w:rsidP="00244440">
            <w:pPr>
              <w:ind w:left="-86"/>
              <w:rPr>
                <w:rFonts w:ascii="Arial" w:hAnsi="Arial" w:cs="Arial"/>
                <w:sz w:val="16"/>
                <w:szCs w:val="16"/>
              </w:rPr>
            </w:pPr>
            <w:r w:rsidRPr="00E51432">
              <w:rPr>
                <w:rFonts w:ascii="Arial" w:hAnsi="Arial" w:cs="Arial"/>
                <w:sz w:val="16"/>
                <w:szCs w:val="16"/>
                <w:u w:val="single"/>
              </w:rPr>
              <w:t>Less</w:t>
            </w:r>
            <w:r w:rsidRPr="00E51432">
              <w:rPr>
                <w:rFonts w:ascii="Arial" w:hAnsi="Arial" w:cs="Arial"/>
                <w:sz w:val="16"/>
                <w:szCs w:val="16"/>
              </w:rPr>
              <w:t xml:space="preserve">  Accumulated depreciation</w:t>
            </w:r>
          </w:p>
        </w:tc>
        <w:tc>
          <w:tcPr>
            <w:tcW w:w="1315" w:type="dxa"/>
            <w:tcBorders>
              <w:bottom w:val="single" w:sz="4" w:space="0" w:color="auto"/>
            </w:tcBorders>
            <w:shd w:val="clear" w:color="auto" w:fill="auto"/>
          </w:tcPr>
          <w:p w14:paraId="21F1BFA0" w14:textId="7BCF20FD" w:rsidR="00244440" w:rsidRPr="00E51432" w:rsidRDefault="00244440" w:rsidP="00812693">
            <w:pPr>
              <w:tabs>
                <w:tab w:val="decimal" w:pos="1099"/>
              </w:tabs>
              <w:ind w:right="-72"/>
              <w:jc w:val="both"/>
              <w:rPr>
                <w:rFonts w:ascii="Arial" w:hAnsi="Arial" w:cs="Arial"/>
                <w:sz w:val="16"/>
                <w:szCs w:val="16"/>
              </w:rPr>
            </w:pPr>
            <w:r w:rsidRPr="00E51432">
              <w:rPr>
                <w:rFonts w:ascii="Arial" w:hAnsi="Arial" w:cs="Arial"/>
                <w:sz w:val="16"/>
                <w:szCs w:val="16"/>
              </w:rPr>
              <w:t>-</w:t>
            </w:r>
          </w:p>
        </w:tc>
        <w:tc>
          <w:tcPr>
            <w:tcW w:w="1315" w:type="dxa"/>
            <w:tcBorders>
              <w:bottom w:val="single" w:sz="4" w:space="0" w:color="auto"/>
            </w:tcBorders>
            <w:shd w:val="clear" w:color="auto" w:fill="auto"/>
          </w:tcPr>
          <w:p w14:paraId="52511B77" w14:textId="580EA115" w:rsidR="00244440" w:rsidRPr="00E51432" w:rsidRDefault="00244440" w:rsidP="00812693">
            <w:pPr>
              <w:tabs>
                <w:tab w:val="decimal" w:pos="1099"/>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1</w:t>
            </w:r>
            <w:r w:rsidRPr="00E51432">
              <w:rPr>
                <w:rFonts w:ascii="Arial" w:hAnsi="Arial" w:cs="Arial"/>
                <w:sz w:val="16"/>
                <w:szCs w:val="16"/>
                <w:lang w:val="en-GB"/>
              </w:rPr>
              <w:t>,</w:t>
            </w:r>
            <w:r w:rsidR="00540F14" w:rsidRPr="00540F14">
              <w:rPr>
                <w:rFonts w:ascii="Arial" w:hAnsi="Arial" w:cs="Arial"/>
                <w:sz w:val="16"/>
                <w:szCs w:val="16"/>
                <w:lang w:val="en-GB"/>
              </w:rPr>
              <w:t>075</w:t>
            </w:r>
            <w:r w:rsidRPr="00E51432">
              <w:rPr>
                <w:rFonts w:ascii="Arial" w:hAnsi="Arial" w:cs="Arial"/>
                <w:sz w:val="16"/>
                <w:szCs w:val="16"/>
                <w:lang w:val="en-GB"/>
              </w:rPr>
              <w:t>,</w:t>
            </w:r>
            <w:r w:rsidR="00540F14" w:rsidRPr="00540F14">
              <w:rPr>
                <w:rFonts w:ascii="Arial" w:hAnsi="Arial" w:cs="Arial"/>
                <w:sz w:val="16"/>
                <w:szCs w:val="16"/>
                <w:lang w:val="en-GB"/>
              </w:rPr>
              <w:t>996</w:t>
            </w:r>
            <w:r w:rsidRPr="00E51432">
              <w:rPr>
                <w:rFonts w:ascii="Arial" w:hAnsi="Arial" w:cs="Arial"/>
                <w:sz w:val="16"/>
                <w:szCs w:val="16"/>
                <w:lang w:val="en-GB"/>
              </w:rPr>
              <w:t>,</w:t>
            </w:r>
            <w:r w:rsidR="00540F14" w:rsidRPr="00540F14">
              <w:rPr>
                <w:rFonts w:ascii="Arial" w:hAnsi="Arial" w:cs="Arial"/>
                <w:sz w:val="16"/>
                <w:szCs w:val="16"/>
                <w:lang w:val="en-GB"/>
              </w:rPr>
              <w:t>309</w:t>
            </w:r>
            <w:r w:rsidRPr="00E51432">
              <w:rPr>
                <w:rFonts w:ascii="Arial" w:hAnsi="Arial" w:cs="Arial"/>
                <w:sz w:val="16"/>
                <w:szCs w:val="16"/>
                <w:cs/>
              </w:rPr>
              <w:t>)</w:t>
            </w:r>
          </w:p>
        </w:tc>
        <w:tc>
          <w:tcPr>
            <w:tcW w:w="1470" w:type="dxa"/>
            <w:tcBorders>
              <w:bottom w:val="single" w:sz="4" w:space="0" w:color="auto"/>
            </w:tcBorders>
            <w:shd w:val="clear" w:color="auto" w:fill="auto"/>
          </w:tcPr>
          <w:p w14:paraId="0C9782DE" w14:textId="4B8E3076" w:rsidR="00244440" w:rsidRPr="00E51432" w:rsidRDefault="00244440" w:rsidP="00812693">
            <w:pPr>
              <w:tabs>
                <w:tab w:val="decimal" w:pos="1254"/>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648</w:t>
            </w:r>
            <w:r w:rsidRPr="00E51432">
              <w:rPr>
                <w:rFonts w:ascii="Arial" w:hAnsi="Arial" w:cs="Arial"/>
                <w:sz w:val="16"/>
                <w:szCs w:val="16"/>
                <w:lang w:val="en-GB"/>
              </w:rPr>
              <w:t>,</w:t>
            </w:r>
            <w:r w:rsidR="00540F14" w:rsidRPr="00540F14">
              <w:rPr>
                <w:rFonts w:ascii="Arial" w:hAnsi="Arial" w:cs="Arial"/>
                <w:sz w:val="16"/>
                <w:szCs w:val="16"/>
                <w:lang w:val="en-GB"/>
              </w:rPr>
              <w:t>317</w:t>
            </w:r>
            <w:r w:rsidRPr="00E51432">
              <w:rPr>
                <w:rFonts w:ascii="Arial" w:hAnsi="Arial" w:cs="Arial"/>
                <w:sz w:val="16"/>
                <w:szCs w:val="16"/>
                <w:lang w:val="en-GB"/>
              </w:rPr>
              <w:t>,</w:t>
            </w:r>
            <w:r w:rsidR="00540F14" w:rsidRPr="00540F14">
              <w:rPr>
                <w:rFonts w:ascii="Arial" w:hAnsi="Arial" w:cs="Arial"/>
                <w:sz w:val="16"/>
                <w:szCs w:val="16"/>
                <w:lang w:val="en-GB"/>
              </w:rPr>
              <w:t>348</w:t>
            </w:r>
            <w:r w:rsidRPr="00E51432">
              <w:rPr>
                <w:rFonts w:ascii="Arial" w:hAnsi="Arial" w:cs="Arial"/>
                <w:sz w:val="16"/>
                <w:szCs w:val="16"/>
                <w:cs/>
              </w:rPr>
              <w:t>)</w:t>
            </w:r>
          </w:p>
        </w:tc>
        <w:tc>
          <w:tcPr>
            <w:tcW w:w="1315" w:type="dxa"/>
            <w:tcBorders>
              <w:bottom w:val="single" w:sz="4" w:space="0" w:color="auto"/>
            </w:tcBorders>
            <w:shd w:val="clear" w:color="auto" w:fill="auto"/>
          </w:tcPr>
          <w:p w14:paraId="2B8441F0" w14:textId="6104C38A" w:rsidR="00244440" w:rsidRPr="00E51432" w:rsidRDefault="00244440" w:rsidP="00812693">
            <w:pPr>
              <w:tabs>
                <w:tab w:val="decimal" w:pos="1099"/>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498</w:t>
            </w:r>
            <w:r w:rsidRPr="00E51432">
              <w:rPr>
                <w:rFonts w:ascii="Arial" w:hAnsi="Arial" w:cs="Arial"/>
                <w:sz w:val="16"/>
                <w:szCs w:val="16"/>
                <w:lang w:val="en-GB"/>
              </w:rPr>
              <w:t>,</w:t>
            </w:r>
            <w:r w:rsidR="00540F14" w:rsidRPr="00540F14">
              <w:rPr>
                <w:rFonts w:ascii="Arial" w:hAnsi="Arial" w:cs="Arial"/>
                <w:sz w:val="16"/>
                <w:szCs w:val="16"/>
                <w:lang w:val="en-GB"/>
              </w:rPr>
              <w:t>320</w:t>
            </w:r>
            <w:r w:rsidRPr="00E51432">
              <w:rPr>
                <w:rFonts w:ascii="Arial" w:hAnsi="Arial" w:cs="Arial"/>
                <w:sz w:val="16"/>
                <w:szCs w:val="16"/>
                <w:lang w:val="en-GB"/>
              </w:rPr>
              <w:t>,</w:t>
            </w:r>
            <w:r w:rsidR="00540F14" w:rsidRPr="00540F14">
              <w:rPr>
                <w:rFonts w:ascii="Arial" w:hAnsi="Arial" w:cs="Arial"/>
                <w:sz w:val="16"/>
                <w:szCs w:val="16"/>
                <w:lang w:val="en-GB"/>
              </w:rPr>
              <w:t>600</w:t>
            </w:r>
            <w:r w:rsidRPr="00E51432">
              <w:rPr>
                <w:rFonts w:ascii="Arial" w:hAnsi="Arial" w:cs="Arial"/>
                <w:sz w:val="16"/>
                <w:szCs w:val="16"/>
                <w:cs/>
              </w:rPr>
              <w:t>)</w:t>
            </w:r>
          </w:p>
        </w:tc>
        <w:tc>
          <w:tcPr>
            <w:tcW w:w="1316" w:type="dxa"/>
            <w:tcBorders>
              <w:bottom w:val="single" w:sz="4" w:space="0" w:color="auto"/>
            </w:tcBorders>
            <w:shd w:val="clear" w:color="auto" w:fill="auto"/>
          </w:tcPr>
          <w:p w14:paraId="0BE24C03" w14:textId="1DC80C03" w:rsidR="00244440" w:rsidRPr="00E51432" w:rsidRDefault="00244440" w:rsidP="00812693">
            <w:pPr>
              <w:tabs>
                <w:tab w:val="decimal" w:pos="1099"/>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644</w:t>
            </w:r>
            <w:r w:rsidRPr="00E51432">
              <w:rPr>
                <w:rFonts w:ascii="Arial" w:hAnsi="Arial" w:cs="Arial"/>
                <w:sz w:val="16"/>
                <w:szCs w:val="16"/>
                <w:lang w:val="en-GB"/>
              </w:rPr>
              <w:t>,</w:t>
            </w:r>
            <w:r w:rsidR="00540F14" w:rsidRPr="00540F14">
              <w:rPr>
                <w:rFonts w:ascii="Arial" w:hAnsi="Arial" w:cs="Arial"/>
                <w:sz w:val="16"/>
                <w:szCs w:val="16"/>
                <w:lang w:val="en-GB"/>
              </w:rPr>
              <w:t>591</w:t>
            </w:r>
            <w:r w:rsidRPr="00E51432">
              <w:rPr>
                <w:rFonts w:ascii="Arial" w:hAnsi="Arial" w:cs="Arial"/>
                <w:sz w:val="16"/>
                <w:szCs w:val="16"/>
                <w:lang w:val="en-GB"/>
              </w:rPr>
              <w:t>,</w:t>
            </w:r>
            <w:r w:rsidR="00540F14" w:rsidRPr="00540F14">
              <w:rPr>
                <w:rFonts w:ascii="Arial" w:hAnsi="Arial" w:cs="Arial"/>
                <w:sz w:val="16"/>
                <w:szCs w:val="16"/>
                <w:lang w:val="en-GB"/>
              </w:rPr>
              <w:t>823</w:t>
            </w:r>
            <w:r w:rsidRPr="00E51432">
              <w:rPr>
                <w:rFonts w:ascii="Arial" w:hAnsi="Arial" w:cs="Arial"/>
                <w:sz w:val="16"/>
                <w:szCs w:val="16"/>
                <w:cs/>
              </w:rPr>
              <w:t>)</w:t>
            </w:r>
          </w:p>
        </w:tc>
        <w:tc>
          <w:tcPr>
            <w:tcW w:w="1315" w:type="dxa"/>
            <w:tcBorders>
              <w:bottom w:val="single" w:sz="4" w:space="0" w:color="auto"/>
            </w:tcBorders>
            <w:shd w:val="clear" w:color="auto" w:fill="auto"/>
          </w:tcPr>
          <w:p w14:paraId="038ACEEF" w14:textId="6A6AE654" w:rsidR="00244440" w:rsidRPr="00E51432" w:rsidRDefault="00244440" w:rsidP="00812693">
            <w:pPr>
              <w:tabs>
                <w:tab w:val="decimal" w:pos="1099"/>
              </w:tabs>
              <w:ind w:right="-72"/>
              <w:jc w:val="both"/>
              <w:rPr>
                <w:rFonts w:ascii="Arial" w:hAnsi="Arial" w:cs="Arial"/>
                <w:sz w:val="16"/>
                <w:szCs w:val="16"/>
                <w:cs/>
                <w:lang w:val="en-GB"/>
              </w:rPr>
            </w:pPr>
            <w:r w:rsidRPr="00E51432">
              <w:rPr>
                <w:rFonts w:ascii="Arial" w:hAnsi="Arial" w:cs="Arial"/>
                <w:sz w:val="16"/>
                <w:szCs w:val="16"/>
                <w:cs/>
              </w:rPr>
              <w:t>(</w:t>
            </w:r>
            <w:r w:rsidR="00540F14" w:rsidRPr="00540F14">
              <w:rPr>
                <w:rFonts w:ascii="Arial" w:hAnsi="Arial" w:cs="Arial"/>
                <w:sz w:val="16"/>
                <w:szCs w:val="16"/>
                <w:lang w:val="en-GB"/>
              </w:rPr>
              <w:t>6</w:t>
            </w:r>
            <w:r w:rsidRPr="00E51432">
              <w:rPr>
                <w:rFonts w:ascii="Arial" w:hAnsi="Arial" w:cs="Arial"/>
                <w:sz w:val="16"/>
                <w:szCs w:val="16"/>
                <w:lang w:val="en-GB"/>
              </w:rPr>
              <w:t>,</w:t>
            </w:r>
            <w:r w:rsidR="00540F14" w:rsidRPr="00540F14">
              <w:rPr>
                <w:rFonts w:ascii="Arial" w:hAnsi="Arial" w:cs="Arial"/>
                <w:sz w:val="16"/>
                <w:szCs w:val="16"/>
                <w:lang w:val="en-GB"/>
              </w:rPr>
              <w:t>909</w:t>
            </w:r>
            <w:r w:rsidRPr="00E51432">
              <w:rPr>
                <w:rFonts w:ascii="Arial" w:hAnsi="Arial" w:cs="Arial"/>
                <w:sz w:val="16"/>
                <w:szCs w:val="16"/>
                <w:lang w:val="en-GB"/>
              </w:rPr>
              <w:t>,</w:t>
            </w:r>
            <w:r w:rsidR="00540F14" w:rsidRPr="00540F14">
              <w:rPr>
                <w:rFonts w:ascii="Arial" w:hAnsi="Arial" w:cs="Arial"/>
                <w:sz w:val="16"/>
                <w:szCs w:val="16"/>
                <w:lang w:val="en-GB"/>
              </w:rPr>
              <w:t>150</w:t>
            </w:r>
            <w:r w:rsidRPr="00E51432">
              <w:rPr>
                <w:rFonts w:ascii="Arial" w:hAnsi="Arial" w:cs="Arial"/>
                <w:sz w:val="16"/>
                <w:szCs w:val="16"/>
                <w:cs/>
                <w:lang w:val="en-GB"/>
              </w:rPr>
              <w:t>)</w:t>
            </w:r>
          </w:p>
        </w:tc>
        <w:tc>
          <w:tcPr>
            <w:tcW w:w="1315" w:type="dxa"/>
            <w:tcBorders>
              <w:bottom w:val="single" w:sz="4" w:space="0" w:color="auto"/>
            </w:tcBorders>
            <w:shd w:val="clear" w:color="auto" w:fill="auto"/>
          </w:tcPr>
          <w:p w14:paraId="7F315101" w14:textId="51D68B23" w:rsidR="00244440" w:rsidRPr="00E51432" w:rsidRDefault="00244440" w:rsidP="00812693">
            <w:pPr>
              <w:tabs>
                <w:tab w:val="decimal" w:pos="1099"/>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35</w:t>
            </w:r>
            <w:r w:rsidRPr="00E51432">
              <w:rPr>
                <w:rFonts w:ascii="Arial" w:hAnsi="Arial" w:cs="Arial"/>
                <w:sz w:val="16"/>
                <w:szCs w:val="16"/>
                <w:lang w:val="en-GB"/>
              </w:rPr>
              <w:t>,</w:t>
            </w:r>
            <w:r w:rsidR="00540F14" w:rsidRPr="00540F14">
              <w:rPr>
                <w:rFonts w:ascii="Arial" w:hAnsi="Arial" w:cs="Arial"/>
                <w:sz w:val="16"/>
                <w:szCs w:val="16"/>
                <w:lang w:val="en-GB"/>
              </w:rPr>
              <w:t>903</w:t>
            </w:r>
            <w:r w:rsidRPr="00E51432">
              <w:rPr>
                <w:rFonts w:ascii="Arial" w:hAnsi="Arial" w:cs="Arial"/>
                <w:sz w:val="16"/>
                <w:szCs w:val="16"/>
                <w:lang w:val="en-GB"/>
              </w:rPr>
              <w:t>,</w:t>
            </w:r>
            <w:r w:rsidR="00540F14" w:rsidRPr="00540F14">
              <w:rPr>
                <w:rFonts w:ascii="Arial" w:hAnsi="Arial" w:cs="Arial"/>
                <w:sz w:val="16"/>
                <w:szCs w:val="16"/>
                <w:lang w:val="en-GB"/>
              </w:rPr>
              <w:t>282</w:t>
            </w:r>
            <w:r w:rsidRPr="00E51432">
              <w:rPr>
                <w:rFonts w:ascii="Arial" w:hAnsi="Arial" w:cs="Arial"/>
                <w:sz w:val="16"/>
                <w:szCs w:val="16"/>
                <w:cs/>
              </w:rPr>
              <w:t>)</w:t>
            </w:r>
          </w:p>
        </w:tc>
        <w:tc>
          <w:tcPr>
            <w:tcW w:w="1456" w:type="dxa"/>
            <w:tcBorders>
              <w:bottom w:val="single" w:sz="4" w:space="0" w:color="auto"/>
            </w:tcBorders>
            <w:shd w:val="clear" w:color="auto" w:fill="auto"/>
          </w:tcPr>
          <w:p w14:paraId="21FD9DAF" w14:textId="243D8B15" w:rsidR="00244440" w:rsidRPr="00E51432" w:rsidRDefault="00244440" w:rsidP="00812693">
            <w:pPr>
              <w:tabs>
                <w:tab w:val="decimal" w:pos="1240"/>
              </w:tabs>
              <w:ind w:right="-72"/>
              <w:jc w:val="both"/>
              <w:rPr>
                <w:rFonts w:ascii="Arial" w:hAnsi="Arial" w:cs="Arial"/>
                <w:sz w:val="16"/>
                <w:szCs w:val="16"/>
              </w:rPr>
            </w:pPr>
            <w:r w:rsidRPr="00E51432">
              <w:rPr>
                <w:rFonts w:ascii="Arial" w:hAnsi="Arial" w:cs="Arial"/>
                <w:sz w:val="16"/>
                <w:szCs w:val="16"/>
              </w:rPr>
              <w:t>-</w:t>
            </w:r>
          </w:p>
        </w:tc>
        <w:tc>
          <w:tcPr>
            <w:tcW w:w="1368" w:type="dxa"/>
            <w:tcBorders>
              <w:bottom w:val="single" w:sz="4" w:space="0" w:color="auto"/>
            </w:tcBorders>
            <w:shd w:val="clear" w:color="auto" w:fill="auto"/>
          </w:tcPr>
          <w:p w14:paraId="1997020B" w14:textId="7DF795FE" w:rsidR="00244440" w:rsidRPr="00E51432" w:rsidRDefault="00244440" w:rsidP="00812693">
            <w:pPr>
              <w:tabs>
                <w:tab w:val="decimal" w:pos="1152"/>
              </w:tabs>
              <w:ind w:right="-72"/>
              <w:jc w:val="both"/>
              <w:rPr>
                <w:rFonts w:ascii="Arial" w:hAnsi="Arial" w:cs="Arial"/>
                <w:sz w:val="16"/>
                <w:szCs w:val="16"/>
                <w:cs/>
              </w:rPr>
            </w:pPr>
            <w:r w:rsidRPr="00E51432">
              <w:rPr>
                <w:rFonts w:ascii="Arial" w:hAnsi="Arial" w:cs="Arial"/>
                <w:sz w:val="16"/>
                <w:szCs w:val="16"/>
                <w:cs/>
              </w:rPr>
              <w:t>(</w:t>
            </w:r>
            <w:r w:rsidR="00540F14" w:rsidRPr="00540F14">
              <w:rPr>
                <w:rFonts w:ascii="Arial" w:hAnsi="Arial" w:cs="Arial"/>
                <w:sz w:val="16"/>
                <w:szCs w:val="16"/>
                <w:lang w:val="en-GB"/>
              </w:rPr>
              <w:t>2</w:t>
            </w:r>
            <w:r w:rsidRPr="00E51432">
              <w:rPr>
                <w:rFonts w:ascii="Arial" w:hAnsi="Arial" w:cs="Arial"/>
                <w:sz w:val="16"/>
                <w:szCs w:val="16"/>
                <w:lang w:val="en-GB"/>
              </w:rPr>
              <w:t>,</w:t>
            </w:r>
            <w:r w:rsidR="00540F14" w:rsidRPr="00540F14">
              <w:rPr>
                <w:rFonts w:ascii="Arial" w:hAnsi="Arial" w:cs="Arial"/>
                <w:sz w:val="16"/>
                <w:szCs w:val="16"/>
                <w:lang w:val="en-GB"/>
              </w:rPr>
              <w:t>910</w:t>
            </w:r>
            <w:r w:rsidRPr="00E51432">
              <w:rPr>
                <w:rFonts w:ascii="Arial" w:hAnsi="Arial" w:cs="Arial"/>
                <w:sz w:val="16"/>
                <w:szCs w:val="16"/>
                <w:lang w:val="en-GB"/>
              </w:rPr>
              <w:t>,</w:t>
            </w:r>
            <w:r w:rsidR="00540F14" w:rsidRPr="00540F14">
              <w:rPr>
                <w:rFonts w:ascii="Arial" w:hAnsi="Arial" w:cs="Arial"/>
                <w:sz w:val="16"/>
                <w:szCs w:val="16"/>
                <w:lang w:val="en-GB"/>
              </w:rPr>
              <w:t>038</w:t>
            </w:r>
            <w:r w:rsidRPr="00E51432">
              <w:rPr>
                <w:rFonts w:ascii="Arial" w:hAnsi="Arial" w:cs="Arial"/>
                <w:sz w:val="16"/>
                <w:szCs w:val="16"/>
                <w:lang w:val="en-GB"/>
              </w:rPr>
              <w:t>,</w:t>
            </w:r>
            <w:r w:rsidR="00540F14" w:rsidRPr="00540F14">
              <w:rPr>
                <w:rFonts w:ascii="Arial" w:hAnsi="Arial" w:cs="Arial"/>
                <w:sz w:val="16"/>
                <w:szCs w:val="16"/>
                <w:lang w:val="en-GB"/>
              </w:rPr>
              <w:t>512</w:t>
            </w:r>
            <w:r w:rsidRPr="00E51432">
              <w:rPr>
                <w:rFonts w:ascii="Arial" w:hAnsi="Arial" w:cs="Arial"/>
                <w:sz w:val="16"/>
                <w:szCs w:val="16"/>
                <w:cs/>
              </w:rPr>
              <w:t>)</w:t>
            </w:r>
          </w:p>
        </w:tc>
      </w:tr>
      <w:tr w:rsidR="00244440" w:rsidRPr="00E51432" w14:paraId="30035969" w14:textId="77777777" w:rsidTr="00244440">
        <w:trPr>
          <w:trHeight w:val="20"/>
        </w:trPr>
        <w:tc>
          <w:tcPr>
            <w:tcW w:w="3222" w:type="dxa"/>
          </w:tcPr>
          <w:p w14:paraId="21B88497" w14:textId="77777777" w:rsidR="00244440" w:rsidRPr="00E51432" w:rsidRDefault="00244440" w:rsidP="00244440">
            <w:pPr>
              <w:ind w:left="-86"/>
              <w:rPr>
                <w:rFonts w:ascii="Arial" w:hAnsi="Arial" w:cs="Arial"/>
                <w:b/>
                <w:bCs/>
                <w:spacing w:val="-4"/>
                <w:sz w:val="16"/>
                <w:szCs w:val="16"/>
              </w:rPr>
            </w:pPr>
          </w:p>
        </w:tc>
        <w:tc>
          <w:tcPr>
            <w:tcW w:w="1315" w:type="dxa"/>
            <w:tcBorders>
              <w:top w:val="single" w:sz="4" w:space="0" w:color="auto"/>
            </w:tcBorders>
            <w:shd w:val="clear" w:color="auto" w:fill="auto"/>
          </w:tcPr>
          <w:p w14:paraId="3EC3524C" w14:textId="77777777" w:rsidR="00244440" w:rsidRPr="00E51432" w:rsidRDefault="00244440" w:rsidP="0081269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66390559" w14:textId="77777777" w:rsidR="00244440" w:rsidRPr="00E51432" w:rsidRDefault="00244440" w:rsidP="00812693">
            <w:pPr>
              <w:tabs>
                <w:tab w:val="decimal" w:pos="1099"/>
              </w:tabs>
              <w:ind w:right="-72"/>
              <w:jc w:val="both"/>
              <w:rPr>
                <w:rFonts w:ascii="Arial" w:hAnsi="Arial" w:cs="Arial"/>
                <w:b/>
                <w:bCs/>
                <w:spacing w:val="-4"/>
                <w:sz w:val="16"/>
                <w:szCs w:val="16"/>
              </w:rPr>
            </w:pPr>
          </w:p>
        </w:tc>
        <w:tc>
          <w:tcPr>
            <w:tcW w:w="1470" w:type="dxa"/>
            <w:tcBorders>
              <w:top w:val="single" w:sz="4" w:space="0" w:color="auto"/>
            </w:tcBorders>
            <w:shd w:val="clear" w:color="auto" w:fill="auto"/>
          </w:tcPr>
          <w:p w14:paraId="348F1C12" w14:textId="77777777" w:rsidR="00244440" w:rsidRPr="00E51432" w:rsidRDefault="00244440" w:rsidP="00812693">
            <w:pPr>
              <w:tabs>
                <w:tab w:val="decimal" w:pos="1254"/>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7134B83A" w14:textId="77777777" w:rsidR="00244440" w:rsidRPr="00E51432" w:rsidRDefault="00244440" w:rsidP="00812693">
            <w:pPr>
              <w:tabs>
                <w:tab w:val="decimal" w:pos="1099"/>
              </w:tabs>
              <w:ind w:right="-72"/>
              <w:jc w:val="both"/>
              <w:rPr>
                <w:rFonts w:ascii="Arial" w:hAnsi="Arial" w:cs="Arial"/>
                <w:b/>
                <w:bCs/>
                <w:spacing w:val="-4"/>
                <w:sz w:val="16"/>
                <w:szCs w:val="16"/>
              </w:rPr>
            </w:pPr>
          </w:p>
        </w:tc>
        <w:tc>
          <w:tcPr>
            <w:tcW w:w="1316" w:type="dxa"/>
            <w:tcBorders>
              <w:top w:val="single" w:sz="4" w:space="0" w:color="auto"/>
            </w:tcBorders>
            <w:shd w:val="clear" w:color="auto" w:fill="auto"/>
          </w:tcPr>
          <w:p w14:paraId="0E8C732C" w14:textId="77777777" w:rsidR="00244440" w:rsidRPr="00E51432" w:rsidRDefault="00244440" w:rsidP="0081269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3D2B1A41" w14:textId="77777777" w:rsidR="00244440" w:rsidRPr="00E51432" w:rsidRDefault="00244440" w:rsidP="0081269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399AFD17" w14:textId="77777777" w:rsidR="00244440" w:rsidRPr="00E51432" w:rsidRDefault="00244440" w:rsidP="00812693">
            <w:pPr>
              <w:tabs>
                <w:tab w:val="decimal" w:pos="1099"/>
              </w:tabs>
              <w:ind w:right="-72"/>
              <w:jc w:val="both"/>
              <w:rPr>
                <w:rFonts w:ascii="Arial" w:hAnsi="Arial" w:cs="Arial"/>
                <w:b/>
                <w:bCs/>
                <w:spacing w:val="-4"/>
                <w:sz w:val="16"/>
                <w:szCs w:val="16"/>
              </w:rPr>
            </w:pPr>
          </w:p>
        </w:tc>
        <w:tc>
          <w:tcPr>
            <w:tcW w:w="1456" w:type="dxa"/>
            <w:tcBorders>
              <w:top w:val="single" w:sz="4" w:space="0" w:color="auto"/>
            </w:tcBorders>
            <w:shd w:val="clear" w:color="auto" w:fill="auto"/>
          </w:tcPr>
          <w:p w14:paraId="09EC2E28" w14:textId="77777777" w:rsidR="00244440" w:rsidRPr="00E51432" w:rsidRDefault="00244440" w:rsidP="00812693">
            <w:pPr>
              <w:tabs>
                <w:tab w:val="decimal" w:pos="1240"/>
              </w:tabs>
              <w:ind w:right="-72"/>
              <w:jc w:val="both"/>
              <w:rPr>
                <w:rFonts w:ascii="Arial" w:hAnsi="Arial" w:cs="Arial"/>
                <w:b/>
                <w:bCs/>
                <w:spacing w:val="-4"/>
                <w:sz w:val="16"/>
                <w:szCs w:val="16"/>
              </w:rPr>
            </w:pPr>
          </w:p>
        </w:tc>
        <w:tc>
          <w:tcPr>
            <w:tcW w:w="1368" w:type="dxa"/>
            <w:tcBorders>
              <w:top w:val="single" w:sz="4" w:space="0" w:color="auto"/>
            </w:tcBorders>
            <w:shd w:val="clear" w:color="auto" w:fill="auto"/>
          </w:tcPr>
          <w:p w14:paraId="44B35CFE" w14:textId="77777777" w:rsidR="00244440" w:rsidRPr="00E51432" w:rsidRDefault="00244440" w:rsidP="00812693">
            <w:pPr>
              <w:tabs>
                <w:tab w:val="decimal" w:pos="1152"/>
              </w:tabs>
              <w:ind w:right="-72"/>
              <w:jc w:val="both"/>
              <w:rPr>
                <w:rFonts w:ascii="Arial" w:hAnsi="Arial" w:cs="Arial"/>
                <w:b/>
                <w:bCs/>
                <w:spacing w:val="-4"/>
                <w:sz w:val="16"/>
                <w:szCs w:val="16"/>
              </w:rPr>
            </w:pPr>
          </w:p>
        </w:tc>
      </w:tr>
      <w:tr w:rsidR="00244440" w:rsidRPr="00E51432" w14:paraId="4C7E0065" w14:textId="77777777" w:rsidTr="00244440">
        <w:trPr>
          <w:trHeight w:val="20"/>
        </w:trPr>
        <w:tc>
          <w:tcPr>
            <w:tcW w:w="3222" w:type="dxa"/>
          </w:tcPr>
          <w:p w14:paraId="0B89E285" w14:textId="77777777" w:rsidR="00244440" w:rsidRPr="00E51432" w:rsidRDefault="00244440" w:rsidP="00244440">
            <w:pPr>
              <w:ind w:left="-86"/>
              <w:rPr>
                <w:rFonts w:ascii="Arial" w:hAnsi="Arial" w:cs="Arial"/>
                <w:spacing w:val="-4"/>
                <w:sz w:val="16"/>
                <w:szCs w:val="16"/>
              </w:rPr>
            </w:pPr>
            <w:r w:rsidRPr="00E51432">
              <w:rPr>
                <w:rFonts w:ascii="Arial" w:hAnsi="Arial" w:cs="Arial"/>
                <w:spacing w:val="-4"/>
                <w:sz w:val="16"/>
                <w:szCs w:val="16"/>
              </w:rPr>
              <w:t>Net book amount</w:t>
            </w:r>
          </w:p>
        </w:tc>
        <w:tc>
          <w:tcPr>
            <w:tcW w:w="1315" w:type="dxa"/>
            <w:tcBorders>
              <w:bottom w:val="single" w:sz="4" w:space="0" w:color="auto"/>
            </w:tcBorders>
            <w:shd w:val="clear" w:color="auto" w:fill="auto"/>
          </w:tcPr>
          <w:p w14:paraId="43C3C5D5" w14:textId="6BD63998"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w:t>
            </w:r>
            <w:r w:rsidR="00244440" w:rsidRPr="00E51432">
              <w:rPr>
                <w:rFonts w:ascii="Arial" w:hAnsi="Arial" w:cs="Arial"/>
                <w:sz w:val="16"/>
                <w:szCs w:val="16"/>
              </w:rPr>
              <w:t>,</w:t>
            </w:r>
            <w:r w:rsidRPr="00540F14">
              <w:rPr>
                <w:rFonts w:ascii="Arial" w:hAnsi="Arial" w:cs="Arial"/>
                <w:sz w:val="16"/>
                <w:szCs w:val="16"/>
                <w:lang w:val="en-GB"/>
              </w:rPr>
              <w:t>040</w:t>
            </w:r>
            <w:r w:rsidR="00244440" w:rsidRPr="00E51432">
              <w:rPr>
                <w:rFonts w:ascii="Arial" w:hAnsi="Arial" w:cs="Arial"/>
                <w:sz w:val="16"/>
                <w:szCs w:val="16"/>
              </w:rPr>
              <w:t>,</w:t>
            </w:r>
            <w:r w:rsidRPr="00540F14">
              <w:rPr>
                <w:rFonts w:ascii="Arial" w:hAnsi="Arial" w:cs="Arial"/>
                <w:sz w:val="16"/>
                <w:szCs w:val="16"/>
                <w:lang w:val="en-GB"/>
              </w:rPr>
              <w:t>000</w:t>
            </w:r>
            <w:r w:rsidR="00244440" w:rsidRPr="00E51432">
              <w:rPr>
                <w:rFonts w:ascii="Arial" w:hAnsi="Arial" w:cs="Arial"/>
                <w:sz w:val="16"/>
                <w:szCs w:val="16"/>
              </w:rPr>
              <w:t>,</w:t>
            </w:r>
            <w:r w:rsidRPr="00540F14">
              <w:rPr>
                <w:rFonts w:ascii="Arial" w:hAnsi="Arial" w:cs="Arial"/>
                <w:sz w:val="16"/>
                <w:szCs w:val="16"/>
                <w:lang w:val="en-GB"/>
              </w:rPr>
              <w:t>000</w:t>
            </w:r>
          </w:p>
        </w:tc>
        <w:tc>
          <w:tcPr>
            <w:tcW w:w="1315" w:type="dxa"/>
            <w:tcBorders>
              <w:bottom w:val="single" w:sz="4" w:space="0" w:color="auto"/>
            </w:tcBorders>
            <w:shd w:val="clear" w:color="auto" w:fill="auto"/>
          </w:tcPr>
          <w:p w14:paraId="48895B17" w14:textId="69953BBF"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1</w:t>
            </w:r>
            <w:r w:rsidR="00244440" w:rsidRPr="00E51432">
              <w:rPr>
                <w:rFonts w:ascii="Arial" w:hAnsi="Arial" w:cs="Arial"/>
                <w:sz w:val="16"/>
                <w:szCs w:val="16"/>
              </w:rPr>
              <w:t>,</w:t>
            </w:r>
            <w:r w:rsidRPr="00540F14">
              <w:rPr>
                <w:rFonts w:ascii="Arial" w:hAnsi="Arial" w:cs="Arial"/>
                <w:sz w:val="16"/>
                <w:szCs w:val="16"/>
                <w:lang w:val="en-GB"/>
              </w:rPr>
              <w:t>242</w:t>
            </w:r>
            <w:r w:rsidR="00244440" w:rsidRPr="00E51432">
              <w:rPr>
                <w:rFonts w:ascii="Arial" w:hAnsi="Arial" w:cs="Arial"/>
                <w:sz w:val="16"/>
                <w:szCs w:val="16"/>
              </w:rPr>
              <w:t>,</w:t>
            </w:r>
            <w:r w:rsidRPr="00540F14">
              <w:rPr>
                <w:rFonts w:ascii="Arial" w:hAnsi="Arial" w:cs="Arial"/>
                <w:sz w:val="16"/>
                <w:szCs w:val="16"/>
                <w:lang w:val="en-GB"/>
              </w:rPr>
              <w:t>354</w:t>
            </w:r>
            <w:r w:rsidR="00244440" w:rsidRPr="00E51432">
              <w:rPr>
                <w:rFonts w:ascii="Arial" w:hAnsi="Arial" w:cs="Arial"/>
                <w:sz w:val="16"/>
                <w:szCs w:val="16"/>
              </w:rPr>
              <w:t>,</w:t>
            </w:r>
            <w:r w:rsidRPr="00540F14">
              <w:rPr>
                <w:rFonts w:ascii="Arial" w:hAnsi="Arial" w:cs="Arial"/>
                <w:sz w:val="16"/>
                <w:szCs w:val="16"/>
                <w:lang w:val="en-GB"/>
              </w:rPr>
              <w:t>627</w:t>
            </w:r>
          </w:p>
        </w:tc>
        <w:tc>
          <w:tcPr>
            <w:tcW w:w="1470" w:type="dxa"/>
            <w:tcBorders>
              <w:bottom w:val="single" w:sz="4" w:space="0" w:color="auto"/>
            </w:tcBorders>
            <w:shd w:val="clear" w:color="auto" w:fill="auto"/>
          </w:tcPr>
          <w:p w14:paraId="58784B9C" w14:textId="6B9670E5" w:rsidR="00244440" w:rsidRPr="00E51432" w:rsidRDefault="00540F14" w:rsidP="00812693">
            <w:pPr>
              <w:tabs>
                <w:tab w:val="decimal" w:pos="1254"/>
              </w:tabs>
              <w:ind w:right="-72"/>
              <w:jc w:val="both"/>
              <w:rPr>
                <w:rFonts w:ascii="Arial" w:hAnsi="Arial" w:cs="Arial"/>
                <w:sz w:val="16"/>
                <w:szCs w:val="16"/>
              </w:rPr>
            </w:pPr>
            <w:r w:rsidRPr="00540F14">
              <w:rPr>
                <w:rFonts w:ascii="Arial" w:hAnsi="Arial" w:cs="Arial"/>
                <w:sz w:val="16"/>
                <w:szCs w:val="16"/>
                <w:lang w:val="en-GB"/>
              </w:rPr>
              <w:t>229</w:t>
            </w:r>
            <w:r w:rsidR="00244440" w:rsidRPr="00E51432">
              <w:rPr>
                <w:rFonts w:ascii="Arial" w:hAnsi="Arial" w:cs="Arial"/>
                <w:sz w:val="16"/>
                <w:szCs w:val="16"/>
              </w:rPr>
              <w:t>,</w:t>
            </w:r>
            <w:r w:rsidRPr="00540F14">
              <w:rPr>
                <w:rFonts w:ascii="Arial" w:hAnsi="Arial" w:cs="Arial"/>
                <w:sz w:val="16"/>
                <w:szCs w:val="16"/>
                <w:lang w:val="en-GB"/>
              </w:rPr>
              <w:t>068</w:t>
            </w:r>
            <w:r w:rsidR="00244440" w:rsidRPr="00E51432">
              <w:rPr>
                <w:rFonts w:ascii="Arial" w:hAnsi="Arial" w:cs="Arial"/>
                <w:sz w:val="16"/>
                <w:szCs w:val="16"/>
              </w:rPr>
              <w:t>,</w:t>
            </w:r>
            <w:r w:rsidRPr="00540F14">
              <w:rPr>
                <w:rFonts w:ascii="Arial" w:hAnsi="Arial" w:cs="Arial"/>
                <w:sz w:val="16"/>
                <w:szCs w:val="16"/>
                <w:lang w:val="en-GB"/>
              </w:rPr>
              <w:t>063</w:t>
            </w:r>
          </w:p>
        </w:tc>
        <w:tc>
          <w:tcPr>
            <w:tcW w:w="1315" w:type="dxa"/>
            <w:tcBorders>
              <w:bottom w:val="single" w:sz="4" w:space="0" w:color="auto"/>
            </w:tcBorders>
            <w:shd w:val="clear" w:color="auto" w:fill="auto"/>
          </w:tcPr>
          <w:p w14:paraId="19F979BD" w14:textId="7CB72935"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361</w:t>
            </w:r>
            <w:r w:rsidR="00244440" w:rsidRPr="00E51432">
              <w:rPr>
                <w:rFonts w:ascii="Arial" w:hAnsi="Arial" w:cs="Arial"/>
                <w:sz w:val="16"/>
                <w:szCs w:val="16"/>
              </w:rPr>
              <w:t>,</w:t>
            </w:r>
            <w:r w:rsidRPr="00540F14">
              <w:rPr>
                <w:rFonts w:ascii="Arial" w:hAnsi="Arial" w:cs="Arial"/>
                <w:sz w:val="16"/>
                <w:szCs w:val="16"/>
                <w:lang w:val="en-GB"/>
              </w:rPr>
              <w:t>929</w:t>
            </w:r>
            <w:r w:rsidR="00244440" w:rsidRPr="00E51432">
              <w:rPr>
                <w:rFonts w:ascii="Arial" w:hAnsi="Arial" w:cs="Arial"/>
                <w:sz w:val="16"/>
                <w:szCs w:val="16"/>
              </w:rPr>
              <w:t>,</w:t>
            </w:r>
            <w:r w:rsidRPr="00540F14">
              <w:rPr>
                <w:rFonts w:ascii="Arial" w:hAnsi="Arial" w:cs="Arial"/>
                <w:sz w:val="16"/>
                <w:szCs w:val="16"/>
                <w:lang w:val="en-GB"/>
              </w:rPr>
              <w:t>600</w:t>
            </w:r>
          </w:p>
        </w:tc>
        <w:tc>
          <w:tcPr>
            <w:tcW w:w="1316" w:type="dxa"/>
            <w:tcBorders>
              <w:bottom w:val="single" w:sz="4" w:space="0" w:color="auto"/>
            </w:tcBorders>
            <w:shd w:val="clear" w:color="auto" w:fill="auto"/>
          </w:tcPr>
          <w:p w14:paraId="12C007E0" w14:textId="4951FB26"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540</w:t>
            </w:r>
            <w:r w:rsidR="00244440" w:rsidRPr="00E51432">
              <w:rPr>
                <w:rFonts w:ascii="Arial" w:hAnsi="Arial" w:cs="Arial"/>
                <w:sz w:val="16"/>
                <w:szCs w:val="16"/>
              </w:rPr>
              <w:t>,</w:t>
            </w:r>
            <w:r w:rsidRPr="00540F14">
              <w:rPr>
                <w:rFonts w:ascii="Arial" w:hAnsi="Arial" w:cs="Arial"/>
                <w:sz w:val="16"/>
                <w:szCs w:val="16"/>
                <w:lang w:val="en-GB"/>
              </w:rPr>
              <w:t>632</w:t>
            </w:r>
            <w:r w:rsidR="00244440" w:rsidRPr="00E51432">
              <w:rPr>
                <w:rFonts w:ascii="Arial" w:hAnsi="Arial" w:cs="Arial"/>
                <w:sz w:val="16"/>
                <w:szCs w:val="16"/>
              </w:rPr>
              <w:t>,</w:t>
            </w:r>
            <w:r w:rsidRPr="00540F14">
              <w:rPr>
                <w:rFonts w:ascii="Arial" w:hAnsi="Arial" w:cs="Arial"/>
                <w:sz w:val="16"/>
                <w:szCs w:val="16"/>
                <w:lang w:val="en-GB"/>
              </w:rPr>
              <w:t>928</w:t>
            </w:r>
          </w:p>
        </w:tc>
        <w:tc>
          <w:tcPr>
            <w:tcW w:w="1315" w:type="dxa"/>
            <w:tcBorders>
              <w:bottom w:val="single" w:sz="4" w:space="0" w:color="auto"/>
            </w:tcBorders>
            <w:shd w:val="clear" w:color="auto" w:fill="auto"/>
          </w:tcPr>
          <w:p w14:paraId="6BFAE966" w14:textId="0B6E1ABD"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318</w:t>
            </w:r>
            <w:r w:rsidR="00244440" w:rsidRPr="00E51432">
              <w:rPr>
                <w:rFonts w:ascii="Arial" w:hAnsi="Arial" w:cs="Arial"/>
                <w:sz w:val="16"/>
                <w:szCs w:val="16"/>
              </w:rPr>
              <w:t>,</w:t>
            </w:r>
            <w:r w:rsidRPr="00540F14">
              <w:rPr>
                <w:rFonts w:ascii="Arial" w:hAnsi="Arial" w:cs="Arial"/>
                <w:sz w:val="16"/>
                <w:szCs w:val="16"/>
                <w:lang w:val="en-GB"/>
              </w:rPr>
              <w:t>566</w:t>
            </w:r>
          </w:p>
        </w:tc>
        <w:tc>
          <w:tcPr>
            <w:tcW w:w="1315" w:type="dxa"/>
            <w:tcBorders>
              <w:bottom w:val="single" w:sz="4" w:space="0" w:color="auto"/>
            </w:tcBorders>
            <w:shd w:val="clear" w:color="auto" w:fill="auto"/>
          </w:tcPr>
          <w:p w14:paraId="13D8E3C5" w14:textId="10D49F3A" w:rsidR="00244440"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35</w:t>
            </w:r>
            <w:r w:rsidR="00244440" w:rsidRPr="00E51432">
              <w:rPr>
                <w:rFonts w:ascii="Arial" w:hAnsi="Arial" w:cs="Arial"/>
                <w:sz w:val="16"/>
                <w:szCs w:val="16"/>
              </w:rPr>
              <w:t>,</w:t>
            </w:r>
            <w:r w:rsidRPr="00540F14">
              <w:rPr>
                <w:rFonts w:ascii="Arial" w:hAnsi="Arial" w:cs="Arial"/>
                <w:sz w:val="16"/>
                <w:szCs w:val="16"/>
                <w:lang w:val="en-GB"/>
              </w:rPr>
              <w:t>058</w:t>
            </w:r>
            <w:r w:rsidR="00244440" w:rsidRPr="00E51432">
              <w:rPr>
                <w:rFonts w:ascii="Arial" w:hAnsi="Arial" w:cs="Arial"/>
                <w:sz w:val="16"/>
                <w:szCs w:val="16"/>
              </w:rPr>
              <w:t>,</w:t>
            </w:r>
            <w:r w:rsidRPr="00540F14">
              <w:rPr>
                <w:rFonts w:ascii="Arial" w:hAnsi="Arial" w:cs="Arial"/>
                <w:sz w:val="16"/>
                <w:szCs w:val="16"/>
                <w:lang w:val="en-GB"/>
              </w:rPr>
              <w:t>269</w:t>
            </w:r>
          </w:p>
        </w:tc>
        <w:tc>
          <w:tcPr>
            <w:tcW w:w="1456" w:type="dxa"/>
            <w:tcBorders>
              <w:bottom w:val="single" w:sz="4" w:space="0" w:color="auto"/>
            </w:tcBorders>
            <w:shd w:val="clear" w:color="auto" w:fill="auto"/>
          </w:tcPr>
          <w:p w14:paraId="02A6BDD5" w14:textId="6E9A6878" w:rsidR="00244440" w:rsidRPr="00E51432" w:rsidRDefault="00540F14" w:rsidP="00812693">
            <w:pPr>
              <w:tabs>
                <w:tab w:val="decimal" w:pos="1240"/>
              </w:tabs>
              <w:ind w:right="-72"/>
              <w:jc w:val="both"/>
              <w:rPr>
                <w:rFonts w:ascii="Arial" w:hAnsi="Arial" w:cs="Arial"/>
                <w:sz w:val="16"/>
                <w:szCs w:val="16"/>
              </w:rPr>
            </w:pPr>
            <w:r w:rsidRPr="00540F14">
              <w:rPr>
                <w:rFonts w:ascii="Arial" w:hAnsi="Arial" w:cs="Arial"/>
                <w:sz w:val="16"/>
                <w:szCs w:val="16"/>
                <w:lang w:val="en-GB"/>
              </w:rPr>
              <w:t>20</w:t>
            </w:r>
            <w:r w:rsidR="00244440" w:rsidRPr="00E51432">
              <w:rPr>
                <w:rFonts w:ascii="Arial" w:hAnsi="Arial" w:cs="Arial"/>
                <w:sz w:val="16"/>
                <w:szCs w:val="16"/>
              </w:rPr>
              <w:t>,</w:t>
            </w:r>
            <w:r w:rsidRPr="00540F14">
              <w:rPr>
                <w:rFonts w:ascii="Arial" w:hAnsi="Arial" w:cs="Arial"/>
                <w:sz w:val="16"/>
                <w:szCs w:val="16"/>
                <w:lang w:val="en-GB"/>
              </w:rPr>
              <w:t>963</w:t>
            </w:r>
            <w:r w:rsidR="00244440" w:rsidRPr="00E51432">
              <w:rPr>
                <w:rFonts w:ascii="Arial" w:hAnsi="Arial" w:cs="Arial"/>
                <w:sz w:val="16"/>
                <w:szCs w:val="16"/>
              </w:rPr>
              <w:t>,</w:t>
            </w:r>
            <w:r w:rsidRPr="00540F14">
              <w:rPr>
                <w:rFonts w:ascii="Arial" w:hAnsi="Arial" w:cs="Arial"/>
                <w:sz w:val="16"/>
                <w:szCs w:val="16"/>
                <w:lang w:val="en-GB"/>
              </w:rPr>
              <w:t>783</w:t>
            </w:r>
          </w:p>
        </w:tc>
        <w:tc>
          <w:tcPr>
            <w:tcW w:w="1368" w:type="dxa"/>
            <w:tcBorders>
              <w:bottom w:val="single" w:sz="4" w:space="0" w:color="auto"/>
            </w:tcBorders>
            <w:shd w:val="clear" w:color="auto" w:fill="auto"/>
          </w:tcPr>
          <w:p w14:paraId="51CD4FDF" w14:textId="1C6D640F" w:rsidR="00244440" w:rsidRPr="00E51432" w:rsidRDefault="00540F14" w:rsidP="00812693">
            <w:pPr>
              <w:tabs>
                <w:tab w:val="decimal" w:pos="1152"/>
              </w:tabs>
              <w:ind w:right="-72"/>
              <w:jc w:val="both"/>
              <w:rPr>
                <w:rFonts w:ascii="Arial" w:hAnsi="Arial" w:cs="Arial"/>
                <w:sz w:val="16"/>
                <w:szCs w:val="16"/>
              </w:rPr>
            </w:pPr>
            <w:r w:rsidRPr="00540F14">
              <w:rPr>
                <w:rFonts w:ascii="Arial" w:hAnsi="Arial" w:cs="Arial"/>
                <w:sz w:val="16"/>
                <w:szCs w:val="16"/>
                <w:lang w:val="en-GB"/>
              </w:rPr>
              <w:t>5</w:t>
            </w:r>
            <w:r w:rsidR="00244440" w:rsidRPr="00E51432">
              <w:rPr>
                <w:rFonts w:ascii="Arial" w:hAnsi="Arial" w:cs="Arial"/>
                <w:sz w:val="16"/>
                <w:szCs w:val="16"/>
              </w:rPr>
              <w:t>,</w:t>
            </w:r>
            <w:r w:rsidRPr="00540F14">
              <w:rPr>
                <w:rFonts w:ascii="Arial" w:hAnsi="Arial" w:cs="Arial"/>
                <w:sz w:val="16"/>
                <w:szCs w:val="16"/>
                <w:lang w:val="en-GB"/>
              </w:rPr>
              <w:t>470</w:t>
            </w:r>
            <w:r w:rsidR="00244440" w:rsidRPr="00E51432">
              <w:rPr>
                <w:rFonts w:ascii="Arial" w:hAnsi="Arial" w:cs="Arial"/>
                <w:sz w:val="16"/>
                <w:szCs w:val="16"/>
              </w:rPr>
              <w:t>,</w:t>
            </w:r>
            <w:r w:rsidRPr="00540F14">
              <w:rPr>
                <w:rFonts w:ascii="Arial" w:hAnsi="Arial" w:cs="Arial"/>
                <w:sz w:val="16"/>
                <w:szCs w:val="16"/>
                <w:lang w:val="en-GB"/>
              </w:rPr>
              <w:t>325</w:t>
            </w:r>
            <w:r w:rsidR="00244440" w:rsidRPr="00E51432">
              <w:rPr>
                <w:rFonts w:ascii="Arial" w:hAnsi="Arial" w:cs="Arial"/>
                <w:sz w:val="16"/>
                <w:szCs w:val="16"/>
              </w:rPr>
              <w:t>,</w:t>
            </w:r>
            <w:r w:rsidRPr="00540F14">
              <w:rPr>
                <w:rFonts w:ascii="Arial" w:hAnsi="Arial" w:cs="Arial"/>
                <w:sz w:val="16"/>
                <w:szCs w:val="16"/>
                <w:lang w:val="en-GB"/>
              </w:rPr>
              <w:t>836</w:t>
            </w:r>
          </w:p>
        </w:tc>
      </w:tr>
      <w:tr w:rsidR="00244440" w:rsidRPr="00E51432" w14:paraId="542B57B4" w14:textId="77777777" w:rsidTr="001F6E1C">
        <w:trPr>
          <w:trHeight w:val="20"/>
        </w:trPr>
        <w:tc>
          <w:tcPr>
            <w:tcW w:w="3222" w:type="dxa"/>
          </w:tcPr>
          <w:p w14:paraId="4B70D762" w14:textId="77777777" w:rsidR="00244440" w:rsidRPr="00E51432" w:rsidRDefault="00244440" w:rsidP="001F6E1C">
            <w:pPr>
              <w:ind w:left="-86"/>
              <w:rPr>
                <w:rFonts w:ascii="Arial" w:hAnsi="Arial" w:cs="Arial"/>
                <w:b/>
                <w:bCs/>
                <w:spacing w:val="-4"/>
                <w:sz w:val="16"/>
                <w:szCs w:val="16"/>
              </w:rPr>
            </w:pPr>
          </w:p>
        </w:tc>
        <w:tc>
          <w:tcPr>
            <w:tcW w:w="1315" w:type="dxa"/>
            <w:tcBorders>
              <w:top w:val="single" w:sz="4" w:space="0" w:color="auto"/>
            </w:tcBorders>
            <w:shd w:val="clear" w:color="auto" w:fill="auto"/>
          </w:tcPr>
          <w:p w14:paraId="4303972E" w14:textId="77777777" w:rsidR="00244440" w:rsidRPr="00E51432" w:rsidRDefault="00244440" w:rsidP="0081269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7BCB8B9C" w14:textId="77777777" w:rsidR="00244440" w:rsidRPr="00E51432" w:rsidRDefault="00244440" w:rsidP="00812693">
            <w:pPr>
              <w:tabs>
                <w:tab w:val="decimal" w:pos="1099"/>
              </w:tabs>
              <w:ind w:right="-72"/>
              <w:jc w:val="both"/>
              <w:rPr>
                <w:rFonts w:ascii="Arial" w:hAnsi="Arial" w:cs="Arial"/>
                <w:sz w:val="16"/>
                <w:szCs w:val="16"/>
              </w:rPr>
            </w:pPr>
          </w:p>
        </w:tc>
        <w:tc>
          <w:tcPr>
            <w:tcW w:w="1470" w:type="dxa"/>
            <w:tcBorders>
              <w:top w:val="single" w:sz="4" w:space="0" w:color="auto"/>
            </w:tcBorders>
            <w:shd w:val="clear" w:color="auto" w:fill="auto"/>
          </w:tcPr>
          <w:p w14:paraId="4AB7DFF3" w14:textId="77777777" w:rsidR="00244440" w:rsidRPr="00E51432" w:rsidRDefault="00244440" w:rsidP="00812693">
            <w:pPr>
              <w:tabs>
                <w:tab w:val="decimal" w:pos="1254"/>
              </w:tabs>
              <w:ind w:right="-72"/>
              <w:jc w:val="both"/>
              <w:rPr>
                <w:rFonts w:ascii="Arial" w:hAnsi="Arial" w:cs="Arial"/>
                <w:sz w:val="16"/>
                <w:szCs w:val="16"/>
              </w:rPr>
            </w:pPr>
          </w:p>
        </w:tc>
        <w:tc>
          <w:tcPr>
            <w:tcW w:w="1315" w:type="dxa"/>
            <w:tcBorders>
              <w:top w:val="single" w:sz="4" w:space="0" w:color="auto"/>
            </w:tcBorders>
            <w:shd w:val="clear" w:color="auto" w:fill="auto"/>
          </w:tcPr>
          <w:p w14:paraId="0B1745EC" w14:textId="77777777" w:rsidR="00244440" w:rsidRPr="00E51432" w:rsidRDefault="00244440" w:rsidP="00812693">
            <w:pPr>
              <w:tabs>
                <w:tab w:val="decimal" w:pos="1099"/>
              </w:tabs>
              <w:ind w:right="-72"/>
              <w:jc w:val="both"/>
              <w:rPr>
                <w:rFonts w:ascii="Arial" w:hAnsi="Arial" w:cs="Arial"/>
                <w:sz w:val="16"/>
                <w:szCs w:val="16"/>
              </w:rPr>
            </w:pPr>
          </w:p>
        </w:tc>
        <w:tc>
          <w:tcPr>
            <w:tcW w:w="1316" w:type="dxa"/>
            <w:tcBorders>
              <w:top w:val="single" w:sz="4" w:space="0" w:color="auto"/>
            </w:tcBorders>
            <w:shd w:val="clear" w:color="auto" w:fill="auto"/>
          </w:tcPr>
          <w:p w14:paraId="16E21DA4" w14:textId="77777777" w:rsidR="00244440" w:rsidRPr="00E51432" w:rsidRDefault="00244440" w:rsidP="0081269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7B97EB2D" w14:textId="77777777" w:rsidR="00244440" w:rsidRPr="00E51432" w:rsidRDefault="00244440" w:rsidP="00812693">
            <w:pPr>
              <w:tabs>
                <w:tab w:val="decimal" w:pos="1099"/>
              </w:tabs>
              <w:ind w:right="-72"/>
              <w:jc w:val="both"/>
              <w:rPr>
                <w:rFonts w:ascii="Arial" w:hAnsi="Arial" w:cs="Arial"/>
                <w:sz w:val="16"/>
                <w:szCs w:val="16"/>
                <w:cs/>
              </w:rPr>
            </w:pPr>
          </w:p>
        </w:tc>
        <w:tc>
          <w:tcPr>
            <w:tcW w:w="1315" w:type="dxa"/>
            <w:tcBorders>
              <w:top w:val="single" w:sz="4" w:space="0" w:color="auto"/>
            </w:tcBorders>
            <w:shd w:val="clear" w:color="auto" w:fill="auto"/>
          </w:tcPr>
          <w:p w14:paraId="0E260BF2" w14:textId="77777777" w:rsidR="00244440" w:rsidRPr="00E51432" w:rsidRDefault="00244440" w:rsidP="00812693">
            <w:pPr>
              <w:tabs>
                <w:tab w:val="decimal" w:pos="1099"/>
              </w:tabs>
              <w:ind w:right="-72"/>
              <w:jc w:val="both"/>
              <w:rPr>
                <w:rFonts w:ascii="Arial" w:hAnsi="Arial" w:cs="Arial"/>
                <w:sz w:val="16"/>
                <w:szCs w:val="16"/>
              </w:rPr>
            </w:pPr>
          </w:p>
        </w:tc>
        <w:tc>
          <w:tcPr>
            <w:tcW w:w="1456" w:type="dxa"/>
            <w:tcBorders>
              <w:top w:val="single" w:sz="4" w:space="0" w:color="auto"/>
            </w:tcBorders>
            <w:shd w:val="clear" w:color="auto" w:fill="auto"/>
          </w:tcPr>
          <w:p w14:paraId="64A4FA49" w14:textId="77777777" w:rsidR="00244440" w:rsidRPr="00E51432" w:rsidRDefault="00244440" w:rsidP="00812693">
            <w:pPr>
              <w:tabs>
                <w:tab w:val="decimal" w:pos="1240"/>
              </w:tabs>
              <w:ind w:right="-72"/>
              <w:jc w:val="both"/>
              <w:rPr>
                <w:rFonts w:ascii="Arial" w:hAnsi="Arial" w:cs="Arial"/>
                <w:sz w:val="16"/>
                <w:szCs w:val="16"/>
              </w:rPr>
            </w:pPr>
          </w:p>
        </w:tc>
        <w:tc>
          <w:tcPr>
            <w:tcW w:w="1368" w:type="dxa"/>
            <w:tcBorders>
              <w:top w:val="single" w:sz="4" w:space="0" w:color="auto"/>
            </w:tcBorders>
            <w:shd w:val="clear" w:color="auto" w:fill="auto"/>
          </w:tcPr>
          <w:p w14:paraId="2822A547" w14:textId="77777777" w:rsidR="00244440" w:rsidRPr="00E51432" w:rsidRDefault="00244440" w:rsidP="00812693">
            <w:pPr>
              <w:tabs>
                <w:tab w:val="decimal" w:pos="1152"/>
              </w:tabs>
              <w:ind w:right="-72"/>
              <w:jc w:val="both"/>
              <w:rPr>
                <w:rFonts w:ascii="Arial" w:hAnsi="Arial" w:cs="Arial"/>
                <w:sz w:val="16"/>
                <w:szCs w:val="16"/>
              </w:rPr>
            </w:pPr>
          </w:p>
        </w:tc>
      </w:tr>
      <w:tr w:rsidR="00244440" w:rsidRPr="00E51432" w14:paraId="2A7DBAFF" w14:textId="77777777" w:rsidTr="001F6E1C">
        <w:trPr>
          <w:trHeight w:val="20"/>
        </w:trPr>
        <w:tc>
          <w:tcPr>
            <w:tcW w:w="3222" w:type="dxa"/>
          </w:tcPr>
          <w:p w14:paraId="1DD07619" w14:textId="6FAB15A3" w:rsidR="00244440" w:rsidRPr="00E51432" w:rsidRDefault="00244440" w:rsidP="001F6E1C">
            <w:pPr>
              <w:ind w:left="-86"/>
              <w:rPr>
                <w:rFonts w:ascii="Arial" w:hAnsi="Arial" w:cs="Arial"/>
                <w:sz w:val="16"/>
                <w:szCs w:val="16"/>
              </w:rPr>
            </w:pPr>
            <w:r w:rsidRPr="00E51432">
              <w:rPr>
                <w:rFonts w:ascii="Arial" w:hAnsi="Arial" w:cs="Arial"/>
                <w:b/>
                <w:bCs/>
                <w:sz w:val="16"/>
                <w:szCs w:val="16"/>
              </w:rPr>
              <w:t xml:space="preserve">Year ended </w:t>
            </w:r>
            <w:r w:rsidR="00540F14" w:rsidRPr="00540F14">
              <w:rPr>
                <w:rFonts w:ascii="Arial" w:hAnsi="Arial" w:cs="Arial"/>
                <w:b/>
                <w:bCs/>
                <w:sz w:val="16"/>
                <w:szCs w:val="16"/>
                <w:lang w:val="en-GB"/>
              </w:rPr>
              <w:t>31</w:t>
            </w:r>
            <w:r w:rsidRPr="00E51432">
              <w:rPr>
                <w:rFonts w:ascii="Arial" w:hAnsi="Arial" w:cs="Arial"/>
                <w:b/>
                <w:bCs/>
                <w:sz w:val="16"/>
                <w:szCs w:val="16"/>
              </w:rPr>
              <w:t xml:space="preserve"> December </w:t>
            </w:r>
            <w:r w:rsidR="00540F14" w:rsidRPr="00540F14">
              <w:rPr>
                <w:rFonts w:ascii="Arial" w:hAnsi="Arial" w:cs="Arial"/>
                <w:b/>
                <w:bCs/>
                <w:sz w:val="16"/>
                <w:szCs w:val="16"/>
                <w:lang w:val="en-GB"/>
              </w:rPr>
              <w:t>2022</w:t>
            </w:r>
          </w:p>
        </w:tc>
        <w:tc>
          <w:tcPr>
            <w:tcW w:w="1315" w:type="dxa"/>
            <w:shd w:val="clear" w:color="auto" w:fill="FAFAFA"/>
          </w:tcPr>
          <w:p w14:paraId="614F7186" w14:textId="77777777" w:rsidR="00244440" w:rsidRPr="00E51432" w:rsidRDefault="00244440" w:rsidP="00812693">
            <w:pPr>
              <w:tabs>
                <w:tab w:val="decimal" w:pos="1099"/>
              </w:tabs>
              <w:ind w:right="-72"/>
              <w:jc w:val="both"/>
              <w:rPr>
                <w:rFonts w:ascii="Arial" w:hAnsi="Arial" w:cs="Arial"/>
                <w:sz w:val="16"/>
                <w:szCs w:val="16"/>
              </w:rPr>
            </w:pPr>
          </w:p>
        </w:tc>
        <w:tc>
          <w:tcPr>
            <w:tcW w:w="1315" w:type="dxa"/>
            <w:shd w:val="clear" w:color="auto" w:fill="FAFAFA"/>
          </w:tcPr>
          <w:p w14:paraId="3FC316B8" w14:textId="77777777" w:rsidR="00244440" w:rsidRPr="00E51432" w:rsidRDefault="00244440" w:rsidP="00812693">
            <w:pPr>
              <w:tabs>
                <w:tab w:val="decimal" w:pos="1099"/>
              </w:tabs>
              <w:ind w:right="-72"/>
              <w:jc w:val="both"/>
              <w:rPr>
                <w:rFonts w:ascii="Arial" w:hAnsi="Arial" w:cs="Arial"/>
                <w:sz w:val="16"/>
                <w:szCs w:val="16"/>
              </w:rPr>
            </w:pPr>
          </w:p>
        </w:tc>
        <w:tc>
          <w:tcPr>
            <w:tcW w:w="1470" w:type="dxa"/>
            <w:shd w:val="clear" w:color="auto" w:fill="FAFAFA"/>
          </w:tcPr>
          <w:p w14:paraId="3A4B600B" w14:textId="77777777" w:rsidR="00244440" w:rsidRPr="00E51432" w:rsidRDefault="00244440" w:rsidP="00812693">
            <w:pPr>
              <w:tabs>
                <w:tab w:val="decimal" w:pos="1254"/>
              </w:tabs>
              <w:ind w:right="-72"/>
              <w:jc w:val="both"/>
              <w:rPr>
                <w:rFonts w:ascii="Arial" w:hAnsi="Arial" w:cs="Arial"/>
                <w:sz w:val="16"/>
                <w:szCs w:val="16"/>
              </w:rPr>
            </w:pPr>
          </w:p>
        </w:tc>
        <w:tc>
          <w:tcPr>
            <w:tcW w:w="1315" w:type="dxa"/>
            <w:shd w:val="clear" w:color="auto" w:fill="FAFAFA"/>
          </w:tcPr>
          <w:p w14:paraId="78B05F9B" w14:textId="77777777" w:rsidR="00244440" w:rsidRPr="00E51432" w:rsidRDefault="00244440" w:rsidP="00812693">
            <w:pPr>
              <w:tabs>
                <w:tab w:val="decimal" w:pos="1099"/>
              </w:tabs>
              <w:ind w:right="-72"/>
              <w:jc w:val="both"/>
              <w:rPr>
                <w:rFonts w:ascii="Arial" w:hAnsi="Arial" w:cs="Arial"/>
                <w:sz w:val="16"/>
                <w:szCs w:val="16"/>
              </w:rPr>
            </w:pPr>
          </w:p>
        </w:tc>
        <w:tc>
          <w:tcPr>
            <w:tcW w:w="1316" w:type="dxa"/>
            <w:shd w:val="clear" w:color="auto" w:fill="FAFAFA"/>
          </w:tcPr>
          <w:p w14:paraId="2150C6CE" w14:textId="77777777" w:rsidR="00244440" w:rsidRPr="00E51432" w:rsidRDefault="00244440" w:rsidP="00812693">
            <w:pPr>
              <w:tabs>
                <w:tab w:val="decimal" w:pos="1099"/>
              </w:tabs>
              <w:ind w:right="-72"/>
              <w:jc w:val="both"/>
              <w:rPr>
                <w:rFonts w:ascii="Arial" w:hAnsi="Arial" w:cs="Arial"/>
                <w:sz w:val="16"/>
                <w:szCs w:val="16"/>
              </w:rPr>
            </w:pPr>
          </w:p>
        </w:tc>
        <w:tc>
          <w:tcPr>
            <w:tcW w:w="1315" w:type="dxa"/>
            <w:shd w:val="clear" w:color="auto" w:fill="FAFAFA"/>
          </w:tcPr>
          <w:p w14:paraId="32E78C4D" w14:textId="77777777" w:rsidR="00244440" w:rsidRPr="00E51432" w:rsidRDefault="00244440" w:rsidP="00812693">
            <w:pPr>
              <w:tabs>
                <w:tab w:val="decimal" w:pos="1099"/>
              </w:tabs>
              <w:ind w:right="-72"/>
              <w:jc w:val="both"/>
              <w:rPr>
                <w:rFonts w:ascii="Arial" w:hAnsi="Arial" w:cs="Arial"/>
                <w:sz w:val="16"/>
                <w:szCs w:val="16"/>
              </w:rPr>
            </w:pPr>
          </w:p>
        </w:tc>
        <w:tc>
          <w:tcPr>
            <w:tcW w:w="1315" w:type="dxa"/>
            <w:shd w:val="clear" w:color="auto" w:fill="FAFAFA"/>
          </w:tcPr>
          <w:p w14:paraId="77FE3A0A" w14:textId="77777777" w:rsidR="00244440" w:rsidRPr="00E51432" w:rsidRDefault="00244440" w:rsidP="00812693">
            <w:pPr>
              <w:tabs>
                <w:tab w:val="decimal" w:pos="1099"/>
              </w:tabs>
              <w:ind w:right="-72"/>
              <w:jc w:val="both"/>
              <w:rPr>
                <w:rFonts w:ascii="Arial" w:hAnsi="Arial" w:cs="Arial"/>
                <w:sz w:val="16"/>
                <w:szCs w:val="16"/>
              </w:rPr>
            </w:pPr>
          </w:p>
        </w:tc>
        <w:tc>
          <w:tcPr>
            <w:tcW w:w="1456" w:type="dxa"/>
            <w:shd w:val="clear" w:color="auto" w:fill="FAFAFA"/>
          </w:tcPr>
          <w:p w14:paraId="6F058A31" w14:textId="77777777" w:rsidR="00244440" w:rsidRPr="00E51432" w:rsidRDefault="00244440" w:rsidP="00812693">
            <w:pPr>
              <w:tabs>
                <w:tab w:val="decimal" w:pos="1240"/>
              </w:tabs>
              <w:ind w:right="-72"/>
              <w:jc w:val="both"/>
              <w:rPr>
                <w:rFonts w:ascii="Arial" w:hAnsi="Arial" w:cs="Arial"/>
                <w:sz w:val="16"/>
                <w:szCs w:val="16"/>
              </w:rPr>
            </w:pPr>
          </w:p>
        </w:tc>
        <w:tc>
          <w:tcPr>
            <w:tcW w:w="1368" w:type="dxa"/>
            <w:shd w:val="clear" w:color="auto" w:fill="FAFAFA"/>
          </w:tcPr>
          <w:p w14:paraId="42935DAE" w14:textId="77777777" w:rsidR="00244440" w:rsidRPr="00E51432" w:rsidRDefault="00244440" w:rsidP="00812693">
            <w:pPr>
              <w:tabs>
                <w:tab w:val="decimal" w:pos="1152"/>
              </w:tabs>
              <w:ind w:right="-72"/>
              <w:jc w:val="both"/>
              <w:rPr>
                <w:rFonts w:ascii="Arial" w:hAnsi="Arial" w:cs="Arial"/>
                <w:sz w:val="16"/>
                <w:szCs w:val="16"/>
              </w:rPr>
            </w:pPr>
          </w:p>
        </w:tc>
      </w:tr>
      <w:tr w:rsidR="00B63D42" w:rsidRPr="00E51432" w14:paraId="50F1C12B" w14:textId="77777777" w:rsidTr="001F6E1C">
        <w:trPr>
          <w:trHeight w:val="20"/>
        </w:trPr>
        <w:tc>
          <w:tcPr>
            <w:tcW w:w="3222" w:type="dxa"/>
          </w:tcPr>
          <w:p w14:paraId="347B99DC" w14:textId="77777777" w:rsidR="00B63D42" w:rsidRPr="00E51432" w:rsidRDefault="00B63D42" w:rsidP="00B63D42">
            <w:pPr>
              <w:ind w:left="-86"/>
              <w:rPr>
                <w:rFonts w:ascii="Arial" w:hAnsi="Arial" w:cs="Arial"/>
                <w:sz w:val="16"/>
                <w:szCs w:val="16"/>
              </w:rPr>
            </w:pPr>
            <w:r w:rsidRPr="00E51432">
              <w:rPr>
                <w:rFonts w:ascii="Arial" w:hAnsi="Arial" w:cs="Arial"/>
                <w:sz w:val="16"/>
                <w:szCs w:val="16"/>
              </w:rPr>
              <w:t>Opening net book amount</w:t>
            </w:r>
          </w:p>
        </w:tc>
        <w:tc>
          <w:tcPr>
            <w:tcW w:w="1315" w:type="dxa"/>
            <w:shd w:val="clear" w:color="auto" w:fill="FAFAFA"/>
          </w:tcPr>
          <w:p w14:paraId="04CA62DE" w14:textId="21E3FC97" w:rsidR="00B63D42"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w:t>
            </w:r>
            <w:r w:rsidR="00B63D42" w:rsidRPr="00E51432">
              <w:rPr>
                <w:rFonts w:ascii="Arial" w:hAnsi="Arial" w:cs="Arial"/>
                <w:sz w:val="16"/>
                <w:szCs w:val="16"/>
              </w:rPr>
              <w:t>,</w:t>
            </w:r>
            <w:r w:rsidRPr="00540F14">
              <w:rPr>
                <w:rFonts w:ascii="Arial" w:hAnsi="Arial" w:cs="Arial"/>
                <w:sz w:val="16"/>
                <w:szCs w:val="16"/>
                <w:lang w:val="en-GB"/>
              </w:rPr>
              <w:t>040</w:t>
            </w:r>
            <w:r w:rsidR="00B63D42" w:rsidRPr="00E51432">
              <w:rPr>
                <w:rFonts w:ascii="Arial" w:hAnsi="Arial" w:cs="Arial"/>
                <w:sz w:val="16"/>
                <w:szCs w:val="16"/>
              </w:rPr>
              <w:t>,</w:t>
            </w:r>
            <w:r w:rsidRPr="00540F14">
              <w:rPr>
                <w:rFonts w:ascii="Arial" w:hAnsi="Arial" w:cs="Arial"/>
                <w:sz w:val="16"/>
                <w:szCs w:val="16"/>
                <w:lang w:val="en-GB"/>
              </w:rPr>
              <w:t>000</w:t>
            </w:r>
            <w:r w:rsidR="00B63D42" w:rsidRPr="00E51432">
              <w:rPr>
                <w:rFonts w:ascii="Arial" w:hAnsi="Arial" w:cs="Arial"/>
                <w:sz w:val="16"/>
                <w:szCs w:val="16"/>
              </w:rPr>
              <w:t>,</w:t>
            </w:r>
            <w:r w:rsidRPr="00540F14">
              <w:rPr>
                <w:rFonts w:ascii="Arial" w:hAnsi="Arial" w:cs="Arial"/>
                <w:sz w:val="16"/>
                <w:szCs w:val="16"/>
                <w:lang w:val="en-GB"/>
              </w:rPr>
              <w:t>000</w:t>
            </w:r>
          </w:p>
        </w:tc>
        <w:tc>
          <w:tcPr>
            <w:tcW w:w="1315" w:type="dxa"/>
            <w:shd w:val="clear" w:color="auto" w:fill="FAFAFA"/>
          </w:tcPr>
          <w:p w14:paraId="633F9F3C" w14:textId="12A82973" w:rsidR="00B63D42"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1</w:t>
            </w:r>
            <w:r w:rsidR="00B63D42" w:rsidRPr="00E51432">
              <w:rPr>
                <w:rFonts w:ascii="Arial" w:hAnsi="Arial" w:cs="Arial"/>
                <w:sz w:val="16"/>
                <w:szCs w:val="16"/>
              </w:rPr>
              <w:t>,</w:t>
            </w:r>
            <w:r w:rsidRPr="00540F14">
              <w:rPr>
                <w:rFonts w:ascii="Arial" w:hAnsi="Arial" w:cs="Arial"/>
                <w:sz w:val="16"/>
                <w:szCs w:val="16"/>
                <w:lang w:val="en-GB"/>
              </w:rPr>
              <w:t>242</w:t>
            </w:r>
            <w:r w:rsidR="00B63D42" w:rsidRPr="00E51432">
              <w:rPr>
                <w:rFonts w:ascii="Arial" w:hAnsi="Arial" w:cs="Arial"/>
                <w:sz w:val="16"/>
                <w:szCs w:val="16"/>
              </w:rPr>
              <w:t>,</w:t>
            </w:r>
            <w:r w:rsidRPr="00540F14">
              <w:rPr>
                <w:rFonts w:ascii="Arial" w:hAnsi="Arial" w:cs="Arial"/>
                <w:sz w:val="16"/>
                <w:szCs w:val="16"/>
                <w:lang w:val="en-GB"/>
              </w:rPr>
              <w:t>354</w:t>
            </w:r>
            <w:r w:rsidR="00B63D42" w:rsidRPr="00E51432">
              <w:rPr>
                <w:rFonts w:ascii="Arial" w:hAnsi="Arial" w:cs="Arial"/>
                <w:sz w:val="16"/>
                <w:szCs w:val="16"/>
              </w:rPr>
              <w:t>,</w:t>
            </w:r>
            <w:r w:rsidRPr="00540F14">
              <w:rPr>
                <w:rFonts w:ascii="Arial" w:hAnsi="Arial" w:cs="Arial"/>
                <w:sz w:val="16"/>
                <w:szCs w:val="16"/>
                <w:lang w:val="en-GB"/>
              </w:rPr>
              <w:t>627</w:t>
            </w:r>
          </w:p>
        </w:tc>
        <w:tc>
          <w:tcPr>
            <w:tcW w:w="1470" w:type="dxa"/>
            <w:shd w:val="clear" w:color="auto" w:fill="FAFAFA"/>
          </w:tcPr>
          <w:p w14:paraId="1ACCB0AB" w14:textId="7D0B56EB" w:rsidR="00B63D42" w:rsidRPr="00B63D42" w:rsidRDefault="00540F14" w:rsidP="00812693">
            <w:pPr>
              <w:tabs>
                <w:tab w:val="decimal" w:pos="1254"/>
              </w:tabs>
              <w:ind w:right="-72"/>
              <w:jc w:val="both"/>
              <w:rPr>
                <w:rFonts w:ascii="Arial" w:hAnsi="Arial" w:cs="Arial"/>
                <w:sz w:val="16"/>
                <w:szCs w:val="16"/>
              </w:rPr>
            </w:pPr>
            <w:r w:rsidRPr="00540F14">
              <w:rPr>
                <w:rFonts w:ascii="Arial" w:hAnsi="Arial" w:cs="Arial"/>
                <w:sz w:val="16"/>
                <w:szCs w:val="16"/>
                <w:lang w:val="en-GB"/>
              </w:rPr>
              <w:t>229</w:t>
            </w:r>
            <w:r w:rsidR="00B63D42" w:rsidRPr="00B63D42">
              <w:rPr>
                <w:rFonts w:ascii="Arial" w:hAnsi="Arial" w:cs="Arial"/>
                <w:sz w:val="16"/>
                <w:szCs w:val="16"/>
              </w:rPr>
              <w:t>,</w:t>
            </w:r>
            <w:r w:rsidRPr="00540F14">
              <w:rPr>
                <w:rFonts w:ascii="Arial" w:hAnsi="Arial" w:cs="Arial"/>
                <w:sz w:val="16"/>
                <w:szCs w:val="16"/>
                <w:lang w:val="en-GB"/>
              </w:rPr>
              <w:t>068</w:t>
            </w:r>
            <w:r w:rsidR="00B63D42" w:rsidRPr="00B63D42">
              <w:rPr>
                <w:rFonts w:ascii="Arial" w:hAnsi="Arial" w:cs="Arial"/>
                <w:sz w:val="16"/>
                <w:szCs w:val="16"/>
              </w:rPr>
              <w:t>,</w:t>
            </w:r>
            <w:r w:rsidRPr="00540F14">
              <w:rPr>
                <w:rFonts w:ascii="Arial" w:hAnsi="Arial" w:cs="Arial"/>
                <w:sz w:val="16"/>
                <w:szCs w:val="16"/>
                <w:lang w:val="en-GB"/>
              </w:rPr>
              <w:t>063</w:t>
            </w:r>
          </w:p>
        </w:tc>
        <w:tc>
          <w:tcPr>
            <w:tcW w:w="1315" w:type="dxa"/>
            <w:shd w:val="clear" w:color="auto" w:fill="FAFAFA"/>
          </w:tcPr>
          <w:p w14:paraId="39A24ADE" w14:textId="2261A57C" w:rsidR="00B63D42" w:rsidRPr="00B63D4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361</w:t>
            </w:r>
            <w:r w:rsidR="00B63D42" w:rsidRPr="00B63D42">
              <w:rPr>
                <w:rFonts w:ascii="Arial" w:hAnsi="Arial" w:cs="Arial"/>
                <w:sz w:val="16"/>
                <w:szCs w:val="16"/>
              </w:rPr>
              <w:t>,</w:t>
            </w:r>
            <w:r w:rsidRPr="00540F14">
              <w:rPr>
                <w:rFonts w:ascii="Arial" w:hAnsi="Arial" w:cs="Arial"/>
                <w:sz w:val="16"/>
                <w:szCs w:val="16"/>
                <w:lang w:val="en-GB"/>
              </w:rPr>
              <w:t>929</w:t>
            </w:r>
            <w:r w:rsidR="00B63D42" w:rsidRPr="00B63D42">
              <w:rPr>
                <w:rFonts w:ascii="Arial" w:hAnsi="Arial" w:cs="Arial"/>
                <w:sz w:val="16"/>
                <w:szCs w:val="16"/>
              </w:rPr>
              <w:t>,</w:t>
            </w:r>
            <w:r w:rsidRPr="00540F14">
              <w:rPr>
                <w:rFonts w:ascii="Arial" w:hAnsi="Arial" w:cs="Arial"/>
                <w:sz w:val="16"/>
                <w:szCs w:val="16"/>
                <w:lang w:val="en-GB"/>
              </w:rPr>
              <w:t>600</w:t>
            </w:r>
          </w:p>
        </w:tc>
        <w:tc>
          <w:tcPr>
            <w:tcW w:w="1316" w:type="dxa"/>
            <w:shd w:val="clear" w:color="auto" w:fill="FAFAFA"/>
          </w:tcPr>
          <w:p w14:paraId="221EE9B6" w14:textId="4E5B50CE" w:rsidR="00B63D42" w:rsidRPr="00B63D4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540</w:t>
            </w:r>
            <w:r w:rsidR="00B63D42" w:rsidRPr="00B63D42">
              <w:rPr>
                <w:rFonts w:ascii="Arial" w:hAnsi="Arial" w:cs="Arial"/>
                <w:sz w:val="16"/>
                <w:szCs w:val="16"/>
              </w:rPr>
              <w:t>,</w:t>
            </w:r>
            <w:r w:rsidRPr="00540F14">
              <w:rPr>
                <w:rFonts w:ascii="Arial" w:hAnsi="Arial" w:cs="Arial"/>
                <w:sz w:val="16"/>
                <w:szCs w:val="16"/>
                <w:lang w:val="en-GB"/>
              </w:rPr>
              <w:t>632</w:t>
            </w:r>
            <w:r w:rsidR="00B63D42" w:rsidRPr="00B63D42">
              <w:rPr>
                <w:rFonts w:ascii="Arial" w:hAnsi="Arial" w:cs="Arial"/>
                <w:sz w:val="16"/>
                <w:szCs w:val="16"/>
              </w:rPr>
              <w:t>,</w:t>
            </w:r>
            <w:r w:rsidRPr="00540F14">
              <w:rPr>
                <w:rFonts w:ascii="Arial" w:hAnsi="Arial" w:cs="Arial"/>
                <w:sz w:val="16"/>
                <w:szCs w:val="16"/>
                <w:lang w:val="en-GB"/>
              </w:rPr>
              <w:t>928</w:t>
            </w:r>
          </w:p>
        </w:tc>
        <w:tc>
          <w:tcPr>
            <w:tcW w:w="1315" w:type="dxa"/>
            <w:shd w:val="clear" w:color="auto" w:fill="FAFAFA"/>
          </w:tcPr>
          <w:p w14:paraId="16F8B466" w14:textId="7A2F15E4" w:rsidR="00B63D42"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318</w:t>
            </w:r>
            <w:r w:rsidR="00B63D42" w:rsidRPr="00E51432">
              <w:rPr>
                <w:rFonts w:ascii="Arial" w:hAnsi="Arial" w:cs="Arial"/>
                <w:sz w:val="16"/>
                <w:szCs w:val="16"/>
              </w:rPr>
              <w:t>,</w:t>
            </w:r>
            <w:r w:rsidRPr="00540F14">
              <w:rPr>
                <w:rFonts w:ascii="Arial" w:hAnsi="Arial" w:cs="Arial"/>
                <w:sz w:val="16"/>
                <w:szCs w:val="16"/>
                <w:lang w:val="en-GB"/>
              </w:rPr>
              <w:t>566</w:t>
            </w:r>
          </w:p>
        </w:tc>
        <w:tc>
          <w:tcPr>
            <w:tcW w:w="1315" w:type="dxa"/>
            <w:shd w:val="clear" w:color="auto" w:fill="FAFAFA"/>
          </w:tcPr>
          <w:p w14:paraId="5E2D7941" w14:textId="15121DEE" w:rsidR="00B63D42"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35</w:t>
            </w:r>
            <w:r w:rsidR="00B63D42" w:rsidRPr="00E51432">
              <w:rPr>
                <w:rFonts w:ascii="Arial" w:hAnsi="Arial" w:cs="Arial"/>
                <w:sz w:val="16"/>
                <w:szCs w:val="16"/>
              </w:rPr>
              <w:t>,</w:t>
            </w:r>
            <w:r w:rsidRPr="00540F14">
              <w:rPr>
                <w:rFonts w:ascii="Arial" w:hAnsi="Arial" w:cs="Arial"/>
                <w:sz w:val="16"/>
                <w:szCs w:val="16"/>
                <w:lang w:val="en-GB"/>
              </w:rPr>
              <w:t>058</w:t>
            </w:r>
            <w:r w:rsidR="00B63D42" w:rsidRPr="00E51432">
              <w:rPr>
                <w:rFonts w:ascii="Arial" w:hAnsi="Arial" w:cs="Arial"/>
                <w:sz w:val="16"/>
                <w:szCs w:val="16"/>
              </w:rPr>
              <w:t>,</w:t>
            </w:r>
            <w:r w:rsidRPr="00540F14">
              <w:rPr>
                <w:rFonts w:ascii="Arial" w:hAnsi="Arial" w:cs="Arial"/>
                <w:sz w:val="16"/>
                <w:szCs w:val="16"/>
                <w:lang w:val="en-GB"/>
              </w:rPr>
              <w:t>269</w:t>
            </w:r>
          </w:p>
        </w:tc>
        <w:tc>
          <w:tcPr>
            <w:tcW w:w="1456" w:type="dxa"/>
            <w:shd w:val="clear" w:color="auto" w:fill="FAFAFA"/>
          </w:tcPr>
          <w:p w14:paraId="1191A867" w14:textId="39AD9A47" w:rsidR="00B63D42" w:rsidRPr="00E51432" w:rsidRDefault="00540F14" w:rsidP="00812693">
            <w:pPr>
              <w:tabs>
                <w:tab w:val="decimal" w:pos="1240"/>
              </w:tabs>
              <w:ind w:right="-72"/>
              <w:jc w:val="both"/>
              <w:rPr>
                <w:rFonts w:ascii="Arial" w:hAnsi="Arial" w:cs="Arial"/>
                <w:sz w:val="16"/>
                <w:szCs w:val="16"/>
              </w:rPr>
            </w:pPr>
            <w:r w:rsidRPr="00540F14">
              <w:rPr>
                <w:rFonts w:ascii="Arial" w:hAnsi="Arial" w:cs="Arial"/>
                <w:sz w:val="16"/>
                <w:szCs w:val="16"/>
                <w:lang w:val="en-GB"/>
              </w:rPr>
              <w:t>20</w:t>
            </w:r>
            <w:r w:rsidR="00B63D42" w:rsidRPr="00E51432">
              <w:rPr>
                <w:rFonts w:ascii="Arial" w:hAnsi="Arial" w:cs="Arial"/>
                <w:sz w:val="16"/>
                <w:szCs w:val="16"/>
              </w:rPr>
              <w:t>,</w:t>
            </w:r>
            <w:r w:rsidRPr="00540F14">
              <w:rPr>
                <w:rFonts w:ascii="Arial" w:hAnsi="Arial" w:cs="Arial"/>
                <w:sz w:val="16"/>
                <w:szCs w:val="16"/>
                <w:lang w:val="en-GB"/>
              </w:rPr>
              <w:t>963</w:t>
            </w:r>
            <w:r w:rsidR="00B63D42" w:rsidRPr="00E51432">
              <w:rPr>
                <w:rFonts w:ascii="Arial" w:hAnsi="Arial" w:cs="Arial"/>
                <w:sz w:val="16"/>
                <w:szCs w:val="16"/>
              </w:rPr>
              <w:t>,</w:t>
            </w:r>
            <w:r w:rsidRPr="00540F14">
              <w:rPr>
                <w:rFonts w:ascii="Arial" w:hAnsi="Arial" w:cs="Arial"/>
                <w:sz w:val="16"/>
                <w:szCs w:val="16"/>
                <w:lang w:val="en-GB"/>
              </w:rPr>
              <w:t>783</w:t>
            </w:r>
          </w:p>
        </w:tc>
        <w:tc>
          <w:tcPr>
            <w:tcW w:w="1368" w:type="dxa"/>
            <w:shd w:val="clear" w:color="auto" w:fill="FAFAFA"/>
          </w:tcPr>
          <w:p w14:paraId="1BF63F94" w14:textId="333BC2CE" w:rsidR="00B63D42" w:rsidRPr="00E51432" w:rsidRDefault="00540F14" w:rsidP="00812693">
            <w:pPr>
              <w:tabs>
                <w:tab w:val="decimal" w:pos="1152"/>
              </w:tabs>
              <w:ind w:right="-72"/>
              <w:jc w:val="both"/>
              <w:rPr>
                <w:rFonts w:ascii="Arial" w:hAnsi="Arial" w:cs="Arial"/>
                <w:sz w:val="16"/>
                <w:szCs w:val="16"/>
              </w:rPr>
            </w:pPr>
            <w:r w:rsidRPr="00540F14">
              <w:rPr>
                <w:rFonts w:ascii="Arial" w:hAnsi="Arial" w:cs="Arial"/>
                <w:sz w:val="16"/>
                <w:szCs w:val="16"/>
                <w:lang w:val="en-GB"/>
              </w:rPr>
              <w:t>5</w:t>
            </w:r>
            <w:r w:rsidR="00B63D42" w:rsidRPr="00E51432">
              <w:rPr>
                <w:rFonts w:ascii="Arial" w:hAnsi="Arial" w:cs="Arial"/>
                <w:sz w:val="16"/>
                <w:szCs w:val="16"/>
              </w:rPr>
              <w:t>,</w:t>
            </w:r>
            <w:r w:rsidRPr="00540F14">
              <w:rPr>
                <w:rFonts w:ascii="Arial" w:hAnsi="Arial" w:cs="Arial"/>
                <w:sz w:val="16"/>
                <w:szCs w:val="16"/>
                <w:lang w:val="en-GB"/>
              </w:rPr>
              <w:t>470</w:t>
            </w:r>
            <w:r w:rsidR="00B63D42" w:rsidRPr="00E51432">
              <w:rPr>
                <w:rFonts w:ascii="Arial" w:hAnsi="Arial" w:cs="Arial"/>
                <w:sz w:val="16"/>
                <w:szCs w:val="16"/>
              </w:rPr>
              <w:t>,</w:t>
            </w:r>
            <w:r w:rsidRPr="00540F14">
              <w:rPr>
                <w:rFonts w:ascii="Arial" w:hAnsi="Arial" w:cs="Arial"/>
                <w:sz w:val="16"/>
                <w:szCs w:val="16"/>
                <w:lang w:val="en-GB"/>
              </w:rPr>
              <w:t>325</w:t>
            </w:r>
            <w:r w:rsidR="00B63D42" w:rsidRPr="00E51432">
              <w:rPr>
                <w:rFonts w:ascii="Arial" w:hAnsi="Arial" w:cs="Arial"/>
                <w:sz w:val="16"/>
                <w:szCs w:val="16"/>
              </w:rPr>
              <w:t>,</w:t>
            </w:r>
            <w:r w:rsidRPr="00540F14">
              <w:rPr>
                <w:rFonts w:ascii="Arial" w:hAnsi="Arial" w:cs="Arial"/>
                <w:sz w:val="16"/>
                <w:szCs w:val="16"/>
                <w:lang w:val="en-GB"/>
              </w:rPr>
              <w:t>836</w:t>
            </w:r>
          </w:p>
        </w:tc>
      </w:tr>
      <w:tr w:rsidR="00B63D42" w:rsidRPr="00E51432" w14:paraId="458224C3" w14:textId="77777777" w:rsidTr="001F6E1C">
        <w:trPr>
          <w:trHeight w:val="20"/>
        </w:trPr>
        <w:tc>
          <w:tcPr>
            <w:tcW w:w="3222" w:type="dxa"/>
          </w:tcPr>
          <w:p w14:paraId="658C757F" w14:textId="77777777" w:rsidR="00B63D42" w:rsidRPr="00E51432" w:rsidRDefault="00B63D42" w:rsidP="00B63D42">
            <w:pPr>
              <w:ind w:left="-86"/>
              <w:rPr>
                <w:rFonts w:ascii="Arial" w:hAnsi="Arial" w:cs="Arial"/>
                <w:sz w:val="16"/>
                <w:szCs w:val="16"/>
              </w:rPr>
            </w:pPr>
            <w:r w:rsidRPr="00E51432">
              <w:rPr>
                <w:rFonts w:ascii="Arial" w:hAnsi="Arial" w:cs="Arial"/>
                <w:sz w:val="16"/>
                <w:szCs w:val="16"/>
              </w:rPr>
              <w:t>Additions</w:t>
            </w:r>
          </w:p>
        </w:tc>
        <w:tc>
          <w:tcPr>
            <w:tcW w:w="1315" w:type="dxa"/>
            <w:shd w:val="clear" w:color="auto" w:fill="FAFAFA"/>
          </w:tcPr>
          <w:p w14:paraId="58847209" w14:textId="73E951CE" w:rsidR="00B63D42" w:rsidRPr="00E51432" w:rsidRDefault="00B63D42" w:rsidP="00812693">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6C17A87F" w14:textId="58F448AB" w:rsidR="00B63D42" w:rsidRPr="00E51432" w:rsidRDefault="00B63D42" w:rsidP="00812693">
            <w:pPr>
              <w:tabs>
                <w:tab w:val="decimal" w:pos="1099"/>
              </w:tabs>
              <w:ind w:right="-72"/>
              <w:jc w:val="both"/>
              <w:rPr>
                <w:rFonts w:ascii="Arial" w:hAnsi="Arial" w:cs="Arial"/>
                <w:sz w:val="16"/>
                <w:szCs w:val="16"/>
              </w:rPr>
            </w:pPr>
            <w:r>
              <w:rPr>
                <w:rFonts w:ascii="Arial" w:hAnsi="Arial" w:cs="Arial"/>
                <w:sz w:val="16"/>
                <w:szCs w:val="16"/>
              </w:rPr>
              <w:t>-</w:t>
            </w:r>
          </w:p>
        </w:tc>
        <w:tc>
          <w:tcPr>
            <w:tcW w:w="1470" w:type="dxa"/>
            <w:shd w:val="clear" w:color="auto" w:fill="FAFAFA"/>
          </w:tcPr>
          <w:p w14:paraId="62A7F92F" w14:textId="2E94AA34" w:rsidR="00B63D42" w:rsidRPr="00B63D42" w:rsidRDefault="00B63D42" w:rsidP="00812693">
            <w:pPr>
              <w:tabs>
                <w:tab w:val="decimal" w:pos="1254"/>
              </w:tabs>
              <w:ind w:right="-72"/>
              <w:jc w:val="both"/>
              <w:rPr>
                <w:rFonts w:ascii="Arial" w:hAnsi="Arial" w:cs="Arial"/>
                <w:sz w:val="16"/>
                <w:szCs w:val="16"/>
              </w:rPr>
            </w:pPr>
            <w:r w:rsidRPr="00B63D42">
              <w:rPr>
                <w:rFonts w:ascii="Arial" w:hAnsi="Arial" w:cs="Arial"/>
                <w:sz w:val="16"/>
                <w:szCs w:val="16"/>
                <w:lang w:val="en-GB"/>
              </w:rPr>
              <w:t>-</w:t>
            </w:r>
          </w:p>
        </w:tc>
        <w:tc>
          <w:tcPr>
            <w:tcW w:w="1315" w:type="dxa"/>
            <w:shd w:val="clear" w:color="auto" w:fill="FAFAFA"/>
          </w:tcPr>
          <w:p w14:paraId="610F7363" w14:textId="18525DD1" w:rsidR="00B63D42" w:rsidRPr="00B63D42" w:rsidRDefault="00B63D42" w:rsidP="00812693">
            <w:pPr>
              <w:tabs>
                <w:tab w:val="decimal" w:pos="1099"/>
              </w:tabs>
              <w:ind w:right="-72"/>
              <w:jc w:val="both"/>
              <w:rPr>
                <w:rFonts w:ascii="Arial" w:hAnsi="Arial" w:cs="Arial"/>
                <w:sz w:val="16"/>
                <w:szCs w:val="16"/>
                <w:lang w:val="en-GB"/>
              </w:rPr>
            </w:pPr>
            <w:r w:rsidRPr="00B63D42">
              <w:rPr>
                <w:rFonts w:ascii="Arial" w:hAnsi="Arial" w:cs="Arial"/>
                <w:sz w:val="16"/>
                <w:szCs w:val="16"/>
              </w:rPr>
              <w:t>-</w:t>
            </w:r>
          </w:p>
        </w:tc>
        <w:tc>
          <w:tcPr>
            <w:tcW w:w="1316" w:type="dxa"/>
            <w:shd w:val="clear" w:color="auto" w:fill="FAFAFA"/>
          </w:tcPr>
          <w:p w14:paraId="28CA8BB6" w14:textId="4AAB5AF8" w:rsidR="00B63D42" w:rsidRPr="00B63D42" w:rsidRDefault="00540F14" w:rsidP="00812693">
            <w:pPr>
              <w:tabs>
                <w:tab w:val="decimal" w:pos="1099"/>
              </w:tabs>
              <w:ind w:right="-72"/>
              <w:jc w:val="both"/>
              <w:rPr>
                <w:rFonts w:ascii="Arial" w:hAnsi="Arial" w:cs="Arial"/>
                <w:sz w:val="16"/>
                <w:szCs w:val="16"/>
                <w:cs/>
              </w:rPr>
            </w:pPr>
            <w:r w:rsidRPr="00540F14">
              <w:rPr>
                <w:rFonts w:ascii="Arial" w:hAnsi="Arial" w:cs="Arial"/>
                <w:sz w:val="16"/>
                <w:szCs w:val="16"/>
                <w:lang w:val="en-GB"/>
              </w:rPr>
              <w:t>1</w:t>
            </w:r>
            <w:r w:rsidR="00B63D42" w:rsidRPr="00B63D42">
              <w:rPr>
                <w:rFonts w:ascii="Arial" w:hAnsi="Arial" w:cs="Arial"/>
                <w:sz w:val="16"/>
                <w:szCs w:val="16"/>
              </w:rPr>
              <w:t>,</w:t>
            </w:r>
            <w:r w:rsidRPr="00540F14">
              <w:rPr>
                <w:rFonts w:ascii="Arial" w:hAnsi="Arial" w:cs="Arial"/>
                <w:sz w:val="16"/>
                <w:szCs w:val="16"/>
                <w:lang w:val="en-GB"/>
              </w:rPr>
              <w:t>458</w:t>
            </w:r>
            <w:r w:rsidR="00B63D42" w:rsidRPr="00B63D42">
              <w:rPr>
                <w:rFonts w:ascii="Arial" w:hAnsi="Arial" w:cs="Arial"/>
                <w:sz w:val="16"/>
                <w:szCs w:val="16"/>
              </w:rPr>
              <w:t>,</w:t>
            </w:r>
            <w:r w:rsidRPr="00540F14">
              <w:rPr>
                <w:rFonts w:ascii="Arial" w:hAnsi="Arial" w:cs="Arial"/>
                <w:sz w:val="16"/>
                <w:szCs w:val="16"/>
                <w:lang w:val="en-GB"/>
              </w:rPr>
              <w:t>439</w:t>
            </w:r>
          </w:p>
        </w:tc>
        <w:tc>
          <w:tcPr>
            <w:tcW w:w="1315" w:type="dxa"/>
            <w:shd w:val="clear" w:color="auto" w:fill="FAFAFA"/>
          </w:tcPr>
          <w:p w14:paraId="7D5E8A6C" w14:textId="4E290BB5" w:rsidR="00B63D42" w:rsidRPr="00E51432" w:rsidRDefault="00B63D42" w:rsidP="00812693">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2EF1521D" w14:textId="322813B8" w:rsidR="00B63D42"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9</w:t>
            </w:r>
            <w:r w:rsidR="00B63D42">
              <w:rPr>
                <w:rFonts w:ascii="Arial" w:hAnsi="Arial" w:cs="Arial"/>
                <w:sz w:val="16"/>
                <w:szCs w:val="16"/>
              </w:rPr>
              <w:t>,</w:t>
            </w:r>
            <w:r w:rsidRPr="00540F14">
              <w:rPr>
                <w:rFonts w:ascii="Arial" w:hAnsi="Arial" w:cs="Arial"/>
                <w:sz w:val="16"/>
                <w:szCs w:val="16"/>
                <w:lang w:val="en-GB"/>
              </w:rPr>
              <w:t>412</w:t>
            </w:r>
            <w:r w:rsidR="00B63D42">
              <w:rPr>
                <w:rFonts w:ascii="Arial" w:hAnsi="Arial" w:cs="Arial"/>
                <w:sz w:val="16"/>
                <w:szCs w:val="16"/>
              </w:rPr>
              <w:t>,</w:t>
            </w:r>
            <w:r w:rsidRPr="00540F14">
              <w:rPr>
                <w:rFonts w:ascii="Arial" w:hAnsi="Arial" w:cs="Arial"/>
                <w:sz w:val="16"/>
                <w:szCs w:val="16"/>
                <w:lang w:val="en-GB"/>
              </w:rPr>
              <w:t>743</w:t>
            </w:r>
          </w:p>
        </w:tc>
        <w:tc>
          <w:tcPr>
            <w:tcW w:w="1456" w:type="dxa"/>
            <w:shd w:val="clear" w:color="auto" w:fill="FAFAFA"/>
          </w:tcPr>
          <w:p w14:paraId="7AE7E631" w14:textId="1CAFBA02" w:rsidR="00B63D42" w:rsidRPr="00E51432" w:rsidRDefault="00540F14" w:rsidP="00812693">
            <w:pPr>
              <w:tabs>
                <w:tab w:val="decimal" w:pos="1240"/>
              </w:tabs>
              <w:ind w:right="-72"/>
              <w:jc w:val="both"/>
              <w:rPr>
                <w:rFonts w:ascii="Arial" w:hAnsi="Arial" w:cs="Arial"/>
                <w:sz w:val="16"/>
                <w:szCs w:val="16"/>
              </w:rPr>
            </w:pPr>
            <w:r w:rsidRPr="00540F14">
              <w:rPr>
                <w:rFonts w:ascii="Arial" w:hAnsi="Arial" w:cs="Arial"/>
                <w:sz w:val="16"/>
                <w:szCs w:val="16"/>
                <w:lang w:val="en-GB"/>
              </w:rPr>
              <w:t>23</w:t>
            </w:r>
            <w:r w:rsidR="00365E21">
              <w:rPr>
                <w:rFonts w:ascii="Arial" w:hAnsi="Arial" w:cs="Arial"/>
                <w:sz w:val="16"/>
                <w:szCs w:val="16"/>
              </w:rPr>
              <w:t>,</w:t>
            </w:r>
            <w:r w:rsidRPr="00540F14">
              <w:rPr>
                <w:rFonts w:ascii="Arial" w:hAnsi="Arial" w:cs="Arial"/>
                <w:sz w:val="16"/>
                <w:szCs w:val="16"/>
                <w:lang w:val="en-GB"/>
              </w:rPr>
              <w:t>176</w:t>
            </w:r>
            <w:r w:rsidR="00365E21">
              <w:rPr>
                <w:rFonts w:ascii="Arial" w:hAnsi="Arial" w:cs="Arial"/>
                <w:sz w:val="16"/>
                <w:szCs w:val="16"/>
              </w:rPr>
              <w:t>,</w:t>
            </w:r>
            <w:r w:rsidRPr="00540F14">
              <w:rPr>
                <w:rFonts w:ascii="Arial" w:hAnsi="Arial" w:cs="Arial"/>
                <w:sz w:val="16"/>
                <w:szCs w:val="16"/>
                <w:lang w:val="en-GB"/>
              </w:rPr>
              <w:t>391</w:t>
            </w:r>
          </w:p>
        </w:tc>
        <w:tc>
          <w:tcPr>
            <w:tcW w:w="1368" w:type="dxa"/>
            <w:shd w:val="clear" w:color="auto" w:fill="FAFAFA"/>
          </w:tcPr>
          <w:p w14:paraId="2D76E6D4" w14:textId="7DBE701C" w:rsidR="00B63D42" w:rsidRPr="00E51432" w:rsidRDefault="00540F14" w:rsidP="00812693">
            <w:pPr>
              <w:tabs>
                <w:tab w:val="decimal" w:pos="1152"/>
              </w:tabs>
              <w:ind w:right="-72"/>
              <w:jc w:val="both"/>
              <w:rPr>
                <w:rFonts w:ascii="Arial" w:hAnsi="Arial" w:cs="Arial"/>
                <w:sz w:val="16"/>
                <w:szCs w:val="16"/>
              </w:rPr>
            </w:pPr>
            <w:r w:rsidRPr="00540F14">
              <w:rPr>
                <w:rFonts w:ascii="Arial" w:hAnsi="Arial" w:cs="Arial"/>
                <w:sz w:val="16"/>
                <w:szCs w:val="16"/>
                <w:lang w:val="en-GB"/>
              </w:rPr>
              <w:t>34</w:t>
            </w:r>
            <w:r w:rsidR="00365E21">
              <w:rPr>
                <w:rFonts w:ascii="Arial" w:hAnsi="Arial" w:cs="Arial"/>
                <w:sz w:val="16"/>
                <w:szCs w:val="16"/>
              </w:rPr>
              <w:t>,</w:t>
            </w:r>
            <w:r w:rsidRPr="00540F14">
              <w:rPr>
                <w:rFonts w:ascii="Arial" w:hAnsi="Arial" w:cs="Arial"/>
                <w:sz w:val="16"/>
                <w:szCs w:val="16"/>
                <w:lang w:val="en-GB"/>
              </w:rPr>
              <w:t>047</w:t>
            </w:r>
            <w:r w:rsidR="00365E21">
              <w:rPr>
                <w:rFonts w:ascii="Arial" w:hAnsi="Arial" w:cs="Arial"/>
                <w:sz w:val="16"/>
                <w:szCs w:val="16"/>
              </w:rPr>
              <w:t>,</w:t>
            </w:r>
            <w:r w:rsidRPr="00540F14">
              <w:rPr>
                <w:rFonts w:ascii="Arial" w:hAnsi="Arial" w:cs="Arial"/>
                <w:sz w:val="16"/>
                <w:szCs w:val="16"/>
                <w:lang w:val="en-GB"/>
              </w:rPr>
              <w:t>573</w:t>
            </w:r>
          </w:p>
        </w:tc>
      </w:tr>
      <w:tr w:rsidR="00B63D42" w:rsidRPr="00E51432" w14:paraId="569E91BD" w14:textId="77777777" w:rsidTr="001F6E1C">
        <w:trPr>
          <w:trHeight w:val="20"/>
        </w:trPr>
        <w:tc>
          <w:tcPr>
            <w:tcW w:w="3222" w:type="dxa"/>
          </w:tcPr>
          <w:p w14:paraId="2CC92D33" w14:textId="77777777" w:rsidR="00B63D42" w:rsidRPr="00E51432" w:rsidRDefault="00B63D42" w:rsidP="00B63D42">
            <w:pPr>
              <w:ind w:left="-86"/>
              <w:rPr>
                <w:rFonts w:ascii="Arial" w:hAnsi="Arial" w:cs="Arial"/>
                <w:sz w:val="16"/>
                <w:szCs w:val="16"/>
              </w:rPr>
            </w:pPr>
            <w:r w:rsidRPr="00E51432">
              <w:rPr>
                <w:rFonts w:ascii="Arial" w:hAnsi="Arial" w:cs="Arial"/>
                <w:sz w:val="16"/>
                <w:szCs w:val="16"/>
              </w:rPr>
              <w:t>Disposals, net</w:t>
            </w:r>
          </w:p>
        </w:tc>
        <w:tc>
          <w:tcPr>
            <w:tcW w:w="1315" w:type="dxa"/>
            <w:shd w:val="clear" w:color="auto" w:fill="FAFAFA"/>
          </w:tcPr>
          <w:p w14:paraId="3CD7C7A2" w14:textId="2BD8AE21" w:rsidR="00B63D42" w:rsidRPr="00E51432" w:rsidRDefault="00B63D42" w:rsidP="00812693">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3D125DFB" w14:textId="329CEDE6" w:rsidR="00B63D42" w:rsidRPr="00E51432" w:rsidRDefault="00B63D42" w:rsidP="00812693">
            <w:pPr>
              <w:tabs>
                <w:tab w:val="decimal" w:pos="1099"/>
              </w:tabs>
              <w:ind w:right="-72"/>
              <w:jc w:val="both"/>
              <w:rPr>
                <w:rFonts w:ascii="Arial" w:hAnsi="Arial" w:cs="Arial"/>
                <w:sz w:val="16"/>
                <w:szCs w:val="16"/>
              </w:rPr>
            </w:pPr>
            <w:r>
              <w:rPr>
                <w:rFonts w:ascii="Arial" w:hAnsi="Arial" w:cs="Arial"/>
                <w:sz w:val="16"/>
                <w:szCs w:val="16"/>
              </w:rPr>
              <w:t>-</w:t>
            </w:r>
          </w:p>
        </w:tc>
        <w:tc>
          <w:tcPr>
            <w:tcW w:w="1470" w:type="dxa"/>
            <w:shd w:val="clear" w:color="auto" w:fill="FAFAFA"/>
          </w:tcPr>
          <w:p w14:paraId="04AC2EA5" w14:textId="495F5617" w:rsidR="00B63D42" w:rsidRPr="00B63D42" w:rsidRDefault="00B63D42" w:rsidP="00812693">
            <w:pPr>
              <w:tabs>
                <w:tab w:val="decimal" w:pos="1254"/>
              </w:tabs>
              <w:ind w:right="-72"/>
              <w:jc w:val="both"/>
              <w:rPr>
                <w:rFonts w:ascii="Arial" w:hAnsi="Arial" w:cs="Arial"/>
                <w:sz w:val="16"/>
                <w:szCs w:val="16"/>
              </w:rPr>
            </w:pPr>
            <w:r w:rsidRPr="00B63D42">
              <w:rPr>
                <w:rFonts w:ascii="Arial" w:hAnsi="Arial" w:cs="Arial"/>
                <w:sz w:val="16"/>
                <w:szCs w:val="16"/>
              </w:rPr>
              <w:t>-</w:t>
            </w:r>
          </w:p>
        </w:tc>
        <w:tc>
          <w:tcPr>
            <w:tcW w:w="1315" w:type="dxa"/>
            <w:shd w:val="clear" w:color="auto" w:fill="FAFAFA"/>
          </w:tcPr>
          <w:p w14:paraId="5C8615DB" w14:textId="6796C9DA" w:rsidR="00B63D42" w:rsidRPr="00B63D42" w:rsidRDefault="00B63D42" w:rsidP="00812693">
            <w:pPr>
              <w:tabs>
                <w:tab w:val="decimal" w:pos="1099"/>
              </w:tabs>
              <w:ind w:right="-72"/>
              <w:jc w:val="both"/>
              <w:rPr>
                <w:rFonts w:ascii="Arial" w:hAnsi="Arial" w:cs="Arial"/>
                <w:sz w:val="16"/>
                <w:szCs w:val="16"/>
                <w:cs/>
              </w:rPr>
            </w:pPr>
            <w:r w:rsidRPr="00B63D42">
              <w:rPr>
                <w:rFonts w:ascii="Arial" w:hAnsi="Arial" w:cs="Arial"/>
                <w:sz w:val="16"/>
                <w:szCs w:val="16"/>
              </w:rPr>
              <w:t>(</w:t>
            </w:r>
            <w:r w:rsidR="00540F14" w:rsidRPr="00540F14">
              <w:rPr>
                <w:rFonts w:ascii="Arial" w:hAnsi="Arial" w:cs="Arial"/>
                <w:sz w:val="16"/>
                <w:szCs w:val="16"/>
                <w:lang w:val="en-GB"/>
              </w:rPr>
              <w:t>93</w:t>
            </w:r>
            <w:r w:rsidRPr="00B63D42">
              <w:rPr>
                <w:rFonts w:ascii="Arial" w:hAnsi="Arial" w:cs="Arial"/>
                <w:sz w:val="16"/>
                <w:szCs w:val="16"/>
              </w:rPr>
              <w:t>)</w:t>
            </w:r>
          </w:p>
        </w:tc>
        <w:tc>
          <w:tcPr>
            <w:tcW w:w="1316" w:type="dxa"/>
            <w:shd w:val="clear" w:color="auto" w:fill="FAFAFA"/>
          </w:tcPr>
          <w:p w14:paraId="1F0148F4" w14:textId="736E9F8E" w:rsidR="00B63D42" w:rsidRPr="00B63D42" w:rsidRDefault="00B63D42" w:rsidP="00812693">
            <w:pPr>
              <w:tabs>
                <w:tab w:val="decimal" w:pos="1099"/>
              </w:tabs>
              <w:ind w:right="-72"/>
              <w:jc w:val="both"/>
              <w:rPr>
                <w:rFonts w:ascii="Arial" w:hAnsi="Arial" w:cs="Arial"/>
                <w:sz w:val="16"/>
                <w:szCs w:val="16"/>
                <w:cs/>
              </w:rPr>
            </w:pPr>
            <w:r w:rsidRPr="00B63D42">
              <w:rPr>
                <w:rFonts w:ascii="Arial" w:hAnsi="Arial" w:cs="Arial"/>
                <w:sz w:val="16"/>
                <w:szCs w:val="16"/>
              </w:rPr>
              <w:t>(</w:t>
            </w:r>
            <w:r w:rsidR="00540F14" w:rsidRPr="00540F14">
              <w:rPr>
                <w:rFonts w:ascii="Arial" w:hAnsi="Arial" w:cs="Arial"/>
                <w:sz w:val="16"/>
                <w:szCs w:val="16"/>
                <w:lang w:val="en-GB"/>
              </w:rPr>
              <w:t>401</w:t>
            </w:r>
            <w:r w:rsidRPr="00B63D42">
              <w:rPr>
                <w:rFonts w:ascii="Arial" w:hAnsi="Arial" w:cs="Arial"/>
                <w:sz w:val="16"/>
                <w:szCs w:val="16"/>
              </w:rPr>
              <w:t>)</w:t>
            </w:r>
          </w:p>
        </w:tc>
        <w:tc>
          <w:tcPr>
            <w:tcW w:w="1315" w:type="dxa"/>
            <w:shd w:val="clear" w:color="auto" w:fill="FAFAFA"/>
          </w:tcPr>
          <w:p w14:paraId="0F587CAE" w14:textId="5BED43A1" w:rsidR="00B63D42" w:rsidRPr="00E51432" w:rsidRDefault="00B63D42" w:rsidP="00812693">
            <w:pPr>
              <w:tabs>
                <w:tab w:val="decimal" w:pos="1099"/>
              </w:tabs>
              <w:ind w:right="-72"/>
              <w:jc w:val="both"/>
              <w:rPr>
                <w:rFonts w:ascii="Arial" w:hAnsi="Arial" w:cs="Arial"/>
                <w:sz w:val="16"/>
                <w:szCs w:val="16"/>
              </w:rPr>
            </w:pPr>
            <w:r>
              <w:rPr>
                <w:rFonts w:ascii="Arial" w:hAnsi="Arial" w:cs="Arial"/>
                <w:sz w:val="16"/>
                <w:szCs w:val="16"/>
              </w:rPr>
              <w:t>(</w:t>
            </w:r>
            <w:r w:rsidR="00540F14" w:rsidRPr="00540F14">
              <w:rPr>
                <w:rFonts w:ascii="Arial" w:hAnsi="Arial" w:cs="Arial"/>
                <w:sz w:val="16"/>
                <w:szCs w:val="16"/>
                <w:lang w:val="en-GB"/>
              </w:rPr>
              <w:t>23</w:t>
            </w:r>
            <w:r>
              <w:rPr>
                <w:rFonts w:ascii="Arial" w:hAnsi="Arial" w:cs="Arial"/>
                <w:sz w:val="16"/>
                <w:szCs w:val="16"/>
              </w:rPr>
              <w:t>,</w:t>
            </w:r>
            <w:r w:rsidR="00540F14" w:rsidRPr="00540F14">
              <w:rPr>
                <w:rFonts w:ascii="Arial" w:hAnsi="Arial" w:cs="Arial"/>
                <w:sz w:val="16"/>
                <w:szCs w:val="16"/>
                <w:lang w:val="en-GB"/>
              </w:rPr>
              <w:t>490</w:t>
            </w:r>
            <w:r>
              <w:rPr>
                <w:rFonts w:ascii="Arial" w:hAnsi="Arial" w:cs="Arial"/>
                <w:sz w:val="16"/>
                <w:szCs w:val="16"/>
              </w:rPr>
              <w:t>)</w:t>
            </w:r>
          </w:p>
        </w:tc>
        <w:tc>
          <w:tcPr>
            <w:tcW w:w="1315" w:type="dxa"/>
            <w:shd w:val="clear" w:color="auto" w:fill="FAFAFA"/>
          </w:tcPr>
          <w:p w14:paraId="50B3CFFD" w14:textId="5DE4D128" w:rsidR="00B63D42" w:rsidRPr="00E51432" w:rsidRDefault="00B63D42" w:rsidP="00812693">
            <w:pPr>
              <w:tabs>
                <w:tab w:val="decimal" w:pos="1099"/>
              </w:tabs>
              <w:ind w:right="-72"/>
              <w:jc w:val="both"/>
              <w:rPr>
                <w:rFonts w:ascii="Arial" w:hAnsi="Arial" w:cs="Arial"/>
                <w:sz w:val="16"/>
                <w:szCs w:val="16"/>
              </w:rPr>
            </w:pPr>
            <w:r>
              <w:rPr>
                <w:rFonts w:ascii="Arial" w:hAnsi="Arial" w:cs="Arial"/>
                <w:sz w:val="16"/>
                <w:szCs w:val="16"/>
              </w:rPr>
              <w:t>-</w:t>
            </w:r>
          </w:p>
        </w:tc>
        <w:tc>
          <w:tcPr>
            <w:tcW w:w="1456" w:type="dxa"/>
            <w:shd w:val="clear" w:color="auto" w:fill="FAFAFA"/>
          </w:tcPr>
          <w:p w14:paraId="1D3F0044" w14:textId="2E38D854" w:rsidR="00B63D42" w:rsidRPr="00E51432" w:rsidRDefault="00B63D42" w:rsidP="00812693">
            <w:pPr>
              <w:tabs>
                <w:tab w:val="decimal" w:pos="1240"/>
              </w:tabs>
              <w:ind w:right="-72"/>
              <w:jc w:val="both"/>
              <w:rPr>
                <w:rFonts w:ascii="Arial" w:hAnsi="Arial" w:cs="Arial"/>
                <w:sz w:val="16"/>
                <w:szCs w:val="16"/>
              </w:rPr>
            </w:pPr>
            <w:r>
              <w:rPr>
                <w:rFonts w:ascii="Arial" w:hAnsi="Arial" w:cs="Arial"/>
                <w:sz w:val="16"/>
                <w:szCs w:val="16"/>
              </w:rPr>
              <w:t>-</w:t>
            </w:r>
          </w:p>
        </w:tc>
        <w:tc>
          <w:tcPr>
            <w:tcW w:w="1368" w:type="dxa"/>
            <w:shd w:val="clear" w:color="auto" w:fill="FAFAFA"/>
          </w:tcPr>
          <w:p w14:paraId="14FA0500" w14:textId="4ADA8460" w:rsidR="00B63D42" w:rsidRPr="00E51432" w:rsidRDefault="00B63D42" w:rsidP="00812693">
            <w:pPr>
              <w:tabs>
                <w:tab w:val="decimal" w:pos="1152"/>
              </w:tabs>
              <w:ind w:right="-72"/>
              <w:jc w:val="both"/>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23</w:t>
            </w:r>
            <w:r>
              <w:rPr>
                <w:rFonts w:ascii="Arial" w:hAnsi="Arial" w:cs="Arial"/>
                <w:sz w:val="16"/>
                <w:szCs w:val="16"/>
              </w:rPr>
              <w:t>,</w:t>
            </w:r>
            <w:r w:rsidR="00540F14" w:rsidRPr="00540F14">
              <w:rPr>
                <w:rFonts w:ascii="Arial" w:hAnsi="Arial" w:cs="Arial"/>
                <w:sz w:val="16"/>
                <w:szCs w:val="16"/>
                <w:lang w:val="en-GB"/>
              </w:rPr>
              <w:t>984</w:t>
            </w:r>
            <w:r>
              <w:rPr>
                <w:rFonts w:ascii="Arial" w:hAnsi="Arial" w:cs="Arial"/>
                <w:sz w:val="16"/>
                <w:szCs w:val="16"/>
              </w:rPr>
              <w:t>)</w:t>
            </w:r>
          </w:p>
        </w:tc>
      </w:tr>
      <w:tr w:rsidR="00175AC2" w:rsidRPr="00E51432" w14:paraId="3E1643B5" w14:textId="77777777" w:rsidTr="001F6E1C">
        <w:trPr>
          <w:trHeight w:val="20"/>
        </w:trPr>
        <w:tc>
          <w:tcPr>
            <w:tcW w:w="3222" w:type="dxa"/>
          </w:tcPr>
          <w:p w14:paraId="0E1658DB" w14:textId="74B9CDEF" w:rsidR="00175AC2" w:rsidRPr="00E51432" w:rsidRDefault="00175AC2" w:rsidP="00175AC2">
            <w:pPr>
              <w:ind w:left="-86"/>
              <w:rPr>
                <w:rFonts w:ascii="Arial" w:hAnsi="Arial" w:cs="Arial"/>
                <w:sz w:val="16"/>
                <w:szCs w:val="16"/>
              </w:rPr>
            </w:pPr>
            <w:r w:rsidRPr="00E51432">
              <w:rPr>
                <w:rFonts w:ascii="Arial" w:hAnsi="Arial" w:cs="Arial"/>
                <w:sz w:val="16"/>
                <w:szCs w:val="16"/>
              </w:rPr>
              <w:t xml:space="preserve">Transfers </w:t>
            </w:r>
            <w:r w:rsidR="003D7A96">
              <w:rPr>
                <w:rFonts w:ascii="Arial" w:hAnsi="Arial" w:cs="Arial"/>
                <w:sz w:val="16"/>
                <w:szCs w:val="16"/>
              </w:rPr>
              <w:t>in (out)</w:t>
            </w:r>
          </w:p>
        </w:tc>
        <w:tc>
          <w:tcPr>
            <w:tcW w:w="1315" w:type="dxa"/>
            <w:shd w:val="clear" w:color="auto" w:fill="FAFAFA"/>
          </w:tcPr>
          <w:p w14:paraId="0A5B86B4" w14:textId="3506145A" w:rsidR="00175AC2" w:rsidRPr="00E51432" w:rsidRDefault="00175AC2" w:rsidP="00812693">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744B6341" w14:textId="141D2C9A" w:rsidR="00175AC2"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11</w:t>
            </w:r>
            <w:r w:rsidR="00175AC2">
              <w:rPr>
                <w:rFonts w:ascii="Arial" w:hAnsi="Arial" w:cs="Arial"/>
                <w:sz w:val="16"/>
                <w:szCs w:val="16"/>
              </w:rPr>
              <w:t>,</w:t>
            </w:r>
            <w:r w:rsidRPr="00540F14">
              <w:rPr>
                <w:rFonts w:ascii="Arial" w:hAnsi="Arial" w:cs="Arial"/>
                <w:sz w:val="16"/>
                <w:szCs w:val="16"/>
                <w:lang w:val="en-GB"/>
              </w:rPr>
              <w:t>923</w:t>
            </w:r>
            <w:r w:rsidR="00175AC2">
              <w:rPr>
                <w:rFonts w:ascii="Arial" w:hAnsi="Arial" w:cs="Arial"/>
                <w:sz w:val="16"/>
                <w:szCs w:val="16"/>
              </w:rPr>
              <w:t>,</w:t>
            </w:r>
            <w:r w:rsidRPr="00540F14">
              <w:rPr>
                <w:rFonts w:ascii="Arial" w:hAnsi="Arial" w:cs="Arial"/>
                <w:sz w:val="16"/>
                <w:szCs w:val="16"/>
                <w:lang w:val="en-GB"/>
              </w:rPr>
              <w:t>215</w:t>
            </w:r>
          </w:p>
        </w:tc>
        <w:tc>
          <w:tcPr>
            <w:tcW w:w="1470" w:type="dxa"/>
            <w:shd w:val="clear" w:color="auto" w:fill="FAFAFA"/>
          </w:tcPr>
          <w:p w14:paraId="0B2BB9D7" w14:textId="04ED9561" w:rsidR="00175AC2" w:rsidRPr="00B63D42" w:rsidRDefault="00540F14" w:rsidP="00812693">
            <w:pPr>
              <w:tabs>
                <w:tab w:val="decimal" w:pos="1254"/>
              </w:tabs>
              <w:ind w:right="-72"/>
              <w:jc w:val="both"/>
              <w:rPr>
                <w:rFonts w:ascii="Arial" w:hAnsi="Arial" w:cs="Arial"/>
                <w:sz w:val="16"/>
                <w:szCs w:val="16"/>
              </w:rPr>
            </w:pPr>
            <w:r w:rsidRPr="00540F14">
              <w:rPr>
                <w:rFonts w:ascii="Arial" w:hAnsi="Arial" w:cs="Arial"/>
                <w:sz w:val="16"/>
                <w:szCs w:val="16"/>
                <w:lang w:val="en-GB"/>
              </w:rPr>
              <w:t>493</w:t>
            </w:r>
            <w:r w:rsidR="00175AC2" w:rsidRPr="00B63D42">
              <w:rPr>
                <w:rFonts w:ascii="Arial" w:hAnsi="Arial" w:cs="Arial"/>
                <w:sz w:val="16"/>
                <w:szCs w:val="16"/>
              </w:rPr>
              <w:t>,</w:t>
            </w:r>
            <w:r w:rsidRPr="00540F14">
              <w:rPr>
                <w:rFonts w:ascii="Arial" w:hAnsi="Arial" w:cs="Arial"/>
                <w:sz w:val="16"/>
                <w:szCs w:val="16"/>
                <w:lang w:val="en-GB"/>
              </w:rPr>
              <w:t>900</w:t>
            </w:r>
          </w:p>
        </w:tc>
        <w:tc>
          <w:tcPr>
            <w:tcW w:w="1315" w:type="dxa"/>
            <w:shd w:val="clear" w:color="auto" w:fill="FAFAFA"/>
          </w:tcPr>
          <w:p w14:paraId="27851F16" w14:textId="6F382A62" w:rsidR="00175AC2" w:rsidRPr="00B63D42" w:rsidRDefault="00540F14" w:rsidP="00812693">
            <w:pPr>
              <w:tabs>
                <w:tab w:val="decimal" w:pos="1099"/>
              </w:tabs>
              <w:ind w:right="-72"/>
              <w:jc w:val="both"/>
              <w:rPr>
                <w:rFonts w:ascii="Arial" w:hAnsi="Arial" w:cs="Arial"/>
                <w:sz w:val="16"/>
                <w:szCs w:val="16"/>
                <w:cs/>
              </w:rPr>
            </w:pPr>
            <w:r w:rsidRPr="00540F14">
              <w:rPr>
                <w:rFonts w:ascii="Arial" w:hAnsi="Arial" w:cs="Arial"/>
                <w:sz w:val="16"/>
                <w:szCs w:val="16"/>
                <w:lang w:val="en-GB"/>
              </w:rPr>
              <w:t>9</w:t>
            </w:r>
            <w:r w:rsidR="00175AC2" w:rsidRPr="00B63D42">
              <w:rPr>
                <w:rFonts w:ascii="Arial" w:hAnsi="Arial" w:cs="Arial"/>
                <w:sz w:val="16"/>
                <w:szCs w:val="16"/>
              </w:rPr>
              <w:t>,</w:t>
            </w:r>
            <w:r w:rsidRPr="00540F14">
              <w:rPr>
                <w:rFonts w:ascii="Arial" w:hAnsi="Arial" w:cs="Arial"/>
                <w:sz w:val="16"/>
                <w:szCs w:val="16"/>
                <w:lang w:val="en-GB"/>
              </w:rPr>
              <w:t>417</w:t>
            </w:r>
            <w:r w:rsidR="00175AC2" w:rsidRPr="00B63D42">
              <w:rPr>
                <w:rFonts w:ascii="Arial" w:hAnsi="Arial" w:cs="Arial"/>
                <w:sz w:val="16"/>
                <w:szCs w:val="16"/>
              </w:rPr>
              <w:t>,</w:t>
            </w:r>
            <w:r w:rsidRPr="00540F14">
              <w:rPr>
                <w:rFonts w:ascii="Arial" w:hAnsi="Arial" w:cs="Arial"/>
                <w:sz w:val="16"/>
                <w:szCs w:val="16"/>
                <w:lang w:val="en-GB"/>
              </w:rPr>
              <w:t>608</w:t>
            </w:r>
          </w:p>
        </w:tc>
        <w:tc>
          <w:tcPr>
            <w:tcW w:w="1316" w:type="dxa"/>
            <w:shd w:val="clear" w:color="auto" w:fill="FAFAFA"/>
          </w:tcPr>
          <w:p w14:paraId="39064863" w14:textId="2D065336" w:rsidR="00175AC2" w:rsidRPr="00B63D4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9</w:t>
            </w:r>
            <w:r w:rsidR="00175AC2" w:rsidRPr="00B63D42">
              <w:rPr>
                <w:rFonts w:ascii="Arial" w:hAnsi="Arial" w:cs="Arial"/>
                <w:sz w:val="16"/>
                <w:szCs w:val="16"/>
              </w:rPr>
              <w:t>,</w:t>
            </w:r>
            <w:r w:rsidRPr="00540F14">
              <w:rPr>
                <w:rFonts w:ascii="Arial" w:hAnsi="Arial" w:cs="Arial"/>
                <w:sz w:val="16"/>
                <w:szCs w:val="16"/>
                <w:lang w:val="en-GB"/>
              </w:rPr>
              <w:t>976</w:t>
            </w:r>
            <w:r w:rsidR="00175AC2" w:rsidRPr="00B63D42">
              <w:rPr>
                <w:rFonts w:ascii="Arial" w:hAnsi="Arial" w:cs="Arial"/>
                <w:sz w:val="16"/>
                <w:szCs w:val="16"/>
              </w:rPr>
              <w:t>,</w:t>
            </w:r>
            <w:r w:rsidRPr="00540F14">
              <w:rPr>
                <w:rFonts w:ascii="Arial" w:hAnsi="Arial" w:cs="Arial"/>
                <w:sz w:val="16"/>
                <w:szCs w:val="16"/>
                <w:lang w:val="en-GB"/>
              </w:rPr>
              <w:t>985</w:t>
            </w:r>
          </w:p>
        </w:tc>
        <w:tc>
          <w:tcPr>
            <w:tcW w:w="1315" w:type="dxa"/>
            <w:shd w:val="clear" w:color="auto" w:fill="FAFAFA"/>
          </w:tcPr>
          <w:p w14:paraId="4113DD0D" w14:textId="458F2D1E" w:rsidR="00175AC2" w:rsidRPr="00E51432" w:rsidRDefault="00175AC2" w:rsidP="00812693">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32140275" w14:textId="20C29F75" w:rsidR="00175AC2" w:rsidRPr="00E51432" w:rsidRDefault="00175AC2" w:rsidP="00812693">
            <w:pPr>
              <w:tabs>
                <w:tab w:val="decimal" w:pos="1099"/>
              </w:tabs>
              <w:ind w:right="-72"/>
              <w:jc w:val="both"/>
              <w:rPr>
                <w:rFonts w:ascii="Arial" w:hAnsi="Arial" w:cs="Arial"/>
                <w:sz w:val="16"/>
                <w:szCs w:val="16"/>
              </w:rPr>
            </w:pPr>
            <w:r>
              <w:rPr>
                <w:rFonts w:ascii="Arial" w:hAnsi="Arial" w:cs="Arial"/>
                <w:sz w:val="16"/>
                <w:szCs w:val="16"/>
              </w:rPr>
              <w:t>-</w:t>
            </w:r>
          </w:p>
        </w:tc>
        <w:tc>
          <w:tcPr>
            <w:tcW w:w="1456" w:type="dxa"/>
            <w:shd w:val="clear" w:color="auto" w:fill="FAFAFA"/>
          </w:tcPr>
          <w:p w14:paraId="44AF07F6" w14:textId="0874D329" w:rsidR="00175AC2" w:rsidRPr="00E51432" w:rsidRDefault="00175AC2" w:rsidP="00812693">
            <w:pPr>
              <w:tabs>
                <w:tab w:val="decimal" w:pos="1240"/>
              </w:tabs>
              <w:ind w:right="-72"/>
              <w:jc w:val="both"/>
              <w:rPr>
                <w:rFonts w:ascii="Arial" w:hAnsi="Arial" w:cs="Arial"/>
                <w:sz w:val="16"/>
                <w:szCs w:val="16"/>
              </w:rPr>
            </w:pPr>
            <w:r>
              <w:rPr>
                <w:rFonts w:ascii="Arial" w:hAnsi="Arial" w:cs="Arial"/>
                <w:sz w:val="16"/>
                <w:szCs w:val="16"/>
              </w:rPr>
              <w:t>(</w:t>
            </w:r>
            <w:r w:rsidR="00540F14" w:rsidRPr="00540F14">
              <w:rPr>
                <w:rFonts w:ascii="Arial" w:hAnsi="Arial" w:cs="Arial"/>
                <w:sz w:val="16"/>
                <w:szCs w:val="16"/>
                <w:lang w:val="en-GB"/>
              </w:rPr>
              <w:t>32</w:t>
            </w:r>
            <w:r>
              <w:rPr>
                <w:rFonts w:ascii="Arial" w:hAnsi="Arial" w:cs="Arial"/>
                <w:sz w:val="16"/>
                <w:szCs w:val="16"/>
              </w:rPr>
              <w:t>,</w:t>
            </w:r>
            <w:r w:rsidR="00540F14" w:rsidRPr="00540F14">
              <w:rPr>
                <w:rFonts w:ascii="Arial" w:hAnsi="Arial" w:cs="Arial"/>
                <w:sz w:val="16"/>
                <w:szCs w:val="16"/>
                <w:lang w:val="en-GB"/>
              </w:rPr>
              <w:t>576</w:t>
            </w:r>
            <w:r>
              <w:rPr>
                <w:rFonts w:ascii="Arial" w:hAnsi="Arial" w:cs="Arial"/>
                <w:sz w:val="16"/>
                <w:szCs w:val="16"/>
              </w:rPr>
              <w:t>,</w:t>
            </w:r>
            <w:r w:rsidR="00540F14" w:rsidRPr="00540F14">
              <w:rPr>
                <w:rFonts w:ascii="Arial" w:hAnsi="Arial" w:cs="Arial"/>
                <w:sz w:val="16"/>
                <w:szCs w:val="16"/>
                <w:lang w:val="en-GB"/>
              </w:rPr>
              <w:t>361</w:t>
            </w:r>
            <w:r>
              <w:rPr>
                <w:rFonts w:ascii="Arial" w:hAnsi="Arial" w:cs="Arial"/>
                <w:sz w:val="16"/>
                <w:szCs w:val="16"/>
              </w:rPr>
              <w:t>)</w:t>
            </w:r>
          </w:p>
        </w:tc>
        <w:tc>
          <w:tcPr>
            <w:tcW w:w="1368" w:type="dxa"/>
            <w:shd w:val="clear" w:color="auto" w:fill="FAFAFA"/>
          </w:tcPr>
          <w:p w14:paraId="09D150D2" w14:textId="0DC92E15" w:rsidR="00175AC2" w:rsidRPr="00E51432" w:rsidRDefault="00175AC2" w:rsidP="00812693">
            <w:pPr>
              <w:tabs>
                <w:tab w:val="decimal" w:pos="1152"/>
              </w:tabs>
              <w:ind w:right="-72"/>
              <w:jc w:val="both"/>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764</w:t>
            </w:r>
            <w:r>
              <w:rPr>
                <w:rFonts w:ascii="Arial" w:hAnsi="Arial" w:cs="Arial"/>
                <w:sz w:val="16"/>
                <w:szCs w:val="16"/>
              </w:rPr>
              <w:t>,</w:t>
            </w:r>
            <w:r w:rsidR="00540F14" w:rsidRPr="00540F14">
              <w:rPr>
                <w:rFonts w:ascii="Arial" w:hAnsi="Arial" w:cs="Arial"/>
                <w:sz w:val="16"/>
                <w:szCs w:val="16"/>
                <w:lang w:val="en-GB"/>
              </w:rPr>
              <w:t>653</w:t>
            </w:r>
            <w:r>
              <w:rPr>
                <w:rFonts w:ascii="Arial" w:hAnsi="Arial" w:cs="Arial"/>
                <w:sz w:val="16"/>
                <w:szCs w:val="16"/>
              </w:rPr>
              <w:t>)</w:t>
            </w:r>
          </w:p>
        </w:tc>
      </w:tr>
      <w:tr w:rsidR="00B63D42" w:rsidRPr="00E51432" w14:paraId="2C38D08B" w14:textId="77777777" w:rsidTr="001F6E1C">
        <w:trPr>
          <w:trHeight w:val="20"/>
        </w:trPr>
        <w:tc>
          <w:tcPr>
            <w:tcW w:w="3222" w:type="dxa"/>
          </w:tcPr>
          <w:p w14:paraId="7730522A" w14:textId="77777777" w:rsidR="00B63D42" w:rsidRPr="00E51432" w:rsidRDefault="00B63D42" w:rsidP="00B63D42">
            <w:pPr>
              <w:ind w:left="-86"/>
              <w:rPr>
                <w:rFonts w:ascii="Arial" w:hAnsi="Arial" w:cs="Arial"/>
                <w:sz w:val="16"/>
                <w:szCs w:val="16"/>
              </w:rPr>
            </w:pPr>
            <w:r w:rsidRPr="00E51432">
              <w:rPr>
                <w:rFonts w:ascii="Arial" w:hAnsi="Arial" w:cs="Arial"/>
                <w:sz w:val="16"/>
                <w:szCs w:val="16"/>
              </w:rPr>
              <w:t>Adjustment</w:t>
            </w:r>
          </w:p>
        </w:tc>
        <w:tc>
          <w:tcPr>
            <w:tcW w:w="1315" w:type="dxa"/>
            <w:shd w:val="clear" w:color="auto" w:fill="FAFAFA"/>
          </w:tcPr>
          <w:p w14:paraId="13CD062E" w14:textId="4AE0EAD1" w:rsidR="00B63D42" w:rsidRPr="00E51432" w:rsidRDefault="00B63D42" w:rsidP="00812693">
            <w:pPr>
              <w:tabs>
                <w:tab w:val="decimal" w:pos="1099"/>
              </w:tabs>
              <w:ind w:right="-72"/>
              <w:jc w:val="both"/>
              <w:rPr>
                <w:rFonts w:ascii="Arial" w:hAnsi="Arial" w:cs="Arial"/>
                <w:sz w:val="16"/>
                <w:szCs w:val="16"/>
              </w:rPr>
            </w:pPr>
            <w:r>
              <w:rPr>
                <w:rFonts w:ascii="Arial" w:hAnsi="Arial" w:cs="Arial"/>
                <w:sz w:val="16"/>
                <w:szCs w:val="16"/>
              </w:rPr>
              <w:t>-</w:t>
            </w:r>
          </w:p>
        </w:tc>
        <w:tc>
          <w:tcPr>
            <w:tcW w:w="1315" w:type="dxa"/>
            <w:shd w:val="clear" w:color="auto" w:fill="FAFAFA"/>
          </w:tcPr>
          <w:p w14:paraId="3B72BBFF" w14:textId="69F45AD3" w:rsidR="00B63D42" w:rsidRPr="00E51432" w:rsidRDefault="00B63D42" w:rsidP="00812693">
            <w:pPr>
              <w:tabs>
                <w:tab w:val="decimal" w:pos="1099"/>
              </w:tabs>
              <w:ind w:right="-72"/>
              <w:jc w:val="both"/>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6</w:t>
            </w:r>
            <w:r>
              <w:rPr>
                <w:rFonts w:ascii="Arial" w:hAnsi="Arial" w:cs="Arial"/>
                <w:sz w:val="16"/>
                <w:szCs w:val="16"/>
              </w:rPr>
              <w:t>,</w:t>
            </w:r>
            <w:r w:rsidR="00540F14" w:rsidRPr="00540F14">
              <w:rPr>
                <w:rFonts w:ascii="Arial" w:hAnsi="Arial" w:cs="Arial"/>
                <w:sz w:val="16"/>
                <w:szCs w:val="16"/>
                <w:lang w:val="en-GB"/>
              </w:rPr>
              <w:t>598</w:t>
            </w:r>
            <w:r>
              <w:rPr>
                <w:rFonts w:ascii="Arial" w:hAnsi="Arial" w:cs="Arial"/>
                <w:sz w:val="16"/>
                <w:szCs w:val="16"/>
              </w:rPr>
              <w:t>,</w:t>
            </w:r>
            <w:r w:rsidR="00540F14" w:rsidRPr="00540F14">
              <w:rPr>
                <w:rFonts w:ascii="Arial" w:hAnsi="Arial" w:cs="Arial"/>
                <w:sz w:val="16"/>
                <w:szCs w:val="16"/>
                <w:lang w:val="en-GB"/>
              </w:rPr>
              <w:t>299</w:t>
            </w:r>
            <w:r>
              <w:rPr>
                <w:rFonts w:ascii="Arial" w:hAnsi="Arial" w:cs="Arial"/>
                <w:sz w:val="16"/>
                <w:szCs w:val="16"/>
              </w:rPr>
              <w:t>)</w:t>
            </w:r>
          </w:p>
        </w:tc>
        <w:tc>
          <w:tcPr>
            <w:tcW w:w="1470" w:type="dxa"/>
            <w:shd w:val="clear" w:color="auto" w:fill="FAFAFA"/>
          </w:tcPr>
          <w:p w14:paraId="3BA302B3" w14:textId="761F87CE" w:rsidR="00B63D42" w:rsidRPr="00B63D42" w:rsidRDefault="00B63D42" w:rsidP="00812693">
            <w:pPr>
              <w:tabs>
                <w:tab w:val="decimal" w:pos="1254"/>
              </w:tabs>
              <w:ind w:right="-72"/>
              <w:jc w:val="both"/>
              <w:rPr>
                <w:rFonts w:ascii="Arial" w:hAnsi="Arial" w:cs="Arial"/>
                <w:sz w:val="16"/>
                <w:szCs w:val="16"/>
              </w:rPr>
            </w:pPr>
            <w:r w:rsidRPr="00B63D42">
              <w:rPr>
                <w:rFonts w:ascii="Arial" w:hAnsi="Arial" w:cs="Arial"/>
                <w:sz w:val="16"/>
                <w:szCs w:val="16"/>
              </w:rPr>
              <w:t>-</w:t>
            </w:r>
          </w:p>
        </w:tc>
        <w:tc>
          <w:tcPr>
            <w:tcW w:w="1315" w:type="dxa"/>
            <w:shd w:val="clear" w:color="auto" w:fill="FAFAFA"/>
          </w:tcPr>
          <w:p w14:paraId="77AB576E" w14:textId="32A9CE04" w:rsidR="00B63D42" w:rsidRPr="00B63D42" w:rsidRDefault="00B63D42" w:rsidP="00812693">
            <w:pPr>
              <w:tabs>
                <w:tab w:val="decimal" w:pos="1099"/>
              </w:tabs>
              <w:ind w:right="-72"/>
              <w:jc w:val="both"/>
              <w:rPr>
                <w:rFonts w:ascii="Arial" w:hAnsi="Arial" w:cs="Arial"/>
                <w:sz w:val="16"/>
                <w:szCs w:val="16"/>
                <w:cs/>
              </w:rPr>
            </w:pPr>
            <w:r w:rsidRPr="00B63D42">
              <w:rPr>
                <w:rFonts w:ascii="Arial" w:hAnsi="Arial" w:cs="Arial"/>
                <w:sz w:val="16"/>
                <w:szCs w:val="16"/>
                <w:lang w:val="en-GB"/>
              </w:rPr>
              <w:t>-</w:t>
            </w:r>
          </w:p>
        </w:tc>
        <w:tc>
          <w:tcPr>
            <w:tcW w:w="1316" w:type="dxa"/>
            <w:shd w:val="clear" w:color="auto" w:fill="FAFAFA"/>
          </w:tcPr>
          <w:p w14:paraId="0345FEF7" w14:textId="375143C0" w:rsidR="00B63D42" w:rsidRPr="00B63D42" w:rsidRDefault="00B63D42" w:rsidP="00812693">
            <w:pPr>
              <w:tabs>
                <w:tab w:val="decimal" w:pos="1099"/>
              </w:tabs>
              <w:ind w:right="-72"/>
              <w:jc w:val="both"/>
              <w:rPr>
                <w:rFonts w:ascii="Arial" w:hAnsi="Arial" w:cs="Arial"/>
                <w:sz w:val="16"/>
                <w:szCs w:val="16"/>
              </w:rPr>
            </w:pPr>
            <w:r w:rsidRPr="00B63D42">
              <w:rPr>
                <w:rFonts w:ascii="Arial" w:hAnsi="Arial" w:cs="Arial"/>
                <w:sz w:val="16"/>
                <w:szCs w:val="16"/>
              </w:rPr>
              <w:t>-</w:t>
            </w:r>
          </w:p>
        </w:tc>
        <w:tc>
          <w:tcPr>
            <w:tcW w:w="1315" w:type="dxa"/>
            <w:shd w:val="clear" w:color="auto" w:fill="FAFAFA"/>
          </w:tcPr>
          <w:p w14:paraId="2F5301B4" w14:textId="43A0DD7D" w:rsidR="00B63D42" w:rsidRPr="00E51432" w:rsidRDefault="00B63D42" w:rsidP="00812693">
            <w:pPr>
              <w:tabs>
                <w:tab w:val="decimal" w:pos="1099"/>
              </w:tabs>
              <w:ind w:right="-72"/>
              <w:jc w:val="both"/>
              <w:rPr>
                <w:rFonts w:ascii="Arial" w:hAnsi="Arial" w:cs="Arial"/>
                <w:sz w:val="16"/>
                <w:szCs w:val="16"/>
              </w:rPr>
            </w:pPr>
            <w:r>
              <w:rPr>
                <w:rFonts w:ascii="Arial" w:hAnsi="Arial" w:cs="Arial"/>
                <w:sz w:val="16"/>
                <w:szCs w:val="16"/>
                <w:lang w:val="en-GB"/>
              </w:rPr>
              <w:t>-</w:t>
            </w:r>
          </w:p>
        </w:tc>
        <w:tc>
          <w:tcPr>
            <w:tcW w:w="1315" w:type="dxa"/>
            <w:shd w:val="clear" w:color="auto" w:fill="FAFAFA"/>
          </w:tcPr>
          <w:p w14:paraId="1E75242C" w14:textId="0D5DDBDB" w:rsidR="00B63D42" w:rsidRPr="00E51432" w:rsidRDefault="00B63D42" w:rsidP="00812693">
            <w:pPr>
              <w:tabs>
                <w:tab w:val="decimal" w:pos="1099"/>
              </w:tabs>
              <w:ind w:right="-72"/>
              <w:jc w:val="both"/>
              <w:rPr>
                <w:rFonts w:ascii="Arial" w:hAnsi="Arial" w:cs="Arial"/>
                <w:sz w:val="16"/>
                <w:szCs w:val="16"/>
              </w:rPr>
            </w:pPr>
            <w:r>
              <w:rPr>
                <w:rFonts w:ascii="Arial" w:hAnsi="Arial" w:cs="Arial"/>
                <w:sz w:val="16"/>
                <w:szCs w:val="16"/>
              </w:rPr>
              <w:t>-</w:t>
            </w:r>
          </w:p>
        </w:tc>
        <w:tc>
          <w:tcPr>
            <w:tcW w:w="1456" w:type="dxa"/>
            <w:shd w:val="clear" w:color="auto" w:fill="FAFAFA"/>
          </w:tcPr>
          <w:p w14:paraId="0EF964EF" w14:textId="64C8130F" w:rsidR="00B63D42" w:rsidRPr="00E51432" w:rsidRDefault="00B63D42" w:rsidP="00812693">
            <w:pPr>
              <w:tabs>
                <w:tab w:val="decimal" w:pos="1240"/>
              </w:tabs>
              <w:ind w:right="-72"/>
              <w:jc w:val="both"/>
              <w:rPr>
                <w:rFonts w:ascii="Arial" w:hAnsi="Arial" w:cs="Arial"/>
                <w:sz w:val="16"/>
                <w:szCs w:val="16"/>
                <w:cs/>
              </w:rPr>
            </w:pPr>
            <w:r>
              <w:rPr>
                <w:rFonts w:ascii="Arial" w:hAnsi="Arial" w:cs="Arial"/>
                <w:sz w:val="16"/>
                <w:szCs w:val="16"/>
              </w:rPr>
              <w:t>-</w:t>
            </w:r>
          </w:p>
        </w:tc>
        <w:tc>
          <w:tcPr>
            <w:tcW w:w="1368" w:type="dxa"/>
            <w:shd w:val="clear" w:color="auto" w:fill="FAFAFA"/>
          </w:tcPr>
          <w:p w14:paraId="10A1DA1A" w14:textId="70CE994A" w:rsidR="00B63D42" w:rsidRPr="00E51432" w:rsidRDefault="00B63D42" w:rsidP="00812693">
            <w:pPr>
              <w:tabs>
                <w:tab w:val="decimal" w:pos="1152"/>
              </w:tabs>
              <w:ind w:right="-72"/>
              <w:jc w:val="both"/>
              <w:rPr>
                <w:rFonts w:ascii="Arial" w:hAnsi="Arial" w:cs="Arial"/>
                <w:sz w:val="16"/>
                <w:szCs w:val="16"/>
                <w:cs/>
                <w:lang w:val="en-GB"/>
              </w:rPr>
            </w:pPr>
            <w:r>
              <w:rPr>
                <w:rFonts w:ascii="Arial" w:hAnsi="Arial" w:cs="Arial"/>
                <w:sz w:val="16"/>
                <w:szCs w:val="16"/>
                <w:lang w:val="en-GB"/>
              </w:rPr>
              <w:t>(</w:t>
            </w:r>
            <w:r w:rsidR="00540F14" w:rsidRPr="00540F14">
              <w:rPr>
                <w:rFonts w:ascii="Arial" w:hAnsi="Arial" w:cs="Arial"/>
                <w:sz w:val="16"/>
                <w:szCs w:val="16"/>
                <w:lang w:val="en-GB"/>
              </w:rPr>
              <w:t>6</w:t>
            </w:r>
            <w:r>
              <w:rPr>
                <w:rFonts w:ascii="Arial" w:hAnsi="Arial" w:cs="Arial"/>
                <w:sz w:val="16"/>
                <w:szCs w:val="16"/>
                <w:lang w:val="en-GB"/>
              </w:rPr>
              <w:t>,</w:t>
            </w:r>
            <w:r w:rsidR="00540F14" w:rsidRPr="00540F14">
              <w:rPr>
                <w:rFonts w:ascii="Arial" w:hAnsi="Arial" w:cs="Arial"/>
                <w:sz w:val="16"/>
                <w:szCs w:val="16"/>
                <w:lang w:val="en-GB"/>
              </w:rPr>
              <w:t>598</w:t>
            </w:r>
            <w:r>
              <w:rPr>
                <w:rFonts w:ascii="Arial" w:hAnsi="Arial" w:cs="Arial"/>
                <w:sz w:val="16"/>
                <w:szCs w:val="16"/>
                <w:lang w:val="en-GB"/>
              </w:rPr>
              <w:t>,</w:t>
            </w:r>
            <w:r w:rsidR="00540F14" w:rsidRPr="00540F14">
              <w:rPr>
                <w:rFonts w:ascii="Arial" w:hAnsi="Arial" w:cs="Arial"/>
                <w:sz w:val="16"/>
                <w:szCs w:val="16"/>
                <w:lang w:val="en-GB"/>
              </w:rPr>
              <w:t>299</w:t>
            </w:r>
            <w:r>
              <w:rPr>
                <w:rFonts w:ascii="Arial" w:hAnsi="Arial" w:cs="Arial"/>
                <w:sz w:val="16"/>
                <w:szCs w:val="16"/>
                <w:lang w:val="en-GB"/>
              </w:rPr>
              <w:t>)</w:t>
            </w:r>
          </w:p>
        </w:tc>
      </w:tr>
      <w:tr w:rsidR="00B63D42" w:rsidRPr="00E51432" w14:paraId="2B78C13D" w14:textId="77777777" w:rsidTr="001F6E1C">
        <w:trPr>
          <w:trHeight w:val="20"/>
        </w:trPr>
        <w:tc>
          <w:tcPr>
            <w:tcW w:w="3222" w:type="dxa"/>
          </w:tcPr>
          <w:p w14:paraId="1AA527B6" w14:textId="77777777" w:rsidR="00B63D42" w:rsidRPr="00E51432" w:rsidRDefault="00B63D42" w:rsidP="00B63D42">
            <w:pPr>
              <w:ind w:left="-86"/>
              <w:rPr>
                <w:rFonts w:ascii="Arial" w:hAnsi="Arial" w:cs="Arial"/>
                <w:sz w:val="16"/>
                <w:szCs w:val="16"/>
              </w:rPr>
            </w:pPr>
            <w:r w:rsidRPr="00E51432">
              <w:rPr>
                <w:rFonts w:ascii="Arial" w:hAnsi="Arial" w:cs="Arial"/>
                <w:sz w:val="16"/>
                <w:szCs w:val="16"/>
              </w:rPr>
              <w:t>Depreciation charge</w:t>
            </w:r>
          </w:p>
        </w:tc>
        <w:tc>
          <w:tcPr>
            <w:tcW w:w="1315" w:type="dxa"/>
            <w:tcBorders>
              <w:bottom w:val="single" w:sz="4" w:space="0" w:color="auto"/>
            </w:tcBorders>
            <w:shd w:val="clear" w:color="auto" w:fill="FAFAFA"/>
          </w:tcPr>
          <w:p w14:paraId="4CF121F8" w14:textId="33DA8C5D" w:rsidR="00B63D42" w:rsidRPr="00E51432" w:rsidRDefault="00B63D42" w:rsidP="00812693">
            <w:pPr>
              <w:tabs>
                <w:tab w:val="decimal" w:pos="1099"/>
              </w:tabs>
              <w:ind w:right="-72"/>
              <w:jc w:val="both"/>
              <w:rPr>
                <w:rFonts w:ascii="Arial" w:hAnsi="Arial" w:cs="Arial"/>
                <w:sz w:val="16"/>
                <w:szCs w:val="16"/>
              </w:rPr>
            </w:pPr>
            <w:r>
              <w:rPr>
                <w:rFonts w:ascii="Arial" w:hAnsi="Arial" w:cs="Arial"/>
                <w:sz w:val="16"/>
                <w:szCs w:val="16"/>
              </w:rPr>
              <w:t>-</w:t>
            </w:r>
          </w:p>
        </w:tc>
        <w:tc>
          <w:tcPr>
            <w:tcW w:w="1315" w:type="dxa"/>
            <w:tcBorders>
              <w:bottom w:val="single" w:sz="4" w:space="0" w:color="auto"/>
            </w:tcBorders>
            <w:shd w:val="clear" w:color="auto" w:fill="FAFAFA"/>
          </w:tcPr>
          <w:p w14:paraId="59B1116A" w14:textId="3F999E6B" w:rsidR="00B63D42" w:rsidRPr="00E51432" w:rsidRDefault="00B63D42" w:rsidP="00812693">
            <w:pPr>
              <w:tabs>
                <w:tab w:val="decimal" w:pos="1099"/>
              </w:tabs>
              <w:ind w:right="-72"/>
              <w:jc w:val="both"/>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77</w:t>
            </w:r>
            <w:r>
              <w:rPr>
                <w:rFonts w:ascii="Arial" w:hAnsi="Arial" w:cs="Arial"/>
                <w:sz w:val="16"/>
                <w:szCs w:val="16"/>
              </w:rPr>
              <w:t>,</w:t>
            </w:r>
            <w:r w:rsidR="00540F14" w:rsidRPr="00540F14">
              <w:rPr>
                <w:rFonts w:ascii="Arial" w:hAnsi="Arial" w:cs="Arial"/>
                <w:sz w:val="16"/>
                <w:szCs w:val="16"/>
                <w:lang w:val="en-GB"/>
              </w:rPr>
              <w:t>919</w:t>
            </w:r>
            <w:r>
              <w:rPr>
                <w:rFonts w:ascii="Arial" w:hAnsi="Arial" w:cs="Arial"/>
                <w:sz w:val="16"/>
                <w:szCs w:val="16"/>
              </w:rPr>
              <w:t>,</w:t>
            </w:r>
            <w:r w:rsidR="00540F14" w:rsidRPr="00540F14">
              <w:rPr>
                <w:rFonts w:ascii="Arial" w:hAnsi="Arial" w:cs="Arial"/>
                <w:sz w:val="16"/>
                <w:szCs w:val="16"/>
                <w:lang w:val="en-GB"/>
              </w:rPr>
              <w:t>112</w:t>
            </w:r>
            <w:r>
              <w:rPr>
                <w:rFonts w:ascii="Arial" w:hAnsi="Arial" w:cs="Arial"/>
                <w:sz w:val="16"/>
                <w:szCs w:val="16"/>
              </w:rPr>
              <w:t>)</w:t>
            </w:r>
          </w:p>
        </w:tc>
        <w:tc>
          <w:tcPr>
            <w:tcW w:w="1470" w:type="dxa"/>
            <w:tcBorders>
              <w:bottom w:val="single" w:sz="4" w:space="0" w:color="auto"/>
            </w:tcBorders>
            <w:shd w:val="clear" w:color="auto" w:fill="FAFAFA"/>
          </w:tcPr>
          <w:p w14:paraId="78F6060B" w14:textId="241F87F4" w:rsidR="00B63D42" w:rsidRPr="00B63D42" w:rsidRDefault="00B63D42" w:rsidP="00812693">
            <w:pPr>
              <w:tabs>
                <w:tab w:val="decimal" w:pos="1254"/>
              </w:tabs>
              <w:ind w:right="-72"/>
              <w:jc w:val="both"/>
              <w:rPr>
                <w:rFonts w:ascii="Arial" w:hAnsi="Arial" w:cs="Arial"/>
                <w:sz w:val="16"/>
                <w:szCs w:val="16"/>
                <w:cs/>
              </w:rPr>
            </w:pPr>
            <w:r w:rsidRPr="00B63D42">
              <w:rPr>
                <w:rFonts w:ascii="Arial" w:hAnsi="Arial" w:cs="Arial"/>
                <w:sz w:val="16"/>
                <w:szCs w:val="16"/>
              </w:rPr>
              <w:t>(</w:t>
            </w:r>
            <w:r w:rsidR="00540F14" w:rsidRPr="00540F14">
              <w:rPr>
                <w:rFonts w:ascii="Arial" w:hAnsi="Arial" w:cs="Arial"/>
                <w:sz w:val="16"/>
                <w:szCs w:val="16"/>
                <w:lang w:val="en-GB"/>
              </w:rPr>
              <w:t>58</w:t>
            </w:r>
            <w:r w:rsidRPr="00B63D42">
              <w:rPr>
                <w:rFonts w:ascii="Arial" w:hAnsi="Arial" w:cs="Arial"/>
                <w:sz w:val="16"/>
                <w:szCs w:val="16"/>
              </w:rPr>
              <w:t>,</w:t>
            </w:r>
            <w:r w:rsidR="00540F14" w:rsidRPr="00540F14">
              <w:rPr>
                <w:rFonts w:ascii="Arial" w:hAnsi="Arial" w:cs="Arial"/>
                <w:sz w:val="16"/>
                <w:szCs w:val="16"/>
                <w:lang w:val="en-GB"/>
              </w:rPr>
              <w:t>681</w:t>
            </w:r>
            <w:r w:rsidRPr="00B63D42">
              <w:rPr>
                <w:rFonts w:ascii="Arial" w:hAnsi="Arial" w:cs="Arial"/>
                <w:sz w:val="16"/>
                <w:szCs w:val="16"/>
              </w:rPr>
              <w:t>,</w:t>
            </w:r>
            <w:r w:rsidR="00540F14" w:rsidRPr="00540F14">
              <w:rPr>
                <w:rFonts w:ascii="Arial" w:hAnsi="Arial" w:cs="Arial"/>
                <w:sz w:val="16"/>
                <w:szCs w:val="16"/>
                <w:lang w:val="en-GB"/>
              </w:rPr>
              <w:t>853</w:t>
            </w:r>
            <w:r w:rsidRPr="00B63D42">
              <w:rPr>
                <w:rFonts w:ascii="Arial" w:hAnsi="Arial" w:cs="Arial"/>
                <w:sz w:val="16"/>
                <w:szCs w:val="16"/>
              </w:rPr>
              <w:t>)</w:t>
            </w:r>
          </w:p>
        </w:tc>
        <w:tc>
          <w:tcPr>
            <w:tcW w:w="1315" w:type="dxa"/>
            <w:tcBorders>
              <w:bottom w:val="single" w:sz="4" w:space="0" w:color="auto"/>
            </w:tcBorders>
            <w:shd w:val="clear" w:color="auto" w:fill="FAFAFA"/>
          </w:tcPr>
          <w:p w14:paraId="1152BB7A" w14:textId="37C30298" w:rsidR="00B63D42" w:rsidRPr="00B63D42" w:rsidRDefault="00B63D42" w:rsidP="00812693">
            <w:pPr>
              <w:tabs>
                <w:tab w:val="decimal" w:pos="1099"/>
              </w:tabs>
              <w:ind w:right="-72"/>
              <w:jc w:val="both"/>
              <w:rPr>
                <w:rFonts w:ascii="Arial" w:hAnsi="Arial" w:cs="Arial"/>
                <w:sz w:val="16"/>
                <w:szCs w:val="16"/>
                <w:cs/>
              </w:rPr>
            </w:pPr>
            <w:r w:rsidRPr="00B63D42">
              <w:rPr>
                <w:rFonts w:ascii="Arial" w:hAnsi="Arial" w:cs="Arial"/>
                <w:sz w:val="16"/>
                <w:szCs w:val="16"/>
              </w:rPr>
              <w:t>(</w:t>
            </w:r>
            <w:r w:rsidR="00540F14" w:rsidRPr="00540F14">
              <w:rPr>
                <w:rFonts w:ascii="Arial" w:hAnsi="Arial" w:cs="Arial"/>
                <w:sz w:val="16"/>
                <w:szCs w:val="16"/>
                <w:lang w:val="en-GB"/>
              </w:rPr>
              <w:t>65</w:t>
            </w:r>
            <w:r w:rsidRPr="00B63D42">
              <w:rPr>
                <w:rFonts w:ascii="Arial" w:hAnsi="Arial" w:cs="Arial"/>
                <w:sz w:val="16"/>
                <w:szCs w:val="16"/>
              </w:rPr>
              <w:t>,</w:t>
            </w:r>
            <w:r w:rsidR="00540F14" w:rsidRPr="00540F14">
              <w:rPr>
                <w:rFonts w:ascii="Arial" w:hAnsi="Arial" w:cs="Arial"/>
                <w:sz w:val="16"/>
                <w:szCs w:val="16"/>
                <w:lang w:val="en-GB"/>
              </w:rPr>
              <w:t>623</w:t>
            </w:r>
            <w:r w:rsidRPr="00B63D42">
              <w:rPr>
                <w:rFonts w:ascii="Arial" w:hAnsi="Arial" w:cs="Arial"/>
                <w:sz w:val="16"/>
                <w:szCs w:val="16"/>
              </w:rPr>
              <w:t>,</w:t>
            </w:r>
            <w:r w:rsidR="00540F14" w:rsidRPr="00540F14">
              <w:rPr>
                <w:rFonts w:ascii="Arial" w:hAnsi="Arial" w:cs="Arial"/>
                <w:sz w:val="16"/>
                <w:szCs w:val="16"/>
                <w:lang w:val="en-GB"/>
              </w:rPr>
              <w:t>110</w:t>
            </w:r>
            <w:r w:rsidRPr="00B63D42">
              <w:rPr>
                <w:rFonts w:ascii="Arial" w:hAnsi="Arial" w:cs="Arial"/>
                <w:sz w:val="16"/>
                <w:szCs w:val="16"/>
              </w:rPr>
              <w:t>)</w:t>
            </w:r>
          </w:p>
        </w:tc>
        <w:tc>
          <w:tcPr>
            <w:tcW w:w="1316" w:type="dxa"/>
            <w:tcBorders>
              <w:bottom w:val="single" w:sz="4" w:space="0" w:color="auto"/>
            </w:tcBorders>
            <w:shd w:val="clear" w:color="auto" w:fill="FAFAFA"/>
          </w:tcPr>
          <w:p w14:paraId="2DEEE4F4" w14:textId="7938E280" w:rsidR="00B63D42" w:rsidRPr="00B63D42" w:rsidRDefault="00B63D42" w:rsidP="00812693">
            <w:pPr>
              <w:tabs>
                <w:tab w:val="decimal" w:pos="1099"/>
              </w:tabs>
              <w:ind w:right="-72"/>
              <w:jc w:val="both"/>
              <w:rPr>
                <w:rFonts w:ascii="Arial" w:hAnsi="Arial" w:cs="Arial"/>
                <w:sz w:val="16"/>
                <w:szCs w:val="16"/>
                <w:cs/>
              </w:rPr>
            </w:pPr>
            <w:r w:rsidRPr="00B63D42">
              <w:rPr>
                <w:rFonts w:ascii="Arial" w:hAnsi="Arial" w:cs="Arial"/>
                <w:sz w:val="16"/>
                <w:szCs w:val="16"/>
              </w:rPr>
              <w:t>(</w:t>
            </w:r>
            <w:r w:rsidR="00540F14" w:rsidRPr="00540F14">
              <w:rPr>
                <w:rFonts w:ascii="Arial" w:hAnsi="Arial" w:cs="Arial"/>
                <w:sz w:val="16"/>
                <w:szCs w:val="16"/>
                <w:lang w:val="en-GB"/>
              </w:rPr>
              <w:t>87</w:t>
            </w:r>
            <w:r w:rsidRPr="00B63D42">
              <w:rPr>
                <w:rFonts w:ascii="Arial" w:hAnsi="Arial" w:cs="Arial"/>
                <w:sz w:val="16"/>
                <w:szCs w:val="16"/>
              </w:rPr>
              <w:t>,</w:t>
            </w:r>
            <w:r w:rsidR="00540F14" w:rsidRPr="00540F14">
              <w:rPr>
                <w:rFonts w:ascii="Arial" w:hAnsi="Arial" w:cs="Arial"/>
                <w:sz w:val="16"/>
                <w:szCs w:val="16"/>
                <w:lang w:val="en-GB"/>
              </w:rPr>
              <w:t>329</w:t>
            </w:r>
            <w:r w:rsidRPr="00B63D42">
              <w:rPr>
                <w:rFonts w:ascii="Arial" w:hAnsi="Arial" w:cs="Arial"/>
                <w:sz w:val="16"/>
                <w:szCs w:val="16"/>
              </w:rPr>
              <w:t>,</w:t>
            </w:r>
            <w:r w:rsidR="00540F14" w:rsidRPr="00540F14">
              <w:rPr>
                <w:rFonts w:ascii="Arial" w:hAnsi="Arial" w:cs="Arial"/>
                <w:sz w:val="16"/>
                <w:szCs w:val="16"/>
                <w:lang w:val="en-GB"/>
              </w:rPr>
              <w:t>283</w:t>
            </w:r>
            <w:r w:rsidRPr="00B63D42">
              <w:rPr>
                <w:rFonts w:ascii="Arial" w:hAnsi="Arial" w:cs="Arial"/>
                <w:sz w:val="16"/>
                <w:szCs w:val="16"/>
              </w:rPr>
              <w:t>)</w:t>
            </w:r>
          </w:p>
        </w:tc>
        <w:tc>
          <w:tcPr>
            <w:tcW w:w="1315" w:type="dxa"/>
            <w:tcBorders>
              <w:bottom w:val="single" w:sz="4" w:space="0" w:color="auto"/>
            </w:tcBorders>
            <w:shd w:val="clear" w:color="auto" w:fill="FAFAFA"/>
          </w:tcPr>
          <w:p w14:paraId="40D22FDE" w14:textId="4ECDA10E" w:rsidR="00B63D42" w:rsidRPr="00E51432" w:rsidRDefault="00B63D42" w:rsidP="00812693">
            <w:pPr>
              <w:tabs>
                <w:tab w:val="decimal" w:pos="1099"/>
              </w:tabs>
              <w:ind w:right="-72"/>
              <w:jc w:val="both"/>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213</w:t>
            </w:r>
            <w:r>
              <w:rPr>
                <w:rFonts w:ascii="Arial" w:hAnsi="Arial" w:cs="Arial"/>
                <w:sz w:val="16"/>
                <w:szCs w:val="16"/>
              </w:rPr>
              <w:t>,</w:t>
            </w:r>
            <w:r w:rsidR="00540F14" w:rsidRPr="00540F14">
              <w:rPr>
                <w:rFonts w:ascii="Arial" w:hAnsi="Arial" w:cs="Arial"/>
                <w:sz w:val="16"/>
                <w:szCs w:val="16"/>
                <w:lang w:val="en-GB"/>
              </w:rPr>
              <w:t>747</w:t>
            </w:r>
            <w:r>
              <w:rPr>
                <w:rFonts w:ascii="Arial" w:hAnsi="Arial" w:cs="Arial"/>
                <w:sz w:val="16"/>
                <w:szCs w:val="16"/>
              </w:rPr>
              <w:t>)</w:t>
            </w:r>
          </w:p>
        </w:tc>
        <w:tc>
          <w:tcPr>
            <w:tcW w:w="1315" w:type="dxa"/>
            <w:tcBorders>
              <w:bottom w:val="single" w:sz="4" w:space="0" w:color="auto"/>
            </w:tcBorders>
            <w:shd w:val="clear" w:color="auto" w:fill="FAFAFA"/>
          </w:tcPr>
          <w:p w14:paraId="5A833F93" w14:textId="7D103C0D" w:rsidR="00B63D42" w:rsidRPr="00E51432" w:rsidRDefault="00B63D42" w:rsidP="00812693">
            <w:pPr>
              <w:tabs>
                <w:tab w:val="decimal" w:pos="1099"/>
              </w:tabs>
              <w:ind w:right="-72"/>
              <w:jc w:val="both"/>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36</w:t>
            </w:r>
            <w:r>
              <w:rPr>
                <w:rFonts w:ascii="Arial" w:hAnsi="Arial" w:cs="Arial"/>
                <w:sz w:val="16"/>
                <w:szCs w:val="16"/>
              </w:rPr>
              <w:t>,</w:t>
            </w:r>
            <w:r w:rsidR="00540F14" w:rsidRPr="00540F14">
              <w:rPr>
                <w:rFonts w:ascii="Arial" w:hAnsi="Arial" w:cs="Arial"/>
                <w:sz w:val="16"/>
                <w:szCs w:val="16"/>
                <w:lang w:val="en-GB"/>
              </w:rPr>
              <w:t>555</w:t>
            </w:r>
            <w:r>
              <w:rPr>
                <w:rFonts w:ascii="Arial" w:hAnsi="Arial" w:cs="Arial"/>
                <w:sz w:val="16"/>
                <w:szCs w:val="16"/>
              </w:rPr>
              <w:t>,</w:t>
            </w:r>
            <w:r w:rsidR="00540F14" w:rsidRPr="00540F14">
              <w:rPr>
                <w:rFonts w:ascii="Arial" w:hAnsi="Arial" w:cs="Arial"/>
                <w:sz w:val="16"/>
                <w:szCs w:val="16"/>
                <w:lang w:val="en-GB"/>
              </w:rPr>
              <w:t>503</w:t>
            </w:r>
            <w:r>
              <w:rPr>
                <w:rFonts w:ascii="Arial" w:hAnsi="Arial" w:cs="Arial"/>
                <w:sz w:val="16"/>
                <w:szCs w:val="16"/>
              </w:rPr>
              <w:t>)</w:t>
            </w:r>
          </w:p>
        </w:tc>
        <w:tc>
          <w:tcPr>
            <w:tcW w:w="1456" w:type="dxa"/>
            <w:tcBorders>
              <w:bottom w:val="single" w:sz="4" w:space="0" w:color="auto"/>
            </w:tcBorders>
            <w:shd w:val="clear" w:color="auto" w:fill="FAFAFA"/>
          </w:tcPr>
          <w:p w14:paraId="782AC1C4" w14:textId="44FB6318" w:rsidR="00B63D42" w:rsidRPr="00E51432" w:rsidRDefault="00B63D42" w:rsidP="00812693">
            <w:pPr>
              <w:tabs>
                <w:tab w:val="decimal" w:pos="1240"/>
              </w:tabs>
              <w:ind w:right="-72"/>
              <w:jc w:val="both"/>
              <w:rPr>
                <w:rFonts w:ascii="Arial" w:hAnsi="Arial" w:cs="Arial"/>
                <w:sz w:val="16"/>
                <w:szCs w:val="16"/>
              </w:rPr>
            </w:pPr>
            <w:r>
              <w:rPr>
                <w:rFonts w:ascii="Arial" w:hAnsi="Arial" w:cs="Arial"/>
                <w:sz w:val="16"/>
                <w:szCs w:val="16"/>
              </w:rPr>
              <w:t>-</w:t>
            </w:r>
          </w:p>
        </w:tc>
        <w:tc>
          <w:tcPr>
            <w:tcW w:w="1368" w:type="dxa"/>
            <w:tcBorders>
              <w:bottom w:val="single" w:sz="4" w:space="0" w:color="auto"/>
            </w:tcBorders>
            <w:shd w:val="clear" w:color="auto" w:fill="FAFAFA"/>
          </w:tcPr>
          <w:p w14:paraId="1B587477" w14:textId="4F80E34D" w:rsidR="00B63D42" w:rsidRPr="00E51432" w:rsidRDefault="00B63D42" w:rsidP="00812693">
            <w:pPr>
              <w:tabs>
                <w:tab w:val="decimal" w:pos="1152"/>
              </w:tabs>
              <w:ind w:right="-72"/>
              <w:jc w:val="both"/>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326</w:t>
            </w:r>
            <w:r>
              <w:rPr>
                <w:rFonts w:ascii="Arial" w:hAnsi="Arial" w:cs="Arial"/>
                <w:sz w:val="16"/>
                <w:szCs w:val="16"/>
              </w:rPr>
              <w:t>,</w:t>
            </w:r>
            <w:r w:rsidR="00540F14" w:rsidRPr="00540F14">
              <w:rPr>
                <w:rFonts w:ascii="Arial" w:hAnsi="Arial" w:cs="Arial"/>
                <w:sz w:val="16"/>
                <w:szCs w:val="16"/>
                <w:lang w:val="en-GB"/>
              </w:rPr>
              <w:t>322</w:t>
            </w:r>
            <w:r>
              <w:rPr>
                <w:rFonts w:ascii="Arial" w:hAnsi="Arial" w:cs="Arial"/>
                <w:sz w:val="16"/>
                <w:szCs w:val="16"/>
              </w:rPr>
              <w:t>,</w:t>
            </w:r>
            <w:r w:rsidR="00540F14" w:rsidRPr="00540F14">
              <w:rPr>
                <w:rFonts w:ascii="Arial" w:hAnsi="Arial" w:cs="Arial"/>
                <w:sz w:val="16"/>
                <w:szCs w:val="16"/>
                <w:lang w:val="en-GB"/>
              </w:rPr>
              <w:t>608</w:t>
            </w:r>
            <w:r>
              <w:rPr>
                <w:rFonts w:ascii="Arial" w:hAnsi="Arial" w:cs="Arial"/>
                <w:sz w:val="16"/>
                <w:szCs w:val="16"/>
              </w:rPr>
              <w:t>)</w:t>
            </w:r>
          </w:p>
        </w:tc>
      </w:tr>
      <w:tr w:rsidR="00B63D42" w:rsidRPr="00E51432" w14:paraId="6110CB49" w14:textId="77777777" w:rsidTr="001F6E1C">
        <w:trPr>
          <w:trHeight w:val="20"/>
        </w:trPr>
        <w:tc>
          <w:tcPr>
            <w:tcW w:w="3222" w:type="dxa"/>
          </w:tcPr>
          <w:p w14:paraId="529A09FD" w14:textId="77777777" w:rsidR="00B63D42" w:rsidRPr="00E51432" w:rsidRDefault="00B63D42" w:rsidP="00B63D42">
            <w:pPr>
              <w:ind w:left="-86"/>
              <w:rPr>
                <w:rFonts w:ascii="Arial" w:hAnsi="Arial" w:cs="Arial"/>
                <w:b/>
                <w:bCs/>
                <w:spacing w:val="-4"/>
                <w:sz w:val="16"/>
                <w:szCs w:val="16"/>
              </w:rPr>
            </w:pPr>
          </w:p>
        </w:tc>
        <w:tc>
          <w:tcPr>
            <w:tcW w:w="1315" w:type="dxa"/>
            <w:tcBorders>
              <w:top w:val="single" w:sz="4" w:space="0" w:color="auto"/>
            </w:tcBorders>
            <w:shd w:val="clear" w:color="auto" w:fill="FAFAFA"/>
          </w:tcPr>
          <w:p w14:paraId="7A7E1E07" w14:textId="77777777" w:rsidR="00B63D42" w:rsidRPr="00E51432" w:rsidRDefault="00B63D42" w:rsidP="0081269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FAFAFA"/>
          </w:tcPr>
          <w:p w14:paraId="5352DAB1" w14:textId="77777777" w:rsidR="00B63D42" w:rsidRPr="00E51432" w:rsidRDefault="00B63D42" w:rsidP="00812693">
            <w:pPr>
              <w:tabs>
                <w:tab w:val="decimal" w:pos="1099"/>
              </w:tabs>
              <w:ind w:right="-72"/>
              <w:jc w:val="both"/>
              <w:rPr>
                <w:rFonts w:ascii="Arial" w:hAnsi="Arial" w:cs="Arial"/>
                <w:b/>
                <w:bCs/>
                <w:spacing w:val="-4"/>
                <w:sz w:val="16"/>
                <w:szCs w:val="16"/>
              </w:rPr>
            </w:pPr>
          </w:p>
        </w:tc>
        <w:tc>
          <w:tcPr>
            <w:tcW w:w="1470" w:type="dxa"/>
            <w:tcBorders>
              <w:top w:val="single" w:sz="4" w:space="0" w:color="auto"/>
            </w:tcBorders>
            <w:shd w:val="clear" w:color="auto" w:fill="FAFAFA"/>
          </w:tcPr>
          <w:p w14:paraId="2C9CA4B9" w14:textId="77777777" w:rsidR="00B63D42" w:rsidRPr="00B63D42" w:rsidRDefault="00B63D42" w:rsidP="00812693">
            <w:pPr>
              <w:tabs>
                <w:tab w:val="decimal" w:pos="1254"/>
              </w:tabs>
              <w:ind w:right="-72"/>
              <w:jc w:val="both"/>
              <w:rPr>
                <w:rFonts w:ascii="Arial" w:hAnsi="Arial" w:cs="Arial"/>
                <w:b/>
                <w:bCs/>
                <w:spacing w:val="-4"/>
                <w:sz w:val="16"/>
                <w:szCs w:val="16"/>
              </w:rPr>
            </w:pPr>
          </w:p>
        </w:tc>
        <w:tc>
          <w:tcPr>
            <w:tcW w:w="1315" w:type="dxa"/>
            <w:tcBorders>
              <w:top w:val="single" w:sz="4" w:space="0" w:color="auto"/>
            </w:tcBorders>
            <w:shd w:val="clear" w:color="auto" w:fill="FAFAFA"/>
          </w:tcPr>
          <w:p w14:paraId="106820AE" w14:textId="77777777" w:rsidR="00B63D42" w:rsidRPr="00B63D42" w:rsidRDefault="00B63D42" w:rsidP="00812693">
            <w:pPr>
              <w:tabs>
                <w:tab w:val="decimal" w:pos="1099"/>
              </w:tabs>
              <w:ind w:right="-72"/>
              <w:jc w:val="both"/>
              <w:rPr>
                <w:rFonts w:ascii="Arial" w:hAnsi="Arial" w:cs="Arial"/>
                <w:b/>
                <w:bCs/>
                <w:spacing w:val="-4"/>
                <w:sz w:val="16"/>
                <w:szCs w:val="16"/>
              </w:rPr>
            </w:pPr>
          </w:p>
        </w:tc>
        <w:tc>
          <w:tcPr>
            <w:tcW w:w="1316" w:type="dxa"/>
            <w:tcBorders>
              <w:top w:val="single" w:sz="4" w:space="0" w:color="auto"/>
            </w:tcBorders>
            <w:shd w:val="clear" w:color="auto" w:fill="FAFAFA"/>
          </w:tcPr>
          <w:p w14:paraId="05BA7407" w14:textId="77777777" w:rsidR="00B63D42" w:rsidRPr="00B63D42" w:rsidRDefault="00B63D42" w:rsidP="0081269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FAFAFA"/>
          </w:tcPr>
          <w:p w14:paraId="5D01E896" w14:textId="77777777" w:rsidR="00B63D42" w:rsidRPr="00E51432" w:rsidRDefault="00B63D42" w:rsidP="0081269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FAFAFA"/>
          </w:tcPr>
          <w:p w14:paraId="2D44BD9A" w14:textId="77777777" w:rsidR="00B63D42" w:rsidRPr="00E51432" w:rsidRDefault="00B63D42" w:rsidP="00812693">
            <w:pPr>
              <w:tabs>
                <w:tab w:val="decimal" w:pos="1099"/>
              </w:tabs>
              <w:ind w:right="-72"/>
              <w:jc w:val="both"/>
              <w:rPr>
                <w:rFonts w:ascii="Arial" w:hAnsi="Arial" w:cs="Arial"/>
                <w:b/>
                <w:bCs/>
                <w:spacing w:val="-4"/>
                <w:sz w:val="16"/>
                <w:szCs w:val="16"/>
              </w:rPr>
            </w:pPr>
          </w:p>
        </w:tc>
        <w:tc>
          <w:tcPr>
            <w:tcW w:w="1456" w:type="dxa"/>
            <w:tcBorders>
              <w:top w:val="single" w:sz="4" w:space="0" w:color="auto"/>
            </w:tcBorders>
            <w:shd w:val="clear" w:color="auto" w:fill="FAFAFA"/>
          </w:tcPr>
          <w:p w14:paraId="412A8121" w14:textId="77777777" w:rsidR="00B63D42" w:rsidRPr="00E51432" w:rsidRDefault="00B63D42" w:rsidP="00812693">
            <w:pPr>
              <w:tabs>
                <w:tab w:val="decimal" w:pos="1240"/>
              </w:tabs>
              <w:ind w:right="-72"/>
              <w:jc w:val="both"/>
              <w:rPr>
                <w:rFonts w:ascii="Arial" w:hAnsi="Arial" w:cs="Arial"/>
                <w:b/>
                <w:bCs/>
                <w:spacing w:val="-4"/>
                <w:sz w:val="16"/>
                <w:szCs w:val="16"/>
              </w:rPr>
            </w:pPr>
          </w:p>
        </w:tc>
        <w:tc>
          <w:tcPr>
            <w:tcW w:w="1368" w:type="dxa"/>
            <w:tcBorders>
              <w:top w:val="single" w:sz="4" w:space="0" w:color="auto"/>
            </w:tcBorders>
            <w:shd w:val="clear" w:color="auto" w:fill="FAFAFA"/>
          </w:tcPr>
          <w:p w14:paraId="16A8B412" w14:textId="77777777" w:rsidR="00B63D42" w:rsidRPr="00E51432" w:rsidRDefault="00B63D42" w:rsidP="00812693">
            <w:pPr>
              <w:tabs>
                <w:tab w:val="decimal" w:pos="1152"/>
              </w:tabs>
              <w:ind w:right="-72"/>
              <w:jc w:val="both"/>
              <w:rPr>
                <w:rFonts w:ascii="Arial" w:hAnsi="Arial" w:cs="Arial"/>
                <w:b/>
                <w:bCs/>
                <w:spacing w:val="-4"/>
                <w:sz w:val="16"/>
                <w:szCs w:val="16"/>
              </w:rPr>
            </w:pPr>
          </w:p>
        </w:tc>
      </w:tr>
      <w:tr w:rsidR="00B63D42" w:rsidRPr="00E51432" w14:paraId="72C79831" w14:textId="77777777" w:rsidTr="001F6E1C">
        <w:trPr>
          <w:trHeight w:val="20"/>
        </w:trPr>
        <w:tc>
          <w:tcPr>
            <w:tcW w:w="3222" w:type="dxa"/>
          </w:tcPr>
          <w:p w14:paraId="5C53AAED" w14:textId="77777777" w:rsidR="00B63D42" w:rsidRPr="00E51432" w:rsidRDefault="00B63D42" w:rsidP="00B63D42">
            <w:pPr>
              <w:ind w:left="-86"/>
              <w:rPr>
                <w:rFonts w:ascii="Arial" w:hAnsi="Arial" w:cs="Arial"/>
                <w:spacing w:val="-4"/>
                <w:sz w:val="16"/>
                <w:szCs w:val="16"/>
              </w:rPr>
            </w:pPr>
            <w:r w:rsidRPr="00E51432">
              <w:rPr>
                <w:rFonts w:ascii="Arial" w:hAnsi="Arial" w:cs="Arial"/>
                <w:spacing w:val="-4"/>
                <w:sz w:val="16"/>
                <w:szCs w:val="16"/>
              </w:rPr>
              <w:t xml:space="preserve">Closing </w:t>
            </w:r>
            <w:r w:rsidRPr="00E51432">
              <w:rPr>
                <w:rFonts w:ascii="Arial" w:hAnsi="Arial" w:cs="Arial"/>
                <w:sz w:val="16"/>
                <w:szCs w:val="16"/>
              </w:rPr>
              <w:t>net</w:t>
            </w:r>
            <w:r w:rsidRPr="00E51432">
              <w:rPr>
                <w:rFonts w:ascii="Arial" w:hAnsi="Arial" w:cs="Arial"/>
                <w:spacing w:val="-4"/>
                <w:sz w:val="16"/>
                <w:szCs w:val="16"/>
              </w:rPr>
              <w:t xml:space="preserve"> book amount</w:t>
            </w:r>
          </w:p>
        </w:tc>
        <w:tc>
          <w:tcPr>
            <w:tcW w:w="1315" w:type="dxa"/>
            <w:tcBorders>
              <w:bottom w:val="single" w:sz="4" w:space="0" w:color="auto"/>
            </w:tcBorders>
            <w:shd w:val="clear" w:color="auto" w:fill="FAFAFA"/>
          </w:tcPr>
          <w:p w14:paraId="10D12629" w14:textId="2C49B937" w:rsidR="00B63D42"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w:t>
            </w:r>
            <w:r w:rsidR="00B63D42">
              <w:rPr>
                <w:rFonts w:ascii="Arial" w:hAnsi="Arial" w:cs="Arial"/>
                <w:sz w:val="16"/>
                <w:szCs w:val="16"/>
              </w:rPr>
              <w:t>,</w:t>
            </w:r>
            <w:r w:rsidRPr="00540F14">
              <w:rPr>
                <w:rFonts w:ascii="Arial" w:hAnsi="Arial" w:cs="Arial"/>
                <w:sz w:val="16"/>
                <w:szCs w:val="16"/>
                <w:lang w:val="en-GB"/>
              </w:rPr>
              <w:t>040</w:t>
            </w:r>
            <w:r w:rsidR="00B63D42">
              <w:rPr>
                <w:rFonts w:ascii="Arial" w:hAnsi="Arial" w:cs="Arial"/>
                <w:sz w:val="16"/>
                <w:szCs w:val="16"/>
              </w:rPr>
              <w:t>,</w:t>
            </w:r>
            <w:r w:rsidRPr="00540F14">
              <w:rPr>
                <w:rFonts w:ascii="Arial" w:hAnsi="Arial" w:cs="Arial"/>
                <w:sz w:val="16"/>
                <w:szCs w:val="16"/>
                <w:lang w:val="en-GB"/>
              </w:rPr>
              <w:t>000</w:t>
            </w:r>
            <w:r w:rsidR="00B63D42">
              <w:rPr>
                <w:rFonts w:ascii="Arial" w:hAnsi="Arial" w:cs="Arial"/>
                <w:sz w:val="16"/>
                <w:szCs w:val="16"/>
              </w:rPr>
              <w:t>,</w:t>
            </w:r>
            <w:r w:rsidRPr="00540F14">
              <w:rPr>
                <w:rFonts w:ascii="Arial" w:hAnsi="Arial" w:cs="Arial"/>
                <w:sz w:val="16"/>
                <w:szCs w:val="16"/>
                <w:lang w:val="en-GB"/>
              </w:rPr>
              <w:t>000</w:t>
            </w:r>
          </w:p>
        </w:tc>
        <w:tc>
          <w:tcPr>
            <w:tcW w:w="1315" w:type="dxa"/>
            <w:tcBorders>
              <w:bottom w:val="single" w:sz="4" w:space="0" w:color="auto"/>
            </w:tcBorders>
            <w:shd w:val="clear" w:color="auto" w:fill="FAFAFA"/>
          </w:tcPr>
          <w:p w14:paraId="42B1A120" w14:textId="089742E7" w:rsidR="00B63D42"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1</w:t>
            </w:r>
            <w:r w:rsidR="00B63D42">
              <w:rPr>
                <w:rFonts w:ascii="Arial" w:hAnsi="Arial" w:cs="Arial"/>
                <w:sz w:val="16"/>
                <w:szCs w:val="16"/>
              </w:rPr>
              <w:t>,</w:t>
            </w:r>
            <w:r w:rsidRPr="00540F14">
              <w:rPr>
                <w:rFonts w:ascii="Arial" w:hAnsi="Arial" w:cs="Arial"/>
                <w:sz w:val="16"/>
                <w:szCs w:val="16"/>
                <w:lang w:val="en-GB"/>
              </w:rPr>
              <w:t>169</w:t>
            </w:r>
            <w:r w:rsidR="00B63D42">
              <w:rPr>
                <w:rFonts w:ascii="Arial" w:hAnsi="Arial" w:cs="Arial"/>
                <w:sz w:val="16"/>
                <w:szCs w:val="16"/>
              </w:rPr>
              <w:t>,</w:t>
            </w:r>
            <w:r w:rsidRPr="00540F14">
              <w:rPr>
                <w:rFonts w:ascii="Arial" w:hAnsi="Arial" w:cs="Arial"/>
                <w:sz w:val="16"/>
                <w:szCs w:val="16"/>
                <w:lang w:val="en-GB"/>
              </w:rPr>
              <w:t>760</w:t>
            </w:r>
            <w:r w:rsidR="00B63D42">
              <w:rPr>
                <w:rFonts w:ascii="Arial" w:hAnsi="Arial" w:cs="Arial"/>
                <w:sz w:val="16"/>
                <w:szCs w:val="16"/>
              </w:rPr>
              <w:t>,</w:t>
            </w:r>
            <w:r w:rsidRPr="00540F14">
              <w:rPr>
                <w:rFonts w:ascii="Arial" w:hAnsi="Arial" w:cs="Arial"/>
                <w:sz w:val="16"/>
                <w:szCs w:val="16"/>
                <w:lang w:val="en-GB"/>
              </w:rPr>
              <w:t>431</w:t>
            </w:r>
          </w:p>
        </w:tc>
        <w:tc>
          <w:tcPr>
            <w:tcW w:w="1470" w:type="dxa"/>
            <w:tcBorders>
              <w:bottom w:val="single" w:sz="4" w:space="0" w:color="auto"/>
            </w:tcBorders>
            <w:shd w:val="clear" w:color="auto" w:fill="FAFAFA"/>
          </w:tcPr>
          <w:p w14:paraId="337F253D" w14:textId="65486629" w:rsidR="00B63D42" w:rsidRPr="00B63D42" w:rsidRDefault="00540F14" w:rsidP="00812693">
            <w:pPr>
              <w:tabs>
                <w:tab w:val="decimal" w:pos="1254"/>
              </w:tabs>
              <w:ind w:right="-72"/>
              <w:jc w:val="both"/>
              <w:rPr>
                <w:rFonts w:ascii="Arial" w:hAnsi="Arial" w:cs="Arial"/>
                <w:sz w:val="16"/>
                <w:szCs w:val="16"/>
              </w:rPr>
            </w:pPr>
            <w:r w:rsidRPr="00540F14">
              <w:rPr>
                <w:rFonts w:ascii="Arial" w:hAnsi="Arial" w:cs="Arial"/>
                <w:sz w:val="16"/>
                <w:szCs w:val="16"/>
                <w:lang w:val="en-GB"/>
              </w:rPr>
              <w:t>170</w:t>
            </w:r>
            <w:r w:rsidR="00B63D42" w:rsidRPr="00B63D42">
              <w:rPr>
                <w:rFonts w:ascii="Arial" w:hAnsi="Arial" w:cs="Arial"/>
                <w:sz w:val="16"/>
                <w:szCs w:val="16"/>
              </w:rPr>
              <w:t>,</w:t>
            </w:r>
            <w:r w:rsidRPr="00540F14">
              <w:rPr>
                <w:rFonts w:ascii="Arial" w:hAnsi="Arial" w:cs="Arial"/>
                <w:sz w:val="16"/>
                <w:szCs w:val="16"/>
                <w:lang w:val="en-GB"/>
              </w:rPr>
              <w:t>880</w:t>
            </w:r>
            <w:r w:rsidR="00B63D42" w:rsidRPr="00B63D42">
              <w:rPr>
                <w:rFonts w:ascii="Arial" w:hAnsi="Arial" w:cs="Arial"/>
                <w:sz w:val="16"/>
                <w:szCs w:val="16"/>
              </w:rPr>
              <w:t>,</w:t>
            </w:r>
            <w:r w:rsidRPr="00540F14">
              <w:rPr>
                <w:rFonts w:ascii="Arial" w:hAnsi="Arial" w:cs="Arial"/>
                <w:sz w:val="16"/>
                <w:szCs w:val="16"/>
                <w:lang w:val="en-GB"/>
              </w:rPr>
              <w:t>110</w:t>
            </w:r>
          </w:p>
        </w:tc>
        <w:tc>
          <w:tcPr>
            <w:tcW w:w="1315" w:type="dxa"/>
            <w:tcBorders>
              <w:bottom w:val="single" w:sz="4" w:space="0" w:color="auto"/>
            </w:tcBorders>
            <w:shd w:val="clear" w:color="auto" w:fill="FAFAFA"/>
          </w:tcPr>
          <w:p w14:paraId="2FC45C1E" w14:textId="77B1A69A" w:rsidR="00B63D42" w:rsidRPr="00B63D4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305</w:t>
            </w:r>
            <w:r w:rsidR="00B63D42" w:rsidRPr="00B63D42">
              <w:rPr>
                <w:rFonts w:ascii="Arial" w:hAnsi="Arial" w:cs="Arial"/>
                <w:sz w:val="16"/>
                <w:szCs w:val="16"/>
              </w:rPr>
              <w:t>,</w:t>
            </w:r>
            <w:r w:rsidRPr="00540F14">
              <w:rPr>
                <w:rFonts w:ascii="Arial" w:hAnsi="Arial" w:cs="Arial"/>
                <w:sz w:val="16"/>
                <w:szCs w:val="16"/>
                <w:lang w:val="en-GB"/>
              </w:rPr>
              <w:t>724</w:t>
            </w:r>
            <w:r w:rsidR="00B63D42" w:rsidRPr="00B63D42">
              <w:rPr>
                <w:rFonts w:ascii="Arial" w:hAnsi="Arial" w:cs="Arial"/>
                <w:sz w:val="16"/>
                <w:szCs w:val="16"/>
              </w:rPr>
              <w:t>,</w:t>
            </w:r>
            <w:r w:rsidRPr="00540F14">
              <w:rPr>
                <w:rFonts w:ascii="Arial" w:hAnsi="Arial" w:cs="Arial"/>
                <w:sz w:val="16"/>
                <w:szCs w:val="16"/>
                <w:lang w:val="en-GB"/>
              </w:rPr>
              <w:t>005</w:t>
            </w:r>
          </w:p>
        </w:tc>
        <w:tc>
          <w:tcPr>
            <w:tcW w:w="1316" w:type="dxa"/>
            <w:tcBorders>
              <w:bottom w:val="single" w:sz="4" w:space="0" w:color="auto"/>
            </w:tcBorders>
            <w:shd w:val="clear" w:color="auto" w:fill="FAFAFA"/>
          </w:tcPr>
          <w:p w14:paraId="1B0EC544" w14:textId="4359E6A1" w:rsidR="00B63D42" w:rsidRPr="00B63D4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464</w:t>
            </w:r>
            <w:r w:rsidR="00B63D42" w:rsidRPr="00B63D42">
              <w:rPr>
                <w:rFonts w:ascii="Arial" w:hAnsi="Arial" w:cs="Arial"/>
                <w:sz w:val="16"/>
                <w:szCs w:val="16"/>
              </w:rPr>
              <w:t>,</w:t>
            </w:r>
            <w:r w:rsidRPr="00540F14">
              <w:rPr>
                <w:rFonts w:ascii="Arial" w:hAnsi="Arial" w:cs="Arial"/>
                <w:sz w:val="16"/>
                <w:szCs w:val="16"/>
                <w:lang w:val="en-GB"/>
              </w:rPr>
              <w:t>738</w:t>
            </w:r>
            <w:r w:rsidR="00B63D42" w:rsidRPr="00B63D42">
              <w:rPr>
                <w:rFonts w:ascii="Arial" w:hAnsi="Arial" w:cs="Arial"/>
                <w:sz w:val="16"/>
                <w:szCs w:val="16"/>
              </w:rPr>
              <w:t>,</w:t>
            </w:r>
            <w:r w:rsidRPr="00540F14">
              <w:rPr>
                <w:rFonts w:ascii="Arial" w:hAnsi="Arial" w:cs="Arial"/>
                <w:sz w:val="16"/>
                <w:szCs w:val="16"/>
                <w:lang w:val="en-GB"/>
              </w:rPr>
              <w:t>668</w:t>
            </w:r>
          </w:p>
        </w:tc>
        <w:tc>
          <w:tcPr>
            <w:tcW w:w="1315" w:type="dxa"/>
            <w:tcBorders>
              <w:bottom w:val="single" w:sz="4" w:space="0" w:color="auto"/>
            </w:tcBorders>
            <w:shd w:val="clear" w:color="auto" w:fill="FAFAFA"/>
          </w:tcPr>
          <w:p w14:paraId="20B2776E" w14:textId="27487077" w:rsidR="00B63D42"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81</w:t>
            </w:r>
            <w:r w:rsidR="00B63D42">
              <w:rPr>
                <w:rFonts w:ascii="Arial" w:hAnsi="Arial" w:cs="Arial"/>
                <w:sz w:val="16"/>
                <w:szCs w:val="16"/>
              </w:rPr>
              <w:t>,</w:t>
            </w:r>
            <w:r w:rsidRPr="00540F14">
              <w:rPr>
                <w:rFonts w:ascii="Arial" w:hAnsi="Arial" w:cs="Arial"/>
                <w:sz w:val="16"/>
                <w:szCs w:val="16"/>
                <w:lang w:val="en-GB"/>
              </w:rPr>
              <w:t>329</w:t>
            </w:r>
          </w:p>
        </w:tc>
        <w:tc>
          <w:tcPr>
            <w:tcW w:w="1315" w:type="dxa"/>
            <w:tcBorders>
              <w:bottom w:val="single" w:sz="4" w:space="0" w:color="auto"/>
            </w:tcBorders>
            <w:shd w:val="clear" w:color="auto" w:fill="FAFAFA"/>
          </w:tcPr>
          <w:p w14:paraId="799C7380" w14:textId="241B1F90" w:rsidR="00B63D42"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7</w:t>
            </w:r>
            <w:r w:rsidR="00B63D42">
              <w:rPr>
                <w:rFonts w:ascii="Arial" w:hAnsi="Arial" w:cs="Arial"/>
                <w:sz w:val="16"/>
                <w:szCs w:val="16"/>
              </w:rPr>
              <w:t>,</w:t>
            </w:r>
            <w:r w:rsidRPr="00540F14">
              <w:rPr>
                <w:rFonts w:ascii="Arial" w:hAnsi="Arial" w:cs="Arial"/>
                <w:sz w:val="16"/>
                <w:szCs w:val="16"/>
                <w:lang w:val="en-GB"/>
              </w:rPr>
              <w:t>915</w:t>
            </w:r>
            <w:r w:rsidR="00B63D42">
              <w:rPr>
                <w:rFonts w:ascii="Arial" w:hAnsi="Arial" w:cs="Arial"/>
                <w:sz w:val="16"/>
                <w:szCs w:val="16"/>
              </w:rPr>
              <w:t>,</w:t>
            </w:r>
            <w:r w:rsidRPr="00540F14">
              <w:rPr>
                <w:rFonts w:ascii="Arial" w:hAnsi="Arial" w:cs="Arial"/>
                <w:sz w:val="16"/>
                <w:szCs w:val="16"/>
                <w:lang w:val="en-GB"/>
              </w:rPr>
              <w:t>509</w:t>
            </w:r>
          </w:p>
        </w:tc>
        <w:tc>
          <w:tcPr>
            <w:tcW w:w="1456" w:type="dxa"/>
            <w:tcBorders>
              <w:bottom w:val="single" w:sz="4" w:space="0" w:color="auto"/>
            </w:tcBorders>
            <w:shd w:val="clear" w:color="auto" w:fill="FAFAFA"/>
          </w:tcPr>
          <w:p w14:paraId="0207ECB7" w14:textId="1326D044" w:rsidR="00B63D42" w:rsidRPr="00E51432" w:rsidRDefault="00540F14" w:rsidP="00812693">
            <w:pPr>
              <w:tabs>
                <w:tab w:val="decimal" w:pos="1240"/>
              </w:tabs>
              <w:ind w:right="-72"/>
              <w:jc w:val="both"/>
              <w:rPr>
                <w:rFonts w:ascii="Arial" w:hAnsi="Arial" w:cs="Arial"/>
                <w:sz w:val="16"/>
                <w:szCs w:val="16"/>
              </w:rPr>
            </w:pPr>
            <w:r w:rsidRPr="00540F14">
              <w:rPr>
                <w:rFonts w:ascii="Arial" w:hAnsi="Arial" w:cs="Arial"/>
                <w:sz w:val="16"/>
                <w:szCs w:val="16"/>
                <w:lang w:val="en-GB"/>
              </w:rPr>
              <w:t>11</w:t>
            </w:r>
            <w:r w:rsidR="00B63D42">
              <w:rPr>
                <w:rFonts w:ascii="Arial" w:hAnsi="Arial" w:cs="Arial"/>
                <w:sz w:val="16"/>
                <w:szCs w:val="16"/>
              </w:rPr>
              <w:t>,</w:t>
            </w:r>
            <w:r w:rsidRPr="00540F14">
              <w:rPr>
                <w:rFonts w:ascii="Arial" w:hAnsi="Arial" w:cs="Arial"/>
                <w:sz w:val="16"/>
                <w:szCs w:val="16"/>
                <w:lang w:val="en-GB"/>
              </w:rPr>
              <w:t>563</w:t>
            </w:r>
            <w:r w:rsidR="00B63D42">
              <w:rPr>
                <w:rFonts w:ascii="Arial" w:hAnsi="Arial" w:cs="Arial"/>
                <w:sz w:val="16"/>
                <w:szCs w:val="16"/>
              </w:rPr>
              <w:t>,</w:t>
            </w:r>
            <w:r w:rsidRPr="00540F14">
              <w:rPr>
                <w:rFonts w:ascii="Arial" w:hAnsi="Arial" w:cs="Arial"/>
                <w:sz w:val="16"/>
                <w:szCs w:val="16"/>
                <w:lang w:val="en-GB"/>
              </w:rPr>
              <w:t>813</w:t>
            </w:r>
          </w:p>
        </w:tc>
        <w:tc>
          <w:tcPr>
            <w:tcW w:w="1368" w:type="dxa"/>
            <w:tcBorders>
              <w:bottom w:val="single" w:sz="4" w:space="0" w:color="auto"/>
            </w:tcBorders>
            <w:shd w:val="clear" w:color="auto" w:fill="FAFAFA"/>
          </w:tcPr>
          <w:p w14:paraId="0510DBA9" w14:textId="3AEF473E" w:rsidR="00B63D42" w:rsidRPr="00E51432" w:rsidRDefault="00540F14" w:rsidP="00812693">
            <w:pPr>
              <w:tabs>
                <w:tab w:val="decimal" w:pos="1152"/>
              </w:tabs>
              <w:ind w:right="-72"/>
              <w:jc w:val="both"/>
              <w:rPr>
                <w:rFonts w:ascii="Arial" w:hAnsi="Arial" w:cs="Arial"/>
                <w:sz w:val="16"/>
                <w:szCs w:val="16"/>
              </w:rPr>
            </w:pPr>
            <w:r w:rsidRPr="00540F14">
              <w:rPr>
                <w:rFonts w:ascii="Arial" w:hAnsi="Arial" w:cs="Arial"/>
                <w:sz w:val="16"/>
                <w:szCs w:val="16"/>
                <w:lang w:val="en-GB"/>
              </w:rPr>
              <w:t>5</w:t>
            </w:r>
            <w:r w:rsidR="00B63D42">
              <w:rPr>
                <w:rFonts w:ascii="Arial" w:hAnsi="Arial" w:cs="Arial"/>
                <w:sz w:val="16"/>
                <w:szCs w:val="16"/>
              </w:rPr>
              <w:t>,</w:t>
            </w:r>
            <w:r w:rsidRPr="00540F14">
              <w:rPr>
                <w:rFonts w:ascii="Arial" w:hAnsi="Arial" w:cs="Arial"/>
                <w:sz w:val="16"/>
                <w:szCs w:val="16"/>
                <w:lang w:val="en-GB"/>
              </w:rPr>
              <w:t>170</w:t>
            </w:r>
            <w:r w:rsidR="00B63D42">
              <w:rPr>
                <w:rFonts w:ascii="Arial" w:hAnsi="Arial" w:cs="Arial"/>
                <w:sz w:val="16"/>
                <w:szCs w:val="16"/>
              </w:rPr>
              <w:t>,</w:t>
            </w:r>
            <w:r w:rsidRPr="00540F14">
              <w:rPr>
                <w:rFonts w:ascii="Arial" w:hAnsi="Arial" w:cs="Arial"/>
                <w:sz w:val="16"/>
                <w:szCs w:val="16"/>
                <w:lang w:val="en-GB"/>
              </w:rPr>
              <w:t>663</w:t>
            </w:r>
            <w:r w:rsidR="00B63D42">
              <w:rPr>
                <w:rFonts w:ascii="Arial" w:hAnsi="Arial" w:cs="Arial"/>
                <w:sz w:val="16"/>
                <w:szCs w:val="16"/>
              </w:rPr>
              <w:t>,</w:t>
            </w:r>
            <w:r w:rsidRPr="00540F14">
              <w:rPr>
                <w:rFonts w:ascii="Arial" w:hAnsi="Arial" w:cs="Arial"/>
                <w:sz w:val="16"/>
                <w:szCs w:val="16"/>
                <w:lang w:val="en-GB"/>
              </w:rPr>
              <w:t>865</w:t>
            </w:r>
          </w:p>
        </w:tc>
      </w:tr>
      <w:tr w:rsidR="00B63D42" w:rsidRPr="00E51432" w14:paraId="1B49F61F" w14:textId="77777777" w:rsidTr="001F6E1C">
        <w:trPr>
          <w:trHeight w:val="20"/>
        </w:trPr>
        <w:tc>
          <w:tcPr>
            <w:tcW w:w="3222" w:type="dxa"/>
          </w:tcPr>
          <w:p w14:paraId="6E2690AA" w14:textId="77777777" w:rsidR="00B63D42" w:rsidRPr="00E51432" w:rsidRDefault="00B63D42" w:rsidP="00B63D42">
            <w:pPr>
              <w:ind w:left="-86"/>
              <w:rPr>
                <w:rFonts w:ascii="Arial" w:hAnsi="Arial" w:cs="Arial"/>
                <w:b/>
                <w:bCs/>
                <w:spacing w:val="-4"/>
                <w:sz w:val="16"/>
                <w:szCs w:val="16"/>
              </w:rPr>
            </w:pPr>
          </w:p>
        </w:tc>
        <w:tc>
          <w:tcPr>
            <w:tcW w:w="1315" w:type="dxa"/>
            <w:tcBorders>
              <w:top w:val="single" w:sz="4" w:space="0" w:color="auto"/>
            </w:tcBorders>
            <w:shd w:val="clear" w:color="auto" w:fill="FAFAFA"/>
          </w:tcPr>
          <w:p w14:paraId="5888CB02" w14:textId="77777777" w:rsidR="00B63D42" w:rsidRPr="00E51432" w:rsidRDefault="00B63D42" w:rsidP="0081269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FAFAFA"/>
          </w:tcPr>
          <w:p w14:paraId="12E0F24E" w14:textId="77777777" w:rsidR="00B63D42" w:rsidRPr="00E51432" w:rsidRDefault="00B63D42" w:rsidP="00812693">
            <w:pPr>
              <w:tabs>
                <w:tab w:val="decimal" w:pos="1099"/>
              </w:tabs>
              <w:ind w:right="-72"/>
              <w:jc w:val="both"/>
              <w:rPr>
                <w:rFonts w:ascii="Arial" w:hAnsi="Arial" w:cs="Arial"/>
                <w:sz w:val="16"/>
                <w:szCs w:val="16"/>
              </w:rPr>
            </w:pPr>
          </w:p>
        </w:tc>
        <w:tc>
          <w:tcPr>
            <w:tcW w:w="1470" w:type="dxa"/>
            <w:tcBorders>
              <w:top w:val="single" w:sz="4" w:space="0" w:color="auto"/>
            </w:tcBorders>
            <w:shd w:val="clear" w:color="auto" w:fill="FAFAFA"/>
          </w:tcPr>
          <w:p w14:paraId="5ABC675C" w14:textId="77777777" w:rsidR="00B63D42" w:rsidRPr="00B63D42" w:rsidRDefault="00B63D42" w:rsidP="00812693">
            <w:pPr>
              <w:tabs>
                <w:tab w:val="decimal" w:pos="1254"/>
              </w:tabs>
              <w:ind w:right="-72"/>
              <w:jc w:val="both"/>
              <w:rPr>
                <w:rFonts w:ascii="Arial" w:hAnsi="Arial" w:cs="Arial"/>
                <w:sz w:val="16"/>
                <w:szCs w:val="16"/>
              </w:rPr>
            </w:pPr>
          </w:p>
        </w:tc>
        <w:tc>
          <w:tcPr>
            <w:tcW w:w="1315" w:type="dxa"/>
            <w:tcBorders>
              <w:top w:val="single" w:sz="4" w:space="0" w:color="auto"/>
            </w:tcBorders>
            <w:shd w:val="clear" w:color="auto" w:fill="FAFAFA"/>
          </w:tcPr>
          <w:p w14:paraId="08D62A23" w14:textId="77777777" w:rsidR="00B63D42" w:rsidRPr="00B63D42" w:rsidRDefault="00B63D42" w:rsidP="00812693">
            <w:pPr>
              <w:tabs>
                <w:tab w:val="decimal" w:pos="1099"/>
              </w:tabs>
              <w:ind w:right="-72"/>
              <w:jc w:val="both"/>
              <w:rPr>
                <w:rFonts w:ascii="Arial" w:hAnsi="Arial" w:cs="Arial"/>
                <w:sz w:val="16"/>
                <w:szCs w:val="16"/>
              </w:rPr>
            </w:pPr>
          </w:p>
        </w:tc>
        <w:tc>
          <w:tcPr>
            <w:tcW w:w="1316" w:type="dxa"/>
            <w:tcBorders>
              <w:top w:val="single" w:sz="4" w:space="0" w:color="auto"/>
            </w:tcBorders>
            <w:shd w:val="clear" w:color="auto" w:fill="FAFAFA"/>
          </w:tcPr>
          <w:p w14:paraId="1B1B41E8" w14:textId="77777777" w:rsidR="00B63D42" w:rsidRPr="00B63D42" w:rsidRDefault="00B63D42" w:rsidP="0081269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FAFAFA"/>
          </w:tcPr>
          <w:p w14:paraId="7FBC15CD" w14:textId="77777777" w:rsidR="00B63D42" w:rsidRPr="00E51432" w:rsidRDefault="00B63D42" w:rsidP="0081269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FAFAFA"/>
          </w:tcPr>
          <w:p w14:paraId="6D9D6656" w14:textId="77777777" w:rsidR="00B63D42" w:rsidRPr="00E51432" w:rsidRDefault="00B63D42" w:rsidP="00812693">
            <w:pPr>
              <w:tabs>
                <w:tab w:val="decimal" w:pos="1099"/>
              </w:tabs>
              <w:ind w:right="-72"/>
              <w:jc w:val="both"/>
              <w:rPr>
                <w:rFonts w:ascii="Arial" w:hAnsi="Arial" w:cs="Arial"/>
                <w:sz w:val="16"/>
                <w:szCs w:val="16"/>
              </w:rPr>
            </w:pPr>
          </w:p>
        </w:tc>
        <w:tc>
          <w:tcPr>
            <w:tcW w:w="1456" w:type="dxa"/>
            <w:tcBorders>
              <w:top w:val="single" w:sz="4" w:space="0" w:color="auto"/>
            </w:tcBorders>
            <w:shd w:val="clear" w:color="auto" w:fill="FAFAFA"/>
          </w:tcPr>
          <w:p w14:paraId="4A6BDDAA" w14:textId="77777777" w:rsidR="00B63D42" w:rsidRPr="00E51432" w:rsidRDefault="00B63D42" w:rsidP="00812693">
            <w:pPr>
              <w:tabs>
                <w:tab w:val="decimal" w:pos="1240"/>
              </w:tabs>
              <w:ind w:right="-72"/>
              <w:jc w:val="both"/>
              <w:rPr>
                <w:rFonts w:ascii="Arial" w:hAnsi="Arial" w:cs="Arial"/>
                <w:sz w:val="16"/>
                <w:szCs w:val="16"/>
              </w:rPr>
            </w:pPr>
          </w:p>
        </w:tc>
        <w:tc>
          <w:tcPr>
            <w:tcW w:w="1368" w:type="dxa"/>
            <w:tcBorders>
              <w:top w:val="single" w:sz="4" w:space="0" w:color="auto"/>
            </w:tcBorders>
            <w:shd w:val="clear" w:color="auto" w:fill="FAFAFA"/>
          </w:tcPr>
          <w:p w14:paraId="2723964E" w14:textId="77777777" w:rsidR="00B63D42" w:rsidRPr="00E51432" w:rsidRDefault="00B63D42" w:rsidP="00812693">
            <w:pPr>
              <w:tabs>
                <w:tab w:val="decimal" w:pos="1152"/>
              </w:tabs>
              <w:ind w:right="-72"/>
              <w:jc w:val="both"/>
              <w:rPr>
                <w:rFonts w:ascii="Arial" w:hAnsi="Arial" w:cs="Arial"/>
                <w:sz w:val="16"/>
                <w:szCs w:val="16"/>
              </w:rPr>
            </w:pPr>
          </w:p>
        </w:tc>
      </w:tr>
      <w:tr w:rsidR="00B63D42" w:rsidRPr="00E51432" w14:paraId="76271B92" w14:textId="77777777" w:rsidTr="001F6E1C">
        <w:trPr>
          <w:trHeight w:val="20"/>
        </w:trPr>
        <w:tc>
          <w:tcPr>
            <w:tcW w:w="3222" w:type="dxa"/>
          </w:tcPr>
          <w:p w14:paraId="7F73B72F" w14:textId="33CF7EE9" w:rsidR="00B63D42" w:rsidRPr="00E51432" w:rsidRDefault="00B63D42" w:rsidP="00B63D42">
            <w:pPr>
              <w:ind w:left="-86"/>
              <w:rPr>
                <w:rFonts w:ascii="Arial" w:hAnsi="Arial" w:cs="Arial"/>
                <w:b/>
                <w:bCs/>
                <w:sz w:val="16"/>
                <w:szCs w:val="16"/>
              </w:rPr>
            </w:pPr>
            <w:r w:rsidRPr="00E51432">
              <w:rPr>
                <w:rFonts w:ascii="Arial" w:hAnsi="Arial" w:cs="Arial"/>
                <w:b/>
                <w:bCs/>
                <w:sz w:val="16"/>
                <w:szCs w:val="16"/>
              </w:rPr>
              <w:t xml:space="preserve">At </w:t>
            </w:r>
            <w:r w:rsidR="00540F14" w:rsidRPr="00540F14">
              <w:rPr>
                <w:rFonts w:ascii="Arial" w:hAnsi="Arial" w:cs="Arial"/>
                <w:b/>
                <w:bCs/>
                <w:sz w:val="16"/>
                <w:szCs w:val="16"/>
                <w:lang w:val="en-GB"/>
              </w:rPr>
              <w:t>31</w:t>
            </w:r>
            <w:r w:rsidRPr="00E51432">
              <w:rPr>
                <w:rFonts w:ascii="Arial" w:hAnsi="Arial" w:cs="Arial"/>
                <w:b/>
                <w:bCs/>
                <w:sz w:val="16"/>
                <w:szCs w:val="16"/>
              </w:rPr>
              <w:t xml:space="preserve"> December </w:t>
            </w:r>
            <w:r w:rsidR="00540F14" w:rsidRPr="00540F14">
              <w:rPr>
                <w:rFonts w:ascii="Arial" w:hAnsi="Arial" w:cs="Arial"/>
                <w:b/>
                <w:bCs/>
                <w:sz w:val="16"/>
                <w:szCs w:val="16"/>
                <w:lang w:val="en-GB"/>
              </w:rPr>
              <w:t>2022</w:t>
            </w:r>
          </w:p>
        </w:tc>
        <w:tc>
          <w:tcPr>
            <w:tcW w:w="1315" w:type="dxa"/>
            <w:shd w:val="clear" w:color="auto" w:fill="FAFAFA"/>
          </w:tcPr>
          <w:p w14:paraId="1547818F" w14:textId="77777777" w:rsidR="00B63D42" w:rsidRPr="00E51432" w:rsidRDefault="00B63D42" w:rsidP="00812693">
            <w:pPr>
              <w:tabs>
                <w:tab w:val="decimal" w:pos="1099"/>
              </w:tabs>
              <w:ind w:right="-72"/>
              <w:jc w:val="both"/>
              <w:rPr>
                <w:rFonts w:ascii="Arial" w:hAnsi="Arial" w:cs="Arial"/>
                <w:sz w:val="16"/>
                <w:szCs w:val="16"/>
              </w:rPr>
            </w:pPr>
          </w:p>
        </w:tc>
        <w:tc>
          <w:tcPr>
            <w:tcW w:w="1315" w:type="dxa"/>
            <w:shd w:val="clear" w:color="auto" w:fill="FAFAFA"/>
          </w:tcPr>
          <w:p w14:paraId="73420B9C" w14:textId="77777777" w:rsidR="00B63D42" w:rsidRPr="00E51432" w:rsidRDefault="00B63D42" w:rsidP="00812693">
            <w:pPr>
              <w:tabs>
                <w:tab w:val="decimal" w:pos="1099"/>
              </w:tabs>
              <w:ind w:right="-72"/>
              <w:jc w:val="both"/>
              <w:rPr>
                <w:rFonts w:ascii="Arial" w:hAnsi="Arial" w:cs="Arial"/>
                <w:sz w:val="16"/>
                <w:szCs w:val="16"/>
              </w:rPr>
            </w:pPr>
          </w:p>
        </w:tc>
        <w:tc>
          <w:tcPr>
            <w:tcW w:w="1470" w:type="dxa"/>
            <w:shd w:val="clear" w:color="auto" w:fill="FAFAFA"/>
          </w:tcPr>
          <w:p w14:paraId="47C45682" w14:textId="77777777" w:rsidR="00B63D42" w:rsidRPr="00B63D42" w:rsidRDefault="00B63D42" w:rsidP="00812693">
            <w:pPr>
              <w:tabs>
                <w:tab w:val="decimal" w:pos="1254"/>
              </w:tabs>
              <w:ind w:right="-72"/>
              <w:jc w:val="both"/>
              <w:rPr>
                <w:rFonts w:ascii="Arial" w:hAnsi="Arial" w:cs="Arial"/>
                <w:sz w:val="16"/>
                <w:szCs w:val="16"/>
              </w:rPr>
            </w:pPr>
          </w:p>
        </w:tc>
        <w:tc>
          <w:tcPr>
            <w:tcW w:w="1315" w:type="dxa"/>
            <w:shd w:val="clear" w:color="auto" w:fill="FAFAFA"/>
          </w:tcPr>
          <w:p w14:paraId="5237965D" w14:textId="77777777" w:rsidR="00B63D42" w:rsidRPr="00B63D42" w:rsidRDefault="00B63D42" w:rsidP="00812693">
            <w:pPr>
              <w:tabs>
                <w:tab w:val="decimal" w:pos="1099"/>
              </w:tabs>
              <w:ind w:right="-72"/>
              <w:jc w:val="both"/>
              <w:rPr>
                <w:rFonts w:ascii="Arial" w:hAnsi="Arial" w:cs="Arial"/>
                <w:sz w:val="16"/>
                <w:szCs w:val="16"/>
              </w:rPr>
            </w:pPr>
          </w:p>
        </w:tc>
        <w:tc>
          <w:tcPr>
            <w:tcW w:w="1316" w:type="dxa"/>
            <w:shd w:val="clear" w:color="auto" w:fill="FAFAFA"/>
          </w:tcPr>
          <w:p w14:paraId="39903F28" w14:textId="77777777" w:rsidR="00B63D42" w:rsidRPr="00B63D42" w:rsidRDefault="00B63D42" w:rsidP="00812693">
            <w:pPr>
              <w:tabs>
                <w:tab w:val="decimal" w:pos="1099"/>
              </w:tabs>
              <w:ind w:right="-72"/>
              <w:jc w:val="both"/>
              <w:rPr>
                <w:rFonts w:ascii="Arial" w:hAnsi="Arial" w:cs="Arial"/>
                <w:sz w:val="16"/>
                <w:szCs w:val="16"/>
              </w:rPr>
            </w:pPr>
          </w:p>
        </w:tc>
        <w:tc>
          <w:tcPr>
            <w:tcW w:w="1315" w:type="dxa"/>
            <w:shd w:val="clear" w:color="auto" w:fill="FAFAFA"/>
          </w:tcPr>
          <w:p w14:paraId="6DD3C568" w14:textId="77777777" w:rsidR="00B63D42" w:rsidRPr="00E51432" w:rsidRDefault="00B63D42" w:rsidP="00812693">
            <w:pPr>
              <w:tabs>
                <w:tab w:val="decimal" w:pos="1099"/>
              </w:tabs>
              <w:ind w:right="-72"/>
              <w:jc w:val="both"/>
              <w:rPr>
                <w:rFonts w:ascii="Arial" w:hAnsi="Arial" w:cs="Arial"/>
                <w:sz w:val="16"/>
                <w:szCs w:val="16"/>
              </w:rPr>
            </w:pPr>
          </w:p>
        </w:tc>
        <w:tc>
          <w:tcPr>
            <w:tcW w:w="1315" w:type="dxa"/>
            <w:shd w:val="clear" w:color="auto" w:fill="FAFAFA"/>
          </w:tcPr>
          <w:p w14:paraId="70492BDA" w14:textId="77777777" w:rsidR="00B63D42" w:rsidRPr="00E51432" w:rsidRDefault="00B63D42" w:rsidP="00812693">
            <w:pPr>
              <w:tabs>
                <w:tab w:val="decimal" w:pos="1099"/>
              </w:tabs>
              <w:ind w:right="-72"/>
              <w:jc w:val="both"/>
              <w:rPr>
                <w:rFonts w:ascii="Arial" w:hAnsi="Arial" w:cs="Arial"/>
                <w:sz w:val="16"/>
                <w:szCs w:val="16"/>
              </w:rPr>
            </w:pPr>
          </w:p>
        </w:tc>
        <w:tc>
          <w:tcPr>
            <w:tcW w:w="1456" w:type="dxa"/>
            <w:shd w:val="clear" w:color="auto" w:fill="FAFAFA"/>
          </w:tcPr>
          <w:p w14:paraId="42243AD0" w14:textId="77777777" w:rsidR="00B63D42" w:rsidRPr="00E51432" w:rsidRDefault="00B63D42" w:rsidP="00812693">
            <w:pPr>
              <w:tabs>
                <w:tab w:val="decimal" w:pos="1240"/>
              </w:tabs>
              <w:ind w:right="-72"/>
              <w:jc w:val="both"/>
              <w:rPr>
                <w:rFonts w:ascii="Arial" w:hAnsi="Arial" w:cs="Arial"/>
                <w:sz w:val="16"/>
                <w:szCs w:val="16"/>
              </w:rPr>
            </w:pPr>
          </w:p>
        </w:tc>
        <w:tc>
          <w:tcPr>
            <w:tcW w:w="1368" w:type="dxa"/>
            <w:shd w:val="clear" w:color="auto" w:fill="FAFAFA"/>
          </w:tcPr>
          <w:p w14:paraId="02F117B5" w14:textId="77777777" w:rsidR="00B63D42" w:rsidRPr="00E51432" w:rsidRDefault="00B63D42" w:rsidP="00812693">
            <w:pPr>
              <w:tabs>
                <w:tab w:val="decimal" w:pos="1152"/>
              </w:tabs>
              <w:ind w:right="-72"/>
              <w:jc w:val="both"/>
              <w:rPr>
                <w:rFonts w:ascii="Arial" w:hAnsi="Arial" w:cs="Arial"/>
                <w:sz w:val="16"/>
                <w:szCs w:val="16"/>
              </w:rPr>
            </w:pPr>
          </w:p>
        </w:tc>
      </w:tr>
      <w:tr w:rsidR="00B63D42" w:rsidRPr="00E51432" w14:paraId="346D84A3" w14:textId="77777777" w:rsidTr="001F6E1C">
        <w:trPr>
          <w:trHeight w:val="20"/>
        </w:trPr>
        <w:tc>
          <w:tcPr>
            <w:tcW w:w="3222" w:type="dxa"/>
          </w:tcPr>
          <w:p w14:paraId="55599F4F" w14:textId="77777777" w:rsidR="00B63D42" w:rsidRPr="00E51432" w:rsidRDefault="00B63D42" w:rsidP="00B63D42">
            <w:pPr>
              <w:ind w:left="-86"/>
              <w:rPr>
                <w:rFonts w:ascii="Arial" w:hAnsi="Arial" w:cs="Arial"/>
                <w:sz w:val="16"/>
                <w:szCs w:val="16"/>
              </w:rPr>
            </w:pPr>
            <w:r w:rsidRPr="00E51432">
              <w:rPr>
                <w:rFonts w:ascii="Arial" w:hAnsi="Arial" w:cs="Arial"/>
                <w:sz w:val="16"/>
                <w:szCs w:val="16"/>
              </w:rPr>
              <w:t>Cost</w:t>
            </w:r>
          </w:p>
        </w:tc>
        <w:tc>
          <w:tcPr>
            <w:tcW w:w="1315" w:type="dxa"/>
            <w:shd w:val="clear" w:color="auto" w:fill="FAFAFA"/>
          </w:tcPr>
          <w:p w14:paraId="6A41806C" w14:textId="22F53A23" w:rsidR="00B63D42"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w:t>
            </w:r>
            <w:r w:rsidR="00B63D42">
              <w:rPr>
                <w:rFonts w:ascii="Arial" w:hAnsi="Arial" w:cs="Arial"/>
                <w:sz w:val="16"/>
                <w:szCs w:val="16"/>
              </w:rPr>
              <w:t>,</w:t>
            </w:r>
            <w:r w:rsidRPr="00540F14">
              <w:rPr>
                <w:rFonts w:ascii="Arial" w:hAnsi="Arial" w:cs="Arial"/>
                <w:sz w:val="16"/>
                <w:szCs w:val="16"/>
                <w:lang w:val="en-GB"/>
              </w:rPr>
              <w:t>040</w:t>
            </w:r>
            <w:r w:rsidR="00B63D42">
              <w:rPr>
                <w:rFonts w:ascii="Arial" w:hAnsi="Arial" w:cs="Arial"/>
                <w:sz w:val="16"/>
                <w:szCs w:val="16"/>
              </w:rPr>
              <w:t>,</w:t>
            </w:r>
            <w:r w:rsidRPr="00540F14">
              <w:rPr>
                <w:rFonts w:ascii="Arial" w:hAnsi="Arial" w:cs="Arial"/>
                <w:sz w:val="16"/>
                <w:szCs w:val="16"/>
                <w:lang w:val="en-GB"/>
              </w:rPr>
              <w:t>000</w:t>
            </w:r>
            <w:r w:rsidR="00B63D42">
              <w:rPr>
                <w:rFonts w:ascii="Arial" w:hAnsi="Arial" w:cs="Arial"/>
                <w:sz w:val="16"/>
                <w:szCs w:val="16"/>
              </w:rPr>
              <w:t>,</w:t>
            </w:r>
            <w:r w:rsidRPr="00540F14">
              <w:rPr>
                <w:rFonts w:ascii="Arial" w:hAnsi="Arial" w:cs="Arial"/>
                <w:sz w:val="16"/>
                <w:szCs w:val="16"/>
                <w:lang w:val="en-GB"/>
              </w:rPr>
              <w:t>000</w:t>
            </w:r>
          </w:p>
        </w:tc>
        <w:tc>
          <w:tcPr>
            <w:tcW w:w="1315" w:type="dxa"/>
            <w:shd w:val="clear" w:color="auto" w:fill="FAFAFA"/>
          </w:tcPr>
          <w:p w14:paraId="6DE8B08F" w14:textId="224BCE83" w:rsidR="00B63D42"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2</w:t>
            </w:r>
            <w:r w:rsidR="00B63D42">
              <w:rPr>
                <w:rFonts w:ascii="Arial" w:hAnsi="Arial" w:cs="Arial"/>
                <w:sz w:val="16"/>
                <w:szCs w:val="16"/>
              </w:rPr>
              <w:t>,</w:t>
            </w:r>
            <w:r w:rsidRPr="00540F14">
              <w:rPr>
                <w:rFonts w:ascii="Arial" w:hAnsi="Arial" w:cs="Arial"/>
                <w:sz w:val="16"/>
                <w:szCs w:val="16"/>
                <w:lang w:val="en-GB"/>
              </w:rPr>
              <w:t>323</w:t>
            </w:r>
            <w:r w:rsidR="00B63D42">
              <w:rPr>
                <w:rFonts w:ascii="Arial" w:hAnsi="Arial" w:cs="Arial"/>
                <w:sz w:val="16"/>
                <w:szCs w:val="16"/>
              </w:rPr>
              <w:t>,</w:t>
            </w:r>
            <w:r w:rsidRPr="00540F14">
              <w:rPr>
                <w:rFonts w:ascii="Arial" w:hAnsi="Arial" w:cs="Arial"/>
                <w:sz w:val="16"/>
                <w:szCs w:val="16"/>
                <w:lang w:val="en-GB"/>
              </w:rPr>
              <w:t>675</w:t>
            </w:r>
            <w:r w:rsidR="00B63D42">
              <w:rPr>
                <w:rFonts w:ascii="Arial" w:hAnsi="Arial" w:cs="Arial"/>
                <w:sz w:val="16"/>
                <w:szCs w:val="16"/>
              </w:rPr>
              <w:t>,</w:t>
            </w:r>
            <w:r w:rsidRPr="00540F14">
              <w:rPr>
                <w:rFonts w:ascii="Arial" w:hAnsi="Arial" w:cs="Arial"/>
                <w:sz w:val="16"/>
                <w:szCs w:val="16"/>
                <w:lang w:val="en-GB"/>
              </w:rPr>
              <w:t>852</w:t>
            </w:r>
          </w:p>
        </w:tc>
        <w:tc>
          <w:tcPr>
            <w:tcW w:w="1470" w:type="dxa"/>
            <w:shd w:val="clear" w:color="auto" w:fill="FAFAFA"/>
          </w:tcPr>
          <w:p w14:paraId="12CA4B6C" w14:textId="0E798BFF" w:rsidR="00B63D42" w:rsidRPr="00B63D42" w:rsidRDefault="00540F14" w:rsidP="00812693">
            <w:pPr>
              <w:tabs>
                <w:tab w:val="decimal" w:pos="1254"/>
              </w:tabs>
              <w:ind w:right="-72"/>
              <w:jc w:val="both"/>
              <w:rPr>
                <w:rFonts w:ascii="Arial" w:hAnsi="Arial" w:cs="Arial"/>
                <w:sz w:val="16"/>
                <w:szCs w:val="16"/>
              </w:rPr>
            </w:pPr>
            <w:r w:rsidRPr="00540F14">
              <w:rPr>
                <w:rFonts w:ascii="Arial" w:hAnsi="Arial" w:cs="Arial"/>
                <w:sz w:val="16"/>
                <w:szCs w:val="16"/>
                <w:lang w:val="en-GB"/>
              </w:rPr>
              <w:t>877</w:t>
            </w:r>
            <w:r w:rsidR="00B63D42" w:rsidRPr="00B63D42">
              <w:rPr>
                <w:rFonts w:ascii="Arial" w:hAnsi="Arial" w:cs="Arial"/>
                <w:sz w:val="16"/>
                <w:szCs w:val="16"/>
              </w:rPr>
              <w:t>,</w:t>
            </w:r>
            <w:r w:rsidRPr="00540F14">
              <w:rPr>
                <w:rFonts w:ascii="Arial" w:hAnsi="Arial" w:cs="Arial"/>
                <w:sz w:val="16"/>
                <w:szCs w:val="16"/>
                <w:lang w:val="en-GB"/>
              </w:rPr>
              <w:t>879</w:t>
            </w:r>
            <w:r w:rsidR="00B63D42" w:rsidRPr="00B63D42">
              <w:rPr>
                <w:rFonts w:ascii="Arial" w:hAnsi="Arial" w:cs="Arial"/>
                <w:sz w:val="16"/>
                <w:szCs w:val="16"/>
              </w:rPr>
              <w:t>,</w:t>
            </w:r>
            <w:r w:rsidRPr="00540F14">
              <w:rPr>
                <w:rFonts w:ascii="Arial" w:hAnsi="Arial" w:cs="Arial"/>
                <w:sz w:val="16"/>
                <w:szCs w:val="16"/>
                <w:lang w:val="en-GB"/>
              </w:rPr>
              <w:t>311</w:t>
            </w:r>
          </w:p>
        </w:tc>
        <w:tc>
          <w:tcPr>
            <w:tcW w:w="1315" w:type="dxa"/>
            <w:shd w:val="clear" w:color="auto" w:fill="FAFAFA"/>
          </w:tcPr>
          <w:p w14:paraId="75BC303E" w14:textId="1BAE9580" w:rsidR="00B63D42" w:rsidRPr="00B63D4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861</w:t>
            </w:r>
            <w:r w:rsidR="00B63D42" w:rsidRPr="00B63D42">
              <w:rPr>
                <w:rFonts w:ascii="Arial" w:hAnsi="Arial" w:cs="Arial"/>
                <w:sz w:val="16"/>
                <w:szCs w:val="16"/>
              </w:rPr>
              <w:t>,</w:t>
            </w:r>
            <w:r w:rsidRPr="00540F14">
              <w:rPr>
                <w:rFonts w:ascii="Arial" w:hAnsi="Arial" w:cs="Arial"/>
                <w:sz w:val="16"/>
                <w:szCs w:val="16"/>
                <w:lang w:val="en-GB"/>
              </w:rPr>
              <w:t>612</w:t>
            </w:r>
            <w:r w:rsidR="00B63D42" w:rsidRPr="00B63D42">
              <w:rPr>
                <w:rFonts w:ascii="Arial" w:hAnsi="Arial" w:cs="Arial"/>
                <w:sz w:val="16"/>
                <w:szCs w:val="16"/>
              </w:rPr>
              <w:t>,</w:t>
            </w:r>
            <w:r w:rsidRPr="00540F14">
              <w:rPr>
                <w:rFonts w:ascii="Arial" w:hAnsi="Arial" w:cs="Arial"/>
                <w:sz w:val="16"/>
                <w:szCs w:val="16"/>
                <w:lang w:val="en-GB"/>
              </w:rPr>
              <w:t>455</w:t>
            </w:r>
          </w:p>
        </w:tc>
        <w:tc>
          <w:tcPr>
            <w:tcW w:w="1316" w:type="dxa"/>
            <w:shd w:val="clear" w:color="auto" w:fill="FAFAFA"/>
          </w:tcPr>
          <w:p w14:paraId="4F93BBB3" w14:textId="5A256606" w:rsidR="00B63D42" w:rsidRPr="00B63D4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1</w:t>
            </w:r>
            <w:r w:rsidR="00B63D42" w:rsidRPr="00B63D42">
              <w:rPr>
                <w:rFonts w:ascii="Arial" w:hAnsi="Arial" w:cs="Arial"/>
                <w:sz w:val="16"/>
                <w:szCs w:val="16"/>
              </w:rPr>
              <w:t>,</w:t>
            </w:r>
            <w:r w:rsidRPr="00540F14">
              <w:rPr>
                <w:rFonts w:ascii="Arial" w:hAnsi="Arial" w:cs="Arial"/>
                <w:sz w:val="16"/>
                <w:szCs w:val="16"/>
                <w:lang w:val="en-GB"/>
              </w:rPr>
              <w:t>195</w:t>
            </w:r>
            <w:r w:rsidR="00B63D42" w:rsidRPr="00B63D42">
              <w:rPr>
                <w:rFonts w:ascii="Arial" w:hAnsi="Arial" w:cs="Arial"/>
                <w:sz w:val="16"/>
                <w:szCs w:val="16"/>
              </w:rPr>
              <w:t>,</w:t>
            </w:r>
            <w:r w:rsidRPr="00540F14">
              <w:rPr>
                <w:rFonts w:ascii="Arial" w:hAnsi="Arial" w:cs="Arial"/>
                <w:sz w:val="16"/>
                <w:szCs w:val="16"/>
                <w:lang w:val="en-GB"/>
              </w:rPr>
              <w:t>120</w:t>
            </w:r>
            <w:r w:rsidR="00B63D42" w:rsidRPr="00B63D42">
              <w:rPr>
                <w:rFonts w:ascii="Arial" w:hAnsi="Arial" w:cs="Arial"/>
                <w:sz w:val="16"/>
                <w:szCs w:val="16"/>
              </w:rPr>
              <w:t>,</w:t>
            </w:r>
            <w:r w:rsidRPr="00540F14">
              <w:rPr>
                <w:rFonts w:ascii="Arial" w:hAnsi="Arial" w:cs="Arial"/>
                <w:sz w:val="16"/>
                <w:szCs w:val="16"/>
                <w:lang w:val="en-GB"/>
              </w:rPr>
              <w:t>314</w:t>
            </w:r>
          </w:p>
        </w:tc>
        <w:tc>
          <w:tcPr>
            <w:tcW w:w="1315" w:type="dxa"/>
            <w:shd w:val="clear" w:color="auto" w:fill="FAFAFA"/>
          </w:tcPr>
          <w:p w14:paraId="7194A18F" w14:textId="16ECC095" w:rsidR="00B63D42"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7</w:t>
            </w:r>
            <w:r w:rsidR="00B63D42">
              <w:rPr>
                <w:rFonts w:ascii="Arial" w:hAnsi="Arial" w:cs="Arial"/>
                <w:sz w:val="16"/>
                <w:szCs w:val="16"/>
              </w:rPr>
              <w:t>,</w:t>
            </w:r>
            <w:r w:rsidRPr="00540F14">
              <w:rPr>
                <w:rFonts w:ascii="Arial" w:hAnsi="Arial" w:cs="Arial"/>
                <w:sz w:val="16"/>
                <w:szCs w:val="16"/>
                <w:lang w:val="en-GB"/>
              </w:rPr>
              <w:t>173</w:t>
            </w:r>
            <w:r w:rsidR="00B63D42">
              <w:rPr>
                <w:rFonts w:ascii="Arial" w:hAnsi="Arial" w:cs="Arial"/>
                <w:sz w:val="16"/>
                <w:szCs w:val="16"/>
              </w:rPr>
              <w:t>,</w:t>
            </w:r>
            <w:r w:rsidRPr="00540F14">
              <w:rPr>
                <w:rFonts w:ascii="Arial" w:hAnsi="Arial" w:cs="Arial"/>
                <w:sz w:val="16"/>
                <w:szCs w:val="16"/>
                <w:lang w:val="en-GB"/>
              </w:rPr>
              <w:t>510</w:t>
            </w:r>
          </w:p>
        </w:tc>
        <w:tc>
          <w:tcPr>
            <w:tcW w:w="1315" w:type="dxa"/>
            <w:shd w:val="clear" w:color="auto" w:fill="FAFAFA"/>
          </w:tcPr>
          <w:p w14:paraId="6E06DB7D" w14:textId="794B2F8F" w:rsidR="00B63D42" w:rsidRPr="00E51432" w:rsidRDefault="00540F14" w:rsidP="00812693">
            <w:pPr>
              <w:tabs>
                <w:tab w:val="decimal" w:pos="1099"/>
              </w:tabs>
              <w:ind w:right="-72"/>
              <w:jc w:val="both"/>
              <w:rPr>
                <w:rFonts w:ascii="Arial" w:hAnsi="Arial" w:cs="Arial"/>
                <w:sz w:val="16"/>
                <w:szCs w:val="16"/>
                <w:lang w:val="en-GB"/>
              </w:rPr>
            </w:pPr>
            <w:r w:rsidRPr="00540F14">
              <w:rPr>
                <w:rFonts w:ascii="Arial" w:hAnsi="Arial" w:cs="Arial"/>
                <w:sz w:val="16"/>
                <w:szCs w:val="16"/>
                <w:lang w:val="en-GB"/>
              </w:rPr>
              <w:t>80</w:t>
            </w:r>
            <w:r w:rsidR="00B63D42">
              <w:rPr>
                <w:rFonts w:ascii="Arial" w:hAnsi="Arial" w:cs="Arial"/>
                <w:sz w:val="16"/>
                <w:szCs w:val="16"/>
              </w:rPr>
              <w:t>,</w:t>
            </w:r>
            <w:r w:rsidRPr="00540F14">
              <w:rPr>
                <w:rFonts w:ascii="Arial" w:hAnsi="Arial" w:cs="Arial"/>
                <w:sz w:val="16"/>
                <w:szCs w:val="16"/>
                <w:lang w:val="en-GB"/>
              </w:rPr>
              <w:t>374</w:t>
            </w:r>
            <w:r w:rsidR="00B63D42">
              <w:rPr>
                <w:rFonts w:ascii="Arial" w:hAnsi="Arial" w:cs="Arial"/>
                <w:sz w:val="16"/>
                <w:szCs w:val="16"/>
              </w:rPr>
              <w:t>,</w:t>
            </w:r>
            <w:r w:rsidRPr="00540F14">
              <w:rPr>
                <w:rFonts w:ascii="Arial" w:hAnsi="Arial" w:cs="Arial"/>
                <w:sz w:val="16"/>
                <w:szCs w:val="16"/>
                <w:lang w:val="en-GB"/>
              </w:rPr>
              <w:t>294</w:t>
            </w:r>
          </w:p>
        </w:tc>
        <w:tc>
          <w:tcPr>
            <w:tcW w:w="1456" w:type="dxa"/>
            <w:shd w:val="clear" w:color="auto" w:fill="FAFAFA"/>
          </w:tcPr>
          <w:p w14:paraId="181F4406" w14:textId="0F219F77" w:rsidR="00B63D42" w:rsidRPr="00E51432" w:rsidRDefault="00540F14" w:rsidP="00812693">
            <w:pPr>
              <w:tabs>
                <w:tab w:val="decimal" w:pos="1240"/>
              </w:tabs>
              <w:ind w:right="-72"/>
              <w:jc w:val="both"/>
              <w:rPr>
                <w:rFonts w:ascii="Arial" w:hAnsi="Arial" w:cs="Arial"/>
                <w:sz w:val="16"/>
                <w:szCs w:val="16"/>
              </w:rPr>
            </w:pPr>
            <w:r w:rsidRPr="00540F14">
              <w:rPr>
                <w:rFonts w:ascii="Arial" w:hAnsi="Arial" w:cs="Arial"/>
                <w:sz w:val="16"/>
                <w:szCs w:val="16"/>
                <w:lang w:val="en-GB"/>
              </w:rPr>
              <w:t>11</w:t>
            </w:r>
            <w:r w:rsidR="00B63D42">
              <w:rPr>
                <w:rFonts w:ascii="Arial" w:hAnsi="Arial" w:cs="Arial"/>
                <w:sz w:val="16"/>
                <w:szCs w:val="16"/>
              </w:rPr>
              <w:t>,</w:t>
            </w:r>
            <w:r w:rsidRPr="00540F14">
              <w:rPr>
                <w:rFonts w:ascii="Arial" w:hAnsi="Arial" w:cs="Arial"/>
                <w:sz w:val="16"/>
                <w:szCs w:val="16"/>
                <w:lang w:val="en-GB"/>
              </w:rPr>
              <w:t>563</w:t>
            </w:r>
            <w:r w:rsidR="00B63D42">
              <w:rPr>
                <w:rFonts w:ascii="Arial" w:hAnsi="Arial" w:cs="Arial"/>
                <w:sz w:val="16"/>
                <w:szCs w:val="16"/>
              </w:rPr>
              <w:t>,</w:t>
            </w:r>
            <w:r w:rsidRPr="00540F14">
              <w:rPr>
                <w:rFonts w:ascii="Arial" w:hAnsi="Arial" w:cs="Arial"/>
                <w:sz w:val="16"/>
                <w:szCs w:val="16"/>
                <w:lang w:val="en-GB"/>
              </w:rPr>
              <w:t>813</w:t>
            </w:r>
          </w:p>
        </w:tc>
        <w:tc>
          <w:tcPr>
            <w:tcW w:w="1368" w:type="dxa"/>
            <w:shd w:val="clear" w:color="auto" w:fill="FAFAFA"/>
          </w:tcPr>
          <w:p w14:paraId="0281462B" w14:textId="57F82960" w:rsidR="00B63D42" w:rsidRPr="00E51432" w:rsidRDefault="00540F14" w:rsidP="00812693">
            <w:pPr>
              <w:tabs>
                <w:tab w:val="decimal" w:pos="1152"/>
              </w:tabs>
              <w:ind w:right="-72"/>
              <w:jc w:val="both"/>
              <w:rPr>
                <w:rFonts w:ascii="Arial" w:hAnsi="Arial" w:cs="Arial"/>
                <w:sz w:val="16"/>
                <w:szCs w:val="16"/>
              </w:rPr>
            </w:pPr>
            <w:r w:rsidRPr="00540F14">
              <w:rPr>
                <w:rFonts w:ascii="Arial" w:hAnsi="Arial" w:cs="Arial"/>
                <w:sz w:val="16"/>
                <w:szCs w:val="16"/>
                <w:lang w:val="en-GB"/>
              </w:rPr>
              <w:t>8</w:t>
            </w:r>
            <w:r w:rsidR="00B63D42">
              <w:rPr>
                <w:rFonts w:ascii="Arial" w:hAnsi="Arial" w:cs="Arial"/>
                <w:sz w:val="16"/>
                <w:szCs w:val="16"/>
              </w:rPr>
              <w:t>,</w:t>
            </w:r>
            <w:r w:rsidRPr="00540F14">
              <w:rPr>
                <w:rFonts w:ascii="Arial" w:hAnsi="Arial" w:cs="Arial"/>
                <w:sz w:val="16"/>
                <w:szCs w:val="16"/>
                <w:lang w:val="en-GB"/>
              </w:rPr>
              <w:t>397</w:t>
            </w:r>
            <w:r w:rsidR="00B63D42">
              <w:rPr>
                <w:rFonts w:ascii="Arial" w:hAnsi="Arial" w:cs="Arial"/>
                <w:sz w:val="16"/>
                <w:szCs w:val="16"/>
              </w:rPr>
              <w:t>,</w:t>
            </w:r>
            <w:r w:rsidRPr="00540F14">
              <w:rPr>
                <w:rFonts w:ascii="Arial" w:hAnsi="Arial" w:cs="Arial"/>
                <w:sz w:val="16"/>
                <w:szCs w:val="16"/>
                <w:lang w:val="en-GB"/>
              </w:rPr>
              <w:t>399</w:t>
            </w:r>
            <w:r w:rsidR="00B63D42">
              <w:rPr>
                <w:rFonts w:ascii="Arial" w:hAnsi="Arial" w:cs="Arial"/>
                <w:sz w:val="16"/>
                <w:szCs w:val="16"/>
              </w:rPr>
              <w:t>,</w:t>
            </w:r>
            <w:r w:rsidRPr="00540F14">
              <w:rPr>
                <w:rFonts w:ascii="Arial" w:hAnsi="Arial" w:cs="Arial"/>
                <w:sz w:val="16"/>
                <w:szCs w:val="16"/>
                <w:lang w:val="en-GB"/>
              </w:rPr>
              <w:t>549</w:t>
            </w:r>
          </w:p>
        </w:tc>
      </w:tr>
      <w:tr w:rsidR="00B63D42" w:rsidRPr="00E51432" w14:paraId="2D176288" w14:textId="77777777" w:rsidTr="001F6E1C">
        <w:trPr>
          <w:trHeight w:val="20"/>
        </w:trPr>
        <w:tc>
          <w:tcPr>
            <w:tcW w:w="3222" w:type="dxa"/>
          </w:tcPr>
          <w:p w14:paraId="688630B7" w14:textId="77777777" w:rsidR="00B63D42" w:rsidRPr="00E51432" w:rsidRDefault="00B63D42" w:rsidP="00B63D42">
            <w:pPr>
              <w:ind w:left="-86"/>
              <w:rPr>
                <w:rFonts w:ascii="Arial" w:hAnsi="Arial" w:cs="Arial"/>
                <w:sz w:val="16"/>
                <w:szCs w:val="16"/>
              </w:rPr>
            </w:pPr>
            <w:r w:rsidRPr="00E51432">
              <w:rPr>
                <w:rFonts w:ascii="Arial" w:hAnsi="Arial" w:cs="Arial"/>
                <w:sz w:val="16"/>
                <w:szCs w:val="16"/>
                <w:u w:val="single"/>
              </w:rPr>
              <w:t>Less</w:t>
            </w:r>
            <w:r w:rsidRPr="00E51432">
              <w:rPr>
                <w:rFonts w:ascii="Arial" w:hAnsi="Arial" w:cs="Arial"/>
                <w:sz w:val="16"/>
                <w:szCs w:val="16"/>
              </w:rPr>
              <w:t xml:space="preserve">  Accumulated depreciation</w:t>
            </w:r>
          </w:p>
        </w:tc>
        <w:tc>
          <w:tcPr>
            <w:tcW w:w="1315" w:type="dxa"/>
            <w:tcBorders>
              <w:bottom w:val="single" w:sz="4" w:space="0" w:color="auto"/>
            </w:tcBorders>
            <w:shd w:val="clear" w:color="auto" w:fill="FAFAFA"/>
          </w:tcPr>
          <w:p w14:paraId="7F07C29B" w14:textId="67CEB3C0" w:rsidR="00B63D42" w:rsidRPr="00E51432" w:rsidRDefault="00B63D42" w:rsidP="00812693">
            <w:pPr>
              <w:tabs>
                <w:tab w:val="decimal" w:pos="1099"/>
              </w:tabs>
              <w:ind w:right="-72"/>
              <w:jc w:val="both"/>
              <w:rPr>
                <w:rFonts w:ascii="Arial" w:hAnsi="Arial" w:cs="Arial"/>
                <w:sz w:val="16"/>
                <w:szCs w:val="16"/>
              </w:rPr>
            </w:pPr>
            <w:r>
              <w:rPr>
                <w:rFonts w:ascii="Arial" w:hAnsi="Arial" w:cs="Arial"/>
                <w:sz w:val="16"/>
                <w:szCs w:val="16"/>
              </w:rPr>
              <w:t>-</w:t>
            </w:r>
          </w:p>
        </w:tc>
        <w:tc>
          <w:tcPr>
            <w:tcW w:w="1315" w:type="dxa"/>
            <w:tcBorders>
              <w:bottom w:val="single" w:sz="4" w:space="0" w:color="auto"/>
            </w:tcBorders>
            <w:shd w:val="clear" w:color="auto" w:fill="FAFAFA"/>
          </w:tcPr>
          <w:p w14:paraId="67C1A440" w14:textId="6117785D" w:rsidR="00B63D42" w:rsidRPr="00E51432" w:rsidRDefault="00B63D42" w:rsidP="00812693">
            <w:pPr>
              <w:tabs>
                <w:tab w:val="decimal" w:pos="1099"/>
              </w:tabs>
              <w:ind w:right="-72"/>
              <w:jc w:val="both"/>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1</w:t>
            </w:r>
            <w:r>
              <w:rPr>
                <w:rFonts w:ascii="Arial" w:hAnsi="Arial" w:cs="Arial"/>
                <w:sz w:val="16"/>
                <w:szCs w:val="16"/>
              </w:rPr>
              <w:t>,</w:t>
            </w:r>
            <w:r w:rsidR="00540F14" w:rsidRPr="00540F14">
              <w:rPr>
                <w:rFonts w:ascii="Arial" w:hAnsi="Arial" w:cs="Arial"/>
                <w:sz w:val="16"/>
                <w:szCs w:val="16"/>
                <w:lang w:val="en-GB"/>
              </w:rPr>
              <w:t>153</w:t>
            </w:r>
            <w:r>
              <w:rPr>
                <w:rFonts w:ascii="Arial" w:hAnsi="Arial" w:cs="Arial"/>
                <w:sz w:val="16"/>
                <w:szCs w:val="16"/>
              </w:rPr>
              <w:t>,</w:t>
            </w:r>
            <w:r w:rsidR="00540F14" w:rsidRPr="00540F14">
              <w:rPr>
                <w:rFonts w:ascii="Arial" w:hAnsi="Arial" w:cs="Arial"/>
                <w:sz w:val="16"/>
                <w:szCs w:val="16"/>
                <w:lang w:val="en-GB"/>
              </w:rPr>
              <w:t>915</w:t>
            </w:r>
            <w:r>
              <w:rPr>
                <w:rFonts w:ascii="Arial" w:hAnsi="Arial" w:cs="Arial"/>
                <w:sz w:val="16"/>
                <w:szCs w:val="16"/>
              </w:rPr>
              <w:t>,</w:t>
            </w:r>
            <w:r w:rsidR="00540F14" w:rsidRPr="00540F14">
              <w:rPr>
                <w:rFonts w:ascii="Arial" w:hAnsi="Arial" w:cs="Arial"/>
                <w:sz w:val="16"/>
                <w:szCs w:val="16"/>
                <w:lang w:val="en-GB"/>
              </w:rPr>
              <w:t>421</w:t>
            </w:r>
            <w:r>
              <w:rPr>
                <w:rFonts w:ascii="Arial" w:hAnsi="Arial" w:cs="Arial"/>
                <w:sz w:val="16"/>
                <w:szCs w:val="16"/>
              </w:rPr>
              <w:t>)</w:t>
            </w:r>
          </w:p>
        </w:tc>
        <w:tc>
          <w:tcPr>
            <w:tcW w:w="1470" w:type="dxa"/>
            <w:tcBorders>
              <w:bottom w:val="single" w:sz="4" w:space="0" w:color="auto"/>
            </w:tcBorders>
            <w:shd w:val="clear" w:color="auto" w:fill="FAFAFA"/>
          </w:tcPr>
          <w:p w14:paraId="0AC7137B" w14:textId="7B8B1EBB" w:rsidR="00B63D42" w:rsidRPr="00B63D42" w:rsidRDefault="00B63D42" w:rsidP="00812693">
            <w:pPr>
              <w:tabs>
                <w:tab w:val="decimal" w:pos="1254"/>
              </w:tabs>
              <w:ind w:right="-72"/>
              <w:jc w:val="both"/>
              <w:rPr>
                <w:rFonts w:ascii="Arial" w:hAnsi="Arial" w:cs="Arial"/>
                <w:sz w:val="16"/>
                <w:szCs w:val="16"/>
                <w:cs/>
              </w:rPr>
            </w:pPr>
            <w:r w:rsidRPr="00B63D42">
              <w:rPr>
                <w:rFonts w:ascii="Arial" w:hAnsi="Arial" w:cs="Arial"/>
                <w:sz w:val="16"/>
                <w:szCs w:val="16"/>
              </w:rPr>
              <w:t>(</w:t>
            </w:r>
            <w:r w:rsidR="00540F14" w:rsidRPr="00540F14">
              <w:rPr>
                <w:rFonts w:ascii="Arial" w:hAnsi="Arial" w:cs="Arial"/>
                <w:sz w:val="16"/>
                <w:szCs w:val="16"/>
                <w:lang w:val="en-GB"/>
              </w:rPr>
              <w:t>706</w:t>
            </w:r>
            <w:r w:rsidRPr="00B63D42">
              <w:rPr>
                <w:rFonts w:ascii="Arial" w:hAnsi="Arial" w:cs="Arial"/>
                <w:sz w:val="16"/>
                <w:szCs w:val="16"/>
              </w:rPr>
              <w:t>,</w:t>
            </w:r>
            <w:r w:rsidR="00540F14" w:rsidRPr="00540F14">
              <w:rPr>
                <w:rFonts w:ascii="Arial" w:hAnsi="Arial" w:cs="Arial"/>
                <w:sz w:val="16"/>
                <w:szCs w:val="16"/>
                <w:lang w:val="en-GB"/>
              </w:rPr>
              <w:t>999</w:t>
            </w:r>
            <w:r w:rsidRPr="00B63D42">
              <w:rPr>
                <w:rFonts w:ascii="Arial" w:hAnsi="Arial" w:cs="Arial"/>
                <w:sz w:val="16"/>
                <w:szCs w:val="16"/>
              </w:rPr>
              <w:t>,</w:t>
            </w:r>
            <w:r w:rsidR="00540F14" w:rsidRPr="00540F14">
              <w:rPr>
                <w:rFonts w:ascii="Arial" w:hAnsi="Arial" w:cs="Arial"/>
                <w:sz w:val="16"/>
                <w:szCs w:val="16"/>
                <w:lang w:val="en-GB"/>
              </w:rPr>
              <w:t>201</w:t>
            </w:r>
            <w:r w:rsidRPr="00B63D42">
              <w:rPr>
                <w:rFonts w:ascii="Arial" w:hAnsi="Arial" w:cs="Arial"/>
                <w:sz w:val="16"/>
                <w:szCs w:val="16"/>
              </w:rPr>
              <w:t>)</w:t>
            </w:r>
          </w:p>
        </w:tc>
        <w:tc>
          <w:tcPr>
            <w:tcW w:w="1315" w:type="dxa"/>
            <w:tcBorders>
              <w:bottom w:val="single" w:sz="4" w:space="0" w:color="auto"/>
            </w:tcBorders>
            <w:shd w:val="clear" w:color="auto" w:fill="FAFAFA"/>
          </w:tcPr>
          <w:p w14:paraId="1242FC33" w14:textId="5F3D6175" w:rsidR="00B63D42" w:rsidRPr="00B63D42" w:rsidRDefault="00B63D42" w:rsidP="00812693">
            <w:pPr>
              <w:tabs>
                <w:tab w:val="decimal" w:pos="1099"/>
              </w:tabs>
              <w:ind w:right="-72"/>
              <w:jc w:val="both"/>
              <w:rPr>
                <w:rFonts w:ascii="Arial" w:hAnsi="Arial" w:cs="Arial"/>
                <w:sz w:val="16"/>
                <w:szCs w:val="16"/>
                <w:cs/>
              </w:rPr>
            </w:pPr>
            <w:r w:rsidRPr="00B63D42">
              <w:rPr>
                <w:rFonts w:ascii="Arial" w:hAnsi="Arial" w:cs="Arial"/>
                <w:sz w:val="16"/>
                <w:szCs w:val="16"/>
              </w:rPr>
              <w:t>(</w:t>
            </w:r>
            <w:r w:rsidR="00540F14" w:rsidRPr="00540F14">
              <w:rPr>
                <w:rFonts w:ascii="Arial" w:hAnsi="Arial" w:cs="Arial"/>
                <w:sz w:val="16"/>
                <w:szCs w:val="16"/>
                <w:lang w:val="en-GB"/>
              </w:rPr>
              <w:t>555</w:t>
            </w:r>
            <w:r w:rsidRPr="00B63D42">
              <w:rPr>
                <w:rFonts w:ascii="Arial" w:hAnsi="Arial" w:cs="Arial"/>
                <w:sz w:val="16"/>
                <w:szCs w:val="16"/>
              </w:rPr>
              <w:t>,</w:t>
            </w:r>
            <w:r w:rsidR="00540F14" w:rsidRPr="00540F14">
              <w:rPr>
                <w:rFonts w:ascii="Arial" w:hAnsi="Arial" w:cs="Arial"/>
                <w:sz w:val="16"/>
                <w:szCs w:val="16"/>
                <w:lang w:val="en-GB"/>
              </w:rPr>
              <w:t>888</w:t>
            </w:r>
            <w:r w:rsidRPr="00B63D42">
              <w:rPr>
                <w:rFonts w:ascii="Arial" w:hAnsi="Arial" w:cs="Arial"/>
                <w:sz w:val="16"/>
                <w:szCs w:val="16"/>
              </w:rPr>
              <w:t>,</w:t>
            </w:r>
            <w:r w:rsidR="00540F14" w:rsidRPr="00540F14">
              <w:rPr>
                <w:rFonts w:ascii="Arial" w:hAnsi="Arial" w:cs="Arial"/>
                <w:sz w:val="16"/>
                <w:szCs w:val="16"/>
                <w:lang w:val="en-GB"/>
              </w:rPr>
              <w:t>450</w:t>
            </w:r>
            <w:r w:rsidRPr="00B63D42">
              <w:rPr>
                <w:rFonts w:ascii="Arial" w:hAnsi="Arial" w:cs="Arial"/>
                <w:sz w:val="16"/>
                <w:szCs w:val="16"/>
              </w:rPr>
              <w:t>)</w:t>
            </w:r>
          </w:p>
        </w:tc>
        <w:tc>
          <w:tcPr>
            <w:tcW w:w="1316" w:type="dxa"/>
            <w:tcBorders>
              <w:bottom w:val="single" w:sz="4" w:space="0" w:color="auto"/>
            </w:tcBorders>
            <w:shd w:val="clear" w:color="auto" w:fill="FAFAFA"/>
          </w:tcPr>
          <w:p w14:paraId="2ED1F1F1" w14:textId="6F91B839" w:rsidR="00B63D42" w:rsidRPr="00B63D42" w:rsidRDefault="00B63D42" w:rsidP="00812693">
            <w:pPr>
              <w:tabs>
                <w:tab w:val="decimal" w:pos="1099"/>
              </w:tabs>
              <w:ind w:right="-72"/>
              <w:jc w:val="both"/>
              <w:rPr>
                <w:rFonts w:ascii="Arial" w:hAnsi="Arial" w:cs="Arial"/>
                <w:sz w:val="16"/>
                <w:szCs w:val="16"/>
                <w:cs/>
              </w:rPr>
            </w:pPr>
            <w:r w:rsidRPr="00B63D42">
              <w:rPr>
                <w:rFonts w:ascii="Arial" w:hAnsi="Arial" w:cs="Arial"/>
                <w:sz w:val="16"/>
                <w:szCs w:val="16"/>
              </w:rPr>
              <w:t>(</w:t>
            </w:r>
            <w:r w:rsidR="00540F14" w:rsidRPr="00540F14">
              <w:rPr>
                <w:rFonts w:ascii="Arial" w:hAnsi="Arial" w:cs="Arial"/>
                <w:sz w:val="16"/>
                <w:szCs w:val="16"/>
                <w:lang w:val="en-GB"/>
              </w:rPr>
              <w:t>730</w:t>
            </w:r>
            <w:r w:rsidRPr="00B63D42">
              <w:rPr>
                <w:rFonts w:ascii="Arial" w:hAnsi="Arial" w:cs="Arial"/>
                <w:sz w:val="16"/>
                <w:szCs w:val="16"/>
              </w:rPr>
              <w:t>,</w:t>
            </w:r>
            <w:r w:rsidR="00540F14" w:rsidRPr="00540F14">
              <w:rPr>
                <w:rFonts w:ascii="Arial" w:hAnsi="Arial" w:cs="Arial"/>
                <w:sz w:val="16"/>
                <w:szCs w:val="16"/>
                <w:lang w:val="en-GB"/>
              </w:rPr>
              <w:t>381</w:t>
            </w:r>
            <w:r w:rsidRPr="00B63D42">
              <w:rPr>
                <w:rFonts w:ascii="Arial" w:hAnsi="Arial" w:cs="Arial"/>
                <w:sz w:val="16"/>
                <w:szCs w:val="16"/>
              </w:rPr>
              <w:t>,</w:t>
            </w:r>
            <w:r w:rsidR="00540F14" w:rsidRPr="00540F14">
              <w:rPr>
                <w:rFonts w:ascii="Arial" w:hAnsi="Arial" w:cs="Arial"/>
                <w:sz w:val="16"/>
                <w:szCs w:val="16"/>
                <w:lang w:val="en-GB"/>
              </w:rPr>
              <w:t>646</w:t>
            </w:r>
            <w:r w:rsidRPr="00B63D42">
              <w:rPr>
                <w:rFonts w:ascii="Arial" w:hAnsi="Arial" w:cs="Arial"/>
                <w:sz w:val="16"/>
                <w:szCs w:val="16"/>
              </w:rPr>
              <w:t>)</w:t>
            </w:r>
          </w:p>
        </w:tc>
        <w:tc>
          <w:tcPr>
            <w:tcW w:w="1315" w:type="dxa"/>
            <w:tcBorders>
              <w:bottom w:val="single" w:sz="4" w:space="0" w:color="auto"/>
            </w:tcBorders>
            <w:shd w:val="clear" w:color="auto" w:fill="FAFAFA"/>
          </w:tcPr>
          <w:p w14:paraId="473B73FB" w14:textId="24412EDD" w:rsidR="00B63D42" w:rsidRPr="00E51432" w:rsidRDefault="00B63D42" w:rsidP="00812693">
            <w:pPr>
              <w:tabs>
                <w:tab w:val="decimal" w:pos="1099"/>
              </w:tabs>
              <w:ind w:right="-72"/>
              <w:jc w:val="both"/>
              <w:rPr>
                <w:rFonts w:ascii="Arial" w:hAnsi="Arial" w:cs="Arial"/>
                <w:sz w:val="16"/>
                <w:szCs w:val="16"/>
                <w:cs/>
                <w:lang w:val="en-GB"/>
              </w:rPr>
            </w:pPr>
            <w:r>
              <w:rPr>
                <w:rFonts w:ascii="Arial" w:hAnsi="Arial" w:cs="Arial"/>
                <w:sz w:val="16"/>
                <w:szCs w:val="16"/>
              </w:rPr>
              <w:t>(</w:t>
            </w:r>
            <w:r w:rsidR="00540F14" w:rsidRPr="00540F14">
              <w:rPr>
                <w:rFonts w:ascii="Arial" w:hAnsi="Arial" w:cs="Arial"/>
                <w:sz w:val="16"/>
                <w:szCs w:val="16"/>
                <w:lang w:val="en-GB"/>
              </w:rPr>
              <w:t>7</w:t>
            </w:r>
            <w:r>
              <w:rPr>
                <w:rFonts w:ascii="Arial" w:hAnsi="Arial" w:cs="Arial"/>
                <w:sz w:val="16"/>
                <w:szCs w:val="16"/>
              </w:rPr>
              <w:t>,</w:t>
            </w:r>
            <w:r w:rsidR="00540F14" w:rsidRPr="00540F14">
              <w:rPr>
                <w:rFonts w:ascii="Arial" w:hAnsi="Arial" w:cs="Arial"/>
                <w:sz w:val="16"/>
                <w:szCs w:val="16"/>
                <w:lang w:val="en-GB"/>
              </w:rPr>
              <w:t>092</w:t>
            </w:r>
            <w:r>
              <w:rPr>
                <w:rFonts w:ascii="Arial" w:hAnsi="Arial" w:cs="Arial"/>
                <w:sz w:val="16"/>
                <w:szCs w:val="16"/>
              </w:rPr>
              <w:t>,</w:t>
            </w:r>
            <w:r w:rsidR="00540F14" w:rsidRPr="00540F14">
              <w:rPr>
                <w:rFonts w:ascii="Arial" w:hAnsi="Arial" w:cs="Arial"/>
                <w:sz w:val="16"/>
                <w:szCs w:val="16"/>
                <w:lang w:val="en-GB"/>
              </w:rPr>
              <w:t>181</w:t>
            </w:r>
            <w:r>
              <w:rPr>
                <w:rFonts w:ascii="Arial" w:hAnsi="Arial" w:cs="Arial"/>
                <w:sz w:val="16"/>
                <w:szCs w:val="16"/>
              </w:rPr>
              <w:t>)</w:t>
            </w:r>
          </w:p>
        </w:tc>
        <w:tc>
          <w:tcPr>
            <w:tcW w:w="1315" w:type="dxa"/>
            <w:tcBorders>
              <w:bottom w:val="single" w:sz="4" w:space="0" w:color="auto"/>
            </w:tcBorders>
            <w:shd w:val="clear" w:color="auto" w:fill="FAFAFA"/>
          </w:tcPr>
          <w:p w14:paraId="4EDD3E52" w14:textId="4CBB179C" w:rsidR="00B63D42" w:rsidRPr="00E51432" w:rsidRDefault="00B63D42" w:rsidP="00812693">
            <w:pPr>
              <w:tabs>
                <w:tab w:val="decimal" w:pos="1099"/>
              </w:tabs>
              <w:ind w:right="-72"/>
              <w:jc w:val="both"/>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72</w:t>
            </w:r>
            <w:r>
              <w:rPr>
                <w:rFonts w:ascii="Arial" w:hAnsi="Arial" w:cs="Arial"/>
                <w:sz w:val="16"/>
                <w:szCs w:val="16"/>
              </w:rPr>
              <w:t>,</w:t>
            </w:r>
            <w:r w:rsidR="00540F14" w:rsidRPr="00540F14">
              <w:rPr>
                <w:rFonts w:ascii="Arial" w:hAnsi="Arial" w:cs="Arial"/>
                <w:sz w:val="16"/>
                <w:szCs w:val="16"/>
                <w:lang w:val="en-GB"/>
              </w:rPr>
              <w:t>458</w:t>
            </w:r>
            <w:r>
              <w:rPr>
                <w:rFonts w:ascii="Arial" w:hAnsi="Arial" w:cs="Arial"/>
                <w:sz w:val="16"/>
                <w:szCs w:val="16"/>
              </w:rPr>
              <w:t>,</w:t>
            </w:r>
            <w:r w:rsidR="00540F14" w:rsidRPr="00540F14">
              <w:rPr>
                <w:rFonts w:ascii="Arial" w:hAnsi="Arial" w:cs="Arial"/>
                <w:sz w:val="16"/>
                <w:szCs w:val="16"/>
                <w:lang w:val="en-GB"/>
              </w:rPr>
              <w:t>785</w:t>
            </w:r>
            <w:r>
              <w:rPr>
                <w:rFonts w:ascii="Arial" w:hAnsi="Arial" w:cs="Arial"/>
                <w:sz w:val="16"/>
                <w:szCs w:val="16"/>
              </w:rPr>
              <w:t>)</w:t>
            </w:r>
          </w:p>
        </w:tc>
        <w:tc>
          <w:tcPr>
            <w:tcW w:w="1456" w:type="dxa"/>
            <w:tcBorders>
              <w:bottom w:val="single" w:sz="4" w:space="0" w:color="auto"/>
            </w:tcBorders>
            <w:shd w:val="clear" w:color="auto" w:fill="FAFAFA"/>
          </w:tcPr>
          <w:p w14:paraId="18ACBD56" w14:textId="3D53ABBA" w:rsidR="00B63D42" w:rsidRPr="00E51432" w:rsidRDefault="00B63D42" w:rsidP="00812693">
            <w:pPr>
              <w:tabs>
                <w:tab w:val="decimal" w:pos="1240"/>
              </w:tabs>
              <w:ind w:right="-72"/>
              <w:jc w:val="both"/>
              <w:rPr>
                <w:rFonts w:ascii="Arial" w:hAnsi="Arial" w:cs="Arial"/>
                <w:sz w:val="16"/>
                <w:szCs w:val="16"/>
              </w:rPr>
            </w:pPr>
            <w:r>
              <w:rPr>
                <w:rFonts w:ascii="Arial" w:hAnsi="Arial" w:cs="Arial"/>
                <w:sz w:val="16"/>
                <w:szCs w:val="16"/>
              </w:rPr>
              <w:t>-</w:t>
            </w:r>
          </w:p>
        </w:tc>
        <w:tc>
          <w:tcPr>
            <w:tcW w:w="1368" w:type="dxa"/>
            <w:tcBorders>
              <w:bottom w:val="single" w:sz="4" w:space="0" w:color="auto"/>
            </w:tcBorders>
            <w:shd w:val="clear" w:color="auto" w:fill="FAFAFA"/>
          </w:tcPr>
          <w:p w14:paraId="35E85526" w14:textId="62E1D070" w:rsidR="00B63D42" w:rsidRPr="00E51432" w:rsidRDefault="00B63D42" w:rsidP="00812693">
            <w:pPr>
              <w:tabs>
                <w:tab w:val="decimal" w:pos="1152"/>
              </w:tabs>
              <w:ind w:right="-72"/>
              <w:jc w:val="both"/>
              <w:rPr>
                <w:rFonts w:ascii="Arial" w:hAnsi="Arial" w:cs="Arial"/>
                <w:sz w:val="16"/>
                <w:szCs w:val="16"/>
                <w:cs/>
              </w:rPr>
            </w:pPr>
            <w:r>
              <w:rPr>
                <w:rFonts w:ascii="Arial" w:hAnsi="Arial" w:cs="Arial"/>
                <w:sz w:val="16"/>
                <w:szCs w:val="16"/>
              </w:rPr>
              <w:t>(</w:t>
            </w:r>
            <w:r w:rsidR="00540F14" w:rsidRPr="00540F14">
              <w:rPr>
                <w:rFonts w:ascii="Arial" w:hAnsi="Arial" w:cs="Arial"/>
                <w:sz w:val="16"/>
                <w:szCs w:val="16"/>
                <w:lang w:val="en-GB"/>
              </w:rPr>
              <w:t>3</w:t>
            </w:r>
            <w:r>
              <w:rPr>
                <w:rFonts w:ascii="Arial" w:hAnsi="Arial" w:cs="Arial"/>
                <w:sz w:val="16"/>
                <w:szCs w:val="16"/>
              </w:rPr>
              <w:t>,</w:t>
            </w:r>
            <w:r w:rsidR="00540F14" w:rsidRPr="00540F14">
              <w:rPr>
                <w:rFonts w:ascii="Arial" w:hAnsi="Arial" w:cs="Arial"/>
                <w:sz w:val="16"/>
                <w:szCs w:val="16"/>
                <w:lang w:val="en-GB"/>
              </w:rPr>
              <w:t>226</w:t>
            </w:r>
            <w:r>
              <w:rPr>
                <w:rFonts w:ascii="Arial" w:hAnsi="Arial" w:cs="Arial"/>
                <w:sz w:val="16"/>
                <w:szCs w:val="16"/>
              </w:rPr>
              <w:t>,</w:t>
            </w:r>
            <w:r w:rsidR="00540F14" w:rsidRPr="00540F14">
              <w:rPr>
                <w:rFonts w:ascii="Arial" w:hAnsi="Arial" w:cs="Arial"/>
                <w:sz w:val="16"/>
                <w:szCs w:val="16"/>
                <w:lang w:val="en-GB"/>
              </w:rPr>
              <w:t>735</w:t>
            </w:r>
            <w:r>
              <w:rPr>
                <w:rFonts w:ascii="Arial" w:hAnsi="Arial" w:cs="Arial"/>
                <w:sz w:val="16"/>
                <w:szCs w:val="16"/>
              </w:rPr>
              <w:t>,</w:t>
            </w:r>
            <w:r w:rsidR="00540F14" w:rsidRPr="00540F14">
              <w:rPr>
                <w:rFonts w:ascii="Arial" w:hAnsi="Arial" w:cs="Arial"/>
                <w:sz w:val="16"/>
                <w:szCs w:val="16"/>
                <w:lang w:val="en-GB"/>
              </w:rPr>
              <w:t>684</w:t>
            </w:r>
            <w:r>
              <w:rPr>
                <w:rFonts w:ascii="Arial" w:hAnsi="Arial" w:cs="Arial"/>
                <w:sz w:val="16"/>
                <w:szCs w:val="16"/>
              </w:rPr>
              <w:t>)</w:t>
            </w:r>
          </w:p>
        </w:tc>
      </w:tr>
      <w:tr w:rsidR="00B63D42" w:rsidRPr="00E51432" w14:paraId="274C73BF" w14:textId="77777777" w:rsidTr="001F6E1C">
        <w:trPr>
          <w:trHeight w:val="20"/>
        </w:trPr>
        <w:tc>
          <w:tcPr>
            <w:tcW w:w="3222" w:type="dxa"/>
          </w:tcPr>
          <w:p w14:paraId="752BB912" w14:textId="77777777" w:rsidR="00B63D42" w:rsidRPr="00E51432" w:rsidRDefault="00B63D42" w:rsidP="00B63D42">
            <w:pPr>
              <w:ind w:left="-86"/>
              <w:rPr>
                <w:rFonts w:ascii="Arial" w:hAnsi="Arial" w:cs="Arial"/>
                <w:b/>
                <w:bCs/>
                <w:spacing w:val="-4"/>
                <w:sz w:val="16"/>
                <w:szCs w:val="16"/>
              </w:rPr>
            </w:pPr>
          </w:p>
        </w:tc>
        <w:tc>
          <w:tcPr>
            <w:tcW w:w="1315" w:type="dxa"/>
            <w:tcBorders>
              <w:top w:val="single" w:sz="4" w:space="0" w:color="auto"/>
            </w:tcBorders>
            <w:shd w:val="clear" w:color="auto" w:fill="FAFAFA"/>
          </w:tcPr>
          <w:p w14:paraId="2967D430" w14:textId="77777777" w:rsidR="00B63D42" w:rsidRPr="00E51432" w:rsidRDefault="00B63D42" w:rsidP="0081269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FAFAFA"/>
          </w:tcPr>
          <w:p w14:paraId="0F43F79A" w14:textId="77777777" w:rsidR="00B63D42" w:rsidRPr="00E51432" w:rsidRDefault="00B63D42" w:rsidP="00812693">
            <w:pPr>
              <w:tabs>
                <w:tab w:val="decimal" w:pos="1099"/>
              </w:tabs>
              <w:ind w:right="-72"/>
              <w:jc w:val="both"/>
              <w:rPr>
                <w:rFonts w:ascii="Arial" w:hAnsi="Arial" w:cs="Arial"/>
                <w:b/>
                <w:bCs/>
                <w:spacing w:val="-4"/>
                <w:sz w:val="16"/>
                <w:szCs w:val="16"/>
              </w:rPr>
            </w:pPr>
          </w:p>
        </w:tc>
        <w:tc>
          <w:tcPr>
            <w:tcW w:w="1470" w:type="dxa"/>
            <w:tcBorders>
              <w:top w:val="single" w:sz="4" w:space="0" w:color="auto"/>
            </w:tcBorders>
            <w:shd w:val="clear" w:color="auto" w:fill="FAFAFA"/>
          </w:tcPr>
          <w:p w14:paraId="3D7E9155" w14:textId="77777777" w:rsidR="00B63D42" w:rsidRPr="00B63D42" w:rsidRDefault="00B63D42" w:rsidP="00812693">
            <w:pPr>
              <w:tabs>
                <w:tab w:val="decimal" w:pos="1254"/>
              </w:tabs>
              <w:ind w:right="-72"/>
              <w:jc w:val="both"/>
              <w:rPr>
                <w:rFonts w:ascii="Arial" w:hAnsi="Arial" w:cs="Arial"/>
                <w:b/>
                <w:bCs/>
                <w:spacing w:val="-4"/>
                <w:sz w:val="16"/>
                <w:szCs w:val="16"/>
              </w:rPr>
            </w:pPr>
          </w:p>
        </w:tc>
        <w:tc>
          <w:tcPr>
            <w:tcW w:w="1315" w:type="dxa"/>
            <w:tcBorders>
              <w:top w:val="single" w:sz="4" w:space="0" w:color="auto"/>
            </w:tcBorders>
            <w:shd w:val="clear" w:color="auto" w:fill="FAFAFA"/>
          </w:tcPr>
          <w:p w14:paraId="3B9A412C" w14:textId="77777777" w:rsidR="00B63D42" w:rsidRPr="00B63D42" w:rsidRDefault="00B63D42" w:rsidP="00812693">
            <w:pPr>
              <w:tabs>
                <w:tab w:val="decimal" w:pos="1099"/>
              </w:tabs>
              <w:ind w:right="-72"/>
              <w:jc w:val="both"/>
              <w:rPr>
                <w:rFonts w:ascii="Arial" w:hAnsi="Arial" w:cs="Arial"/>
                <w:b/>
                <w:bCs/>
                <w:spacing w:val="-4"/>
                <w:sz w:val="16"/>
                <w:szCs w:val="16"/>
              </w:rPr>
            </w:pPr>
          </w:p>
        </w:tc>
        <w:tc>
          <w:tcPr>
            <w:tcW w:w="1316" w:type="dxa"/>
            <w:tcBorders>
              <w:top w:val="single" w:sz="4" w:space="0" w:color="auto"/>
            </w:tcBorders>
            <w:shd w:val="clear" w:color="auto" w:fill="FAFAFA"/>
          </w:tcPr>
          <w:p w14:paraId="27C2FFEA" w14:textId="77777777" w:rsidR="00B63D42" w:rsidRPr="00B63D42" w:rsidRDefault="00B63D42" w:rsidP="0081269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FAFAFA"/>
          </w:tcPr>
          <w:p w14:paraId="7EE0800E" w14:textId="77777777" w:rsidR="00B63D42" w:rsidRPr="00E51432" w:rsidRDefault="00B63D42" w:rsidP="0081269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FAFAFA"/>
          </w:tcPr>
          <w:p w14:paraId="059DA74E" w14:textId="77777777" w:rsidR="00B63D42" w:rsidRPr="00E51432" w:rsidRDefault="00B63D42" w:rsidP="00812693">
            <w:pPr>
              <w:tabs>
                <w:tab w:val="decimal" w:pos="1099"/>
              </w:tabs>
              <w:ind w:right="-72"/>
              <w:jc w:val="both"/>
              <w:rPr>
                <w:rFonts w:ascii="Arial" w:hAnsi="Arial" w:cs="Arial"/>
                <w:b/>
                <w:bCs/>
                <w:spacing w:val="-4"/>
                <w:sz w:val="16"/>
                <w:szCs w:val="16"/>
              </w:rPr>
            </w:pPr>
          </w:p>
        </w:tc>
        <w:tc>
          <w:tcPr>
            <w:tcW w:w="1456" w:type="dxa"/>
            <w:tcBorders>
              <w:top w:val="single" w:sz="4" w:space="0" w:color="auto"/>
            </w:tcBorders>
            <w:shd w:val="clear" w:color="auto" w:fill="FAFAFA"/>
          </w:tcPr>
          <w:p w14:paraId="0C280586" w14:textId="77777777" w:rsidR="00B63D42" w:rsidRPr="00E51432" w:rsidRDefault="00B63D42" w:rsidP="00812693">
            <w:pPr>
              <w:tabs>
                <w:tab w:val="decimal" w:pos="1240"/>
              </w:tabs>
              <w:ind w:right="-72"/>
              <w:jc w:val="both"/>
              <w:rPr>
                <w:rFonts w:ascii="Arial" w:hAnsi="Arial" w:cs="Arial"/>
                <w:b/>
                <w:bCs/>
                <w:spacing w:val="-4"/>
                <w:sz w:val="16"/>
                <w:szCs w:val="16"/>
              </w:rPr>
            </w:pPr>
          </w:p>
        </w:tc>
        <w:tc>
          <w:tcPr>
            <w:tcW w:w="1368" w:type="dxa"/>
            <w:tcBorders>
              <w:top w:val="single" w:sz="4" w:space="0" w:color="auto"/>
            </w:tcBorders>
            <w:shd w:val="clear" w:color="auto" w:fill="FAFAFA"/>
          </w:tcPr>
          <w:p w14:paraId="7668A345" w14:textId="77777777" w:rsidR="00B63D42" w:rsidRPr="00E51432" w:rsidRDefault="00B63D42" w:rsidP="00812693">
            <w:pPr>
              <w:tabs>
                <w:tab w:val="decimal" w:pos="1152"/>
              </w:tabs>
              <w:ind w:right="-72"/>
              <w:jc w:val="both"/>
              <w:rPr>
                <w:rFonts w:ascii="Arial" w:hAnsi="Arial" w:cs="Arial"/>
                <w:b/>
                <w:bCs/>
                <w:spacing w:val="-4"/>
                <w:sz w:val="16"/>
                <w:szCs w:val="16"/>
              </w:rPr>
            </w:pPr>
          </w:p>
        </w:tc>
      </w:tr>
      <w:tr w:rsidR="00B63D42" w:rsidRPr="00E51432" w14:paraId="3A009905" w14:textId="77777777" w:rsidTr="001F6E1C">
        <w:trPr>
          <w:trHeight w:val="20"/>
        </w:trPr>
        <w:tc>
          <w:tcPr>
            <w:tcW w:w="3222" w:type="dxa"/>
          </w:tcPr>
          <w:p w14:paraId="3B012C98" w14:textId="77777777" w:rsidR="00B63D42" w:rsidRPr="00E51432" w:rsidRDefault="00B63D42" w:rsidP="00B63D42">
            <w:pPr>
              <w:ind w:left="-86"/>
              <w:rPr>
                <w:rFonts w:ascii="Arial" w:hAnsi="Arial" w:cs="Arial"/>
                <w:spacing w:val="-4"/>
                <w:sz w:val="16"/>
                <w:szCs w:val="16"/>
              </w:rPr>
            </w:pPr>
            <w:r w:rsidRPr="00E51432">
              <w:rPr>
                <w:rFonts w:ascii="Arial" w:hAnsi="Arial" w:cs="Arial"/>
                <w:spacing w:val="-4"/>
                <w:sz w:val="16"/>
                <w:szCs w:val="16"/>
              </w:rPr>
              <w:t>Net book amount</w:t>
            </w:r>
          </w:p>
        </w:tc>
        <w:tc>
          <w:tcPr>
            <w:tcW w:w="1315" w:type="dxa"/>
            <w:tcBorders>
              <w:bottom w:val="single" w:sz="4" w:space="0" w:color="auto"/>
            </w:tcBorders>
            <w:shd w:val="clear" w:color="auto" w:fill="FAFAFA"/>
          </w:tcPr>
          <w:p w14:paraId="3718A4A0" w14:textId="5B4F62F7" w:rsidR="00B63D42"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w:t>
            </w:r>
            <w:r w:rsidR="00B63D42">
              <w:rPr>
                <w:rFonts w:ascii="Arial" w:hAnsi="Arial" w:cs="Arial"/>
                <w:sz w:val="16"/>
                <w:szCs w:val="16"/>
              </w:rPr>
              <w:t>,</w:t>
            </w:r>
            <w:r w:rsidRPr="00540F14">
              <w:rPr>
                <w:rFonts w:ascii="Arial" w:hAnsi="Arial" w:cs="Arial"/>
                <w:sz w:val="16"/>
                <w:szCs w:val="16"/>
                <w:lang w:val="en-GB"/>
              </w:rPr>
              <w:t>040</w:t>
            </w:r>
            <w:r w:rsidR="00B63D42">
              <w:rPr>
                <w:rFonts w:ascii="Arial" w:hAnsi="Arial" w:cs="Arial"/>
                <w:sz w:val="16"/>
                <w:szCs w:val="16"/>
              </w:rPr>
              <w:t>,</w:t>
            </w:r>
            <w:r w:rsidRPr="00540F14">
              <w:rPr>
                <w:rFonts w:ascii="Arial" w:hAnsi="Arial" w:cs="Arial"/>
                <w:sz w:val="16"/>
                <w:szCs w:val="16"/>
                <w:lang w:val="en-GB"/>
              </w:rPr>
              <w:t>000</w:t>
            </w:r>
            <w:r w:rsidR="00B63D42">
              <w:rPr>
                <w:rFonts w:ascii="Arial" w:hAnsi="Arial" w:cs="Arial"/>
                <w:sz w:val="16"/>
                <w:szCs w:val="16"/>
              </w:rPr>
              <w:t>,</w:t>
            </w:r>
            <w:r w:rsidRPr="00540F14">
              <w:rPr>
                <w:rFonts w:ascii="Arial" w:hAnsi="Arial" w:cs="Arial"/>
                <w:sz w:val="16"/>
                <w:szCs w:val="16"/>
                <w:lang w:val="en-GB"/>
              </w:rPr>
              <w:t>000</w:t>
            </w:r>
          </w:p>
        </w:tc>
        <w:tc>
          <w:tcPr>
            <w:tcW w:w="1315" w:type="dxa"/>
            <w:tcBorders>
              <w:bottom w:val="single" w:sz="4" w:space="0" w:color="auto"/>
            </w:tcBorders>
            <w:shd w:val="clear" w:color="auto" w:fill="FAFAFA"/>
          </w:tcPr>
          <w:p w14:paraId="47706D0F" w14:textId="343F443D" w:rsidR="00B63D42"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1</w:t>
            </w:r>
            <w:r w:rsidR="00B63D42">
              <w:rPr>
                <w:rFonts w:ascii="Arial" w:hAnsi="Arial" w:cs="Arial"/>
                <w:sz w:val="16"/>
                <w:szCs w:val="16"/>
              </w:rPr>
              <w:t>,</w:t>
            </w:r>
            <w:r w:rsidRPr="00540F14">
              <w:rPr>
                <w:rFonts w:ascii="Arial" w:hAnsi="Arial" w:cs="Arial"/>
                <w:sz w:val="16"/>
                <w:szCs w:val="16"/>
                <w:lang w:val="en-GB"/>
              </w:rPr>
              <w:t>169</w:t>
            </w:r>
            <w:r w:rsidR="00B63D42">
              <w:rPr>
                <w:rFonts w:ascii="Arial" w:hAnsi="Arial" w:cs="Arial"/>
                <w:sz w:val="16"/>
                <w:szCs w:val="16"/>
              </w:rPr>
              <w:t>,</w:t>
            </w:r>
            <w:r w:rsidRPr="00540F14">
              <w:rPr>
                <w:rFonts w:ascii="Arial" w:hAnsi="Arial" w:cs="Arial"/>
                <w:sz w:val="16"/>
                <w:szCs w:val="16"/>
                <w:lang w:val="en-GB"/>
              </w:rPr>
              <w:t>760</w:t>
            </w:r>
            <w:r w:rsidR="00B63D42">
              <w:rPr>
                <w:rFonts w:ascii="Arial" w:hAnsi="Arial" w:cs="Arial"/>
                <w:sz w:val="16"/>
                <w:szCs w:val="16"/>
              </w:rPr>
              <w:t>,</w:t>
            </w:r>
            <w:r w:rsidRPr="00540F14">
              <w:rPr>
                <w:rFonts w:ascii="Arial" w:hAnsi="Arial" w:cs="Arial"/>
                <w:sz w:val="16"/>
                <w:szCs w:val="16"/>
                <w:lang w:val="en-GB"/>
              </w:rPr>
              <w:t>431</w:t>
            </w:r>
          </w:p>
        </w:tc>
        <w:tc>
          <w:tcPr>
            <w:tcW w:w="1470" w:type="dxa"/>
            <w:tcBorders>
              <w:bottom w:val="single" w:sz="4" w:space="0" w:color="auto"/>
            </w:tcBorders>
            <w:shd w:val="clear" w:color="auto" w:fill="FAFAFA"/>
          </w:tcPr>
          <w:p w14:paraId="3F14B79C" w14:textId="6B83F85D" w:rsidR="00B63D42" w:rsidRPr="00B63D42" w:rsidRDefault="00540F14" w:rsidP="00812693">
            <w:pPr>
              <w:tabs>
                <w:tab w:val="decimal" w:pos="1254"/>
              </w:tabs>
              <w:ind w:right="-72"/>
              <w:jc w:val="both"/>
              <w:rPr>
                <w:rFonts w:ascii="Arial" w:hAnsi="Arial" w:cs="Arial"/>
                <w:sz w:val="16"/>
                <w:szCs w:val="16"/>
              </w:rPr>
            </w:pPr>
            <w:r w:rsidRPr="00540F14">
              <w:rPr>
                <w:rFonts w:ascii="Arial" w:hAnsi="Arial" w:cs="Arial"/>
                <w:sz w:val="16"/>
                <w:szCs w:val="16"/>
                <w:lang w:val="en-GB"/>
              </w:rPr>
              <w:t>170</w:t>
            </w:r>
            <w:r w:rsidR="00B63D42" w:rsidRPr="00B63D42">
              <w:rPr>
                <w:rFonts w:ascii="Arial" w:hAnsi="Arial" w:cs="Arial"/>
                <w:sz w:val="16"/>
                <w:szCs w:val="16"/>
              </w:rPr>
              <w:t>,</w:t>
            </w:r>
            <w:r w:rsidRPr="00540F14">
              <w:rPr>
                <w:rFonts w:ascii="Arial" w:hAnsi="Arial" w:cs="Arial"/>
                <w:sz w:val="16"/>
                <w:szCs w:val="16"/>
                <w:lang w:val="en-GB"/>
              </w:rPr>
              <w:t>880</w:t>
            </w:r>
            <w:r w:rsidR="00B63D42" w:rsidRPr="00B63D42">
              <w:rPr>
                <w:rFonts w:ascii="Arial" w:hAnsi="Arial" w:cs="Arial"/>
                <w:sz w:val="16"/>
                <w:szCs w:val="16"/>
              </w:rPr>
              <w:t>,</w:t>
            </w:r>
            <w:r w:rsidRPr="00540F14">
              <w:rPr>
                <w:rFonts w:ascii="Arial" w:hAnsi="Arial" w:cs="Arial"/>
                <w:sz w:val="16"/>
                <w:szCs w:val="16"/>
                <w:lang w:val="en-GB"/>
              </w:rPr>
              <w:t>110</w:t>
            </w:r>
          </w:p>
        </w:tc>
        <w:tc>
          <w:tcPr>
            <w:tcW w:w="1315" w:type="dxa"/>
            <w:tcBorders>
              <w:bottom w:val="single" w:sz="4" w:space="0" w:color="auto"/>
            </w:tcBorders>
            <w:shd w:val="clear" w:color="auto" w:fill="FAFAFA"/>
          </w:tcPr>
          <w:p w14:paraId="18D4A960" w14:textId="62FFBB69" w:rsidR="00B63D42" w:rsidRPr="00B63D4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305</w:t>
            </w:r>
            <w:r w:rsidR="00B63D42" w:rsidRPr="00B63D42">
              <w:rPr>
                <w:rFonts w:ascii="Arial" w:hAnsi="Arial" w:cs="Arial"/>
                <w:sz w:val="16"/>
                <w:szCs w:val="16"/>
              </w:rPr>
              <w:t>,</w:t>
            </w:r>
            <w:r w:rsidRPr="00540F14">
              <w:rPr>
                <w:rFonts w:ascii="Arial" w:hAnsi="Arial" w:cs="Arial"/>
                <w:sz w:val="16"/>
                <w:szCs w:val="16"/>
                <w:lang w:val="en-GB"/>
              </w:rPr>
              <w:t>724</w:t>
            </w:r>
            <w:r w:rsidR="00B63D42" w:rsidRPr="00B63D42">
              <w:rPr>
                <w:rFonts w:ascii="Arial" w:hAnsi="Arial" w:cs="Arial"/>
                <w:sz w:val="16"/>
                <w:szCs w:val="16"/>
              </w:rPr>
              <w:t>,</w:t>
            </w:r>
            <w:r w:rsidRPr="00540F14">
              <w:rPr>
                <w:rFonts w:ascii="Arial" w:hAnsi="Arial" w:cs="Arial"/>
                <w:sz w:val="16"/>
                <w:szCs w:val="16"/>
                <w:lang w:val="en-GB"/>
              </w:rPr>
              <w:t>005</w:t>
            </w:r>
          </w:p>
        </w:tc>
        <w:tc>
          <w:tcPr>
            <w:tcW w:w="1316" w:type="dxa"/>
            <w:tcBorders>
              <w:bottom w:val="single" w:sz="4" w:space="0" w:color="auto"/>
            </w:tcBorders>
            <w:shd w:val="clear" w:color="auto" w:fill="FAFAFA"/>
          </w:tcPr>
          <w:p w14:paraId="31728937" w14:textId="7866176B" w:rsidR="00B63D42" w:rsidRPr="00B63D4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464</w:t>
            </w:r>
            <w:r w:rsidR="00B63D42" w:rsidRPr="00B63D42">
              <w:rPr>
                <w:rFonts w:ascii="Arial" w:hAnsi="Arial" w:cs="Arial"/>
                <w:sz w:val="16"/>
                <w:szCs w:val="16"/>
              </w:rPr>
              <w:t>,</w:t>
            </w:r>
            <w:r w:rsidRPr="00540F14">
              <w:rPr>
                <w:rFonts w:ascii="Arial" w:hAnsi="Arial" w:cs="Arial"/>
                <w:sz w:val="16"/>
                <w:szCs w:val="16"/>
                <w:lang w:val="en-GB"/>
              </w:rPr>
              <w:t>738</w:t>
            </w:r>
            <w:r w:rsidR="00B63D42" w:rsidRPr="00B63D42">
              <w:rPr>
                <w:rFonts w:ascii="Arial" w:hAnsi="Arial" w:cs="Arial"/>
                <w:sz w:val="16"/>
                <w:szCs w:val="16"/>
              </w:rPr>
              <w:t>,</w:t>
            </w:r>
            <w:r w:rsidRPr="00540F14">
              <w:rPr>
                <w:rFonts w:ascii="Arial" w:hAnsi="Arial" w:cs="Arial"/>
                <w:sz w:val="16"/>
                <w:szCs w:val="16"/>
                <w:lang w:val="en-GB"/>
              </w:rPr>
              <w:t>668</w:t>
            </w:r>
          </w:p>
        </w:tc>
        <w:tc>
          <w:tcPr>
            <w:tcW w:w="1315" w:type="dxa"/>
            <w:tcBorders>
              <w:bottom w:val="single" w:sz="4" w:space="0" w:color="auto"/>
            </w:tcBorders>
            <w:shd w:val="clear" w:color="auto" w:fill="FAFAFA"/>
          </w:tcPr>
          <w:p w14:paraId="1206C572" w14:textId="2CFA7789" w:rsidR="00B63D42"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81</w:t>
            </w:r>
            <w:r w:rsidR="00B63D42">
              <w:rPr>
                <w:rFonts w:ascii="Arial" w:hAnsi="Arial" w:cs="Arial"/>
                <w:sz w:val="16"/>
                <w:szCs w:val="16"/>
              </w:rPr>
              <w:t>,</w:t>
            </w:r>
            <w:r w:rsidRPr="00540F14">
              <w:rPr>
                <w:rFonts w:ascii="Arial" w:hAnsi="Arial" w:cs="Arial"/>
                <w:sz w:val="16"/>
                <w:szCs w:val="16"/>
                <w:lang w:val="en-GB"/>
              </w:rPr>
              <w:t>329</w:t>
            </w:r>
          </w:p>
        </w:tc>
        <w:tc>
          <w:tcPr>
            <w:tcW w:w="1315" w:type="dxa"/>
            <w:tcBorders>
              <w:bottom w:val="single" w:sz="4" w:space="0" w:color="auto"/>
            </w:tcBorders>
            <w:shd w:val="clear" w:color="auto" w:fill="FAFAFA"/>
          </w:tcPr>
          <w:p w14:paraId="28D15E50" w14:textId="240EBC7E" w:rsidR="00B63D42" w:rsidRPr="00E51432" w:rsidRDefault="00540F14" w:rsidP="00812693">
            <w:pPr>
              <w:tabs>
                <w:tab w:val="decimal" w:pos="1099"/>
              </w:tabs>
              <w:ind w:right="-72"/>
              <w:jc w:val="both"/>
              <w:rPr>
                <w:rFonts w:ascii="Arial" w:hAnsi="Arial" w:cs="Arial"/>
                <w:sz w:val="16"/>
                <w:szCs w:val="16"/>
              </w:rPr>
            </w:pPr>
            <w:r w:rsidRPr="00540F14">
              <w:rPr>
                <w:rFonts w:ascii="Arial" w:hAnsi="Arial" w:cs="Arial"/>
                <w:sz w:val="16"/>
                <w:szCs w:val="16"/>
                <w:lang w:val="en-GB"/>
              </w:rPr>
              <w:t>7</w:t>
            </w:r>
            <w:r w:rsidR="00B63D42">
              <w:rPr>
                <w:rFonts w:ascii="Arial" w:hAnsi="Arial" w:cs="Arial"/>
                <w:sz w:val="16"/>
                <w:szCs w:val="16"/>
              </w:rPr>
              <w:t>,</w:t>
            </w:r>
            <w:r w:rsidRPr="00540F14">
              <w:rPr>
                <w:rFonts w:ascii="Arial" w:hAnsi="Arial" w:cs="Arial"/>
                <w:sz w:val="16"/>
                <w:szCs w:val="16"/>
                <w:lang w:val="en-GB"/>
              </w:rPr>
              <w:t>915</w:t>
            </w:r>
            <w:r w:rsidR="00B63D42">
              <w:rPr>
                <w:rFonts w:ascii="Arial" w:hAnsi="Arial" w:cs="Arial"/>
                <w:sz w:val="16"/>
                <w:szCs w:val="16"/>
              </w:rPr>
              <w:t>,</w:t>
            </w:r>
            <w:r w:rsidRPr="00540F14">
              <w:rPr>
                <w:rFonts w:ascii="Arial" w:hAnsi="Arial" w:cs="Arial"/>
                <w:sz w:val="16"/>
                <w:szCs w:val="16"/>
                <w:lang w:val="en-GB"/>
              </w:rPr>
              <w:t>509</w:t>
            </w:r>
          </w:p>
        </w:tc>
        <w:tc>
          <w:tcPr>
            <w:tcW w:w="1456" w:type="dxa"/>
            <w:tcBorders>
              <w:bottom w:val="single" w:sz="4" w:space="0" w:color="auto"/>
            </w:tcBorders>
            <w:shd w:val="clear" w:color="auto" w:fill="FAFAFA"/>
          </w:tcPr>
          <w:p w14:paraId="031BE9E0" w14:textId="2BFB8F91" w:rsidR="00B63D42" w:rsidRPr="00E51432" w:rsidRDefault="00540F14" w:rsidP="00812693">
            <w:pPr>
              <w:tabs>
                <w:tab w:val="decimal" w:pos="1240"/>
              </w:tabs>
              <w:ind w:right="-72"/>
              <w:jc w:val="both"/>
              <w:rPr>
                <w:rFonts w:ascii="Arial" w:hAnsi="Arial" w:cs="Arial"/>
                <w:sz w:val="16"/>
                <w:szCs w:val="16"/>
              </w:rPr>
            </w:pPr>
            <w:r w:rsidRPr="00540F14">
              <w:rPr>
                <w:rFonts w:ascii="Arial" w:hAnsi="Arial" w:cs="Arial"/>
                <w:sz w:val="16"/>
                <w:szCs w:val="16"/>
                <w:lang w:val="en-GB"/>
              </w:rPr>
              <w:t>11</w:t>
            </w:r>
            <w:r w:rsidR="00B63D42">
              <w:rPr>
                <w:rFonts w:ascii="Arial" w:hAnsi="Arial" w:cs="Arial"/>
                <w:sz w:val="16"/>
                <w:szCs w:val="16"/>
              </w:rPr>
              <w:t>,</w:t>
            </w:r>
            <w:r w:rsidRPr="00540F14">
              <w:rPr>
                <w:rFonts w:ascii="Arial" w:hAnsi="Arial" w:cs="Arial"/>
                <w:sz w:val="16"/>
                <w:szCs w:val="16"/>
                <w:lang w:val="en-GB"/>
              </w:rPr>
              <w:t>563</w:t>
            </w:r>
            <w:r w:rsidR="00B63D42">
              <w:rPr>
                <w:rFonts w:ascii="Arial" w:hAnsi="Arial" w:cs="Arial"/>
                <w:sz w:val="16"/>
                <w:szCs w:val="16"/>
              </w:rPr>
              <w:t>,</w:t>
            </w:r>
            <w:r w:rsidRPr="00540F14">
              <w:rPr>
                <w:rFonts w:ascii="Arial" w:hAnsi="Arial" w:cs="Arial"/>
                <w:sz w:val="16"/>
                <w:szCs w:val="16"/>
                <w:lang w:val="en-GB"/>
              </w:rPr>
              <w:t>813</w:t>
            </w:r>
          </w:p>
        </w:tc>
        <w:tc>
          <w:tcPr>
            <w:tcW w:w="1368" w:type="dxa"/>
            <w:tcBorders>
              <w:bottom w:val="single" w:sz="4" w:space="0" w:color="auto"/>
            </w:tcBorders>
            <w:shd w:val="clear" w:color="auto" w:fill="FAFAFA"/>
          </w:tcPr>
          <w:p w14:paraId="60E7DC70" w14:textId="098272DB" w:rsidR="00B63D42" w:rsidRPr="00E51432" w:rsidRDefault="00540F14" w:rsidP="00812693">
            <w:pPr>
              <w:tabs>
                <w:tab w:val="decimal" w:pos="1152"/>
              </w:tabs>
              <w:ind w:right="-72"/>
              <w:jc w:val="both"/>
              <w:rPr>
                <w:rFonts w:ascii="Arial" w:hAnsi="Arial" w:cs="Arial"/>
                <w:sz w:val="16"/>
                <w:szCs w:val="16"/>
              </w:rPr>
            </w:pPr>
            <w:r w:rsidRPr="00540F14">
              <w:rPr>
                <w:rFonts w:ascii="Arial" w:hAnsi="Arial" w:cs="Arial"/>
                <w:sz w:val="16"/>
                <w:szCs w:val="16"/>
                <w:lang w:val="en-GB"/>
              </w:rPr>
              <w:t>5</w:t>
            </w:r>
            <w:r w:rsidR="00B63D42">
              <w:rPr>
                <w:rFonts w:ascii="Arial" w:hAnsi="Arial" w:cs="Arial"/>
                <w:sz w:val="16"/>
                <w:szCs w:val="16"/>
              </w:rPr>
              <w:t>,</w:t>
            </w:r>
            <w:r w:rsidRPr="00540F14">
              <w:rPr>
                <w:rFonts w:ascii="Arial" w:hAnsi="Arial" w:cs="Arial"/>
                <w:sz w:val="16"/>
                <w:szCs w:val="16"/>
                <w:lang w:val="en-GB"/>
              </w:rPr>
              <w:t>170</w:t>
            </w:r>
            <w:r w:rsidR="00B63D42">
              <w:rPr>
                <w:rFonts w:ascii="Arial" w:hAnsi="Arial" w:cs="Arial"/>
                <w:sz w:val="16"/>
                <w:szCs w:val="16"/>
              </w:rPr>
              <w:t>,</w:t>
            </w:r>
            <w:r w:rsidRPr="00540F14">
              <w:rPr>
                <w:rFonts w:ascii="Arial" w:hAnsi="Arial" w:cs="Arial"/>
                <w:sz w:val="16"/>
                <w:szCs w:val="16"/>
                <w:lang w:val="en-GB"/>
              </w:rPr>
              <w:t>663</w:t>
            </w:r>
            <w:r w:rsidR="00B63D42">
              <w:rPr>
                <w:rFonts w:ascii="Arial" w:hAnsi="Arial" w:cs="Arial"/>
                <w:sz w:val="16"/>
                <w:szCs w:val="16"/>
              </w:rPr>
              <w:t>,</w:t>
            </w:r>
            <w:r w:rsidRPr="00540F14">
              <w:rPr>
                <w:rFonts w:ascii="Arial" w:hAnsi="Arial" w:cs="Arial"/>
                <w:sz w:val="16"/>
                <w:szCs w:val="16"/>
                <w:lang w:val="en-GB"/>
              </w:rPr>
              <w:t>865</w:t>
            </w:r>
          </w:p>
        </w:tc>
      </w:tr>
    </w:tbl>
    <w:p w14:paraId="3299A58D" w14:textId="77777777" w:rsidR="00244440" w:rsidRDefault="00244440">
      <w:pPr>
        <w:overflowPunct/>
        <w:autoSpaceDE/>
        <w:autoSpaceDN/>
        <w:adjustRightInd/>
        <w:textAlignment w:val="auto"/>
        <w:rPr>
          <w:rFonts w:ascii="Arial" w:hAnsi="Arial" w:cs="Arial"/>
          <w:sz w:val="18"/>
          <w:szCs w:val="18"/>
        </w:rPr>
      </w:pPr>
    </w:p>
    <w:p w14:paraId="312BB8DF" w14:textId="6BE1056A" w:rsidR="00786463" w:rsidRDefault="00786463">
      <w:pPr>
        <w:overflowPunct/>
        <w:autoSpaceDE/>
        <w:autoSpaceDN/>
        <w:adjustRightInd/>
        <w:textAlignment w:val="auto"/>
        <w:rPr>
          <w:rFonts w:ascii="Arial" w:hAnsi="Arial" w:cs="Arial"/>
          <w:sz w:val="18"/>
          <w:szCs w:val="18"/>
        </w:rPr>
      </w:pPr>
      <w:r>
        <w:rPr>
          <w:rFonts w:ascii="Arial" w:hAnsi="Arial" w:cs="Arial"/>
          <w:sz w:val="18"/>
          <w:szCs w:val="18"/>
        </w:rPr>
        <w:br w:type="page"/>
      </w:r>
    </w:p>
    <w:p w14:paraId="4E8747B5" w14:textId="77777777" w:rsidR="005A59B6" w:rsidRPr="00786463" w:rsidRDefault="005A59B6" w:rsidP="005A59B6">
      <w:pPr>
        <w:tabs>
          <w:tab w:val="left" w:pos="360"/>
          <w:tab w:val="left" w:pos="720"/>
          <w:tab w:val="left" w:pos="2160"/>
          <w:tab w:val="right" w:pos="7200"/>
          <w:tab w:val="right" w:pos="8540"/>
        </w:tabs>
        <w:jc w:val="both"/>
        <w:rPr>
          <w:rFonts w:ascii="Arial" w:hAnsi="Arial" w:cstheme="minorBidi"/>
          <w:sz w:val="18"/>
          <w:szCs w:val="18"/>
          <w:cs/>
        </w:rPr>
        <w:sectPr w:rsidR="005A59B6" w:rsidRPr="00786463" w:rsidSect="00C81833">
          <w:pgSz w:w="16834" w:h="11909" w:orient="landscape" w:code="9"/>
          <w:pgMar w:top="1440" w:right="720" w:bottom="720" w:left="720" w:header="706" w:footer="706" w:gutter="0"/>
          <w:cols w:space="720"/>
        </w:sectPr>
      </w:pPr>
    </w:p>
    <w:p w14:paraId="30969371" w14:textId="77777777" w:rsidR="005A59B6" w:rsidRPr="001D1B32" w:rsidRDefault="005A59B6" w:rsidP="00B44D4D">
      <w:pPr>
        <w:tabs>
          <w:tab w:val="left" w:pos="540"/>
          <w:tab w:val="left" w:pos="720"/>
          <w:tab w:val="left" w:pos="2160"/>
          <w:tab w:val="right" w:pos="7200"/>
          <w:tab w:val="right" w:pos="8540"/>
        </w:tabs>
        <w:jc w:val="both"/>
        <w:rPr>
          <w:rFonts w:ascii="Arial" w:hAnsi="Arial" w:cs="Arial"/>
          <w:sz w:val="18"/>
          <w:szCs w:val="18"/>
          <w:lang w:val="en-GB"/>
        </w:rPr>
      </w:pPr>
    </w:p>
    <w:p w14:paraId="1BA32A6D" w14:textId="0CCF171A" w:rsidR="005A59B6" w:rsidRPr="001D1B32" w:rsidRDefault="005A59B6" w:rsidP="00B44D4D">
      <w:pPr>
        <w:tabs>
          <w:tab w:val="left" w:pos="2160"/>
          <w:tab w:val="right" w:pos="7200"/>
          <w:tab w:val="right" w:pos="8540"/>
        </w:tabs>
        <w:jc w:val="both"/>
        <w:rPr>
          <w:rFonts w:ascii="Arial" w:hAnsi="Arial" w:cs="Arial"/>
          <w:spacing w:val="-4"/>
          <w:sz w:val="18"/>
          <w:szCs w:val="18"/>
          <w:lang w:val="en-GB"/>
        </w:rPr>
      </w:pPr>
      <w:r w:rsidRPr="001D1B32">
        <w:rPr>
          <w:rFonts w:ascii="Arial" w:hAnsi="Arial" w:cs="Arial"/>
          <w:spacing w:val="-4"/>
          <w:sz w:val="18"/>
          <w:szCs w:val="18"/>
          <w:lang w:val="en-GB"/>
        </w:rPr>
        <w:t xml:space="preserve">The Group made change in accounting policy in respect of </w:t>
      </w:r>
      <w:r>
        <w:rPr>
          <w:rFonts w:ascii="Arial" w:hAnsi="Arial" w:cs="Arial"/>
          <w:spacing w:val="-4"/>
          <w:sz w:val="18"/>
          <w:szCs w:val="18"/>
          <w:lang w:val="en-GB"/>
        </w:rPr>
        <w:t>land</w:t>
      </w:r>
      <w:r w:rsidRPr="001D1B32">
        <w:rPr>
          <w:rFonts w:ascii="Arial" w:hAnsi="Arial" w:cs="Arial"/>
          <w:spacing w:val="-4"/>
          <w:sz w:val="18"/>
          <w:szCs w:val="18"/>
          <w:lang w:val="en-GB"/>
        </w:rPr>
        <w:t xml:space="preserve"> from measure at cost to fair value</w:t>
      </w:r>
      <w:r w:rsidR="00175AC2">
        <w:rPr>
          <w:rFonts w:ascii="Arial" w:hAnsi="Arial" w:cs="Arial"/>
          <w:spacing w:val="-4"/>
          <w:sz w:val="18"/>
          <w:szCs w:val="18"/>
          <w:lang w:val="en-GB"/>
        </w:rPr>
        <w:t xml:space="preserve"> since </w:t>
      </w:r>
      <w:r w:rsidR="00540F14" w:rsidRPr="00540F14">
        <w:rPr>
          <w:rFonts w:ascii="Arial" w:hAnsi="Arial" w:cs="Arial"/>
          <w:spacing w:val="-4"/>
          <w:sz w:val="18"/>
          <w:szCs w:val="18"/>
          <w:lang w:val="en-GB"/>
        </w:rPr>
        <w:t>2020</w:t>
      </w:r>
      <w:r w:rsidR="00EE26C9">
        <w:rPr>
          <w:rFonts w:ascii="Arial" w:hAnsi="Arial" w:cs="Arial"/>
          <w:spacing w:val="-4"/>
          <w:sz w:val="18"/>
          <w:szCs w:val="18"/>
          <w:lang w:val="en-GB"/>
        </w:rPr>
        <w:t>.</w:t>
      </w:r>
    </w:p>
    <w:p w14:paraId="5D9F4FF1" w14:textId="77777777" w:rsidR="005A59B6" w:rsidRPr="00BA6EC4" w:rsidRDefault="005A59B6" w:rsidP="00B44D4D">
      <w:pPr>
        <w:jc w:val="both"/>
        <w:rPr>
          <w:rFonts w:ascii="Arial" w:hAnsi="Arial" w:cs="Arial"/>
          <w:sz w:val="16"/>
          <w:szCs w:val="16"/>
          <w:lang w:val="en-GB"/>
        </w:rPr>
      </w:pPr>
    </w:p>
    <w:p w14:paraId="43CAC12B" w14:textId="77777777" w:rsidR="005A59B6" w:rsidRPr="001D1B32" w:rsidRDefault="005A59B6" w:rsidP="00B44D4D">
      <w:pPr>
        <w:jc w:val="both"/>
        <w:rPr>
          <w:rFonts w:ascii="Arial" w:hAnsi="Arial" w:cs="Arial"/>
          <w:sz w:val="18"/>
          <w:szCs w:val="18"/>
          <w:lang w:val="en-GB"/>
        </w:rPr>
      </w:pPr>
      <w:r w:rsidRPr="001D1B32">
        <w:rPr>
          <w:rFonts w:ascii="Arial" w:hAnsi="Arial" w:cs="Arial"/>
          <w:sz w:val="18"/>
          <w:szCs w:val="18"/>
          <w:lang w:val="en-GB"/>
        </w:rPr>
        <w:t>If the land was stated on the historical cost basis, the amounts would be as follows:</w:t>
      </w:r>
    </w:p>
    <w:p w14:paraId="546168AF" w14:textId="77777777" w:rsidR="005A59B6" w:rsidRPr="00BA6EC4" w:rsidRDefault="005A59B6" w:rsidP="00B44D4D">
      <w:pPr>
        <w:jc w:val="both"/>
        <w:rPr>
          <w:rFonts w:ascii="Arial" w:hAnsi="Arial" w:cs="Arial"/>
          <w:sz w:val="16"/>
          <w:szCs w:val="16"/>
          <w:lang w:val="en-GB"/>
        </w:rPr>
      </w:pPr>
    </w:p>
    <w:tbl>
      <w:tblPr>
        <w:tblW w:w="9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8"/>
        <w:gridCol w:w="1369"/>
        <w:gridCol w:w="1369"/>
        <w:gridCol w:w="1369"/>
      </w:tblGrid>
      <w:tr w:rsidR="005A59B6" w:rsidRPr="001D1B32" w14:paraId="4CC25C3B" w14:textId="77777777" w:rsidTr="00244440">
        <w:tc>
          <w:tcPr>
            <w:tcW w:w="3978" w:type="dxa"/>
            <w:tcBorders>
              <w:top w:val="nil"/>
              <w:left w:val="nil"/>
              <w:bottom w:val="nil"/>
              <w:right w:val="nil"/>
            </w:tcBorders>
          </w:tcPr>
          <w:p w14:paraId="37F9E827" w14:textId="77777777" w:rsidR="005A59B6" w:rsidRPr="001D1B32" w:rsidRDefault="005A59B6" w:rsidP="00B44D4D">
            <w:pPr>
              <w:ind w:left="-101"/>
              <w:jc w:val="both"/>
              <w:rPr>
                <w:rFonts w:ascii="Arial" w:hAnsi="Arial" w:cs="Arial"/>
                <w:b/>
                <w:sz w:val="18"/>
                <w:szCs w:val="18"/>
                <w:lang w:val="en-GB"/>
              </w:rPr>
            </w:pPr>
          </w:p>
        </w:tc>
        <w:tc>
          <w:tcPr>
            <w:tcW w:w="2737" w:type="dxa"/>
            <w:gridSpan w:val="2"/>
            <w:tcBorders>
              <w:top w:val="single" w:sz="4" w:space="0" w:color="auto"/>
              <w:left w:val="nil"/>
              <w:bottom w:val="single" w:sz="4" w:space="0" w:color="auto"/>
              <w:right w:val="nil"/>
            </w:tcBorders>
            <w:shd w:val="clear" w:color="auto" w:fill="auto"/>
            <w:hideMark/>
          </w:tcPr>
          <w:p w14:paraId="094BED33" w14:textId="77777777" w:rsidR="005A59B6" w:rsidRPr="001D1B32" w:rsidRDefault="005A59B6" w:rsidP="00B44D4D">
            <w:pPr>
              <w:ind w:left="-40" w:right="-72"/>
              <w:jc w:val="center"/>
              <w:rPr>
                <w:rFonts w:ascii="Arial" w:hAnsi="Arial" w:cs="Arial"/>
                <w:b/>
                <w:sz w:val="18"/>
                <w:szCs w:val="18"/>
                <w:lang w:val="en-GB"/>
              </w:rPr>
            </w:pPr>
            <w:r w:rsidRPr="001D1B32">
              <w:rPr>
                <w:rFonts w:ascii="Arial" w:hAnsi="Arial" w:cs="Arial"/>
                <w:b/>
                <w:sz w:val="18"/>
                <w:szCs w:val="18"/>
                <w:lang w:val="en-GB"/>
              </w:rPr>
              <w:t>Consolidated</w:t>
            </w:r>
          </w:p>
          <w:p w14:paraId="40D76683" w14:textId="77777777" w:rsidR="005A59B6" w:rsidRPr="001D1B32" w:rsidRDefault="005A59B6" w:rsidP="00B44D4D">
            <w:pPr>
              <w:ind w:right="-72"/>
              <w:jc w:val="center"/>
              <w:rPr>
                <w:rFonts w:ascii="Arial" w:hAnsi="Arial" w:cs="Arial"/>
                <w:b/>
                <w:sz w:val="18"/>
                <w:szCs w:val="18"/>
                <w:lang w:val="en-GB"/>
              </w:rPr>
            </w:pPr>
            <w:r w:rsidRPr="001D1B32">
              <w:rPr>
                <w:rFonts w:ascii="Arial" w:hAnsi="Arial" w:cs="Arial"/>
                <w:b/>
                <w:sz w:val="18"/>
                <w:szCs w:val="18"/>
                <w:lang w:val="en-GB"/>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22849725" w14:textId="77777777" w:rsidR="005A59B6" w:rsidRPr="001D1B32" w:rsidRDefault="005A59B6" w:rsidP="00B44D4D">
            <w:pPr>
              <w:ind w:left="-40" w:right="-72"/>
              <w:jc w:val="center"/>
              <w:rPr>
                <w:rFonts w:ascii="Arial" w:hAnsi="Arial" w:cs="Arial"/>
                <w:b/>
                <w:sz w:val="18"/>
                <w:szCs w:val="18"/>
                <w:lang w:val="en-GB"/>
              </w:rPr>
            </w:pPr>
            <w:r w:rsidRPr="001D1B32">
              <w:rPr>
                <w:rFonts w:ascii="Arial" w:hAnsi="Arial" w:cs="Arial"/>
                <w:b/>
                <w:sz w:val="18"/>
                <w:szCs w:val="18"/>
                <w:lang w:val="en-GB"/>
              </w:rPr>
              <w:t>Separate</w:t>
            </w:r>
          </w:p>
          <w:p w14:paraId="53A71AF7" w14:textId="77777777" w:rsidR="005A59B6" w:rsidRPr="001D1B32" w:rsidRDefault="005A59B6" w:rsidP="00B44D4D">
            <w:pPr>
              <w:ind w:left="-40" w:right="-72"/>
              <w:jc w:val="center"/>
              <w:rPr>
                <w:rFonts w:ascii="Arial" w:hAnsi="Arial" w:cs="Arial"/>
                <w:b/>
                <w:sz w:val="18"/>
                <w:szCs w:val="18"/>
                <w:lang w:val="en-GB"/>
              </w:rPr>
            </w:pPr>
            <w:r w:rsidRPr="001D1B32">
              <w:rPr>
                <w:rFonts w:ascii="Arial" w:hAnsi="Arial" w:cs="Arial"/>
                <w:b/>
                <w:sz w:val="18"/>
                <w:szCs w:val="18"/>
                <w:lang w:val="en-GB"/>
              </w:rPr>
              <w:t>financial statements</w:t>
            </w:r>
          </w:p>
        </w:tc>
      </w:tr>
      <w:tr w:rsidR="005A59B6" w:rsidRPr="001D1B32" w14:paraId="7B00479A" w14:textId="77777777" w:rsidTr="006F5F27">
        <w:tc>
          <w:tcPr>
            <w:tcW w:w="3978" w:type="dxa"/>
            <w:tcBorders>
              <w:top w:val="nil"/>
              <w:left w:val="nil"/>
              <w:bottom w:val="nil"/>
              <w:right w:val="nil"/>
            </w:tcBorders>
          </w:tcPr>
          <w:p w14:paraId="57592FDB" w14:textId="77777777" w:rsidR="005A59B6" w:rsidRPr="001D1B32" w:rsidRDefault="005A59B6" w:rsidP="00B44D4D">
            <w:pPr>
              <w:ind w:left="-101"/>
              <w:jc w:val="both"/>
              <w:rPr>
                <w:rFonts w:ascii="Arial" w:hAnsi="Arial" w:cs="Arial"/>
                <w:b/>
                <w:sz w:val="18"/>
                <w:szCs w:val="18"/>
                <w:lang w:val="en-GB"/>
              </w:rPr>
            </w:pPr>
          </w:p>
        </w:tc>
        <w:tc>
          <w:tcPr>
            <w:tcW w:w="1368" w:type="dxa"/>
            <w:tcBorders>
              <w:top w:val="single" w:sz="4" w:space="0" w:color="auto"/>
              <w:left w:val="nil"/>
              <w:bottom w:val="nil"/>
              <w:right w:val="nil"/>
            </w:tcBorders>
            <w:hideMark/>
          </w:tcPr>
          <w:p w14:paraId="138DB808" w14:textId="1DED8BF4" w:rsidR="005A59B6" w:rsidRPr="001D1B32" w:rsidRDefault="00540F14" w:rsidP="00B44D4D">
            <w:pPr>
              <w:tabs>
                <w:tab w:val="decimal" w:pos="1155"/>
              </w:tabs>
              <w:ind w:left="-40" w:right="-72"/>
              <w:jc w:val="both"/>
              <w:rPr>
                <w:rFonts w:ascii="Arial" w:hAnsi="Arial" w:cs="Arial"/>
                <w:b/>
                <w:sz w:val="18"/>
                <w:szCs w:val="18"/>
                <w:lang w:val="en-GB"/>
              </w:rPr>
            </w:pPr>
            <w:r w:rsidRPr="00540F14">
              <w:rPr>
                <w:rFonts w:ascii="Arial" w:hAnsi="Arial" w:cs="Arial"/>
                <w:b/>
                <w:sz w:val="18"/>
                <w:szCs w:val="18"/>
                <w:lang w:val="en-GB"/>
              </w:rPr>
              <w:t>2022</w:t>
            </w:r>
          </w:p>
        </w:tc>
        <w:tc>
          <w:tcPr>
            <w:tcW w:w="1369" w:type="dxa"/>
            <w:tcBorders>
              <w:top w:val="single" w:sz="4" w:space="0" w:color="auto"/>
              <w:left w:val="nil"/>
              <w:bottom w:val="nil"/>
              <w:right w:val="nil"/>
            </w:tcBorders>
            <w:hideMark/>
          </w:tcPr>
          <w:p w14:paraId="3ED9CBB8" w14:textId="6427C425" w:rsidR="005A59B6" w:rsidRPr="001D1B32" w:rsidRDefault="00540F14" w:rsidP="00B44D4D">
            <w:pPr>
              <w:tabs>
                <w:tab w:val="decimal" w:pos="1155"/>
              </w:tabs>
              <w:ind w:left="-40" w:right="-72"/>
              <w:jc w:val="both"/>
              <w:rPr>
                <w:rFonts w:ascii="Arial" w:hAnsi="Arial" w:cs="Arial"/>
                <w:b/>
                <w:sz w:val="18"/>
                <w:szCs w:val="18"/>
                <w:lang w:val="en-GB"/>
              </w:rPr>
            </w:pPr>
            <w:r w:rsidRPr="00540F14">
              <w:rPr>
                <w:rFonts w:ascii="Arial" w:hAnsi="Arial" w:cs="Arial"/>
                <w:b/>
                <w:sz w:val="18"/>
                <w:szCs w:val="18"/>
                <w:lang w:val="en-GB"/>
              </w:rPr>
              <w:t>2021</w:t>
            </w:r>
          </w:p>
        </w:tc>
        <w:tc>
          <w:tcPr>
            <w:tcW w:w="1369" w:type="dxa"/>
            <w:tcBorders>
              <w:top w:val="single" w:sz="4" w:space="0" w:color="auto"/>
              <w:left w:val="nil"/>
              <w:bottom w:val="nil"/>
              <w:right w:val="nil"/>
            </w:tcBorders>
            <w:hideMark/>
          </w:tcPr>
          <w:p w14:paraId="44693041" w14:textId="7C36C26E" w:rsidR="005A59B6" w:rsidRPr="001D1B32" w:rsidRDefault="00540F14" w:rsidP="00B44D4D">
            <w:pPr>
              <w:tabs>
                <w:tab w:val="decimal" w:pos="1155"/>
              </w:tabs>
              <w:ind w:left="-40" w:right="-72"/>
              <w:jc w:val="both"/>
              <w:rPr>
                <w:rFonts w:ascii="Arial" w:hAnsi="Arial" w:cs="Arial"/>
                <w:b/>
                <w:sz w:val="18"/>
                <w:szCs w:val="18"/>
                <w:lang w:val="en-GB"/>
              </w:rPr>
            </w:pPr>
            <w:r w:rsidRPr="00540F14">
              <w:rPr>
                <w:rFonts w:ascii="Arial" w:hAnsi="Arial" w:cs="Arial"/>
                <w:b/>
                <w:sz w:val="18"/>
                <w:szCs w:val="18"/>
                <w:lang w:val="en-GB"/>
              </w:rPr>
              <w:t>2022</w:t>
            </w:r>
          </w:p>
        </w:tc>
        <w:tc>
          <w:tcPr>
            <w:tcW w:w="1369" w:type="dxa"/>
            <w:tcBorders>
              <w:top w:val="single" w:sz="4" w:space="0" w:color="auto"/>
              <w:left w:val="nil"/>
              <w:bottom w:val="nil"/>
              <w:right w:val="nil"/>
            </w:tcBorders>
            <w:hideMark/>
          </w:tcPr>
          <w:p w14:paraId="126D025C" w14:textId="55CF8212" w:rsidR="005A59B6" w:rsidRPr="001D1B32" w:rsidRDefault="00540F14" w:rsidP="00B44D4D">
            <w:pPr>
              <w:tabs>
                <w:tab w:val="decimal" w:pos="1155"/>
              </w:tabs>
              <w:ind w:left="-40" w:right="-72"/>
              <w:jc w:val="both"/>
              <w:rPr>
                <w:rFonts w:ascii="Arial" w:hAnsi="Arial" w:cs="Arial"/>
                <w:b/>
                <w:sz w:val="18"/>
                <w:szCs w:val="18"/>
                <w:lang w:val="en-GB"/>
              </w:rPr>
            </w:pPr>
            <w:r w:rsidRPr="00540F14">
              <w:rPr>
                <w:rFonts w:ascii="Arial" w:hAnsi="Arial" w:cs="Arial"/>
                <w:b/>
                <w:sz w:val="18"/>
                <w:szCs w:val="18"/>
                <w:lang w:val="en-GB"/>
              </w:rPr>
              <w:t>2021</w:t>
            </w:r>
          </w:p>
        </w:tc>
      </w:tr>
      <w:tr w:rsidR="005A59B6" w:rsidRPr="001D1B32" w14:paraId="66A57E84" w14:textId="77777777" w:rsidTr="00745855">
        <w:tc>
          <w:tcPr>
            <w:tcW w:w="3978" w:type="dxa"/>
            <w:tcBorders>
              <w:top w:val="nil"/>
              <w:left w:val="nil"/>
              <w:bottom w:val="nil"/>
              <w:right w:val="nil"/>
            </w:tcBorders>
          </w:tcPr>
          <w:p w14:paraId="54C7EA63" w14:textId="77777777" w:rsidR="005A59B6" w:rsidRPr="001D1B32" w:rsidRDefault="005A59B6" w:rsidP="00B44D4D">
            <w:pPr>
              <w:ind w:left="-101"/>
              <w:jc w:val="both"/>
              <w:rPr>
                <w:rFonts w:ascii="Arial" w:hAnsi="Arial" w:cs="Arial"/>
                <w:b/>
                <w:sz w:val="18"/>
                <w:szCs w:val="18"/>
                <w:lang w:val="en-GB"/>
              </w:rPr>
            </w:pPr>
          </w:p>
        </w:tc>
        <w:tc>
          <w:tcPr>
            <w:tcW w:w="1368" w:type="dxa"/>
            <w:tcBorders>
              <w:top w:val="nil"/>
              <w:left w:val="nil"/>
              <w:bottom w:val="single" w:sz="4" w:space="0" w:color="000000"/>
              <w:right w:val="nil"/>
            </w:tcBorders>
            <w:hideMark/>
          </w:tcPr>
          <w:p w14:paraId="1477B328" w14:textId="77777777" w:rsidR="005A59B6" w:rsidRPr="001D1B32" w:rsidRDefault="005A59B6" w:rsidP="00B44D4D">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4F20BB2E" w14:textId="77777777" w:rsidR="005A59B6" w:rsidRPr="001D1B32" w:rsidRDefault="005A59B6" w:rsidP="00B44D4D">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35B9AFA6" w14:textId="77777777" w:rsidR="005A59B6" w:rsidRPr="001D1B32" w:rsidRDefault="005A59B6" w:rsidP="00B44D4D">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2F944846" w14:textId="77777777" w:rsidR="005A59B6" w:rsidRPr="001D1B32" w:rsidRDefault="005A59B6" w:rsidP="00B44D4D">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Baht</w:t>
            </w:r>
          </w:p>
        </w:tc>
      </w:tr>
      <w:tr w:rsidR="005A59B6" w:rsidRPr="00BA6EC4" w14:paraId="78BA54A4" w14:textId="77777777" w:rsidTr="00745855">
        <w:tc>
          <w:tcPr>
            <w:tcW w:w="3978" w:type="dxa"/>
            <w:tcBorders>
              <w:top w:val="nil"/>
              <w:left w:val="nil"/>
              <w:bottom w:val="nil"/>
              <w:right w:val="nil"/>
            </w:tcBorders>
            <w:vAlign w:val="bottom"/>
          </w:tcPr>
          <w:p w14:paraId="75F38D07" w14:textId="77777777" w:rsidR="005A59B6" w:rsidRPr="00BA6EC4" w:rsidRDefault="005A59B6" w:rsidP="00B44D4D">
            <w:pPr>
              <w:ind w:left="-101"/>
              <w:jc w:val="both"/>
              <w:rPr>
                <w:rFonts w:ascii="Arial" w:hAnsi="Arial" w:cs="Arial"/>
                <w:sz w:val="8"/>
                <w:szCs w:val="8"/>
                <w:lang w:val="en-GB"/>
              </w:rPr>
            </w:pPr>
          </w:p>
        </w:tc>
        <w:tc>
          <w:tcPr>
            <w:tcW w:w="1368" w:type="dxa"/>
            <w:tcBorders>
              <w:top w:val="single" w:sz="4" w:space="0" w:color="000000"/>
              <w:left w:val="nil"/>
              <w:bottom w:val="nil"/>
              <w:right w:val="nil"/>
            </w:tcBorders>
            <w:shd w:val="clear" w:color="auto" w:fill="FAFAFA"/>
          </w:tcPr>
          <w:p w14:paraId="1B764825" w14:textId="77777777" w:rsidR="005A59B6" w:rsidRPr="00BA6EC4" w:rsidRDefault="005A59B6" w:rsidP="00B44D4D">
            <w:pPr>
              <w:tabs>
                <w:tab w:val="decimal" w:pos="1155"/>
              </w:tabs>
              <w:ind w:left="-40" w:right="-72"/>
              <w:jc w:val="both"/>
              <w:rPr>
                <w:rFonts w:ascii="Arial" w:hAnsi="Arial" w:cs="Arial"/>
                <w:b/>
                <w:sz w:val="8"/>
                <w:szCs w:val="8"/>
                <w:lang w:val="en-GB"/>
              </w:rPr>
            </w:pPr>
          </w:p>
        </w:tc>
        <w:tc>
          <w:tcPr>
            <w:tcW w:w="1369" w:type="dxa"/>
            <w:tcBorders>
              <w:top w:val="single" w:sz="4" w:space="0" w:color="000000"/>
              <w:left w:val="nil"/>
              <w:bottom w:val="nil"/>
              <w:right w:val="nil"/>
            </w:tcBorders>
          </w:tcPr>
          <w:p w14:paraId="23BA7DFF" w14:textId="77777777" w:rsidR="005A59B6" w:rsidRPr="00BA6EC4" w:rsidRDefault="005A59B6" w:rsidP="00B44D4D">
            <w:pPr>
              <w:tabs>
                <w:tab w:val="decimal" w:pos="1155"/>
              </w:tabs>
              <w:ind w:left="-40" w:right="-72"/>
              <w:jc w:val="both"/>
              <w:rPr>
                <w:rFonts w:ascii="Arial" w:hAnsi="Arial" w:cs="Arial"/>
                <w:b/>
                <w:sz w:val="8"/>
                <w:szCs w:val="8"/>
                <w:lang w:val="en-GB"/>
              </w:rPr>
            </w:pPr>
          </w:p>
        </w:tc>
        <w:tc>
          <w:tcPr>
            <w:tcW w:w="1369" w:type="dxa"/>
            <w:tcBorders>
              <w:top w:val="single" w:sz="4" w:space="0" w:color="000000"/>
              <w:left w:val="nil"/>
              <w:bottom w:val="nil"/>
              <w:right w:val="nil"/>
            </w:tcBorders>
            <w:shd w:val="clear" w:color="auto" w:fill="FAFAFA"/>
          </w:tcPr>
          <w:p w14:paraId="44806F36" w14:textId="77777777" w:rsidR="005A59B6" w:rsidRPr="00BA6EC4" w:rsidRDefault="005A59B6" w:rsidP="00B44D4D">
            <w:pPr>
              <w:tabs>
                <w:tab w:val="decimal" w:pos="1155"/>
              </w:tabs>
              <w:ind w:left="-40" w:right="-72"/>
              <w:jc w:val="both"/>
              <w:rPr>
                <w:rFonts w:ascii="Arial" w:hAnsi="Arial" w:cs="Arial"/>
                <w:b/>
                <w:sz w:val="8"/>
                <w:szCs w:val="8"/>
                <w:lang w:val="en-GB"/>
              </w:rPr>
            </w:pPr>
          </w:p>
        </w:tc>
        <w:tc>
          <w:tcPr>
            <w:tcW w:w="1369" w:type="dxa"/>
            <w:tcBorders>
              <w:top w:val="single" w:sz="4" w:space="0" w:color="000000"/>
              <w:left w:val="nil"/>
              <w:bottom w:val="nil"/>
              <w:right w:val="nil"/>
            </w:tcBorders>
          </w:tcPr>
          <w:p w14:paraId="0E3740B7" w14:textId="77777777" w:rsidR="005A59B6" w:rsidRPr="00BA6EC4" w:rsidRDefault="005A59B6" w:rsidP="00B44D4D">
            <w:pPr>
              <w:tabs>
                <w:tab w:val="decimal" w:pos="1155"/>
              </w:tabs>
              <w:ind w:left="-40" w:right="-72"/>
              <w:jc w:val="both"/>
              <w:rPr>
                <w:rFonts w:ascii="Arial" w:hAnsi="Arial" w:cs="Arial"/>
                <w:b/>
                <w:sz w:val="8"/>
                <w:szCs w:val="8"/>
                <w:lang w:val="en-GB"/>
              </w:rPr>
            </w:pPr>
          </w:p>
        </w:tc>
      </w:tr>
      <w:tr w:rsidR="00E3555D" w:rsidRPr="001D1B32" w14:paraId="67ACD716" w14:textId="77777777" w:rsidTr="00745855">
        <w:tc>
          <w:tcPr>
            <w:tcW w:w="3978" w:type="dxa"/>
            <w:tcBorders>
              <w:top w:val="nil"/>
              <w:left w:val="nil"/>
              <w:bottom w:val="nil"/>
              <w:right w:val="nil"/>
            </w:tcBorders>
            <w:hideMark/>
          </w:tcPr>
          <w:p w14:paraId="1F4DFF35" w14:textId="77777777" w:rsidR="00E3555D" w:rsidRPr="001D1B32" w:rsidRDefault="00E3555D" w:rsidP="00E3555D">
            <w:pPr>
              <w:ind w:left="-101"/>
              <w:jc w:val="both"/>
              <w:rPr>
                <w:rFonts w:ascii="Arial" w:hAnsi="Arial" w:cs="Arial"/>
                <w:sz w:val="18"/>
                <w:szCs w:val="18"/>
                <w:lang w:val="en-GB"/>
              </w:rPr>
            </w:pPr>
            <w:r w:rsidRPr="001D1B32">
              <w:rPr>
                <w:rFonts w:ascii="Arial" w:hAnsi="Arial" w:cs="Arial"/>
                <w:sz w:val="18"/>
                <w:szCs w:val="18"/>
                <w:lang w:val="en-GB"/>
              </w:rPr>
              <w:t xml:space="preserve">Cost </w:t>
            </w:r>
          </w:p>
        </w:tc>
        <w:tc>
          <w:tcPr>
            <w:tcW w:w="1368" w:type="dxa"/>
            <w:tcBorders>
              <w:top w:val="nil"/>
              <w:left w:val="nil"/>
              <w:bottom w:val="nil"/>
              <w:right w:val="nil"/>
            </w:tcBorders>
            <w:shd w:val="clear" w:color="auto" w:fill="FAFAFA"/>
          </w:tcPr>
          <w:p w14:paraId="0E444FD3" w14:textId="0ECB8AE1" w:rsidR="00E3555D" w:rsidRPr="001D1B32" w:rsidRDefault="00540F14" w:rsidP="00E3555D">
            <w:pPr>
              <w:tabs>
                <w:tab w:val="decimal" w:pos="1155"/>
              </w:tabs>
              <w:ind w:left="-40" w:right="-72"/>
              <w:jc w:val="both"/>
              <w:rPr>
                <w:rFonts w:ascii="Arial" w:hAnsi="Arial" w:cs="Arial"/>
                <w:bCs/>
                <w:sz w:val="18"/>
                <w:szCs w:val="18"/>
                <w:lang w:val="en-GB"/>
              </w:rPr>
            </w:pPr>
            <w:r w:rsidRPr="00540F14">
              <w:rPr>
                <w:rFonts w:ascii="Arial" w:hAnsi="Arial" w:cs="Arial"/>
                <w:bCs/>
                <w:sz w:val="18"/>
                <w:szCs w:val="18"/>
                <w:lang w:val="en-GB"/>
              </w:rPr>
              <w:t>28</w:t>
            </w:r>
            <w:r w:rsidR="00E3555D" w:rsidRPr="001D1B32">
              <w:rPr>
                <w:rFonts w:ascii="Arial" w:hAnsi="Arial" w:cs="Arial"/>
                <w:bCs/>
                <w:sz w:val="18"/>
                <w:szCs w:val="18"/>
                <w:lang w:val="en-GB"/>
              </w:rPr>
              <w:t>,</w:t>
            </w:r>
            <w:r w:rsidRPr="00540F14">
              <w:rPr>
                <w:rFonts w:ascii="Arial" w:hAnsi="Arial" w:cs="Arial"/>
                <w:bCs/>
                <w:sz w:val="18"/>
                <w:szCs w:val="18"/>
                <w:lang w:val="en-GB"/>
              </w:rPr>
              <w:t>562</w:t>
            </w:r>
            <w:r w:rsidR="00E3555D" w:rsidRPr="001D1B32">
              <w:rPr>
                <w:rFonts w:ascii="Arial" w:hAnsi="Arial" w:cs="Arial"/>
                <w:bCs/>
                <w:sz w:val="18"/>
                <w:szCs w:val="18"/>
                <w:lang w:val="en-GB"/>
              </w:rPr>
              <w:t>,</w:t>
            </w:r>
            <w:r w:rsidRPr="00540F14">
              <w:rPr>
                <w:rFonts w:ascii="Arial" w:hAnsi="Arial" w:cs="Arial"/>
                <w:bCs/>
                <w:sz w:val="18"/>
                <w:szCs w:val="18"/>
                <w:lang w:val="en-GB"/>
              </w:rPr>
              <w:t>635</w:t>
            </w:r>
          </w:p>
        </w:tc>
        <w:tc>
          <w:tcPr>
            <w:tcW w:w="1369" w:type="dxa"/>
            <w:tcBorders>
              <w:top w:val="nil"/>
              <w:left w:val="nil"/>
              <w:bottom w:val="nil"/>
              <w:right w:val="nil"/>
            </w:tcBorders>
          </w:tcPr>
          <w:p w14:paraId="6DB714A3" w14:textId="35FE5A3E" w:rsidR="00E3555D" w:rsidRPr="001D1B32" w:rsidRDefault="00540F14" w:rsidP="00E3555D">
            <w:pPr>
              <w:tabs>
                <w:tab w:val="decimal" w:pos="1155"/>
              </w:tabs>
              <w:ind w:left="-40" w:right="-72"/>
              <w:jc w:val="both"/>
              <w:rPr>
                <w:rFonts w:ascii="Arial" w:hAnsi="Arial" w:cs="Arial"/>
                <w:bCs/>
                <w:sz w:val="18"/>
                <w:szCs w:val="18"/>
                <w:lang w:val="en-GB"/>
              </w:rPr>
            </w:pPr>
            <w:r w:rsidRPr="00540F14">
              <w:rPr>
                <w:rFonts w:ascii="Arial" w:hAnsi="Arial" w:cs="Arial"/>
                <w:bCs/>
                <w:sz w:val="18"/>
                <w:szCs w:val="18"/>
                <w:lang w:val="en-GB"/>
              </w:rPr>
              <w:t>28</w:t>
            </w:r>
            <w:r w:rsidR="00E3555D" w:rsidRPr="001D1B32">
              <w:rPr>
                <w:rFonts w:ascii="Arial" w:hAnsi="Arial" w:cs="Arial"/>
                <w:bCs/>
                <w:sz w:val="18"/>
                <w:szCs w:val="18"/>
                <w:lang w:val="en-GB"/>
              </w:rPr>
              <w:t>,</w:t>
            </w:r>
            <w:r w:rsidRPr="00540F14">
              <w:rPr>
                <w:rFonts w:ascii="Arial" w:hAnsi="Arial" w:cs="Arial"/>
                <w:bCs/>
                <w:sz w:val="18"/>
                <w:szCs w:val="18"/>
                <w:lang w:val="en-GB"/>
              </w:rPr>
              <w:t>562</w:t>
            </w:r>
            <w:r w:rsidR="00E3555D" w:rsidRPr="001D1B32">
              <w:rPr>
                <w:rFonts w:ascii="Arial" w:hAnsi="Arial" w:cs="Arial"/>
                <w:bCs/>
                <w:sz w:val="18"/>
                <w:szCs w:val="18"/>
                <w:lang w:val="en-GB"/>
              </w:rPr>
              <w:t>,</w:t>
            </w:r>
            <w:r w:rsidRPr="00540F14">
              <w:rPr>
                <w:rFonts w:ascii="Arial" w:hAnsi="Arial" w:cs="Arial"/>
                <w:bCs/>
                <w:sz w:val="18"/>
                <w:szCs w:val="18"/>
                <w:lang w:val="en-GB"/>
              </w:rPr>
              <w:t>635</w:t>
            </w:r>
          </w:p>
        </w:tc>
        <w:tc>
          <w:tcPr>
            <w:tcW w:w="1369" w:type="dxa"/>
            <w:tcBorders>
              <w:top w:val="nil"/>
              <w:left w:val="nil"/>
              <w:bottom w:val="nil"/>
              <w:right w:val="nil"/>
            </w:tcBorders>
            <w:shd w:val="clear" w:color="auto" w:fill="FAFAFA"/>
          </w:tcPr>
          <w:p w14:paraId="239F99E4" w14:textId="0C545A1A" w:rsidR="00E3555D" w:rsidRPr="001D1B32" w:rsidRDefault="00540F14" w:rsidP="00E3555D">
            <w:pPr>
              <w:tabs>
                <w:tab w:val="decimal" w:pos="1155"/>
              </w:tabs>
              <w:ind w:left="-40" w:right="-72"/>
              <w:jc w:val="both"/>
              <w:rPr>
                <w:rFonts w:ascii="Arial" w:hAnsi="Arial" w:cs="Arial"/>
                <w:bCs/>
                <w:sz w:val="18"/>
                <w:szCs w:val="18"/>
                <w:lang w:val="en-GB"/>
              </w:rPr>
            </w:pPr>
            <w:r w:rsidRPr="00540F14">
              <w:rPr>
                <w:rFonts w:ascii="Arial" w:hAnsi="Arial" w:cs="Arial"/>
                <w:bCs/>
                <w:sz w:val="18"/>
                <w:szCs w:val="18"/>
                <w:lang w:val="en-GB"/>
              </w:rPr>
              <w:t>28</w:t>
            </w:r>
            <w:r w:rsidR="00E3555D" w:rsidRPr="001D1B32">
              <w:rPr>
                <w:rFonts w:ascii="Arial" w:hAnsi="Arial" w:cs="Arial"/>
                <w:bCs/>
                <w:sz w:val="18"/>
                <w:szCs w:val="18"/>
                <w:lang w:val="en-GB"/>
              </w:rPr>
              <w:t>,</w:t>
            </w:r>
            <w:r w:rsidRPr="00540F14">
              <w:rPr>
                <w:rFonts w:ascii="Arial" w:hAnsi="Arial" w:cs="Arial"/>
                <w:bCs/>
                <w:sz w:val="18"/>
                <w:szCs w:val="18"/>
                <w:lang w:val="en-GB"/>
              </w:rPr>
              <w:t>562</w:t>
            </w:r>
            <w:r w:rsidR="00E3555D" w:rsidRPr="001D1B32">
              <w:rPr>
                <w:rFonts w:ascii="Arial" w:hAnsi="Arial" w:cs="Arial"/>
                <w:bCs/>
                <w:sz w:val="18"/>
                <w:szCs w:val="18"/>
                <w:lang w:val="en-GB"/>
              </w:rPr>
              <w:t>,</w:t>
            </w:r>
            <w:r w:rsidRPr="00540F14">
              <w:rPr>
                <w:rFonts w:ascii="Arial" w:hAnsi="Arial" w:cs="Arial"/>
                <w:bCs/>
                <w:sz w:val="18"/>
                <w:szCs w:val="18"/>
                <w:lang w:val="en-GB"/>
              </w:rPr>
              <w:t>635</w:t>
            </w:r>
          </w:p>
        </w:tc>
        <w:tc>
          <w:tcPr>
            <w:tcW w:w="1369" w:type="dxa"/>
            <w:tcBorders>
              <w:top w:val="nil"/>
              <w:left w:val="nil"/>
              <w:bottom w:val="nil"/>
              <w:right w:val="nil"/>
            </w:tcBorders>
          </w:tcPr>
          <w:p w14:paraId="3CDF903A" w14:textId="022089A7" w:rsidR="00E3555D" w:rsidRPr="001D1B32" w:rsidRDefault="00540F14" w:rsidP="00E3555D">
            <w:pPr>
              <w:tabs>
                <w:tab w:val="decimal" w:pos="1155"/>
              </w:tabs>
              <w:ind w:left="-40" w:right="-72"/>
              <w:jc w:val="both"/>
              <w:rPr>
                <w:rFonts w:ascii="Arial" w:hAnsi="Arial" w:cs="Arial"/>
                <w:bCs/>
                <w:sz w:val="18"/>
                <w:szCs w:val="18"/>
                <w:lang w:val="en-GB"/>
              </w:rPr>
            </w:pPr>
            <w:r w:rsidRPr="00540F14">
              <w:rPr>
                <w:rFonts w:ascii="Arial" w:hAnsi="Arial" w:cs="Arial"/>
                <w:bCs/>
                <w:sz w:val="18"/>
                <w:szCs w:val="18"/>
                <w:lang w:val="en-GB"/>
              </w:rPr>
              <w:t>28</w:t>
            </w:r>
            <w:r w:rsidR="00E3555D" w:rsidRPr="001D1B32">
              <w:rPr>
                <w:rFonts w:ascii="Arial" w:hAnsi="Arial" w:cs="Arial"/>
                <w:bCs/>
                <w:sz w:val="18"/>
                <w:szCs w:val="18"/>
                <w:lang w:val="en-GB"/>
              </w:rPr>
              <w:t>,</w:t>
            </w:r>
            <w:r w:rsidRPr="00540F14">
              <w:rPr>
                <w:rFonts w:ascii="Arial" w:hAnsi="Arial" w:cs="Arial"/>
                <w:bCs/>
                <w:sz w:val="18"/>
                <w:szCs w:val="18"/>
                <w:lang w:val="en-GB"/>
              </w:rPr>
              <w:t>562</w:t>
            </w:r>
            <w:r w:rsidR="00E3555D" w:rsidRPr="001D1B32">
              <w:rPr>
                <w:rFonts w:ascii="Arial" w:hAnsi="Arial" w:cs="Arial"/>
                <w:bCs/>
                <w:sz w:val="18"/>
                <w:szCs w:val="18"/>
                <w:lang w:val="en-GB"/>
              </w:rPr>
              <w:t>,</w:t>
            </w:r>
            <w:r w:rsidRPr="00540F14">
              <w:rPr>
                <w:rFonts w:ascii="Arial" w:hAnsi="Arial" w:cs="Arial"/>
                <w:bCs/>
                <w:sz w:val="18"/>
                <w:szCs w:val="18"/>
                <w:lang w:val="en-GB"/>
              </w:rPr>
              <w:t>635</w:t>
            </w:r>
          </w:p>
        </w:tc>
      </w:tr>
      <w:tr w:rsidR="00E3555D" w:rsidRPr="00BA6EC4" w14:paraId="26151188" w14:textId="77777777" w:rsidTr="00745855">
        <w:tc>
          <w:tcPr>
            <w:tcW w:w="3978" w:type="dxa"/>
            <w:tcBorders>
              <w:top w:val="nil"/>
              <w:left w:val="nil"/>
              <w:bottom w:val="nil"/>
              <w:right w:val="nil"/>
            </w:tcBorders>
            <w:vAlign w:val="bottom"/>
          </w:tcPr>
          <w:p w14:paraId="6CC454E9" w14:textId="77777777" w:rsidR="00E3555D" w:rsidRPr="00BA6EC4" w:rsidRDefault="00E3555D" w:rsidP="00E3555D">
            <w:pPr>
              <w:ind w:left="-101"/>
              <w:jc w:val="both"/>
              <w:rPr>
                <w:rFonts w:ascii="Arial" w:hAnsi="Arial" w:cs="Arial"/>
                <w:sz w:val="8"/>
                <w:szCs w:val="8"/>
                <w:lang w:val="en-GB"/>
              </w:rPr>
            </w:pPr>
          </w:p>
        </w:tc>
        <w:tc>
          <w:tcPr>
            <w:tcW w:w="1368" w:type="dxa"/>
            <w:tcBorders>
              <w:top w:val="single" w:sz="4" w:space="0" w:color="000000"/>
              <w:left w:val="nil"/>
              <w:bottom w:val="nil"/>
              <w:right w:val="nil"/>
            </w:tcBorders>
            <w:shd w:val="clear" w:color="auto" w:fill="FAFAFA"/>
          </w:tcPr>
          <w:p w14:paraId="42FA5A64" w14:textId="77777777" w:rsidR="00E3555D" w:rsidRPr="00BA6EC4" w:rsidRDefault="00E3555D" w:rsidP="00E3555D">
            <w:pPr>
              <w:tabs>
                <w:tab w:val="decimal" w:pos="1155"/>
              </w:tabs>
              <w:ind w:left="-40" w:right="-72"/>
              <w:jc w:val="both"/>
              <w:rPr>
                <w:rFonts w:ascii="Arial" w:hAnsi="Arial" w:cs="Arial"/>
                <w:bCs/>
                <w:sz w:val="8"/>
                <w:szCs w:val="8"/>
                <w:lang w:val="en-GB"/>
              </w:rPr>
            </w:pPr>
          </w:p>
        </w:tc>
        <w:tc>
          <w:tcPr>
            <w:tcW w:w="1369" w:type="dxa"/>
            <w:tcBorders>
              <w:top w:val="single" w:sz="4" w:space="0" w:color="000000"/>
              <w:left w:val="nil"/>
              <w:bottom w:val="nil"/>
              <w:right w:val="nil"/>
            </w:tcBorders>
          </w:tcPr>
          <w:p w14:paraId="196A8FF6" w14:textId="77777777" w:rsidR="00E3555D" w:rsidRPr="00BA6EC4" w:rsidRDefault="00E3555D" w:rsidP="00E3555D">
            <w:pPr>
              <w:tabs>
                <w:tab w:val="decimal" w:pos="1155"/>
              </w:tabs>
              <w:ind w:left="-40" w:right="-72"/>
              <w:jc w:val="both"/>
              <w:rPr>
                <w:rFonts w:ascii="Arial" w:hAnsi="Arial" w:cs="Arial"/>
                <w:bCs/>
                <w:sz w:val="8"/>
                <w:szCs w:val="8"/>
                <w:lang w:val="en-GB"/>
              </w:rPr>
            </w:pPr>
          </w:p>
        </w:tc>
        <w:tc>
          <w:tcPr>
            <w:tcW w:w="1369" w:type="dxa"/>
            <w:tcBorders>
              <w:top w:val="single" w:sz="4" w:space="0" w:color="000000"/>
              <w:left w:val="nil"/>
              <w:bottom w:val="nil"/>
              <w:right w:val="nil"/>
            </w:tcBorders>
            <w:shd w:val="clear" w:color="auto" w:fill="FAFAFA"/>
          </w:tcPr>
          <w:p w14:paraId="28219DD8" w14:textId="77777777" w:rsidR="00E3555D" w:rsidRPr="00BA6EC4" w:rsidRDefault="00E3555D" w:rsidP="00E3555D">
            <w:pPr>
              <w:tabs>
                <w:tab w:val="decimal" w:pos="1155"/>
              </w:tabs>
              <w:ind w:left="-40" w:right="-72"/>
              <w:jc w:val="both"/>
              <w:rPr>
                <w:rFonts w:ascii="Arial" w:hAnsi="Arial" w:cs="Arial"/>
                <w:bCs/>
                <w:sz w:val="8"/>
                <w:szCs w:val="8"/>
                <w:lang w:val="en-GB"/>
              </w:rPr>
            </w:pPr>
          </w:p>
        </w:tc>
        <w:tc>
          <w:tcPr>
            <w:tcW w:w="1369" w:type="dxa"/>
            <w:tcBorders>
              <w:top w:val="single" w:sz="4" w:space="0" w:color="000000"/>
              <w:left w:val="nil"/>
              <w:bottom w:val="nil"/>
              <w:right w:val="nil"/>
            </w:tcBorders>
          </w:tcPr>
          <w:p w14:paraId="2CB13A44" w14:textId="77777777" w:rsidR="00E3555D" w:rsidRPr="00BA6EC4" w:rsidRDefault="00E3555D" w:rsidP="00E3555D">
            <w:pPr>
              <w:tabs>
                <w:tab w:val="decimal" w:pos="1155"/>
              </w:tabs>
              <w:ind w:left="-40" w:right="-72"/>
              <w:jc w:val="both"/>
              <w:rPr>
                <w:rFonts w:ascii="Arial" w:hAnsi="Arial" w:cs="Arial"/>
                <w:bCs/>
                <w:sz w:val="8"/>
                <w:szCs w:val="8"/>
                <w:lang w:val="en-GB"/>
              </w:rPr>
            </w:pPr>
          </w:p>
        </w:tc>
      </w:tr>
      <w:tr w:rsidR="00E3555D" w:rsidRPr="001D1B32" w14:paraId="79D2E369" w14:textId="77777777" w:rsidTr="00745855">
        <w:tc>
          <w:tcPr>
            <w:tcW w:w="3978" w:type="dxa"/>
            <w:tcBorders>
              <w:top w:val="nil"/>
              <w:left w:val="nil"/>
              <w:bottom w:val="nil"/>
              <w:right w:val="nil"/>
            </w:tcBorders>
            <w:vAlign w:val="bottom"/>
            <w:hideMark/>
          </w:tcPr>
          <w:p w14:paraId="114E452F" w14:textId="77777777" w:rsidR="00E3555D" w:rsidRPr="001D1B32" w:rsidRDefault="00E3555D" w:rsidP="00E3555D">
            <w:pPr>
              <w:ind w:left="-101"/>
              <w:jc w:val="both"/>
              <w:rPr>
                <w:rFonts w:ascii="Arial" w:hAnsi="Arial" w:cs="Arial"/>
                <w:sz w:val="18"/>
                <w:szCs w:val="18"/>
                <w:lang w:val="en-GB"/>
              </w:rPr>
            </w:pPr>
            <w:r w:rsidRPr="001D1B32">
              <w:rPr>
                <w:rFonts w:ascii="Arial" w:hAnsi="Arial" w:cs="Arial"/>
                <w:sz w:val="18"/>
                <w:szCs w:val="18"/>
                <w:lang w:val="en-GB"/>
              </w:rPr>
              <w:t>Net book amount</w:t>
            </w:r>
          </w:p>
        </w:tc>
        <w:tc>
          <w:tcPr>
            <w:tcW w:w="1368" w:type="dxa"/>
            <w:tcBorders>
              <w:top w:val="nil"/>
              <w:left w:val="nil"/>
              <w:bottom w:val="single" w:sz="4" w:space="0" w:color="000000"/>
              <w:right w:val="nil"/>
            </w:tcBorders>
            <w:shd w:val="clear" w:color="auto" w:fill="FAFAFA"/>
          </w:tcPr>
          <w:p w14:paraId="02C0C716" w14:textId="7672DE60" w:rsidR="00E3555D" w:rsidRPr="001D1B32" w:rsidRDefault="00540F14" w:rsidP="00E3555D">
            <w:pPr>
              <w:tabs>
                <w:tab w:val="decimal" w:pos="1155"/>
              </w:tabs>
              <w:ind w:left="-40" w:right="-72"/>
              <w:jc w:val="both"/>
              <w:rPr>
                <w:rFonts w:ascii="Arial" w:hAnsi="Arial" w:cs="Arial"/>
                <w:bCs/>
                <w:sz w:val="18"/>
                <w:szCs w:val="18"/>
                <w:lang w:val="en-GB"/>
              </w:rPr>
            </w:pPr>
            <w:r w:rsidRPr="00540F14">
              <w:rPr>
                <w:rFonts w:ascii="Arial" w:hAnsi="Arial" w:cs="Arial"/>
                <w:bCs/>
                <w:sz w:val="18"/>
                <w:szCs w:val="18"/>
                <w:lang w:val="en-GB"/>
              </w:rPr>
              <w:t>28</w:t>
            </w:r>
            <w:r w:rsidR="00E3555D" w:rsidRPr="001D1B32">
              <w:rPr>
                <w:rFonts w:ascii="Arial" w:hAnsi="Arial" w:cs="Arial"/>
                <w:bCs/>
                <w:sz w:val="18"/>
                <w:szCs w:val="18"/>
                <w:lang w:val="en-GB"/>
              </w:rPr>
              <w:t>,</w:t>
            </w:r>
            <w:r w:rsidRPr="00540F14">
              <w:rPr>
                <w:rFonts w:ascii="Arial" w:hAnsi="Arial" w:cs="Arial"/>
                <w:bCs/>
                <w:sz w:val="18"/>
                <w:szCs w:val="18"/>
                <w:lang w:val="en-GB"/>
              </w:rPr>
              <w:t>562</w:t>
            </w:r>
            <w:r w:rsidR="00E3555D" w:rsidRPr="001D1B32">
              <w:rPr>
                <w:rFonts w:ascii="Arial" w:hAnsi="Arial" w:cs="Arial"/>
                <w:bCs/>
                <w:sz w:val="18"/>
                <w:szCs w:val="18"/>
                <w:lang w:val="en-GB"/>
              </w:rPr>
              <w:t>,</w:t>
            </w:r>
            <w:r w:rsidRPr="00540F14">
              <w:rPr>
                <w:rFonts w:ascii="Arial" w:hAnsi="Arial" w:cs="Arial"/>
                <w:bCs/>
                <w:sz w:val="18"/>
                <w:szCs w:val="18"/>
                <w:lang w:val="en-GB"/>
              </w:rPr>
              <w:t>635</w:t>
            </w:r>
          </w:p>
        </w:tc>
        <w:tc>
          <w:tcPr>
            <w:tcW w:w="1369" w:type="dxa"/>
            <w:tcBorders>
              <w:top w:val="nil"/>
              <w:left w:val="nil"/>
              <w:bottom w:val="single" w:sz="4" w:space="0" w:color="000000"/>
              <w:right w:val="nil"/>
            </w:tcBorders>
          </w:tcPr>
          <w:p w14:paraId="38A25482" w14:textId="7335C852" w:rsidR="00E3555D" w:rsidRPr="001D1B32" w:rsidRDefault="00540F14" w:rsidP="00E3555D">
            <w:pPr>
              <w:tabs>
                <w:tab w:val="decimal" w:pos="1155"/>
              </w:tabs>
              <w:ind w:left="-40" w:right="-72"/>
              <w:jc w:val="both"/>
              <w:rPr>
                <w:rFonts w:ascii="Arial" w:hAnsi="Arial" w:cs="Arial"/>
                <w:bCs/>
                <w:sz w:val="18"/>
                <w:szCs w:val="18"/>
                <w:lang w:val="en-GB"/>
              </w:rPr>
            </w:pPr>
            <w:r w:rsidRPr="00540F14">
              <w:rPr>
                <w:rFonts w:ascii="Arial" w:hAnsi="Arial" w:cs="Arial"/>
                <w:bCs/>
                <w:sz w:val="18"/>
                <w:szCs w:val="18"/>
                <w:lang w:val="en-GB"/>
              </w:rPr>
              <w:t>28</w:t>
            </w:r>
            <w:r w:rsidR="00E3555D" w:rsidRPr="001D1B32">
              <w:rPr>
                <w:rFonts w:ascii="Arial" w:hAnsi="Arial" w:cs="Arial"/>
                <w:bCs/>
                <w:sz w:val="18"/>
                <w:szCs w:val="18"/>
                <w:lang w:val="en-GB"/>
              </w:rPr>
              <w:t>,</w:t>
            </w:r>
            <w:r w:rsidRPr="00540F14">
              <w:rPr>
                <w:rFonts w:ascii="Arial" w:hAnsi="Arial" w:cs="Arial"/>
                <w:bCs/>
                <w:sz w:val="18"/>
                <w:szCs w:val="18"/>
                <w:lang w:val="en-GB"/>
              </w:rPr>
              <w:t>562</w:t>
            </w:r>
            <w:r w:rsidR="00E3555D" w:rsidRPr="001D1B32">
              <w:rPr>
                <w:rFonts w:ascii="Arial" w:hAnsi="Arial" w:cs="Arial"/>
                <w:bCs/>
                <w:sz w:val="18"/>
                <w:szCs w:val="18"/>
                <w:lang w:val="en-GB"/>
              </w:rPr>
              <w:t>,</w:t>
            </w:r>
            <w:r w:rsidRPr="00540F14">
              <w:rPr>
                <w:rFonts w:ascii="Arial" w:hAnsi="Arial" w:cs="Arial"/>
                <w:bCs/>
                <w:sz w:val="18"/>
                <w:szCs w:val="18"/>
                <w:lang w:val="en-GB"/>
              </w:rPr>
              <w:t>635</w:t>
            </w:r>
          </w:p>
        </w:tc>
        <w:tc>
          <w:tcPr>
            <w:tcW w:w="1369" w:type="dxa"/>
            <w:tcBorders>
              <w:top w:val="nil"/>
              <w:left w:val="nil"/>
              <w:bottom w:val="single" w:sz="4" w:space="0" w:color="000000"/>
              <w:right w:val="nil"/>
            </w:tcBorders>
            <w:shd w:val="clear" w:color="auto" w:fill="FAFAFA"/>
          </w:tcPr>
          <w:p w14:paraId="4690DDF0" w14:textId="1337B056" w:rsidR="00E3555D" w:rsidRPr="001D1B32" w:rsidRDefault="00540F14" w:rsidP="00E3555D">
            <w:pPr>
              <w:tabs>
                <w:tab w:val="decimal" w:pos="1155"/>
              </w:tabs>
              <w:ind w:left="-40" w:right="-72"/>
              <w:jc w:val="both"/>
              <w:rPr>
                <w:rFonts w:ascii="Arial" w:hAnsi="Arial" w:cs="Arial"/>
                <w:bCs/>
                <w:sz w:val="18"/>
                <w:szCs w:val="18"/>
                <w:lang w:val="en-GB"/>
              </w:rPr>
            </w:pPr>
            <w:r w:rsidRPr="00540F14">
              <w:rPr>
                <w:rFonts w:ascii="Arial" w:hAnsi="Arial" w:cs="Arial"/>
                <w:bCs/>
                <w:sz w:val="18"/>
                <w:szCs w:val="18"/>
                <w:lang w:val="en-GB"/>
              </w:rPr>
              <w:t>28</w:t>
            </w:r>
            <w:r w:rsidR="00E3555D" w:rsidRPr="001D1B32">
              <w:rPr>
                <w:rFonts w:ascii="Arial" w:hAnsi="Arial" w:cs="Arial"/>
                <w:bCs/>
                <w:sz w:val="18"/>
                <w:szCs w:val="18"/>
                <w:lang w:val="en-GB"/>
              </w:rPr>
              <w:t>,</w:t>
            </w:r>
            <w:r w:rsidRPr="00540F14">
              <w:rPr>
                <w:rFonts w:ascii="Arial" w:hAnsi="Arial" w:cs="Arial"/>
                <w:bCs/>
                <w:sz w:val="18"/>
                <w:szCs w:val="18"/>
                <w:lang w:val="en-GB"/>
              </w:rPr>
              <w:t>562</w:t>
            </w:r>
            <w:r w:rsidR="00E3555D" w:rsidRPr="001D1B32">
              <w:rPr>
                <w:rFonts w:ascii="Arial" w:hAnsi="Arial" w:cs="Arial"/>
                <w:bCs/>
                <w:sz w:val="18"/>
                <w:szCs w:val="18"/>
                <w:lang w:val="en-GB"/>
              </w:rPr>
              <w:t>,</w:t>
            </w:r>
            <w:r w:rsidRPr="00540F14">
              <w:rPr>
                <w:rFonts w:ascii="Arial" w:hAnsi="Arial" w:cs="Arial"/>
                <w:bCs/>
                <w:sz w:val="18"/>
                <w:szCs w:val="18"/>
                <w:lang w:val="en-GB"/>
              </w:rPr>
              <w:t>635</w:t>
            </w:r>
          </w:p>
        </w:tc>
        <w:tc>
          <w:tcPr>
            <w:tcW w:w="1369" w:type="dxa"/>
            <w:tcBorders>
              <w:top w:val="nil"/>
              <w:left w:val="nil"/>
              <w:bottom w:val="single" w:sz="4" w:space="0" w:color="000000"/>
              <w:right w:val="nil"/>
            </w:tcBorders>
          </w:tcPr>
          <w:p w14:paraId="3E9F2172" w14:textId="4327951A" w:rsidR="00E3555D" w:rsidRPr="001D1B32" w:rsidRDefault="00540F14" w:rsidP="00E3555D">
            <w:pPr>
              <w:tabs>
                <w:tab w:val="decimal" w:pos="1155"/>
              </w:tabs>
              <w:ind w:left="-40" w:right="-72"/>
              <w:jc w:val="both"/>
              <w:rPr>
                <w:rFonts w:ascii="Arial" w:hAnsi="Arial" w:cs="Arial"/>
                <w:bCs/>
                <w:sz w:val="18"/>
                <w:szCs w:val="18"/>
                <w:lang w:val="en-GB"/>
              </w:rPr>
            </w:pPr>
            <w:r w:rsidRPr="00540F14">
              <w:rPr>
                <w:rFonts w:ascii="Arial" w:hAnsi="Arial" w:cs="Arial"/>
                <w:bCs/>
                <w:sz w:val="18"/>
                <w:szCs w:val="18"/>
                <w:lang w:val="en-GB"/>
              </w:rPr>
              <w:t>28</w:t>
            </w:r>
            <w:r w:rsidR="00E3555D" w:rsidRPr="001D1B32">
              <w:rPr>
                <w:rFonts w:ascii="Arial" w:hAnsi="Arial" w:cs="Arial"/>
                <w:bCs/>
                <w:sz w:val="18"/>
                <w:szCs w:val="18"/>
                <w:lang w:val="en-GB"/>
              </w:rPr>
              <w:t>,</w:t>
            </w:r>
            <w:r w:rsidRPr="00540F14">
              <w:rPr>
                <w:rFonts w:ascii="Arial" w:hAnsi="Arial" w:cs="Arial"/>
                <w:bCs/>
                <w:sz w:val="18"/>
                <w:szCs w:val="18"/>
                <w:lang w:val="en-GB"/>
              </w:rPr>
              <w:t>562</w:t>
            </w:r>
            <w:r w:rsidR="00E3555D" w:rsidRPr="001D1B32">
              <w:rPr>
                <w:rFonts w:ascii="Arial" w:hAnsi="Arial" w:cs="Arial"/>
                <w:bCs/>
                <w:sz w:val="18"/>
                <w:szCs w:val="18"/>
                <w:lang w:val="en-GB"/>
              </w:rPr>
              <w:t>,</w:t>
            </w:r>
            <w:r w:rsidRPr="00540F14">
              <w:rPr>
                <w:rFonts w:ascii="Arial" w:hAnsi="Arial" w:cs="Arial"/>
                <w:bCs/>
                <w:sz w:val="18"/>
                <w:szCs w:val="18"/>
                <w:lang w:val="en-GB"/>
              </w:rPr>
              <w:t>635</w:t>
            </w:r>
          </w:p>
        </w:tc>
      </w:tr>
    </w:tbl>
    <w:p w14:paraId="2A6B1A8C" w14:textId="77777777" w:rsidR="005A59B6" w:rsidRPr="00BA6EC4" w:rsidRDefault="005A59B6" w:rsidP="00B44D4D">
      <w:pPr>
        <w:tabs>
          <w:tab w:val="left" w:pos="540"/>
          <w:tab w:val="left" w:pos="720"/>
          <w:tab w:val="left" w:pos="2160"/>
          <w:tab w:val="right" w:pos="7200"/>
          <w:tab w:val="right" w:pos="8540"/>
        </w:tabs>
        <w:jc w:val="both"/>
        <w:rPr>
          <w:rFonts w:ascii="Arial" w:eastAsia="Arial Unicode MS" w:hAnsi="Arial" w:cs="Arial"/>
          <w:color w:val="CF4A02"/>
          <w:sz w:val="16"/>
          <w:szCs w:val="16"/>
          <w:lang w:val="en-GB"/>
        </w:rPr>
      </w:pPr>
    </w:p>
    <w:p w14:paraId="69E639CF" w14:textId="77777777" w:rsidR="005A59B6" w:rsidRPr="001D1B32" w:rsidRDefault="005A59B6" w:rsidP="00B44D4D">
      <w:pPr>
        <w:tabs>
          <w:tab w:val="left" w:pos="540"/>
          <w:tab w:val="left" w:pos="720"/>
          <w:tab w:val="left" w:pos="2160"/>
          <w:tab w:val="right" w:pos="7200"/>
          <w:tab w:val="right" w:pos="8540"/>
        </w:tabs>
        <w:jc w:val="both"/>
        <w:rPr>
          <w:rFonts w:ascii="Arial" w:eastAsia="Arial Unicode MS" w:hAnsi="Arial" w:cs="Arial"/>
          <w:color w:val="CF4A02"/>
          <w:sz w:val="18"/>
          <w:szCs w:val="18"/>
          <w:lang w:val="en-GB"/>
        </w:rPr>
      </w:pPr>
      <w:r w:rsidRPr="001D1B32">
        <w:rPr>
          <w:rFonts w:ascii="Arial" w:eastAsia="Arial Unicode MS" w:hAnsi="Arial" w:cs="Arial"/>
          <w:color w:val="CF4A02"/>
          <w:sz w:val="18"/>
          <w:szCs w:val="18"/>
          <w:lang w:val="en-GB"/>
        </w:rPr>
        <w:t xml:space="preserve">Fair value of land </w:t>
      </w:r>
    </w:p>
    <w:p w14:paraId="4044A8F2" w14:textId="77777777" w:rsidR="005A59B6" w:rsidRPr="00BA6EC4" w:rsidRDefault="005A59B6" w:rsidP="00B44D4D">
      <w:pPr>
        <w:tabs>
          <w:tab w:val="left" w:pos="540"/>
          <w:tab w:val="left" w:pos="720"/>
          <w:tab w:val="left" w:pos="2160"/>
          <w:tab w:val="right" w:pos="7200"/>
          <w:tab w:val="right" w:pos="8540"/>
        </w:tabs>
        <w:ind w:left="1440" w:hanging="1440"/>
        <w:jc w:val="both"/>
        <w:rPr>
          <w:rFonts w:ascii="Arial" w:hAnsi="Arial" w:cs="Arial"/>
          <w:sz w:val="16"/>
          <w:szCs w:val="16"/>
          <w:lang w:val="en-GB"/>
        </w:rPr>
      </w:pPr>
    </w:p>
    <w:p w14:paraId="2512113A" w14:textId="0C245FCB" w:rsidR="005A59B6" w:rsidRPr="001D1B32" w:rsidRDefault="005A59B6" w:rsidP="00B44D4D">
      <w:pPr>
        <w:tabs>
          <w:tab w:val="left" w:pos="540"/>
          <w:tab w:val="left" w:pos="720"/>
          <w:tab w:val="left" w:pos="2127"/>
          <w:tab w:val="right" w:pos="7200"/>
          <w:tab w:val="right" w:pos="8540"/>
        </w:tabs>
        <w:jc w:val="both"/>
        <w:rPr>
          <w:rFonts w:ascii="Arial" w:hAnsi="Arial" w:cs="Arial"/>
          <w:sz w:val="18"/>
          <w:szCs w:val="18"/>
          <w:lang w:val="en-GB"/>
        </w:rPr>
      </w:pPr>
      <w:r w:rsidRPr="001D1B32">
        <w:rPr>
          <w:rFonts w:ascii="Arial" w:hAnsi="Arial" w:cs="Arial"/>
          <w:sz w:val="18"/>
          <w:szCs w:val="18"/>
          <w:lang w:val="en-GB"/>
        </w:rPr>
        <w:t xml:space="preserve">An independent valuation of the Group’s land was performed by valuers name </w:t>
      </w:r>
      <w:r w:rsidRPr="001D1B32">
        <w:rPr>
          <w:rFonts w:ascii="Arial" w:hAnsi="Arial" w:cs="Arial"/>
          <w:sz w:val="18"/>
          <w:szCs w:val="18"/>
        </w:rPr>
        <w:t xml:space="preserve">Jones Lang LaSalle (Thailand) Limited </w:t>
      </w:r>
      <w:r w:rsidRPr="001D1B32">
        <w:rPr>
          <w:rFonts w:ascii="Arial" w:hAnsi="Arial" w:cs="Arial"/>
          <w:sz w:val="18"/>
          <w:szCs w:val="18"/>
          <w:lang w:val="en-GB"/>
        </w:rPr>
        <w:t xml:space="preserve">to determine the fair value of the land as at </w:t>
      </w:r>
      <w:r w:rsidR="00540F14" w:rsidRPr="00540F14">
        <w:rPr>
          <w:rFonts w:ascii="Arial" w:hAnsi="Arial" w:cs="Arial"/>
          <w:sz w:val="18"/>
          <w:szCs w:val="18"/>
          <w:lang w:val="en-GB"/>
        </w:rPr>
        <w:t>30</w:t>
      </w:r>
      <w:r w:rsidRPr="001D1B32">
        <w:rPr>
          <w:rFonts w:ascii="Arial" w:hAnsi="Arial" w:cs="Arial"/>
          <w:sz w:val="18"/>
          <w:szCs w:val="18"/>
          <w:lang w:val="en-GB"/>
        </w:rPr>
        <w:t xml:space="preserve"> June </w:t>
      </w:r>
      <w:r w:rsidR="00540F14" w:rsidRPr="00540F14">
        <w:rPr>
          <w:rFonts w:ascii="Arial" w:hAnsi="Arial" w:cs="Arial"/>
          <w:sz w:val="18"/>
          <w:szCs w:val="18"/>
          <w:lang w:val="en-GB"/>
        </w:rPr>
        <w:t>2020</w:t>
      </w:r>
      <w:r w:rsidRPr="001D1B32">
        <w:rPr>
          <w:rFonts w:ascii="Arial" w:hAnsi="Arial" w:cs="Arial"/>
          <w:sz w:val="18"/>
          <w:szCs w:val="18"/>
          <w:lang w:val="en-GB"/>
        </w:rPr>
        <w:t>. The revaluation surplus net of applicable deferred income taxes was credited to other comprehensive income.</w:t>
      </w:r>
    </w:p>
    <w:p w14:paraId="412B9238" w14:textId="77777777" w:rsidR="005A59B6" w:rsidRPr="00BA6EC4" w:rsidRDefault="005A59B6" w:rsidP="00B44D4D">
      <w:pPr>
        <w:tabs>
          <w:tab w:val="left" w:pos="540"/>
          <w:tab w:val="left" w:pos="720"/>
          <w:tab w:val="left" w:pos="2160"/>
          <w:tab w:val="right" w:pos="7200"/>
          <w:tab w:val="right" w:pos="8540"/>
        </w:tabs>
        <w:ind w:left="1440" w:hanging="1440"/>
        <w:jc w:val="both"/>
        <w:rPr>
          <w:rFonts w:ascii="Arial" w:hAnsi="Arial" w:cs="Arial"/>
          <w:sz w:val="16"/>
          <w:szCs w:val="16"/>
          <w:lang w:val="en-GB"/>
        </w:rPr>
      </w:pPr>
    </w:p>
    <w:p w14:paraId="3F95585E" w14:textId="263AB2D1" w:rsidR="005A59B6" w:rsidRPr="001D1B32" w:rsidRDefault="005A59B6" w:rsidP="00B44D4D">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1D1B32">
        <w:rPr>
          <w:rFonts w:ascii="Arial" w:hAnsi="Arial" w:cs="Arial"/>
          <w:sz w:val="18"/>
          <w:szCs w:val="18"/>
          <w:lang w:val="en-GB"/>
        </w:rPr>
        <w:t xml:space="preserve">The following table analyses </w:t>
      </w:r>
      <w:r w:rsidR="00560245">
        <w:rPr>
          <w:rFonts w:ascii="Arial" w:hAnsi="Arial" w:cs="Arial"/>
          <w:sz w:val="18"/>
          <w:szCs w:val="18"/>
          <w:lang w:val="en-GB"/>
        </w:rPr>
        <w:t>land</w:t>
      </w:r>
      <w:r w:rsidRPr="001D1B32">
        <w:rPr>
          <w:rFonts w:ascii="Arial" w:hAnsi="Arial" w:cs="Arial"/>
          <w:sz w:val="18"/>
          <w:szCs w:val="18"/>
          <w:lang w:val="en-GB"/>
        </w:rPr>
        <w:t xml:space="preserve"> carried at fair value, by valuation method.</w:t>
      </w:r>
    </w:p>
    <w:p w14:paraId="5F6BE8CF" w14:textId="77777777" w:rsidR="005A59B6" w:rsidRPr="00BA6EC4" w:rsidRDefault="005A59B6" w:rsidP="00B44D4D">
      <w:pPr>
        <w:tabs>
          <w:tab w:val="left" w:pos="540"/>
          <w:tab w:val="left" w:pos="720"/>
          <w:tab w:val="left" w:pos="2160"/>
          <w:tab w:val="right" w:pos="7200"/>
          <w:tab w:val="right" w:pos="8540"/>
        </w:tabs>
        <w:ind w:left="1440" w:hanging="1440"/>
        <w:jc w:val="both"/>
        <w:rPr>
          <w:rFonts w:ascii="Arial" w:hAnsi="Arial" w:cs="Arial"/>
          <w:sz w:val="16"/>
          <w:szCs w:val="16"/>
          <w:lang w:val="en-GB"/>
        </w:rPr>
      </w:pPr>
    </w:p>
    <w:tbl>
      <w:tblPr>
        <w:tblW w:w="9438" w:type="dxa"/>
        <w:tblInd w:w="18" w:type="dxa"/>
        <w:tblLayout w:type="fixed"/>
        <w:tblLook w:val="04A0" w:firstRow="1" w:lastRow="0" w:firstColumn="1" w:lastColumn="0" w:noHBand="0" w:noVBand="1"/>
      </w:tblPr>
      <w:tblGrid>
        <w:gridCol w:w="4599"/>
        <w:gridCol w:w="1613"/>
        <w:gridCol w:w="1613"/>
        <w:gridCol w:w="1613"/>
      </w:tblGrid>
      <w:tr w:rsidR="005A59B6" w:rsidRPr="001D1B32" w14:paraId="2FA92904" w14:textId="77777777" w:rsidTr="006F5F27">
        <w:trPr>
          <w:trHeight w:val="20"/>
        </w:trPr>
        <w:tc>
          <w:tcPr>
            <w:tcW w:w="4599" w:type="dxa"/>
            <w:shd w:val="clear" w:color="auto" w:fill="auto"/>
          </w:tcPr>
          <w:p w14:paraId="49CF4529" w14:textId="77777777" w:rsidR="005A59B6" w:rsidRPr="001D1B32" w:rsidRDefault="005A59B6" w:rsidP="00B44D4D">
            <w:pPr>
              <w:ind w:left="-101"/>
              <w:jc w:val="both"/>
              <w:rPr>
                <w:rFonts w:ascii="Arial" w:hAnsi="Arial" w:cs="Arial"/>
                <w:sz w:val="18"/>
                <w:szCs w:val="18"/>
              </w:rPr>
            </w:pPr>
          </w:p>
        </w:tc>
        <w:tc>
          <w:tcPr>
            <w:tcW w:w="1613" w:type="dxa"/>
            <w:tcBorders>
              <w:top w:val="single" w:sz="4" w:space="0" w:color="auto"/>
            </w:tcBorders>
            <w:shd w:val="clear" w:color="auto" w:fill="auto"/>
            <w:vAlign w:val="bottom"/>
          </w:tcPr>
          <w:p w14:paraId="2F9D0851" w14:textId="77777777" w:rsidR="005A59B6" w:rsidRPr="001D1B32" w:rsidRDefault="005A59B6" w:rsidP="00B44D4D">
            <w:pPr>
              <w:tabs>
                <w:tab w:val="right" w:pos="1384"/>
              </w:tabs>
              <w:ind w:right="-72"/>
              <w:rPr>
                <w:rFonts w:ascii="Arial" w:hAnsi="Arial" w:cs="Arial"/>
                <w:b/>
                <w:bCs/>
                <w:spacing w:val="-2"/>
                <w:sz w:val="18"/>
                <w:szCs w:val="18"/>
              </w:rPr>
            </w:pPr>
            <w:r w:rsidRPr="001D1B32">
              <w:rPr>
                <w:rFonts w:ascii="Arial" w:hAnsi="Arial" w:cs="Arial"/>
                <w:b/>
                <w:bCs/>
                <w:sz w:val="18"/>
                <w:szCs w:val="18"/>
              </w:rPr>
              <w:tab/>
            </w:r>
            <w:r w:rsidRPr="001D1B32">
              <w:rPr>
                <w:rFonts w:ascii="Arial" w:hAnsi="Arial" w:cs="Arial"/>
                <w:b/>
                <w:bCs/>
                <w:spacing w:val="-2"/>
                <w:sz w:val="18"/>
                <w:szCs w:val="18"/>
              </w:rPr>
              <w:t>Quoted prices in</w:t>
            </w:r>
          </w:p>
          <w:p w14:paraId="3654DDC6"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active markets</w:t>
            </w:r>
          </w:p>
          <w:p w14:paraId="70CCC04E"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for identical</w:t>
            </w:r>
          </w:p>
          <w:p w14:paraId="79FA6632"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assets</w:t>
            </w:r>
          </w:p>
          <w:p w14:paraId="162F81BB" w14:textId="03120FF4" w:rsidR="005A59B6" w:rsidRPr="001D1B32" w:rsidRDefault="005A59B6" w:rsidP="00B44D4D">
            <w:pPr>
              <w:tabs>
                <w:tab w:val="right" w:pos="1384"/>
              </w:tabs>
              <w:ind w:right="-72"/>
              <w:rPr>
                <w:rFonts w:ascii="Arial" w:hAnsi="Arial" w:cs="Arial"/>
                <w:sz w:val="18"/>
                <w:szCs w:val="18"/>
              </w:rPr>
            </w:pPr>
            <w:r w:rsidRPr="001D1B32">
              <w:rPr>
                <w:rFonts w:ascii="Arial" w:hAnsi="Arial" w:cs="Arial"/>
                <w:b/>
                <w:bCs/>
                <w:sz w:val="18"/>
                <w:szCs w:val="18"/>
              </w:rPr>
              <w:tab/>
              <w:t xml:space="preserve">(level </w:t>
            </w:r>
            <w:r w:rsidR="00540F14" w:rsidRPr="00540F14">
              <w:rPr>
                <w:rFonts w:ascii="Arial" w:hAnsi="Arial" w:cs="Arial"/>
                <w:b/>
                <w:bCs/>
                <w:sz w:val="18"/>
                <w:szCs w:val="18"/>
                <w:lang w:val="en-GB"/>
              </w:rPr>
              <w:t>1</w:t>
            </w:r>
            <w:r w:rsidRPr="001D1B32">
              <w:rPr>
                <w:rFonts w:ascii="Arial" w:hAnsi="Arial" w:cs="Arial"/>
                <w:b/>
                <w:bCs/>
                <w:sz w:val="18"/>
                <w:szCs w:val="18"/>
              </w:rPr>
              <w:t>)</w:t>
            </w:r>
          </w:p>
        </w:tc>
        <w:tc>
          <w:tcPr>
            <w:tcW w:w="1613" w:type="dxa"/>
            <w:tcBorders>
              <w:top w:val="single" w:sz="4" w:space="0" w:color="auto"/>
            </w:tcBorders>
            <w:shd w:val="clear" w:color="auto" w:fill="auto"/>
            <w:vAlign w:val="bottom"/>
          </w:tcPr>
          <w:p w14:paraId="37909643" w14:textId="77777777" w:rsidR="005A59B6" w:rsidRPr="001D1B32" w:rsidRDefault="005A59B6" w:rsidP="00B44D4D">
            <w:pPr>
              <w:tabs>
                <w:tab w:val="right" w:pos="1384"/>
              </w:tabs>
              <w:ind w:right="-72"/>
              <w:jc w:val="both"/>
              <w:rPr>
                <w:rFonts w:ascii="Arial" w:hAnsi="Arial" w:cs="Arial"/>
                <w:b/>
                <w:bCs/>
                <w:spacing w:val="-2"/>
                <w:sz w:val="18"/>
                <w:szCs w:val="18"/>
              </w:rPr>
            </w:pPr>
            <w:r w:rsidRPr="001D1B32">
              <w:rPr>
                <w:rFonts w:ascii="Arial" w:hAnsi="Arial" w:cs="Arial"/>
                <w:b/>
                <w:bCs/>
                <w:sz w:val="18"/>
                <w:szCs w:val="18"/>
              </w:rPr>
              <w:tab/>
            </w:r>
            <w:r w:rsidRPr="001D1B32">
              <w:rPr>
                <w:rFonts w:ascii="Arial" w:hAnsi="Arial" w:cs="Arial"/>
                <w:b/>
                <w:bCs/>
                <w:spacing w:val="-2"/>
                <w:sz w:val="18"/>
                <w:szCs w:val="18"/>
              </w:rPr>
              <w:t>Significant other</w:t>
            </w:r>
          </w:p>
          <w:p w14:paraId="40E14C13"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observable</w:t>
            </w:r>
          </w:p>
          <w:p w14:paraId="1E305689"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inputs</w:t>
            </w:r>
          </w:p>
          <w:p w14:paraId="3F74933F" w14:textId="3EAF133D" w:rsidR="005A59B6" w:rsidRPr="001D1B32" w:rsidRDefault="005A59B6" w:rsidP="00B44D4D">
            <w:pPr>
              <w:tabs>
                <w:tab w:val="right" w:pos="1384"/>
              </w:tabs>
              <w:ind w:right="-72"/>
              <w:rPr>
                <w:rFonts w:ascii="Arial" w:hAnsi="Arial" w:cs="Arial"/>
                <w:sz w:val="18"/>
                <w:szCs w:val="18"/>
              </w:rPr>
            </w:pPr>
            <w:r w:rsidRPr="001D1B32">
              <w:rPr>
                <w:rFonts w:ascii="Arial" w:hAnsi="Arial" w:cs="Arial"/>
                <w:b/>
                <w:bCs/>
                <w:sz w:val="18"/>
                <w:szCs w:val="18"/>
              </w:rPr>
              <w:tab/>
              <w:t xml:space="preserve">(level </w:t>
            </w:r>
            <w:r w:rsidR="00540F14" w:rsidRPr="00540F14">
              <w:rPr>
                <w:rFonts w:ascii="Arial" w:hAnsi="Arial" w:cs="Arial"/>
                <w:b/>
                <w:bCs/>
                <w:sz w:val="18"/>
                <w:szCs w:val="18"/>
                <w:lang w:val="en-GB"/>
              </w:rPr>
              <w:t>2</w:t>
            </w:r>
            <w:r w:rsidRPr="001D1B32">
              <w:rPr>
                <w:rFonts w:ascii="Arial" w:hAnsi="Arial" w:cs="Arial"/>
                <w:b/>
                <w:bCs/>
                <w:sz w:val="18"/>
                <w:szCs w:val="18"/>
              </w:rPr>
              <w:t>)</w:t>
            </w:r>
          </w:p>
        </w:tc>
        <w:tc>
          <w:tcPr>
            <w:tcW w:w="1613" w:type="dxa"/>
            <w:tcBorders>
              <w:top w:val="single" w:sz="4" w:space="0" w:color="auto"/>
            </w:tcBorders>
            <w:shd w:val="clear" w:color="auto" w:fill="auto"/>
            <w:vAlign w:val="bottom"/>
          </w:tcPr>
          <w:p w14:paraId="7641AAAE"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Significant</w:t>
            </w:r>
          </w:p>
          <w:p w14:paraId="503DCA66"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unobservable</w:t>
            </w:r>
          </w:p>
          <w:p w14:paraId="6D8A8830"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inputs</w:t>
            </w:r>
          </w:p>
          <w:p w14:paraId="7697912B" w14:textId="24085683" w:rsidR="005A59B6" w:rsidRPr="001D1B32" w:rsidRDefault="005A59B6" w:rsidP="00B44D4D">
            <w:pPr>
              <w:tabs>
                <w:tab w:val="right" w:pos="1384"/>
              </w:tabs>
              <w:ind w:right="-72"/>
              <w:rPr>
                <w:rFonts w:ascii="Arial" w:hAnsi="Arial" w:cs="Arial"/>
                <w:sz w:val="18"/>
                <w:szCs w:val="18"/>
              </w:rPr>
            </w:pPr>
            <w:r w:rsidRPr="001D1B32">
              <w:rPr>
                <w:rFonts w:ascii="Arial" w:hAnsi="Arial" w:cs="Arial"/>
                <w:b/>
                <w:bCs/>
                <w:sz w:val="18"/>
                <w:szCs w:val="18"/>
              </w:rPr>
              <w:tab/>
              <w:t xml:space="preserve">(level </w:t>
            </w:r>
            <w:r w:rsidR="00540F14" w:rsidRPr="00540F14">
              <w:rPr>
                <w:rFonts w:ascii="Arial" w:hAnsi="Arial" w:cs="Arial"/>
                <w:b/>
                <w:bCs/>
                <w:sz w:val="18"/>
                <w:szCs w:val="18"/>
                <w:lang w:val="en-GB"/>
              </w:rPr>
              <w:t>3</w:t>
            </w:r>
            <w:r w:rsidRPr="001D1B32">
              <w:rPr>
                <w:rFonts w:ascii="Arial" w:hAnsi="Arial" w:cs="Arial"/>
                <w:b/>
                <w:bCs/>
                <w:sz w:val="18"/>
                <w:szCs w:val="18"/>
              </w:rPr>
              <w:t>)</w:t>
            </w:r>
          </w:p>
        </w:tc>
      </w:tr>
      <w:tr w:rsidR="005A59B6" w:rsidRPr="001D1B32" w14:paraId="32EED4FE" w14:textId="77777777" w:rsidTr="00745855">
        <w:trPr>
          <w:trHeight w:val="20"/>
        </w:trPr>
        <w:tc>
          <w:tcPr>
            <w:tcW w:w="4599" w:type="dxa"/>
            <w:shd w:val="clear" w:color="auto" w:fill="auto"/>
          </w:tcPr>
          <w:p w14:paraId="079744D1" w14:textId="77777777" w:rsidR="005A59B6" w:rsidRPr="001D1B32" w:rsidRDefault="005A59B6" w:rsidP="00B44D4D">
            <w:pPr>
              <w:ind w:left="-101"/>
              <w:jc w:val="both"/>
              <w:rPr>
                <w:rFonts w:ascii="Arial" w:hAnsi="Arial" w:cs="Arial"/>
                <w:sz w:val="18"/>
                <w:szCs w:val="18"/>
              </w:rPr>
            </w:pPr>
          </w:p>
        </w:tc>
        <w:tc>
          <w:tcPr>
            <w:tcW w:w="1613" w:type="dxa"/>
            <w:tcBorders>
              <w:bottom w:val="single" w:sz="4" w:space="0" w:color="auto"/>
            </w:tcBorders>
            <w:shd w:val="clear" w:color="auto" w:fill="auto"/>
            <w:vAlign w:val="bottom"/>
          </w:tcPr>
          <w:p w14:paraId="5137A88B"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Baht</w:t>
            </w:r>
          </w:p>
        </w:tc>
        <w:tc>
          <w:tcPr>
            <w:tcW w:w="1613" w:type="dxa"/>
            <w:tcBorders>
              <w:bottom w:val="single" w:sz="4" w:space="0" w:color="auto"/>
            </w:tcBorders>
            <w:shd w:val="clear" w:color="auto" w:fill="auto"/>
            <w:vAlign w:val="bottom"/>
          </w:tcPr>
          <w:p w14:paraId="5F49B330"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Baht</w:t>
            </w:r>
          </w:p>
        </w:tc>
        <w:tc>
          <w:tcPr>
            <w:tcW w:w="1613" w:type="dxa"/>
            <w:tcBorders>
              <w:bottom w:val="single" w:sz="4" w:space="0" w:color="auto"/>
            </w:tcBorders>
            <w:shd w:val="clear" w:color="auto" w:fill="auto"/>
            <w:vAlign w:val="bottom"/>
          </w:tcPr>
          <w:p w14:paraId="296C1859"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Baht</w:t>
            </w:r>
          </w:p>
        </w:tc>
      </w:tr>
      <w:tr w:rsidR="005A59B6" w:rsidRPr="00BA6EC4" w14:paraId="0AAE64B2" w14:textId="77777777" w:rsidTr="00745855">
        <w:trPr>
          <w:trHeight w:val="20"/>
        </w:trPr>
        <w:tc>
          <w:tcPr>
            <w:tcW w:w="4599" w:type="dxa"/>
            <w:shd w:val="clear" w:color="auto" w:fill="auto"/>
          </w:tcPr>
          <w:p w14:paraId="0F6DD2C4" w14:textId="77777777" w:rsidR="005A59B6" w:rsidRPr="00BA6EC4" w:rsidRDefault="005A59B6" w:rsidP="00B44D4D">
            <w:pPr>
              <w:ind w:left="-101"/>
              <w:jc w:val="both"/>
              <w:rPr>
                <w:rFonts w:ascii="Arial" w:hAnsi="Arial" w:cs="Arial"/>
                <w:sz w:val="8"/>
                <w:szCs w:val="8"/>
              </w:rPr>
            </w:pPr>
          </w:p>
        </w:tc>
        <w:tc>
          <w:tcPr>
            <w:tcW w:w="1613" w:type="dxa"/>
            <w:tcBorders>
              <w:top w:val="single" w:sz="4" w:space="0" w:color="auto"/>
            </w:tcBorders>
            <w:shd w:val="clear" w:color="auto" w:fill="FAFAFA"/>
          </w:tcPr>
          <w:p w14:paraId="033B6F6A" w14:textId="77777777" w:rsidR="005A59B6" w:rsidRPr="00BA6EC4" w:rsidRDefault="005A59B6" w:rsidP="00B44D4D">
            <w:pPr>
              <w:tabs>
                <w:tab w:val="decimal" w:pos="1382"/>
              </w:tabs>
              <w:ind w:right="-72"/>
              <w:rPr>
                <w:rFonts w:ascii="Arial" w:hAnsi="Arial" w:cs="Arial"/>
                <w:b/>
                <w:bCs/>
                <w:sz w:val="8"/>
                <w:szCs w:val="8"/>
              </w:rPr>
            </w:pPr>
          </w:p>
        </w:tc>
        <w:tc>
          <w:tcPr>
            <w:tcW w:w="1613" w:type="dxa"/>
            <w:tcBorders>
              <w:top w:val="single" w:sz="4" w:space="0" w:color="auto"/>
            </w:tcBorders>
            <w:shd w:val="clear" w:color="auto" w:fill="FAFAFA"/>
          </w:tcPr>
          <w:p w14:paraId="1A2DF08E" w14:textId="77777777" w:rsidR="005A59B6" w:rsidRPr="00BA6EC4" w:rsidRDefault="005A59B6" w:rsidP="00B44D4D">
            <w:pPr>
              <w:tabs>
                <w:tab w:val="decimal" w:pos="1382"/>
              </w:tabs>
              <w:ind w:right="-72"/>
              <w:rPr>
                <w:rFonts w:ascii="Arial" w:hAnsi="Arial" w:cs="Arial"/>
                <w:b/>
                <w:bCs/>
                <w:sz w:val="8"/>
                <w:szCs w:val="8"/>
              </w:rPr>
            </w:pPr>
          </w:p>
        </w:tc>
        <w:tc>
          <w:tcPr>
            <w:tcW w:w="1613" w:type="dxa"/>
            <w:tcBorders>
              <w:top w:val="single" w:sz="4" w:space="0" w:color="auto"/>
            </w:tcBorders>
            <w:shd w:val="clear" w:color="auto" w:fill="FAFAFA"/>
          </w:tcPr>
          <w:p w14:paraId="6F723028" w14:textId="77777777" w:rsidR="005A59B6" w:rsidRPr="00BA6EC4" w:rsidRDefault="005A59B6" w:rsidP="00B44D4D">
            <w:pPr>
              <w:tabs>
                <w:tab w:val="decimal" w:pos="1382"/>
              </w:tabs>
              <w:ind w:right="-72"/>
              <w:rPr>
                <w:rFonts w:ascii="Arial" w:hAnsi="Arial" w:cs="Arial"/>
                <w:b/>
                <w:bCs/>
                <w:sz w:val="8"/>
                <w:szCs w:val="8"/>
              </w:rPr>
            </w:pPr>
          </w:p>
        </w:tc>
      </w:tr>
      <w:tr w:rsidR="005A59B6" w:rsidRPr="001D1B32" w14:paraId="7B0C5AF4" w14:textId="77777777" w:rsidTr="00745855">
        <w:trPr>
          <w:trHeight w:val="20"/>
        </w:trPr>
        <w:tc>
          <w:tcPr>
            <w:tcW w:w="4599" w:type="dxa"/>
            <w:shd w:val="clear" w:color="auto" w:fill="auto"/>
          </w:tcPr>
          <w:p w14:paraId="5F59C55F" w14:textId="77777777" w:rsidR="005A59B6" w:rsidRPr="001D1B32" w:rsidRDefault="005A59B6" w:rsidP="00B44D4D">
            <w:pPr>
              <w:ind w:left="-101"/>
              <w:jc w:val="both"/>
              <w:rPr>
                <w:rFonts w:ascii="Arial" w:hAnsi="Arial" w:cs="Arial"/>
                <w:sz w:val="18"/>
                <w:szCs w:val="18"/>
              </w:rPr>
            </w:pPr>
            <w:r w:rsidRPr="001D1B32">
              <w:rPr>
                <w:rFonts w:ascii="Arial" w:hAnsi="Arial" w:cs="Arial"/>
                <w:b/>
                <w:bCs/>
                <w:sz w:val="18"/>
                <w:szCs w:val="18"/>
              </w:rPr>
              <w:t>Recurring fair value measurements</w:t>
            </w:r>
          </w:p>
        </w:tc>
        <w:tc>
          <w:tcPr>
            <w:tcW w:w="1613" w:type="dxa"/>
            <w:shd w:val="clear" w:color="auto" w:fill="FAFAFA"/>
          </w:tcPr>
          <w:p w14:paraId="11F5BD02" w14:textId="77777777" w:rsidR="005A59B6" w:rsidRPr="001D1B32" w:rsidRDefault="005A59B6" w:rsidP="00B44D4D">
            <w:pPr>
              <w:tabs>
                <w:tab w:val="decimal" w:pos="1382"/>
              </w:tabs>
              <w:ind w:right="-72"/>
              <w:rPr>
                <w:rFonts w:ascii="Arial" w:hAnsi="Arial" w:cs="Arial"/>
                <w:b/>
                <w:bCs/>
                <w:sz w:val="18"/>
                <w:szCs w:val="18"/>
              </w:rPr>
            </w:pPr>
          </w:p>
        </w:tc>
        <w:tc>
          <w:tcPr>
            <w:tcW w:w="1613" w:type="dxa"/>
            <w:shd w:val="clear" w:color="auto" w:fill="FAFAFA"/>
          </w:tcPr>
          <w:p w14:paraId="1B60B3FF" w14:textId="77777777" w:rsidR="005A59B6" w:rsidRPr="001D1B32" w:rsidRDefault="005A59B6" w:rsidP="00B44D4D">
            <w:pPr>
              <w:tabs>
                <w:tab w:val="decimal" w:pos="1382"/>
              </w:tabs>
              <w:ind w:right="-72"/>
              <w:rPr>
                <w:rFonts w:ascii="Arial" w:hAnsi="Arial" w:cs="Arial"/>
                <w:b/>
                <w:bCs/>
                <w:sz w:val="18"/>
                <w:szCs w:val="18"/>
              </w:rPr>
            </w:pPr>
          </w:p>
        </w:tc>
        <w:tc>
          <w:tcPr>
            <w:tcW w:w="1613" w:type="dxa"/>
            <w:shd w:val="clear" w:color="auto" w:fill="FAFAFA"/>
          </w:tcPr>
          <w:p w14:paraId="67E5EEF0" w14:textId="77777777" w:rsidR="005A59B6" w:rsidRPr="001D1B32" w:rsidRDefault="005A59B6" w:rsidP="00B44D4D">
            <w:pPr>
              <w:tabs>
                <w:tab w:val="decimal" w:pos="1382"/>
              </w:tabs>
              <w:ind w:right="-72"/>
              <w:rPr>
                <w:rFonts w:ascii="Arial" w:hAnsi="Arial" w:cs="Arial"/>
                <w:b/>
                <w:bCs/>
                <w:sz w:val="18"/>
                <w:szCs w:val="18"/>
              </w:rPr>
            </w:pPr>
          </w:p>
        </w:tc>
      </w:tr>
      <w:tr w:rsidR="005A59B6" w:rsidRPr="001D1B32" w14:paraId="13E65F9A" w14:textId="77777777" w:rsidTr="00745855">
        <w:trPr>
          <w:trHeight w:val="20"/>
        </w:trPr>
        <w:tc>
          <w:tcPr>
            <w:tcW w:w="4599" w:type="dxa"/>
            <w:shd w:val="clear" w:color="auto" w:fill="auto"/>
          </w:tcPr>
          <w:p w14:paraId="240A46D1" w14:textId="77777777" w:rsidR="005A59B6" w:rsidRPr="001D1B32" w:rsidRDefault="005A59B6" w:rsidP="00B44D4D">
            <w:pPr>
              <w:ind w:left="-101"/>
              <w:jc w:val="both"/>
              <w:rPr>
                <w:rFonts w:ascii="Arial" w:hAnsi="Arial" w:cs="Arial"/>
                <w:sz w:val="18"/>
                <w:szCs w:val="18"/>
              </w:rPr>
            </w:pPr>
            <w:r w:rsidRPr="001D1B32">
              <w:rPr>
                <w:rFonts w:ascii="Arial" w:hAnsi="Arial" w:cs="Arial"/>
                <w:sz w:val="18"/>
                <w:szCs w:val="18"/>
              </w:rPr>
              <w:t>Land</w:t>
            </w:r>
          </w:p>
        </w:tc>
        <w:tc>
          <w:tcPr>
            <w:tcW w:w="1613" w:type="dxa"/>
            <w:tcBorders>
              <w:bottom w:val="single" w:sz="4" w:space="0" w:color="auto"/>
            </w:tcBorders>
            <w:shd w:val="clear" w:color="auto" w:fill="FAFAFA"/>
          </w:tcPr>
          <w:p w14:paraId="394B8349" w14:textId="77777777" w:rsidR="005A59B6" w:rsidRPr="001D1B32" w:rsidRDefault="005A59B6" w:rsidP="00B44D4D">
            <w:pPr>
              <w:tabs>
                <w:tab w:val="decimal" w:pos="1382"/>
              </w:tabs>
              <w:ind w:right="-72"/>
              <w:rPr>
                <w:rFonts w:ascii="Arial" w:hAnsi="Arial" w:cs="Arial"/>
                <w:sz w:val="18"/>
                <w:szCs w:val="18"/>
              </w:rPr>
            </w:pPr>
            <w:r w:rsidRPr="001D1B32">
              <w:rPr>
                <w:rFonts w:ascii="Arial" w:hAnsi="Arial" w:cs="Arial"/>
                <w:sz w:val="18"/>
                <w:szCs w:val="18"/>
              </w:rPr>
              <w:t>-</w:t>
            </w:r>
          </w:p>
        </w:tc>
        <w:tc>
          <w:tcPr>
            <w:tcW w:w="1613" w:type="dxa"/>
            <w:tcBorders>
              <w:bottom w:val="single" w:sz="4" w:space="0" w:color="auto"/>
            </w:tcBorders>
            <w:shd w:val="clear" w:color="auto" w:fill="FAFAFA"/>
          </w:tcPr>
          <w:p w14:paraId="20F86CAD" w14:textId="77777777" w:rsidR="005A59B6" w:rsidRPr="001D1B32" w:rsidRDefault="005A59B6" w:rsidP="00B44D4D">
            <w:pPr>
              <w:tabs>
                <w:tab w:val="decimal" w:pos="1382"/>
              </w:tabs>
              <w:ind w:right="-72"/>
              <w:rPr>
                <w:rFonts w:ascii="Arial" w:hAnsi="Arial" w:cs="Arial"/>
                <w:sz w:val="18"/>
                <w:szCs w:val="18"/>
              </w:rPr>
            </w:pPr>
            <w:r w:rsidRPr="001D1B32">
              <w:rPr>
                <w:rFonts w:ascii="Arial" w:hAnsi="Arial" w:cs="Arial"/>
                <w:sz w:val="18"/>
                <w:szCs w:val="18"/>
              </w:rPr>
              <w:t>-</w:t>
            </w:r>
          </w:p>
        </w:tc>
        <w:tc>
          <w:tcPr>
            <w:tcW w:w="1613" w:type="dxa"/>
            <w:tcBorders>
              <w:bottom w:val="single" w:sz="4" w:space="0" w:color="auto"/>
            </w:tcBorders>
            <w:shd w:val="clear" w:color="auto" w:fill="FAFAFA"/>
          </w:tcPr>
          <w:p w14:paraId="756DE490" w14:textId="0C31E21C" w:rsidR="005A59B6" w:rsidRPr="001D1B32" w:rsidRDefault="00540F14" w:rsidP="00B44D4D">
            <w:pPr>
              <w:tabs>
                <w:tab w:val="decimal" w:pos="1382"/>
              </w:tabs>
              <w:ind w:right="-72"/>
              <w:rPr>
                <w:rFonts w:ascii="Arial" w:hAnsi="Arial" w:cs="Arial"/>
                <w:sz w:val="18"/>
                <w:szCs w:val="18"/>
              </w:rPr>
            </w:pPr>
            <w:r w:rsidRPr="00540F14">
              <w:rPr>
                <w:rFonts w:ascii="Arial" w:hAnsi="Arial" w:cs="Arial"/>
                <w:sz w:val="18"/>
                <w:szCs w:val="18"/>
                <w:lang w:val="en-GB"/>
              </w:rPr>
              <w:t>3</w:t>
            </w:r>
            <w:r w:rsidR="005A59B6" w:rsidRPr="001D1B32">
              <w:rPr>
                <w:rFonts w:ascii="Arial" w:hAnsi="Arial" w:cs="Arial"/>
                <w:sz w:val="18"/>
                <w:szCs w:val="18"/>
              </w:rPr>
              <w:t>,</w:t>
            </w:r>
            <w:r w:rsidRPr="00540F14">
              <w:rPr>
                <w:rFonts w:ascii="Arial" w:hAnsi="Arial" w:cs="Arial"/>
                <w:sz w:val="18"/>
                <w:szCs w:val="18"/>
                <w:lang w:val="en-GB"/>
              </w:rPr>
              <w:t>040</w:t>
            </w:r>
            <w:r w:rsidR="005A59B6" w:rsidRPr="001D1B32">
              <w:rPr>
                <w:rFonts w:ascii="Arial" w:hAnsi="Arial" w:cs="Arial"/>
                <w:sz w:val="18"/>
                <w:szCs w:val="18"/>
              </w:rPr>
              <w:t>,</w:t>
            </w:r>
            <w:r w:rsidRPr="00540F14">
              <w:rPr>
                <w:rFonts w:ascii="Arial" w:hAnsi="Arial" w:cs="Arial"/>
                <w:sz w:val="18"/>
                <w:szCs w:val="18"/>
                <w:lang w:val="en-GB"/>
              </w:rPr>
              <w:t>000</w:t>
            </w:r>
            <w:r w:rsidR="005A59B6" w:rsidRPr="001D1B32">
              <w:rPr>
                <w:rFonts w:ascii="Arial" w:hAnsi="Arial" w:cs="Arial"/>
                <w:sz w:val="18"/>
                <w:szCs w:val="18"/>
              </w:rPr>
              <w:t>,</w:t>
            </w:r>
            <w:r w:rsidRPr="00540F14">
              <w:rPr>
                <w:rFonts w:ascii="Arial" w:hAnsi="Arial" w:cs="Arial"/>
                <w:sz w:val="18"/>
                <w:szCs w:val="18"/>
                <w:lang w:val="en-GB"/>
              </w:rPr>
              <w:t>000</w:t>
            </w:r>
          </w:p>
        </w:tc>
      </w:tr>
      <w:tr w:rsidR="005A59B6" w:rsidRPr="00BA6EC4" w14:paraId="649A8D57" w14:textId="77777777" w:rsidTr="00745855">
        <w:trPr>
          <w:trHeight w:val="20"/>
        </w:trPr>
        <w:tc>
          <w:tcPr>
            <w:tcW w:w="4599" w:type="dxa"/>
            <w:shd w:val="clear" w:color="auto" w:fill="auto"/>
          </w:tcPr>
          <w:p w14:paraId="07EE5105" w14:textId="77777777" w:rsidR="005A59B6" w:rsidRPr="00BA6EC4" w:rsidRDefault="005A59B6" w:rsidP="00B44D4D">
            <w:pPr>
              <w:ind w:left="-101"/>
              <w:jc w:val="both"/>
              <w:rPr>
                <w:rFonts w:ascii="Arial" w:hAnsi="Arial" w:cs="Arial"/>
                <w:sz w:val="8"/>
                <w:szCs w:val="8"/>
              </w:rPr>
            </w:pPr>
          </w:p>
        </w:tc>
        <w:tc>
          <w:tcPr>
            <w:tcW w:w="1613" w:type="dxa"/>
            <w:shd w:val="clear" w:color="auto" w:fill="FAFAFA"/>
          </w:tcPr>
          <w:p w14:paraId="5CA6D786" w14:textId="77777777" w:rsidR="005A59B6" w:rsidRPr="00BA6EC4" w:rsidRDefault="005A59B6" w:rsidP="00B44D4D">
            <w:pPr>
              <w:tabs>
                <w:tab w:val="decimal" w:pos="1382"/>
              </w:tabs>
              <w:ind w:right="-72"/>
              <w:rPr>
                <w:rFonts w:ascii="Arial" w:hAnsi="Arial" w:cs="Arial"/>
                <w:sz w:val="8"/>
                <w:szCs w:val="8"/>
              </w:rPr>
            </w:pPr>
          </w:p>
        </w:tc>
        <w:tc>
          <w:tcPr>
            <w:tcW w:w="1613" w:type="dxa"/>
            <w:shd w:val="clear" w:color="auto" w:fill="FAFAFA"/>
          </w:tcPr>
          <w:p w14:paraId="07A71E0E" w14:textId="77777777" w:rsidR="005A59B6" w:rsidRPr="00BA6EC4" w:rsidRDefault="005A59B6" w:rsidP="00B44D4D">
            <w:pPr>
              <w:tabs>
                <w:tab w:val="decimal" w:pos="1382"/>
              </w:tabs>
              <w:ind w:right="-72"/>
              <w:rPr>
                <w:rFonts w:ascii="Arial" w:hAnsi="Arial" w:cs="Arial"/>
                <w:sz w:val="8"/>
                <w:szCs w:val="8"/>
              </w:rPr>
            </w:pPr>
          </w:p>
        </w:tc>
        <w:tc>
          <w:tcPr>
            <w:tcW w:w="1613" w:type="dxa"/>
            <w:shd w:val="clear" w:color="auto" w:fill="FAFAFA"/>
          </w:tcPr>
          <w:p w14:paraId="3138A18E" w14:textId="77777777" w:rsidR="005A59B6" w:rsidRPr="00BA6EC4" w:rsidRDefault="005A59B6" w:rsidP="00B44D4D">
            <w:pPr>
              <w:tabs>
                <w:tab w:val="decimal" w:pos="1382"/>
              </w:tabs>
              <w:ind w:right="-72"/>
              <w:rPr>
                <w:rFonts w:ascii="Arial" w:hAnsi="Arial" w:cs="Arial"/>
                <w:sz w:val="8"/>
                <w:szCs w:val="8"/>
              </w:rPr>
            </w:pPr>
          </w:p>
        </w:tc>
      </w:tr>
      <w:tr w:rsidR="005A59B6" w:rsidRPr="001D1B32" w14:paraId="6CDB153E" w14:textId="77777777" w:rsidTr="00745855">
        <w:trPr>
          <w:trHeight w:val="20"/>
        </w:trPr>
        <w:tc>
          <w:tcPr>
            <w:tcW w:w="4599" w:type="dxa"/>
            <w:shd w:val="clear" w:color="auto" w:fill="auto"/>
          </w:tcPr>
          <w:p w14:paraId="182D2AC2" w14:textId="77777777" w:rsidR="005A59B6" w:rsidRPr="001D1B32" w:rsidRDefault="005A59B6" w:rsidP="00B44D4D">
            <w:pPr>
              <w:ind w:left="-101"/>
              <w:jc w:val="both"/>
              <w:rPr>
                <w:rFonts w:ascii="Arial" w:hAnsi="Arial" w:cs="Arial"/>
                <w:sz w:val="18"/>
                <w:szCs w:val="18"/>
              </w:rPr>
            </w:pPr>
          </w:p>
        </w:tc>
        <w:tc>
          <w:tcPr>
            <w:tcW w:w="1613" w:type="dxa"/>
            <w:tcBorders>
              <w:bottom w:val="single" w:sz="4" w:space="0" w:color="auto"/>
            </w:tcBorders>
            <w:shd w:val="clear" w:color="auto" w:fill="FAFAFA"/>
          </w:tcPr>
          <w:p w14:paraId="17CE1A63" w14:textId="77777777" w:rsidR="005A59B6" w:rsidRPr="001D1B32" w:rsidRDefault="005A59B6" w:rsidP="00B44D4D">
            <w:pPr>
              <w:tabs>
                <w:tab w:val="decimal" w:pos="1382"/>
              </w:tabs>
              <w:ind w:right="-72"/>
              <w:rPr>
                <w:rFonts w:ascii="Arial" w:hAnsi="Arial" w:cs="Arial"/>
                <w:sz w:val="18"/>
                <w:szCs w:val="18"/>
              </w:rPr>
            </w:pPr>
            <w:r w:rsidRPr="001D1B32">
              <w:rPr>
                <w:rFonts w:ascii="Arial" w:hAnsi="Arial" w:cs="Arial"/>
                <w:sz w:val="18"/>
                <w:szCs w:val="18"/>
              </w:rPr>
              <w:t>-</w:t>
            </w:r>
          </w:p>
        </w:tc>
        <w:tc>
          <w:tcPr>
            <w:tcW w:w="1613" w:type="dxa"/>
            <w:tcBorders>
              <w:bottom w:val="single" w:sz="4" w:space="0" w:color="auto"/>
            </w:tcBorders>
            <w:shd w:val="clear" w:color="auto" w:fill="FAFAFA"/>
          </w:tcPr>
          <w:p w14:paraId="58D70D7F" w14:textId="77777777" w:rsidR="005A59B6" w:rsidRPr="001D1B32" w:rsidRDefault="005A59B6" w:rsidP="00B44D4D">
            <w:pPr>
              <w:tabs>
                <w:tab w:val="decimal" w:pos="1382"/>
              </w:tabs>
              <w:ind w:right="-72"/>
              <w:rPr>
                <w:rFonts w:ascii="Arial" w:hAnsi="Arial" w:cs="Arial"/>
                <w:sz w:val="18"/>
                <w:szCs w:val="18"/>
              </w:rPr>
            </w:pPr>
            <w:r w:rsidRPr="001D1B32">
              <w:rPr>
                <w:rFonts w:ascii="Arial" w:hAnsi="Arial" w:cs="Arial"/>
                <w:sz w:val="18"/>
                <w:szCs w:val="18"/>
              </w:rPr>
              <w:t>-</w:t>
            </w:r>
          </w:p>
        </w:tc>
        <w:tc>
          <w:tcPr>
            <w:tcW w:w="1613" w:type="dxa"/>
            <w:tcBorders>
              <w:bottom w:val="single" w:sz="4" w:space="0" w:color="auto"/>
            </w:tcBorders>
            <w:shd w:val="clear" w:color="auto" w:fill="FAFAFA"/>
          </w:tcPr>
          <w:p w14:paraId="4D2DB08E" w14:textId="75572B7A" w:rsidR="005A59B6" w:rsidRPr="001D1B32" w:rsidRDefault="00540F14" w:rsidP="00B44D4D">
            <w:pPr>
              <w:tabs>
                <w:tab w:val="decimal" w:pos="1382"/>
              </w:tabs>
              <w:ind w:right="-72"/>
              <w:rPr>
                <w:rFonts w:ascii="Arial" w:hAnsi="Arial" w:cs="Arial"/>
                <w:sz w:val="18"/>
                <w:szCs w:val="18"/>
              </w:rPr>
            </w:pPr>
            <w:r w:rsidRPr="00540F14">
              <w:rPr>
                <w:rFonts w:ascii="Arial" w:hAnsi="Arial" w:cs="Arial"/>
                <w:sz w:val="18"/>
                <w:szCs w:val="18"/>
                <w:lang w:val="en-GB"/>
              </w:rPr>
              <w:t>3</w:t>
            </w:r>
            <w:r w:rsidR="005A59B6" w:rsidRPr="001D1B32">
              <w:rPr>
                <w:rFonts w:ascii="Arial" w:hAnsi="Arial" w:cs="Arial"/>
                <w:sz w:val="18"/>
                <w:szCs w:val="18"/>
              </w:rPr>
              <w:t>,</w:t>
            </w:r>
            <w:r w:rsidRPr="00540F14">
              <w:rPr>
                <w:rFonts w:ascii="Arial" w:hAnsi="Arial" w:cs="Arial"/>
                <w:sz w:val="18"/>
                <w:szCs w:val="18"/>
                <w:lang w:val="en-GB"/>
              </w:rPr>
              <w:t>040</w:t>
            </w:r>
            <w:r w:rsidR="005A59B6" w:rsidRPr="001D1B32">
              <w:rPr>
                <w:rFonts w:ascii="Arial" w:hAnsi="Arial" w:cs="Arial"/>
                <w:sz w:val="18"/>
                <w:szCs w:val="18"/>
              </w:rPr>
              <w:t>,</w:t>
            </w:r>
            <w:r w:rsidRPr="00540F14">
              <w:rPr>
                <w:rFonts w:ascii="Arial" w:hAnsi="Arial" w:cs="Arial"/>
                <w:sz w:val="18"/>
                <w:szCs w:val="18"/>
                <w:lang w:val="en-GB"/>
              </w:rPr>
              <w:t>000</w:t>
            </w:r>
            <w:r w:rsidR="005A59B6" w:rsidRPr="001D1B32">
              <w:rPr>
                <w:rFonts w:ascii="Arial" w:hAnsi="Arial" w:cs="Arial"/>
                <w:sz w:val="18"/>
                <w:szCs w:val="18"/>
              </w:rPr>
              <w:t>,</w:t>
            </w:r>
            <w:r w:rsidRPr="00540F14">
              <w:rPr>
                <w:rFonts w:ascii="Arial" w:hAnsi="Arial" w:cs="Arial"/>
                <w:sz w:val="18"/>
                <w:szCs w:val="18"/>
                <w:lang w:val="en-GB"/>
              </w:rPr>
              <w:t>000</w:t>
            </w:r>
          </w:p>
        </w:tc>
      </w:tr>
    </w:tbl>
    <w:p w14:paraId="2BCAEDAD" w14:textId="77777777" w:rsidR="005A59B6" w:rsidRPr="00BA6EC4" w:rsidRDefault="005A59B6" w:rsidP="00B44D4D">
      <w:pPr>
        <w:tabs>
          <w:tab w:val="left" w:pos="540"/>
          <w:tab w:val="left" w:pos="720"/>
          <w:tab w:val="left" w:pos="2160"/>
          <w:tab w:val="right" w:pos="7200"/>
          <w:tab w:val="right" w:pos="8540"/>
        </w:tabs>
        <w:ind w:left="1440" w:hanging="1440"/>
        <w:jc w:val="both"/>
        <w:rPr>
          <w:rFonts w:ascii="Arial" w:hAnsi="Arial" w:cs="Arial"/>
          <w:sz w:val="16"/>
          <w:szCs w:val="16"/>
          <w:lang w:val="en-GB"/>
        </w:rPr>
      </w:pPr>
    </w:p>
    <w:p w14:paraId="230CCCF5" w14:textId="77777777" w:rsidR="005A59B6" w:rsidRPr="001D1B32" w:rsidRDefault="005A59B6" w:rsidP="00B44D4D">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1D1B32">
        <w:rPr>
          <w:rFonts w:ascii="Arial" w:hAnsi="Arial" w:cs="Arial"/>
          <w:sz w:val="18"/>
          <w:szCs w:val="18"/>
          <w:lang w:val="en-GB"/>
        </w:rPr>
        <w:t>There were no transfers between levels of fair value hierarchy during the year.</w:t>
      </w:r>
    </w:p>
    <w:p w14:paraId="3D1F94F1" w14:textId="77777777" w:rsidR="005A59B6" w:rsidRPr="00BA6EC4" w:rsidRDefault="005A59B6" w:rsidP="00B44D4D">
      <w:pPr>
        <w:tabs>
          <w:tab w:val="left" w:pos="540"/>
          <w:tab w:val="left" w:pos="720"/>
          <w:tab w:val="left" w:pos="2160"/>
          <w:tab w:val="right" w:pos="7200"/>
          <w:tab w:val="right" w:pos="8540"/>
        </w:tabs>
        <w:ind w:left="1440" w:hanging="1440"/>
        <w:jc w:val="both"/>
        <w:rPr>
          <w:rFonts w:ascii="Arial" w:hAnsi="Arial" w:cs="Arial"/>
          <w:sz w:val="16"/>
          <w:szCs w:val="16"/>
          <w:lang w:val="en-GB"/>
        </w:rPr>
      </w:pPr>
    </w:p>
    <w:p w14:paraId="7FA1B564" w14:textId="32E0CD5E" w:rsidR="005A59B6" w:rsidRPr="001D1B32" w:rsidRDefault="005A59B6" w:rsidP="00B44D4D">
      <w:pPr>
        <w:tabs>
          <w:tab w:val="left" w:pos="540"/>
          <w:tab w:val="left" w:pos="720"/>
          <w:tab w:val="left" w:pos="2160"/>
          <w:tab w:val="right" w:pos="7200"/>
          <w:tab w:val="right" w:pos="8540"/>
        </w:tabs>
        <w:ind w:left="1440" w:hanging="1440"/>
        <w:jc w:val="both"/>
        <w:rPr>
          <w:rFonts w:ascii="Arial" w:eastAsia="Arial Unicode MS" w:hAnsi="Arial" w:cs="Arial"/>
          <w:i/>
          <w:iCs/>
          <w:color w:val="CF4A02"/>
          <w:sz w:val="18"/>
          <w:szCs w:val="18"/>
          <w:lang w:val="en-GB"/>
        </w:rPr>
      </w:pPr>
      <w:r w:rsidRPr="001D1B32">
        <w:rPr>
          <w:rFonts w:ascii="Arial" w:eastAsia="Arial Unicode MS" w:hAnsi="Arial" w:cs="Arial"/>
          <w:i/>
          <w:iCs/>
          <w:color w:val="CF4A02"/>
          <w:sz w:val="18"/>
          <w:szCs w:val="18"/>
          <w:lang w:val="en-GB"/>
        </w:rPr>
        <w:t xml:space="preserve">Fair value measurements using significant unobservable inputs (level </w:t>
      </w:r>
      <w:r w:rsidR="00540F14" w:rsidRPr="00540F14">
        <w:rPr>
          <w:rFonts w:ascii="Arial" w:eastAsia="Arial Unicode MS" w:hAnsi="Arial" w:cs="Arial"/>
          <w:i/>
          <w:iCs/>
          <w:color w:val="CF4A02"/>
          <w:sz w:val="18"/>
          <w:szCs w:val="18"/>
          <w:lang w:val="en-GB"/>
        </w:rPr>
        <w:t>3</w:t>
      </w:r>
      <w:r w:rsidRPr="001D1B32">
        <w:rPr>
          <w:rFonts w:ascii="Arial" w:eastAsia="Arial Unicode MS" w:hAnsi="Arial" w:cs="Arial"/>
          <w:i/>
          <w:iCs/>
          <w:color w:val="CF4A02"/>
          <w:sz w:val="18"/>
          <w:szCs w:val="18"/>
          <w:lang w:val="en-GB"/>
        </w:rPr>
        <w:t>)</w:t>
      </w:r>
    </w:p>
    <w:p w14:paraId="79B8C758" w14:textId="77777777" w:rsidR="005A59B6" w:rsidRPr="00BA6EC4" w:rsidRDefault="005A59B6" w:rsidP="00B44D4D">
      <w:pPr>
        <w:tabs>
          <w:tab w:val="left" w:pos="540"/>
          <w:tab w:val="left" w:pos="720"/>
          <w:tab w:val="left" w:pos="2160"/>
          <w:tab w:val="right" w:pos="7200"/>
          <w:tab w:val="right" w:pos="8540"/>
        </w:tabs>
        <w:ind w:left="1440" w:hanging="1440"/>
        <w:jc w:val="both"/>
        <w:rPr>
          <w:rFonts w:ascii="Arial" w:hAnsi="Arial" w:cs="Arial"/>
          <w:sz w:val="16"/>
          <w:szCs w:val="16"/>
        </w:rPr>
      </w:pPr>
    </w:p>
    <w:p w14:paraId="40C46B49" w14:textId="1CFCAAFC" w:rsidR="005A59B6" w:rsidRPr="001D1B32" w:rsidRDefault="005A59B6" w:rsidP="00B44D4D">
      <w:pPr>
        <w:tabs>
          <w:tab w:val="left" w:pos="540"/>
          <w:tab w:val="left" w:pos="720"/>
          <w:tab w:val="left" w:pos="2160"/>
          <w:tab w:val="right" w:pos="7200"/>
          <w:tab w:val="right" w:pos="8540"/>
        </w:tabs>
        <w:jc w:val="both"/>
        <w:rPr>
          <w:rFonts w:ascii="Arial" w:hAnsi="Arial" w:cs="Arial"/>
          <w:sz w:val="18"/>
          <w:szCs w:val="18"/>
        </w:rPr>
      </w:pPr>
      <w:r w:rsidRPr="001D1B32">
        <w:rPr>
          <w:rFonts w:ascii="Arial" w:hAnsi="Arial" w:cs="Arial"/>
          <w:sz w:val="18"/>
          <w:szCs w:val="18"/>
        </w:rPr>
        <w:t xml:space="preserve">Fair values for level </w:t>
      </w:r>
      <w:r w:rsidR="00540F14" w:rsidRPr="00540F14">
        <w:rPr>
          <w:rFonts w:ascii="Arial" w:hAnsi="Arial" w:cs="Arial"/>
          <w:sz w:val="18"/>
          <w:szCs w:val="18"/>
          <w:lang w:val="en-GB"/>
        </w:rPr>
        <w:t>3</w:t>
      </w:r>
      <w:r w:rsidRPr="001D1B32">
        <w:rPr>
          <w:rFonts w:ascii="Arial" w:hAnsi="Arial" w:cs="Arial"/>
          <w:sz w:val="18"/>
          <w:szCs w:val="18"/>
        </w:rPr>
        <w:t xml:space="preserve"> are assessed by third parties by using the method of comparing sales items</w:t>
      </w:r>
      <w:r w:rsidR="008B58EE">
        <w:rPr>
          <w:rFonts w:ascii="Arial" w:hAnsi="Arial" w:cs="Arial"/>
          <w:sz w:val="18"/>
          <w:szCs w:val="18"/>
        </w:rPr>
        <w:t xml:space="preserve"> similar to the assessment of land in level 2</w:t>
      </w:r>
      <w:r w:rsidRPr="001D1B32">
        <w:rPr>
          <w:rFonts w:ascii="Arial" w:hAnsi="Arial" w:cs="Arial"/>
          <w:sz w:val="18"/>
          <w:szCs w:val="18"/>
        </w:rPr>
        <w:t>. However, for where similar sales data are limited in a local market and valuations are made using information that cannot be observed in the market, the external appraiser and the Company’s appraiser has considered the information used to assess the fair value from location, size, and condition of land, and comparable items in the economy which assets are located.</w:t>
      </w:r>
    </w:p>
    <w:p w14:paraId="4A54B426" w14:textId="77777777" w:rsidR="005A59B6" w:rsidRPr="00BA6EC4" w:rsidRDefault="005A59B6" w:rsidP="00B44D4D">
      <w:pPr>
        <w:tabs>
          <w:tab w:val="left" w:pos="540"/>
          <w:tab w:val="left" w:pos="720"/>
          <w:tab w:val="left" w:pos="2160"/>
          <w:tab w:val="right" w:pos="7200"/>
          <w:tab w:val="right" w:pos="8540"/>
        </w:tabs>
        <w:jc w:val="both"/>
        <w:rPr>
          <w:rFonts w:ascii="Arial" w:hAnsi="Arial" w:cs="Arial"/>
          <w:sz w:val="16"/>
          <w:szCs w:val="16"/>
        </w:rPr>
      </w:pPr>
    </w:p>
    <w:p w14:paraId="2E8FED79" w14:textId="38F93259" w:rsidR="005A59B6" w:rsidRPr="001D1B32" w:rsidRDefault="005A59B6" w:rsidP="00B44D4D">
      <w:pPr>
        <w:tabs>
          <w:tab w:val="left" w:pos="540"/>
          <w:tab w:val="left" w:pos="720"/>
          <w:tab w:val="left" w:pos="2160"/>
          <w:tab w:val="right" w:pos="7200"/>
          <w:tab w:val="right" w:pos="8540"/>
        </w:tabs>
        <w:ind w:left="1440" w:hanging="1440"/>
        <w:jc w:val="both"/>
        <w:rPr>
          <w:rFonts w:ascii="Arial" w:eastAsia="Arial Unicode MS" w:hAnsi="Arial" w:cs="Arial"/>
          <w:i/>
          <w:iCs/>
          <w:color w:val="CF4A02"/>
          <w:sz w:val="18"/>
          <w:szCs w:val="18"/>
          <w:lang w:val="en-GB"/>
        </w:rPr>
      </w:pPr>
      <w:r w:rsidRPr="001D1B32">
        <w:rPr>
          <w:rFonts w:ascii="Arial" w:eastAsia="Arial Unicode MS" w:hAnsi="Arial" w:cs="Arial"/>
          <w:i/>
          <w:iCs/>
          <w:color w:val="CF4A02"/>
          <w:sz w:val="18"/>
          <w:szCs w:val="18"/>
          <w:lang w:val="en-GB"/>
        </w:rPr>
        <w:t xml:space="preserve">Information about fair value measurements using significant unobservable inputs (level </w:t>
      </w:r>
      <w:r w:rsidR="00540F14" w:rsidRPr="00540F14">
        <w:rPr>
          <w:rFonts w:ascii="Arial" w:eastAsia="Arial Unicode MS" w:hAnsi="Arial" w:cs="Arial"/>
          <w:i/>
          <w:iCs/>
          <w:color w:val="CF4A02"/>
          <w:sz w:val="18"/>
          <w:szCs w:val="18"/>
          <w:lang w:val="en-GB"/>
        </w:rPr>
        <w:t>3</w:t>
      </w:r>
      <w:r w:rsidRPr="001D1B32">
        <w:rPr>
          <w:rFonts w:ascii="Arial" w:eastAsia="Arial Unicode MS" w:hAnsi="Arial" w:cs="Arial"/>
          <w:i/>
          <w:iCs/>
          <w:color w:val="CF4A02"/>
          <w:sz w:val="18"/>
          <w:szCs w:val="18"/>
          <w:lang w:val="en-GB"/>
        </w:rPr>
        <w:t>).</w:t>
      </w:r>
    </w:p>
    <w:p w14:paraId="6296025D" w14:textId="77777777" w:rsidR="005A59B6" w:rsidRPr="00BA6EC4" w:rsidRDefault="005A59B6" w:rsidP="00B44D4D">
      <w:pPr>
        <w:tabs>
          <w:tab w:val="left" w:pos="540"/>
          <w:tab w:val="left" w:pos="720"/>
          <w:tab w:val="left" w:pos="2160"/>
          <w:tab w:val="right" w:pos="7200"/>
          <w:tab w:val="right" w:pos="8540"/>
        </w:tabs>
        <w:ind w:left="1440" w:hanging="1440"/>
        <w:jc w:val="both"/>
        <w:rPr>
          <w:rFonts w:ascii="Arial" w:hAnsi="Arial" w:cs="Arial"/>
          <w:sz w:val="16"/>
          <w:szCs w:val="16"/>
        </w:rPr>
      </w:pPr>
    </w:p>
    <w:tbl>
      <w:tblPr>
        <w:tblW w:w="9441" w:type="dxa"/>
        <w:tblInd w:w="27" w:type="dxa"/>
        <w:tblLayout w:type="fixed"/>
        <w:tblLook w:val="04A0" w:firstRow="1" w:lastRow="0" w:firstColumn="1" w:lastColumn="0" w:noHBand="0" w:noVBand="1"/>
      </w:tblPr>
      <w:tblGrid>
        <w:gridCol w:w="1287"/>
        <w:gridCol w:w="1377"/>
        <w:gridCol w:w="1539"/>
        <w:gridCol w:w="1800"/>
        <w:gridCol w:w="1620"/>
        <w:gridCol w:w="1818"/>
      </w:tblGrid>
      <w:tr w:rsidR="005A59B6" w:rsidRPr="001D1B32" w14:paraId="321CD5E9" w14:textId="77777777" w:rsidTr="006F5F27">
        <w:tc>
          <w:tcPr>
            <w:tcW w:w="1287" w:type="dxa"/>
            <w:tcBorders>
              <w:top w:val="single" w:sz="4" w:space="0" w:color="auto"/>
              <w:bottom w:val="single" w:sz="4" w:space="0" w:color="auto"/>
            </w:tcBorders>
            <w:shd w:val="clear" w:color="auto" w:fill="auto"/>
            <w:vAlign w:val="bottom"/>
            <w:hideMark/>
          </w:tcPr>
          <w:p w14:paraId="2FE58799" w14:textId="77777777" w:rsidR="005A59B6" w:rsidRPr="001D1B32" w:rsidRDefault="005A59B6" w:rsidP="00B44D4D">
            <w:pPr>
              <w:ind w:right="-72"/>
              <w:jc w:val="center"/>
              <w:rPr>
                <w:rFonts w:ascii="Arial" w:hAnsi="Arial" w:cs="Arial"/>
                <w:b/>
                <w:bCs/>
                <w:sz w:val="16"/>
                <w:szCs w:val="16"/>
              </w:rPr>
            </w:pPr>
            <w:r w:rsidRPr="001D1B32">
              <w:rPr>
                <w:rFonts w:ascii="Arial" w:hAnsi="Arial" w:cs="Arial"/>
                <w:b/>
                <w:bCs/>
                <w:sz w:val="16"/>
                <w:szCs w:val="16"/>
              </w:rPr>
              <w:t>Description</w:t>
            </w:r>
          </w:p>
        </w:tc>
        <w:tc>
          <w:tcPr>
            <w:tcW w:w="1377" w:type="dxa"/>
            <w:tcBorders>
              <w:top w:val="single" w:sz="4" w:space="0" w:color="auto"/>
              <w:bottom w:val="single" w:sz="4" w:space="0" w:color="auto"/>
            </w:tcBorders>
            <w:shd w:val="clear" w:color="auto" w:fill="auto"/>
            <w:vAlign w:val="bottom"/>
            <w:hideMark/>
          </w:tcPr>
          <w:p w14:paraId="138FBBF2" w14:textId="77777777" w:rsidR="005A59B6" w:rsidRPr="001D1B32" w:rsidRDefault="005A59B6" w:rsidP="00B44D4D">
            <w:pPr>
              <w:tabs>
                <w:tab w:val="decimal" w:pos="1168"/>
              </w:tabs>
              <w:ind w:right="-72"/>
              <w:jc w:val="both"/>
              <w:rPr>
                <w:rFonts w:ascii="Arial" w:hAnsi="Arial" w:cs="Arial"/>
                <w:b/>
                <w:bCs/>
                <w:sz w:val="16"/>
                <w:szCs w:val="16"/>
              </w:rPr>
            </w:pPr>
            <w:r w:rsidRPr="001D1B32">
              <w:rPr>
                <w:rFonts w:ascii="Arial" w:hAnsi="Arial" w:cs="Arial"/>
                <w:b/>
                <w:bCs/>
                <w:sz w:val="16"/>
                <w:szCs w:val="16"/>
              </w:rPr>
              <w:t xml:space="preserve">Fair value </w:t>
            </w:r>
          </w:p>
          <w:p w14:paraId="0C29F1B5" w14:textId="77777777" w:rsidR="005A59B6" w:rsidRPr="001D1B32" w:rsidRDefault="005A59B6" w:rsidP="00B44D4D">
            <w:pPr>
              <w:tabs>
                <w:tab w:val="decimal" w:pos="1168"/>
              </w:tabs>
              <w:ind w:right="-72"/>
              <w:jc w:val="both"/>
              <w:rPr>
                <w:rFonts w:ascii="Arial" w:hAnsi="Arial" w:cs="Arial"/>
                <w:b/>
                <w:bCs/>
                <w:sz w:val="16"/>
                <w:szCs w:val="16"/>
              </w:rPr>
            </w:pPr>
            <w:r w:rsidRPr="001D1B32">
              <w:rPr>
                <w:rFonts w:ascii="Arial" w:hAnsi="Arial" w:cs="Arial"/>
                <w:b/>
                <w:bCs/>
                <w:sz w:val="16"/>
                <w:szCs w:val="16"/>
              </w:rPr>
              <w:t xml:space="preserve">as at </w:t>
            </w:r>
          </w:p>
          <w:p w14:paraId="402A6879" w14:textId="5985A473" w:rsidR="005A59B6" w:rsidRPr="001D1B32" w:rsidRDefault="005A59B6" w:rsidP="00B44D4D">
            <w:pPr>
              <w:tabs>
                <w:tab w:val="right" w:pos="1168"/>
              </w:tabs>
              <w:ind w:right="-72"/>
              <w:jc w:val="both"/>
              <w:rPr>
                <w:rFonts w:ascii="Arial" w:hAnsi="Arial" w:cs="Arial"/>
                <w:b/>
                <w:bCs/>
                <w:sz w:val="16"/>
                <w:szCs w:val="16"/>
              </w:rPr>
            </w:pPr>
            <w:r w:rsidRPr="001D1B32">
              <w:rPr>
                <w:rFonts w:ascii="Arial" w:hAnsi="Arial" w:cs="Arial"/>
                <w:b/>
                <w:bCs/>
                <w:sz w:val="16"/>
                <w:szCs w:val="16"/>
              </w:rPr>
              <w:tab/>
            </w:r>
            <w:r w:rsidR="00540F14" w:rsidRPr="00540F14">
              <w:rPr>
                <w:rFonts w:ascii="Arial" w:hAnsi="Arial" w:cs="Arial"/>
                <w:b/>
                <w:bCs/>
                <w:sz w:val="16"/>
                <w:szCs w:val="16"/>
                <w:lang w:val="en-GB"/>
              </w:rPr>
              <w:t>30</w:t>
            </w:r>
            <w:r>
              <w:rPr>
                <w:rFonts w:ascii="Arial" w:hAnsi="Arial" w:cs="Arial"/>
                <w:b/>
                <w:bCs/>
                <w:sz w:val="16"/>
                <w:szCs w:val="16"/>
              </w:rPr>
              <w:t xml:space="preserve"> June</w:t>
            </w:r>
          </w:p>
          <w:p w14:paraId="35F6BAE1" w14:textId="1CFBC0D4" w:rsidR="005A59B6" w:rsidRPr="001D1B32" w:rsidRDefault="00540F14" w:rsidP="00B44D4D">
            <w:pPr>
              <w:tabs>
                <w:tab w:val="decimal" w:pos="1168"/>
              </w:tabs>
              <w:ind w:right="-72"/>
              <w:jc w:val="both"/>
              <w:rPr>
                <w:rFonts w:ascii="Arial" w:hAnsi="Arial" w:cs="Arial"/>
                <w:b/>
                <w:bCs/>
                <w:sz w:val="16"/>
                <w:szCs w:val="16"/>
              </w:rPr>
            </w:pPr>
            <w:r w:rsidRPr="00540F14">
              <w:rPr>
                <w:rFonts w:ascii="Arial" w:hAnsi="Arial" w:cs="Arial"/>
                <w:b/>
                <w:bCs/>
                <w:sz w:val="16"/>
                <w:szCs w:val="16"/>
                <w:lang w:val="en-GB"/>
              </w:rPr>
              <w:t>202</w:t>
            </w:r>
            <w:r w:rsidR="008B58EE">
              <w:rPr>
                <w:rFonts w:ascii="Arial" w:hAnsi="Arial" w:cs="Arial"/>
                <w:b/>
                <w:bCs/>
                <w:sz w:val="16"/>
                <w:szCs w:val="16"/>
                <w:lang w:val="en-GB"/>
              </w:rPr>
              <w:t>0</w:t>
            </w:r>
          </w:p>
        </w:tc>
        <w:tc>
          <w:tcPr>
            <w:tcW w:w="1539" w:type="dxa"/>
            <w:tcBorders>
              <w:top w:val="single" w:sz="4" w:space="0" w:color="auto"/>
              <w:bottom w:val="single" w:sz="4" w:space="0" w:color="auto"/>
            </w:tcBorders>
            <w:shd w:val="clear" w:color="auto" w:fill="auto"/>
            <w:vAlign w:val="bottom"/>
            <w:hideMark/>
          </w:tcPr>
          <w:p w14:paraId="556C2A2C" w14:textId="77777777" w:rsidR="005A59B6" w:rsidRPr="001D1B32" w:rsidRDefault="005A59B6" w:rsidP="00B44D4D">
            <w:pPr>
              <w:tabs>
                <w:tab w:val="right" w:pos="1335"/>
              </w:tabs>
              <w:ind w:right="-72"/>
              <w:jc w:val="both"/>
              <w:rPr>
                <w:rFonts w:ascii="Arial" w:hAnsi="Arial" w:cs="Arial"/>
                <w:b/>
                <w:bCs/>
                <w:sz w:val="16"/>
                <w:szCs w:val="16"/>
              </w:rPr>
            </w:pPr>
            <w:r w:rsidRPr="001D1B32">
              <w:rPr>
                <w:rFonts w:ascii="Arial" w:hAnsi="Arial" w:cs="Arial"/>
                <w:b/>
                <w:bCs/>
                <w:sz w:val="16"/>
                <w:szCs w:val="16"/>
              </w:rPr>
              <w:tab/>
              <w:t xml:space="preserve">Valuation </w:t>
            </w:r>
            <w:r w:rsidRPr="001D1B32">
              <w:rPr>
                <w:rFonts w:ascii="Arial" w:hAnsi="Arial" w:cs="Arial"/>
                <w:b/>
                <w:bCs/>
                <w:sz w:val="16"/>
                <w:szCs w:val="16"/>
              </w:rPr>
              <w:tab/>
              <w:t>technique(s)</w:t>
            </w:r>
          </w:p>
        </w:tc>
        <w:tc>
          <w:tcPr>
            <w:tcW w:w="1800" w:type="dxa"/>
            <w:tcBorders>
              <w:top w:val="single" w:sz="4" w:space="0" w:color="auto"/>
              <w:bottom w:val="single" w:sz="4" w:space="0" w:color="auto"/>
            </w:tcBorders>
            <w:shd w:val="clear" w:color="auto" w:fill="auto"/>
            <w:vAlign w:val="bottom"/>
            <w:hideMark/>
          </w:tcPr>
          <w:p w14:paraId="319AAB0F" w14:textId="77777777" w:rsidR="005A59B6" w:rsidRPr="001D1B32" w:rsidRDefault="005A59B6" w:rsidP="00B44D4D">
            <w:pPr>
              <w:ind w:right="-72"/>
              <w:jc w:val="center"/>
              <w:rPr>
                <w:rFonts w:ascii="Arial" w:hAnsi="Arial" w:cs="Arial"/>
                <w:b/>
                <w:bCs/>
                <w:sz w:val="16"/>
                <w:szCs w:val="16"/>
              </w:rPr>
            </w:pPr>
            <w:r w:rsidRPr="001D1B32">
              <w:rPr>
                <w:rFonts w:ascii="Arial" w:hAnsi="Arial" w:cs="Arial"/>
                <w:b/>
                <w:bCs/>
                <w:sz w:val="16"/>
                <w:szCs w:val="16"/>
              </w:rPr>
              <w:t>Unobservable inputs</w:t>
            </w:r>
          </w:p>
        </w:tc>
        <w:tc>
          <w:tcPr>
            <w:tcW w:w="1620" w:type="dxa"/>
            <w:tcBorders>
              <w:top w:val="single" w:sz="4" w:space="0" w:color="auto"/>
              <w:bottom w:val="single" w:sz="4" w:space="0" w:color="auto"/>
            </w:tcBorders>
            <w:shd w:val="clear" w:color="auto" w:fill="auto"/>
            <w:vAlign w:val="bottom"/>
            <w:hideMark/>
          </w:tcPr>
          <w:p w14:paraId="15A12675" w14:textId="77777777" w:rsidR="005A59B6" w:rsidRPr="001D1B32" w:rsidRDefault="005A59B6" w:rsidP="00B44D4D">
            <w:pPr>
              <w:tabs>
                <w:tab w:val="right" w:pos="1425"/>
              </w:tabs>
              <w:ind w:right="-72"/>
              <w:jc w:val="both"/>
              <w:rPr>
                <w:rFonts w:ascii="Arial" w:hAnsi="Arial" w:cs="Arial"/>
                <w:b/>
                <w:bCs/>
                <w:sz w:val="16"/>
                <w:szCs w:val="16"/>
              </w:rPr>
            </w:pPr>
            <w:r w:rsidRPr="001D1B32">
              <w:rPr>
                <w:rFonts w:ascii="Arial" w:hAnsi="Arial" w:cs="Arial"/>
                <w:b/>
                <w:bCs/>
                <w:sz w:val="16"/>
                <w:szCs w:val="16"/>
              </w:rPr>
              <w:tab/>
              <w:t>Range of</w:t>
            </w:r>
          </w:p>
          <w:p w14:paraId="624D1F55" w14:textId="77777777" w:rsidR="005A59B6" w:rsidRPr="001D1B32" w:rsidRDefault="005A59B6" w:rsidP="00B44D4D">
            <w:pPr>
              <w:tabs>
                <w:tab w:val="right" w:pos="1425"/>
              </w:tabs>
              <w:ind w:right="-72"/>
              <w:jc w:val="both"/>
              <w:rPr>
                <w:rFonts w:ascii="Arial" w:hAnsi="Arial" w:cs="Arial"/>
                <w:b/>
                <w:bCs/>
                <w:sz w:val="16"/>
                <w:szCs w:val="16"/>
              </w:rPr>
            </w:pPr>
            <w:r w:rsidRPr="001D1B32">
              <w:rPr>
                <w:rFonts w:ascii="Arial" w:hAnsi="Arial" w:cs="Arial"/>
                <w:b/>
                <w:bCs/>
                <w:sz w:val="16"/>
                <w:szCs w:val="16"/>
              </w:rPr>
              <w:tab/>
              <w:t>unobservable</w:t>
            </w:r>
          </w:p>
          <w:p w14:paraId="43B7EEFF" w14:textId="77777777" w:rsidR="005A59B6" w:rsidRPr="001D1B32" w:rsidRDefault="005A59B6" w:rsidP="00B44D4D">
            <w:pPr>
              <w:tabs>
                <w:tab w:val="right" w:pos="1425"/>
              </w:tabs>
              <w:ind w:right="-72"/>
              <w:jc w:val="both"/>
              <w:rPr>
                <w:rFonts w:ascii="Arial" w:hAnsi="Arial" w:cs="Arial"/>
                <w:b/>
                <w:bCs/>
                <w:sz w:val="16"/>
                <w:szCs w:val="16"/>
              </w:rPr>
            </w:pPr>
            <w:r w:rsidRPr="001D1B32">
              <w:rPr>
                <w:rFonts w:ascii="Arial" w:hAnsi="Arial" w:cs="Arial"/>
                <w:b/>
                <w:bCs/>
                <w:sz w:val="16"/>
                <w:szCs w:val="16"/>
              </w:rPr>
              <w:t>inputs (probability</w:t>
            </w:r>
          </w:p>
          <w:p w14:paraId="025894CB" w14:textId="77777777" w:rsidR="005A59B6" w:rsidRPr="001D1B32" w:rsidRDefault="005A59B6" w:rsidP="00B44D4D">
            <w:pPr>
              <w:tabs>
                <w:tab w:val="right" w:pos="1425"/>
              </w:tabs>
              <w:ind w:right="-72"/>
              <w:jc w:val="both"/>
              <w:rPr>
                <w:rFonts w:ascii="Arial" w:hAnsi="Arial" w:cs="Arial"/>
                <w:b/>
                <w:bCs/>
                <w:sz w:val="16"/>
                <w:szCs w:val="16"/>
              </w:rPr>
            </w:pPr>
            <w:r w:rsidRPr="001D1B32">
              <w:rPr>
                <w:rFonts w:ascii="Arial" w:hAnsi="Arial" w:cs="Arial"/>
                <w:b/>
                <w:bCs/>
                <w:sz w:val="16"/>
                <w:szCs w:val="16"/>
              </w:rPr>
              <w:tab/>
              <w:t>- weighted</w:t>
            </w:r>
          </w:p>
          <w:p w14:paraId="1B50CF4B" w14:textId="77777777" w:rsidR="005A59B6" w:rsidRPr="001D1B32" w:rsidRDefault="005A59B6" w:rsidP="00B44D4D">
            <w:pPr>
              <w:tabs>
                <w:tab w:val="right" w:pos="1425"/>
              </w:tabs>
              <w:ind w:right="-72"/>
              <w:jc w:val="both"/>
              <w:rPr>
                <w:rFonts w:ascii="Arial" w:hAnsi="Arial" w:cs="Arial"/>
                <w:b/>
                <w:bCs/>
                <w:sz w:val="16"/>
                <w:szCs w:val="16"/>
              </w:rPr>
            </w:pPr>
            <w:r w:rsidRPr="001D1B32">
              <w:rPr>
                <w:rFonts w:ascii="Arial" w:hAnsi="Arial" w:cs="Arial"/>
                <w:b/>
                <w:bCs/>
                <w:sz w:val="16"/>
                <w:szCs w:val="16"/>
              </w:rPr>
              <w:tab/>
              <w:t>average)</w:t>
            </w:r>
          </w:p>
        </w:tc>
        <w:tc>
          <w:tcPr>
            <w:tcW w:w="1818" w:type="dxa"/>
            <w:tcBorders>
              <w:top w:val="single" w:sz="4" w:space="0" w:color="auto"/>
              <w:bottom w:val="single" w:sz="4" w:space="0" w:color="auto"/>
            </w:tcBorders>
            <w:shd w:val="clear" w:color="auto" w:fill="auto"/>
            <w:vAlign w:val="bottom"/>
            <w:hideMark/>
          </w:tcPr>
          <w:p w14:paraId="062D35C9" w14:textId="77777777" w:rsidR="005A59B6" w:rsidRPr="001D1B32" w:rsidRDefault="005A59B6" w:rsidP="00B44D4D">
            <w:pPr>
              <w:tabs>
                <w:tab w:val="right" w:pos="1605"/>
              </w:tabs>
              <w:ind w:right="-72"/>
              <w:jc w:val="both"/>
              <w:rPr>
                <w:rFonts w:ascii="Arial" w:hAnsi="Arial" w:cs="Arial"/>
                <w:b/>
                <w:bCs/>
                <w:sz w:val="16"/>
                <w:szCs w:val="16"/>
              </w:rPr>
            </w:pPr>
            <w:r w:rsidRPr="001D1B32">
              <w:rPr>
                <w:rFonts w:ascii="Arial" w:hAnsi="Arial" w:cs="Arial"/>
                <w:b/>
                <w:bCs/>
                <w:sz w:val="16"/>
                <w:szCs w:val="16"/>
              </w:rPr>
              <w:tab/>
              <w:t>Relationship of</w:t>
            </w:r>
          </w:p>
          <w:p w14:paraId="0F7519B8" w14:textId="727E2B92" w:rsidR="005A59B6" w:rsidRPr="001D1B32" w:rsidRDefault="005A59B6" w:rsidP="00B44D4D">
            <w:pPr>
              <w:tabs>
                <w:tab w:val="right" w:pos="1605"/>
              </w:tabs>
              <w:ind w:right="-72"/>
              <w:jc w:val="both"/>
              <w:rPr>
                <w:rFonts w:ascii="Arial" w:hAnsi="Arial" w:cs="Arial"/>
                <w:b/>
                <w:bCs/>
                <w:sz w:val="16"/>
                <w:szCs w:val="16"/>
              </w:rPr>
            </w:pPr>
            <w:r w:rsidRPr="001D1B32">
              <w:rPr>
                <w:rFonts w:ascii="Arial" w:hAnsi="Arial" w:cs="Arial"/>
                <w:b/>
                <w:bCs/>
                <w:sz w:val="16"/>
                <w:szCs w:val="16"/>
              </w:rPr>
              <w:tab/>
            </w:r>
            <w:r w:rsidR="008B58EE">
              <w:rPr>
                <w:rFonts w:ascii="Arial" w:hAnsi="Arial" w:cs="Arial"/>
                <w:b/>
                <w:bCs/>
                <w:sz w:val="16"/>
                <w:szCs w:val="16"/>
              </w:rPr>
              <w:t>u</w:t>
            </w:r>
            <w:r w:rsidRPr="001D1B32">
              <w:rPr>
                <w:rFonts w:ascii="Arial" w:hAnsi="Arial" w:cs="Arial"/>
                <w:b/>
                <w:bCs/>
                <w:sz w:val="16"/>
                <w:szCs w:val="16"/>
              </w:rPr>
              <w:t>nobservable</w:t>
            </w:r>
          </w:p>
          <w:p w14:paraId="1A685614" w14:textId="77777777" w:rsidR="005A59B6" w:rsidRPr="001D1B32" w:rsidRDefault="005A59B6" w:rsidP="00B44D4D">
            <w:pPr>
              <w:tabs>
                <w:tab w:val="right" w:pos="1605"/>
              </w:tabs>
              <w:ind w:right="-72"/>
              <w:jc w:val="both"/>
              <w:rPr>
                <w:rFonts w:ascii="Arial" w:hAnsi="Arial" w:cs="Arial"/>
                <w:b/>
                <w:bCs/>
                <w:sz w:val="16"/>
                <w:szCs w:val="16"/>
              </w:rPr>
            </w:pPr>
            <w:r w:rsidRPr="001D1B32">
              <w:rPr>
                <w:rFonts w:ascii="Arial" w:hAnsi="Arial" w:cs="Arial"/>
                <w:b/>
                <w:bCs/>
                <w:sz w:val="16"/>
                <w:szCs w:val="16"/>
              </w:rPr>
              <w:tab/>
              <w:t>inputs to</w:t>
            </w:r>
          </w:p>
          <w:p w14:paraId="2FBAF384" w14:textId="77777777" w:rsidR="005A59B6" w:rsidRPr="001D1B32" w:rsidRDefault="005A59B6" w:rsidP="00B44D4D">
            <w:pPr>
              <w:tabs>
                <w:tab w:val="right" w:pos="1605"/>
              </w:tabs>
              <w:ind w:right="-72"/>
              <w:jc w:val="both"/>
              <w:rPr>
                <w:rFonts w:ascii="Arial" w:hAnsi="Arial" w:cs="Arial"/>
                <w:b/>
                <w:bCs/>
                <w:sz w:val="16"/>
                <w:szCs w:val="16"/>
              </w:rPr>
            </w:pPr>
            <w:r w:rsidRPr="001D1B32">
              <w:rPr>
                <w:rFonts w:ascii="Arial" w:hAnsi="Arial" w:cs="Arial"/>
                <w:b/>
                <w:bCs/>
                <w:sz w:val="16"/>
                <w:szCs w:val="16"/>
              </w:rPr>
              <w:tab/>
              <w:t>fair value</w:t>
            </w:r>
          </w:p>
        </w:tc>
      </w:tr>
      <w:tr w:rsidR="005A59B6" w:rsidRPr="00BA6EC4" w14:paraId="6737B282" w14:textId="77777777" w:rsidTr="00745855">
        <w:tc>
          <w:tcPr>
            <w:tcW w:w="1287" w:type="dxa"/>
            <w:tcBorders>
              <w:top w:val="single" w:sz="4" w:space="0" w:color="auto"/>
              <w:left w:val="nil"/>
              <w:right w:val="nil"/>
            </w:tcBorders>
            <w:shd w:val="clear" w:color="auto" w:fill="auto"/>
          </w:tcPr>
          <w:p w14:paraId="17472603" w14:textId="77777777" w:rsidR="005A59B6" w:rsidRPr="00BA6EC4" w:rsidRDefault="005A59B6" w:rsidP="00B44D4D">
            <w:pPr>
              <w:ind w:right="-72"/>
              <w:jc w:val="center"/>
              <w:rPr>
                <w:rFonts w:ascii="Arial" w:hAnsi="Arial" w:cs="Arial"/>
                <w:sz w:val="8"/>
                <w:szCs w:val="8"/>
              </w:rPr>
            </w:pPr>
          </w:p>
        </w:tc>
        <w:tc>
          <w:tcPr>
            <w:tcW w:w="1377" w:type="dxa"/>
            <w:tcBorders>
              <w:top w:val="single" w:sz="4" w:space="0" w:color="auto"/>
              <w:left w:val="nil"/>
              <w:right w:val="nil"/>
            </w:tcBorders>
            <w:shd w:val="clear" w:color="auto" w:fill="auto"/>
          </w:tcPr>
          <w:p w14:paraId="1F89F6D1" w14:textId="77777777" w:rsidR="005A59B6" w:rsidRPr="00BA6EC4" w:rsidRDefault="005A59B6" w:rsidP="00B44D4D">
            <w:pPr>
              <w:tabs>
                <w:tab w:val="decimal" w:pos="1168"/>
              </w:tabs>
              <w:ind w:right="-72"/>
              <w:jc w:val="both"/>
              <w:rPr>
                <w:rFonts w:ascii="Arial" w:hAnsi="Arial" w:cs="Arial"/>
                <w:sz w:val="8"/>
                <w:szCs w:val="8"/>
              </w:rPr>
            </w:pPr>
          </w:p>
        </w:tc>
        <w:tc>
          <w:tcPr>
            <w:tcW w:w="1539" w:type="dxa"/>
            <w:tcBorders>
              <w:top w:val="single" w:sz="4" w:space="0" w:color="auto"/>
              <w:left w:val="nil"/>
              <w:right w:val="nil"/>
            </w:tcBorders>
            <w:shd w:val="clear" w:color="auto" w:fill="auto"/>
          </w:tcPr>
          <w:p w14:paraId="0ACE6C79" w14:textId="77777777" w:rsidR="005A59B6" w:rsidRPr="00BA6EC4" w:rsidRDefault="005A59B6" w:rsidP="00B44D4D">
            <w:pPr>
              <w:tabs>
                <w:tab w:val="right" w:pos="1335"/>
              </w:tabs>
              <w:ind w:right="-72"/>
              <w:jc w:val="both"/>
              <w:rPr>
                <w:rFonts w:ascii="Arial" w:hAnsi="Arial" w:cs="Arial"/>
                <w:sz w:val="8"/>
                <w:szCs w:val="8"/>
              </w:rPr>
            </w:pPr>
          </w:p>
        </w:tc>
        <w:tc>
          <w:tcPr>
            <w:tcW w:w="1800" w:type="dxa"/>
            <w:tcBorders>
              <w:top w:val="single" w:sz="4" w:space="0" w:color="auto"/>
              <w:left w:val="nil"/>
              <w:right w:val="nil"/>
            </w:tcBorders>
            <w:shd w:val="clear" w:color="auto" w:fill="auto"/>
          </w:tcPr>
          <w:p w14:paraId="2C240871" w14:textId="77777777" w:rsidR="005A59B6" w:rsidRPr="00BA6EC4" w:rsidRDefault="005A59B6" w:rsidP="00B44D4D">
            <w:pPr>
              <w:ind w:right="-72"/>
              <w:jc w:val="center"/>
              <w:rPr>
                <w:rFonts w:ascii="Arial" w:hAnsi="Arial" w:cs="Arial"/>
                <w:sz w:val="8"/>
                <w:szCs w:val="8"/>
              </w:rPr>
            </w:pPr>
          </w:p>
        </w:tc>
        <w:tc>
          <w:tcPr>
            <w:tcW w:w="1620" w:type="dxa"/>
            <w:tcBorders>
              <w:top w:val="single" w:sz="4" w:space="0" w:color="auto"/>
              <w:left w:val="nil"/>
              <w:right w:val="nil"/>
            </w:tcBorders>
            <w:shd w:val="clear" w:color="auto" w:fill="auto"/>
          </w:tcPr>
          <w:p w14:paraId="7D64B083" w14:textId="77777777" w:rsidR="005A59B6" w:rsidRPr="00BA6EC4" w:rsidRDefault="005A59B6" w:rsidP="00B44D4D">
            <w:pPr>
              <w:tabs>
                <w:tab w:val="right" w:pos="1425"/>
              </w:tabs>
              <w:ind w:right="-72"/>
              <w:jc w:val="both"/>
              <w:rPr>
                <w:rFonts w:ascii="Arial" w:hAnsi="Arial" w:cs="Arial"/>
                <w:sz w:val="8"/>
                <w:szCs w:val="8"/>
              </w:rPr>
            </w:pPr>
          </w:p>
        </w:tc>
        <w:tc>
          <w:tcPr>
            <w:tcW w:w="1818" w:type="dxa"/>
            <w:tcBorders>
              <w:top w:val="single" w:sz="4" w:space="0" w:color="auto"/>
              <w:left w:val="nil"/>
              <w:right w:val="nil"/>
            </w:tcBorders>
            <w:shd w:val="clear" w:color="auto" w:fill="auto"/>
          </w:tcPr>
          <w:p w14:paraId="1AD48D26" w14:textId="77777777" w:rsidR="005A59B6" w:rsidRPr="00BA6EC4" w:rsidRDefault="005A59B6" w:rsidP="00B44D4D">
            <w:pPr>
              <w:tabs>
                <w:tab w:val="right" w:pos="1605"/>
              </w:tabs>
              <w:ind w:right="-72"/>
              <w:jc w:val="both"/>
              <w:rPr>
                <w:rFonts w:ascii="Arial" w:hAnsi="Arial" w:cs="Arial"/>
                <w:sz w:val="8"/>
                <w:szCs w:val="8"/>
              </w:rPr>
            </w:pPr>
          </w:p>
        </w:tc>
      </w:tr>
      <w:tr w:rsidR="005A59B6" w:rsidRPr="001D1B32" w14:paraId="1E6E668E" w14:textId="77777777" w:rsidTr="00745855">
        <w:tc>
          <w:tcPr>
            <w:tcW w:w="1287" w:type="dxa"/>
            <w:tcBorders>
              <w:top w:val="nil"/>
              <w:left w:val="nil"/>
              <w:bottom w:val="nil"/>
              <w:right w:val="nil"/>
            </w:tcBorders>
            <w:shd w:val="clear" w:color="auto" w:fill="auto"/>
            <w:hideMark/>
          </w:tcPr>
          <w:p w14:paraId="5EC81EE9" w14:textId="77777777" w:rsidR="005A59B6" w:rsidRPr="001D1B32" w:rsidRDefault="005A59B6" w:rsidP="00B44D4D">
            <w:pPr>
              <w:ind w:left="-101" w:right="-72"/>
              <w:rPr>
                <w:rFonts w:ascii="Arial" w:hAnsi="Arial" w:cs="Arial"/>
                <w:sz w:val="16"/>
                <w:szCs w:val="16"/>
              </w:rPr>
            </w:pPr>
            <w:r w:rsidRPr="001D1B32">
              <w:rPr>
                <w:rFonts w:ascii="Arial" w:hAnsi="Arial" w:cs="Arial"/>
                <w:sz w:val="16"/>
                <w:szCs w:val="16"/>
              </w:rPr>
              <w:t>Land</w:t>
            </w:r>
          </w:p>
        </w:tc>
        <w:tc>
          <w:tcPr>
            <w:tcW w:w="1377" w:type="dxa"/>
            <w:tcBorders>
              <w:top w:val="nil"/>
              <w:left w:val="nil"/>
              <w:bottom w:val="nil"/>
              <w:right w:val="nil"/>
            </w:tcBorders>
            <w:shd w:val="clear" w:color="auto" w:fill="auto"/>
            <w:hideMark/>
          </w:tcPr>
          <w:p w14:paraId="3E56A9E2" w14:textId="298666A3" w:rsidR="005A59B6" w:rsidRPr="001D1B32" w:rsidRDefault="00540F14" w:rsidP="00B44D4D">
            <w:pPr>
              <w:tabs>
                <w:tab w:val="decimal" w:pos="1168"/>
              </w:tabs>
              <w:ind w:right="-72"/>
              <w:jc w:val="both"/>
              <w:rPr>
                <w:rFonts w:ascii="Arial" w:hAnsi="Arial" w:cs="Arial"/>
                <w:sz w:val="16"/>
                <w:szCs w:val="16"/>
              </w:rPr>
            </w:pPr>
            <w:r w:rsidRPr="00540F14">
              <w:rPr>
                <w:rFonts w:ascii="Arial" w:hAnsi="Arial" w:cs="Arial"/>
                <w:sz w:val="16"/>
                <w:szCs w:val="16"/>
                <w:lang w:val="en-GB"/>
              </w:rPr>
              <w:t>3</w:t>
            </w:r>
            <w:r w:rsidR="005A59B6" w:rsidRPr="001D1B32">
              <w:rPr>
                <w:rFonts w:ascii="Arial" w:hAnsi="Arial" w:cs="Arial"/>
                <w:sz w:val="16"/>
                <w:szCs w:val="16"/>
              </w:rPr>
              <w:t>,</w:t>
            </w:r>
            <w:r w:rsidRPr="00540F14">
              <w:rPr>
                <w:rFonts w:ascii="Arial" w:hAnsi="Arial" w:cs="Arial"/>
                <w:sz w:val="16"/>
                <w:szCs w:val="16"/>
                <w:lang w:val="en-GB"/>
              </w:rPr>
              <w:t>040</w:t>
            </w:r>
            <w:r w:rsidR="005A59B6" w:rsidRPr="001D1B32">
              <w:rPr>
                <w:rFonts w:ascii="Arial" w:hAnsi="Arial" w:cs="Arial"/>
                <w:sz w:val="16"/>
                <w:szCs w:val="16"/>
              </w:rPr>
              <w:t>,</w:t>
            </w:r>
            <w:r w:rsidRPr="00540F14">
              <w:rPr>
                <w:rFonts w:ascii="Arial" w:hAnsi="Arial" w:cs="Arial"/>
                <w:sz w:val="16"/>
                <w:szCs w:val="16"/>
                <w:lang w:val="en-GB"/>
              </w:rPr>
              <w:t>000</w:t>
            </w:r>
            <w:r w:rsidR="005A59B6" w:rsidRPr="001D1B32">
              <w:rPr>
                <w:rFonts w:ascii="Arial" w:hAnsi="Arial" w:cs="Arial"/>
                <w:sz w:val="16"/>
                <w:szCs w:val="16"/>
              </w:rPr>
              <w:t>,</w:t>
            </w:r>
            <w:r w:rsidRPr="00540F14">
              <w:rPr>
                <w:rFonts w:ascii="Arial" w:hAnsi="Arial" w:cs="Arial"/>
                <w:sz w:val="16"/>
                <w:szCs w:val="16"/>
                <w:lang w:val="en-GB"/>
              </w:rPr>
              <w:t>000</w:t>
            </w:r>
          </w:p>
        </w:tc>
        <w:tc>
          <w:tcPr>
            <w:tcW w:w="1539" w:type="dxa"/>
            <w:tcBorders>
              <w:top w:val="nil"/>
              <w:left w:val="nil"/>
              <w:bottom w:val="nil"/>
              <w:right w:val="nil"/>
            </w:tcBorders>
            <w:shd w:val="clear" w:color="auto" w:fill="auto"/>
            <w:hideMark/>
          </w:tcPr>
          <w:p w14:paraId="1DC029C1" w14:textId="77777777" w:rsidR="005A59B6" w:rsidRPr="001D1B32" w:rsidRDefault="005A59B6" w:rsidP="008B58EE">
            <w:pPr>
              <w:tabs>
                <w:tab w:val="right" w:pos="1425"/>
              </w:tabs>
              <w:ind w:right="-72"/>
              <w:jc w:val="both"/>
              <w:rPr>
                <w:rFonts w:ascii="Arial" w:hAnsi="Arial" w:cs="Arial"/>
                <w:sz w:val="16"/>
                <w:szCs w:val="16"/>
              </w:rPr>
            </w:pPr>
            <w:r>
              <w:rPr>
                <w:rFonts w:ascii="Arial" w:hAnsi="Arial" w:cs="Arial"/>
                <w:sz w:val="16"/>
                <w:szCs w:val="16"/>
              </w:rPr>
              <w:t xml:space="preserve"> </w:t>
            </w:r>
            <w:r w:rsidRPr="001D1B32">
              <w:rPr>
                <w:rFonts w:ascii="Arial" w:hAnsi="Arial" w:cs="Arial"/>
                <w:sz w:val="16"/>
                <w:szCs w:val="16"/>
              </w:rPr>
              <w:t>Sales comparison</w:t>
            </w:r>
          </w:p>
          <w:p w14:paraId="700EA51B" w14:textId="4F0FF914" w:rsidR="005A59B6" w:rsidRPr="001D1B32" w:rsidRDefault="008B58EE" w:rsidP="008B58EE">
            <w:pPr>
              <w:tabs>
                <w:tab w:val="right" w:pos="1425"/>
              </w:tabs>
              <w:ind w:right="-72"/>
              <w:jc w:val="both"/>
              <w:rPr>
                <w:rFonts w:ascii="Arial" w:hAnsi="Arial" w:cs="Arial"/>
                <w:sz w:val="16"/>
                <w:szCs w:val="16"/>
              </w:rPr>
            </w:pPr>
            <w:r>
              <w:rPr>
                <w:rFonts w:ascii="Arial" w:hAnsi="Arial" w:cs="Arial"/>
                <w:sz w:val="16"/>
                <w:szCs w:val="16"/>
              </w:rPr>
              <w:t xml:space="preserve">   </w:t>
            </w:r>
            <w:r w:rsidR="005A59B6" w:rsidRPr="001D1B32">
              <w:rPr>
                <w:rFonts w:ascii="Arial" w:hAnsi="Arial" w:cs="Arial"/>
                <w:sz w:val="16"/>
                <w:szCs w:val="16"/>
              </w:rPr>
              <w:t>approach</w:t>
            </w:r>
          </w:p>
        </w:tc>
        <w:tc>
          <w:tcPr>
            <w:tcW w:w="1800" w:type="dxa"/>
            <w:tcBorders>
              <w:top w:val="nil"/>
              <w:left w:val="nil"/>
              <w:bottom w:val="nil"/>
              <w:right w:val="nil"/>
            </w:tcBorders>
            <w:shd w:val="clear" w:color="auto" w:fill="auto"/>
            <w:hideMark/>
          </w:tcPr>
          <w:p w14:paraId="7CE0EE66" w14:textId="77777777" w:rsidR="005A59B6" w:rsidRPr="001D1B32" w:rsidRDefault="005A59B6" w:rsidP="00B44D4D">
            <w:pPr>
              <w:ind w:right="-72"/>
              <w:jc w:val="center"/>
              <w:rPr>
                <w:rFonts w:ascii="Arial" w:hAnsi="Arial" w:cs="Arial"/>
                <w:sz w:val="16"/>
                <w:szCs w:val="16"/>
              </w:rPr>
            </w:pPr>
            <w:r w:rsidRPr="001D1B32">
              <w:rPr>
                <w:rFonts w:ascii="Arial" w:hAnsi="Arial" w:cs="Arial"/>
                <w:sz w:val="16"/>
                <w:szCs w:val="16"/>
              </w:rPr>
              <w:t>Price per square wah</w:t>
            </w:r>
          </w:p>
        </w:tc>
        <w:tc>
          <w:tcPr>
            <w:tcW w:w="1620" w:type="dxa"/>
            <w:tcBorders>
              <w:top w:val="nil"/>
              <w:left w:val="nil"/>
              <w:bottom w:val="nil"/>
              <w:right w:val="nil"/>
            </w:tcBorders>
            <w:shd w:val="clear" w:color="auto" w:fill="auto"/>
            <w:hideMark/>
          </w:tcPr>
          <w:p w14:paraId="5C26A6FB" w14:textId="6CBE79DA" w:rsidR="005A59B6" w:rsidRPr="001D1B32" w:rsidRDefault="005A59B6" w:rsidP="00B44D4D">
            <w:pPr>
              <w:tabs>
                <w:tab w:val="right" w:pos="1425"/>
              </w:tabs>
              <w:ind w:right="-72"/>
              <w:jc w:val="both"/>
              <w:rPr>
                <w:rFonts w:ascii="Arial" w:hAnsi="Arial" w:cs="Arial"/>
                <w:sz w:val="16"/>
                <w:szCs w:val="16"/>
                <w:lang w:val="en-GB"/>
              </w:rPr>
            </w:pPr>
            <w:r w:rsidRPr="001D1B32">
              <w:rPr>
                <w:rFonts w:ascii="Arial" w:hAnsi="Arial" w:cs="Arial"/>
                <w:sz w:val="16"/>
                <w:szCs w:val="16"/>
              </w:rPr>
              <w:tab/>
              <w:t xml:space="preserve">Baht </w:t>
            </w:r>
            <w:r w:rsidR="00540F14" w:rsidRPr="00540F14">
              <w:rPr>
                <w:rFonts w:ascii="Arial" w:hAnsi="Arial" w:cs="Arial"/>
                <w:sz w:val="16"/>
                <w:szCs w:val="16"/>
                <w:lang w:val="en-GB"/>
              </w:rPr>
              <w:t>1</w:t>
            </w:r>
            <w:r w:rsidRPr="001D1B32">
              <w:rPr>
                <w:rFonts w:ascii="Arial" w:hAnsi="Arial" w:cs="Arial"/>
                <w:sz w:val="16"/>
                <w:szCs w:val="16"/>
                <w:lang w:val="en-GB"/>
              </w:rPr>
              <w:t>.</w:t>
            </w:r>
            <w:r w:rsidR="00540F14" w:rsidRPr="00540F14">
              <w:rPr>
                <w:rFonts w:ascii="Arial" w:hAnsi="Arial" w:cs="Arial"/>
                <w:sz w:val="16"/>
                <w:szCs w:val="16"/>
                <w:lang w:val="en-GB"/>
              </w:rPr>
              <w:t>42</w:t>
            </w:r>
            <w:r w:rsidRPr="001D1B32">
              <w:rPr>
                <w:rFonts w:ascii="Arial" w:hAnsi="Arial" w:cs="Arial"/>
                <w:sz w:val="16"/>
                <w:szCs w:val="16"/>
                <w:lang w:val="en-GB"/>
              </w:rPr>
              <w:t xml:space="preserve"> million</w:t>
            </w:r>
            <w:r w:rsidRPr="001D1B32">
              <w:rPr>
                <w:rFonts w:ascii="Arial" w:hAnsi="Arial" w:cs="Arial"/>
                <w:sz w:val="16"/>
                <w:szCs w:val="16"/>
                <w:cs/>
                <w:lang w:val="en-GB"/>
              </w:rPr>
              <w:t xml:space="preserve"> </w:t>
            </w:r>
            <w:r w:rsidRPr="001D1B32">
              <w:rPr>
                <w:rFonts w:ascii="Arial" w:hAnsi="Arial" w:cs="Arial"/>
                <w:sz w:val="16"/>
                <w:szCs w:val="16"/>
                <w:lang w:val="en-GB"/>
              </w:rPr>
              <w:t>-</w:t>
            </w:r>
          </w:p>
          <w:p w14:paraId="51E0C2A0" w14:textId="0B655924" w:rsidR="005A59B6" w:rsidRPr="001D1B32" w:rsidRDefault="005A59B6" w:rsidP="00B44D4D">
            <w:pPr>
              <w:tabs>
                <w:tab w:val="right" w:pos="1425"/>
              </w:tabs>
              <w:ind w:right="-72"/>
              <w:jc w:val="both"/>
              <w:rPr>
                <w:rFonts w:ascii="Arial" w:hAnsi="Arial" w:cs="Arial"/>
                <w:sz w:val="16"/>
                <w:szCs w:val="16"/>
              </w:rPr>
            </w:pPr>
            <w:r w:rsidRPr="001D1B32">
              <w:rPr>
                <w:rFonts w:ascii="Arial" w:hAnsi="Arial" w:cs="Arial"/>
                <w:sz w:val="16"/>
                <w:szCs w:val="16"/>
              </w:rPr>
              <w:tab/>
              <w:t xml:space="preserve">Baht </w:t>
            </w:r>
            <w:r w:rsidR="00540F14" w:rsidRPr="00540F14">
              <w:rPr>
                <w:rFonts w:ascii="Arial" w:hAnsi="Arial" w:cs="Arial"/>
                <w:sz w:val="16"/>
                <w:szCs w:val="16"/>
                <w:lang w:val="en-GB"/>
              </w:rPr>
              <w:t>2</w:t>
            </w:r>
            <w:r w:rsidRPr="001D1B32">
              <w:rPr>
                <w:rFonts w:ascii="Arial" w:hAnsi="Arial" w:cs="Arial"/>
                <w:sz w:val="16"/>
                <w:szCs w:val="16"/>
              </w:rPr>
              <w:t>.</w:t>
            </w:r>
            <w:r w:rsidR="00540F14" w:rsidRPr="00540F14">
              <w:rPr>
                <w:rFonts w:ascii="Arial" w:hAnsi="Arial" w:cs="Arial"/>
                <w:sz w:val="16"/>
                <w:szCs w:val="16"/>
                <w:lang w:val="en-GB"/>
              </w:rPr>
              <w:t>84</w:t>
            </w:r>
            <w:r w:rsidRPr="001D1B32">
              <w:rPr>
                <w:rFonts w:ascii="Arial" w:hAnsi="Arial" w:cs="Arial"/>
                <w:sz w:val="16"/>
                <w:szCs w:val="16"/>
              </w:rPr>
              <w:t xml:space="preserve"> million</w:t>
            </w:r>
          </w:p>
          <w:p w14:paraId="36974CFE" w14:textId="49B6F260" w:rsidR="005A59B6" w:rsidRPr="001D1B32" w:rsidRDefault="005A59B6" w:rsidP="00B44D4D">
            <w:pPr>
              <w:tabs>
                <w:tab w:val="right" w:pos="1425"/>
              </w:tabs>
              <w:ind w:right="-72"/>
              <w:jc w:val="both"/>
              <w:rPr>
                <w:rFonts w:ascii="Arial" w:hAnsi="Arial" w:cs="Arial"/>
                <w:sz w:val="16"/>
                <w:szCs w:val="16"/>
              </w:rPr>
            </w:pPr>
            <w:r w:rsidRPr="001D1B32">
              <w:rPr>
                <w:rFonts w:ascii="Arial" w:hAnsi="Arial" w:cs="Arial"/>
                <w:sz w:val="16"/>
                <w:szCs w:val="16"/>
              </w:rPr>
              <w:tab/>
              <w:t xml:space="preserve">(Baht </w:t>
            </w:r>
            <w:r w:rsidR="00540F14" w:rsidRPr="00540F14">
              <w:rPr>
                <w:rFonts w:ascii="Arial" w:hAnsi="Arial" w:cs="Arial"/>
                <w:sz w:val="16"/>
                <w:szCs w:val="16"/>
                <w:lang w:val="en-GB"/>
              </w:rPr>
              <w:t>2</w:t>
            </w:r>
            <w:r w:rsidRPr="001D1B32">
              <w:rPr>
                <w:rFonts w:ascii="Arial" w:hAnsi="Arial" w:cs="Arial"/>
                <w:sz w:val="16"/>
                <w:szCs w:val="16"/>
              </w:rPr>
              <w:t xml:space="preserve"> million)</w:t>
            </w:r>
          </w:p>
        </w:tc>
        <w:tc>
          <w:tcPr>
            <w:tcW w:w="1818" w:type="dxa"/>
            <w:tcBorders>
              <w:top w:val="nil"/>
              <w:left w:val="nil"/>
              <w:bottom w:val="nil"/>
              <w:right w:val="nil"/>
            </w:tcBorders>
            <w:shd w:val="clear" w:color="auto" w:fill="auto"/>
            <w:hideMark/>
          </w:tcPr>
          <w:p w14:paraId="65717015" w14:textId="77777777" w:rsidR="005A59B6" w:rsidRPr="001D1B32" w:rsidRDefault="005A59B6" w:rsidP="008B58EE">
            <w:pPr>
              <w:tabs>
                <w:tab w:val="right" w:pos="1425"/>
              </w:tabs>
              <w:ind w:right="-72"/>
              <w:jc w:val="both"/>
              <w:rPr>
                <w:rFonts w:ascii="Arial" w:hAnsi="Arial" w:cs="Arial"/>
                <w:sz w:val="16"/>
                <w:szCs w:val="16"/>
              </w:rPr>
            </w:pPr>
            <w:r w:rsidRPr="001D1B32">
              <w:rPr>
                <w:rFonts w:ascii="Arial" w:hAnsi="Arial" w:cs="Arial"/>
                <w:sz w:val="16"/>
                <w:szCs w:val="16"/>
              </w:rPr>
              <w:tab/>
              <w:t>The higher the price</w:t>
            </w:r>
          </w:p>
          <w:p w14:paraId="4BE5BE3A" w14:textId="0407F45C" w:rsidR="005A59B6" w:rsidRPr="001D1B32" w:rsidRDefault="005A59B6" w:rsidP="008B58EE">
            <w:pPr>
              <w:tabs>
                <w:tab w:val="right" w:pos="1425"/>
              </w:tabs>
              <w:ind w:right="-72"/>
              <w:jc w:val="both"/>
              <w:rPr>
                <w:rFonts w:ascii="Arial" w:hAnsi="Arial" w:cs="Arial"/>
                <w:sz w:val="16"/>
                <w:szCs w:val="16"/>
              </w:rPr>
            </w:pPr>
            <w:r w:rsidRPr="001D1B32">
              <w:rPr>
                <w:rFonts w:ascii="Arial" w:hAnsi="Arial" w:cs="Arial"/>
                <w:sz w:val="16"/>
                <w:szCs w:val="16"/>
              </w:rPr>
              <w:tab/>
            </w:r>
            <w:r w:rsidR="008B58EE">
              <w:rPr>
                <w:rFonts w:ascii="Arial" w:hAnsi="Arial" w:cs="Arial"/>
                <w:sz w:val="16"/>
                <w:szCs w:val="16"/>
              </w:rPr>
              <w:t xml:space="preserve">   </w:t>
            </w:r>
            <w:r w:rsidRPr="001D1B32">
              <w:rPr>
                <w:rFonts w:ascii="Arial" w:hAnsi="Arial" w:cs="Arial"/>
                <w:sz w:val="16"/>
                <w:szCs w:val="16"/>
              </w:rPr>
              <w:t>per square wah, the</w:t>
            </w:r>
          </w:p>
          <w:p w14:paraId="47BFA6CA" w14:textId="4C0D4F45" w:rsidR="005A59B6" w:rsidRPr="001D1B32" w:rsidRDefault="008B58EE" w:rsidP="008B58EE">
            <w:pPr>
              <w:tabs>
                <w:tab w:val="right" w:pos="1425"/>
              </w:tabs>
              <w:ind w:right="-72"/>
              <w:jc w:val="both"/>
              <w:rPr>
                <w:rFonts w:ascii="Arial" w:hAnsi="Arial" w:cs="Arial"/>
                <w:sz w:val="16"/>
                <w:szCs w:val="16"/>
              </w:rPr>
            </w:pPr>
            <w:r>
              <w:rPr>
                <w:rFonts w:ascii="Arial" w:hAnsi="Arial" w:cs="Arial"/>
                <w:sz w:val="16"/>
                <w:szCs w:val="16"/>
              </w:rPr>
              <w:t xml:space="preserve">   </w:t>
            </w:r>
            <w:r w:rsidR="005A59B6" w:rsidRPr="001D1B32">
              <w:rPr>
                <w:rFonts w:ascii="Arial" w:hAnsi="Arial" w:cs="Arial"/>
                <w:sz w:val="16"/>
                <w:szCs w:val="16"/>
              </w:rPr>
              <w:tab/>
              <w:t>higher the fair value</w:t>
            </w:r>
          </w:p>
        </w:tc>
      </w:tr>
    </w:tbl>
    <w:p w14:paraId="34228965" w14:textId="77777777" w:rsidR="005A59B6" w:rsidRPr="00BA6EC4" w:rsidRDefault="005A59B6" w:rsidP="00B44D4D">
      <w:pPr>
        <w:tabs>
          <w:tab w:val="left" w:pos="540"/>
          <w:tab w:val="left" w:pos="720"/>
          <w:tab w:val="left" w:pos="2160"/>
          <w:tab w:val="right" w:pos="7200"/>
          <w:tab w:val="right" w:pos="8540"/>
        </w:tabs>
        <w:jc w:val="both"/>
        <w:rPr>
          <w:rFonts w:ascii="Arial" w:eastAsia="Arial Unicode MS" w:hAnsi="Arial" w:cs="Arial"/>
          <w:color w:val="CF4A02"/>
          <w:sz w:val="16"/>
          <w:szCs w:val="16"/>
          <w:lang w:val="en-GB"/>
        </w:rPr>
      </w:pPr>
    </w:p>
    <w:p w14:paraId="2BFDAC1A" w14:textId="77777777" w:rsidR="005A59B6" w:rsidRPr="00E51432" w:rsidRDefault="005A59B6" w:rsidP="00B44D4D">
      <w:pPr>
        <w:tabs>
          <w:tab w:val="left" w:pos="540"/>
          <w:tab w:val="left" w:pos="720"/>
          <w:tab w:val="left" w:pos="2160"/>
          <w:tab w:val="right" w:pos="7200"/>
          <w:tab w:val="right" w:pos="8540"/>
        </w:tabs>
        <w:jc w:val="both"/>
        <w:rPr>
          <w:rFonts w:ascii="Arial" w:eastAsia="Arial Unicode MS" w:hAnsi="Arial" w:cs="Arial"/>
          <w:color w:val="CF4A02"/>
          <w:sz w:val="18"/>
          <w:szCs w:val="18"/>
          <w:lang w:val="en-GB"/>
        </w:rPr>
      </w:pPr>
      <w:r w:rsidRPr="00E51432">
        <w:rPr>
          <w:rFonts w:ascii="Arial" w:eastAsia="Arial Unicode MS" w:hAnsi="Arial" w:cs="Arial"/>
          <w:color w:val="CF4A02"/>
          <w:sz w:val="18"/>
          <w:szCs w:val="18"/>
          <w:lang w:val="en-GB"/>
        </w:rPr>
        <w:t>Impairment</w:t>
      </w:r>
    </w:p>
    <w:p w14:paraId="3DC03511" w14:textId="77777777" w:rsidR="005A59B6" w:rsidRPr="00BA6EC4" w:rsidRDefault="005A59B6" w:rsidP="00B44D4D">
      <w:pPr>
        <w:jc w:val="both"/>
        <w:rPr>
          <w:rFonts w:ascii="Arial" w:hAnsi="Arial" w:cs="Arial"/>
          <w:sz w:val="16"/>
          <w:szCs w:val="16"/>
        </w:rPr>
      </w:pPr>
    </w:p>
    <w:p w14:paraId="252AA944" w14:textId="5463FF1A" w:rsidR="005A59B6" w:rsidRDefault="00664575" w:rsidP="00B44D4D">
      <w:pPr>
        <w:jc w:val="both"/>
        <w:rPr>
          <w:rFonts w:ascii="Arial" w:hAnsi="Arial" w:cs="Arial"/>
          <w:spacing w:val="-4"/>
          <w:sz w:val="18"/>
          <w:szCs w:val="18"/>
        </w:rPr>
      </w:pPr>
      <w:r w:rsidRPr="00664575">
        <w:rPr>
          <w:rFonts w:ascii="Arial" w:hAnsi="Arial" w:cs="Arial"/>
          <w:spacing w:val="-4"/>
          <w:sz w:val="18"/>
          <w:szCs w:val="18"/>
        </w:rPr>
        <w:t xml:space="preserve">The Company had made an investment on a major renovation during the year </w:t>
      </w:r>
      <w:r w:rsidR="00540F14" w:rsidRPr="00540F14">
        <w:rPr>
          <w:rFonts w:ascii="Arial" w:hAnsi="Arial" w:cs="Arial"/>
          <w:spacing w:val="-4"/>
          <w:sz w:val="18"/>
          <w:szCs w:val="18"/>
          <w:lang w:val="en-GB"/>
        </w:rPr>
        <w:t>2019</w:t>
      </w:r>
      <w:r w:rsidRPr="00664575">
        <w:rPr>
          <w:rFonts w:ascii="Arial" w:hAnsi="Arial" w:cs="Arial"/>
          <w:spacing w:val="-4"/>
          <w:sz w:val="18"/>
          <w:szCs w:val="18"/>
        </w:rPr>
        <w:t xml:space="preserve"> and </w:t>
      </w:r>
      <w:r w:rsidR="00540F14" w:rsidRPr="00540F14">
        <w:rPr>
          <w:rFonts w:ascii="Arial" w:hAnsi="Arial" w:cs="Arial"/>
          <w:spacing w:val="-4"/>
          <w:sz w:val="18"/>
          <w:szCs w:val="18"/>
          <w:lang w:val="en-GB"/>
        </w:rPr>
        <w:t>2020</w:t>
      </w:r>
      <w:r w:rsidR="001568B8">
        <w:rPr>
          <w:rFonts w:ascii="Arial" w:hAnsi="Arial" w:cs="Arial"/>
          <w:spacing w:val="-4"/>
          <w:sz w:val="18"/>
          <w:szCs w:val="18"/>
          <w:lang w:val="en-GB"/>
        </w:rPr>
        <w:t xml:space="preserve"> and </w:t>
      </w:r>
      <w:r w:rsidRPr="001568B8">
        <w:rPr>
          <w:rFonts w:ascii="Arial" w:hAnsi="Arial" w:cs="Arial"/>
          <w:spacing w:val="-4"/>
          <w:sz w:val="18"/>
          <w:szCs w:val="18"/>
        </w:rPr>
        <w:t>the impact from Coronavirus disease (COVID-</w:t>
      </w:r>
      <w:r w:rsidR="00540F14" w:rsidRPr="00540F14">
        <w:rPr>
          <w:rFonts w:ascii="Arial" w:hAnsi="Arial" w:cs="Arial"/>
          <w:spacing w:val="-4"/>
          <w:sz w:val="18"/>
          <w:szCs w:val="18"/>
          <w:lang w:val="en-GB"/>
        </w:rPr>
        <w:t>19</w:t>
      </w:r>
      <w:r w:rsidRPr="001568B8">
        <w:rPr>
          <w:rFonts w:ascii="Arial" w:hAnsi="Arial" w:cs="Arial"/>
          <w:spacing w:val="-4"/>
          <w:sz w:val="18"/>
          <w:szCs w:val="18"/>
        </w:rPr>
        <w:t>) pandemic has still severely affected on the operations of the Company caused the hotel’s performance declined significantly</w:t>
      </w:r>
      <w:r w:rsidR="001568B8" w:rsidRPr="001568B8">
        <w:rPr>
          <w:rFonts w:ascii="Arial" w:hAnsi="Arial" w:cs="Arial"/>
          <w:spacing w:val="-4"/>
          <w:sz w:val="18"/>
          <w:szCs w:val="18"/>
        </w:rPr>
        <w:t xml:space="preserve"> since </w:t>
      </w:r>
      <w:r w:rsidR="00540F14" w:rsidRPr="00540F14">
        <w:rPr>
          <w:rFonts w:ascii="Arial" w:hAnsi="Arial" w:cs="Arial"/>
          <w:spacing w:val="-4"/>
          <w:sz w:val="18"/>
          <w:szCs w:val="18"/>
          <w:lang w:val="en-GB"/>
        </w:rPr>
        <w:t>2021</w:t>
      </w:r>
      <w:r w:rsidRPr="001568B8">
        <w:rPr>
          <w:rFonts w:ascii="Arial" w:hAnsi="Arial" w:cs="Arial"/>
          <w:spacing w:val="-4"/>
          <w:sz w:val="18"/>
          <w:szCs w:val="18"/>
        </w:rPr>
        <w:t>.</w:t>
      </w:r>
      <w:r w:rsidR="001568B8" w:rsidRPr="001568B8">
        <w:rPr>
          <w:rFonts w:ascii="Arial" w:hAnsi="Arial" w:cs="Arial"/>
          <w:spacing w:val="-4"/>
          <w:sz w:val="18"/>
          <w:szCs w:val="18"/>
        </w:rPr>
        <w:t xml:space="preserve"> The operations of the Company ha</w:t>
      </w:r>
      <w:r w:rsidR="00580EAB">
        <w:rPr>
          <w:rFonts w:ascii="Arial" w:hAnsi="Arial" w:cs="Arial"/>
          <w:spacing w:val="-4"/>
          <w:sz w:val="18"/>
          <w:szCs w:val="18"/>
        </w:rPr>
        <w:t>ve started to</w:t>
      </w:r>
      <w:r w:rsidR="001568B8" w:rsidRPr="001568B8">
        <w:rPr>
          <w:rFonts w:ascii="Arial" w:hAnsi="Arial" w:cs="Arial"/>
          <w:spacing w:val="-4"/>
          <w:sz w:val="18"/>
          <w:szCs w:val="18"/>
        </w:rPr>
        <w:t xml:space="preserve"> recover </w:t>
      </w:r>
      <w:r w:rsidR="00580EAB">
        <w:rPr>
          <w:rFonts w:ascii="Arial" w:hAnsi="Arial" w:cs="Arial"/>
          <w:spacing w:val="-4"/>
          <w:sz w:val="18"/>
          <w:szCs w:val="18"/>
        </w:rPr>
        <w:t>i</w:t>
      </w:r>
      <w:r w:rsidR="001568B8" w:rsidRPr="001568B8">
        <w:rPr>
          <w:rFonts w:ascii="Arial" w:hAnsi="Arial" w:cs="Arial"/>
          <w:spacing w:val="-4"/>
          <w:sz w:val="18"/>
          <w:szCs w:val="18"/>
        </w:rPr>
        <w:t xml:space="preserve">n the last quarter of </w:t>
      </w:r>
      <w:r w:rsidR="00540F14" w:rsidRPr="00540F14">
        <w:rPr>
          <w:rFonts w:ascii="Arial" w:hAnsi="Arial" w:cs="Arial"/>
          <w:spacing w:val="-4"/>
          <w:sz w:val="18"/>
          <w:szCs w:val="18"/>
          <w:lang w:val="en-GB"/>
        </w:rPr>
        <w:t>2022</w:t>
      </w:r>
      <w:r w:rsidR="001568B8" w:rsidRPr="001568B8">
        <w:rPr>
          <w:rFonts w:ascii="Arial" w:hAnsi="Arial" w:cs="Arial"/>
          <w:spacing w:val="-4"/>
          <w:sz w:val="18"/>
          <w:szCs w:val="18"/>
        </w:rPr>
        <w:t xml:space="preserve">. </w:t>
      </w:r>
      <w:r w:rsidR="00267A36" w:rsidRPr="001568B8">
        <w:rPr>
          <w:rFonts w:ascii="Arial" w:hAnsi="Arial" w:cs="Arial"/>
          <w:spacing w:val="-4"/>
          <w:sz w:val="18"/>
          <w:szCs w:val="18"/>
        </w:rPr>
        <w:t xml:space="preserve"> </w:t>
      </w:r>
      <w:r w:rsidR="00DF2755">
        <w:rPr>
          <w:rFonts w:ascii="Arial" w:hAnsi="Arial" w:cs="Arial"/>
          <w:spacing w:val="-4"/>
          <w:sz w:val="18"/>
          <w:szCs w:val="18"/>
        </w:rPr>
        <w:br/>
      </w:r>
      <w:r w:rsidRPr="001568B8">
        <w:rPr>
          <w:rFonts w:ascii="Arial" w:hAnsi="Arial" w:cs="Arial"/>
          <w:spacing w:val="-4"/>
          <w:sz w:val="18"/>
          <w:szCs w:val="18"/>
        </w:rPr>
        <w:t>The management perform</w:t>
      </w:r>
      <w:r w:rsidR="003F7DC9" w:rsidRPr="001568B8">
        <w:rPr>
          <w:rFonts w:ascii="Arial" w:hAnsi="Arial" w:cs="Arial"/>
          <w:spacing w:val="-4"/>
          <w:sz w:val="18"/>
          <w:szCs w:val="18"/>
        </w:rPr>
        <w:t>ed</w:t>
      </w:r>
      <w:r w:rsidRPr="001568B8">
        <w:rPr>
          <w:rFonts w:ascii="Arial" w:hAnsi="Arial" w:cs="Arial"/>
          <w:spacing w:val="-4"/>
          <w:sz w:val="18"/>
          <w:szCs w:val="18"/>
        </w:rPr>
        <w:t xml:space="preserve"> impairment testing of the hotel cash generality unit (CGU).</w:t>
      </w:r>
    </w:p>
    <w:p w14:paraId="381C05DE" w14:textId="2619F0B0" w:rsidR="00664575" w:rsidRPr="00BA6EC4" w:rsidRDefault="00664575" w:rsidP="00B44D4D">
      <w:pPr>
        <w:jc w:val="both"/>
        <w:rPr>
          <w:rFonts w:ascii="Arial" w:hAnsi="Arial" w:cs="Arial"/>
          <w:spacing w:val="-4"/>
          <w:sz w:val="16"/>
          <w:szCs w:val="16"/>
        </w:rPr>
      </w:pPr>
    </w:p>
    <w:p w14:paraId="7FA2AACA" w14:textId="193A6A72" w:rsidR="00664575" w:rsidRDefault="00664575" w:rsidP="00B44D4D">
      <w:pPr>
        <w:jc w:val="both"/>
        <w:rPr>
          <w:rFonts w:ascii="Arial" w:hAnsi="Arial" w:cstheme="minorBidi"/>
          <w:spacing w:val="-4"/>
          <w:sz w:val="18"/>
          <w:szCs w:val="18"/>
        </w:rPr>
      </w:pPr>
      <w:r w:rsidRPr="00664575">
        <w:rPr>
          <w:rFonts w:ascii="Arial" w:hAnsi="Arial" w:cs="Arial"/>
          <w:spacing w:val="-4"/>
          <w:sz w:val="18"/>
          <w:szCs w:val="18"/>
        </w:rPr>
        <w:t xml:space="preserve">The recoverable amount of hotel CGU, including properties, equipment and right-of-use assets, is determined based on value-in-use calculations. These calculations use pre-tax cash flow projections based on financial budgets </w:t>
      </w:r>
      <w:r w:rsidRPr="001568B8">
        <w:rPr>
          <w:rFonts w:ascii="Arial" w:hAnsi="Arial" w:cs="Arial"/>
          <w:spacing w:val="-4"/>
          <w:sz w:val="18"/>
          <w:szCs w:val="18"/>
        </w:rPr>
        <w:t xml:space="preserve">covering a </w:t>
      </w:r>
      <w:r w:rsidR="00540F14" w:rsidRPr="00540F14">
        <w:rPr>
          <w:rFonts w:ascii="Arial" w:hAnsi="Arial" w:cs="Arial"/>
          <w:spacing w:val="-4"/>
          <w:sz w:val="18"/>
          <w:szCs w:val="18"/>
          <w:lang w:val="en-GB"/>
        </w:rPr>
        <w:t>5</w:t>
      </w:r>
      <w:r w:rsidRPr="001568B8">
        <w:rPr>
          <w:rFonts w:ascii="Arial" w:hAnsi="Arial" w:cs="Arial"/>
          <w:spacing w:val="-4"/>
          <w:sz w:val="18"/>
          <w:szCs w:val="18"/>
        </w:rPr>
        <w:t xml:space="preserve">-year period. The assumptions based on the expectation that the Company’s operation will be back to normal in </w:t>
      </w:r>
      <w:r w:rsidR="00540F14" w:rsidRPr="00540F14">
        <w:rPr>
          <w:rFonts w:ascii="Arial" w:hAnsi="Arial" w:cs="Arial"/>
          <w:spacing w:val="-4"/>
          <w:sz w:val="18"/>
          <w:szCs w:val="18"/>
          <w:lang w:val="en-GB"/>
        </w:rPr>
        <w:t>2024</w:t>
      </w:r>
      <w:r w:rsidRPr="001568B8">
        <w:rPr>
          <w:rFonts w:ascii="Arial" w:hAnsi="Arial" w:cs="Arial"/>
          <w:spacing w:val="-4"/>
          <w:sz w:val="18"/>
          <w:szCs w:val="18"/>
        </w:rPr>
        <w:t xml:space="preserve"> based on current situation of COVID-</w:t>
      </w:r>
      <w:r w:rsidR="00540F14" w:rsidRPr="00540F14">
        <w:rPr>
          <w:rFonts w:ascii="Arial" w:hAnsi="Arial" w:cs="Arial"/>
          <w:spacing w:val="-4"/>
          <w:sz w:val="18"/>
          <w:szCs w:val="18"/>
          <w:lang w:val="en-GB"/>
        </w:rPr>
        <w:t>19</w:t>
      </w:r>
      <w:r w:rsidRPr="001568B8">
        <w:rPr>
          <w:rFonts w:ascii="Arial" w:hAnsi="Arial" w:cs="Arial"/>
          <w:spacing w:val="-4"/>
          <w:sz w:val="18"/>
          <w:szCs w:val="18"/>
        </w:rPr>
        <w:t xml:space="preserve"> at the end of the year </w:t>
      </w:r>
      <w:r w:rsidR="00540F14" w:rsidRPr="00540F14">
        <w:rPr>
          <w:rFonts w:ascii="Arial" w:hAnsi="Arial" w:cs="Arial"/>
          <w:spacing w:val="-4"/>
          <w:sz w:val="18"/>
          <w:szCs w:val="18"/>
          <w:lang w:val="en-GB"/>
        </w:rPr>
        <w:t>2022</w:t>
      </w:r>
      <w:r w:rsidRPr="001568B8">
        <w:rPr>
          <w:rFonts w:ascii="Arial" w:hAnsi="Arial" w:cs="Arial"/>
          <w:spacing w:val="-4"/>
          <w:sz w:val="18"/>
          <w:szCs w:val="18"/>
        </w:rPr>
        <w:t xml:space="preserve"> and the market analysis for the future situation which </w:t>
      </w:r>
      <w:r w:rsidR="003F7DC9" w:rsidRPr="001568B8">
        <w:rPr>
          <w:rFonts w:ascii="Arial" w:hAnsi="Arial" w:cs="Arial"/>
          <w:spacing w:val="-4"/>
          <w:sz w:val="18"/>
          <w:szCs w:val="18"/>
        </w:rPr>
        <w:t xml:space="preserve">is </w:t>
      </w:r>
      <w:r w:rsidRPr="001568B8">
        <w:rPr>
          <w:rFonts w:ascii="Arial" w:hAnsi="Arial" w:cs="Arial"/>
          <w:spacing w:val="-4"/>
          <w:sz w:val="18"/>
          <w:szCs w:val="18"/>
        </w:rPr>
        <w:t>forecast</w:t>
      </w:r>
      <w:r w:rsidR="003F7DC9" w:rsidRPr="001568B8">
        <w:rPr>
          <w:rFonts w:ascii="Arial" w:hAnsi="Arial" w:cs="Arial"/>
          <w:spacing w:val="-4"/>
          <w:sz w:val="18"/>
          <w:szCs w:val="18"/>
        </w:rPr>
        <w:t>ed</w:t>
      </w:r>
      <w:r w:rsidRPr="001568B8">
        <w:rPr>
          <w:rFonts w:ascii="Arial" w:hAnsi="Arial" w:cs="Arial"/>
          <w:spacing w:val="-4"/>
          <w:sz w:val="18"/>
          <w:szCs w:val="18"/>
        </w:rPr>
        <w:t xml:space="preserve"> that the COVID-</w:t>
      </w:r>
      <w:r w:rsidR="00540F14" w:rsidRPr="00540F14">
        <w:rPr>
          <w:rFonts w:ascii="Arial" w:hAnsi="Arial" w:cs="Arial"/>
          <w:spacing w:val="-4"/>
          <w:sz w:val="18"/>
          <w:szCs w:val="18"/>
          <w:lang w:val="en-GB"/>
        </w:rPr>
        <w:t>19</w:t>
      </w:r>
      <w:r w:rsidRPr="001568B8">
        <w:rPr>
          <w:rFonts w:ascii="Arial" w:hAnsi="Arial" w:cs="Arial"/>
          <w:spacing w:val="-4"/>
          <w:sz w:val="18"/>
          <w:szCs w:val="18"/>
        </w:rPr>
        <w:t xml:space="preserve"> </w:t>
      </w:r>
      <w:r w:rsidR="003F7DC9" w:rsidRPr="001568B8">
        <w:rPr>
          <w:rFonts w:ascii="Arial" w:hAnsi="Arial" w:cs="Arial"/>
          <w:spacing w:val="-4"/>
          <w:sz w:val="18"/>
          <w:szCs w:val="18"/>
        </w:rPr>
        <w:t>would</w:t>
      </w:r>
      <w:r w:rsidR="004C2390">
        <w:rPr>
          <w:rFonts w:ascii="Arial" w:hAnsi="Arial" w:cstheme="minorBidi" w:hint="cs"/>
          <w:spacing w:val="-4"/>
          <w:sz w:val="18"/>
          <w:szCs w:val="18"/>
          <w:cs/>
        </w:rPr>
        <w:t xml:space="preserve"> </w:t>
      </w:r>
      <w:r w:rsidR="004C2390">
        <w:rPr>
          <w:rFonts w:ascii="Arial" w:hAnsi="Arial" w:cstheme="minorBidi"/>
          <w:spacing w:val="-4"/>
          <w:sz w:val="18"/>
          <w:szCs w:val="18"/>
        </w:rPr>
        <w:t>be significantly relieved in</w:t>
      </w:r>
      <w:r w:rsidRPr="001568B8">
        <w:rPr>
          <w:rFonts w:ascii="Arial" w:hAnsi="Arial" w:cs="Arial"/>
          <w:spacing w:val="-4"/>
          <w:sz w:val="18"/>
          <w:szCs w:val="18"/>
        </w:rPr>
        <w:t xml:space="preserve"> </w:t>
      </w:r>
      <w:r w:rsidR="00540F14" w:rsidRPr="00540F14">
        <w:rPr>
          <w:rFonts w:ascii="Arial" w:hAnsi="Arial" w:cs="Arial"/>
          <w:spacing w:val="-4"/>
          <w:sz w:val="18"/>
          <w:szCs w:val="18"/>
          <w:lang w:val="en-GB"/>
        </w:rPr>
        <w:t>2023</w:t>
      </w:r>
      <w:r w:rsidRPr="001568B8">
        <w:rPr>
          <w:rFonts w:ascii="Arial" w:hAnsi="Arial" w:cs="Arial"/>
          <w:spacing w:val="-4"/>
          <w:sz w:val="18"/>
          <w:szCs w:val="18"/>
        </w:rPr>
        <w:t xml:space="preserve">. </w:t>
      </w:r>
      <w:r w:rsidRPr="00175AC2">
        <w:rPr>
          <w:rFonts w:ascii="Arial" w:hAnsi="Arial" w:cs="Arial"/>
          <w:spacing w:val="-4"/>
          <w:sz w:val="18"/>
          <w:szCs w:val="18"/>
        </w:rPr>
        <w:t xml:space="preserve">Additionally, the Group estimated revenue growth rate </w:t>
      </w:r>
      <w:r w:rsidR="003F7DC9" w:rsidRPr="00175AC2">
        <w:rPr>
          <w:rFonts w:ascii="Arial" w:hAnsi="Arial" w:cs="Arial"/>
          <w:spacing w:val="-4"/>
          <w:sz w:val="18"/>
          <w:szCs w:val="18"/>
        </w:rPr>
        <w:t>from</w:t>
      </w:r>
      <w:r w:rsidRPr="00175AC2">
        <w:rPr>
          <w:rFonts w:ascii="Arial" w:hAnsi="Arial" w:cs="Arial"/>
          <w:spacing w:val="-4"/>
          <w:sz w:val="18"/>
          <w:szCs w:val="18"/>
        </w:rPr>
        <w:t xml:space="preserve"> </w:t>
      </w:r>
      <w:r w:rsidR="00540F14" w:rsidRPr="00540F14">
        <w:rPr>
          <w:rFonts w:ascii="Arial" w:hAnsi="Arial" w:cs="Arial"/>
          <w:spacing w:val="-4"/>
          <w:sz w:val="18"/>
          <w:szCs w:val="18"/>
          <w:lang w:val="en-GB"/>
        </w:rPr>
        <w:t>2024</w:t>
      </w:r>
      <w:r w:rsidRPr="00175AC2">
        <w:rPr>
          <w:rFonts w:ascii="Arial" w:hAnsi="Arial" w:cs="Arial"/>
          <w:spacing w:val="-4"/>
          <w:sz w:val="18"/>
          <w:szCs w:val="18"/>
        </w:rPr>
        <w:t xml:space="preserve"> onwards at </w:t>
      </w:r>
      <w:r w:rsidR="00540F14" w:rsidRPr="00540F14">
        <w:rPr>
          <w:rFonts w:ascii="Arial" w:hAnsi="Arial" w:cs="Arial"/>
          <w:spacing w:val="-4"/>
          <w:sz w:val="18"/>
          <w:szCs w:val="18"/>
          <w:lang w:val="en-GB"/>
        </w:rPr>
        <w:t>3</w:t>
      </w:r>
      <w:r w:rsidRPr="00175AC2">
        <w:rPr>
          <w:rFonts w:ascii="Arial" w:hAnsi="Arial" w:cs="Arial"/>
          <w:spacing w:val="-4"/>
          <w:sz w:val="18"/>
          <w:szCs w:val="18"/>
        </w:rPr>
        <w:t xml:space="preserve">% per annum </w:t>
      </w:r>
      <w:r w:rsidRPr="002E56FB">
        <w:rPr>
          <w:rFonts w:ascii="Arial" w:hAnsi="Arial" w:cs="Arial"/>
          <w:spacing w:val="-4"/>
          <w:sz w:val="18"/>
          <w:szCs w:val="18"/>
        </w:rPr>
        <w:t xml:space="preserve">and a discount rate of </w:t>
      </w:r>
      <w:r w:rsidR="00540F14" w:rsidRPr="00540F14">
        <w:rPr>
          <w:rFonts w:ascii="Arial" w:hAnsi="Arial" w:cs="Arial"/>
          <w:spacing w:val="-4"/>
          <w:sz w:val="18"/>
          <w:szCs w:val="18"/>
          <w:lang w:val="en-GB"/>
        </w:rPr>
        <w:t>11</w:t>
      </w:r>
      <w:r w:rsidR="00E807A3">
        <w:rPr>
          <w:rFonts w:ascii="Arial" w:hAnsi="Arial" w:cs="Arial"/>
          <w:spacing w:val="-4"/>
          <w:sz w:val="18"/>
          <w:szCs w:val="18"/>
          <w:lang w:val="en-GB"/>
        </w:rPr>
        <w:t>.</w:t>
      </w:r>
      <w:r w:rsidR="00540F14" w:rsidRPr="00540F14">
        <w:rPr>
          <w:rFonts w:ascii="Arial" w:hAnsi="Arial" w:cs="Arial"/>
          <w:spacing w:val="-4"/>
          <w:sz w:val="18"/>
          <w:szCs w:val="18"/>
          <w:lang w:val="en-GB"/>
        </w:rPr>
        <w:t>60</w:t>
      </w:r>
      <w:r w:rsidRPr="002E56FB">
        <w:rPr>
          <w:rFonts w:ascii="Arial" w:hAnsi="Arial" w:cs="Arial"/>
          <w:spacing w:val="-4"/>
          <w:sz w:val="18"/>
          <w:szCs w:val="18"/>
        </w:rPr>
        <w:t>%. The</w:t>
      </w:r>
      <w:r w:rsidRPr="00175AC2">
        <w:rPr>
          <w:rFonts w:ascii="Arial" w:hAnsi="Arial" w:cs="Arial"/>
          <w:spacing w:val="-4"/>
          <w:sz w:val="18"/>
          <w:szCs w:val="18"/>
        </w:rPr>
        <w:t xml:space="preserve"> growth rate does not exceed the long-term average growth rate for the business in which the CGU operates. The recoverable amount of the hotel CGU is estimated to exceed the carrying value amount of the hotel CGU, therefore no impairment loss is recognized in the year </w:t>
      </w:r>
      <w:r w:rsidR="00540F14" w:rsidRPr="00540F14">
        <w:rPr>
          <w:rFonts w:ascii="Arial" w:hAnsi="Arial" w:cs="Arial"/>
          <w:spacing w:val="-4"/>
          <w:sz w:val="18"/>
          <w:szCs w:val="18"/>
          <w:lang w:val="en-GB"/>
        </w:rPr>
        <w:t>2022</w:t>
      </w:r>
      <w:r w:rsidRPr="00175AC2">
        <w:rPr>
          <w:rFonts w:ascii="Arial" w:hAnsi="Arial" w:cs="Arial"/>
          <w:spacing w:val="-4"/>
          <w:sz w:val="18"/>
          <w:szCs w:val="18"/>
        </w:rPr>
        <w:t>.</w:t>
      </w:r>
    </w:p>
    <w:p w14:paraId="6E48BD78" w14:textId="1EF8EFF5" w:rsidR="00B44D4D" w:rsidRDefault="00B44D4D" w:rsidP="00B44D4D">
      <w:pPr>
        <w:overflowPunct/>
        <w:autoSpaceDE/>
        <w:autoSpaceDN/>
        <w:adjustRightInd/>
        <w:textAlignment w:val="auto"/>
        <w:rPr>
          <w:rFonts w:ascii="Arial" w:hAnsi="Arial" w:cstheme="minorBidi"/>
          <w:spacing w:val="-4"/>
          <w:sz w:val="18"/>
          <w:szCs w:val="18"/>
        </w:rPr>
      </w:pPr>
      <w:r>
        <w:rPr>
          <w:rFonts w:ascii="Arial" w:hAnsi="Arial" w:cstheme="minorBidi"/>
          <w:spacing w:val="-4"/>
          <w:sz w:val="18"/>
          <w:szCs w:val="18"/>
        </w:rPr>
        <w:br w:type="page"/>
      </w:r>
    </w:p>
    <w:p w14:paraId="772C55E3" w14:textId="77777777"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0F52C25B" w14:textId="77777777" w:rsidR="005A59B6" w:rsidRPr="00E51432" w:rsidRDefault="005A59B6" w:rsidP="005A59B6">
      <w:pPr>
        <w:tabs>
          <w:tab w:val="left" w:pos="540"/>
          <w:tab w:val="left" w:pos="720"/>
          <w:tab w:val="left" w:pos="2160"/>
          <w:tab w:val="right" w:pos="7200"/>
          <w:tab w:val="right" w:pos="8540"/>
        </w:tabs>
        <w:jc w:val="both"/>
        <w:rPr>
          <w:rFonts w:ascii="Arial" w:eastAsia="Arial Unicode MS" w:hAnsi="Arial" w:cs="Arial"/>
          <w:color w:val="CF4A02"/>
          <w:sz w:val="18"/>
          <w:szCs w:val="18"/>
          <w:lang w:val="en-GB"/>
        </w:rPr>
      </w:pPr>
      <w:r w:rsidRPr="00E51432">
        <w:rPr>
          <w:rFonts w:ascii="Arial" w:eastAsia="Arial Unicode MS" w:hAnsi="Arial" w:cs="Arial"/>
          <w:color w:val="CF4A02"/>
          <w:sz w:val="18"/>
          <w:szCs w:val="18"/>
          <w:lang w:val="en-GB"/>
        </w:rPr>
        <w:t>Sensitivity analysis</w:t>
      </w:r>
    </w:p>
    <w:p w14:paraId="74F6D58D" w14:textId="77777777" w:rsidR="005A59B6" w:rsidRPr="00E51432" w:rsidRDefault="005A59B6" w:rsidP="00B44D4D">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4DF896E3" w14:textId="02F9C9DE" w:rsidR="0029697D" w:rsidRDefault="00DA0F0E" w:rsidP="00B44D4D">
      <w:pPr>
        <w:jc w:val="both"/>
        <w:rPr>
          <w:rFonts w:ascii="Arial" w:hAnsi="Arial" w:cs="Arial"/>
          <w:sz w:val="18"/>
          <w:szCs w:val="18"/>
          <w:lang w:val="en-GB"/>
        </w:rPr>
      </w:pPr>
      <w:r>
        <w:rPr>
          <w:rFonts w:ascii="Arial" w:hAnsi="Arial" w:cs="Arial"/>
          <w:sz w:val="18"/>
          <w:szCs w:val="18"/>
          <w:lang w:val="en-GB"/>
        </w:rPr>
        <w:t>The recoverable amount calculated based on value-in-use exceed carrying value. If there is</w:t>
      </w:r>
      <w:r w:rsidR="003F6126">
        <w:rPr>
          <w:rFonts w:ascii="Arial" w:hAnsi="Arial" w:cs="Arial"/>
          <w:sz w:val="18"/>
          <w:szCs w:val="18"/>
          <w:lang w:val="en-GB"/>
        </w:rPr>
        <w:t xml:space="preserve"> </w:t>
      </w:r>
      <w:r w:rsidR="000338A8">
        <w:rPr>
          <w:rFonts w:ascii="Arial" w:hAnsi="Arial" w:cs="Arial"/>
          <w:sz w:val="18"/>
          <w:szCs w:val="18"/>
          <w:lang w:val="en-GB"/>
        </w:rPr>
        <w:t xml:space="preserve">increase or decrease </w:t>
      </w:r>
      <w:r w:rsidR="0029697D">
        <w:rPr>
          <w:rFonts w:ascii="Arial" w:hAnsi="Arial" w:cs="Arial"/>
          <w:sz w:val="18"/>
          <w:szCs w:val="18"/>
          <w:lang w:val="en-GB"/>
        </w:rPr>
        <w:t>in</w:t>
      </w:r>
      <w:r w:rsidR="000338A8">
        <w:rPr>
          <w:rFonts w:ascii="Arial" w:hAnsi="Arial" w:cs="Arial"/>
          <w:sz w:val="18"/>
          <w:szCs w:val="18"/>
          <w:lang w:val="en-GB"/>
        </w:rPr>
        <w:t xml:space="preserve"> discount rate </w:t>
      </w:r>
      <w:r w:rsidR="000338A8" w:rsidRPr="00A223DF">
        <w:rPr>
          <w:rFonts w:ascii="Arial" w:hAnsi="Arial" w:cs="Arial"/>
          <w:sz w:val="18"/>
          <w:szCs w:val="18"/>
          <w:lang w:val="en-GB"/>
        </w:rPr>
        <w:t xml:space="preserve">by </w:t>
      </w:r>
      <w:r w:rsidR="00540F14" w:rsidRPr="00540F14">
        <w:rPr>
          <w:rFonts w:ascii="Arial" w:hAnsi="Arial" w:cs="Arial"/>
          <w:sz w:val="18"/>
          <w:szCs w:val="18"/>
          <w:lang w:val="en-GB"/>
        </w:rPr>
        <w:t>0</w:t>
      </w:r>
      <w:r w:rsidR="000338A8" w:rsidRPr="00A223DF">
        <w:rPr>
          <w:rFonts w:ascii="Arial" w:hAnsi="Arial" w:cs="Arial"/>
          <w:sz w:val="18"/>
          <w:szCs w:val="18"/>
          <w:lang w:val="en-GB"/>
        </w:rPr>
        <w:t>.</w:t>
      </w:r>
      <w:r w:rsidR="00540F14" w:rsidRPr="00540F14">
        <w:rPr>
          <w:rFonts w:ascii="Arial" w:hAnsi="Arial" w:cs="Arial"/>
          <w:sz w:val="18"/>
          <w:szCs w:val="18"/>
          <w:lang w:val="en-GB"/>
        </w:rPr>
        <w:t>5</w:t>
      </w:r>
      <w:r w:rsidR="000338A8" w:rsidRPr="00A223DF">
        <w:rPr>
          <w:rFonts w:ascii="Arial" w:hAnsi="Arial" w:cs="Arial"/>
          <w:sz w:val="18"/>
          <w:szCs w:val="18"/>
          <w:lang w:val="en-GB"/>
        </w:rPr>
        <w:t>%</w:t>
      </w:r>
      <w:r w:rsidRPr="00A223DF">
        <w:rPr>
          <w:rFonts w:ascii="Arial" w:hAnsi="Arial" w:cs="Arial"/>
          <w:sz w:val="18"/>
          <w:szCs w:val="18"/>
          <w:lang w:val="en-GB"/>
        </w:rPr>
        <w:t>,</w:t>
      </w:r>
      <w:r w:rsidR="000338A8" w:rsidRPr="00A223DF">
        <w:rPr>
          <w:rFonts w:ascii="Arial" w:hAnsi="Arial" w:cs="Arial"/>
          <w:sz w:val="18"/>
          <w:szCs w:val="18"/>
          <w:lang w:val="en-GB"/>
        </w:rPr>
        <w:t xml:space="preserve"> </w:t>
      </w:r>
      <w:r w:rsidRPr="00A223DF">
        <w:rPr>
          <w:rFonts w:ascii="Arial" w:hAnsi="Arial" w:cs="Arial"/>
          <w:sz w:val="18"/>
          <w:szCs w:val="18"/>
          <w:lang w:val="en-GB"/>
        </w:rPr>
        <w:t>t</w:t>
      </w:r>
      <w:r w:rsidR="0029697D" w:rsidRPr="00A223DF">
        <w:rPr>
          <w:rFonts w:ascii="Arial" w:hAnsi="Arial" w:cs="Arial"/>
          <w:sz w:val="18"/>
          <w:szCs w:val="18"/>
          <w:lang w:val="en-GB"/>
        </w:rPr>
        <w:t>he recoverable</w:t>
      </w:r>
      <w:r w:rsidR="0029697D">
        <w:rPr>
          <w:rFonts w:ascii="Arial" w:hAnsi="Arial" w:cs="Arial"/>
          <w:sz w:val="18"/>
          <w:szCs w:val="18"/>
          <w:lang w:val="en-GB"/>
        </w:rPr>
        <w:t xml:space="preserve"> amount is </w:t>
      </w:r>
      <w:r>
        <w:rPr>
          <w:rFonts w:ascii="Arial" w:hAnsi="Arial" w:cs="Arial"/>
          <w:sz w:val="18"/>
          <w:szCs w:val="18"/>
          <w:lang w:val="en-GB"/>
        </w:rPr>
        <w:t xml:space="preserve">still </w:t>
      </w:r>
      <w:r w:rsidR="0029697D">
        <w:rPr>
          <w:rFonts w:ascii="Arial" w:hAnsi="Arial" w:cs="Arial"/>
          <w:sz w:val="18"/>
          <w:szCs w:val="18"/>
          <w:lang w:val="en-GB"/>
        </w:rPr>
        <w:t>exceeded carrying value which there is no impairment loss.</w:t>
      </w:r>
      <w:r w:rsidR="003F6126">
        <w:rPr>
          <w:rFonts w:ascii="Arial" w:hAnsi="Arial" w:cs="Arial"/>
          <w:sz w:val="18"/>
          <w:szCs w:val="18"/>
          <w:lang w:val="en-GB"/>
        </w:rPr>
        <w:t xml:space="preserve"> </w:t>
      </w:r>
    </w:p>
    <w:p w14:paraId="57C027A9" w14:textId="77777777" w:rsidR="005A59B6" w:rsidRPr="00E51432" w:rsidRDefault="005A59B6" w:rsidP="005A59B6">
      <w:pPr>
        <w:rPr>
          <w:rFonts w:ascii="Arial" w:hAnsi="Arial" w:cs="Browallia New"/>
          <w:b/>
          <w:bCs/>
          <w:sz w:val="18"/>
          <w:szCs w:val="18"/>
          <w:lang w:val="en-GB"/>
        </w:rPr>
      </w:pPr>
    </w:p>
    <w:tbl>
      <w:tblPr>
        <w:tblW w:w="9475" w:type="dxa"/>
        <w:shd w:val="clear" w:color="auto" w:fill="FFA543"/>
        <w:tblLook w:val="04A0" w:firstRow="1" w:lastRow="0" w:firstColumn="1" w:lastColumn="0" w:noHBand="0" w:noVBand="1"/>
      </w:tblPr>
      <w:tblGrid>
        <w:gridCol w:w="9475"/>
      </w:tblGrid>
      <w:tr w:rsidR="005A59B6" w:rsidRPr="00E51432" w14:paraId="0292F633" w14:textId="77777777" w:rsidTr="00745855">
        <w:trPr>
          <w:trHeight w:val="386"/>
        </w:trPr>
        <w:tc>
          <w:tcPr>
            <w:tcW w:w="9475" w:type="dxa"/>
            <w:shd w:val="clear" w:color="auto" w:fill="FFA543"/>
            <w:vAlign w:val="center"/>
            <w:hideMark/>
          </w:tcPr>
          <w:p w14:paraId="01BE74C9" w14:textId="0160E59A" w:rsidR="005A59B6" w:rsidRPr="00E51432" w:rsidRDefault="00540F14" w:rsidP="00745855">
            <w:pPr>
              <w:tabs>
                <w:tab w:val="left" w:pos="432"/>
              </w:tabs>
              <w:ind w:left="504" w:hanging="504"/>
              <w:rPr>
                <w:rFonts w:ascii="Arial" w:eastAsia="Arial Unicode MS" w:hAnsi="Arial" w:cs="Arial"/>
                <w:b/>
                <w:bCs/>
                <w:color w:val="FFFFFF"/>
                <w:sz w:val="18"/>
                <w:szCs w:val="18"/>
              </w:rPr>
            </w:pPr>
            <w:r w:rsidRPr="00540F14">
              <w:rPr>
                <w:rFonts w:ascii="Arial" w:hAnsi="Arial" w:cs="Arial"/>
                <w:b/>
                <w:bCs/>
                <w:color w:val="FFFFFF"/>
                <w:sz w:val="18"/>
                <w:szCs w:val="18"/>
                <w:lang w:val="en-GB"/>
              </w:rPr>
              <w:t>15</w:t>
            </w:r>
            <w:r w:rsidR="005A59B6" w:rsidRPr="00E51432">
              <w:rPr>
                <w:rFonts w:ascii="Arial" w:hAnsi="Arial" w:cs="Arial"/>
                <w:b/>
                <w:bCs/>
                <w:color w:val="FFFFFF"/>
                <w:sz w:val="18"/>
                <w:szCs w:val="18"/>
                <w:lang w:val="en-GB"/>
              </w:rPr>
              <w:tab/>
              <w:t>Right-of-use assets</w:t>
            </w:r>
          </w:p>
        </w:tc>
      </w:tr>
    </w:tbl>
    <w:p w14:paraId="5AFBB854" w14:textId="77777777"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05DB4907" w14:textId="3EB15627"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E51432">
        <w:rPr>
          <w:rFonts w:ascii="Arial" w:hAnsi="Arial" w:cs="Arial"/>
          <w:sz w:val="18"/>
          <w:szCs w:val="18"/>
          <w:lang w:val="en-GB"/>
        </w:rPr>
        <w:t>Details of right-of-use asset</w:t>
      </w:r>
      <w:r w:rsidR="00B35A2B">
        <w:rPr>
          <w:rFonts w:ascii="Arial" w:hAnsi="Arial" w:cs="Arial"/>
          <w:sz w:val="18"/>
          <w:szCs w:val="18"/>
          <w:lang w:val="en-GB"/>
        </w:rPr>
        <w:t>s</w:t>
      </w:r>
      <w:r w:rsidRPr="00E51432">
        <w:rPr>
          <w:rFonts w:ascii="Arial" w:hAnsi="Arial" w:cs="Arial"/>
          <w:sz w:val="18"/>
          <w:szCs w:val="18"/>
          <w:lang w:val="en-GB"/>
        </w:rPr>
        <w:t xml:space="preserve"> balance</w:t>
      </w:r>
      <w:r w:rsidRPr="00E51432">
        <w:rPr>
          <w:rFonts w:ascii="Arial" w:hAnsi="Arial" w:cstheme="minorBidi" w:hint="cs"/>
          <w:sz w:val="18"/>
          <w:szCs w:val="18"/>
          <w:cs/>
          <w:lang w:val="en-GB"/>
        </w:rPr>
        <w:t xml:space="preserve"> </w:t>
      </w:r>
      <w:r w:rsidRPr="00E51432">
        <w:rPr>
          <w:rFonts w:ascii="Arial" w:hAnsi="Arial" w:cstheme="minorBidi"/>
          <w:sz w:val="18"/>
          <w:szCs w:val="18"/>
          <w:lang w:val="en-GB"/>
        </w:rPr>
        <w:t xml:space="preserve">as at </w:t>
      </w:r>
      <w:r w:rsidR="00540F14" w:rsidRPr="00540F14">
        <w:rPr>
          <w:rFonts w:ascii="Arial" w:hAnsi="Arial" w:cstheme="minorBidi"/>
          <w:sz w:val="18"/>
          <w:szCs w:val="18"/>
          <w:lang w:val="en-GB"/>
        </w:rPr>
        <w:t>31</w:t>
      </w:r>
      <w:r w:rsidRPr="00E51432">
        <w:rPr>
          <w:rFonts w:ascii="Arial" w:hAnsi="Arial" w:cstheme="minorBidi"/>
          <w:sz w:val="18"/>
          <w:szCs w:val="18"/>
          <w:lang w:val="en-GB"/>
        </w:rPr>
        <w:t xml:space="preserve"> December,</w:t>
      </w:r>
      <w:r w:rsidRPr="00E51432">
        <w:rPr>
          <w:rFonts w:ascii="Arial" w:hAnsi="Arial" w:cs="Arial"/>
          <w:sz w:val="18"/>
          <w:szCs w:val="18"/>
          <w:lang w:val="en-GB"/>
        </w:rPr>
        <w:t xml:space="preserve"> are as follows:</w:t>
      </w:r>
    </w:p>
    <w:p w14:paraId="488D4D8F" w14:textId="77777777"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5A59B6" w:rsidRPr="00E51432" w14:paraId="33D5B78C" w14:textId="77777777" w:rsidTr="006F5F27">
        <w:tc>
          <w:tcPr>
            <w:tcW w:w="3701" w:type="dxa"/>
            <w:tcBorders>
              <w:top w:val="nil"/>
              <w:left w:val="nil"/>
              <w:bottom w:val="nil"/>
              <w:right w:val="nil"/>
            </w:tcBorders>
            <w:vAlign w:val="bottom"/>
          </w:tcPr>
          <w:p w14:paraId="6FE553BE" w14:textId="77777777" w:rsidR="005A59B6" w:rsidRPr="00E51432" w:rsidRDefault="005A59B6" w:rsidP="00745855">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4BCA9656" w14:textId="77777777" w:rsidR="005A59B6" w:rsidRPr="00E51432" w:rsidRDefault="005A59B6" w:rsidP="00745855">
            <w:pPr>
              <w:tabs>
                <w:tab w:val="right" w:pos="2160"/>
              </w:tabs>
              <w:ind w:right="-72"/>
              <w:jc w:val="center"/>
              <w:rPr>
                <w:rFonts w:ascii="Arial" w:hAnsi="Arial" w:cs="Arial"/>
                <w:b/>
                <w:bCs/>
                <w:sz w:val="18"/>
                <w:szCs w:val="18"/>
              </w:rPr>
            </w:pPr>
            <w:r w:rsidRPr="00E51432">
              <w:rPr>
                <w:rFonts w:ascii="Arial" w:hAnsi="Arial" w:cs="Arial"/>
                <w:b/>
                <w:bCs/>
                <w:sz w:val="18"/>
                <w:szCs w:val="18"/>
              </w:rPr>
              <w:t>Consolidated</w:t>
            </w:r>
          </w:p>
          <w:p w14:paraId="35F633E4" w14:textId="77777777" w:rsidR="005A59B6" w:rsidRPr="00E51432" w:rsidRDefault="005A59B6" w:rsidP="00745855">
            <w:pPr>
              <w:tabs>
                <w:tab w:val="right" w:pos="2160"/>
              </w:tabs>
              <w:ind w:right="-72"/>
              <w:jc w:val="center"/>
              <w:rPr>
                <w:rFonts w:ascii="Arial" w:hAnsi="Arial" w:cs="Arial"/>
                <w:b/>
                <w:bCs/>
                <w:sz w:val="18"/>
                <w:szCs w:val="18"/>
              </w:rPr>
            </w:pPr>
            <w:r w:rsidRPr="00E51432">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bottom"/>
          </w:tcPr>
          <w:p w14:paraId="413172B7" w14:textId="77777777" w:rsidR="005A59B6" w:rsidRPr="00E51432" w:rsidRDefault="005A59B6" w:rsidP="00745855">
            <w:pPr>
              <w:tabs>
                <w:tab w:val="right" w:pos="2160"/>
              </w:tabs>
              <w:ind w:right="-72"/>
              <w:jc w:val="center"/>
              <w:rPr>
                <w:rFonts w:ascii="Arial" w:hAnsi="Arial" w:cs="Arial"/>
                <w:b/>
                <w:bCs/>
                <w:sz w:val="18"/>
                <w:szCs w:val="18"/>
              </w:rPr>
            </w:pPr>
            <w:r w:rsidRPr="00E51432">
              <w:rPr>
                <w:rFonts w:ascii="Arial" w:hAnsi="Arial" w:cs="Arial"/>
                <w:b/>
                <w:bCs/>
                <w:sz w:val="18"/>
                <w:szCs w:val="18"/>
              </w:rPr>
              <w:t>Separate</w:t>
            </w:r>
          </w:p>
          <w:p w14:paraId="210ABBDC" w14:textId="77777777" w:rsidR="005A59B6" w:rsidRPr="00E51432" w:rsidRDefault="005A59B6" w:rsidP="00745855">
            <w:pPr>
              <w:tabs>
                <w:tab w:val="right" w:pos="2160"/>
              </w:tabs>
              <w:ind w:right="-72"/>
              <w:jc w:val="center"/>
              <w:rPr>
                <w:rFonts w:ascii="Arial" w:hAnsi="Arial" w:cs="Arial"/>
                <w:b/>
                <w:bCs/>
                <w:sz w:val="18"/>
                <w:szCs w:val="18"/>
              </w:rPr>
            </w:pPr>
            <w:r w:rsidRPr="00E51432">
              <w:rPr>
                <w:rFonts w:ascii="Arial" w:hAnsi="Arial" w:cs="Arial"/>
                <w:b/>
                <w:bCs/>
                <w:sz w:val="18"/>
                <w:szCs w:val="18"/>
              </w:rPr>
              <w:t>financial statements</w:t>
            </w:r>
          </w:p>
        </w:tc>
      </w:tr>
      <w:tr w:rsidR="00563EB0" w:rsidRPr="00E51432" w14:paraId="070620EB" w14:textId="77777777" w:rsidTr="00745855">
        <w:tc>
          <w:tcPr>
            <w:tcW w:w="3701" w:type="dxa"/>
            <w:tcBorders>
              <w:top w:val="nil"/>
              <w:left w:val="nil"/>
              <w:bottom w:val="nil"/>
              <w:right w:val="nil"/>
            </w:tcBorders>
            <w:vAlign w:val="bottom"/>
          </w:tcPr>
          <w:p w14:paraId="20396511" w14:textId="77777777" w:rsidR="00563EB0" w:rsidRPr="00E51432" w:rsidRDefault="00563EB0" w:rsidP="00563EB0">
            <w:pPr>
              <w:ind w:left="-101"/>
              <w:rPr>
                <w:rFonts w:ascii="Arial" w:hAnsi="Arial" w:cs="Arial"/>
                <w:b/>
                <w:bCs/>
                <w:sz w:val="18"/>
                <w:szCs w:val="18"/>
              </w:rPr>
            </w:pPr>
          </w:p>
        </w:tc>
        <w:tc>
          <w:tcPr>
            <w:tcW w:w="1440" w:type="dxa"/>
            <w:tcBorders>
              <w:top w:val="nil"/>
              <w:left w:val="nil"/>
              <w:right w:val="nil"/>
            </w:tcBorders>
            <w:shd w:val="clear" w:color="auto" w:fill="auto"/>
            <w:vAlign w:val="bottom"/>
          </w:tcPr>
          <w:p w14:paraId="54E6F54C" w14:textId="046AB8F1" w:rsidR="00563EB0" w:rsidRPr="00E51432" w:rsidRDefault="00540F14" w:rsidP="00812693">
            <w:pPr>
              <w:tabs>
                <w:tab w:val="decimal" w:pos="1221"/>
              </w:tabs>
              <w:ind w:right="-72"/>
              <w:jc w:val="both"/>
              <w:rPr>
                <w:rFonts w:ascii="Arial" w:hAnsi="Arial" w:cs="Arial"/>
                <w:b/>
                <w:bCs/>
                <w:sz w:val="18"/>
                <w:szCs w:val="18"/>
                <w:lang w:val="en-GB"/>
              </w:rPr>
            </w:pPr>
            <w:r w:rsidRPr="00540F14">
              <w:rPr>
                <w:rFonts w:ascii="Arial" w:hAnsi="Arial" w:cs="Arial"/>
                <w:b/>
                <w:bCs/>
                <w:sz w:val="18"/>
                <w:szCs w:val="18"/>
                <w:lang w:val="en-GB"/>
              </w:rPr>
              <w:t>2022</w:t>
            </w:r>
          </w:p>
        </w:tc>
        <w:tc>
          <w:tcPr>
            <w:tcW w:w="1440" w:type="dxa"/>
            <w:tcBorders>
              <w:top w:val="nil"/>
              <w:left w:val="nil"/>
              <w:right w:val="nil"/>
            </w:tcBorders>
            <w:shd w:val="clear" w:color="auto" w:fill="auto"/>
            <w:vAlign w:val="bottom"/>
          </w:tcPr>
          <w:p w14:paraId="3B5D4052" w14:textId="75626E10" w:rsidR="00563EB0" w:rsidRPr="00E51432" w:rsidRDefault="00540F14" w:rsidP="00812693">
            <w:pPr>
              <w:tabs>
                <w:tab w:val="decimal" w:pos="1221"/>
              </w:tabs>
              <w:ind w:right="-72"/>
              <w:jc w:val="both"/>
              <w:rPr>
                <w:rFonts w:ascii="Arial" w:hAnsi="Arial" w:cs="Arial"/>
                <w:b/>
                <w:bCs/>
                <w:sz w:val="18"/>
                <w:szCs w:val="18"/>
                <w:lang w:val="en-GB"/>
              </w:rPr>
            </w:pPr>
            <w:r w:rsidRPr="00540F14">
              <w:rPr>
                <w:rFonts w:ascii="Arial" w:hAnsi="Arial" w:cs="Arial"/>
                <w:b/>
                <w:bCs/>
                <w:sz w:val="18"/>
                <w:szCs w:val="18"/>
                <w:lang w:val="en-GB"/>
              </w:rPr>
              <w:t>2021</w:t>
            </w:r>
          </w:p>
        </w:tc>
        <w:tc>
          <w:tcPr>
            <w:tcW w:w="1440" w:type="dxa"/>
            <w:tcBorders>
              <w:top w:val="nil"/>
              <w:left w:val="nil"/>
              <w:right w:val="nil"/>
            </w:tcBorders>
            <w:shd w:val="clear" w:color="auto" w:fill="auto"/>
            <w:vAlign w:val="bottom"/>
          </w:tcPr>
          <w:p w14:paraId="03797038" w14:textId="29396FCD" w:rsidR="00563EB0" w:rsidRPr="00E51432" w:rsidRDefault="00540F14" w:rsidP="00812693">
            <w:pPr>
              <w:tabs>
                <w:tab w:val="decimal" w:pos="1221"/>
              </w:tabs>
              <w:ind w:right="-72"/>
              <w:jc w:val="both"/>
              <w:rPr>
                <w:rFonts w:ascii="Arial" w:hAnsi="Arial" w:cs="Arial"/>
                <w:b/>
                <w:bCs/>
                <w:sz w:val="18"/>
                <w:szCs w:val="18"/>
                <w:lang w:val="en-GB"/>
              </w:rPr>
            </w:pPr>
            <w:r w:rsidRPr="00540F14">
              <w:rPr>
                <w:rFonts w:ascii="Arial" w:hAnsi="Arial" w:cs="Arial"/>
                <w:b/>
                <w:bCs/>
                <w:sz w:val="18"/>
                <w:szCs w:val="18"/>
                <w:lang w:val="en-GB"/>
              </w:rPr>
              <w:t>2022</w:t>
            </w:r>
          </w:p>
        </w:tc>
        <w:tc>
          <w:tcPr>
            <w:tcW w:w="1440" w:type="dxa"/>
            <w:tcBorders>
              <w:top w:val="nil"/>
              <w:left w:val="nil"/>
              <w:right w:val="nil"/>
            </w:tcBorders>
            <w:shd w:val="clear" w:color="auto" w:fill="auto"/>
            <w:vAlign w:val="bottom"/>
          </w:tcPr>
          <w:p w14:paraId="64D2D36E" w14:textId="2AABAB91" w:rsidR="00563EB0" w:rsidRPr="00E51432" w:rsidRDefault="00540F14" w:rsidP="00812693">
            <w:pPr>
              <w:tabs>
                <w:tab w:val="decimal" w:pos="1221"/>
              </w:tabs>
              <w:ind w:right="-72"/>
              <w:jc w:val="both"/>
              <w:rPr>
                <w:rFonts w:ascii="Arial" w:hAnsi="Arial" w:cs="Arial"/>
                <w:b/>
                <w:bCs/>
                <w:sz w:val="18"/>
                <w:szCs w:val="18"/>
                <w:lang w:val="en-GB"/>
              </w:rPr>
            </w:pPr>
            <w:r w:rsidRPr="00540F14">
              <w:rPr>
                <w:rFonts w:ascii="Arial" w:hAnsi="Arial" w:cs="Arial"/>
                <w:b/>
                <w:bCs/>
                <w:sz w:val="18"/>
                <w:szCs w:val="18"/>
                <w:lang w:val="en-GB"/>
              </w:rPr>
              <w:t>2021</w:t>
            </w:r>
          </w:p>
        </w:tc>
      </w:tr>
      <w:tr w:rsidR="005A59B6" w:rsidRPr="00E51432" w14:paraId="286212B7" w14:textId="77777777" w:rsidTr="00745855">
        <w:tc>
          <w:tcPr>
            <w:tcW w:w="3701" w:type="dxa"/>
            <w:tcBorders>
              <w:top w:val="nil"/>
              <w:left w:val="nil"/>
              <w:bottom w:val="nil"/>
              <w:right w:val="nil"/>
            </w:tcBorders>
            <w:vAlign w:val="bottom"/>
          </w:tcPr>
          <w:p w14:paraId="112997D0" w14:textId="77777777" w:rsidR="005A59B6" w:rsidRPr="00E51432" w:rsidRDefault="005A59B6" w:rsidP="00745855">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03B1C222" w14:textId="77777777" w:rsidR="005A59B6" w:rsidRPr="00E51432" w:rsidRDefault="005A59B6" w:rsidP="00812693">
            <w:pPr>
              <w:tabs>
                <w:tab w:val="decimal" w:pos="1221"/>
              </w:tabs>
              <w:ind w:right="-72"/>
              <w:jc w:val="both"/>
              <w:rPr>
                <w:rFonts w:ascii="Arial" w:hAnsi="Arial" w:cs="Arial"/>
                <w:b/>
                <w:bCs/>
                <w:sz w:val="18"/>
                <w:szCs w:val="18"/>
              </w:rPr>
            </w:pPr>
            <w:r w:rsidRPr="00E51432">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55715556" w14:textId="77777777" w:rsidR="005A59B6" w:rsidRPr="00E51432" w:rsidRDefault="005A59B6" w:rsidP="00812693">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77E3ACEA" w14:textId="77777777" w:rsidR="005A59B6" w:rsidRPr="00E51432" w:rsidRDefault="005A59B6" w:rsidP="00812693">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746D83B1" w14:textId="77777777" w:rsidR="005A59B6" w:rsidRPr="00E51432" w:rsidRDefault="005A59B6" w:rsidP="00812693">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Baht</w:t>
            </w:r>
          </w:p>
        </w:tc>
      </w:tr>
      <w:tr w:rsidR="005A59B6" w:rsidRPr="00E51432" w14:paraId="70665065" w14:textId="77777777" w:rsidTr="00745855">
        <w:trPr>
          <w:trHeight w:val="80"/>
        </w:trPr>
        <w:tc>
          <w:tcPr>
            <w:tcW w:w="3701" w:type="dxa"/>
            <w:tcBorders>
              <w:top w:val="nil"/>
              <w:left w:val="nil"/>
              <w:bottom w:val="nil"/>
              <w:right w:val="nil"/>
            </w:tcBorders>
          </w:tcPr>
          <w:p w14:paraId="5574C23B" w14:textId="77777777" w:rsidR="005A59B6" w:rsidRPr="00E51432" w:rsidRDefault="005A59B6" w:rsidP="00745855">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B4C43C5" w14:textId="77777777" w:rsidR="005A59B6" w:rsidRPr="00E51432" w:rsidRDefault="005A59B6" w:rsidP="00812693">
            <w:pPr>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7D0E3D0" w14:textId="77777777" w:rsidR="005A59B6" w:rsidRPr="00E51432" w:rsidRDefault="005A59B6" w:rsidP="00812693">
            <w:pPr>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3C07728" w14:textId="77777777" w:rsidR="005A59B6" w:rsidRPr="00E51432" w:rsidRDefault="005A59B6" w:rsidP="00812693">
            <w:pPr>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69A81624" w14:textId="77777777" w:rsidR="005A59B6" w:rsidRPr="00E51432" w:rsidRDefault="005A59B6" w:rsidP="00812693">
            <w:pPr>
              <w:tabs>
                <w:tab w:val="decimal" w:pos="1221"/>
              </w:tabs>
              <w:ind w:right="-72"/>
              <w:jc w:val="both"/>
              <w:rPr>
                <w:rFonts w:ascii="Arial" w:hAnsi="Arial" w:cs="Arial"/>
                <w:sz w:val="18"/>
                <w:szCs w:val="18"/>
                <w:cs/>
              </w:rPr>
            </w:pPr>
          </w:p>
        </w:tc>
      </w:tr>
      <w:tr w:rsidR="005A59B6" w:rsidRPr="00E51432" w14:paraId="2FBCA1F7" w14:textId="77777777" w:rsidTr="00745855">
        <w:tc>
          <w:tcPr>
            <w:tcW w:w="3701" w:type="dxa"/>
            <w:tcBorders>
              <w:top w:val="nil"/>
              <w:left w:val="nil"/>
              <w:bottom w:val="nil"/>
              <w:right w:val="nil"/>
            </w:tcBorders>
            <w:vAlign w:val="center"/>
          </w:tcPr>
          <w:p w14:paraId="2027336C" w14:textId="77777777" w:rsidR="005A59B6" w:rsidRPr="00E51432" w:rsidRDefault="005A59B6" w:rsidP="00745855">
            <w:pPr>
              <w:ind w:left="-101"/>
              <w:rPr>
                <w:rFonts w:ascii="Arial" w:hAnsi="Arial" w:cs="Arial"/>
                <w:sz w:val="18"/>
                <w:szCs w:val="18"/>
              </w:rPr>
            </w:pPr>
            <w:r w:rsidRPr="00E51432">
              <w:rPr>
                <w:rFonts w:ascii="Arial" w:hAnsi="Arial" w:cs="Arial"/>
                <w:sz w:val="18"/>
                <w:szCs w:val="18"/>
              </w:rPr>
              <w:t>Right-of-use assets</w:t>
            </w:r>
          </w:p>
        </w:tc>
        <w:tc>
          <w:tcPr>
            <w:tcW w:w="1440" w:type="dxa"/>
            <w:tcBorders>
              <w:top w:val="nil"/>
              <w:left w:val="nil"/>
              <w:bottom w:val="nil"/>
              <w:right w:val="nil"/>
            </w:tcBorders>
            <w:shd w:val="clear" w:color="auto" w:fill="FAFAFA"/>
            <w:vAlign w:val="bottom"/>
          </w:tcPr>
          <w:p w14:paraId="1AEC6C1C" w14:textId="77777777" w:rsidR="005A59B6" w:rsidRPr="00E51432" w:rsidRDefault="005A59B6" w:rsidP="00812693">
            <w:pPr>
              <w:pStyle w:val="a0"/>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7AFC38A6" w14:textId="77777777" w:rsidR="005A59B6" w:rsidRPr="00E51432" w:rsidRDefault="005A59B6" w:rsidP="00812693">
            <w:pPr>
              <w:pStyle w:val="a0"/>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39162746" w14:textId="77777777" w:rsidR="005A59B6" w:rsidRPr="00E51432" w:rsidRDefault="005A59B6" w:rsidP="00812693">
            <w:pPr>
              <w:pStyle w:val="a0"/>
              <w:tabs>
                <w:tab w:val="decimal" w:pos="1221"/>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21ED82B8" w14:textId="77777777" w:rsidR="005A59B6" w:rsidRPr="00E51432" w:rsidRDefault="005A59B6" w:rsidP="00812693">
            <w:pPr>
              <w:pStyle w:val="a0"/>
              <w:tabs>
                <w:tab w:val="decimal" w:pos="1221"/>
              </w:tabs>
              <w:ind w:right="-72"/>
              <w:jc w:val="both"/>
              <w:rPr>
                <w:rFonts w:ascii="Arial" w:hAnsi="Arial" w:cs="Arial"/>
                <w:sz w:val="18"/>
                <w:szCs w:val="18"/>
              </w:rPr>
            </w:pPr>
          </w:p>
        </w:tc>
      </w:tr>
      <w:tr w:rsidR="00244440" w:rsidRPr="00E51432" w14:paraId="661B95D3" w14:textId="77777777" w:rsidTr="00745855">
        <w:tc>
          <w:tcPr>
            <w:tcW w:w="3701" w:type="dxa"/>
            <w:tcBorders>
              <w:top w:val="nil"/>
              <w:left w:val="nil"/>
              <w:bottom w:val="nil"/>
              <w:right w:val="nil"/>
            </w:tcBorders>
            <w:vAlign w:val="center"/>
          </w:tcPr>
          <w:p w14:paraId="729E4164" w14:textId="77777777" w:rsidR="00244440" w:rsidRPr="00E51432" w:rsidRDefault="00244440" w:rsidP="00244440">
            <w:pPr>
              <w:ind w:left="-101"/>
              <w:rPr>
                <w:rFonts w:ascii="Arial" w:hAnsi="Arial" w:cs="Arial"/>
                <w:sz w:val="18"/>
                <w:szCs w:val="18"/>
              </w:rPr>
            </w:pPr>
            <w:r w:rsidRPr="00E51432">
              <w:rPr>
                <w:rFonts w:ascii="Arial" w:hAnsi="Arial" w:cs="Arial"/>
                <w:sz w:val="18"/>
                <w:szCs w:val="18"/>
              </w:rPr>
              <w:t xml:space="preserve">   Retail stores</w:t>
            </w:r>
          </w:p>
        </w:tc>
        <w:tc>
          <w:tcPr>
            <w:tcW w:w="1440" w:type="dxa"/>
            <w:tcBorders>
              <w:top w:val="nil"/>
              <w:left w:val="nil"/>
              <w:bottom w:val="nil"/>
              <w:right w:val="nil"/>
            </w:tcBorders>
            <w:shd w:val="clear" w:color="auto" w:fill="FAFAFA"/>
            <w:vAlign w:val="bottom"/>
          </w:tcPr>
          <w:p w14:paraId="3C3F902A" w14:textId="0B86A210" w:rsidR="00244440" w:rsidRPr="00E51432" w:rsidRDefault="00540F14" w:rsidP="00812693">
            <w:pPr>
              <w:pStyle w:val="a0"/>
              <w:tabs>
                <w:tab w:val="decimal" w:pos="1221"/>
              </w:tabs>
              <w:ind w:right="-72"/>
              <w:jc w:val="both"/>
              <w:rPr>
                <w:rFonts w:ascii="Arial" w:hAnsi="Arial" w:cs="Arial"/>
                <w:sz w:val="18"/>
                <w:szCs w:val="18"/>
                <w:lang w:val="en-GB"/>
              </w:rPr>
            </w:pPr>
            <w:r w:rsidRPr="00540F14">
              <w:rPr>
                <w:rFonts w:ascii="Arial" w:hAnsi="Arial" w:cs="Arial"/>
                <w:sz w:val="18"/>
                <w:szCs w:val="18"/>
                <w:lang w:val="en-GB"/>
              </w:rPr>
              <w:t>8</w:t>
            </w:r>
            <w:r w:rsidR="00E3555D">
              <w:rPr>
                <w:rFonts w:ascii="Arial" w:hAnsi="Arial" w:cs="Arial"/>
                <w:sz w:val="18"/>
                <w:szCs w:val="18"/>
                <w:lang w:val="en-GB"/>
              </w:rPr>
              <w:t>,</w:t>
            </w:r>
            <w:r w:rsidRPr="00540F14">
              <w:rPr>
                <w:rFonts w:ascii="Arial" w:hAnsi="Arial" w:cs="Arial"/>
                <w:sz w:val="18"/>
                <w:szCs w:val="18"/>
                <w:lang w:val="en-GB"/>
              </w:rPr>
              <w:t>459</w:t>
            </w:r>
            <w:r w:rsidR="00E3555D">
              <w:rPr>
                <w:rFonts w:ascii="Arial" w:hAnsi="Arial" w:cs="Arial"/>
                <w:sz w:val="18"/>
                <w:szCs w:val="18"/>
                <w:lang w:val="en-GB"/>
              </w:rPr>
              <w:t>,</w:t>
            </w:r>
            <w:r w:rsidRPr="00540F14">
              <w:rPr>
                <w:rFonts w:ascii="Arial" w:hAnsi="Arial" w:cs="Arial"/>
                <w:sz w:val="18"/>
                <w:szCs w:val="18"/>
                <w:lang w:val="en-GB"/>
              </w:rPr>
              <w:t>351</w:t>
            </w:r>
          </w:p>
        </w:tc>
        <w:tc>
          <w:tcPr>
            <w:tcW w:w="1440" w:type="dxa"/>
            <w:tcBorders>
              <w:top w:val="nil"/>
              <w:left w:val="nil"/>
              <w:bottom w:val="nil"/>
              <w:right w:val="nil"/>
            </w:tcBorders>
            <w:shd w:val="clear" w:color="auto" w:fill="auto"/>
            <w:vAlign w:val="bottom"/>
          </w:tcPr>
          <w:p w14:paraId="6D8A7864" w14:textId="6E7726CF" w:rsidR="00244440" w:rsidRPr="00E51432" w:rsidRDefault="00540F14" w:rsidP="00812693">
            <w:pPr>
              <w:pStyle w:val="a0"/>
              <w:tabs>
                <w:tab w:val="decimal" w:pos="1221"/>
              </w:tabs>
              <w:ind w:right="-72"/>
              <w:jc w:val="both"/>
              <w:rPr>
                <w:rFonts w:ascii="Arial" w:hAnsi="Arial" w:cs="Arial"/>
                <w:sz w:val="18"/>
                <w:szCs w:val="18"/>
                <w:lang w:val="en-GB"/>
              </w:rPr>
            </w:pPr>
            <w:r w:rsidRPr="00540F14">
              <w:rPr>
                <w:rFonts w:ascii="Arial" w:hAnsi="Arial" w:cs="Arial"/>
                <w:sz w:val="18"/>
                <w:szCs w:val="18"/>
                <w:lang w:val="en-GB"/>
              </w:rPr>
              <w:t>22</w:t>
            </w:r>
            <w:r w:rsidR="00244440" w:rsidRPr="00E51432">
              <w:rPr>
                <w:rFonts w:ascii="Arial" w:hAnsi="Arial" w:cs="Arial"/>
                <w:sz w:val="18"/>
                <w:szCs w:val="18"/>
                <w:lang w:val="en-GB"/>
              </w:rPr>
              <w:t>,</w:t>
            </w:r>
            <w:r w:rsidRPr="00540F14">
              <w:rPr>
                <w:rFonts w:ascii="Arial" w:hAnsi="Arial" w:cs="Arial"/>
                <w:sz w:val="18"/>
                <w:szCs w:val="18"/>
                <w:lang w:val="en-GB"/>
              </w:rPr>
              <w:t>390</w:t>
            </w:r>
            <w:r w:rsidR="00244440" w:rsidRPr="00E51432">
              <w:rPr>
                <w:rFonts w:ascii="Arial" w:hAnsi="Arial" w:cs="Arial"/>
                <w:sz w:val="18"/>
                <w:szCs w:val="18"/>
                <w:lang w:val="en-GB"/>
              </w:rPr>
              <w:t>,</w:t>
            </w:r>
            <w:r w:rsidRPr="00540F14">
              <w:rPr>
                <w:rFonts w:ascii="Arial" w:hAnsi="Arial" w:cs="Arial"/>
                <w:sz w:val="18"/>
                <w:szCs w:val="18"/>
                <w:lang w:val="en-GB"/>
              </w:rPr>
              <w:t>129</w:t>
            </w:r>
          </w:p>
        </w:tc>
        <w:tc>
          <w:tcPr>
            <w:tcW w:w="1440" w:type="dxa"/>
            <w:tcBorders>
              <w:top w:val="nil"/>
              <w:left w:val="nil"/>
              <w:bottom w:val="nil"/>
              <w:right w:val="nil"/>
            </w:tcBorders>
            <w:shd w:val="clear" w:color="auto" w:fill="FAFAFA"/>
            <w:vAlign w:val="bottom"/>
          </w:tcPr>
          <w:p w14:paraId="74398C10" w14:textId="0DC0DB9F" w:rsidR="00244440" w:rsidRPr="00E51432" w:rsidRDefault="00540F14" w:rsidP="00812693">
            <w:pPr>
              <w:pStyle w:val="a0"/>
              <w:tabs>
                <w:tab w:val="decimal" w:pos="1221"/>
              </w:tabs>
              <w:ind w:right="-72" w:firstLine="108"/>
              <w:jc w:val="both"/>
              <w:rPr>
                <w:rFonts w:ascii="Arial" w:hAnsi="Arial" w:cs="Arial"/>
                <w:sz w:val="18"/>
                <w:szCs w:val="18"/>
                <w:cs/>
              </w:rPr>
            </w:pPr>
            <w:r w:rsidRPr="00540F14">
              <w:rPr>
                <w:rFonts w:ascii="Arial" w:hAnsi="Arial" w:cs="Arial"/>
                <w:sz w:val="18"/>
                <w:szCs w:val="18"/>
                <w:lang w:val="en-GB"/>
              </w:rPr>
              <w:t>8</w:t>
            </w:r>
            <w:r w:rsidR="00E3555D">
              <w:rPr>
                <w:rFonts w:ascii="Arial" w:hAnsi="Arial" w:cs="Arial"/>
                <w:sz w:val="18"/>
                <w:szCs w:val="18"/>
              </w:rPr>
              <w:t>,</w:t>
            </w:r>
            <w:r w:rsidRPr="00540F14">
              <w:rPr>
                <w:rFonts w:ascii="Arial" w:hAnsi="Arial" w:cs="Arial"/>
                <w:sz w:val="18"/>
                <w:szCs w:val="18"/>
                <w:lang w:val="en-GB"/>
              </w:rPr>
              <w:t>459</w:t>
            </w:r>
            <w:r w:rsidR="00E3555D">
              <w:rPr>
                <w:rFonts w:ascii="Arial" w:hAnsi="Arial" w:cs="Arial"/>
                <w:sz w:val="18"/>
                <w:szCs w:val="18"/>
              </w:rPr>
              <w:t>,</w:t>
            </w:r>
            <w:r w:rsidRPr="00540F14">
              <w:rPr>
                <w:rFonts w:ascii="Arial" w:hAnsi="Arial" w:cs="Arial"/>
                <w:sz w:val="18"/>
                <w:szCs w:val="18"/>
                <w:lang w:val="en-GB"/>
              </w:rPr>
              <w:t>351</w:t>
            </w:r>
          </w:p>
        </w:tc>
        <w:tc>
          <w:tcPr>
            <w:tcW w:w="1440" w:type="dxa"/>
            <w:tcBorders>
              <w:top w:val="nil"/>
              <w:left w:val="nil"/>
              <w:bottom w:val="nil"/>
              <w:right w:val="nil"/>
            </w:tcBorders>
            <w:shd w:val="clear" w:color="auto" w:fill="auto"/>
            <w:vAlign w:val="bottom"/>
          </w:tcPr>
          <w:p w14:paraId="5EBF25D7" w14:textId="519428C4" w:rsidR="00244440" w:rsidRPr="00E51432" w:rsidRDefault="00540F14" w:rsidP="00812693">
            <w:pPr>
              <w:pStyle w:val="a0"/>
              <w:tabs>
                <w:tab w:val="decimal" w:pos="1221"/>
              </w:tabs>
              <w:ind w:right="-72" w:firstLine="108"/>
              <w:jc w:val="both"/>
              <w:rPr>
                <w:rFonts w:ascii="Arial" w:hAnsi="Arial" w:cs="Arial"/>
                <w:sz w:val="18"/>
                <w:szCs w:val="18"/>
                <w:cs/>
              </w:rPr>
            </w:pPr>
            <w:r w:rsidRPr="00540F14">
              <w:rPr>
                <w:rFonts w:ascii="Arial" w:hAnsi="Arial" w:cs="Arial"/>
                <w:sz w:val="18"/>
                <w:szCs w:val="18"/>
                <w:lang w:val="en-GB"/>
              </w:rPr>
              <w:t>22</w:t>
            </w:r>
            <w:r w:rsidR="00244440" w:rsidRPr="00E51432">
              <w:rPr>
                <w:rFonts w:ascii="Arial" w:hAnsi="Arial" w:cs="Arial"/>
                <w:sz w:val="18"/>
                <w:szCs w:val="18"/>
              </w:rPr>
              <w:t>,</w:t>
            </w:r>
            <w:r w:rsidRPr="00540F14">
              <w:rPr>
                <w:rFonts w:ascii="Arial" w:hAnsi="Arial" w:cs="Arial"/>
                <w:sz w:val="18"/>
                <w:szCs w:val="18"/>
                <w:lang w:val="en-GB"/>
              </w:rPr>
              <w:t>390</w:t>
            </w:r>
            <w:r w:rsidR="00244440" w:rsidRPr="00E51432">
              <w:rPr>
                <w:rFonts w:ascii="Arial" w:hAnsi="Arial" w:cs="Arial"/>
                <w:sz w:val="18"/>
                <w:szCs w:val="18"/>
              </w:rPr>
              <w:t>,</w:t>
            </w:r>
            <w:r w:rsidRPr="00540F14">
              <w:rPr>
                <w:rFonts w:ascii="Arial" w:hAnsi="Arial" w:cs="Arial"/>
                <w:sz w:val="18"/>
                <w:szCs w:val="18"/>
                <w:lang w:val="en-GB"/>
              </w:rPr>
              <w:t>129</w:t>
            </w:r>
          </w:p>
        </w:tc>
      </w:tr>
      <w:tr w:rsidR="00244440" w:rsidRPr="00E51432" w14:paraId="070E98CE" w14:textId="77777777" w:rsidTr="00745855">
        <w:tc>
          <w:tcPr>
            <w:tcW w:w="3701" w:type="dxa"/>
            <w:tcBorders>
              <w:top w:val="nil"/>
              <w:left w:val="nil"/>
              <w:bottom w:val="nil"/>
              <w:right w:val="nil"/>
            </w:tcBorders>
            <w:vAlign w:val="center"/>
          </w:tcPr>
          <w:p w14:paraId="4B4FAEFF" w14:textId="77777777" w:rsidR="00244440" w:rsidRPr="00E51432" w:rsidRDefault="00244440" w:rsidP="00244440">
            <w:pPr>
              <w:ind w:left="-101"/>
              <w:rPr>
                <w:rFonts w:ascii="Arial" w:hAnsi="Arial" w:cs="Arial"/>
                <w:sz w:val="18"/>
                <w:szCs w:val="18"/>
              </w:rPr>
            </w:pPr>
            <w:r w:rsidRPr="00E51432">
              <w:rPr>
                <w:rFonts w:ascii="Arial" w:hAnsi="Arial" w:cs="Arial"/>
                <w:sz w:val="18"/>
                <w:szCs w:val="18"/>
              </w:rPr>
              <w:t xml:space="preserve">   Buildings</w:t>
            </w:r>
          </w:p>
        </w:tc>
        <w:tc>
          <w:tcPr>
            <w:tcW w:w="1440" w:type="dxa"/>
            <w:tcBorders>
              <w:top w:val="nil"/>
              <w:left w:val="nil"/>
              <w:right w:val="nil"/>
            </w:tcBorders>
            <w:shd w:val="clear" w:color="auto" w:fill="FAFAFA"/>
            <w:vAlign w:val="bottom"/>
          </w:tcPr>
          <w:p w14:paraId="4AF94354" w14:textId="72F7F9CD" w:rsidR="00244440" w:rsidRPr="00E51432" w:rsidRDefault="00E3555D" w:rsidP="00812693">
            <w:pPr>
              <w:pStyle w:val="a0"/>
              <w:tabs>
                <w:tab w:val="decimal" w:pos="1221"/>
              </w:tabs>
              <w:ind w:right="-72"/>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auto"/>
            <w:vAlign w:val="bottom"/>
          </w:tcPr>
          <w:p w14:paraId="5798CD6C" w14:textId="4B846528" w:rsidR="00244440" w:rsidRPr="00E51432" w:rsidRDefault="00244440" w:rsidP="00812693">
            <w:pPr>
              <w:pStyle w:val="a0"/>
              <w:tabs>
                <w:tab w:val="decimal" w:pos="1221"/>
              </w:tabs>
              <w:ind w:right="-72"/>
              <w:jc w:val="both"/>
              <w:rPr>
                <w:rFonts w:ascii="Arial" w:hAnsi="Arial" w:cs="Arial"/>
                <w:sz w:val="18"/>
                <w:szCs w:val="18"/>
              </w:rPr>
            </w:pPr>
            <w:r w:rsidRPr="00E51432">
              <w:rPr>
                <w:rFonts w:ascii="Arial" w:hAnsi="Arial" w:cs="Arial"/>
                <w:sz w:val="18"/>
                <w:szCs w:val="18"/>
              </w:rPr>
              <w:t>-</w:t>
            </w:r>
          </w:p>
        </w:tc>
        <w:tc>
          <w:tcPr>
            <w:tcW w:w="1440" w:type="dxa"/>
            <w:tcBorders>
              <w:top w:val="nil"/>
              <w:left w:val="nil"/>
              <w:right w:val="nil"/>
            </w:tcBorders>
            <w:shd w:val="clear" w:color="auto" w:fill="FAFAFA"/>
            <w:vAlign w:val="bottom"/>
          </w:tcPr>
          <w:p w14:paraId="1C0D9542" w14:textId="0423FB44" w:rsidR="00244440" w:rsidRPr="00E51432" w:rsidRDefault="00540F14" w:rsidP="00812693">
            <w:pPr>
              <w:pStyle w:val="a0"/>
              <w:tabs>
                <w:tab w:val="decimal" w:pos="1221"/>
              </w:tabs>
              <w:ind w:right="-72"/>
              <w:jc w:val="both"/>
              <w:rPr>
                <w:rFonts w:ascii="Arial" w:hAnsi="Arial" w:cs="Arial"/>
                <w:sz w:val="18"/>
                <w:szCs w:val="18"/>
              </w:rPr>
            </w:pPr>
            <w:r w:rsidRPr="00540F14">
              <w:rPr>
                <w:rFonts w:ascii="Arial" w:hAnsi="Arial" w:cs="Arial"/>
                <w:sz w:val="18"/>
                <w:szCs w:val="18"/>
                <w:lang w:val="en-GB"/>
              </w:rPr>
              <w:t>89</w:t>
            </w:r>
            <w:r w:rsidR="00E3555D">
              <w:rPr>
                <w:rFonts w:ascii="Arial" w:hAnsi="Arial" w:cs="Arial"/>
                <w:sz w:val="18"/>
                <w:szCs w:val="18"/>
              </w:rPr>
              <w:t>,</w:t>
            </w:r>
            <w:r w:rsidRPr="00540F14">
              <w:rPr>
                <w:rFonts w:ascii="Arial" w:hAnsi="Arial" w:cs="Arial"/>
                <w:sz w:val="18"/>
                <w:szCs w:val="18"/>
                <w:lang w:val="en-GB"/>
              </w:rPr>
              <w:t>240</w:t>
            </w:r>
            <w:r w:rsidR="00E3555D">
              <w:rPr>
                <w:rFonts w:ascii="Arial" w:hAnsi="Arial" w:cs="Arial"/>
                <w:sz w:val="18"/>
                <w:szCs w:val="18"/>
              </w:rPr>
              <w:t>,</w:t>
            </w:r>
            <w:r w:rsidRPr="00540F14">
              <w:rPr>
                <w:rFonts w:ascii="Arial" w:hAnsi="Arial" w:cs="Arial"/>
                <w:sz w:val="18"/>
                <w:szCs w:val="18"/>
                <w:lang w:val="en-GB"/>
              </w:rPr>
              <w:t>546</w:t>
            </w:r>
          </w:p>
        </w:tc>
        <w:tc>
          <w:tcPr>
            <w:tcW w:w="1440" w:type="dxa"/>
            <w:tcBorders>
              <w:top w:val="nil"/>
              <w:left w:val="nil"/>
              <w:right w:val="nil"/>
            </w:tcBorders>
            <w:shd w:val="clear" w:color="auto" w:fill="auto"/>
            <w:vAlign w:val="bottom"/>
          </w:tcPr>
          <w:p w14:paraId="5023C377" w14:textId="496C4BE8" w:rsidR="00244440" w:rsidRPr="00E51432" w:rsidRDefault="00540F14" w:rsidP="00812693">
            <w:pPr>
              <w:pStyle w:val="a0"/>
              <w:tabs>
                <w:tab w:val="decimal" w:pos="1221"/>
              </w:tabs>
              <w:ind w:right="-72"/>
              <w:jc w:val="both"/>
              <w:rPr>
                <w:rFonts w:ascii="Arial" w:hAnsi="Arial" w:cs="Arial"/>
                <w:sz w:val="18"/>
                <w:szCs w:val="18"/>
              </w:rPr>
            </w:pPr>
            <w:r w:rsidRPr="00540F14">
              <w:rPr>
                <w:rFonts w:ascii="Arial" w:hAnsi="Arial" w:cs="Arial"/>
                <w:sz w:val="18"/>
                <w:szCs w:val="18"/>
                <w:lang w:val="en-GB"/>
              </w:rPr>
              <w:t>94</w:t>
            </w:r>
            <w:r w:rsidR="00244440" w:rsidRPr="00E51432">
              <w:rPr>
                <w:rFonts w:ascii="Arial" w:hAnsi="Arial" w:cs="Arial"/>
                <w:sz w:val="18"/>
                <w:szCs w:val="18"/>
              </w:rPr>
              <w:t>,</w:t>
            </w:r>
            <w:r w:rsidRPr="00540F14">
              <w:rPr>
                <w:rFonts w:ascii="Arial" w:hAnsi="Arial" w:cs="Arial"/>
                <w:sz w:val="18"/>
                <w:szCs w:val="18"/>
                <w:lang w:val="en-GB"/>
              </w:rPr>
              <w:t>064</w:t>
            </w:r>
            <w:r w:rsidR="00244440" w:rsidRPr="00E51432">
              <w:rPr>
                <w:rFonts w:ascii="Arial" w:hAnsi="Arial" w:cs="Arial"/>
                <w:sz w:val="18"/>
                <w:szCs w:val="18"/>
              </w:rPr>
              <w:t>,</w:t>
            </w:r>
            <w:r w:rsidRPr="00540F14">
              <w:rPr>
                <w:rFonts w:ascii="Arial" w:hAnsi="Arial" w:cs="Arial"/>
                <w:sz w:val="18"/>
                <w:szCs w:val="18"/>
                <w:lang w:val="en-GB"/>
              </w:rPr>
              <w:t>359</w:t>
            </w:r>
          </w:p>
        </w:tc>
      </w:tr>
      <w:tr w:rsidR="00244440" w:rsidRPr="00E51432" w14:paraId="5ACA669E" w14:textId="77777777" w:rsidTr="00745855">
        <w:tc>
          <w:tcPr>
            <w:tcW w:w="3701" w:type="dxa"/>
            <w:tcBorders>
              <w:top w:val="nil"/>
              <w:left w:val="nil"/>
              <w:bottom w:val="nil"/>
              <w:right w:val="nil"/>
            </w:tcBorders>
            <w:vAlign w:val="center"/>
          </w:tcPr>
          <w:p w14:paraId="5608D1E1" w14:textId="77777777" w:rsidR="00244440" w:rsidRPr="00E51432" w:rsidRDefault="00244440" w:rsidP="00244440">
            <w:pPr>
              <w:ind w:left="-101"/>
              <w:rPr>
                <w:rFonts w:ascii="Arial" w:hAnsi="Arial" w:cs="Arial"/>
                <w:sz w:val="18"/>
                <w:szCs w:val="18"/>
              </w:rPr>
            </w:pPr>
            <w:r w:rsidRPr="00E51432">
              <w:rPr>
                <w:rFonts w:ascii="Arial" w:hAnsi="Arial" w:cs="Arial"/>
                <w:sz w:val="18"/>
                <w:szCs w:val="18"/>
              </w:rPr>
              <w:t xml:space="preserve">   Land</w:t>
            </w:r>
          </w:p>
        </w:tc>
        <w:tc>
          <w:tcPr>
            <w:tcW w:w="1440" w:type="dxa"/>
            <w:tcBorders>
              <w:top w:val="nil"/>
              <w:left w:val="nil"/>
              <w:bottom w:val="single" w:sz="4" w:space="0" w:color="auto"/>
              <w:right w:val="nil"/>
            </w:tcBorders>
            <w:shd w:val="clear" w:color="auto" w:fill="FAFAFA"/>
            <w:vAlign w:val="bottom"/>
          </w:tcPr>
          <w:p w14:paraId="2B6883AD" w14:textId="2A87199A" w:rsidR="00244440" w:rsidRPr="00E51432" w:rsidRDefault="00540F14" w:rsidP="00812693">
            <w:pPr>
              <w:pStyle w:val="a0"/>
              <w:tabs>
                <w:tab w:val="decimal" w:pos="1221"/>
              </w:tabs>
              <w:ind w:right="-72"/>
              <w:jc w:val="both"/>
              <w:rPr>
                <w:rFonts w:ascii="Arial" w:hAnsi="Arial" w:cs="Arial"/>
                <w:sz w:val="18"/>
                <w:szCs w:val="18"/>
                <w:cs/>
              </w:rPr>
            </w:pPr>
            <w:r w:rsidRPr="00540F14">
              <w:rPr>
                <w:rFonts w:ascii="Arial" w:hAnsi="Arial" w:cs="Arial"/>
                <w:sz w:val="18"/>
                <w:szCs w:val="18"/>
                <w:lang w:val="en-GB"/>
              </w:rPr>
              <w:t>443</w:t>
            </w:r>
            <w:r w:rsidR="00E3555D">
              <w:rPr>
                <w:rFonts w:ascii="Arial" w:hAnsi="Arial" w:cs="Arial"/>
                <w:sz w:val="18"/>
                <w:szCs w:val="18"/>
              </w:rPr>
              <w:t>,</w:t>
            </w:r>
            <w:r w:rsidRPr="00540F14">
              <w:rPr>
                <w:rFonts w:ascii="Arial" w:hAnsi="Arial" w:cs="Arial"/>
                <w:sz w:val="18"/>
                <w:szCs w:val="18"/>
                <w:lang w:val="en-GB"/>
              </w:rPr>
              <w:t>801</w:t>
            </w:r>
            <w:r w:rsidR="00E3555D">
              <w:rPr>
                <w:rFonts w:ascii="Arial" w:hAnsi="Arial" w:cs="Arial"/>
                <w:sz w:val="18"/>
                <w:szCs w:val="18"/>
              </w:rPr>
              <w:t>,</w:t>
            </w:r>
            <w:r w:rsidRPr="00540F14">
              <w:rPr>
                <w:rFonts w:ascii="Arial" w:hAnsi="Arial" w:cs="Arial"/>
                <w:sz w:val="18"/>
                <w:szCs w:val="18"/>
                <w:lang w:val="en-GB"/>
              </w:rPr>
              <w:t>114</w:t>
            </w:r>
          </w:p>
        </w:tc>
        <w:tc>
          <w:tcPr>
            <w:tcW w:w="1440" w:type="dxa"/>
            <w:tcBorders>
              <w:top w:val="nil"/>
              <w:left w:val="nil"/>
              <w:bottom w:val="single" w:sz="4" w:space="0" w:color="auto"/>
              <w:right w:val="nil"/>
            </w:tcBorders>
            <w:shd w:val="clear" w:color="auto" w:fill="auto"/>
            <w:vAlign w:val="bottom"/>
          </w:tcPr>
          <w:p w14:paraId="63903CA4" w14:textId="19E1AF53" w:rsidR="00244440" w:rsidRPr="00E51432" w:rsidRDefault="00540F14" w:rsidP="00812693">
            <w:pPr>
              <w:pStyle w:val="a0"/>
              <w:tabs>
                <w:tab w:val="decimal" w:pos="1221"/>
              </w:tabs>
              <w:ind w:right="-72"/>
              <w:jc w:val="both"/>
              <w:rPr>
                <w:rFonts w:ascii="Arial" w:hAnsi="Arial" w:cs="Arial"/>
                <w:sz w:val="18"/>
                <w:szCs w:val="18"/>
                <w:cs/>
              </w:rPr>
            </w:pPr>
            <w:r w:rsidRPr="00540F14">
              <w:rPr>
                <w:rFonts w:ascii="Arial" w:hAnsi="Arial" w:cs="Arial"/>
                <w:sz w:val="18"/>
                <w:szCs w:val="18"/>
                <w:lang w:val="en-GB"/>
              </w:rPr>
              <w:t>468</w:t>
            </w:r>
            <w:r w:rsidR="00244440" w:rsidRPr="00E51432">
              <w:rPr>
                <w:rFonts w:ascii="Arial" w:hAnsi="Arial" w:cs="Arial"/>
                <w:sz w:val="18"/>
                <w:szCs w:val="18"/>
              </w:rPr>
              <w:t>,</w:t>
            </w:r>
            <w:r w:rsidRPr="00540F14">
              <w:rPr>
                <w:rFonts w:ascii="Arial" w:hAnsi="Arial" w:cs="Arial"/>
                <w:sz w:val="18"/>
                <w:szCs w:val="18"/>
                <w:lang w:val="en-GB"/>
              </w:rPr>
              <w:t>829</w:t>
            </w:r>
            <w:r w:rsidR="00244440" w:rsidRPr="00E51432">
              <w:rPr>
                <w:rFonts w:ascii="Arial" w:hAnsi="Arial" w:cs="Arial"/>
                <w:sz w:val="18"/>
                <w:szCs w:val="18"/>
              </w:rPr>
              <w:t>,</w:t>
            </w:r>
            <w:r w:rsidRPr="00540F14">
              <w:rPr>
                <w:rFonts w:ascii="Arial" w:hAnsi="Arial" w:cs="Arial"/>
                <w:sz w:val="18"/>
                <w:szCs w:val="18"/>
                <w:lang w:val="en-GB"/>
              </w:rPr>
              <w:t>787</w:t>
            </w:r>
          </w:p>
        </w:tc>
        <w:tc>
          <w:tcPr>
            <w:tcW w:w="1440" w:type="dxa"/>
            <w:tcBorders>
              <w:top w:val="nil"/>
              <w:left w:val="nil"/>
              <w:bottom w:val="single" w:sz="4" w:space="0" w:color="auto"/>
              <w:right w:val="nil"/>
            </w:tcBorders>
            <w:shd w:val="clear" w:color="auto" w:fill="FAFAFA"/>
            <w:vAlign w:val="bottom"/>
          </w:tcPr>
          <w:p w14:paraId="2F7353A5" w14:textId="344D7D14" w:rsidR="00244440" w:rsidRPr="00E51432" w:rsidRDefault="00540F14" w:rsidP="00812693">
            <w:pPr>
              <w:pStyle w:val="a0"/>
              <w:tabs>
                <w:tab w:val="decimal" w:pos="1221"/>
              </w:tabs>
              <w:ind w:right="-72"/>
              <w:jc w:val="both"/>
              <w:rPr>
                <w:rFonts w:ascii="Arial" w:hAnsi="Arial" w:cs="Arial"/>
                <w:sz w:val="18"/>
                <w:szCs w:val="18"/>
                <w:cs/>
              </w:rPr>
            </w:pPr>
            <w:r w:rsidRPr="00540F14">
              <w:rPr>
                <w:rFonts w:ascii="Arial" w:hAnsi="Arial" w:cs="Arial"/>
                <w:sz w:val="18"/>
                <w:szCs w:val="18"/>
                <w:lang w:val="en-GB"/>
              </w:rPr>
              <w:t>658</w:t>
            </w:r>
            <w:r w:rsidR="00E3555D">
              <w:rPr>
                <w:rFonts w:ascii="Arial" w:hAnsi="Arial" w:cs="Arial"/>
                <w:sz w:val="18"/>
                <w:szCs w:val="18"/>
              </w:rPr>
              <w:t>,</w:t>
            </w:r>
            <w:r w:rsidRPr="00540F14">
              <w:rPr>
                <w:rFonts w:ascii="Arial" w:hAnsi="Arial" w:cs="Arial"/>
                <w:sz w:val="18"/>
                <w:szCs w:val="18"/>
                <w:lang w:val="en-GB"/>
              </w:rPr>
              <w:t>720</w:t>
            </w:r>
            <w:r w:rsidR="00E3555D">
              <w:rPr>
                <w:rFonts w:ascii="Arial" w:hAnsi="Arial" w:cs="Arial"/>
                <w:sz w:val="18"/>
                <w:szCs w:val="18"/>
              </w:rPr>
              <w:t>,</w:t>
            </w:r>
            <w:r w:rsidRPr="00540F14">
              <w:rPr>
                <w:rFonts w:ascii="Arial" w:hAnsi="Arial" w:cs="Arial"/>
                <w:sz w:val="18"/>
                <w:szCs w:val="18"/>
                <w:lang w:val="en-GB"/>
              </w:rPr>
              <w:t>098</w:t>
            </w:r>
          </w:p>
        </w:tc>
        <w:tc>
          <w:tcPr>
            <w:tcW w:w="1440" w:type="dxa"/>
            <w:tcBorders>
              <w:top w:val="nil"/>
              <w:left w:val="nil"/>
              <w:bottom w:val="single" w:sz="4" w:space="0" w:color="auto"/>
              <w:right w:val="nil"/>
            </w:tcBorders>
            <w:shd w:val="clear" w:color="auto" w:fill="auto"/>
            <w:vAlign w:val="bottom"/>
          </w:tcPr>
          <w:p w14:paraId="765CA247" w14:textId="3C27EE85" w:rsidR="00244440" w:rsidRPr="00E51432" w:rsidRDefault="00540F14" w:rsidP="00812693">
            <w:pPr>
              <w:pStyle w:val="a0"/>
              <w:tabs>
                <w:tab w:val="decimal" w:pos="1221"/>
              </w:tabs>
              <w:ind w:right="-72"/>
              <w:jc w:val="both"/>
              <w:rPr>
                <w:rFonts w:ascii="Arial" w:hAnsi="Arial" w:cs="Arial"/>
                <w:sz w:val="18"/>
                <w:szCs w:val="18"/>
                <w:cs/>
              </w:rPr>
            </w:pPr>
            <w:r w:rsidRPr="00540F14">
              <w:rPr>
                <w:rFonts w:ascii="Arial" w:hAnsi="Arial" w:cs="Arial"/>
                <w:sz w:val="18"/>
                <w:szCs w:val="18"/>
                <w:lang w:val="en-GB"/>
              </w:rPr>
              <w:t>699</w:t>
            </w:r>
            <w:r w:rsidR="00244440" w:rsidRPr="00E51432">
              <w:rPr>
                <w:rFonts w:ascii="Arial" w:hAnsi="Arial" w:cs="Arial"/>
                <w:sz w:val="18"/>
                <w:szCs w:val="18"/>
              </w:rPr>
              <w:t>,</w:t>
            </w:r>
            <w:r w:rsidRPr="00540F14">
              <w:rPr>
                <w:rFonts w:ascii="Arial" w:hAnsi="Arial" w:cs="Arial"/>
                <w:sz w:val="18"/>
                <w:szCs w:val="18"/>
                <w:lang w:val="en-GB"/>
              </w:rPr>
              <w:t>680</w:t>
            </w:r>
            <w:r w:rsidR="00244440" w:rsidRPr="00E51432">
              <w:rPr>
                <w:rFonts w:ascii="Arial" w:hAnsi="Arial" w:cs="Arial"/>
                <w:sz w:val="18"/>
                <w:szCs w:val="18"/>
              </w:rPr>
              <w:t>,</w:t>
            </w:r>
            <w:r w:rsidRPr="00540F14">
              <w:rPr>
                <w:rFonts w:ascii="Arial" w:hAnsi="Arial" w:cs="Arial"/>
                <w:sz w:val="18"/>
                <w:szCs w:val="18"/>
                <w:lang w:val="en-GB"/>
              </w:rPr>
              <w:t>079</w:t>
            </w:r>
          </w:p>
        </w:tc>
      </w:tr>
      <w:tr w:rsidR="00244440" w:rsidRPr="00E51432" w14:paraId="008F98DE" w14:textId="77777777" w:rsidTr="00745855">
        <w:trPr>
          <w:trHeight w:val="70"/>
        </w:trPr>
        <w:tc>
          <w:tcPr>
            <w:tcW w:w="3701" w:type="dxa"/>
            <w:tcBorders>
              <w:top w:val="nil"/>
              <w:left w:val="nil"/>
              <w:bottom w:val="nil"/>
              <w:right w:val="nil"/>
            </w:tcBorders>
            <w:vAlign w:val="center"/>
          </w:tcPr>
          <w:p w14:paraId="21CF99BC" w14:textId="77777777" w:rsidR="00244440" w:rsidRPr="00E51432" w:rsidRDefault="00244440" w:rsidP="00244440">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34498F13" w14:textId="77777777" w:rsidR="00244440" w:rsidRPr="00E51432" w:rsidRDefault="00244440" w:rsidP="00812693">
            <w:pPr>
              <w:pStyle w:val="a0"/>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5029436" w14:textId="77777777" w:rsidR="00244440" w:rsidRPr="00E51432" w:rsidRDefault="00244440" w:rsidP="00812693">
            <w:pPr>
              <w:pStyle w:val="a0"/>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4EFC99F5" w14:textId="77777777" w:rsidR="00244440" w:rsidRPr="00E51432" w:rsidRDefault="00244440" w:rsidP="00812693">
            <w:pPr>
              <w:pStyle w:val="a0"/>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BAB2AA3" w14:textId="77777777" w:rsidR="00244440" w:rsidRPr="00E51432" w:rsidRDefault="00244440" w:rsidP="00812693">
            <w:pPr>
              <w:pStyle w:val="a0"/>
              <w:tabs>
                <w:tab w:val="decimal" w:pos="1221"/>
              </w:tabs>
              <w:ind w:right="-72"/>
              <w:jc w:val="both"/>
              <w:rPr>
                <w:rFonts w:ascii="Arial" w:hAnsi="Arial" w:cs="Arial"/>
                <w:sz w:val="18"/>
                <w:szCs w:val="18"/>
              </w:rPr>
            </w:pPr>
          </w:p>
        </w:tc>
      </w:tr>
      <w:tr w:rsidR="00244440" w:rsidRPr="00E51432" w14:paraId="61D3D264" w14:textId="77777777" w:rsidTr="00745855">
        <w:tc>
          <w:tcPr>
            <w:tcW w:w="3701" w:type="dxa"/>
            <w:tcBorders>
              <w:top w:val="nil"/>
              <w:left w:val="nil"/>
              <w:bottom w:val="nil"/>
              <w:right w:val="nil"/>
            </w:tcBorders>
            <w:vAlign w:val="center"/>
          </w:tcPr>
          <w:p w14:paraId="1FE83479" w14:textId="77777777" w:rsidR="00244440" w:rsidRPr="00E51432" w:rsidRDefault="00244440" w:rsidP="00244440">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2A31C5CC" w14:textId="27702304" w:rsidR="00244440" w:rsidRPr="00E51432" w:rsidRDefault="00540F14" w:rsidP="00812693">
            <w:pPr>
              <w:pStyle w:val="a0"/>
              <w:tabs>
                <w:tab w:val="decimal" w:pos="1221"/>
              </w:tabs>
              <w:ind w:right="-72"/>
              <w:jc w:val="both"/>
              <w:rPr>
                <w:rFonts w:ascii="Arial" w:hAnsi="Arial" w:cs="Arial"/>
                <w:sz w:val="18"/>
                <w:szCs w:val="18"/>
              </w:rPr>
            </w:pPr>
            <w:r w:rsidRPr="00540F14">
              <w:rPr>
                <w:rFonts w:ascii="Arial" w:hAnsi="Arial" w:cs="Arial"/>
                <w:sz w:val="18"/>
                <w:szCs w:val="18"/>
                <w:lang w:val="en-GB"/>
              </w:rPr>
              <w:t>452</w:t>
            </w:r>
            <w:r w:rsidR="00E3555D">
              <w:rPr>
                <w:rFonts w:ascii="Arial" w:hAnsi="Arial" w:cs="Arial"/>
                <w:sz w:val="18"/>
                <w:szCs w:val="18"/>
              </w:rPr>
              <w:t>,</w:t>
            </w:r>
            <w:r w:rsidRPr="00540F14">
              <w:rPr>
                <w:rFonts w:ascii="Arial" w:hAnsi="Arial" w:cs="Arial"/>
                <w:sz w:val="18"/>
                <w:szCs w:val="18"/>
                <w:lang w:val="en-GB"/>
              </w:rPr>
              <w:t>260</w:t>
            </w:r>
            <w:r w:rsidR="00E3555D">
              <w:rPr>
                <w:rFonts w:ascii="Arial" w:hAnsi="Arial" w:cs="Arial"/>
                <w:sz w:val="18"/>
                <w:szCs w:val="18"/>
              </w:rPr>
              <w:t>,</w:t>
            </w:r>
            <w:r w:rsidRPr="00540F14">
              <w:rPr>
                <w:rFonts w:ascii="Arial" w:hAnsi="Arial" w:cs="Arial"/>
                <w:sz w:val="18"/>
                <w:szCs w:val="18"/>
                <w:lang w:val="en-GB"/>
              </w:rPr>
              <w:t>465</w:t>
            </w:r>
          </w:p>
        </w:tc>
        <w:tc>
          <w:tcPr>
            <w:tcW w:w="1440" w:type="dxa"/>
            <w:tcBorders>
              <w:top w:val="nil"/>
              <w:left w:val="nil"/>
              <w:bottom w:val="single" w:sz="4" w:space="0" w:color="auto"/>
              <w:right w:val="nil"/>
            </w:tcBorders>
            <w:shd w:val="clear" w:color="auto" w:fill="auto"/>
          </w:tcPr>
          <w:p w14:paraId="527DFF28" w14:textId="3280941F" w:rsidR="00244440" w:rsidRPr="00E51432" w:rsidRDefault="00540F14" w:rsidP="00812693">
            <w:pPr>
              <w:pStyle w:val="a0"/>
              <w:tabs>
                <w:tab w:val="decimal" w:pos="1221"/>
              </w:tabs>
              <w:ind w:right="-72"/>
              <w:jc w:val="both"/>
              <w:rPr>
                <w:rFonts w:ascii="Arial" w:hAnsi="Arial" w:cs="Arial"/>
                <w:sz w:val="18"/>
                <w:szCs w:val="18"/>
              </w:rPr>
            </w:pPr>
            <w:r w:rsidRPr="00540F14">
              <w:rPr>
                <w:rFonts w:ascii="Arial" w:hAnsi="Arial" w:cs="Arial"/>
                <w:sz w:val="18"/>
                <w:szCs w:val="18"/>
                <w:lang w:val="en-GB"/>
              </w:rPr>
              <w:t>491</w:t>
            </w:r>
            <w:r w:rsidR="00244440" w:rsidRPr="00E51432">
              <w:rPr>
                <w:rFonts w:ascii="Arial" w:hAnsi="Arial" w:cs="Arial"/>
                <w:sz w:val="18"/>
                <w:szCs w:val="18"/>
              </w:rPr>
              <w:t>,</w:t>
            </w:r>
            <w:r w:rsidRPr="00540F14">
              <w:rPr>
                <w:rFonts w:ascii="Arial" w:hAnsi="Arial" w:cs="Arial"/>
                <w:sz w:val="18"/>
                <w:szCs w:val="18"/>
                <w:lang w:val="en-GB"/>
              </w:rPr>
              <w:t>219</w:t>
            </w:r>
            <w:r w:rsidR="00244440" w:rsidRPr="00E51432">
              <w:rPr>
                <w:rFonts w:ascii="Arial" w:hAnsi="Arial" w:cs="Arial"/>
                <w:sz w:val="18"/>
                <w:szCs w:val="18"/>
              </w:rPr>
              <w:t>,</w:t>
            </w:r>
            <w:r w:rsidRPr="00540F14">
              <w:rPr>
                <w:rFonts w:ascii="Arial" w:hAnsi="Arial" w:cs="Arial"/>
                <w:sz w:val="18"/>
                <w:szCs w:val="18"/>
                <w:lang w:val="en-GB"/>
              </w:rPr>
              <w:t>916</w:t>
            </w:r>
          </w:p>
        </w:tc>
        <w:tc>
          <w:tcPr>
            <w:tcW w:w="1440" w:type="dxa"/>
            <w:tcBorders>
              <w:top w:val="nil"/>
              <w:left w:val="nil"/>
              <w:bottom w:val="single" w:sz="4" w:space="0" w:color="auto"/>
              <w:right w:val="nil"/>
            </w:tcBorders>
            <w:shd w:val="clear" w:color="auto" w:fill="FAFAFA"/>
            <w:vAlign w:val="bottom"/>
          </w:tcPr>
          <w:p w14:paraId="46B29422" w14:textId="4B5A72C3" w:rsidR="00244440" w:rsidRPr="00E51432" w:rsidRDefault="00540F14" w:rsidP="00812693">
            <w:pPr>
              <w:pStyle w:val="a0"/>
              <w:tabs>
                <w:tab w:val="decimal" w:pos="1221"/>
              </w:tabs>
              <w:ind w:right="-72"/>
              <w:jc w:val="both"/>
              <w:rPr>
                <w:rFonts w:ascii="Arial" w:hAnsi="Arial" w:cs="Arial"/>
                <w:sz w:val="18"/>
                <w:szCs w:val="18"/>
              </w:rPr>
            </w:pPr>
            <w:r w:rsidRPr="00540F14">
              <w:rPr>
                <w:rFonts w:ascii="Arial" w:hAnsi="Arial" w:cs="Arial"/>
                <w:sz w:val="18"/>
                <w:szCs w:val="18"/>
                <w:lang w:val="en-GB"/>
              </w:rPr>
              <w:t>756</w:t>
            </w:r>
            <w:r w:rsidR="00E3555D">
              <w:rPr>
                <w:rFonts w:ascii="Arial" w:hAnsi="Arial" w:cs="Arial"/>
                <w:sz w:val="18"/>
                <w:szCs w:val="18"/>
              </w:rPr>
              <w:t>,</w:t>
            </w:r>
            <w:r w:rsidRPr="00540F14">
              <w:rPr>
                <w:rFonts w:ascii="Arial" w:hAnsi="Arial" w:cs="Arial"/>
                <w:sz w:val="18"/>
                <w:szCs w:val="18"/>
                <w:lang w:val="en-GB"/>
              </w:rPr>
              <w:t>419</w:t>
            </w:r>
            <w:r w:rsidR="00E3555D">
              <w:rPr>
                <w:rFonts w:ascii="Arial" w:hAnsi="Arial" w:cs="Arial"/>
                <w:sz w:val="18"/>
                <w:szCs w:val="18"/>
              </w:rPr>
              <w:t>,</w:t>
            </w:r>
            <w:r w:rsidRPr="00540F14">
              <w:rPr>
                <w:rFonts w:ascii="Arial" w:hAnsi="Arial" w:cs="Arial"/>
                <w:sz w:val="18"/>
                <w:szCs w:val="18"/>
                <w:lang w:val="en-GB"/>
              </w:rPr>
              <w:t>995</w:t>
            </w:r>
          </w:p>
        </w:tc>
        <w:tc>
          <w:tcPr>
            <w:tcW w:w="1440" w:type="dxa"/>
            <w:tcBorders>
              <w:top w:val="nil"/>
              <w:left w:val="nil"/>
              <w:bottom w:val="single" w:sz="4" w:space="0" w:color="auto"/>
              <w:right w:val="nil"/>
            </w:tcBorders>
            <w:shd w:val="clear" w:color="auto" w:fill="auto"/>
            <w:vAlign w:val="bottom"/>
          </w:tcPr>
          <w:p w14:paraId="4BE9C267" w14:textId="24F842FA" w:rsidR="00244440" w:rsidRPr="00E51432" w:rsidRDefault="00540F14" w:rsidP="00812693">
            <w:pPr>
              <w:pStyle w:val="a0"/>
              <w:tabs>
                <w:tab w:val="decimal" w:pos="1221"/>
              </w:tabs>
              <w:ind w:right="-72"/>
              <w:jc w:val="both"/>
              <w:rPr>
                <w:rFonts w:ascii="Arial" w:hAnsi="Arial" w:cs="Arial"/>
                <w:sz w:val="18"/>
                <w:szCs w:val="18"/>
              </w:rPr>
            </w:pPr>
            <w:r w:rsidRPr="00540F14">
              <w:rPr>
                <w:rFonts w:ascii="Arial" w:hAnsi="Arial" w:cs="Arial"/>
                <w:sz w:val="18"/>
                <w:szCs w:val="18"/>
                <w:lang w:val="en-GB"/>
              </w:rPr>
              <w:t>816</w:t>
            </w:r>
            <w:r w:rsidR="00244440" w:rsidRPr="00E51432">
              <w:rPr>
                <w:rFonts w:ascii="Arial" w:hAnsi="Arial" w:cs="Arial"/>
                <w:sz w:val="18"/>
                <w:szCs w:val="18"/>
              </w:rPr>
              <w:t>,</w:t>
            </w:r>
            <w:r w:rsidRPr="00540F14">
              <w:rPr>
                <w:rFonts w:ascii="Arial" w:hAnsi="Arial" w:cs="Arial"/>
                <w:sz w:val="18"/>
                <w:szCs w:val="18"/>
                <w:lang w:val="en-GB"/>
              </w:rPr>
              <w:t>134</w:t>
            </w:r>
            <w:r w:rsidR="00244440" w:rsidRPr="00E51432">
              <w:rPr>
                <w:rFonts w:ascii="Arial" w:hAnsi="Arial" w:cs="Arial"/>
                <w:sz w:val="18"/>
                <w:szCs w:val="18"/>
              </w:rPr>
              <w:t>,</w:t>
            </w:r>
            <w:r w:rsidRPr="00540F14">
              <w:rPr>
                <w:rFonts w:ascii="Arial" w:hAnsi="Arial" w:cs="Arial"/>
                <w:sz w:val="18"/>
                <w:szCs w:val="18"/>
                <w:lang w:val="en-GB"/>
              </w:rPr>
              <w:t>567</w:t>
            </w:r>
          </w:p>
        </w:tc>
      </w:tr>
    </w:tbl>
    <w:p w14:paraId="163B3287" w14:textId="77777777" w:rsidR="005A59B6" w:rsidRPr="00E51432" w:rsidRDefault="005A59B6" w:rsidP="005A59B6">
      <w:pPr>
        <w:tabs>
          <w:tab w:val="left" w:pos="540"/>
          <w:tab w:val="left" w:pos="720"/>
          <w:tab w:val="left" w:pos="2160"/>
          <w:tab w:val="right" w:pos="7200"/>
          <w:tab w:val="right" w:pos="8540"/>
        </w:tabs>
        <w:jc w:val="both"/>
        <w:rPr>
          <w:rFonts w:ascii="Arial" w:hAnsi="Arial" w:cs="Arial"/>
          <w:sz w:val="18"/>
          <w:szCs w:val="18"/>
          <w:lang w:val="en-GB"/>
        </w:rPr>
      </w:pPr>
    </w:p>
    <w:p w14:paraId="780E239B" w14:textId="63A96D11"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E51432">
        <w:rPr>
          <w:rFonts w:ascii="Arial" w:hAnsi="Arial" w:cs="Arial"/>
          <w:sz w:val="18"/>
          <w:szCs w:val="18"/>
          <w:lang w:val="en-GB"/>
        </w:rPr>
        <w:t xml:space="preserve">For the year ended </w:t>
      </w:r>
      <w:r w:rsidR="00540F14" w:rsidRPr="00540F14">
        <w:rPr>
          <w:rFonts w:ascii="Arial" w:hAnsi="Arial" w:cs="Arial"/>
          <w:sz w:val="18"/>
          <w:szCs w:val="18"/>
          <w:lang w:val="en-GB"/>
        </w:rPr>
        <w:t>31</w:t>
      </w:r>
      <w:r w:rsidRPr="00E51432">
        <w:rPr>
          <w:rFonts w:ascii="Arial" w:hAnsi="Arial" w:cs="Arial"/>
          <w:sz w:val="18"/>
          <w:szCs w:val="18"/>
          <w:lang w:val="en-GB"/>
        </w:rPr>
        <w:t xml:space="preserve"> December, amounts charged to profit or loss</w:t>
      </w:r>
      <w:r w:rsidRPr="00E51432">
        <w:rPr>
          <w:rFonts w:ascii="Arial" w:hAnsi="Arial" w:cs="Arial"/>
          <w:sz w:val="18"/>
          <w:szCs w:val="18"/>
          <w:cs/>
          <w:lang w:val="en-GB"/>
        </w:rPr>
        <w:t xml:space="preserve"> </w:t>
      </w:r>
      <w:r w:rsidRPr="00E51432">
        <w:rPr>
          <w:rFonts w:ascii="Arial" w:hAnsi="Arial" w:cs="Arial"/>
          <w:sz w:val="18"/>
          <w:szCs w:val="18"/>
          <w:lang w:val="en-GB"/>
        </w:rPr>
        <w:t>and cash flows relating to leases are as follows:</w:t>
      </w:r>
    </w:p>
    <w:p w14:paraId="5178E4D9" w14:textId="77777777"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5A59B6" w:rsidRPr="00E51432" w14:paraId="4C5D2CAC" w14:textId="77777777" w:rsidTr="006F5F27">
        <w:tc>
          <w:tcPr>
            <w:tcW w:w="3672" w:type="dxa"/>
            <w:tcBorders>
              <w:top w:val="nil"/>
              <w:left w:val="nil"/>
              <w:bottom w:val="nil"/>
              <w:right w:val="nil"/>
            </w:tcBorders>
            <w:vAlign w:val="bottom"/>
          </w:tcPr>
          <w:p w14:paraId="25F03645" w14:textId="77777777" w:rsidR="005A59B6" w:rsidRPr="00E51432" w:rsidRDefault="005A59B6" w:rsidP="00745855">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B5EBBF4" w14:textId="77777777" w:rsidR="005A59B6" w:rsidRPr="00E51432" w:rsidRDefault="005A59B6" w:rsidP="00745855">
            <w:pPr>
              <w:tabs>
                <w:tab w:val="right" w:pos="2160"/>
              </w:tabs>
              <w:ind w:right="-72"/>
              <w:jc w:val="center"/>
              <w:rPr>
                <w:rFonts w:ascii="Arial" w:hAnsi="Arial" w:cs="Arial"/>
                <w:b/>
                <w:bCs/>
                <w:sz w:val="18"/>
                <w:szCs w:val="18"/>
              </w:rPr>
            </w:pPr>
            <w:r w:rsidRPr="00E51432">
              <w:rPr>
                <w:rFonts w:ascii="Arial" w:hAnsi="Arial" w:cs="Arial"/>
                <w:b/>
                <w:bCs/>
                <w:sz w:val="18"/>
                <w:szCs w:val="18"/>
              </w:rPr>
              <w:t>Consolidated financial statements</w:t>
            </w:r>
          </w:p>
        </w:tc>
      </w:tr>
      <w:tr w:rsidR="005A59B6" w:rsidRPr="00E51432" w14:paraId="7812D8E4" w14:textId="77777777" w:rsidTr="006F5F27">
        <w:tc>
          <w:tcPr>
            <w:tcW w:w="3672" w:type="dxa"/>
            <w:tcBorders>
              <w:top w:val="nil"/>
              <w:left w:val="nil"/>
              <w:bottom w:val="nil"/>
              <w:right w:val="nil"/>
            </w:tcBorders>
            <w:vAlign w:val="bottom"/>
          </w:tcPr>
          <w:p w14:paraId="2D87A2B2" w14:textId="77777777" w:rsidR="005A59B6" w:rsidRPr="00E51432" w:rsidRDefault="005A59B6" w:rsidP="00745855">
            <w:pPr>
              <w:ind w:left="-101"/>
              <w:rPr>
                <w:rFonts w:ascii="Arial" w:hAnsi="Arial" w:cs="Arial"/>
                <w:b/>
                <w:bCs/>
                <w:sz w:val="18"/>
                <w:szCs w:val="18"/>
              </w:rPr>
            </w:pPr>
          </w:p>
        </w:tc>
        <w:tc>
          <w:tcPr>
            <w:tcW w:w="1440" w:type="dxa"/>
            <w:tcBorders>
              <w:top w:val="single" w:sz="4" w:space="0" w:color="auto"/>
              <w:left w:val="nil"/>
              <w:right w:val="nil"/>
            </w:tcBorders>
            <w:shd w:val="clear" w:color="auto" w:fill="auto"/>
            <w:vAlign w:val="bottom"/>
          </w:tcPr>
          <w:p w14:paraId="477942D5"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Retail Stores</w:t>
            </w:r>
          </w:p>
        </w:tc>
        <w:tc>
          <w:tcPr>
            <w:tcW w:w="1440" w:type="dxa"/>
            <w:tcBorders>
              <w:top w:val="single" w:sz="4" w:space="0" w:color="auto"/>
              <w:left w:val="nil"/>
              <w:right w:val="nil"/>
            </w:tcBorders>
            <w:shd w:val="clear" w:color="auto" w:fill="auto"/>
            <w:vAlign w:val="bottom"/>
          </w:tcPr>
          <w:p w14:paraId="1205B9C0"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Buildings</w:t>
            </w:r>
          </w:p>
        </w:tc>
        <w:tc>
          <w:tcPr>
            <w:tcW w:w="1440" w:type="dxa"/>
            <w:tcBorders>
              <w:top w:val="single" w:sz="4" w:space="0" w:color="auto"/>
              <w:left w:val="nil"/>
              <w:right w:val="nil"/>
            </w:tcBorders>
            <w:shd w:val="clear" w:color="auto" w:fill="auto"/>
            <w:vAlign w:val="bottom"/>
          </w:tcPr>
          <w:p w14:paraId="00B3C276"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Land</w:t>
            </w:r>
          </w:p>
        </w:tc>
        <w:tc>
          <w:tcPr>
            <w:tcW w:w="1440" w:type="dxa"/>
            <w:tcBorders>
              <w:top w:val="single" w:sz="4" w:space="0" w:color="auto"/>
              <w:left w:val="nil"/>
              <w:right w:val="nil"/>
            </w:tcBorders>
            <w:shd w:val="clear" w:color="auto" w:fill="auto"/>
            <w:vAlign w:val="bottom"/>
          </w:tcPr>
          <w:p w14:paraId="0B37D5D4"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Total</w:t>
            </w:r>
          </w:p>
        </w:tc>
      </w:tr>
      <w:tr w:rsidR="005A59B6" w:rsidRPr="00E51432" w14:paraId="30D22E24" w14:textId="77777777" w:rsidTr="006F5F27">
        <w:tc>
          <w:tcPr>
            <w:tcW w:w="3672" w:type="dxa"/>
            <w:tcBorders>
              <w:top w:val="nil"/>
              <w:left w:val="nil"/>
              <w:bottom w:val="nil"/>
              <w:right w:val="nil"/>
            </w:tcBorders>
            <w:vAlign w:val="bottom"/>
          </w:tcPr>
          <w:p w14:paraId="061794FC" w14:textId="77777777" w:rsidR="005A59B6" w:rsidRPr="00E51432" w:rsidRDefault="005A59B6" w:rsidP="00745855">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1BB43DD"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14:paraId="18275798"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14:paraId="385821AF"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14:paraId="28110AA5"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rPr>
              <w:t>Baht</w:t>
            </w:r>
          </w:p>
        </w:tc>
      </w:tr>
      <w:tr w:rsidR="005A59B6" w:rsidRPr="00E51432" w14:paraId="5F3D0CCD" w14:textId="77777777" w:rsidTr="00812693">
        <w:trPr>
          <w:trHeight w:val="80"/>
        </w:trPr>
        <w:tc>
          <w:tcPr>
            <w:tcW w:w="3672" w:type="dxa"/>
            <w:tcBorders>
              <w:top w:val="nil"/>
              <w:left w:val="nil"/>
              <w:bottom w:val="nil"/>
              <w:right w:val="nil"/>
            </w:tcBorders>
          </w:tcPr>
          <w:p w14:paraId="0A40D886" w14:textId="77777777" w:rsidR="005A59B6" w:rsidRPr="00E51432" w:rsidRDefault="005A59B6" w:rsidP="00745855">
            <w:pPr>
              <w:ind w:left="-101"/>
              <w:jc w:val="thaiDistribute"/>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74BF3E0E" w14:textId="77777777" w:rsidR="005A59B6" w:rsidRPr="00E51432" w:rsidRDefault="005A59B6" w:rsidP="0081269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67BC93D2" w14:textId="77777777" w:rsidR="005A59B6" w:rsidRPr="00E51432" w:rsidRDefault="005A59B6" w:rsidP="0081269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487FDF7E" w14:textId="77777777" w:rsidR="005A59B6" w:rsidRPr="00E51432" w:rsidRDefault="005A59B6" w:rsidP="0081269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6CADB671" w14:textId="77777777" w:rsidR="005A59B6" w:rsidRPr="00E51432" w:rsidRDefault="005A59B6" w:rsidP="00812693">
            <w:pPr>
              <w:tabs>
                <w:tab w:val="decimal" w:pos="1221"/>
              </w:tabs>
              <w:ind w:right="-72"/>
              <w:jc w:val="both"/>
              <w:rPr>
                <w:rFonts w:ascii="Arial" w:hAnsi="Arial" w:cs="Arial"/>
                <w:sz w:val="18"/>
                <w:szCs w:val="18"/>
                <w:cs/>
                <w:lang w:val="en-GB"/>
              </w:rPr>
            </w:pPr>
          </w:p>
        </w:tc>
      </w:tr>
      <w:tr w:rsidR="00744894" w:rsidRPr="00E51432" w14:paraId="283CE593" w14:textId="77777777" w:rsidTr="00812693">
        <w:tc>
          <w:tcPr>
            <w:tcW w:w="3672" w:type="dxa"/>
            <w:tcBorders>
              <w:top w:val="nil"/>
              <w:left w:val="nil"/>
              <w:bottom w:val="nil"/>
              <w:right w:val="nil"/>
            </w:tcBorders>
            <w:vAlign w:val="center"/>
          </w:tcPr>
          <w:p w14:paraId="44210923" w14:textId="704A16C7" w:rsidR="00744894" w:rsidRPr="00E51432" w:rsidRDefault="00744894" w:rsidP="00744894">
            <w:pPr>
              <w:ind w:left="-101"/>
              <w:jc w:val="both"/>
              <w:rPr>
                <w:rFonts w:ascii="Arial" w:hAnsi="Arial" w:cs="Arial"/>
                <w:sz w:val="18"/>
                <w:szCs w:val="18"/>
              </w:rPr>
            </w:pPr>
            <w:r w:rsidRPr="00E51432">
              <w:rPr>
                <w:rFonts w:ascii="Arial" w:hAnsi="Arial" w:cs="Arial"/>
                <w:sz w:val="18"/>
                <w:szCs w:val="18"/>
              </w:rPr>
              <w:t xml:space="preserve">Balance as at </w:t>
            </w:r>
            <w:r w:rsidR="00540F14" w:rsidRPr="00540F14">
              <w:rPr>
                <w:rFonts w:ascii="Arial" w:hAnsi="Arial" w:cs="Arial"/>
                <w:sz w:val="18"/>
                <w:szCs w:val="18"/>
                <w:lang w:val="en-GB"/>
              </w:rPr>
              <w:t>1</w:t>
            </w:r>
            <w:r w:rsidRPr="00E51432">
              <w:rPr>
                <w:rFonts w:ascii="Arial" w:hAnsi="Arial" w:cs="Arial"/>
                <w:sz w:val="18"/>
                <w:szCs w:val="18"/>
              </w:rPr>
              <w:t xml:space="preserve"> January </w:t>
            </w:r>
            <w:r w:rsidR="00540F14" w:rsidRPr="00540F14">
              <w:rPr>
                <w:rFonts w:ascii="Arial" w:hAnsi="Arial" w:cs="Arial"/>
                <w:sz w:val="18"/>
                <w:szCs w:val="18"/>
                <w:lang w:val="en-GB"/>
              </w:rPr>
              <w:t>2021</w:t>
            </w:r>
          </w:p>
        </w:tc>
        <w:tc>
          <w:tcPr>
            <w:tcW w:w="1440" w:type="dxa"/>
            <w:tcBorders>
              <w:top w:val="nil"/>
              <w:left w:val="nil"/>
              <w:right w:val="nil"/>
            </w:tcBorders>
            <w:shd w:val="clear" w:color="auto" w:fill="auto"/>
            <w:vAlign w:val="bottom"/>
          </w:tcPr>
          <w:p w14:paraId="42685670" w14:textId="64A5FFD9" w:rsidR="00744894" w:rsidRPr="00E51432" w:rsidRDefault="00540F14" w:rsidP="00812693">
            <w:pPr>
              <w:pStyle w:val="a0"/>
              <w:tabs>
                <w:tab w:val="decimal" w:pos="1221"/>
              </w:tabs>
              <w:ind w:right="-72" w:firstLine="108"/>
              <w:jc w:val="both"/>
              <w:rPr>
                <w:rFonts w:ascii="Arial" w:hAnsi="Arial" w:cs="Arial"/>
                <w:sz w:val="18"/>
                <w:szCs w:val="18"/>
                <w:cs/>
              </w:rPr>
            </w:pPr>
            <w:r w:rsidRPr="00540F14">
              <w:rPr>
                <w:rFonts w:ascii="Arial" w:hAnsi="Arial" w:cs="Arial"/>
                <w:sz w:val="18"/>
                <w:szCs w:val="18"/>
                <w:lang w:val="en-GB"/>
              </w:rPr>
              <w:t>40</w:t>
            </w:r>
            <w:r w:rsidR="00744894" w:rsidRPr="00E51432">
              <w:rPr>
                <w:rFonts w:ascii="Arial" w:hAnsi="Arial" w:cs="Arial"/>
                <w:sz w:val="18"/>
                <w:szCs w:val="18"/>
              </w:rPr>
              <w:t>,</w:t>
            </w:r>
            <w:r w:rsidRPr="00540F14">
              <w:rPr>
                <w:rFonts w:ascii="Arial" w:hAnsi="Arial" w:cs="Arial"/>
                <w:sz w:val="18"/>
                <w:szCs w:val="18"/>
                <w:lang w:val="en-GB"/>
              </w:rPr>
              <w:t>340</w:t>
            </w:r>
            <w:r w:rsidR="00744894" w:rsidRPr="00E51432">
              <w:rPr>
                <w:rFonts w:ascii="Arial" w:hAnsi="Arial" w:cs="Arial"/>
                <w:sz w:val="18"/>
                <w:szCs w:val="18"/>
              </w:rPr>
              <w:t>,</w:t>
            </w:r>
            <w:r w:rsidRPr="00540F14">
              <w:rPr>
                <w:rFonts w:ascii="Arial" w:hAnsi="Arial" w:cs="Arial"/>
                <w:sz w:val="18"/>
                <w:szCs w:val="18"/>
                <w:lang w:val="en-GB"/>
              </w:rPr>
              <w:t>607</w:t>
            </w:r>
          </w:p>
        </w:tc>
        <w:tc>
          <w:tcPr>
            <w:tcW w:w="1440" w:type="dxa"/>
            <w:tcBorders>
              <w:top w:val="nil"/>
              <w:left w:val="nil"/>
              <w:right w:val="nil"/>
            </w:tcBorders>
            <w:shd w:val="clear" w:color="auto" w:fill="auto"/>
            <w:vAlign w:val="bottom"/>
          </w:tcPr>
          <w:p w14:paraId="37C8CE8B" w14:textId="77777777" w:rsidR="00744894" w:rsidRPr="00E51432" w:rsidRDefault="00744894" w:rsidP="00812693">
            <w:pPr>
              <w:pStyle w:val="a0"/>
              <w:tabs>
                <w:tab w:val="decimal" w:pos="1221"/>
              </w:tabs>
              <w:ind w:right="-72" w:firstLine="108"/>
              <w:jc w:val="both"/>
              <w:rPr>
                <w:rFonts w:ascii="Arial" w:hAnsi="Arial" w:cs="Arial"/>
                <w:sz w:val="18"/>
                <w:szCs w:val="18"/>
              </w:rPr>
            </w:pPr>
            <w:r w:rsidRPr="00E51432">
              <w:rPr>
                <w:rFonts w:ascii="Arial" w:hAnsi="Arial" w:cs="Arial"/>
                <w:sz w:val="18"/>
                <w:szCs w:val="18"/>
              </w:rPr>
              <w:t>-</w:t>
            </w:r>
          </w:p>
        </w:tc>
        <w:tc>
          <w:tcPr>
            <w:tcW w:w="1440" w:type="dxa"/>
            <w:tcBorders>
              <w:top w:val="nil"/>
              <w:left w:val="nil"/>
              <w:right w:val="nil"/>
            </w:tcBorders>
            <w:shd w:val="clear" w:color="auto" w:fill="auto"/>
            <w:vAlign w:val="bottom"/>
          </w:tcPr>
          <w:p w14:paraId="2DA88BC1" w14:textId="4B5A0414" w:rsidR="00744894" w:rsidRPr="00E51432" w:rsidRDefault="00540F14" w:rsidP="00812693">
            <w:pPr>
              <w:pStyle w:val="a0"/>
              <w:tabs>
                <w:tab w:val="decimal" w:pos="1221"/>
              </w:tabs>
              <w:ind w:right="-72" w:firstLine="108"/>
              <w:jc w:val="both"/>
              <w:rPr>
                <w:rFonts w:ascii="Arial" w:hAnsi="Arial" w:cs="Arial"/>
                <w:sz w:val="18"/>
                <w:szCs w:val="18"/>
                <w:cs/>
              </w:rPr>
            </w:pPr>
            <w:r w:rsidRPr="00540F14">
              <w:rPr>
                <w:rFonts w:ascii="Arial" w:hAnsi="Arial" w:cs="Arial"/>
                <w:sz w:val="18"/>
                <w:szCs w:val="18"/>
                <w:lang w:val="en-GB"/>
              </w:rPr>
              <w:t>501</w:t>
            </w:r>
            <w:r w:rsidR="00744894" w:rsidRPr="00E51432">
              <w:rPr>
                <w:rFonts w:ascii="Arial" w:hAnsi="Arial" w:cs="Arial"/>
                <w:sz w:val="18"/>
                <w:szCs w:val="18"/>
              </w:rPr>
              <w:t>,</w:t>
            </w:r>
            <w:r w:rsidRPr="00540F14">
              <w:rPr>
                <w:rFonts w:ascii="Arial" w:hAnsi="Arial" w:cs="Arial"/>
                <w:sz w:val="18"/>
                <w:szCs w:val="18"/>
                <w:lang w:val="en-GB"/>
              </w:rPr>
              <w:t>425</w:t>
            </w:r>
            <w:r w:rsidR="00744894" w:rsidRPr="00E51432">
              <w:rPr>
                <w:rFonts w:ascii="Arial" w:hAnsi="Arial" w:cs="Arial"/>
                <w:sz w:val="18"/>
                <w:szCs w:val="18"/>
              </w:rPr>
              <w:t>,</w:t>
            </w:r>
            <w:r w:rsidRPr="00540F14">
              <w:rPr>
                <w:rFonts w:ascii="Arial" w:hAnsi="Arial" w:cs="Arial"/>
                <w:sz w:val="18"/>
                <w:szCs w:val="18"/>
                <w:lang w:val="en-GB"/>
              </w:rPr>
              <w:t>011</w:t>
            </w:r>
          </w:p>
        </w:tc>
        <w:tc>
          <w:tcPr>
            <w:tcW w:w="1440" w:type="dxa"/>
            <w:tcBorders>
              <w:top w:val="nil"/>
              <w:left w:val="nil"/>
              <w:right w:val="nil"/>
            </w:tcBorders>
            <w:shd w:val="clear" w:color="auto" w:fill="auto"/>
            <w:vAlign w:val="bottom"/>
          </w:tcPr>
          <w:p w14:paraId="36063C1D" w14:textId="014F2E71" w:rsidR="00744894" w:rsidRPr="00E51432" w:rsidRDefault="00540F14" w:rsidP="00812693">
            <w:pPr>
              <w:pStyle w:val="a0"/>
              <w:tabs>
                <w:tab w:val="decimal" w:pos="1221"/>
              </w:tabs>
              <w:ind w:right="-72" w:firstLine="108"/>
              <w:jc w:val="both"/>
              <w:rPr>
                <w:rFonts w:ascii="Arial" w:hAnsi="Arial" w:cs="Arial"/>
                <w:sz w:val="18"/>
                <w:szCs w:val="18"/>
              </w:rPr>
            </w:pPr>
            <w:r w:rsidRPr="00540F14">
              <w:rPr>
                <w:rFonts w:ascii="Arial" w:hAnsi="Arial" w:cs="Arial"/>
                <w:sz w:val="18"/>
                <w:szCs w:val="18"/>
                <w:lang w:val="en-GB"/>
              </w:rPr>
              <w:t>541</w:t>
            </w:r>
            <w:r w:rsidR="00744894" w:rsidRPr="00E51432">
              <w:rPr>
                <w:rFonts w:ascii="Arial" w:hAnsi="Arial" w:cs="Arial"/>
                <w:sz w:val="18"/>
                <w:szCs w:val="18"/>
              </w:rPr>
              <w:t>,</w:t>
            </w:r>
            <w:r w:rsidRPr="00540F14">
              <w:rPr>
                <w:rFonts w:ascii="Arial" w:hAnsi="Arial" w:cs="Arial"/>
                <w:sz w:val="18"/>
                <w:szCs w:val="18"/>
                <w:lang w:val="en-GB"/>
              </w:rPr>
              <w:t>765</w:t>
            </w:r>
            <w:r w:rsidR="00744894" w:rsidRPr="00E51432">
              <w:rPr>
                <w:rFonts w:ascii="Arial" w:hAnsi="Arial" w:cs="Arial"/>
                <w:sz w:val="18"/>
                <w:szCs w:val="18"/>
              </w:rPr>
              <w:t>,</w:t>
            </w:r>
            <w:r w:rsidRPr="00540F14">
              <w:rPr>
                <w:rFonts w:ascii="Arial" w:hAnsi="Arial" w:cs="Arial"/>
                <w:sz w:val="18"/>
                <w:szCs w:val="18"/>
                <w:lang w:val="en-GB"/>
              </w:rPr>
              <w:t>618</w:t>
            </w:r>
          </w:p>
        </w:tc>
      </w:tr>
      <w:tr w:rsidR="00744894" w:rsidRPr="00E51432" w14:paraId="2C816C92" w14:textId="77777777" w:rsidTr="00812693">
        <w:tc>
          <w:tcPr>
            <w:tcW w:w="3672" w:type="dxa"/>
            <w:tcBorders>
              <w:top w:val="nil"/>
              <w:left w:val="nil"/>
              <w:bottom w:val="nil"/>
              <w:right w:val="nil"/>
            </w:tcBorders>
            <w:vAlign w:val="center"/>
          </w:tcPr>
          <w:p w14:paraId="4340055B" w14:textId="1AF36887" w:rsidR="00744894" w:rsidRPr="00E51432" w:rsidRDefault="00E95301" w:rsidP="00744894">
            <w:pPr>
              <w:ind w:left="-101"/>
              <w:jc w:val="both"/>
              <w:rPr>
                <w:rFonts w:ascii="Arial" w:hAnsi="Arial" w:cs="Browallia New"/>
                <w:sz w:val="18"/>
                <w:szCs w:val="18"/>
              </w:rPr>
            </w:pPr>
            <w:r w:rsidRPr="00E51432">
              <w:rPr>
                <w:rFonts w:ascii="Arial" w:hAnsi="Arial" w:cs="Browallia New"/>
                <w:sz w:val="18"/>
                <w:szCs w:val="18"/>
              </w:rPr>
              <w:t>Remeasurement</w:t>
            </w:r>
          </w:p>
        </w:tc>
        <w:tc>
          <w:tcPr>
            <w:tcW w:w="1440" w:type="dxa"/>
            <w:tcBorders>
              <w:top w:val="nil"/>
              <w:left w:val="nil"/>
              <w:right w:val="nil"/>
            </w:tcBorders>
            <w:shd w:val="clear" w:color="auto" w:fill="auto"/>
            <w:vAlign w:val="bottom"/>
          </w:tcPr>
          <w:p w14:paraId="0A1A3C71" w14:textId="474293D0" w:rsidR="00744894" w:rsidRPr="00E51432" w:rsidRDefault="00540F14" w:rsidP="00812693">
            <w:pPr>
              <w:pStyle w:val="a0"/>
              <w:tabs>
                <w:tab w:val="decimal" w:pos="1221"/>
              </w:tabs>
              <w:ind w:right="-72" w:firstLine="108"/>
              <w:jc w:val="both"/>
              <w:rPr>
                <w:rFonts w:ascii="Arial" w:hAnsi="Arial" w:cs="Arial"/>
                <w:sz w:val="18"/>
                <w:szCs w:val="18"/>
              </w:rPr>
            </w:pPr>
            <w:r w:rsidRPr="00540F14">
              <w:rPr>
                <w:rFonts w:ascii="Arial" w:hAnsi="Arial" w:cs="Arial"/>
                <w:sz w:val="18"/>
                <w:szCs w:val="18"/>
                <w:lang w:val="en-GB"/>
              </w:rPr>
              <w:t>2</w:t>
            </w:r>
            <w:r w:rsidR="00744894" w:rsidRPr="00E51432">
              <w:rPr>
                <w:rFonts w:ascii="Arial" w:hAnsi="Arial" w:cs="Arial"/>
                <w:sz w:val="18"/>
                <w:szCs w:val="18"/>
              </w:rPr>
              <w:t>,</w:t>
            </w:r>
            <w:r w:rsidRPr="00540F14">
              <w:rPr>
                <w:rFonts w:ascii="Arial" w:hAnsi="Arial" w:cs="Arial"/>
                <w:sz w:val="18"/>
                <w:szCs w:val="18"/>
                <w:lang w:val="en-GB"/>
              </w:rPr>
              <w:t>107</w:t>
            </w:r>
          </w:p>
        </w:tc>
        <w:tc>
          <w:tcPr>
            <w:tcW w:w="1440" w:type="dxa"/>
            <w:tcBorders>
              <w:top w:val="nil"/>
              <w:left w:val="nil"/>
              <w:right w:val="nil"/>
            </w:tcBorders>
            <w:shd w:val="clear" w:color="auto" w:fill="auto"/>
            <w:vAlign w:val="bottom"/>
          </w:tcPr>
          <w:p w14:paraId="2B8D805C" w14:textId="544CB343" w:rsidR="00744894" w:rsidRPr="00E51432" w:rsidRDefault="00744894" w:rsidP="00812693">
            <w:pPr>
              <w:pStyle w:val="a0"/>
              <w:tabs>
                <w:tab w:val="decimal" w:pos="1221"/>
              </w:tabs>
              <w:ind w:right="-72" w:firstLine="108"/>
              <w:jc w:val="both"/>
              <w:rPr>
                <w:rFonts w:ascii="Arial" w:hAnsi="Arial" w:cs="Arial"/>
                <w:sz w:val="18"/>
                <w:szCs w:val="18"/>
              </w:rPr>
            </w:pPr>
            <w:r w:rsidRPr="00E51432">
              <w:rPr>
                <w:rFonts w:ascii="Arial" w:hAnsi="Arial" w:cs="Arial"/>
                <w:sz w:val="18"/>
                <w:szCs w:val="18"/>
              </w:rPr>
              <w:t>-</w:t>
            </w:r>
          </w:p>
        </w:tc>
        <w:tc>
          <w:tcPr>
            <w:tcW w:w="1440" w:type="dxa"/>
            <w:tcBorders>
              <w:top w:val="nil"/>
              <w:left w:val="nil"/>
              <w:right w:val="nil"/>
            </w:tcBorders>
            <w:shd w:val="clear" w:color="auto" w:fill="auto"/>
            <w:vAlign w:val="bottom"/>
          </w:tcPr>
          <w:p w14:paraId="6E8223EF" w14:textId="7EAE850A" w:rsidR="00744894" w:rsidRPr="00E51432" w:rsidRDefault="00744894" w:rsidP="00812693">
            <w:pPr>
              <w:pStyle w:val="a0"/>
              <w:tabs>
                <w:tab w:val="decimal" w:pos="1221"/>
              </w:tabs>
              <w:ind w:right="-72" w:firstLine="108"/>
              <w:jc w:val="both"/>
              <w:rPr>
                <w:rFonts w:ascii="Arial" w:hAnsi="Arial" w:cs="Arial"/>
                <w:sz w:val="18"/>
                <w:szCs w:val="18"/>
              </w:rPr>
            </w:pPr>
            <w:r w:rsidRPr="00E51432">
              <w:rPr>
                <w:rFonts w:ascii="Arial" w:hAnsi="Arial" w:cs="Arial"/>
                <w:sz w:val="18"/>
                <w:szCs w:val="18"/>
              </w:rPr>
              <w:t>-</w:t>
            </w:r>
          </w:p>
        </w:tc>
        <w:tc>
          <w:tcPr>
            <w:tcW w:w="1440" w:type="dxa"/>
            <w:tcBorders>
              <w:top w:val="nil"/>
              <w:left w:val="nil"/>
              <w:right w:val="nil"/>
            </w:tcBorders>
            <w:shd w:val="clear" w:color="auto" w:fill="auto"/>
            <w:vAlign w:val="bottom"/>
          </w:tcPr>
          <w:p w14:paraId="11A971DA" w14:textId="49767F29" w:rsidR="00744894" w:rsidRPr="00E51432" w:rsidRDefault="00540F14" w:rsidP="00812693">
            <w:pPr>
              <w:pStyle w:val="a0"/>
              <w:tabs>
                <w:tab w:val="decimal" w:pos="1221"/>
              </w:tabs>
              <w:ind w:right="-72" w:firstLine="108"/>
              <w:jc w:val="both"/>
              <w:rPr>
                <w:rFonts w:ascii="Arial" w:hAnsi="Arial" w:cs="Arial"/>
                <w:sz w:val="18"/>
                <w:szCs w:val="18"/>
              </w:rPr>
            </w:pPr>
            <w:r w:rsidRPr="00540F14">
              <w:rPr>
                <w:rFonts w:ascii="Arial" w:hAnsi="Arial" w:cs="Arial"/>
                <w:sz w:val="18"/>
                <w:szCs w:val="18"/>
                <w:lang w:val="en-GB"/>
              </w:rPr>
              <w:t>2</w:t>
            </w:r>
            <w:r w:rsidR="00744894" w:rsidRPr="00E51432">
              <w:rPr>
                <w:rFonts w:ascii="Arial" w:hAnsi="Arial" w:cs="Arial"/>
                <w:sz w:val="18"/>
                <w:szCs w:val="18"/>
              </w:rPr>
              <w:t>,</w:t>
            </w:r>
            <w:r w:rsidRPr="00540F14">
              <w:rPr>
                <w:rFonts w:ascii="Arial" w:hAnsi="Arial" w:cs="Arial"/>
                <w:sz w:val="18"/>
                <w:szCs w:val="18"/>
                <w:lang w:val="en-GB"/>
              </w:rPr>
              <w:t>107</w:t>
            </w:r>
          </w:p>
        </w:tc>
      </w:tr>
      <w:tr w:rsidR="00744894" w:rsidRPr="00E51432" w14:paraId="74939E19" w14:textId="77777777" w:rsidTr="00812693">
        <w:tc>
          <w:tcPr>
            <w:tcW w:w="3672" w:type="dxa"/>
            <w:tcBorders>
              <w:top w:val="nil"/>
              <w:left w:val="nil"/>
              <w:bottom w:val="nil"/>
              <w:right w:val="nil"/>
            </w:tcBorders>
            <w:vAlign w:val="center"/>
          </w:tcPr>
          <w:p w14:paraId="7C2EF59A" w14:textId="77777777" w:rsidR="00744894" w:rsidRPr="00E51432" w:rsidRDefault="00744894" w:rsidP="00744894">
            <w:pPr>
              <w:ind w:left="-101"/>
              <w:jc w:val="both"/>
              <w:rPr>
                <w:rFonts w:ascii="Arial" w:hAnsi="Arial" w:cs="Arial"/>
                <w:sz w:val="18"/>
                <w:szCs w:val="18"/>
              </w:rPr>
            </w:pPr>
            <w:r w:rsidRPr="00E51432">
              <w:rPr>
                <w:rFonts w:ascii="Arial" w:hAnsi="Arial" w:cs="Arial"/>
                <w:sz w:val="18"/>
                <w:szCs w:val="18"/>
              </w:rPr>
              <w:t>Depreciation charge</w:t>
            </w:r>
          </w:p>
        </w:tc>
        <w:tc>
          <w:tcPr>
            <w:tcW w:w="1440" w:type="dxa"/>
            <w:tcBorders>
              <w:top w:val="nil"/>
              <w:left w:val="nil"/>
              <w:bottom w:val="single" w:sz="4" w:space="0" w:color="auto"/>
              <w:right w:val="nil"/>
            </w:tcBorders>
            <w:shd w:val="clear" w:color="auto" w:fill="auto"/>
            <w:vAlign w:val="bottom"/>
          </w:tcPr>
          <w:p w14:paraId="3091099C" w14:textId="3745E581" w:rsidR="00744894" w:rsidRPr="00E51432" w:rsidRDefault="00744894" w:rsidP="00812693">
            <w:pPr>
              <w:pStyle w:val="a0"/>
              <w:tabs>
                <w:tab w:val="decimal" w:pos="1221"/>
              </w:tabs>
              <w:ind w:right="-72" w:firstLine="108"/>
              <w:jc w:val="both"/>
              <w:rPr>
                <w:rFonts w:ascii="Arial" w:hAnsi="Arial" w:cs="Arial"/>
                <w:sz w:val="18"/>
                <w:szCs w:val="18"/>
                <w:cs/>
              </w:rPr>
            </w:pPr>
            <w:r w:rsidRPr="00E51432">
              <w:rPr>
                <w:rFonts w:ascii="Arial" w:hAnsi="Arial" w:cs="Arial"/>
                <w:sz w:val="18"/>
                <w:szCs w:val="18"/>
                <w:cs/>
              </w:rPr>
              <w:t>(</w:t>
            </w:r>
            <w:r w:rsidR="00540F14" w:rsidRPr="00540F14">
              <w:rPr>
                <w:rFonts w:ascii="Arial" w:hAnsi="Arial" w:cs="Arial"/>
                <w:sz w:val="18"/>
                <w:szCs w:val="18"/>
                <w:lang w:val="en-GB"/>
              </w:rPr>
              <w:t>17</w:t>
            </w:r>
            <w:r w:rsidRPr="00E51432">
              <w:rPr>
                <w:rFonts w:ascii="Arial" w:hAnsi="Arial" w:cs="Arial"/>
                <w:sz w:val="18"/>
                <w:szCs w:val="18"/>
                <w:lang w:val="en-GB"/>
              </w:rPr>
              <w:t>,</w:t>
            </w:r>
            <w:r w:rsidR="00540F14" w:rsidRPr="00540F14">
              <w:rPr>
                <w:rFonts w:ascii="Arial" w:hAnsi="Arial" w:cs="Arial"/>
                <w:sz w:val="18"/>
                <w:szCs w:val="18"/>
                <w:lang w:val="en-GB"/>
              </w:rPr>
              <w:t>952</w:t>
            </w:r>
            <w:r w:rsidRPr="00E51432">
              <w:rPr>
                <w:rFonts w:ascii="Arial" w:hAnsi="Arial" w:cs="Arial"/>
                <w:sz w:val="18"/>
                <w:szCs w:val="18"/>
                <w:lang w:val="en-GB"/>
              </w:rPr>
              <w:t>,</w:t>
            </w:r>
            <w:r w:rsidR="00540F14" w:rsidRPr="00540F14">
              <w:rPr>
                <w:rFonts w:ascii="Arial" w:hAnsi="Arial" w:cs="Arial"/>
                <w:sz w:val="18"/>
                <w:szCs w:val="18"/>
                <w:lang w:val="en-GB"/>
              </w:rPr>
              <w:t>585</w:t>
            </w:r>
            <w:r w:rsidRPr="00E51432">
              <w:rPr>
                <w:rFonts w:ascii="Arial" w:hAnsi="Arial" w:cs="Arial"/>
                <w:sz w:val="18"/>
                <w:szCs w:val="18"/>
                <w:cs/>
              </w:rPr>
              <w:t>)</w:t>
            </w:r>
          </w:p>
        </w:tc>
        <w:tc>
          <w:tcPr>
            <w:tcW w:w="1440" w:type="dxa"/>
            <w:tcBorders>
              <w:top w:val="nil"/>
              <w:left w:val="nil"/>
              <w:bottom w:val="single" w:sz="4" w:space="0" w:color="auto"/>
              <w:right w:val="nil"/>
            </w:tcBorders>
            <w:shd w:val="clear" w:color="auto" w:fill="auto"/>
            <w:vAlign w:val="bottom"/>
          </w:tcPr>
          <w:p w14:paraId="472A7878" w14:textId="1D85FCCA" w:rsidR="00744894" w:rsidRPr="00E51432" w:rsidRDefault="00744894" w:rsidP="00812693">
            <w:pPr>
              <w:pStyle w:val="a0"/>
              <w:tabs>
                <w:tab w:val="decimal" w:pos="1221"/>
              </w:tabs>
              <w:ind w:right="-72" w:firstLine="108"/>
              <w:jc w:val="both"/>
              <w:rPr>
                <w:rFonts w:ascii="Arial" w:hAnsi="Arial" w:cs="Arial"/>
                <w:sz w:val="18"/>
                <w:szCs w:val="18"/>
              </w:rPr>
            </w:pPr>
            <w:r w:rsidRPr="00E51432">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435C626B" w14:textId="14F22CD8" w:rsidR="00744894" w:rsidRPr="00E51432" w:rsidRDefault="00744894" w:rsidP="00812693">
            <w:pPr>
              <w:pStyle w:val="a0"/>
              <w:tabs>
                <w:tab w:val="decimal" w:pos="1221"/>
              </w:tabs>
              <w:ind w:right="-72" w:firstLine="108"/>
              <w:jc w:val="both"/>
              <w:rPr>
                <w:rFonts w:ascii="Arial" w:hAnsi="Arial" w:cs="Arial"/>
                <w:sz w:val="18"/>
                <w:szCs w:val="18"/>
                <w:cs/>
              </w:rPr>
            </w:pPr>
            <w:r w:rsidRPr="00E51432">
              <w:rPr>
                <w:rFonts w:ascii="Arial" w:hAnsi="Arial" w:cs="Arial"/>
                <w:sz w:val="18"/>
                <w:szCs w:val="18"/>
                <w:cs/>
              </w:rPr>
              <w:t>(</w:t>
            </w:r>
            <w:r w:rsidR="00540F14" w:rsidRPr="00540F14">
              <w:rPr>
                <w:rFonts w:ascii="Arial" w:hAnsi="Arial" w:cs="Arial"/>
                <w:sz w:val="18"/>
                <w:szCs w:val="18"/>
                <w:lang w:val="en-GB"/>
              </w:rPr>
              <w:t>32</w:t>
            </w:r>
            <w:r w:rsidRPr="00E51432">
              <w:rPr>
                <w:rFonts w:ascii="Arial" w:hAnsi="Arial" w:cs="Arial"/>
                <w:sz w:val="18"/>
                <w:szCs w:val="18"/>
                <w:lang w:val="en-GB"/>
              </w:rPr>
              <w:t>,</w:t>
            </w:r>
            <w:r w:rsidR="00540F14" w:rsidRPr="00540F14">
              <w:rPr>
                <w:rFonts w:ascii="Arial" w:hAnsi="Arial" w:cs="Arial"/>
                <w:sz w:val="18"/>
                <w:szCs w:val="18"/>
                <w:lang w:val="en-GB"/>
              </w:rPr>
              <w:t>595</w:t>
            </w:r>
            <w:r w:rsidRPr="00E51432">
              <w:rPr>
                <w:rFonts w:ascii="Arial" w:hAnsi="Arial" w:cs="Arial"/>
                <w:sz w:val="18"/>
                <w:szCs w:val="18"/>
                <w:lang w:val="en-GB"/>
              </w:rPr>
              <w:t>,</w:t>
            </w:r>
            <w:r w:rsidR="00540F14" w:rsidRPr="00540F14">
              <w:rPr>
                <w:rFonts w:ascii="Arial" w:hAnsi="Arial" w:cs="Arial"/>
                <w:sz w:val="18"/>
                <w:szCs w:val="18"/>
                <w:lang w:val="en-GB"/>
              </w:rPr>
              <w:t>224</w:t>
            </w:r>
            <w:r w:rsidRPr="00E51432">
              <w:rPr>
                <w:rFonts w:ascii="Arial" w:hAnsi="Arial" w:cs="Arial"/>
                <w:sz w:val="18"/>
                <w:szCs w:val="18"/>
                <w:cs/>
              </w:rPr>
              <w:t>)</w:t>
            </w:r>
          </w:p>
        </w:tc>
        <w:tc>
          <w:tcPr>
            <w:tcW w:w="1440" w:type="dxa"/>
            <w:tcBorders>
              <w:top w:val="nil"/>
              <w:left w:val="nil"/>
              <w:bottom w:val="single" w:sz="4" w:space="0" w:color="auto"/>
              <w:right w:val="nil"/>
            </w:tcBorders>
            <w:shd w:val="clear" w:color="auto" w:fill="auto"/>
            <w:vAlign w:val="bottom"/>
          </w:tcPr>
          <w:p w14:paraId="4A388002" w14:textId="3EE729DC" w:rsidR="00744894" w:rsidRPr="00E51432" w:rsidRDefault="00744894" w:rsidP="00812693">
            <w:pPr>
              <w:pStyle w:val="a0"/>
              <w:tabs>
                <w:tab w:val="decimal" w:pos="1221"/>
              </w:tabs>
              <w:ind w:right="-72" w:firstLine="108"/>
              <w:jc w:val="both"/>
              <w:rPr>
                <w:rFonts w:ascii="Arial" w:hAnsi="Arial" w:cs="Arial"/>
                <w:sz w:val="18"/>
                <w:szCs w:val="18"/>
                <w:cs/>
              </w:rPr>
            </w:pPr>
            <w:r w:rsidRPr="00E51432">
              <w:rPr>
                <w:rFonts w:ascii="Arial" w:hAnsi="Arial" w:cs="Arial"/>
                <w:sz w:val="18"/>
                <w:szCs w:val="18"/>
                <w:cs/>
              </w:rPr>
              <w:t>(</w:t>
            </w:r>
            <w:r w:rsidR="00540F14" w:rsidRPr="00540F14">
              <w:rPr>
                <w:rFonts w:ascii="Arial" w:hAnsi="Arial" w:cs="Arial"/>
                <w:sz w:val="18"/>
                <w:szCs w:val="18"/>
                <w:lang w:val="en-GB"/>
              </w:rPr>
              <w:t>50</w:t>
            </w:r>
            <w:r w:rsidRPr="00E51432">
              <w:rPr>
                <w:rFonts w:ascii="Arial" w:hAnsi="Arial" w:cs="Arial"/>
                <w:sz w:val="18"/>
                <w:szCs w:val="18"/>
                <w:lang w:val="en-GB"/>
              </w:rPr>
              <w:t>,</w:t>
            </w:r>
            <w:r w:rsidR="00540F14" w:rsidRPr="00540F14">
              <w:rPr>
                <w:rFonts w:ascii="Arial" w:hAnsi="Arial" w:cs="Arial"/>
                <w:sz w:val="18"/>
                <w:szCs w:val="18"/>
                <w:lang w:val="en-GB"/>
              </w:rPr>
              <w:t>547</w:t>
            </w:r>
            <w:r w:rsidRPr="00E51432">
              <w:rPr>
                <w:rFonts w:ascii="Arial" w:hAnsi="Arial" w:cs="Arial"/>
                <w:sz w:val="18"/>
                <w:szCs w:val="18"/>
                <w:lang w:val="en-GB"/>
              </w:rPr>
              <w:t>,</w:t>
            </w:r>
            <w:r w:rsidR="00540F14" w:rsidRPr="00540F14">
              <w:rPr>
                <w:rFonts w:ascii="Arial" w:hAnsi="Arial" w:cs="Arial"/>
                <w:sz w:val="18"/>
                <w:szCs w:val="18"/>
                <w:lang w:val="en-GB"/>
              </w:rPr>
              <w:t>809</w:t>
            </w:r>
            <w:r w:rsidRPr="00E51432">
              <w:rPr>
                <w:rFonts w:ascii="Arial" w:hAnsi="Arial" w:cs="Arial"/>
                <w:sz w:val="18"/>
                <w:szCs w:val="18"/>
                <w:cs/>
              </w:rPr>
              <w:t>)</w:t>
            </w:r>
          </w:p>
        </w:tc>
      </w:tr>
      <w:tr w:rsidR="00744894" w:rsidRPr="00E51432" w14:paraId="4D612252" w14:textId="77777777" w:rsidTr="00812693">
        <w:tc>
          <w:tcPr>
            <w:tcW w:w="3672" w:type="dxa"/>
            <w:tcBorders>
              <w:top w:val="nil"/>
              <w:left w:val="nil"/>
              <w:bottom w:val="nil"/>
              <w:right w:val="nil"/>
            </w:tcBorders>
            <w:vAlign w:val="center"/>
          </w:tcPr>
          <w:p w14:paraId="5E2508F6" w14:textId="77777777" w:rsidR="00744894" w:rsidRPr="00E51432" w:rsidRDefault="00744894" w:rsidP="00744894">
            <w:pPr>
              <w:ind w:left="-101"/>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4DD5A427" w14:textId="77777777" w:rsidR="00744894" w:rsidRPr="00E51432" w:rsidRDefault="00744894" w:rsidP="00812693">
            <w:pPr>
              <w:pStyle w:val="a0"/>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18073D65" w14:textId="7A905E4B" w:rsidR="00744894" w:rsidRPr="00E51432" w:rsidRDefault="00744894" w:rsidP="00812693">
            <w:pPr>
              <w:pStyle w:val="a0"/>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8CAFB45" w14:textId="77777777" w:rsidR="00744894" w:rsidRPr="00E51432" w:rsidRDefault="00744894" w:rsidP="00812693">
            <w:pPr>
              <w:pStyle w:val="a0"/>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4E166D04" w14:textId="77777777" w:rsidR="00744894" w:rsidRPr="00E51432" w:rsidRDefault="00744894" w:rsidP="00812693">
            <w:pPr>
              <w:pStyle w:val="a0"/>
              <w:tabs>
                <w:tab w:val="decimal" w:pos="1221"/>
              </w:tabs>
              <w:ind w:right="-72" w:firstLine="108"/>
              <w:jc w:val="both"/>
              <w:rPr>
                <w:rFonts w:ascii="Arial" w:hAnsi="Arial" w:cs="Arial"/>
                <w:sz w:val="18"/>
                <w:szCs w:val="18"/>
              </w:rPr>
            </w:pPr>
          </w:p>
        </w:tc>
      </w:tr>
      <w:tr w:rsidR="00744894" w:rsidRPr="00E51432" w14:paraId="1515D8FC" w14:textId="77777777" w:rsidTr="00812693">
        <w:tc>
          <w:tcPr>
            <w:tcW w:w="3672" w:type="dxa"/>
            <w:tcBorders>
              <w:top w:val="nil"/>
              <w:left w:val="nil"/>
              <w:bottom w:val="nil"/>
              <w:right w:val="nil"/>
            </w:tcBorders>
            <w:vAlign w:val="center"/>
          </w:tcPr>
          <w:p w14:paraId="226E84E6" w14:textId="59021478" w:rsidR="00744894" w:rsidRPr="00E51432" w:rsidRDefault="00744894" w:rsidP="00744894">
            <w:pPr>
              <w:ind w:left="-101"/>
              <w:jc w:val="both"/>
              <w:rPr>
                <w:rFonts w:ascii="Arial" w:hAnsi="Arial" w:cs="Arial"/>
                <w:sz w:val="18"/>
                <w:szCs w:val="18"/>
              </w:rPr>
            </w:pPr>
            <w:r w:rsidRPr="00E51432">
              <w:rPr>
                <w:rFonts w:ascii="Arial" w:hAnsi="Arial" w:cs="Arial"/>
                <w:sz w:val="18"/>
                <w:szCs w:val="18"/>
              </w:rPr>
              <w:t xml:space="preserve">Balance as at </w:t>
            </w:r>
            <w:r w:rsidR="00540F14" w:rsidRPr="00540F14">
              <w:rPr>
                <w:rFonts w:ascii="Arial" w:hAnsi="Arial" w:cs="Arial"/>
                <w:sz w:val="18"/>
                <w:szCs w:val="18"/>
                <w:lang w:val="en-GB"/>
              </w:rPr>
              <w:t>31</w:t>
            </w:r>
            <w:r w:rsidRPr="00E51432">
              <w:rPr>
                <w:rFonts w:ascii="Arial" w:hAnsi="Arial" w:cs="Arial"/>
                <w:sz w:val="18"/>
                <w:szCs w:val="18"/>
              </w:rPr>
              <w:t xml:space="preserve"> December </w:t>
            </w:r>
            <w:r w:rsidR="00540F14" w:rsidRPr="00540F14">
              <w:rPr>
                <w:rFonts w:ascii="Arial" w:hAnsi="Arial" w:cs="Arial"/>
                <w:sz w:val="18"/>
                <w:szCs w:val="18"/>
                <w:lang w:val="en-GB"/>
              </w:rPr>
              <w:t>2021</w:t>
            </w:r>
          </w:p>
        </w:tc>
        <w:tc>
          <w:tcPr>
            <w:tcW w:w="1440" w:type="dxa"/>
            <w:tcBorders>
              <w:left w:val="nil"/>
              <w:bottom w:val="single" w:sz="4" w:space="0" w:color="auto"/>
              <w:right w:val="nil"/>
            </w:tcBorders>
            <w:shd w:val="clear" w:color="auto" w:fill="auto"/>
            <w:vAlign w:val="bottom"/>
          </w:tcPr>
          <w:p w14:paraId="04ED2E9F" w14:textId="4097CF79" w:rsidR="00744894" w:rsidRPr="00E51432" w:rsidRDefault="00540F14" w:rsidP="00812693">
            <w:pPr>
              <w:pStyle w:val="a0"/>
              <w:tabs>
                <w:tab w:val="decimal" w:pos="1221"/>
              </w:tabs>
              <w:ind w:right="-72" w:firstLine="108"/>
              <w:jc w:val="both"/>
              <w:rPr>
                <w:rFonts w:ascii="Arial" w:hAnsi="Arial" w:cs="Arial"/>
                <w:sz w:val="18"/>
                <w:szCs w:val="18"/>
                <w:cs/>
              </w:rPr>
            </w:pPr>
            <w:r w:rsidRPr="00540F14">
              <w:rPr>
                <w:rFonts w:ascii="Arial" w:hAnsi="Arial" w:cs="Arial"/>
                <w:sz w:val="18"/>
                <w:szCs w:val="18"/>
                <w:lang w:val="en-GB"/>
              </w:rPr>
              <w:t>22</w:t>
            </w:r>
            <w:r w:rsidR="00744894" w:rsidRPr="00E51432">
              <w:rPr>
                <w:rFonts w:ascii="Arial" w:hAnsi="Arial" w:cs="Arial"/>
                <w:sz w:val="18"/>
                <w:szCs w:val="18"/>
              </w:rPr>
              <w:t>,</w:t>
            </w:r>
            <w:r w:rsidRPr="00540F14">
              <w:rPr>
                <w:rFonts w:ascii="Arial" w:hAnsi="Arial" w:cs="Arial"/>
                <w:sz w:val="18"/>
                <w:szCs w:val="18"/>
                <w:lang w:val="en-GB"/>
              </w:rPr>
              <w:t>390</w:t>
            </w:r>
            <w:r w:rsidR="00744894" w:rsidRPr="00E51432">
              <w:rPr>
                <w:rFonts w:ascii="Arial" w:hAnsi="Arial" w:cs="Arial"/>
                <w:sz w:val="18"/>
                <w:szCs w:val="18"/>
              </w:rPr>
              <w:t>,</w:t>
            </w:r>
            <w:r w:rsidRPr="00540F14">
              <w:rPr>
                <w:rFonts w:ascii="Arial" w:hAnsi="Arial" w:cs="Arial"/>
                <w:sz w:val="18"/>
                <w:szCs w:val="18"/>
                <w:lang w:val="en-GB"/>
              </w:rPr>
              <w:t>129</w:t>
            </w:r>
          </w:p>
        </w:tc>
        <w:tc>
          <w:tcPr>
            <w:tcW w:w="1440" w:type="dxa"/>
            <w:tcBorders>
              <w:left w:val="nil"/>
              <w:bottom w:val="single" w:sz="4" w:space="0" w:color="auto"/>
              <w:right w:val="nil"/>
            </w:tcBorders>
            <w:shd w:val="clear" w:color="auto" w:fill="auto"/>
            <w:vAlign w:val="bottom"/>
          </w:tcPr>
          <w:p w14:paraId="1A222CAE" w14:textId="0F7E6327" w:rsidR="00744894" w:rsidRPr="00E51432" w:rsidRDefault="00744894" w:rsidP="00812693">
            <w:pPr>
              <w:pStyle w:val="a0"/>
              <w:tabs>
                <w:tab w:val="decimal" w:pos="1221"/>
              </w:tabs>
              <w:ind w:right="-72" w:firstLine="108"/>
              <w:jc w:val="both"/>
              <w:rPr>
                <w:rFonts w:ascii="Arial" w:hAnsi="Arial" w:cs="Arial"/>
                <w:sz w:val="18"/>
                <w:szCs w:val="18"/>
              </w:rPr>
            </w:pPr>
            <w:r w:rsidRPr="00E51432">
              <w:rPr>
                <w:rFonts w:ascii="Arial" w:hAnsi="Arial" w:cs="Arial"/>
                <w:sz w:val="18"/>
                <w:szCs w:val="18"/>
              </w:rPr>
              <w:t>-</w:t>
            </w:r>
          </w:p>
        </w:tc>
        <w:tc>
          <w:tcPr>
            <w:tcW w:w="1440" w:type="dxa"/>
            <w:tcBorders>
              <w:left w:val="nil"/>
              <w:bottom w:val="single" w:sz="4" w:space="0" w:color="auto"/>
              <w:right w:val="nil"/>
            </w:tcBorders>
            <w:shd w:val="clear" w:color="auto" w:fill="auto"/>
            <w:vAlign w:val="bottom"/>
          </w:tcPr>
          <w:p w14:paraId="2C18DB6A" w14:textId="4AFDD66B" w:rsidR="00744894" w:rsidRPr="00E51432" w:rsidRDefault="00540F14" w:rsidP="00812693">
            <w:pPr>
              <w:pStyle w:val="a0"/>
              <w:tabs>
                <w:tab w:val="decimal" w:pos="1221"/>
              </w:tabs>
              <w:ind w:right="-72" w:firstLine="108"/>
              <w:jc w:val="both"/>
              <w:rPr>
                <w:rFonts w:ascii="Arial" w:hAnsi="Arial" w:cs="Arial"/>
                <w:sz w:val="18"/>
                <w:szCs w:val="18"/>
                <w:cs/>
              </w:rPr>
            </w:pPr>
            <w:r w:rsidRPr="00540F14">
              <w:rPr>
                <w:rFonts w:ascii="Arial" w:hAnsi="Arial" w:cs="Arial"/>
                <w:sz w:val="18"/>
                <w:szCs w:val="18"/>
                <w:lang w:val="en-GB"/>
              </w:rPr>
              <w:t>468</w:t>
            </w:r>
            <w:r w:rsidR="00744894" w:rsidRPr="00E51432">
              <w:rPr>
                <w:rFonts w:ascii="Arial" w:hAnsi="Arial" w:cs="Arial"/>
                <w:sz w:val="18"/>
                <w:szCs w:val="18"/>
              </w:rPr>
              <w:t>,</w:t>
            </w:r>
            <w:r w:rsidRPr="00540F14">
              <w:rPr>
                <w:rFonts w:ascii="Arial" w:hAnsi="Arial" w:cs="Arial"/>
                <w:sz w:val="18"/>
                <w:szCs w:val="18"/>
                <w:lang w:val="en-GB"/>
              </w:rPr>
              <w:t>829</w:t>
            </w:r>
            <w:r w:rsidR="00744894" w:rsidRPr="00E51432">
              <w:rPr>
                <w:rFonts w:ascii="Arial" w:hAnsi="Arial" w:cs="Arial"/>
                <w:sz w:val="18"/>
                <w:szCs w:val="18"/>
              </w:rPr>
              <w:t>,</w:t>
            </w:r>
            <w:r w:rsidRPr="00540F14">
              <w:rPr>
                <w:rFonts w:ascii="Arial" w:hAnsi="Arial" w:cs="Arial"/>
                <w:sz w:val="18"/>
                <w:szCs w:val="18"/>
                <w:lang w:val="en-GB"/>
              </w:rPr>
              <w:t>787</w:t>
            </w:r>
          </w:p>
        </w:tc>
        <w:tc>
          <w:tcPr>
            <w:tcW w:w="1440" w:type="dxa"/>
            <w:tcBorders>
              <w:left w:val="nil"/>
              <w:bottom w:val="single" w:sz="4" w:space="0" w:color="auto"/>
              <w:right w:val="nil"/>
            </w:tcBorders>
            <w:shd w:val="clear" w:color="auto" w:fill="auto"/>
            <w:vAlign w:val="bottom"/>
          </w:tcPr>
          <w:p w14:paraId="50A640EE" w14:textId="01E78825" w:rsidR="00744894" w:rsidRPr="00E51432" w:rsidRDefault="00540F14" w:rsidP="00812693">
            <w:pPr>
              <w:pStyle w:val="a0"/>
              <w:tabs>
                <w:tab w:val="decimal" w:pos="1221"/>
              </w:tabs>
              <w:ind w:right="-72" w:firstLine="108"/>
              <w:jc w:val="both"/>
              <w:rPr>
                <w:rFonts w:ascii="Arial" w:hAnsi="Arial" w:cs="Arial"/>
                <w:sz w:val="18"/>
                <w:szCs w:val="18"/>
              </w:rPr>
            </w:pPr>
            <w:r w:rsidRPr="00540F14">
              <w:rPr>
                <w:rFonts w:ascii="Arial" w:hAnsi="Arial" w:cs="Arial"/>
                <w:sz w:val="18"/>
                <w:szCs w:val="18"/>
                <w:lang w:val="en-GB"/>
              </w:rPr>
              <w:t>491</w:t>
            </w:r>
            <w:r w:rsidR="00744894" w:rsidRPr="00E51432">
              <w:rPr>
                <w:rFonts w:ascii="Arial" w:hAnsi="Arial" w:cs="Arial"/>
                <w:sz w:val="18"/>
                <w:szCs w:val="18"/>
              </w:rPr>
              <w:t>,</w:t>
            </w:r>
            <w:r w:rsidRPr="00540F14">
              <w:rPr>
                <w:rFonts w:ascii="Arial" w:hAnsi="Arial" w:cs="Arial"/>
                <w:sz w:val="18"/>
                <w:szCs w:val="18"/>
                <w:lang w:val="en-GB"/>
              </w:rPr>
              <w:t>219</w:t>
            </w:r>
            <w:r w:rsidR="00744894" w:rsidRPr="00E51432">
              <w:rPr>
                <w:rFonts w:ascii="Arial" w:hAnsi="Arial" w:cs="Arial"/>
                <w:sz w:val="18"/>
                <w:szCs w:val="18"/>
              </w:rPr>
              <w:t>,</w:t>
            </w:r>
            <w:r w:rsidRPr="00540F14">
              <w:rPr>
                <w:rFonts w:ascii="Arial" w:hAnsi="Arial" w:cs="Arial"/>
                <w:sz w:val="18"/>
                <w:szCs w:val="18"/>
                <w:lang w:val="en-GB"/>
              </w:rPr>
              <w:t>916</w:t>
            </w:r>
          </w:p>
        </w:tc>
      </w:tr>
      <w:tr w:rsidR="00244440" w:rsidRPr="00E51432" w14:paraId="0FA1A69D" w14:textId="77777777" w:rsidTr="00812693">
        <w:tc>
          <w:tcPr>
            <w:tcW w:w="3672" w:type="dxa"/>
            <w:tcBorders>
              <w:top w:val="nil"/>
              <w:left w:val="nil"/>
              <w:bottom w:val="nil"/>
              <w:right w:val="nil"/>
            </w:tcBorders>
            <w:shd w:val="clear" w:color="auto" w:fill="auto"/>
            <w:vAlign w:val="center"/>
          </w:tcPr>
          <w:p w14:paraId="6B2CC723" w14:textId="77777777" w:rsidR="00244440" w:rsidRPr="00E51432" w:rsidRDefault="00244440" w:rsidP="001F6E1C">
            <w:pPr>
              <w:ind w:left="-101"/>
              <w:jc w:val="both"/>
              <w:rPr>
                <w:rFonts w:ascii="Arial" w:hAnsi="Arial" w:cs="Arial"/>
                <w:sz w:val="18"/>
                <w:szCs w:val="18"/>
              </w:rPr>
            </w:pPr>
          </w:p>
        </w:tc>
        <w:tc>
          <w:tcPr>
            <w:tcW w:w="1440" w:type="dxa"/>
            <w:tcBorders>
              <w:top w:val="nil"/>
              <w:left w:val="nil"/>
              <w:right w:val="nil"/>
            </w:tcBorders>
            <w:shd w:val="clear" w:color="auto" w:fill="auto"/>
            <w:vAlign w:val="bottom"/>
          </w:tcPr>
          <w:p w14:paraId="2FE06966" w14:textId="77777777" w:rsidR="00244440" w:rsidRPr="00420CEC" w:rsidRDefault="00244440" w:rsidP="00812693">
            <w:pPr>
              <w:pStyle w:val="a0"/>
              <w:tabs>
                <w:tab w:val="decimal" w:pos="1221"/>
              </w:tabs>
              <w:ind w:right="-72" w:firstLine="108"/>
              <w:jc w:val="both"/>
              <w:rPr>
                <w:rFonts w:ascii="Arial" w:hAnsi="Arial" w:cs="Arial"/>
                <w:sz w:val="18"/>
                <w:szCs w:val="18"/>
                <w:lang w:val="en-GB"/>
              </w:rPr>
            </w:pPr>
          </w:p>
        </w:tc>
        <w:tc>
          <w:tcPr>
            <w:tcW w:w="1440" w:type="dxa"/>
            <w:tcBorders>
              <w:top w:val="nil"/>
              <w:left w:val="nil"/>
              <w:right w:val="nil"/>
            </w:tcBorders>
            <w:shd w:val="clear" w:color="auto" w:fill="auto"/>
            <w:vAlign w:val="bottom"/>
          </w:tcPr>
          <w:p w14:paraId="4F38463F" w14:textId="77777777" w:rsidR="00244440" w:rsidRPr="00E51432" w:rsidRDefault="00244440" w:rsidP="00812693">
            <w:pPr>
              <w:pStyle w:val="a0"/>
              <w:tabs>
                <w:tab w:val="decimal" w:pos="1221"/>
              </w:tabs>
              <w:ind w:right="-72" w:firstLine="108"/>
              <w:jc w:val="both"/>
              <w:rPr>
                <w:rFonts w:ascii="Arial" w:hAnsi="Arial" w:cs="Arial"/>
                <w:sz w:val="18"/>
                <w:szCs w:val="18"/>
              </w:rPr>
            </w:pPr>
          </w:p>
        </w:tc>
        <w:tc>
          <w:tcPr>
            <w:tcW w:w="1440" w:type="dxa"/>
            <w:tcBorders>
              <w:top w:val="nil"/>
              <w:left w:val="nil"/>
              <w:right w:val="nil"/>
            </w:tcBorders>
            <w:shd w:val="clear" w:color="auto" w:fill="auto"/>
            <w:vAlign w:val="bottom"/>
          </w:tcPr>
          <w:p w14:paraId="3CEBB0B5" w14:textId="77777777" w:rsidR="00244440" w:rsidRPr="00420CEC" w:rsidRDefault="00244440" w:rsidP="00812693">
            <w:pPr>
              <w:pStyle w:val="a0"/>
              <w:tabs>
                <w:tab w:val="decimal" w:pos="1221"/>
              </w:tabs>
              <w:ind w:right="-72" w:firstLine="108"/>
              <w:jc w:val="both"/>
              <w:rPr>
                <w:rFonts w:ascii="Arial" w:hAnsi="Arial" w:cs="Arial"/>
                <w:sz w:val="18"/>
                <w:szCs w:val="18"/>
                <w:lang w:val="en-GB"/>
              </w:rPr>
            </w:pPr>
          </w:p>
        </w:tc>
        <w:tc>
          <w:tcPr>
            <w:tcW w:w="1440" w:type="dxa"/>
            <w:tcBorders>
              <w:top w:val="nil"/>
              <w:left w:val="nil"/>
              <w:right w:val="nil"/>
            </w:tcBorders>
            <w:shd w:val="clear" w:color="auto" w:fill="auto"/>
            <w:vAlign w:val="bottom"/>
          </w:tcPr>
          <w:p w14:paraId="38E6F715" w14:textId="77777777" w:rsidR="00244440" w:rsidRPr="00420CEC" w:rsidRDefault="00244440" w:rsidP="00812693">
            <w:pPr>
              <w:pStyle w:val="a0"/>
              <w:tabs>
                <w:tab w:val="decimal" w:pos="1221"/>
              </w:tabs>
              <w:ind w:right="-72" w:firstLine="108"/>
              <w:jc w:val="both"/>
              <w:rPr>
                <w:rFonts w:ascii="Arial" w:hAnsi="Arial" w:cs="Arial"/>
                <w:sz w:val="18"/>
                <w:szCs w:val="18"/>
                <w:lang w:val="en-GB"/>
              </w:rPr>
            </w:pPr>
          </w:p>
        </w:tc>
      </w:tr>
      <w:tr w:rsidR="00E3555D" w:rsidRPr="00E51432" w14:paraId="485E45A6" w14:textId="77777777" w:rsidTr="00812693">
        <w:tc>
          <w:tcPr>
            <w:tcW w:w="3672" w:type="dxa"/>
            <w:tcBorders>
              <w:top w:val="nil"/>
              <w:left w:val="nil"/>
              <w:bottom w:val="nil"/>
              <w:right w:val="nil"/>
            </w:tcBorders>
            <w:vAlign w:val="center"/>
          </w:tcPr>
          <w:p w14:paraId="0C22C5BD" w14:textId="6FE72E44" w:rsidR="00E3555D" w:rsidRPr="00E51432" w:rsidRDefault="00E3555D" w:rsidP="00E3555D">
            <w:pPr>
              <w:ind w:left="-101"/>
              <w:jc w:val="both"/>
              <w:rPr>
                <w:rFonts w:ascii="Arial" w:hAnsi="Arial" w:cs="Arial"/>
                <w:sz w:val="18"/>
                <w:szCs w:val="18"/>
              </w:rPr>
            </w:pPr>
            <w:r w:rsidRPr="00E51432">
              <w:rPr>
                <w:rFonts w:ascii="Arial" w:hAnsi="Arial" w:cs="Arial"/>
                <w:sz w:val="18"/>
                <w:szCs w:val="18"/>
              </w:rPr>
              <w:t xml:space="preserve">Balance as at </w:t>
            </w:r>
            <w:r w:rsidR="00540F14" w:rsidRPr="00540F14">
              <w:rPr>
                <w:rFonts w:ascii="Arial" w:hAnsi="Arial" w:cs="Arial"/>
                <w:sz w:val="18"/>
                <w:szCs w:val="18"/>
                <w:lang w:val="en-GB"/>
              </w:rPr>
              <w:t>1</w:t>
            </w:r>
            <w:r w:rsidRPr="00E51432">
              <w:rPr>
                <w:rFonts w:ascii="Arial" w:hAnsi="Arial" w:cs="Arial"/>
                <w:sz w:val="18"/>
                <w:szCs w:val="18"/>
              </w:rPr>
              <w:t xml:space="preserve"> January </w:t>
            </w:r>
            <w:r w:rsidR="00540F14" w:rsidRPr="00540F14">
              <w:rPr>
                <w:rFonts w:ascii="Arial" w:hAnsi="Arial" w:cs="Arial"/>
                <w:sz w:val="18"/>
                <w:szCs w:val="18"/>
                <w:lang w:val="en-GB"/>
              </w:rPr>
              <w:t>2022</w:t>
            </w:r>
            <w:r w:rsidRPr="00E51432">
              <w:rPr>
                <w:rFonts w:ascii="Arial" w:hAnsi="Arial" w:cs="Arial"/>
                <w:sz w:val="18"/>
                <w:szCs w:val="18"/>
              </w:rPr>
              <w:t xml:space="preserve"> </w:t>
            </w:r>
          </w:p>
        </w:tc>
        <w:tc>
          <w:tcPr>
            <w:tcW w:w="1440" w:type="dxa"/>
            <w:tcBorders>
              <w:top w:val="nil"/>
              <w:left w:val="nil"/>
              <w:right w:val="nil"/>
            </w:tcBorders>
            <w:shd w:val="clear" w:color="auto" w:fill="FAFAFA"/>
            <w:vAlign w:val="bottom"/>
          </w:tcPr>
          <w:p w14:paraId="2D089EEE" w14:textId="27B43562" w:rsidR="00E3555D" w:rsidRPr="00E51432" w:rsidRDefault="00540F14" w:rsidP="00812693">
            <w:pPr>
              <w:pStyle w:val="a0"/>
              <w:tabs>
                <w:tab w:val="decimal" w:pos="1221"/>
              </w:tabs>
              <w:ind w:right="-72" w:firstLine="108"/>
              <w:jc w:val="both"/>
              <w:rPr>
                <w:rFonts w:ascii="Arial" w:hAnsi="Arial" w:cs="Arial"/>
                <w:sz w:val="18"/>
                <w:szCs w:val="18"/>
                <w:cs/>
              </w:rPr>
            </w:pPr>
            <w:r w:rsidRPr="00540F14">
              <w:rPr>
                <w:rFonts w:ascii="Arial" w:hAnsi="Arial" w:cs="Arial"/>
                <w:sz w:val="18"/>
                <w:szCs w:val="18"/>
                <w:lang w:val="en-GB"/>
              </w:rPr>
              <w:t>22</w:t>
            </w:r>
            <w:r w:rsidR="00E3555D" w:rsidRPr="00E51432">
              <w:rPr>
                <w:rFonts w:ascii="Arial" w:hAnsi="Arial" w:cs="Arial"/>
                <w:sz w:val="18"/>
                <w:szCs w:val="18"/>
              </w:rPr>
              <w:t>,</w:t>
            </w:r>
            <w:r w:rsidRPr="00540F14">
              <w:rPr>
                <w:rFonts w:ascii="Arial" w:hAnsi="Arial" w:cs="Arial"/>
                <w:sz w:val="18"/>
                <w:szCs w:val="18"/>
                <w:lang w:val="en-GB"/>
              </w:rPr>
              <w:t>390</w:t>
            </w:r>
            <w:r w:rsidR="00E3555D" w:rsidRPr="00E51432">
              <w:rPr>
                <w:rFonts w:ascii="Arial" w:hAnsi="Arial" w:cs="Arial"/>
                <w:sz w:val="18"/>
                <w:szCs w:val="18"/>
              </w:rPr>
              <w:t>,</w:t>
            </w:r>
            <w:r w:rsidRPr="00540F14">
              <w:rPr>
                <w:rFonts w:ascii="Arial" w:hAnsi="Arial" w:cs="Arial"/>
                <w:sz w:val="18"/>
                <w:szCs w:val="18"/>
                <w:lang w:val="en-GB"/>
              </w:rPr>
              <w:t>129</w:t>
            </w:r>
          </w:p>
        </w:tc>
        <w:tc>
          <w:tcPr>
            <w:tcW w:w="1440" w:type="dxa"/>
            <w:tcBorders>
              <w:top w:val="nil"/>
              <w:left w:val="nil"/>
              <w:right w:val="nil"/>
            </w:tcBorders>
            <w:shd w:val="clear" w:color="auto" w:fill="FAFAFA"/>
            <w:vAlign w:val="bottom"/>
          </w:tcPr>
          <w:p w14:paraId="3EC5DDF0" w14:textId="774040A9" w:rsidR="00E3555D" w:rsidRPr="00E51432" w:rsidRDefault="00E3555D" w:rsidP="00812693">
            <w:pPr>
              <w:pStyle w:val="a0"/>
              <w:tabs>
                <w:tab w:val="decimal" w:pos="1221"/>
              </w:tabs>
              <w:ind w:right="-72" w:firstLine="108"/>
              <w:jc w:val="both"/>
              <w:rPr>
                <w:rFonts w:ascii="Arial" w:hAnsi="Arial" w:cs="Arial"/>
                <w:sz w:val="18"/>
                <w:szCs w:val="18"/>
              </w:rPr>
            </w:pPr>
            <w:r w:rsidRPr="00E51432">
              <w:rPr>
                <w:rFonts w:ascii="Arial" w:hAnsi="Arial" w:cs="Arial"/>
                <w:sz w:val="18"/>
                <w:szCs w:val="18"/>
              </w:rPr>
              <w:t>-</w:t>
            </w:r>
          </w:p>
        </w:tc>
        <w:tc>
          <w:tcPr>
            <w:tcW w:w="1440" w:type="dxa"/>
            <w:tcBorders>
              <w:top w:val="nil"/>
              <w:left w:val="nil"/>
              <w:right w:val="nil"/>
            </w:tcBorders>
            <w:shd w:val="clear" w:color="auto" w:fill="FAFAFA"/>
            <w:vAlign w:val="bottom"/>
          </w:tcPr>
          <w:p w14:paraId="47E012FC" w14:textId="4A6421A2" w:rsidR="00E3555D" w:rsidRPr="00E51432" w:rsidRDefault="00540F14" w:rsidP="00812693">
            <w:pPr>
              <w:pStyle w:val="a0"/>
              <w:tabs>
                <w:tab w:val="decimal" w:pos="1221"/>
              </w:tabs>
              <w:ind w:right="-72" w:firstLine="108"/>
              <w:jc w:val="both"/>
              <w:rPr>
                <w:rFonts w:ascii="Arial" w:hAnsi="Arial" w:cs="Arial"/>
                <w:sz w:val="18"/>
                <w:szCs w:val="18"/>
                <w:cs/>
              </w:rPr>
            </w:pPr>
            <w:r w:rsidRPr="00540F14">
              <w:rPr>
                <w:rFonts w:ascii="Arial" w:hAnsi="Arial" w:cs="Arial"/>
                <w:sz w:val="18"/>
                <w:szCs w:val="18"/>
                <w:lang w:val="en-GB"/>
              </w:rPr>
              <w:t>468</w:t>
            </w:r>
            <w:r w:rsidR="00E3555D" w:rsidRPr="00E51432">
              <w:rPr>
                <w:rFonts w:ascii="Arial" w:hAnsi="Arial" w:cs="Arial"/>
                <w:sz w:val="18"/>
                <w:szCs w:val="18"/>
              </w:rPr>
              <w:t>,</w:t>
            </w:r>
            <w:r w:rsidRPr="00540F14">
              <w:rPr>
                <w:rFonts w:ascii="Arial" w:hAnsi="Arial" w:cs="Arial"/>
                <w:sz w:val="18"/>
                <w:szCs w:val="18"/>
                <w:lang w:val="en-GB"/>
              </w:rPr>
              <w:t>829</w:t>
            </w:r>
            <w:r w:rsidR="00E3555D" w:rsidRPr="00E51432">
              <w:rPr>
                <w:rFonts w:ascii="Arial" w:hAnsi="Arial" w:cs="Arial"/>
                <w:sz w:val="18"/>
                <w:szCs w:val="18"/>
              </w:rPr>
              <w:t>,</w:t>
            </w:r>
            <w:r w:rsidRPr="00540F14">
              <w:rPr>
                <w:rFonts w:ascii="Arial" w:hAnsi="Arial" w:cs="Arial"/>
                <w:sz w:val="18"/>
                <w:szCs w:val="18"/>
                <w:lang w:val="en-GB"/>
              </w:rPr>
              <w:t>787</w:t>
            </w:r>
          </w:p>
        </w:tc>
        <w:tc>
          <w:tcPr>
            <w:tcW w:w="1440" w:type="dxa"/>
            <w:tcBorders>
              <w:top w:val="nil"/>
              <w:left w:val="nil"/>
              <w:right w:val="nil"/>
            </w:tcBorders>
            <w:shd w:val="clear" w:color="auto" w:fill="FAFAFA"/>
            <w:vAlign w:val="bottom"/>
          </w:tcPr>
          <w:p w14:paraId="7A451C5E" w14:textId="3419F126" w:rsidR="00E3555D" w:rsidRPr="00E51432" w:rsidRDefault="00540F14" w:rsidP="00812693">
            <w:pPr>
              <w:pStyle w:val="a0"/>
              <w:tabs>
                <w:tab w:val="decimal" w:pos="1221"/>
              </w:tabs>
              <w:ind w:right="-72" w:firstLine="108"/>
              <w:jc w:val="both"/>
              <w:rPr>
                <w:rFonts w:ascii="Arial" w:hAnsi="Arial" w:cs="Arial"/>
                <w:sz w:val="18"/>
                <w:szCs w:val="18"/>
              </w:rPr>
            </w:pPr>
            <w:r w:rsidRPr="00540F14">
              <w:rPr>
                <w:rFonts w:ascii="Arial" w:hAnsi="Arial" w:cs="Arial"/>
                <w:sz w:val="18"/>
                <w:szCs w:val="18"/>
                <w:lang w:val="en-GB"/>
              </w:rPr>
              <w:t>491</w:t>
            </w:r>
            <w:r w:rsidR="00E3555D" w:rsidRPr="00E51432">
              <w:rPr>
                <w:rFonts w:ascii="Arial" w:hAnsi="Arial" w:cs="Arial"/>
                <w:sz w:val="18"/>
                <w:szCs w:val="18"/>
              </w:rPr>
              <w:t>,</w:t>
            </w:r>
            <w:r w:rsidRPr="00540F14">
              <w:rPr>
                <w:rFonts w:ascii="Arial" w:hAnsi="Arial" w:cs="Arial"/>
                <w:sz w:val="18"/>
                <w:szCs w:val="18"/>
                <w:lang w:val="en-GB"/>
              </w:rPr>
              <w:t>219</w:t>
            </w:r>
            <w:r w:rsidR="00E3555D" w:rsidRPr="00E51432">
              <w:rPr>
                <w:rFonts w:ascii="Arial" w:hAnsi="Arial" w:cs="Arial"/>
                <w:sz w:val="18"/>
                <w:szCs w:val="18"/>
              </w:rPr>
              <w:t>,</w:t>
            </w:r>
            <w:r w:rsidRPr="00540F14">
              <w:rPr>
                <w:rFonts w:ascii="Arial" w:hAnsi="Arial" w:cs="Arial"/>
                <w:sz w:val="18"/>
                <w:szCs w:val="18"/>
                <w:lang w:val="en-GB"/>
              </w:rPr>
              <w:t>916</w:t>
            </w:r>
          </w:p>
        </w:tc>
      </w:tr>
      <w:tr w:rsidR="00E3555D" w:rsidRPr="00E51432" w14:paraId="2072CE58" w14:textId="77777777" w:rsidTr="00812693">
        <w:tc>
          <w:tcPr>
            <w:tcW w:w="3672" w:type="dxa"/>
            <w:tcBorders>
              <w:top w:val="nil"/>
              <w:left w:val="nil"/>
              <w:bottom w:val="nil"/>
              <w:right w:val="nil"/>
            </w:tcBorders>
            <w:vAlign w:val="center"/>
          </w:tcPr>
          <w:p w14:paraId="40D0308A" w14:textId="0264339C" w:rsidR="00E3555D" w:rsidRPr="00E51432" w:rsidRDefault="00E3555D" w:rsidP="00E3555D">
            <w:pPr>
              <w:ind w:left="-101"/>
              <w:jc w:val="both"/>
              <w:rPr>
                <w:rFonts w:ascii="Arial" w:hAnsi="Arial" w:cs="Arial"/>
                <w:sz w:val="18"/>
                <w:szCs w:val="18"/>
              </w:rPr>
            </w:pPr>
            <w:r>
              <w:rPr>
                <w:rFonts w:ascii="Arial" w:hAnsi="Arial" w:cs="Arial"/>
                <w:sz w:val="18"/>
                <w:szCs w:val="18"/>
              </w:rPr>
              <w:t>Addition</w:t>
            </w:r>
          </w:p>
        </w:tc>
        <w:tc>
          <w:tcPr>
            <w:tcW w:w="1440" w:type="dxa"/>
            <w:tcBorders>
              <w:top w:val="nil"/>
              <w:left w:val="nil"/>
              <w:right w:val="nil"/>
            </w:tcBorders>
            <w:shd w:val="clear" w:color="auto" w:fill="FAFAFA"/>
            <w:vAlign w:val="bottom"/>
          </w:tcPr>
          <w:p w14:paraId="0DE2E252" w14:textId="01032AF0" w:rsidR="00E3555D" w:rsidRPr="00420CEC" w:rsidRDefault="00540F14" w:rsidP="00812693">
            <w:pPr>
              <w:pStyle w:val="a0"/>
              <w:tabs>
                <w:tab w:val="decimal" w:pos="1221"/>
              </w:tabs>
              <w:ind w:right="-72" w:firstLine="108"/>
              <w:jc w:val="both"/>
              <w:rPr>
                <w:rFonts w:ascii="Arial" w:hAnsi="Arial" w:cs="Arial"/>
                <w:sz w:val="18"/>
                <w:szCs w:val="18"/>
                <w:lang w:val="en-GB"/>
              </w:rPr>
            </w:pPr>
            <w:r w:rsidRPr="00540F14">
              <w:rPr>
                <w:rFonts w:ascii="Arial" w:hAnsi="Arial" w:cs="Arial"/>
                <w:sz w:val="18"/>
                <w:szCs w:val="18"/>
                <w:lang w:val="en-GB"/>
              </w:rPr>
              <w:t>1</w:t>
            </w:r>
            <w:r w:rsidR="00E3555D">
              <w:rPr>
                <w:rFonts w:ascii="Arial" w:hAnsi="Arial" w:cs="Arial"/>
                <w:sz w:val="18"/>
                <w:szCs w:val="18"/>
                <w:lang w:val="en-GB"/>
              </w:rPr>
              <w:t>,</w:t>
            </w:r>
            <w:r w:rsidRPr="00540F14">
              <w:rPr>
                <w:rFonts w:ascii="Arial" w:hAnsi="Arial" w:cs="Arial"/>
                <w:sz w:val="18"/>
                <w:szCs w:val="18"/>
                <w:lang w:val="en-GB"/>
              </w:rPr>
              <w:t>913</w:t>
            </w:r>
            <w:r w:rsidR="00E3555D">
              <w:rPr>
                <w:rFonts w:ascii="Arial" w:hAnsi="Arial" w:cs="Arial"/>
                <w:sz w:val="18"/>
                <w:szCs w:val="18"/>
                <w:lang w:val="en-GB"/>
              </w:rPr>
              <w:t>,</w:t>
            </w:r>
            <w:r w:rsidRPr="00540F14">
              <w:rPr>
                <w:rFonts w:ascii="Arial" w:hAnsi="Arial" w:cs="Arial"/>
                <w:sz w:val="18"/>
                <w:szCs w:val="18"/>
                <w:lang w:val="en-GB"/>
              </w:rPr>
              <w:t>391</w:t>
            </w:r>
          </w:p>
        </w:tc>
        <w:tc>
          <w:tcPr>
            <w:tcW w:w="1440" w:type="dxa"/>
            <w:tcBorders>
              <w:top w:val="nil"/>
              <w:left w:val="nil"/>
              <w:right w:val="nil"/>
            </w:tcBorders>
            <w:shd w:val="clear" w:color="auto" w:fill="FAFAFA"/>
            <w:vAlign w:val="bottom"/>
          </w:tcPr>
          <w:p w14:paraId="54112281" w14:textId="383C34FD" w:rsidR="00E3555D" w:rsidRPr="00E51432" w:rsidRDefault="00E3555D" w:rsidP="00812693">
            <w:pPr>
              <w:pStyle w:val="a0"/>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306589FA" w14:textId="67371789" w:rsidR="00E3555D" w:rsidRPr="00420CEC" w:rsidRDefault="00E3555D" w:rsidP="00812693">
            <w:pPr>
              <w:pStyle w:val="a0"/>
              <w:tabs>
                <w:tab w:val="decimal" w:pos="1221"/>
              </w:tabs>
              <w:ind w:right="-72" w:firstLine="108"/>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right w:val="nil"/>
            </w:tcBorders>
            <w:shd w:val="clear" w:color="auto" w:fill="FAFAFA"/>
            <w:vAlign w:val="bottom"/>
          </w:tcPr>
          <w:p w14:paraId="426B10DD" w14:textId="179D1A82" w:rsidR="00E3555D" w:rsidRPr="00420CEC" w:rsidRDefault="00540F14" w:rsidP="00812693">
            <w:pPr>
              <w:pStyle w:val="a0"/>
              <w:tabs>
                <w:tab w:val="decimal" w:pos="1221"/>
              </w:tabs>
              <w:ind w:right="-72" w:firstLine="108"/>
              <w:jc w:val="both"/>
              <w:rPr>
                <w:rFonts w:ascii="Arial" w:hAnsi="Arial" w:cs="Arial"/>
                <w:sz w:val="18"/>
                <w:szCs w:val="18"/>
                <w:lang w:val="en-GB"/>
              </w:rPr>
            </w:pPr>
            <w:r w:rsidRPr="00540F14">
              <w:rPr>
                <w:rFonts w:ascii="Arial" w:hAnsi="Arial" w:cs="Arial"/>
                <w:sz w:val="18"/>
                <w:szCs w:val="18"/>
                <w:lang w:val="en-GB"/>
              </w:rPr>
              <w:t>1</w:t>
            </w:r>
            <w:r w:rsidR="00E3555D">
              <w:rPr>
                <w:rFonts w:ascii="Arial" w:hAnsi="Arial" w:cs="Arial"/>
                <w:sz w:val="18"/>
                <w:szCs w:val="18"/>
                <w:lang w:val="en-GB"/>
              </w:rPr>
              <w:t>,</w:t>
            </w:r>
            <w:r w:rsidRPr="00540F14">
              <w:rPr>
                <w:rFonts w:ascii="Arial" w:hAnsi="Arial" w:cs="Arial"/>
                <w:sz w:val="18"/>
                <w:szCs w:val="18"/>
                <w:lang w:val="en-GB"/>
              </w:rPr>
              <w:t>913</w:t>
            </w:r>
            <w:r w:rsidR="00E3555D">
              <w:rPr>
                <w:rFonts w:ascii="Arial" w:hAnsi="Arial" w:cs="Arial"/>
                <w:sz w:val="18"/>
                <w:szCs w:val="18"/>
                <w:lang w:val="en-GB"/>
              </w:rPr>
              <w:t>,</w:t>
            </w:r>
            <w:r w:rsidRPr="00540F14">
              <w:rPr>
                <w:rFonts w:ascii="Arial" w:hAnsi="Arial" w:cs="Arial"/>
                <w:sz w:val="18"/>
                <w:szCs w:val="18"/>
                <w:lang w:val="en-GB"/>
              </w:rPr>
              <w:t>391</w:t>
            </w:r>
          </w:p>
        </w:tc>
      </w:tr>
      <w:tr w:rsidR="00E3555D" w:rsidRPr="00E51432" w14:paraId="61F056A0" w14:textId="77777777" w:rsidTr="00812693">
        <w:tc>
          <w:tcPr>
            <w:tcW w:w="3672" w:type="dxa"/>
            <w:tcBorders>
              <w:top w:val="nil"/>
              <w:left w:val="nil"/>
              <w:bottom w:val="nil"/>
              <w:right w:val="nil"/>
            </w:tcBorders>
            <w:vAlign w:val="center"/>
          </w:tcPr>
          <w:p w14:paraId="63A2C2C0" w14:textId="0553FED7" w:rsidR="00E3555D" w:rsidRPr="00E51432" w:rsidRDefault="00B35A2B" w:rsidP="00E3555D">
            <w:pPr>
              <w:ind w:left="-101"/>
              <w:jc w:val="both"/>
              <w:rPr>
                <w:rFonts w:ascii="Arial" w:hAnsi="Arial" w:cs="Browallia New"/>
                <w:sz w:val="18"/>
                <w:szCs w:val="18"/>
              </w:rPr>
            </w:pPr>
            <w:r>
              <w:rPr>
                <w:rFonts w:ascii="Arial" w:hAnsi="Arial" w:cs="Browallia New"/>
                <w:sz w:val="18"/>
                <w:szCs w:val="18"/>
              </w:rPr>
              <w:t>Lease modification and adjustment</w:t>
            </w:r>
          </w:p>
        </w:tc>
        <w:tc>
          <w:tcPr>
            <w:tcW w:w="1440" w:type="dxa"/>
            <w:tcBorders>
              <w:top w:val="nil"/>
              <w:left w:val="nil"/>
              <w:right w:val="nil"/>
            </w:tcBorders>
            <w:shd w:val="clear" w:color="auto" w:fill="FAFAFA"/>
            <w:vAlign w:val="bottom"/>
          </w:tcPr>
          <w:p w14:paraId="76162A98" w14:textId="2C908486" w:rsidR="00E3555D" w:rsidRPr="00E51432" w:rsidRDefault="00540F14" w:rsidP="00812693">
            <w:pPr>
              <w:pStyle w:val="a0"/>
              <w:tabs>
                <w:tab w:val="decimal" w:pos="1221"/>
              </w:tabs>
              <w:ind w:right="-72" w:firstLine="108"/>
              <w:jc w:val="both"/>
              <w:rPr>
                <w:rFonts w:ascii="Arial" w:hAnsi="Arial" w:cs="Arial"/>
                <w:sz w:val="18"/>
                <w:szCs w:val="18"/>
              </w:rPr>
            </w:pPr>
            <w:r w:rsidRPr="00540F14">
              <w:rPr>
                <w:rFonts w:ascii="Arial" w:hAnsi="Arial" w:cs="Arial"/>
                <w:sz w:val="18"/>
                <w:szCs w:val="18"/>
                <w:lang w:val="en-GB"/>
              </w:rPr>
              <w:t>494</w:t>
            </w:r>
            <w:r w:rsidR="00E3555D">
              <w:rPr>
                <w:rFonts w:ascii="Arial" w:hAnsi="Arial" w:cs="Arial"/>
                <w:sz w:val="18"/>
                <w:szCs w:val="18"/>
              </w:rPr>
              <w:t>,</w:t>
            </w:r>
            <w:r w:rsidRPr="00540F14">
              <w:rPr>
                <w:rFonts w:ascii="Arial" w:hAnsi="Arial" w:cs="Arial"/>
                <w:sz w:val="18"/>
                <w:szCs w:val="18"/>
                <w:lang w:val="en-GB"/>
              </w:rPr>
              <w:t>231</w:t>
            </w:r>
          </w:p>
        </w:tc>
        <w:tc>
          <w:tcPr>
            <w:tcW w:w="1440" w:type="dxa"/>
            <w:tcBorders>
              <w:top w:val="nil"/>
              <w:left w:val="nil"/>
              <w:right w:val="nil"/>
            </w:tcBorders>
            <w:shd w:val="clear" w:color="auto" w:fill="FAFAFA"/>
            <w:vAlign w:val="bottom"/>
          </w:tcPr>
          <w:p w14:paraId="4B6D0A2C" w14:textId="78C9B216" w:rsidR="00E3555D" w:rsidRPr="00E51432" w:rsidRDefault="00E3555D" w:rsidP="00812693">
            <w:pPr>
              <w:pStyle w:val="a0"/>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312C04B0" w14:textId="6A83DC0B" w:rsidR="00E3555D" w:rsidRPr="00E51432" w:rsidRDefault="00540F14" w:rsidP="00812693">
            <w:pPr>
              <w:pStyle w:val="a0"/>
              <w:tabs>
                <w:tab w:val="decimal" w:pos="1221"/>
              </w:tabs>
              <w:ind w:right="-72" w:firstLine="108"/>
              <w:jc w:val="both"/>
              <w:rPr>
                <w:rFonts w:ascii="Arial" w:hAnsi="Arial" w:cs="Arial"/>
                <w:sz w:val="18"/>
                <w:szCs w:val="18"/>
              </w:rPr>
            </w:pPr>
            <w:r w:rsidRPr="00540F14">
              <w:rPr>
                <w:rFonts w:ascii="Arial" w:hAnsi="Arial" w:cs="Arial"/>
                <w:sz w:val="18"/>
                <w:szCs w:val="18"/>
                <w:lang w:val="en-GB"/>
              </w:rPr>
              <w:t>9</w:t>
            </w:r>
            <w:r w:rsidR="00E3555D">
              <w:rPr>
                <w:rFonts w:ascii="Arial" w:hAnsi="Arial" w:cs="Arial"/>
                <w:sz w:val="18"/>
                <w:szCs w:val="18"/>
              </w:rPr>
              <w:t>,</w:t>
            </w:r>
            <w:r w:rsidRPr="00540F14">
              <w:rPr>
                <w:rFonts w:ascii="Arial" w:hAnsi="Arial" w:cs="Arial"/>
                <w:sz w:val="18"/>
                <w:szCs w:val="18"/>
                <w:lang w:val="en-GB"/>
              </w:rPr>
              <w:t>078</w:t>
            </w:r>
            <w:r w:rsidR="00E3555D">
              <w:rPr>
                <w:rFonts w:ascii="Arial" w:hAnsi="Arial" w:cs="Arial"/>
                <w:sz w:val="18"/>
                <w:szCs w:val="18"/>
              </w:rPr>
              <w:t>,</w:t>
            </w:r>
            <w:r w:rsidRPr="00540F14">
              <w:rPr>
                <w:rFonts w:ascii="Arial" w:hAnsi="Arial" w:cs="Arial"/>
                <w:sz w:val="18"/>
                <w:szCs w:val="18"/>
                <w:lang w:val="en-GB"/>
              </w:rPr>
              <w:t>193</w:t>
            </w:r>
          </w:p>
        </w:tc>
        <w:tc>
          <w:tcPr>
            <w:tcW w:w="1440" w:type="dxa"/>
            <w:tcBorders>
              <w:top w:val="nil"/>
              <w:left w:val="nil"/>
              <w:right w:val="nil"/>
            </w:tcBorders>
            <w:shd w:val="clear" w:color="auto" w:fill="FAFAFA"/>
            <w:vAlign w:val="bottom"/>
          </w:tcPr>
          <w:p w14:paraId="00BCB174" w14:textId="39C52E4C" w:rsidR="00E3555D" w:rsidRPr="00E51432" w:rsidRDefault="00540F14" w:rsidP="00812693">
            <w:pPr>
              <w:pStyle w:val="a0"/>
              <w:tabs>
                <w:tab w:val="decimal" w:pos="1221"/>
              </w:tabs>
              <w:ind w:right="-72" w:firstLine="108"/>
              <w:jc w:val="both"/>
              <w:rPr>
                <w:rFonts w:ascii="Arial" w:hAnsi="Arial" w:cs="Arial"/>
                <w:sz w:val="18"/>
                <w:szCs w:val="18"/>
              </w:rPr>
            </w:pPr>
            <w:r w:rsidRPr="00540F14">
              <w:rPr>
                <w:rFonts w:ascii="Arial" w:hAnsi="Arial" w:cs="Arial"/>
                <w:sz w:val="18"/>
                <w:szCs w:val="18"/>
                <w:lang w:val="en-GB"/>
              </w:rPr>
              <w:t>9</w:t>
            </w:r>
            <w:r w:rsidR="00E3555D">
              <w:rPr>
                <w:rFonts w:ascii="Arial" w:hAnsi="Arial" w:cs="Arial"/>
                <w:sz w:val="18"/>
                <w:szCs w:val="18"/>
              </w:rPr>
              <w:t>,</w:t>
            </w:r>
            <w:r w:rsidRPr="00540F14">
              <w:rPr>
                <w:rFonts w:ascii="Arial" w:hAnsi="Arial" w:cs="Arial"/>
                <w:sz w:val="18"/>
                <w:szCs w:val="18"/>
                <w:lang w:val="en-GB"/>
              </w:rPr>
              <w:t>572</w:t>
            </w:r>
            <w:r w:rsidR="00E3555D">
              <w:rPr>
                <w:rFonts w:ascii="Arial" w:hAnsi="Arial" w:cs="Arial"/>
                <w:sz w:val="18"/>
                <w:szCs w:val="18"/>
              </w:rPr>
              <w:t>,</w:t>
            </w:r>
            <w:r w:rsidRPr="00540F14">
              <w:rPr>
                <w:rFonts w:ascii="Arial" w:hAnsi="Arial" w:cs="Arial"/>
                <w:sz w:val="18"/>
                <w:szCs w:val="18"/>
                <w:lang w:val="en-GB"/>
              </w:rPr>
              <w:t>424</w:t>
            </w:r>
          </w:p>
        </w:tc>
      </w:tr>
      <w:tr w:rsidR="00E3555D" w:rsidRPr="00E51432" w14:paraId="27F21250" w14:textId="77777777" w:rsidTr="00812693">
        <w:tc>
          <w:tcPr>
            <w:tcW w:w="3672" w:type="dxa"/>
            <w:tcBorders>
              <w:top w:val="nil"/>
              <w:left w:val="nil"/>
              <w:bottom w:val="nil"/>
              <w:right w:val="nil"/>
            </w:tcBorders>
            <w:vAlign w:val="center"/>
          </w:tcPr>
          <w:p w14:paraId="5C382DC3" w14:textId="77777777" w:rsidR="00E3555D" w:rsidRPr="00E51432" w:rsidRDefault="00E3555D" w:rsidP="00E3555D">
            <w:pPr>
              <w:ind w:left="-101"/>
              <w:jc w:val="both"/>
              <w:rPr>
                <w:rFonts w:ascii="Arial" w:hAnsi="Arial" w:cs="Arial"/>
                <w:sz w:val="18"/>
                <w:szCs w:val="18"/>
              </w:rPr>
            </w:pPr>
            <w:r w:rsidRPr="00E51432">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72407DE2" w14:textId="6EE9388C" w:rsidR="00E3555D" w:rsidRPr="00E51432" w:rsidRDefault="00E3555D" w:rsidP="00812693">
            <w:pPr>
              <w:pStyle w:val="a0"/>
              <w:tabs>
                <w:tab w:val="decimal" w:pos="1221"/>
              </w:tabs>
              <w:ind w:right="-72" w:firstLine="108"/>
              <w:jc w:val="both"/>
              <w:rPr>
                <w:rFonts w:ascii="Arial" w:hAnsi="Arial" w:cs="Arial"/>
                <w:sz w:val="18"/>
                <w:szCs w:val="18"/>
                <w:cs/>
              </w:rPr>
            </w:pPr>
            <w:r>
              <w:rPr>
                <w:rFonts w:ascii="Arial" w:hAnsi="Arial" w:cs="Arial"/>
                <w:sz w:val="18"/>
                <w:szCs w:val="18"/>
              </w:rPr>
              <w:t>(</w:t>
            </w:r>
            <w:r w:rsidR="00540F14" w:rsidRPr="00540F14">
              <w:rPr>
                <w:rFonts w:ascii="Arial" w:hAnsi="Arial" w:cs="Arial"/>
                <w:sz w:val="18"/>
                <w:szCs w:val="18"/>
                <w:lang w:val="en-GB"/>
              </w:rPr>
              <w:t>16</w:t>
            </w:r>
            <w:r>
              <w:rPr>
                <w:rFonts w:ascii="Arial" w:hAnsi="Arial" w:cs="Arial"/>
                <w:sz w:val="18"/>
                <w:szCs w:val="18"/>
              </w:rPr>
              <w:t>,</w:t>
            </w:r>
            <w:r w:rsidR="00540F14" w:rsidRPr="00540F14">
              <w:rPr>
                <w:rFonts w:ascii="Arial" w:hAnsi="Arial" w:cs="Arial"/>
                <w:sz w:val="18"/>
                <w:szCs w:val="18"/>
                <w:lang w:val="en-GB"/>
              </w:rPr>
              <w:t>338</w:t>
            </w:r>
            <w:r>
              <w:rPr>
                <w:rFonts w:ascii="Arial" w:hAnsi="Arial" w:cs="Arial"/>
                <w:sz w:val="18"/>
                <w:szCs w:val="18"/>
              </w:rPr>
              <w:t>,</w:t>
            </w:r>
            <w:r w:rsidR="00540F14" w:rsidRPr="00540F14">
              <w:rPr>
                <w:rFonts w:ascii="Arial" w:hAnsi="Arial" w:cs="Arial"/>
                <w:sz w:val="18"/>
                <w:szCs w:val="18"/>
                <w:lang w:val="en-GB"/>
              </w:rPr>
              <w:t>400</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2F2A4475" w14:textId="6CC1F093" w:rsidR="00E3555D" w:rsidRPr="00E51432" w:rsidRDefault="00E3555D" w:rsidP="00812693">
            <w:pPr>
              <w:pStyle w:val="a0"/>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3911200" w14:textId="0BC84DE1" w:rsidR="00E3555D" w:rsidRPr="00E51432" w:rsidRDefault="00E3555D" w:rsidP="00812693">
            <w:pPr>
              <w:pStyle w:val="a0"/>
              <w:tabs>
                <w:tab w:val="decimal" w:pos="1221"/>
              </w:tabs>
              <w:ind w:right="-72" w:firstLine="108"/>
              <w:jc w:val="both"/>
              <w:rPr>
                <w:rFonts w:ascii="Arial" w:hAnsi="Arial" w:cs="Arial"/>
                <w:sz w:val="18"/>
                <w:szCs w:val="18"/>
                <w:cs/>
              </w:rPr>
            </w:pPr>
            <w:r>
              <w:rPr>
                <w:rFonts w:ascii="Arial" w:hAnsi="Arial" w:cs="Arial"/>
                <w:sz w:val="18"/>
                <w:szCs w:val="18"/>
              </w:rPr>
              <w:t>(</w:t>
            </w:r>
            <w:r w:rsidR="00540F14" w:rsidRPr="00540F14">
              <w:rPr>
                <w:rFonts w:ascii="Arial" w:hAnsi="Arial" w:cs="Arial"/>
                <w:sz w:val="18"/>
                <w:szCs w:val="18"/>
                <w:lang w:val="en-GB"/>
              </w:rPr>
              <w:t>34</w:t>
            </w:r>
            <w:r>
              <w:rPr>
                <w:rFonts w:ascii="Arial" w:hAnsi="Arial" w:cs="Arial"/>
                <w:sz w:val="18"/>
                <w:szCs w:val="18"/>
              </w:rPr>
              <w:t>,</w:t>
            </w:r>
            <w:r w:rsidR="00540F14" w:rsidRPr="00540F14">
              <w:rPr>
                <w:rFonts w:ascii="Arial" w:hAnsi="Arial" w:cs="Arial"/>
                <w:sz w:val="18"/>
                <w:szCs w:val="18"/>
                <w:lang w:val="en-GB"/>
              </w:rPr>
              <w:t>106</w:t>
            </w:r>
            <w:r>
              <w:rPr>
                <w:rFonts w:ascii="Arial" w:hAnsi="Arial" w:cs="Arial"/>
                <w:sz w:val="18"/>
                <w:szCs w:val="18"/>
              </w:rPr>
              <w:t>,</w:t>
            </w:r>
            <w:r w:rsidR="00540F14" w:rsidRPr="00540F14">
              <w:rPr>
                <w:rFonts w:ascii="Arial" w:hAnsi="Arial" w:cs="Arial"/>
                <w:sz w:val="18"/>
                <w:szCs w:val="18"/>
                <w:lang w:val="en-GB"/>
              </w:rPr>
              <w:t>866</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6F6C4724" w14:textId="52BEEEFC" w:rsidR="00E3555D" w:rsidRPr="00E51432" w:rsidRDefault="00E3555D" w:rsidP="00812693">
            <w:pPr>
              <w:pStyle w:val="a0"/>
              <w:tabs>
                <w:tab w:val="decimal" w:pos="1221"/>
              </w:tabs>
              <w:ind w:right="-72" w:firstLine="108"/>
              <w:jc w:val="both"/>
              <w:rPr>
                <w:rFonts w:ascii="Arial" w:hAnsi="Arial" w:cs="Arial"/>
                <w:sz w:val="18"/>
                <w:szCs w:val="18"/>
                <w:cs/>
              </w:rPr>
            </w:pPr>
            <w:r>
              <w:rPr>
                <w:rFonts w:ascii="Arial" w:hAnsi="Arial" w:cs="Arial"/>
                <w:sz w:val="18"/>
                <w:szCs w:val="18"/>
              </w:rPr>
              <w:t>(</w:t>
            </w:r>
            <w:r w:rsidR="00540F14" w:rsidRPr="00540F14">
              <w:rPr>
                <w:rFonts w:ascii="Arial" w:hAnsi="Arial" w:cs="Arial"/>
                <w:sz w:val="18"/>
                <w:szCs w:val="18"/>
                <w:lang w:val="en-GB"/>
              </w:rPr>
              <w:t>50</w:t>
            </w:r>
            <w:r>
              <w:rPr>
                <w:rFonts w:ascii="Arial" w:hAnsi="Arial" w:cs="Arial"/>
                <w:sz w:val="18"/>
                <w:szCs w:val="18"/>
              </w:rPr>
              <w:t>,</w:t>
            </w:r>
            <w:r w:rsidR="00540F14" w:rsidRPr="00540F14">
              <w:rPr>
                <w:rFonts w:ascii="Arial" w:hAnsi="Arial" w:cs="Arial"/>
                <w:sz w:val="18"/>
                <w:szCs w:val="18"/>
                <w:lang w:val="en-GB"/>
              </w:rPr>
              <w:t>445</w:t>
            </w:r>
            <w:r>
              <w:rPr>
                <w:rFonts w:ascii="Arial" w:hAnsi="Arial" w:cs="Arial"/>
                <w:sz w:val="18"/>
                <w:szCs w:val="18"/>
              </w:rPr>
              <w:t>,</w:t>
            </w:r>
            <w:r w:rsidR="00540F14" w:rsidRPr="00540F14">
              <w:rPr>
                <w:rFonts w:ascii="Arial" w:hAnsi="Arial" w:cs="Arial"/>
                <w:sz w:val="18"/>
                <w:szCs w:val="18"/>
                <w:lang w:val="en-GB"/>
              </w:rPr>
              <w:t>266</w:t>
            </w:r>
            <w:r>
              <w:rPr>
                <w:rFonts w:ascii="Arial" w:hAnsi="Arial" w:cs="Arial"/>
                <w:sz w:val="18"/>
                <w:szCs w:val="18"/>
              </w:rPr>
              <w:t>)</w:t>
            </w:r>
          </w:p>
        </w:tc>
      </w:tr>
      <w:tr w:rsidR="00E3555D" w:rsidRPr="00E51432" w14:paraId="47164466" w14:textId="77777777" w:rsidTr="00812693">
        <w:tc>
          <w:tcPr>
            <w:tcW w:w="3672" w:type="dxa"/>
            <w:tcBorders>
              <w:top w:val="nil"/>
              <w:left w:val="nil"/>
              <w:bottom w:val="nil"/>
              <w:right w:val="nil"/>
            </w:tcBorders>
            <w:vAlign w:val="center"/>
          </w:tcPr>
          <w:p w14:paraId="0CB53FA3" w14:textId="77777777" w:rsidR="00E3555D" w:rsidRPr="00E51432" w:rsidRDefault="00E3555D" w:rsidP="00E3555D">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0570903" w14:textId="77777777" w:rsidR="00E3555D" w:rsidRPr="00E51432" w:rsidRDefault="00E3555D" w:rsidP="00812693">
            <w:pPr>
              <w:pStyle w:val="a0"/>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460185CA" w14:textId="77777777" w:rsidR="00E3555D" w:rsidRPr="00E51432" w:rsidRDefault="00E3555D" w:rsidP="00812693">
            <w:pPr>
              <w:pStyle w:val="a0"/>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3767E15" w14:textId="77777777" w:rsidR="00E3555D" w:rsidRPr="00E51432" w:rsidRDefault="00E3555D" w:rsidP="00812693">
            <w:pPr>
              <w:pStyle w:val="a0"/>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33CFD474" w14:textId="77777777" w:rsidR="00E3555D" w:rsidRPr="00E51432" w:rsidRDefault="00E3555D" w:rsidP="00812693">
            <w:pPr>
              <w:pStyle w:val="a0"/>
              <w:tabs>
                <w:tab w:val="decimal" w:pos="1221"/>
              </w:tabs>
              <w:ind w:right="-72" w:firstLine="108"/>
              <w:jc w:val="both"/>
              <w:rPr>
                <w:rFonts w:ascii="Arial" w:hAnsi="Arial" w:cs="Arial"/>
                <w:sz w:val="18"/>
                <w:szCs w:val="18"/>
              </w:rPr>
            </w:pPr>
          </w:p>
        </w:tc>
      </w:tr>
      <w:tr w:rsidR="00E3555D" w:rsidRPr="00E51432" w14:paraId="502A80DF" w14:textId="77777777" w:rsidTr="00812693">
        <w:tc>
          <w:tcPr>
            <w:tcW w:w="3672" w:type="dxa"/>
            <w:tcBorders>
              <w:top w:val="nil"/>
              <w:left w:val="nil"/>
              <w:bottom w:val="nil"/>
              <w:right w:val="nil"/>
            </w:tcBorders>
            <w:vAlign w:val="center"/>
          </w:tcPr>
          <w:p w14:paraId="3C4AEA3A" w14:textId="63A35BCF" w:rsidR="00E3555D" w:rsidRPr="00E51432" w:rsidRDefault="00E3555D" w:rsidP="00E3555D">
            <w:pPr>
              <w:ind w:left="-101"/>
              <w:jc w:val="both"/>
              <w:rPr>
                <w:rFonts w:ascii="Arial" w:hAnsi="Arial" w:cs="Arial"/>
                <w:sz w:val="18"/>
                <w:szCs w:val="18"/>
              </w:rPr>
            </w:pPr>
            <w:r w:rsidRPr="00E51432">
              <w:rPr>
                <w:rFonts w:ascii="Arial" w:hAnsi="Arial" w:cs="Arial"/>
                <w:sz w:val="18"/>
                <w:szCs w:val="18"/>
              </w:rPr>
              <w:t xml:space="preserve">Balance as at </w:t>
            </w:r>
            <w:r w:rsidR="00540F14" w:rsidRPr="00540F14">
              <w:rPr>
                <w:rFonts w:ascii="Arial" w:hAnsi="Arial" w:cs="Arial"/>
                <w:sz w:val="18"/>
                <w:szCs w:val="18"/>
                <w:lang w:val="en-GB"/>
              </w:rPr>
              <w:t>31</w:t>
            </w:r>
            <w:r w:rsidRPr="00E51432">
              <w:rPr>
                <w:rFonts w:ascii="Arial" w:hAnsi="Arial" w:cs="Arial"/>
                <w:sz w:val="18"/>
                <w:szCs w:val="18"/>
              </w:rPr>
              <w:t xml:space="preserve"> December </w:t>
            </w:r>
            <w:r w:rsidR="00540F14" w:rsidRPr="00540F14">
              <w:rPr>
                <w:rFonts w:ascii="Arial" w:hAnsi="Arial" w:cs="Arial"/>
                <w:sz w:val="18"/>
                <w:szCs w:val="18"/>
                <w:lang w:val="en-GB"/>
              </w:rPr>
              <w:t>2022</w:t>
            </w:r>
          </w:p>
        </w:tc>
        <w:tc>
          <w:tcPr>
            <w:tcW w:w="1440" w:type="dxa"/>
            <w:tcBorders>
              <w:left w:val="nil"/>
              <w:bottom w:val="single" w:sz="4" w:space="0" w:color="auto"/>
              <w:right w:val="nil"/>
            </w:tcBorders>
            <w:shd w:val="clear" w:color="auto" w:fill="FAFAFA"/>
            <w:vAlign w:val="bottom"/>
          </w:tcPr>
          <w:p w14:paraId="21087F80" w14:textId="4B03C87F" w:rsidR="00E3555D" w:rsidRPr="00E51432" w:rsidRDefault="00540F14" w:rsidP="00812693">
            <w:pPr>
              <w:pStyle w:val="a0"/>
              <w:tabs>
                <w:tab w:val="decimal" w:pos="1221"/>
              </w:tabs>
              <w:ind w:right="-72" w:firstLine="108"/>
              <w:jc w:val="both"/>
              <w:rPr>
                <w:rFonts w:ascii="Arial" w:hAnsi="Arial" w:cs="Arial"/>
                <w:sz w:val="18"/>
                <w:szCs w:val="18"/>
                <w:cs/>
              </w:rPr>
            </w:pPr>
            <w:r w:rsidRPr="00540F14">
              <w:rPr>
                <w:rFonts w:ascii="Arial" w:hAnsi="Arial" w:cs="Arial"/>
                <w:sz w:val="18"/>
                <w:szCs w:val="18"/>
                <w:lang w:val="en-GB"/>
              </w:rPr>
              <w:t>8</w:t>
            </w:r>
            <w:r w:rsidR="00E3555D">
              <w:rPr>
                <w:rFonts w:ascii="Arial" w:hAnsi="Arial" w:cs="Arial"/>
                <w:sz w:val="18"/>
                <w:szCs w:val="18"/>
              </w:rPr>
              <w:t>,</w:t>
            </w:r>
            <w:r w:rsidRPr="00540F14">
              <w:rPr>
                <w:rFonts w:ascii="Arial" w:hAnsi="Arial" w:cs="Arial"/>
                <w:sz w:val="18"/>
                <w:szCs w:val="18"/>
                <w:lang w:val="en-GB"/>
              </w:rPr>
              <w:t>459</w:t>
            </w:r>
            <w:r w:rsidR="00E3555D">
              <w:rPr>
                <w:rFonts w:ascii="Arial" w:hAnsi="Arial" w:cs="Arial"/>
                <w:sz w:val="18"/>
                <w:szCs w:val="18"/>
              </w:rPr>
              <w:t>,</w:t>
            </w:r>
            <w:r w:rsidRPr="00540F14">
              <w:rPr>
                <w:rFonts w:ascii="Arial" w:hAnsi="Arial" w:cs="Arial"/>
                <w:sz w:val="18"/>
                <w:szCs w:val="18"/>
                <w:lang w:val="en-GB"/>
              </w:rPr>
              <w:t>351</w:t>
            </w:r>
          </w:p>
        </w:tc>
        <w:tc>
          <w:tcPr>
            <w:tcW w:w="1440" w:type="dxa"/>
            <w:tcBorders>
              <w:left w:val="nil"/>
              <w:bottom w:val="single" w:sz="4" w:space="0" w:color="auto"/>
              <w:right w:val="nil"/>
            </w:tcBorders>
            <w:shd w:val="clear" w:color="auto" w:fill="FAFAFA"/>
            <w:vAlign w:val="bottom"/>
          </w:tcPr>
          <w:p w14:paraId="5E100F77" w14:textId="32BF8E1A" w:rsidR="00E3555D" w:rsidRPr="00E51432" w:rsidRDefault="00E3555D" w:rsidP="00812693">
            <w:pPr>
              <w:pStyle w:val="a0"/>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292E2A63" w14:textId="67CE80F3" w:rsidR="00E3555D" w:rsidRPr="00E51432" w:rsidRDefault="00540F14" w:rsidP="00812693">
            <w:pPr>
              <w:pStyle w:val="a0"/>
              <w:tabs>
                <w:tab w:val="decimal" w:pos="1221"/>
              </w:tabs>
              <w:ind w:right="-72" w:firstLine="108"/>
              <w:jc w:val="both"/>
              <w:rPr>
                <w:rFonts w:ascii="Arial" w:hAnsi="Arial" w:cs="Arial"/>
                <w:sz w:val="18"/>
                <w:szCs w:val="18"/>
                <w:cs/>
              </w:rPr>
            </w:pPr>
            <w:r w:rsidRPr="00540F14">
              <w:rPr>
                <w:rFonts w:ascii="Arial" w:hAnsi="Arial" w:cs="Arial"/>
                <w:sz w:val="18"/>
                <w:szCs w:val="18"/>
                <w:lang w:val="en-GB"/>
              </w:rPr>
              <w:t>443</w:t>
            </w:r>
            <w:r w:rsidR="00E3555D">
              <w:rPr>
                <w:rFonts w:ascii="Arial" w:hAnsi="Arial" w:cs="Arial"/>
                <w:sz w:val="18"/>
                <w:szCs w:val="18"/>
              </w:rPr>
              <w:t>,</w:t>
            </w:r>
            <w:r w:rsidRPr="00540F14">
              <w:rPr>
                <w:rFonts w:ascii="Arial" w:hAnsi="Arial" w:cs="Arial"/>
                <w:sz w:val="18"/>
                <w:szCs w:val="18"/>
                <w:lang w:val="en-GB"/>
              </w:rPr>
              <w:t>801</w:t>
            </w:r>
            <w:r w:rsidR="00E3555D">
              <w:rPr>
                <w:rFonts w:ascii="Arial" w:hAnsi="Arial" w:cs="Arial"/>
                <w:sz w:val="18"/>
                <w:szCs w:val="18"/>
              </w:rPr>
              <w:t>,</w:t>
            </w:r>
            <w:r w:rsidRPr="00540F14">
              <w:rPr>
                <w:rFonts w:ascii="Arial" w:hAnsi="Arial" w:cs="Arial"/>
                <w:sz w:val="18"/>
                <w:szCs w:val="18"/>
                <w:lang w:val="en-GB"/>
              </w:rPr>
              <w:t>114</w:t>
            </w:r>
          </w:p>
        </w:tc>
        <w:tc>
          <w:tcPr>
            <w:tcW w:w="1440" w:type="dxa"/>
            <w:tcBorders>
              <w:left w:val="nil"/>
              <w:bottom w:val="single" w:sz="4" w:space="0" w:color="auto"/>
              <w:right w:val="nil"/>
            </w:tcBorders>
            <w:shd w:val="clear" w:color="auto" w:fill="FAFAFA"/>
            <w:vAlign w:val="bottom"/>
          </w:tcPr>
          <w:p w14:paraId="6B1CEFDA" w14:textId="79F05D65" w:rsidR="00E3555D" w:rsidRPr="00E51432" w:rsidRDefault="00540F14" w:rsidP="00812693">
            <w:pPr>
              <w:pStyle w:val="a0"/>
              <w:tabs>
                <w:tab w:val="decimal" w:pos="1221"/>
              </w:tabs>
              <w:ind w:right="-72" w:firstLine="108"/>
              <w:jc w:val="both"/>
              <w:rPr>
                <w:rFonts w:ascii="Arial" w:hAnsi="Arial" w:cs="Arial"/>
                <w:sz w:val="18"/>
                <w:szCs w:val="18"/>
              </w:rPr>
            </w:pPr>
            <w:r w:rsidRPr="00540F14">
              <w:rPr>
                <w:rFonts w:ascii="Arial" w:hAnsi="Arial" w:cs="Arial"/>
                <w:sz w:val="18"/>
                <w:szCs w:val="18"/>
                <w:lang w:val="en-GB"/>
              </w:rPr>
              <w:t>452</w:t>
            </w:r>
            <w:r w:rsidR="00E3555D">
              <w:rPr>
                <w:rFonts w:ascii="Arial" w:hAnsi="Arial" w:cs="Arial"/>
                <w:sz w:val="18"/>
                <w:szCs w:val="18"/>
              </w:rPr>
              <w:t>,</w:t>
            </w:r>
            <w:r w:rsidRPr="00540F14">
              <w:rPr>
                <w:rFonts w:ascii="Arial" w:hAnsi="Arial" w:cs="Arial"/>
                <w:sz w:val="18"/>
                <w:szCs w:val="18"/>
                <w:lang w:val="en-GB"/>
              </w:rPr>
              <w:t>260</w:t>
            </w:r>
            <w:r w:rsidR="00E3555D">
              <w:rPr>
                <w:rFonts w:ascii="Arial" w:hAnsi="Arial" w:cs="Arial"/>
                <w:sz w:val="18"/>
                <w:szCs w:val="18"/>
              </w:rPr>
              <w:t>,</w:t>
            </w:r>
            <w:r w:rsidRPr="00540F14">
              <w:rPr>
                <w:rFonts w:ascii="Arial" w:hAnsi="Arial" w:cs="Arial"/>
                <w:sz w:val="18"/>
                <w:szCs w:val="18"/>
                <w:lang w:val="en-GB"/>
              </w:rPr>
              <w:t>465</w:t>
            </w:r>
          </w:p>
        </w:tc>
      </w:tr>
    </w:tbl>
    <w:p w14:paraId="37A4E441" w14:textId="4BD56F59" w:rsidR="00244440" w:rsidRDefault="00244440">
      <w:pPr>
        <w:rPr>
          <w:rFonts w:ascii="Arial" w:hAnsi="Arial" w:cs="Arial"/>
          <w:sz w:val="18"/>
          <w:szCs w:val="18"/>
        </w:rPr>
      </w:pPr>
    </w:p>
    <w:p w14:paraId="561D8C16" w14:textId="77777777" w:rsidR="00244440" w:rsidRDefault="00244440">
      <w:pPr>
        <w:rPr>
          <w:rFonts w:ascii="Arial" w:hAnsi="Arial" w:cs="Arial"/>
          <w:sz w:val="18"/>
          <w:szCs w:val="18"/>
        </w:rPr>
      </w:pPr>
    </w:p>
    <w:tbl>
      <w:tblPr>
        <w:tblW w:w="9423" w:type="dxa"/>
        <w:tblInd w:w="27" w:type="dxa"/>
        <w:tblLayout w:type="fixed"/>
        <w:tblLook w:val="0000" w:firstRow="0" w:lastRow="0" w:firstColumn="0" w:lastColumn="0" w:noHBand="0" w:noVBand="0"/>
      </w:tblPr>
      <w:tblGrid>
        <w:gridCol w:w="3663"/>
        <w:gridCol w:w="1440"/>
        <w:gridCol w:w="1440"/>
        <w:gridCol w:w="1440"/>
        <w:gridCol w:w="1440"/>
      </w:tblGrid>
      <w:tr w:rsidR="005A59B6" w:rsidRPr="00E51432" w14:paraId="269CD569" w14:textId="77777777" w:rsidTr="006F5F27">
        <w:tc>
          <w:tcPr>
            <w:tcW w:w="3663" w:type="dxa"/>
            <w:tcBorders>
              <w:top w:val="nil"/>
              <w:left w:val="nil"/>
              <w:bottom w:val="nil"/>
              <w:right w:val="nil"/>
            </w:tcBorders>
            <w:vAlign w:val="bottom"/>
          </w:tcPr>
          <w:p w14:paraId="5035B027" w14:textId="6B5216CC" w:rsidR="005A59B6" w:rsidRPr="00E51432" w:rsidRDefault="005A59B6" w:rsidP="00745855">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6B3B112" w14:textId="77777777" w:rsidR="005A59B6" w:rsidRPr="00E51432" w:rsidRDefault="005A59B6" w:rsidP="00745855">
            <w:pPr>
              <w:tabs>
                <w:tab w:val="right" w:pos="2160"/>
              </w:tabs>
              <w:ind w:right="-72"/>
              <w:jc w:val="center"/>
              <w:rPr>
                <w:rFonts w:ascii="Arial" w:hAnsi="Arial" w:cs="Arial"/>
                <w:b/>
                <w:bCs/>
                <w:sz w:val="18"/>
                <w:szCs w:val="18"/>
              </w:rPr>
            </w:pPr>
            <w:r w:rsidRPr="00E51432">
              <w:rPr>
                <w:rFonts w:ascii="Arial" w:hAnsi="Arial" w:cs="Arial"/>
                <w:b/>
                <w:bCs/>
                <w:sz w:val="18"/>
                <w:szCs w:val="18"/>
              </w:rPr>
              <w:t>Separate financial statements</w:t>
            </w:r>
          </w:p>
        </w:tc>
      </w:tr>
      <w:tr w:rsidR="005A59B6" w:rsidRPr="00E51432" w14:paraId="21DC4A89" w14:textId="77777777" w:rsidTr="006F5F27">
        <w:tc>
          <w:tcPr>
            <w:tcW w:w="3663" w:type="dxa"/>
            <w:tcBorders>
              <w:top w:val="nil"/>
              <w:left w:val="nil"/>
              <w:bottom w:val="nil"/>
              <w:right w:val="nil"/>
            </w:tcBorders>
            <w:vAlign w:val="bottom"/>
          </w:tcPr>
          <w:p w14:paraId="69B3D6C3" w14:textId="77777777" w:rsidR="005A59B6" w:rsidRPr="00E51432" w:rsidRDefault="005A59B6" w:rsidP="00745855">
            <w:pPr>
              <w:ind w:left="-101"/>
              <w:rPr>
                <w:rFonts w:ascii="Arial" w:hAnsi="Arial" w:cs="Arial"/>
                <w:b/>
                <w:bCs/>
                <w:sz w:val="18"/>
                <w:szCs w:val="18"/>
              </w:rPr>
            </w:pPr>
          </w:p>
        </w:tc>
        <w:tc>
          <w:tcPr>
            <w:tcW w:w="1440" w:type="dxa"/>
            <w:tcBorders>
              <w:top w:val="single" w:sz="4" w:space="0" w:color="auto"/>
              <w:left w:val="nil"/>
              <w:right w:val="nil"/>
            </w:tcBorders>
            <w:shd w:val="clear" w:color="auto" w:fill="auto"/>
            <w:vAlign w:val="bottom"/>
          </w:tcPr>
          <w:p w14:paraId="3342EAD4" w14:textId="77777777" w:rsidR="005A59B6" w:rsidRPr="00E51432" w:rsidRDefault="005A59B6" w:rsidP="006F5F27">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Retail Stores</w:t>
            </w:r>
          </w:p>
        </w:tc>
        <w:tc>
          <w:tcPr>
            <w:tcW w:w="1440" w:type="dxa"/>
            <w:tcBorders>
              <w:top w:val="single" w:sz="4" w:space="0" w:color="auto"/>
              <w:left w:val="nil"/>
              <w:right w:val="nil"/>
            </w:tcBorders>
            <w:shd w:val="clear" w:color="auto" w:fill="auto"/>
            <w:vAlign w:val="bottom"/>
          </w:tcPr>
          <w:p w14:paraId="2937A7C0" w14:textId="77777777" w:rsidR="005A59B6" w:rsidRPr="00E51432" w:rsidRDefault="005A59B6" w:rsidP="006F5F27">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Buildings</w:t>
            </w:r>
          </w:p>
        </w:tc>
        <w:tc>
          <w:tcPr>
            <w:tcW w:w="1440" w:type="dxa"/>
            <w:tcBorders>
              <w:top w:val="single" w:sz="4" w:space="0" w:color="auto"/>
              <w:left w:val="nil"/>
              <w:right w:val="nil"/>
            </w:tcBorders>
            <w:shd w:val="clear" w:color="auto" w:fill="auto"/>
            <w:vAlign w:val="bottom"/>
          </w:tcPr>
          <w:p w14:paraId="572B3755" w14:textId="77777777" w:rsidR="005A59B6" w:rsidRPr="00E51432" w:rsidRDefault="005A59B6" w:rsidP="006F5F27">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Land</w:t>
            </w:r>
          </w:p>
        </w:tc>
        <w:tc>
          <w:tcPr>
            <w:tcW w:w="1440" w:type="dxa"/>
            <w:tcBorders>
              <w:top w:val="single" w:sz="4" w:space="0" w:color="auto"/>
              <w:left w:val="nil"/>
              <w:right w:val="nil"/>
            </w:tcBorders>
            <w:shd w:val="clear" w:color="auto" w:fill="auto"/>
            <w:vAlign w:val="bottom"/>
          </w:tcPr>
          <w:p w14:paraId="2FF695C4" w14:textId="77777777" w:rsidR="005A59B6" w:rsidRPr="00E51432" w:rsidRDefault="005A59B6" w:rsidP="006F5F27">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Total</w:t>
            </w:r>
          </w:p>
        </w:tc>
      </w:tr>
      <w:tr w:rsidR="005A59B6" w:rsidRPr="00E51432" w14:paraId="0970635A" w14:textId="77777777" w:rsidTr="006F5F27">
        <w:tc>
          <w:tcPr>
            <w:tcW w:w="3663" w:type="dxa"/>
            <w:tcBorders>
              <w:top w:val="nil"/>
              <w:left w:val="nil"/>
              <w:bottom w:val="nil"/>
              <w:right w:val="nil"/>
            </w:tcBorders>
            <w:vAlign w:val="bottom"/>
          </w:tcPr>
          <w:p w14:paraId="1B242471" w14:textId="77777777" w:rsidR="005A59B6" w:rsidRPr="00E51432" w:rsidRDefault="005A59B6" w:rsidP="00745855">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496BF24" w14:textId="77777777" w:rsidR="005A59B6" w:rsidRPr="00E51432" w:rsidRDefault="005A59B6" w:rsidP="006F5F27">
            <w:pPr>
              <w:tabs>
                <w:tab w:val="decimal" w:pos="1221"/>
              </w:tabs>
              <w:ind w:right="-72"/>
              <w:jc w:val="both"/>
              <w:rPr>
                <w:rFonts w:ascii="Arial" w:hAnsi="Arial" w:cs="Arial"/>
                <w:b/>
                <w:bCs/>
                <w:sz w:val="18"/>
                <w:szCs w:val="18"/>
                <w:lang w:val="en-GB"/>
              </w:rPr>
            </w:pPr>
            <w:r w:rsidRPr="006F5F27">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362FBBD8" w14:textId="77777777" w:rsidR="005A59B6" w:rsidRPr="00E51432" w:rsidRDefault="005A59B6" w:rsidP="006F5F27">
            <w:pPr>
              <w:tabs>
                <w:tab w:val="decimal" w:pos="1221"/>
              </w:tabs>
              <w:ind w:right="-72"/>
              <w:jc w:val="both"/>
              <w:rPr>
                <w:rFonts w:ascii="Arial" w:hAnsi="Arial" w:cs="Arial"/>
                <w:b/>
                <w:bCs/>
                <w:sz w:val="18"/>
                <w:szCs w:val="18"/>
                <w:lang w:val="en-GB"/>
              </w:rPr>
            </w:pPr>
            <w:r w:rsidRPr="006F5F27">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6046194B" w14:textId="77777777" w:rsidR="005A59B6" w:rsidRPr="00E51432" w:rsidRDefault="005A59B6" w:rsidP="006F5F27">
            <w:pPr>
              <w:tabs>
                <w:tab w:val="decimal" w:pos="1221"/>
              </w:tabs>
              <w:ind w:right="-72"/>
              <w:jc w:val="both"/>
              <w:rPr>
                <w:rFonts w:ascii="Arial" w:hAnsi="Arial" w:cs="Arial"/>
                <w:b/>
                <w:bCs/>
                <w:sz w:val="18"/>
                <w:szCs w:val="18"/>
                <w:lang w:val="en-GB"/>
              </w:rPr>
            </w:pPr>
            <w:r w:rsidRPr="006F5F27">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7C454B8D" w14:textId="77777777" w:rsidR="005A59B6" w:rsidRPr="00E51432" w:rsidRDefault="005A59B6" w:rsidP="006F5F27">
            <w:pPr>
              <w:tabs>
                <w:tab w:val="decimal" w:pos="1221"/>
              </w:tabs>
              <w:ind w:right="-72"/>
              <w:jc w:val="both"/>
              <w:rPr>
                <w:rFonts w:ascii="Arial" w:hAnsi="Arial" w:cs="Arial"/>
                <w:b/>
                <w:bCs/>
                <w:sz w:val="18"/>
                <w:szCs w:val="18"/>
                <w:lang w:val="en-GB"/>
              </w:rPr>
            </w:pPr>
            <w:r w:rsidRPr="006F5F27">
              <w:rPr>
                <w:rFonts w:ascii="Arial" w:hAnsi="Arial" w:cs="Arial"/>
                <w:b/>
                <w:bCs/>
                <w:sz w:val="18"/>
                <w:szCs w:val="18"/>
                <w:lang w:val="en-GB"/>
              </w:rPr>
              <w:t>Baht</w:t>
            </w:r>
          </w:p>
        </w:tc>
      </w:tr>
      <w:tr w:rsidR="005A59B6" w:rsidRPr="00E51432" w14:paraId="2BBBCEBA" w14:textId="77777777" w:rsidTr="00812693">
        <w:trPr>
          <w:trHeight w:val="80"/>
        </w:trPr>
        <w:tc>
          <w:tcPr>
            <w:tcW w:w="3663" w:type="dxa"/>
            <w:tcBorders>
              <w:top w:val="nil"/>
              <w:left w:val="nil"/>
              <w:bottom w:val="nil"/>
              <w:right w:val="nil"/>
            </w:tcBorders>
          </w:tcPr>
          <w:p w14:paraId="37A02260" w14:textId="77777777" w:rsidR="005A59B6" w:rsidRPr="00E51432" w:rsidRDefault="005A59B6" w:rsidP="00745855">
            <w:pPr>
              <w:ind w:left="-101"/>
              <w:jc w:val="thaiDistribute"/>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5539CF0" w14:textId="77777777" w:rsidR="005A59B6" w:rsidRPr="00E51432" w:rsidRDefault="005A59B6" w:rsidP="006F5F27">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43B8516B" w14:textId="77777777" w:rsidR="005A59B6" w:rsidRPr="00E51432" w:rsidRDefault="005A59B6" w:rsidP="006F5F27">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1118527C" w14:textId="77777777" w:rsidR="005A59B6" w:rsidRPr="00E51432" w:rsidRDefault="005A59B6" w:rsidP="006F5F27">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6D212600" w14:textId="77777777" w:rsidR="005A59B6" w:rsidRPr="00E51432" w:rsidRDefault="005A59B6" w:rsidP="006F5F27">
            <w:pPr>
              <w:tabs>
                <w:tab w:val="decimal" w:pos="1221"/>
              </w:tabs>
              <w:ind w:right="-72"/>
              <w:jc w:val="both"/>
              <w:rPr>
                <w:rFonts w:ascii="Arial" w:hAnsi="Arial" w:cs="Arial"/>
                <w:sz w:val="18"/>
                <w:szCs w:val="18"/>
                <w:cs/>
                <w:lang w:val="en-GB"/>
              </w:rPr>
            </w:pPr>
          </w:p>
        </w:tc>
      </w:tr>
      <w:tr w:rsidR="00744894" w:rsidRPr="00E51432" w14:paraId="08163239" w14:textId="77777777" w:rsidTr="00812693">
        <w:tc>
          <w:tcPr>
            <w:tcW w:w="3663" w:type="dxa"/>
            <w:tcBorders>
              <w:top w:val="nil"/>
              <w:left w:val="nil"/>
              <w:bottom w:val="nil"/>
              <w:right w:val="nil"/>
            </w:tcBorders>
            <w:vAlign w:val="center"/>
          </w:tcPr>
          <w:p w14:paraId="5EF691CE" w14:textId="656CE108" w:rsidR="00744894" w:rsidRPr="00E51432" w:rsidRDefault="00744894" w:rsidP="00744894">
            <w:pPr>
              <w:ind w:left="-101"/>
              <w:jc w:val="both"/>
              <w:rPr>
                <w:rFonts w:ascii="Arial" w:hAnsi="Arial" w:cs="Arial"/>
                <w:sz w:val="18"/>
                <w:szCs w:val="18"/>
              </w:rPr>
            </w:pPr>
            <w:r w:rsidRPr="00E51432">
              <w:rPr>
                <w:rFonts w:ascii="Arial" w:hAnsi="Arial" w:cs="Arial"/>
                <w:sz w:val="18"/>
                <w:szCs w:val="18"/>
              </w:rPr>
              <w:t xml:space="preserve">Balance as at </w:t>
            </w:r>
            <w:r w:rsidR="00540F14" w:rsidRPr="00540F14">
              <w:rPr>
                <w:rFonts w:ascii="Arial" w:hAnsi="Arial" w:cs="Arial"/>
                <w:sz w:val="18"/>
                <w:szCs w:val="18"/>
                <w:lang w:val="en-GB"/>
              </w:rPr>
              <w:t>1</w:t>
            </w:r>
            <w:r w:rsidRPr="00E51432">
              <w:rPr>
                <w:rFonts w:ascii="Arial" w:hAnsi="Arial" w:cs="Arial"/>
                <w:sz w:val="18"/>
                <w:szCs w:val="18"/>
              </w:rPr>
              <w:t xml:space="preserve"> January </w:t>
            </w:r>
            <w:r w:rsidR="00540F14" w:rsidRPr="00540F14">
              <w:rPr>
                <w:rFonts w:ascii="Arial" w:hAnsi="Arial" w:cs="Arial"/>
                <w:sz w:val="18"/>
                <w:szCs w:val="18"/>
                <w:lang w:val="en-GB"/>
              </w:rPr>
              <w:t>2021</w:t>
            </w:r>
          </w:p>
        </w:tc>
        <w:tc>
          <w:tcPr>
            <w:tcW w:w="1440" w:type="dxa"/>
            <w:tcBorders>
              <w:top w:val="nil"/>
              <w:left w:val="nil"/>
              <w:right w:val="nil"/>
            </w:tcBorders>
            <w:shd w:val="clear" w:color="auto" w:fill="auto"/>
            <w:vAlign w:val="bottom"/>
          </w:tcPr>
          <w:p w14:paraId="34447CAE" w14:textId="5867BD2E" w:rsidR="00744894" w:rsidRPr="006F5F27" w:rsidRDefault="00540F14" w:rsidP="006F5F27">
            <w:pPr>
              <w:tabs>
                <w:tab w:val="decimal" w:pos="1221"/>
              </w:tabs>
              <w:ind w:right="-72"/>
              <w:jc w:val="both"/>
              <w:rPr>
                <w:rFonts w:ascii="Arial" w:hAnsi="Arial" w:cs="Arial"/>
                <w:sz w:val="18"/>
                <w:szCs w:val="18"/>
                <w:cs/>
                <w:lang w:val="en-GB"/>
              </w:rPr>
            </w:pPr>
            <w:r w:rsidRPr="00540F14">
              <w:rPr>
                <w:rFonts w:ascii="Arial" w:hAnsi="Arial" w:cs="Arial"/>
                <w:sz w:val="18"/>
                <w:szCs w:val="18"/>
                <w:lang w:val="en-GB"/>
              </w:rPr>
              <w:t>40</w:t>
            </w:r>
            <w:r w:rsidR="00744894" w:rsidRPr="006F5F27">
              <w:rPr>
                <w:rFonts w:ascii="Arial" w:hAnsi="Arial" w:cs="Arial"/>
                <w:sz w:val="18"/>
                <w:szCs w:val="18"/>
                <w:lang w:val="en-GB"/>
              </w:rPr>
              <w:t>,</w:t>
            </w:r>
            <w:r w:rsidRPr="00540F14">
              <w:rPr>
                <w:rFonts w:ascii="Arial" w:hAnsi="Arial" w:cs="Arial"/>
                <w:sz w:val="18"/>
                <w:szCs w:val="18"/>
                <w:lang w:val="en-GB"/>
              </w:rPr>
              <w:t>340</w:t>
            </w:r>
            <w:r w:rsidR="00744894" w:rsidRPr="006F5F27">
              <w:rPr>
                <w:rFonts w:ascii="Arial" w:hAnsi="Arial" w:cs="Arial"/>
                <w:sz w:val="18"/>
                <w:szCs w:val="18"/>
                <w:lang w:val="en-GB"/>
              </w:rPr>
              <w:t>,</w:t>
            </w:r>
            <w:r w:rsidRPr="00540F14">
              <w:rPr>
                <w:rFonts w:ascii="Arial" w:hAnsi="Arial" w:cs="Arial"/>
                <w:sz w:val="18"/>
                <w:szCs w:val="18"/>
                <w:lang w:val="en-GB"/>
              </w:rPr>
              <w:t>607</w:t>
            </w:r>
          </w:p>
        </w:tc>
        <w:tc>
          <w:tcPr>
            <w:tcW w:w="1440" w:type="dxa"/>
            <w:tcBorders>
              <w:top w:val="nil"/>
              <w:left w:val="nil"/>
              <w:right w:val="nil"/>
            </w:tcBorders>
            <w:shd w:val="clear" w:color="auto" w:fill="auto"/>
            <w:vAlign w:val="bottom"/>
          </w:tcPr>
          <w:p w14:paraId="426FE7D1" w14:textId="17B9456C" w:rsidR="00744894" w:rsidRPr="006F5F27" w:rsidRDefault="00540F14" w:rsidP="006F5F27">
            <w:pPr>
              <w:tabs>
                <w:tab w:val="decimal" w:pos="1221"/>
              </w:tabs>
              <w:ind w:right="-72"/>
              <w:jc w:val="both"/>
              <w:rPr>
                <w:rFonts w:ascii="Arial" w:hAnsi="Arial" w:cs="Arial"/>
                <w:sz w:val="18"/>
                <w:szCs w:val="18"/>
                <w:lang w:val="en-GB"/>
              </w:rPr>
            </w:pPr>
            <w:r w:rsidRPr="00540F14">
              <w:rPr>
                <w:rFonts w:ascii="Arial" w:hAnsi="Arial" w:cs="Arial"/>
                <w:sz w:val="18"/>
                <w:szCs w:val="18"/>
                <w:lang w:val="en-GB"/>
              </w:rPr>
              <w:t>98</w:t>
            </w:r>
            <w:r w:rsidR="00744894" w:rsidRPr="006F5F27">
              <w:rPr>
                <w:rFonts w:ascii="Arial" w:hAnsi="Arial" w:cs="Arial"/>
                <w:sz w:val="18"/>
                <w:szCs w:val="18"/>
                <w:lang w:val="en-GB"/>
              </w:rPr>
              <w:t>,</w:t>
            </w:r>
            <w:r w:rsidRPr="00540F14">
              <w:rPr>
                <w:rFonts w:ascii="Arial" w:hAnsi="Arial" w:cs="Arial"/>
                <w:sz w:val="18"/>
                <w:szCs w:val="18"/>
                <w:lang w:val="en-GB"/>
              </w:rPr>
              <w:t>888</w:t>
            </w:r>
            <w:r w:rsidR="00744894" w:rsidRPr="006F5F27">
              <w:rPr>
                <w:rFonts w:ascii="Arial" w:hAnsi="Arial" w:cs="Arial"/>
                <w:sz w:val="18"/>
                <w:szCs w:val="18"/>
                <w:lang w:val="en-GB"/>
              </w:rPr>
              <w:t>,</w:t>
            </w:r>
            <w:r w:rsidRPr="00540F14">
              <w:rPr>
                <w:rFonts w:ascii="Arial" w:hAnsi="Arial" w:cs="Arial"/>
                <w:sz w:val="18"/>
                <w:szCs w:val="18"/>
                <w:lang w:val="en-GB"/>
              </w:rPr>
              <w:t>172</w:t>
            </w:r>
          </w:p>
        </w:tc>
        <w:tc>
          <w:tcPr>
            <w:tcW w:w="1440" w:type="dxa"/>
            <w:tcBorders>
              <w:top w:val="nil"/>
              <w:left w:val="nil"/>
              <w:right w:val="nil"/>
            </w:tcBorders>
            <w:shd w:val="clear" w:color="auto" w:fill="auto"/>
            <w:vAlign w:val="bottom"/>
          </w:tcPr>
          <w:p w14:paraId="5A1D1723" w14:textId="0AA82321" w:rsidR="00744894" w:rsidRPr="006F5F27" w:rsidRDefault="00540F14" w:rsidP="006F5F27">
            <w:pPr>
              <w:tabs>
                <w:tab w:val="decimal" w:pos="1221"/>
              </w:tabs>
              <w:ind w:right="-72"/>
              <w:jc w:val="both"/>
              <w:rPr>
                <w:rFonts w:ascii="Arial" w:hAnsi="Arial" w:cs="Arial"/>
                <w:sz w:val="18"/>
                <w:szCs w:val="18"/>
                <w:cs/>
                <w:lang w:val="en-GB"/>
              </w:rPr>
            </w:pPr>
            <w:r w:rsidRPr="00540F14">
              <w:rPr>
                <w:rFonts w:ascii="Arial" w:hAnsi="Arial" w:cs="Arial"/>
                <w:sz w:val="18"/>
                <w:szCs w:val="18"/>
                <w:lang w:val="en-GB"/>
              </w:rPr>
              <w:t>744</w:t>
            </w:r>
            <w:r w:rsidR="00744894" w:rsidRPr="006F5F27">
              <w:rPr>
                <w:rFonts w:ascii="Arial" w:hAnsi="Arial" w:cs="Arial"/>
                <w:sz w:val="18"/>
                <w:szCs w:val="18"/>
                <w:lang w:val="en-GB"/>
              </w:rPr>
              <w:t>,</w:t>
            </w:r>
            <w:r w:rsidRPr="00540F14">
              <w:rPr>
                <w:rFonts w:ascii="Arial" w:hAnsi="Arial" w:cs="Arial"/>
                <w:sz w:val="18"/>
                <w:szCs w:val="18"/>
                <w:lang w:val="en-GB"/>
              </w:rPr>
              <w:t>113</w:t>
            </w:r>
            <w:r w:rsidR="00744894" w:rsidRPr="006F5F27">
              <w:rPr>
                <w:rFonts w:ascii="Arial" w:hAnsi="Arial" w:cs="Arial"/>
                <w:sz w:val="18"/>
                <w:szCs w:val="18"/>
                <w:lang w:val="en-GB"/>
              </w:rPr>
              <w:t>,</w:t>
            </w:r>
            <w:r w:rsidRPr="00540F14">
              <w:rPr>
                <w:rFonts w:ascii="Arial" w:hAnsi="Arial" w:cs="Arial"/>
                <w:sz w:val="18"/>
                <w:szCs w:val="18"/>
                <w:lang w:val="en-GB"/>
              </w:rPr>
              <w:t>780</w:t>
            </w:r>
          </w:p>
        </w:tc>
        <w:tc>
          <w:tcPr>
            <w:tcW w:w="1440" w:type="dxa"/>
            <w:tcBorders>
              <w:top w:val="nil"/>
              <w:left w:val="nil"/>
              <w:right w:val="nil"/>
            </w:tcBorders>
            <w:shd w:val="clear" w:color="auto" w:fill="auto"/>
            <w:vAlign w:val="bottom"/>
          </w:tcPr>
          <w:p w14:paraId="290D8E3B" w14:textId="20D127D8" w:rsidR="00744894" w:rsidRPr="006F5F27" w:rsidRDefault="00540F14" w:rsidP="006F5F27">
            <w:pPr>
              <w:tabs>
                <w:tab w:val="decimal" w:pos="1221"/>
              </w:tabs>
              <w:ind w:right="-72"/>
              <w:jc w:val="both"/>
              <w:rPr>
                <w:rFonts w:ascii="Arial" w:hAnsi="Arial" w:cs="Arial"/>
                <w:sz w:val="18"/>
                <w:szCs w:val="18"/>
                <w:lang w:val="en-GB"/>
              </w:rPr>
            </w:pPr>
            <w:r w:rsidRPr="00540F14">
              <w:rPr>
                <w:rFonts w:ascii="Arial" w:hAnsi="Arial" w:cs="Arial"/>
                <w:sz w:val="18"/>
                <w:szCs w:val="18"/>
                <w:lang w:val="en-GB"/>
              </w:rPr>
              <w:t>883</w:t>
            </w:r>
            <w:r w:rsidR="00744894" w:rsidRPr="006F5F27">
              <w:rPr>
                <w:rFonts w:ascii="Arial" w:hAnsi="Arial" w:cs="Arial"/>
                <w:sz w:val="18"/>
                <w:szCs w:val="18"/>
                <w:lang w:val="en-GB"/>
              </w:rPr>
              <w:t>,</w:t>
            </w:r>
            <w:r w:rsidRPr="00540F14">
              <w:rPr>
                <w:rFonts w:ascii="Arial" w:hAnsi="Arial" w:cs="Arial"/>
                <w:sz w:val="18"/>
                <w:szCs w:val="18"/>
                <w:lang w:val="en-GB"/>
              </w:rPr>
              <w:t>342</w:t>
            </w:r>
            <w:r w:rsidR="00744894" w:rsidRPr="006F5F27">
              <w:rPr>
                <w:rFonts w:ascii="Arial" w:hAnsi="Arial" w:cs="Arial"/>
                <w:sz w:val="18"/>
                <w:szCs w:val="18"/>
                <w:lang w:val="en-GB"/>
              </w:rPr>
              <w:t>,</w:t>
            </w:r>
            <w:r w:rsidRPr="00540F14">
              <w:rPr>
                <w:rFonts w:ascii="Arial" w:hAnsi="Arial" w:cs="Arial"/>
                <w:sz w:val="18"/>
                <w:szCs w:val="18"/>
                <w:lang w:val="en-GB"/>
              </w:rPr>
              <w:t>559</w:t>
            </w:r>
          </w:p>
        </w:tc>
      </w:tr>
      <w:tr w:rsidR="00744894" w:rsidRPr="00E51432" w14:paraId="457FF2AE" w14:textId="77777777" w:rsidTr="00812693">
        <w:tc>
          <w:tcPr>
            <w:tcW w:w="3663" w:type="dxa"/>
            <w:tcBorders>
              <w:top w:val="nil"/>
              <w:left w:val="nil"/>
              <w:bottom w:val="nil"/>
              <w:right w:val="nil"/>
            </w:tcBorders>
            <w:vAlign w:val="center"/>
          </w:tcPr>
          <w:p w14:paraId="56915E71" w14:textId="1803C7AE" w:rsidR="00744894" w:rsidRPr="00E51432" w:rsidRDefault="00D14812" w:rsidP="00744894">
            <w:pPr>
              <w:ind w:left="-101"/>
              <w:jc w:val="both"/>
              <w:rPr>
                <w:rFonts w:ascii="Arial" w:hAnsi="Arial" w:cstheme="minorBidi"/>
                <w:sz w:val="18"/>
                <w:szCs w:val="18"/>
                <w:lang w:val="en-GB"/>
              </w:rPr>
            </w:pPr>
            <w:r w:rsidRPr="00E51432">
              <w:rPr>
                <w:rFonts w:ascii="Arial" w:hAnsi="Arial" w:cs="Arial"/>
                <w:sz w:val="18"/>
                <w:szCs w:val="18"/>
              </w:rPr>
              <w:t>Remeasurement</w:t>
            </w:r>
          </w:p>
        </w:tc>
        <w:tc>
          <w:tcPr>
            <w:tcW w:w="1440" w:type="dxa"/>
            <w:tcBorders>
              <w:top w:val="nil"/>
              <w:left w:val="nil"/>
              <w:right w:val="nil"/>
            </w:tcBorders>
            <w:shd w:val="clear" w:color="auto" w:fill="auto"/>
            <w:vAlign w:val="bottom"/>
          </w:tcPr>
          <w:p w14:paraId="21E0F590" w14:textId="31A73F97" w:rsidR="00744894" w:rsidRPr="006F5F27" w:rsidRDefault="00540F14" w:rsidP="006F5F27">
            <w:pPr>
              <w:tabs>
                <w:tab w:val="decimal" w:pos="1221"/>
              </w:tabs>
              <w:ind w:right="-72"/>
              <w:jc w:val="both"/>
              <w:rPr>
                <w:rFonts w:ascii="Arial" w:hAnsi="Arial" w:cs="Arial"/>
                <w:sz w:val="18"/>
                <w:szCs w:val="18"/>
                <w:lang w:val="en-GB"/>
              </w:rPr>
            </w:pPr>
            <w:r w:rsidRPr="00540F14">
              <w:rPr>
                <w:rFonts w:ascii="Arial" w:hAnsi="Arial" w:cs="Arial"/>
                <w:sz w:val="18"/>
                <w:szCs w:val="18"/>
                <w:lang w:val="en-GB"/>
              </w:rPr>
              <w:t>2</w:t>
            </w:r>
            <w:r w:rsidR="00744894" w:rsidRPr="006F5F27">
              <w:rPr>
                <w:rFonts w:ascii="Arial" w:hAnsi="Arial" w:cs="Arial"/>
                <w:sz w:val="18"/>
                <w:szCs w:val="18"/>
                <w:lang w:val="en-GB"/>
              </w:rPr>
              <w:t>,</w:t>
            </w:r>
            <w:r w:rsidRPr="00540F14">
              <w:rPr>
                <w:rFonts w:ascii="Arial" w:hAnsi="Arial" w:cs="Arial"/>
                <w:sz w:val="18"/>
                <w:szCs w:val="18"/>
                <w:lang w:val="en-GB"/>
              </w:rPr>
              <w:t>107</w:t>
            </w:r>
          </w:p>
        </w:tc>
        <w:tc>
          <w:tcPr>
            <w:tcW w:w="1440" w:type="dxa"/>
            <w:tcBorders>
              <w:top w:val="nil"/>
              <w:left w:val="nil"/>
              <w:right w:val="nil"/>
            </w:tcBorders>
            <w:shd w:val="clear" w:color="auto" w:fill="auto"/>
            <w:vAlign w:val="bottom"/>
          </w:tcPr>
          <w:p w14:paraId="4E3946FD" w14:textId="2BC1D919" w:rsidR="00744894" w:rsidRPr="006F5F27" w:rsidRDefault="00744894" w:rsidP="006F5F27">
            <w:pPr>
              <w:tabs>
                <w:tab w:val="decimal" w:pos="1221"/>
              </w:tabs>
              <w:ind w:right="-72"/>
              <w:jc w:val="both"/>
              <w:rPr>
                <w:rFonts w:ascii="Arial" w:hAnsi="Arial" w:cs="Arial"/>
                <w:sz w:val="18"/>
                <w:szCs w:val="18"/>
                <w:lang w:val="en-GB"/>
              </w:rPr>
            </w:pPr>
            <w:r w:rsidRPr="006F5F27">
              <w:rPr>
                <w:rFonts w:ascii="Arial" w:hAnsi="Arial" w:cs="Arial"/>
                <w:sz w:val="18"/>
                <w:szCs w:val="18"/>
                <w:lang w:val="en-GB"/>
              </w:rPr>
              <w:t>-</w:t>
            </w:r>
          </w:p>
        </w:tc>
        <w:tc>
          <w:tcPr>
            <w:tcW w:w="1440" w:type="dxa"/>
            <w:tcBorders>
              <w:top w:val="nil"/>
              <w:left w:val="nil"/>
              <w:right w:val="nil"/>
            </w:tcBorders>
            <w:shd w:val="clear" w:color="auto" w:fill="auto"/>
            <w:vAlign w:val="bottom"/>
          </w:tcPr>
          <w:p w14:paraId="0665422A" w14:textId="0F98B6CB" w:rsidR="00744894" w:rsidRPr="006F5F27" w:rsidRDefault="00744894" w:rsidP="006F5F27">
            <w:pPr>
              <w:tabs>
                <w:tab w:val="decimal" w:pos="1221"/>
              </w:tabs>
              <w:ind w:right="-72"/>
              <w:jc w:val="both"/>
              <w:rPr>
                <w:rFonts w:ascii="Arial" w:hAnsi="Arial" w:cs="Arial"/>
                <w:sz w:val="18"/>
                <w:szCs w:val="18"/>
                <w:lang w:val="en-GB"/>
              </w:rPr>
            </w:pPr>
            <w:r w:rsidRPr="006F5F27">
              <w:rPr>
                <w:rFonts w:ascii="Arial" w:hAnsi="Arial" w:cs="Arial"/>
                <w:sz w:val="18"/>
                <w:szCs w:val="18"/>
                <w:lang w:val="en-GB"/>
              </w:rPr>
              <w:t>-</w:t>
            </w:r>
          </w:p>
        </w:tc>
        <w:tc>
          <w:tcPr>
            <w:tcW w:w="1440" w:type="dxa"/>
            <w:tcBorders>
              <w:top w:val="nil"/>
              <w:left w:val="nil"/>
              <w:right w:val="nil"/>
            </w:tcBorders>
            <w:shd w:val="clear" w:color="auto" w:fill="auto"/>
            <w:vAlign w:val="bottom"/>
          </w:tcPr>
          <w:p w14:paraId="75A7E819" w14:textId="31EBE7FC" w:rsidR="00744894" w:rsidRPr="006F5F27" w:rsidRDefault="00540F14" w:rsidP="006F5F27">
            <w:pPr>
              <w:tabs>
                <w:tab w:val="decimal" w:pos="1221"/>
              </w:tabs>
              <w:ind w:right="-72"/>
              <w:jc w:val="both"/>
              <w:rPr>
                <w:rFonts w:ascii="Arial" w:hAnsi="Arial" w:cs="Arial"/>
                <w:sz w:val="18"/>
                <w:szCs w:val="18"/>
                <w:lang w:val="en-GB"/>
              </w:rPr>
            </w:pPr>
            <w:r w:rsidRPr="00540F14">
              <w:rPr>
                <w:rFonts w:ascii="Arial" w:hAnsi="Arial" w:cs="Arial"/>
                <w:sz w:val="18"/>
                <w:szCs w:val="18"/>
                <w:lang w:val="en-GB"/>
              </w:rPr>
              <w:t>2</w:t>
            </w:r>
            <w:r w:rsidR="00744894" w:rsidRPr="006F5F27">
              <w:rPr>
                <w:rFonts w:ascii="Arial" w:hAnsi="Arial" w:cs="Arial"/>
                <w:sz w:val="18"/>
                <w:szCs w:val="18"/>
                <w:lang w:val="en-GB"/>
              </w:rPr>
              <w:t>,</w:t>
            </w:r>
            <w:r w:rsidRPr="00540F14">
              <w:rPr>
                <w:rFonts w:ascii="Arial" w:hAnsi="Arial" w:cs="Arial"/>
                <w:sz w:val="18"/>
                <w:szCs w:val="18"/>
                <w:lang w:val="en-GB"/>
              </w:rPr>
              <w:t>107</w:t>
            </w:r>
          </w:p>
        </w:tc>
      </w:tr>
      <w:tr w:rsidR="00744894" w:rsidRPr="00E51432" w14:paraId="38E1A3E6" w14:textId="77777777" w:rsidTr="00812693">
        <w:tc>
          <w:tcPr>
            <w:tcW w:w="3663" w:type="dxa"/>
            <w:tcBorders>
              <w:top w:val="nil"/>
              <w:left w:val="nil"/>
              <w:bottom w:val="nil"/>
              <w:right w:val="nil"/>
            </w:tcBorders>
            <w:vAlign w:val="center"/>
          </w:tcPr>
          <w:p w14:paraId="588DD0C1" w14:textId="77777777" w:rsidR="00744894" w:rsidRPr="00E51432" w:rsidRDefault="00744894" w:rsidP="00744894">
            <w:pPr>
              <w:ind w:left="-101"/>
              <w:jc w:val="both"/>
              <w:rPr>
                <w:rFonts w:ascii="Arial" w:hAnsi="Arial" w:cs="Arial"/>
                <w:sz w:val="18"/>
                <w:szCs w:val="18"/>
              </w:rPr>
            </w:pPr>
            <w:r w:rsidRPr="00E51432">
              <w:rPr>
                <w:rFonts w:ascii="Arial" w:hAnsi="Arial" w:cs="Arial"/>
                <w:sz w:val="18"/>
                <w:szCs w:val="18"/>
              </w:rPr>
              <w:t>Depreciation charge</w:t>
            </w:r>
          </w:p>
        </w:tc>
        <w:tc>
          <w:tcPr>
            <w:tcW w:w="1440" w:type="dxa"/>
            <w:tcBorders>
              <w:top w:val="nil"/>
              <w:left w:val="nil"/>
              <w:bottom w:val="single" w:sz="4" w:space="0" w:color="auto"/>
              <w:right w:val="nil"/>
            </w:tcBorders>
            <w:shd w:val="clear" w:color="auto" w:fill="auto"/>
            <w:vAlign w:val="bottom"/>
          </w:tcPr>
          <w:p w14:paraId="538E6A42" w14:textId="75043FF5" w:rsidR="00744894" w:rsidRPr="006F5F27" w:rsidRDefault="00744894" w:rsidP="006F5F27">
            <w:pPr>
              <w:tabs>
                <w:tab w:val="decimal" w:pos="1221"/>
              </w:tabs>
              <w:ind w:right="-72"/>
              <w:jc w:val="both"/>
              <w:rPr>
                <w:rFonts w:ascii="Arial" w:hAnsi="Arial" w:cs="Arial"/>
                <w:sz w:val="18"/>
                <w:szCs w:val="18"/>
                <w:cs/>
                <w:lang w:val="en-GB"/>
              </w:rPr>
            </w:pPr>
            <w:r w:rsidRPr="006F5F27">
              <w:rPr>
                <w:rFonts w:ascii="Arial" w:hAnsi="Arial" w:cs="Arial"/>
                <w:sz w:val="18"/>
                <w:szCs w:val="18"/>
                <w:cs/>
                <w:lang w:val="en-GB"/>
              </w:rPr>
              <w:t>(</w:t>
            </w:r>
            <w:r w:rsidR="00540F14" w:rsidRPr="00540F14">
              <w:rPr>
                <w:rFonts w:ascii="Arial" w:hAnsi="Arial" w:cs="Arial"/>
                <w:sz w:val="18"/>
                <w:szCs w:val="18"/>
                <w:lang w:val="en-GB"/>
              </w:rPr>
              <w:t>17</w:t>
            </w:r>
            <w:r w:rsidRPr="00E51432">
              <w:rPr>
                <w:rFonts w:ascii="Arial" w:hAnsi="Arial" w:cs="Arial"/>
                <w:sz w:val="18"/>
                <w:szCs w:val="18"/>
                <w:lang w:val="en-GB"/>
              </w:rPr>
              <w:t>,</w:t>
            </w:r>
            <w:r w:rsidR="00540F14" w:rsidRPr="00540F14">
              <w:rPr>
                <w:rFonts w:ascii="Arial" w:hAnsi="Arial" w:cs="Arial"/>
                <w:sz w:val="18"/>
                <w:szCs w:val="18"/>
                <w:lang w:val="en-GB"/>
              </w:rPr>
              <w:t>952</w:t>
            </w:r>
            <w:r w:rsidRPr="00E51432">
              <w:rPr>
                <w:rFonts w:ascii="Arial" w:hAnsi="Arial" w:cs="Arial"/>
                <w:sz w:val="18"/>
                <w:szCs w:val="18"/>
                <w:lang w:val="en-GB"/>
              </w:rPr>
              <w:t>,</w:t>
            </w:r>
            <w:r w:rsidR="00540F14" w:rsidRPr="00540F14">
              <w:rPr>
                <w:rFonts w:ascii="Arial" w:hAnsi="Arial" w:cs="Arial"/>
                <w:sz w:val="18"/>
                <w:szCs w:val="18"/>
                <w:lang w:val="en-GB"/>
              </w:rPr>
              <w:t>585</w:t>
            </w:r>
            <w:r w:rsidRPr="006F5F27">
              <w:rPr>
                <w:rFonts w:ascii="Arial" w:hAnsi="Arial" w:cs="Arial"/>
                <w:sz w:val="18"/>
                <w:szCs w:val="18"/>
                <w:cs/>
                <w:lang w:val="en-GB"/>
              </w:rPr>
              <w:t>)</w:t>
            </w:r>
          </w:p>
        </w:tc>
        <w:tc>
          <w:tcPr>
            <w:tcW w:w="1440" w:type="dxa"/>
            <w:tcBorders>
              <w:top w:val="nil"/>
              <w:left w:val="nil"/>
              <w:bottom w:val="single" w:sz="4" w:space="0" w:color="auto"/>
              <w:right w:val="nil"/>
            </w:tcBorders>
            <w:shd w:val="clear" w:color="auto" w:fill="auto"/>
            <w:vAlign w:val="bottom"/>
          </w:tcPr>
          <w:p w14:paraId="198F4045" w14:textId="55EA246F" w:rsidR="00744894" w:rsidRPr="006F5F27" w:rsidRDefault="00744894" w:rsidP="006F5F27">
            <w:pPr>
              <w:tabs>
                <w:tab w:val="decimal" w:pos="1221"/>
              </w:tabs>
              <w:ind w:right="-72"/>
              <w:jc w:val="both"/>
              <w:rPr>
                <w:rFonts w:ascii="Arial" w:hAnsi="Arial" w:cs="Arial"/>
                <w:sz w:val="18"/>
                <w:szCs w:val="18"/>
                <w:cs/>
                <w:lang w:val="en-GB"/>
              </w:rPr>
            </w:pPr>
            <w:r w:rsidRPr="006F5F27">
              <w:rPr>
                <w:rFonts w:ascii="Arial" w:hAnsi="Arial" w:cs="Arial"/>
                <w:sz w:val="18"/>
                <w:szCs w:val="18"/>
                <w:cs/>
                <w:lang w:val="en-GB"/>
              </w:rPr>
              <w:t>(</w:t>
            </w:r>
            <w:r w:rsidR="00540F14" w:rsidRPr="00540F14">
              <w:rPr>
                <w:rFonts w:ascii="Arial" w:hAnsi="Arial" w:cs="Arial"/>
                <w:sz w:val="18"/>
                <w:szCs w:val="18"/>
                <w:lang w:val="en-GB"/>
              </w:rPr>
              <w:t>4</w:t>
            </w:r>
            <w:r w:rsidRPr="00E51432">
              <w:rPr>
                <w:rFonts w:ascii="Arial" w:hAnsi="Arial" w:cs="Arial"/>
                <w:sz w:val="18"/>
                <w:szCs w:val="18"/>
                <w:lang w:val="en-GB"/>
              </w:rPr>
              <w:t>,</w:t>
            </w:r>
            <w:r w:rsidR="00540F14" w:rsidRPr="00540F14">
              <w:rPr>
                <w:rFonts w:ascii="Arial" w:hAnsi="Arial" w:cs="Arial"/>
                <w:sz w:val="18"/>
                <w:szCs w:val="18"/>
                <w:lang w:val="en-GB"/>
              </w:rPr>
              <w:t>823</w:t>
            </w:r>
            <w:r w:rsidRPr="00E51432">
              <w:rPr>
                <w:rFonts w:ascii="Arial" w:hAnsi="Arial" w:cs="Arial"/>
                <w:sz w:val="18"/>
                <w:szCs w:val="18"/>
                <w:lang w:val="en-GB"/>
              </w:rPr>
              <w:t>,</w:t>
            </w:r>
            <w:r w:rsidR="00540F14" w:rsidRPr="00540F14">
              <w:rPr>
                <w:rFonts w:ascii="Arial" w:hAnsi="Arial" w:cs="Arial"/>
                <w:sz w:val="18"/>
                <w:szCs w:val="18"/>
                <w:lang w:val="en-GB"/>
              </w:rPr>
              <w:t>813</w:t>
            </w:r>
            <w:r w:rsidRPr="006F5F27">
              <w:rPr>
                <w:rFonts w:ascii="Arial" w:hAnsi="Arial" w:cs="Arial"/>
                <w:sz w:val="18"/>
                <w:szCs w:val="18"/>
                <w:cs/>
                <w:lang w:val="en-GB"/>
              </w:rPr>
              <w:t>)</w:t>
            </w:r>
          </w:p>
        </w:tc>
        <w:tc>
          <w:tcPr>
            <w:tcW w:w="1440" w:type="dxa"/>
            <w:tcBorders>
              <w:top w:val="nil"/>
              <w:left w:val="nil"/>
              <w:bottom w:val="single" w:sz="4" w:space="0" w:color="auto"/>
              <w:right w:val="nil"/>
            </w:tcBorders>
            <w:shd w:val="clear" w:color="auto" w:fill="auto"/>
            <w:vAlign w:val="bottom"/>
          </w:tcPr>
          <w:p w14:paraId="27A145D3" w14:textId="331D6C77" w:rsidR="00744894" w:rsidRPr="006F5F27" w:rsidRDefault="00744894" w:rsidP="006F5F27">
            <w:pPr>
              <w:tabs>
                <w:tab w:val="decimal" w:pos="1221"/>
              </w:tabs>
              <w:ind w:right="-72"/>
              <w:jc w:val="both"/>
              <w:rPr>
                <w:rFonts w:ascii="Arial" w:hAnsi="Arial" w:cs="Arial"/>
                <w:sz w:val="18"/>
                <w:szCs w:val="18"/>
                <w:cs/>
                <w:lang w:val="en-GB"/>
              </w:rPr>
            </w:pPr>
            <w:r w:rsidRPr="006F5F27">
              <w:rPr>
                <w:rFonts w:ascii="Arial" w:hAnsi="Arial" w:cs="Arial"/>
                <w:sz w:val="18"/>
                <w:szCs w:val="18"/>
                <w:cs/>
                <w:lang w:val="en-GB"/>
              </w:rPr>
              <w:t>(</w:t>
            </w:r>
            <w:r w:rsidR="00540F14" w:rsidRPr="00540F14">
              <w:rPr>
                <w:rFonts w:ascii="Arial" w:hAnsi="Arial" w:cs="Arial"/>
                <w:sz w:val="18"/>
                <w:szCs w:val="18"/>
                <w:lang w:val="en-GB"/>
              </w:rPr>
              <w:t>44</w:t>
            </w:r>
            <w:r w:rsidRPr="00E51432">
              <w:rPr>
                <w:rFonts w:ascii="Arial" w:hAnsi="Arial" w:cs="Arial"/>
                <w:sz w:val="18"/>
                <w:szCs w:val="18"/>
                <w:lang w:val="en-GB"/>
              </w:rPr>
              <w:t>,</w:t>
            </w:r>
            <w:r w:rsidR="00540F14" w:rsidRPr="00540F14">
              <w:rPr>
                <w:rFonts w:ascii="Arial" w:hAnsi="Arial" w:cs="Arial"/>
                <w:sz w:val="18"/>
                <w:szCs w:val="18"/>
                <w:lang w:val="en-GB"/>
              </w:rPr>
              <w:t>433</w:t>
            </w:r>
            <w:r w:rsidRPr="00E51432">
              <w:rPr>
                <w:rFonts w:ascii="Arial" w:hAnsi="Arial" w:cs="Arial"/>
                <w:sz w:val="18"/>
                <w:szCs w:val="18"/>
                <w:lang w:val="en-GB"/>
              </w:rPr>
              <w:t>,</w:t>
            </w:r>
            <w:r w:rsidR="00540F14" w:rsidRPr="00540F14">
              <w:rPr>
                <w:rFonts w:ascii="Arial" w:hAnsi="Arial" w:cs="Arial"/>
                <w:sz w:val="18"/>
                <w:szCs w:val="18"/>
                <w:lang w:val="en-GB"/>
              </w:rPr>
              <w:t>701</w:t>
            </w:r>
            <w:r w:rsidRPr="006F5F27">
              <w:rPr>
                <w:rFonts w:ascii="Arial" w:hAnsi="Arial" w:cs="Arial"/>
                <w:sz w:val="18"/>
                <w:szCs w:val="18"/>
                <w:cs/>
                <w:lang w:val="en-GB"/>
              </w:rPr>
              <w:t>)</w:t>
            </w:r>
          </w:p>
        </w:tc>
        <w:tc>
          <w:tcPr>
            <w:tcW w:w="1440" w:type="dxa"/>
            <w:tcBorders>
              <w:top w:val="nil"/>
              <w:left w:val="nil"/>
              <w:bottom w:val="single" w:sz="4" w:space="0" w:color="auto"/>
              <w:right w:val="nil"/>
            </w:tcBorders>
            <w:shd w:val="clear" w:color="auto" w:fill="auto"/>
            <w:vAlign w:val="bottom"/>
          </w:tcPr>
          <w:p w14:paraId="71007050" w14:textId="20FE769C" w:rsidR="00744894" w:rsidRPr="006F5F27" w:rsidRDefault="00744894" w:rsidP="006F5F27">
            <w:pPr>
              <w:tabs>
                <w:tab w:val="decimal" w:pos="1221"/>
              </w:tabs>
              <w:ind w:right="-72"/>
              <w:jc w:val="both"/>
              <w:rPr>
                <w:rFonts w:ascii="Arial" w:hAnsi="Arial" w:cs="Arial"/>
                <w:sz w:val="18"/>
                <w:szCs w:val="18"/>
                <w:cs/>
                <w:lang w:val="en-GB"/>
              </w:rPr>
            </w:pPr>
            <w:r w:rsidRPr="006F5F27">
              <w:rPr>
                <w:rFonts w:ascii="Arial" w:hAnsi="Arial" w:cs="Arial"/>
                <w:sz w:val="18"/>
                <w:szCs w:val="18"/>
                <w:cs/>
                <w:lang w:val="en-GB"/>
              </w:rPr>
              <w:t>(</w:t>
            </w:r>
            <w:r w:rsidR="00540F14" w:rsidRPr="00540F14">
              <w:rPr>
                <w:rFonts w:ascii="Arial" w:hAnsi="Arial" w:cs="Arial"/>
                <w:sz w:val="18"/>
                <w:szCs w:val="18"/>
                <w:lang w:val="en-GB"/>
              </w:rPr>
              <w:t>67</w:t>
            </w:r>
            <w:r w:rsidRPr="00E51432">
              <w:rPr>
                <w:rFonts w:ascii="Arial" w:hAnsi="Arial" w:cs="Arial"/>
                <w:sz w:val="18"/>
                <w:szCs w:val="18"/>
                <w:lang w:val="en-GB"/>
              </w:rPr>
              <w:t>,</w:t>
            </w:r>
            <w:r w:rsidR="00540F14" w:rsidRPr="00540F14">
              <w:rPr>
                <w:rFonts w:ascii="Arial" w:hAnsi="Arial" w:cs="Arial"/>
                <w:sz w:val="18"/>
                <w:szCs w:val="18"/>
                <w:lang w:val="en-GB"/>
              </w:rPr>
              <w:t>210</w:t>
            </w:r>
            <w:r w:rsidRPr="00E51432">
              <w:rPr>
                <w:rFonts w:ascii="Arial" w:hAnsi="Arial" w:cs="Arial"/>
                <w:sz w:val="18"/>
                <w:szCs w:val="18"/>
                <w:lang w:val="en-GB"/>
              </w:rPr>
              <w:t>,</w:t>
            </w:r>
            <w:r w:rsidR="00540F14" w:rsidRPr="00540F14">
              <w:rPr>
                <w:rFonts w:ascii="Arial" w:hAnsi="Arial" w:cs="Arial"/>
                <w:sz w:val="18"/>
                <w:szCs w:val="18"/>
                <w:lang w:val="en-GB"/>
              </w:rPr>
              <w:t>099</w:t>
            </w:r>
            <w:r w:rsidRPr="006F5F27">
              <w:rPr>
                <w:rFonts w:ascii="Arial" w:hAnsi="Arial" w:cs="Arial"/>
                <w:sz w:val="18"/>
                <w:szCs w:val="18"/>
                <w:cs/>
                <w:lang w:val="en-GB"/>
              </w:rPr>
              <w:t>)</w:t>
            </w:r>
          </w:p>
        </w:tc>
      </w:tr>
      <w:tr w:rsidR="00744894" w:rsidRPr="00E51432" w14:paraId="42A2F1DB" w14:textId="77777777" w:rsidTr="00812693">
        <w:tc>
          <w:tcPr>
            <w:tcW w:w="3663" w:type="dxa"/>
            <w:tcBorders>
              <w:top w:val="nil"/>
              <w:left w:val="nil"/>
              <w:bottom w:val="nil"/>
              <w:right w:val="nil"/>
            </w:tcBorders>
            <w:vAlign w:val="center"/>
          </w:tcPr>
          <w:p w14:paraId="43598BB1" w14:textId="77777777" w:rsidR="00744894" w:rsidRPr="00E51432" w:rsidRDefault="00744894" w:rsidP="00744894">
            <w:pPr>
              <w:ind w:left="-101"/>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D50D6AC" w14:textId="77777777" w:rsidR="00744894" w:rsidRPr="006F5F27" w:rsidRDefault="00744894" w:rsidP="006F5F27">
            <w:pPr>
              <w:tabs>
                <w:tab w:val="decimal" w:pos="1221"/>
              </w:tabs>
              <w:ind w:right="-72"/>
              <w:jc w:val="both"/>
              <w:rPr>
                <w:rFonts w:ascii="Arial" w:hAnsi="Arial" w:cs="Arial"/>
                <w:sz w:val="18"/>
                <w:szCs w:val="18"/>
                <w:cs/>
                <w:lang w:val="en-GB"/>
              </w:rPr>
            </w:pPr>
          </w:p>
        </w:tc>
        <w:tc>
          <w:tcPr>
            <w:tcW w:w="1440" w:type="dxa"/>
            <w:tcBorders>
              <w:top w:val="single" w:sz="4" w:space="0" w:color="auto"/>
              <w:left w:val="nil"/>
              <w:right w:val="nil"/>
            </w:tcBorders>
            <w:shd w:val="clear" w:color="auto" w:fill="auto"/>
            <w:vAlign w:val="bottom"/>
          </w:tcPr>
          <w:p w14:paraId="0148685E" w14:textId="77777777" w:rsidR="00744894" w:rsidRPr="006F5F27" w:rsidRDefault="00744894" w:rsidP="006F5F27">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51D8967E" w14:textId="77777777" w:rsidR="00744894" w:rsidRPr="006F5F27" w:rsidRDefault="00744894" w:rsidP="006F5F27">
            <w:pPr>
              <w:tabs>
                <w:tab w:val="decimal" w:pos="1221"/>
              </w:tabs>
              <w:ind w:right="-72"/>
              <w:jc w:val="both"/>
              <w:rPr>
                <w:rFonts w:ascii="Arial" w:hAnsi="Arial" w:cs="Arial"/>
                <w:sz w:val="18"/>
                <w:szCs w:val="18"/>
                <w:cs/>
                <w:lang w:val="en-GB"/>
              </w:rPr>
            </w:pPr>
          </w:p>
        </w:tc>
        <w:tc>
          <w:tcPr>
            <w:tcW w:w="1440" w:type="dxa"/>
            <w:tcBorders>
              <w:top w:val="single" w:sz="4" w:space="0" w:color="auto"/>
              <w:left w:val="nil"/>
              <w:right w:val="nil"/>
            </w:tcBorders>
            <w:shd w:val="clear" w:color="auto" w:fill="auto"/>
            <w:vAlign w:val="bottom"/>
          </w:tcPr>
          <w:p w14:paraId="7D125063" w14:textId="77777777" w:rsidR="00744894" w:rsidRPr="006F5F27" w:rsidRDefault="00744894" w:rsidP="006F5F27">
            <w:pPr>
              <w:tabs>
                <w:tab w:val="decimal" w:pos="1221"/>
              </w:tabs>
              <w:ind w:right="-72"/>
              <w:jc w:val="both"/>
              <w:rPr>
                <w:rFonts w:ascii="Arial" w:hAnsi="Arial" w:cs="Arial"/>
                <w:sz w:val="18"/>
                <w:szCs w:val="18"/>
                <w:lang w:val="en-GB"/>
              </w:rPr>
            </w:pPr>
          </w:p>
        </w:tc>
      </w:tr>
      <w:tr w:rsidR="00744894" w:rsidRPr="00E51432" w14:paraId="5EF03874" w14:textId="77777777" w:rsidTr="00812693">
        <w:tc>
          <w:tcPr>
            <w:tcW w:w="3663" w:type="dxa"/>
            <w:tcBorders>
              <w:top w:val="nil"/>
              <w:left w:val="nil"/>
              <w:bottom w:val="nil"/>
              <w:right w:val="nil"/>
            </w:tcBorders>
            <w:vAlign w:val="center"/>
          </w:tcPr>
          <w:p w14:paraId="00253D32" w14:textId="2AB510F4" w:rsidR="00744894" w:rsidRPr="00E51432" w:rsidRDefault="00744894" w:rsidP="00744894">
            <w:pPr>
              <w:ind w:left="-101"/>
              <w:jc w:val="both"/>
              <w:rPr>
                <w:rFonts w:ascii="Arial" w:hAnsi="Arial" w:cs="Arial"/>
                <w:sz w:val="18"/>
                <w:szCs w:val="18"/>
              </w:rPr>
            </w:pPr>
            <w:r w:rsidRPr="00E51432">
              <w:rPr>
                <w:rFonts w:ascii="Arial" w:hAnsi="Arial" w:cs="Arial"/>
                <w:sz w:val="18"/>
                <w:szCs w:val="18"/>
              </w:rPr>
              <w:t xml:space="preserve">Balance as at </w:t>
            </w:r>
            <w:r w:rsidR="00540F14" w:rsidRPr="00540F14">
              <w:rPr>
                <w:rFonts w:ascii="Arial" w:hAnsi="Arial" w:cs="Arial"/>
                <w:sz w:val="18"/>
                <w:szCs w:val="18"/>
                <w:lang w:val="en-GB"/>
              </w:rPr>
              <w:t>31</w:t>
            </w:r>
            <w:r w:rsidRPr="00E51432">
              <w:rPr>
                <w:rFonts w:ascii="Arial" w:hAnsi="Arial" w:cs="Arial"/>
                <w:sz w:val="18"/>
                <w:szCs w:val="18"/>
              </w:rPr>
              <w:t xml:space="preserve"> December </w:t>
            </w:r>
            <w:r w:rsidR="00540F14" w:rsidRPr="00540F14">
              <w:rPr>
                <w:rFonts w:ascii="Arial" w:hAnsi="Arial" w:cs="Arial"/>
                <w:sz w:val="18"/>
                <w:szCs w:val="18"/>
                <w:lang w:val="en-GB"/>
              </w:rPr>
              <w:t>2021</w:t>
            </w:r>
          </w:p>
        </w:tc>
        <w:tc>
          <w:tcPr>
            <w:tcW w:w="1440" w:type="dxa"/>
            <w:tcBorders>
              <w:left w:val="nil"/>
              <w:bottom w:val="single" w:sz="4" w:space="0" w:color="auto"/>
              <w:right w:val="nil"/>
            </w:tcBorders>
            <w:shd w:val="clear" w:color="auto" w:fill="auto"/>
            <w:vAlign w:val="bottom"/>
          </w:tcPr>
          <w:p w14:paraId="2FA96A73" w14:textId="5ECC3299" w:rsidR="00744894" w:rsidRPr="006F5F27" w:rsidRDefault="00540F14" w:rsidP="006F5F27">
            <w:pPr>
              <w:tabs>
                <w:tab w:val="decimal" w:pos="1221"/>
              </w:tabs>
              <w:ind w:right="-72"/>
              <w:jc w:val="both"/>
              <w:rPr>
                <w:rFonts w:ascii="Arial" w:hAnsi="Arial" w:cs="Arial"/>
                <w:sz w:val="18"/>
                <w:szCs w:val="18"/>
                <w:cs/>
                <w:lang w:val="en-GB"/>
              </w:rPr>
            </w:pPr>
            <w:r w:rsidRPr="00540F14">
              <w:rPr>
                <w:rFonts w:ascii="Arial" w:hAnsi="Arial" w:cs="Arial"/>
                <w:sz w:val="18"/>
                <w:szCs w:val="18"/>
                <w:lang w:val="en-GB"/>
              </w:rPr>
              <w:t>22</w:t>
            </w:r>
            <w:r w:rsidR="00744894" w:rsidRPr="006F5F27">
              <w:rPr>
                <w:rFonts w:ascii="Arial" w:hAnsi="Arial" w:cs="Arial"/>
                <w:sz w:val="18"/>
                <w:szCs w:val="18"/>
                <w:lang w:val="en-GB"/>
              </w:rPr>
              <w:t>,</w:t>
            </w:r>
            <w:r w:rsidRPr="00540F14">
              <w:rPr>
                <w:rFonts w:ascii="Arial" w:hAnsi="Arial" w:cs="Arial"/>
                <w:sz w:val="18"/>
                <w:szCs w:val="18"/>
                <w:lang w:val="en-GB"/>
              </w:rPr>
              <w:t>390</w:t>
            </w:r>
            <w:r w:rsidR="00744894" w:rsidRPr="006F5F27">
              <w:rPr>
                <w:rFonts w:ascii="Arial" w:hAnsi="Arial" w:cs="Arial"/>
                <w:sz w:val="18"/>
                <w:szCs w:val="18"/>
                <w:lang w:val="en-GB"/>
              </w:rPr>
              <w:t>,</w:t>
            </w:r>
            <w:r w:rsidRPr="00540F14">
              <w:rPr>
                <w:rFonts w:ascii="Arial" w:hAnsi="Arial" w:cs="Arial"/>
                <w:sz w:val="18"/>
                <w:szCs w:val="18"/>
                <w:lang w:val="en-GB"/>
              </w:rPr>
              <w:t>129</w:t>
            </w:r>
          </w:p>
        </w:tc>
        <w:tc>
          <w:tcPr>
            <w:tcW w:w="1440" w:type="dxa"/>
            <w:tcBorders>
              <w:left w:val="nil"/>
              <w:bottom w:val="single" w:sz="4" w:space="0" w:color="auto"/>
              <w:right w:val="nil"/>
            </w:tcBorders>
            <w:shd w:val="clear" w:color="auto" w:fill="auto"/>
            <w:vAlign w:val="bottom"/>
          </w:tcPr>
          <w:p w14:paraId="11659BF8" w14:textId="41921C89" w:rsidR="00744894" w:rsidRPr="006F5F27" w:rsidRDefault="00540F14" w:rsidP="006F5F27">
            <w:pPr>
              <w:tabs>
                <w:tab w:val="decimal" w:pos="1221"/>
              </w:tabs>
              <w:ind w:right="-72"/>
              <w:jc w:val="both"/>
              <w:rPr>
                <w:rFonts w:ascii="Arial" w:hAnsi="Arial" w:cs="Arial"/>
                <w:sz w:val="18"/>
                <w:szCs w:val="18"/>
                <w:lang w:val="en-GB"/>
              </w:rPr>
            </w:pPr>
            <w:r w:rsidRPr="00540F14">
              <w:rPr>
                <w:rFonts w:ascii="Arial" w:hAnsi="Arial" w:cs="Arial"/>
                <w:sz w:val="18"/>
                <w:szCs w:val="18"/>
                <w:lang w:val="en-GB"/>
              </w:rPr>
              <w:t>94</w:t>
            </w:r>
            <w:r w:rsidR="00744894" w:rsidRPr="006F5F27">
              <w:rPr>
                <w:rFonts w:ascii="Arial" w:hAnsi="Arial" w:cs="Arial"/>
                <w:sz w:val="18"/>
                <w:szCs w:val="18"/>
                <w:lang w:val="en-GB"/>
              </w:rPr>
              <w:t>,</w:t>
            </w:r>
            <w:r w:rsidRPr="00540F14">
              <w:rPr>
                <w:rFonts w:ascii="Arial" w:hAnsi="Arial" w:cs="Arial"/>
                <w:sz w:val="18"/>
                <w:szCs w:val="18"/>
                <w:lang w:val="en-GB"/>
              </w:rPr>
              <w:t>064</w:t>
            </w:r>
            <w:r w:rsidR="00744894" w:rsidRPr="006F5F27">
              <w:rPr>
                <w:rFonts w:ascii="Arial" w:hAnsi="Arial" w:cs="Arial"/>
                <w:sz w:val="18"/>
                <w:szCs w:val="18"/>
                <w:lang w:val="en-GB"/>
              </w:rPr>
              <w:t>,</w:t>
            </w:r>
            <w:r w:rsidRPr="00540F14">
              <w:rPr>
                <w:rFonts w:ascii="Arial" w:hAnsi="Arial" w:cs="Arial"/>
                <w:sz w:val="18"/>
                <w:szCs w:val="18"/>
                <w:lang w:val="en-GB"/>
              </w:rPr>
              <w:t>359</w:t>
            </w:r>
          </w:p>
        </w:tc>
        <w:tc>
          <w:tcPr>
            <w:tcW w:w="1440" w:type="dxa"/>
            <w:tcBorders>
              <w:left w:val="nil"/>
              <w:bottom w:val="single" w:sz="4" w:space="0" w:color="auto"/>
              <w:right w:val="nil"/>
            </w:tcBorders>
            <w:shd w:val="clear" w:color="auto" w:fill="auto"/>
            <w:vAlign w:val="bottom"/>
          </w:tcPr>
          <w:p w14:paraId="021D20F6" w14:textId="4E342D04" w:rsidR="00744894" w:rsidRPr="006F5F27" w:rsidRDefault="00540F14" w:rsidP="006F5F27">
            <w:pPr>
              <w:tabs>
                <w:tab w:val="decimal" w:pos="1221"/>
              </w:tabs>
              <w:ind w:right="-72"/>
              <w:jc w:val="both"/>
              <w:rPr>
                <w:rFonts w:ascii="Arial" w:hAnsi="Arial" w:cs="Arial"/>
                <w:sz w:val="18"/>
                <w:szCs w:val="18"/>
                <w:cs/>
                <w:lang w:val="en-GB"/>
              </w:rPr>
            </w:pPr>
            <w:r w:rsidRPr="00540F14">
              <w:rPr>
                <w:rFonts w:ascii="Arial" w:hAnsi="Arial" w:cs="Arial"/>
                <w:sz w:val="18"/>
                <w:szCs w:val="18"/>
                <w:lang w:val="en-GB"/>
              </w:rPr>
              <w:t>699</w:t>
            </w:r>
            <w:r w:rsidR="00744894" w:rsidRPr="006F5F27">
              <w:rPr>
                <w:rFonts w:ascii="Arial" w:hAnsi="Arial" w:cs="Arial"/>
                <w:sz w:val="18"/>
                <w:szCs w:val="18"/>
                <w:lang w:val="en-GB"/>
              </w:rPr>
              <w:t>,</w:t>
            </w:r>
            <w:r w:rsidRPr="00540F14">
              <w:rPr>
                <w:rFonts w:ascii="Arial" w:hAnsi="Arial" w:cs="Arial"/>
                <w:sz w:val="18"/>
                <w:szCs w:val="18"/>
                <w:lang w:val="en-GB"/>
              </w:rPr>
              <w:t>680</w:t>
            </w:r>
            <w:r w:rsidR="00744894" w:rsidRPr="006F5F27">
              <w:rPr>
                <w:rFonts w:ascii="Arial" w:hAnsi="Arial" w:cs="Arial"/>
                <w:sz w:val="18"/>
                <w:szCs w:val="18"/>
                <w:lang w:val="en-GB"/>
              </w:rPr>
              <w:t>,</w:t>
            </w:r>
            <w:r w:rsidRPr="00540F14">
              <w:rPr>
                <w:rFonts w:ascii="Arial" w:hAnsi="Arial" w:cs="Arial"/>
                <w:sz w:val="18"/>
                <w:szCs w:val="18"/>
                <w:lang w:val="en-GB"/>
              </w:rPr>
              <w:t>079</w:t>
            </w:r>
          </w:p>
        </w:tc>
        <w:tc>
          <w:tcPr>
            <w:tcW w:w="1440" w:type="dxa"/>
            <w:tcBorders>
              <w:left w:val="nil"/>
              <w:bottom w:val="single" w:sz="4" w:space="0" w:color="auto"/>
              <w:right w:val="nil"/>
            </w:tcBorders>
            <w:shd w:val="clear" w:color="auto" w:fill="auto"/>
            <w:vAlign w:val="bottom"/>
          </w:tcPr>
          <w:p w14:paraId="328622C2" w14:textId="5DCA9932" w:rsidR="00744894" w:rsidRPr="006F5F27" w:rsidRDefault="00540F14" w:rsidP="006F5F27">
            <w:pPr>
              <w:tabs>
                <w:tab w:val="decimal" w:pos="1221"/>
              </w:tabs>
              <w:ind w:right="-72"/>
              <w:jc w:val="both"/>
              <w:rPr>
                <w:rFonts w:ascii="Arial" w:hAnsi="Arial" w:cs="Arial"/>
                <w:sz w:val="18"/>
                <w:szCs w:val="18"/>
                <w:lang w:val="en-GB"/>
              </w:rPr>
            </w:pPr>
            <w:r w:rsidRPr="00540F14">
              <w:rPr>
                <w:rFonts w:ascii="Arial" w:hAnsi="Arial" w:cs="Arial"/>
                <w:sz w:val="18"/>
                <w:szCs w:val="18"/>
                <w:lang w:val="en-GB"/>
              </w:rPr>
              <w:t>816</w:t>
            </w:r>
            <w:r w:rsidR="00744894" w:rsidRPr="006F5F27">
              <w:rPr>
                <w:rFonts w:ascii="Arial" w:hAnsi="Arial" w:cs="Arial"/>
                <w:sz w:val="18"/>
                <w:szCs w:val="18"/>
                <w:lang w:val="en-GB"/>
              </w:rPr>
              <w:t>,</w:t>
            </w:r>
            <w:r w:rsidRPr="00540F14">
              <w:rPr>
                <w:rFonts w:ascii="Arial" w:hAnsi="Arial" w:cs="Arial"/>
                <w:sz w:val="18"/>
                <w:szCs w:val="18"/>
                <w:lang w:val="en-GB"/>
              </w:rPr>
              <w:t>134</w:t>
            </w:r>
            <w:r w:rsidR="00744894" w:rsidRPr="006F5F27">
              <w:rPr>
                <w:rFonts w:ascii="Arial" w:hAnsi="Arial" w:cs="Arial"/>
                <w:sz w:val="18"/>
                <w:szCs w:val="18"/>
                <w:lang w:val="en-GB"/>
              </w:rPr>
              <w:t>,</w:t>
            </w:r>
            <w:r w:rsidRPr="00540F14">
              <w:rPr>
                <w:rFonts w:ascii="Arial" w:hAnsi="Arial" w:cs="Arial"/>
                <w:sz w:val="18"/>
                <w:szCs w:val="18"/>
                <w:lang w:val="en-GB"/>
              </w:rPr>
              <w:t>567</w:t>
            </w:r>
          </w:p>
        </w:tc>
      </w:tr>
      <w:tr w:rsidR="00244440" w:rsidRPr="00E51432" w14:paraId="10889949" w14:textId="77777777" w:rsidTr="00812693">
        <w:tc>
          <w:tcPr>
            <w:tcW w:w="3663" w:type="dxa"/>
            <w:tcBorders>
              <w:top w:val="nil"/>
              <w:left w:val="nil"/>
              <w:bottom w:val="nil"/>
              <w:right w:val="nil"/>
            </w:tcBorders>
            <w:shd w:val="clear" w:color="auto" w:fill="auto"/>
            <w:vAlign w:val="center"/>
          </w:tcPr>
          <w:p w14:paraId="7B8A7E64" w14:textId="77777777" w:rsidR="00244440" w:rsidRPr="00E51432" w:rsidRDefault="00244440" w:rsidP="001F6E1C">
            <w:pPr>
              <w:ind w:left="-101"/>
              <w:jc w:val="both"/>
              <w:rPr>
                <w:rFonts w:ascii="Arial" w:hAnsi="Arial" w:cs="Arial"/>
                <w:sz w:val="18"/>
                <w:szCs w:val="18"/>
              </w:rPr>
            </w:pPr>
          </w:p>
        </w:tc>
        <w:tc>
          <w:tcPr>
            <w:tcW w:w="1440" w:type="dxa"/>
            <w:tcBorders>
              <w:top w:val="nil"/>
              <w:left w:val="nil"/>
              <w:right w:val="nil"/>
            </w:tcBorders>
            <w:shd w:val="clear" w:color="auto" w:fill="auto"/>
            <w:vAlign w:val="bottom"/>
          </w:tcPr>
          <w:p w14:paraId="0B1FCEBF" w14:textId="77777777" w:rsidR="00244440" w:rsidRPr="00420CEC" w:rsidRDefault="00244440" w:rsidP="001F6E1C">
            <w:pPr>
              <w:tabs>
                <w:tab w:val="decimal" w:pos="1221"/>
              </w:tabs>
              <w:ind w:right="-72"/>
              <w:jc w:val="both"/>
              <w:rPr>
                <w:rFonts w:ascii="Arial" w:hAnsi="Arial" w:cs="Arial"/>
                <w:sz w:val="18"/>
                <w:szCs w:val="18"/>
                <w:lang w:val="en-GB"/>
              </w:rPr>
            </w:pPr>
          </w:p>
        </w:tc>
        <w:tc>
          <w:tcPr>
            <w:tcW w:w="1440" w:type="dxa"/>
            <w:tcBorders>
              <w:top w:val="nil"/>
              <w:left w:val="nil"/>
              <w:right w:val="nil"/>
            </w:tcBorders>
            <w:shd w:val="clear" w:color="auto" w:fill="auto"/>
            <w:vAlign w:val="bottom"/>
          </w:tcPr>
          <w:p w14:paraId="5E4B3825" w14:textId="77777777" w:rsidR="00244440" w:rsidRPr="00420CEC" w:rsidRDefault="00244440" w:rsidP="001F6E1C">
            <w:pPr>
              <w:tabs>
                <w:tab w:val="decimal" w:pos="1221"/>
              </w:tabs>
              <w:ind w:right="-72"/>
              <w:jc w:val="both"/>
              <w:rPr>
                <w:rFonts w:ascii="Arial" w:hAnsi="Arial" w:cs="Arial"/>
                <w:sz w:val="18"/>
                <w:szCs w:val="18"/>
                <w:lang w:val="en-GB"/>
              </w:rPr>
            </w:pPr>
          </w:p>
        </w:tc>
        <w:tc>
          <w:tcPr>
            <w:tcW w:w="1440" w:type="dxa"/>
            <w:tcBorders>
              <w:top w:val="nil"/>
              <w:left w:val="nil"/>
              <w:right w:val="nil"/>
            </w:tcBorders>
            <w:shd w:val="clear" w:color="auto" w:fill="auto"/>
            <w:vAlign w:val="bottom"/>
          </w:tcPr>
          <w:p w14:paraId="06B5DD94" w14:textId="77777777" w:rsidR="00244440" w:rsidRPr="00420CEC" w:rsidRDefault="00244440" w:rsidP="001F6E1C">
            <w:pPr>
              <w:tabs>
                <w:tab w:val="decimal" w:pos="1221"/>
              </w:tabs>
              <w:ind w:right="-72"/>
              <w:jc w:val="both"/>
              <w:rPr>
                <w:rFonts w:ascii="Arial" w:hAnsi="Arial" w:cs="Arial"/>
                <w:sz w:val="18"/>
                <w:szCs w:val="18"/>
                <w:lang w:val="en-GB"/>
              </w:rPr>
            </w:pPr>
          </w:p>
        </w:tc>
        <w:tc>
          <w:tcPr>
            <w:tcW w:w="1440" w:type="dxa"/>
            <w:tcBorders>
              <w:top w:val="nil"/>
              <w:left w:val="nil"/>
              <w:right w:val="nil"/>
            </w:tcBorders>
            <w:shd w:val="clear" w:color="auto" w:fill="auto"/>
            <w:vAlign w:val="bottom"/>
          </w:tcPr>
          <w:p w14:paraId="0A022D18" w14:textId="77777777" w:rsidR="00244440" w:rsidRPr="00420CEC" w:rsidRDefault="00244440" w:rsidP="001F6E1C">
            <w:pPr>
              <w:tabs>
                <w:tab w:val="decimal" w:pos="1221"/>
              </w:tabs>
              <w:ind w:right="-72"/>
              <w:jc w:val="both"/>
              <w:rPr>
                <w:rFonts w:ascii="Arial" w:hAnsi="Arial" w:cs="Arial"/>
                <w:sz w:val="18"/>
                <w:szCs w:val="18"/>
                <w:lang w:val="en-GB"/>
              </w:rPr>
            </w:pPr>
          </w:p>
        </w:tc>
      </w:tr>
      <w:tr w:rsidR="00E3555D" w:rsidRPr="00E51432" w14:paraId="43B3E8BC" w14:textId="77777777" w:rsidTr="00812693">
        <w:tc>
          <w:tcPr>
            <w:tcW w:w="3663" w:type="dxa"/>
            <w:tcBorders>
              <w:top w:val="nil"/>
              <w:left w:val="nil"/>
              <w:bottom w:val="nil"/>
              <w:right w:val="nil"/>
            </w:tcBorders>
            <w:vAlign w:val="center"/>
          </w:tcPr>
          <w:p w14:paraId="20CE33CC" w14:textId="6CC20C04" w:rsidR="00E3555D" w:rsidRPr="00E51432" w:rsidRDefault="00E3555D" w:rsidP="00E3555D">
            <w:pPr>
              <w:ind w:left="-101"/>
              <w:jc w:val="both"/>
              <w:rPr>
                <w:rFonts w:ascii="Arial" w:hAnsi="Arial" w:cs="Arial"/>
                <w:sz w:val="18"/>
                <w:szCs w:val="18"/>
              </w:rPr>
            </w:pPr>
            <w:r w:rsidRPr="00E51432">
              <w:rPr>
                <w:rFonts w:ascii="Arial" w:hAnsi="Arial" w:cs="Arial"/>
                <w:sz w:val="18"/>
                <w:szCs w:val="18"/>
              </w:rPr>
              <w:t xml:space="preserve">Balance as at </w:t>
            </w:r>
            <w:r w:rsidR="00540F14" w:rsidRPr="00540F14">
              <w:rPr>
                <w:rFonts w:ascii="Arial" w:hAnsi="Arial" w:cs="Arial"/>
                <w:sz w:val="18"/>
                <w:szCs w:val="18"/>
                <w:lang w:val="en-GB"/>
              </w:rPr>
              <w:t>1</w:t>
            </w:r>
            <w:r w:rsidRPr="00E51432">
              <w:rPr>
                <w:rFonts w:ascii="Arial" w:hAnsi="Arial" w:cs="Arial"/>
                <w:sz w:val="18"/>
                <w:szCs w:val="18"/>
              </w:rPr>
              <w:t xml:space="preserve"> January </w:t>
            </w:r>
            <w:r w:rsidR="00540F14" w:rsidRPr="00540F14">
              <w:rPr>
                <w:rFonts w:ascii="Arial" w:hAnsi="Arial" w:cs="Arial"/>
                <w:sz w:val="18"/>
                <w:szCs w:val="18"/>
                <w:lang w:val="en-GB"/>
              </w:rPr>
              <w:t>2022</w:t>
            </w:r>
          </w:p>
        </w:tc>
        <w:tc>
          <w:tcPr>
            <w:tcW w:w="1440" w:type="dxa"/>
            <w:tcBorders>
              <w:top w:val="nil"/>
              <w:left w:val="nil"/>
              <w:right w:val="nil"/>
            </w:tcBorders>
            <w:shd w:val="clear" w:color="auto" w:fill="FAFAFA"/>
            <w:vAlign w:val="bottom"/>
          </w:tcPr>
          <w:p w14:paraId="21A5D9B3" w14:textId="3948D60B" w:rsidR="00E3555D" w:rsidRPr="006F5F27" w:rsidRDefault="00540F14" w:rsidP="00E3555D">
            <w:pPr>
              <w:tabs>
                <w:tab w:val="decimal" w:pos="1221"/>
              </w:tabs>
              <w:ind w:right="-72"/>
              <w:jc w:val="both"/>
              <w:rPr>
                <w:rFonts w:ascii="Arial" w:hAnsi="Arial" w:cs="Arial"/>
                <w:sz w:val="18"/>
                <w:szCs w:val="18"/>
                <w:cs/>
                <w:lang w:val="en-GB"/>
              </w:rPr>
            </w:pPr>
            <w:r w:rsidRPr="00540F14">
              <w:rPr>
                <w:rFonts w:ascii="Arial" w:hAnsi="Arial" w:cs="Arial"/>
                <w:sz w:val="18"/>
                <w:szCs w:val="18"/>
                <w:lang w:val="en-GB"/>
              </w:rPr>
              <w:t>22</w:t>
            </w:r>
            <w:r w:rsidR="00E3555D" w:rsidRPr="006F5F27">
              <w:rPr>
                <w:rFonts w:ascii="Arial" w:hAnsi="Arial" w:cs="Arial"/>
                <w:sz w:val="18"/>
                <w:szCs w:val="18"/>
                <w:lang w:val="en-GB"/>
              </w:rPr>
              <w:t>,</w:t>
            </w:r>
            <w:r w:rsidRPr="00540F14">
              <w:rPr>
                <w:rFonts w:ascii="Arial" w:hAnsi="Arial" w:cs="Arial"/>
                <w:sz w:val="18"/>
                <w:szCs w:val="18"/>
                <w:lang w:val="en-GB"/>
              </w:rPr>
              <w:t>390</w:t>
            </w:r>
            <w:r w:rsidR="00E3555D" w:rsidRPr="006F5F27">
              <w:rPr>
                <w:rFonts w:ascii="Arial" w:hAnsi="Arial" w:cs="Arial"/>
                <w:sz w:val="18"/>
                <w:szCs w:val="18"/>
                <w:lang w:val="en-GB"/>
              </w:rPr>
              <w:t>,</w:t>
            </w:r>
            <w:r w:rsidRPr="00540F14">
              <w:rPr>
                <w:rFonts w:ascii="Arial" w:hAnsi="Arial" w:cs="Arial"/>
                <w:sz w:val="18"/>
                <w:szCs w:val="18"/>
                <w:lang w:val="en-GB"/>
              </w:rPr>
              <w:t>129</w:t>
            </w:r>
          </w:p>
        </w:tc>
        <w:tc>
          <w:tcPr>
            <w:tcW w:w="1440" w:type="dxa"/>
            <w:tcBorders>
              <w:top w:val="nil"/>
              <w:left w:val="nil"/>
              <w:right w:val="nil"/>
            </w:tcBorders>
            <w:shd w:val="clear" w:color="auto" w:fill="FAFAFA"/>
            <w:vAlign w:val="bottom"/>
          </w:tcPr>
          <w:p w14:paraId="729D7187" w14:textId="1EACDBEF" w:rsidR="00E3555D" w:rsidRPr="006F5F27" w:rsidRDefault="00540F14" w:rsidP="00E3555D">
            <w:pPr>
              <w:tabs>
                <w:tab w:val="decimal" w:pos="1221"/>
              </w:tabs>
              <w:ind w:right="-72"/>
              <w:jc w:val="both"/>
              <w:rPr>
                <w:rFonts w:ascii="Arial" w:hAnsi="Arial" w:cs="Arial"/>
                <w:sz w:val="18"/>
                <w:szCs w:val="18"/>
                <w:lang w:val="en-GB"/>
              </w:rPr>
            </w:pPr>
            <w:r w:rsidRPr="00540F14">
              <w:rPr>
                <w:rFonts w:ascii="Arial" w:hAnsi="Arial" w:cs="Arial"/>
                <w:sz w:val="18"/>
                <w:szCs w:val="18"/>
                <w:lang w:val="en-GB"/>
              </w:rPr>
              <w:t>94</w:t>
            </w:r>
            <w:r w:rsidR="00E3555D" w:rsidRPr="006F5F27">
              <w:rPr>
                <w:rFonts w:ascii="Arial" w:hAnsi="Arial" w:cs="Arial"/>
                <w:sz w:val="18"/>
                <w:szCs w:val="18"/>
                <w:lang w:val="en-GB"/>
              </w:rPr>
              <w:t>,</w:t>
            </w:r>
            <w:r w:rsidRPr="00540F14">
              <w:rPr>
                <w:rFonts w:ascii="Arial" w:hAnsi="Arial" w:cs="Arial"/>
                <w:sz w:val="18"/>
                <w:szCs w:val="18"/>
                <w:lang w:val="en-GB"/>
              </w:rPr>
              <w:t>064</w:t>
            </w:r>
            <w:r w:rsidR="00E3555D" w:rsidRPr="006F5F27">
              <w:rPr>
                <w:rFonts w:ascii="Arial" w:hAnsi="Arial" w:cs="Arial"/>
                <w:sz w:val="18"/>
                <w:szCs w:val="18"/>
                <w:lang w:val="en-GB"/>
              </w:rPr>
              <w:t>,</w:t>
            </w:r>
            <w:r w:rsidRPr="00540F14">
              <w:rPr>
                <w:rFonts w:ascii="Arial" w:hAnsi="Arial" w:cs="Arial"/>
                <w:sz w:val="18"/>
                <w:szCs w:val="18"/>
                <w:lang w:val="en-GB"/>
              </w:rPr>
              <w:t>359</w:t>
            </w:r>
          </w:p>
        </w:tc>
        <w:tc>
          <w:tcPr>
            <w:tcW w:w="1440" w:type="dxa"/>
            <w:tcBorders>
              <w:top w:val="nil"/>
              <w:left w:val="nil"/>
              <w:right w:val="nil"/>
            </w:tcBorders>
            <w:shd w:val="clear" w:color="auto" w:fill="FAFAFA"/>
            <w:vAlign w:val="bottom"/>
          </w:tcPr>
          <w:p w14:paraId="1D194F84" w14:textId="40F6C68E" w:rsidR="00E3555D" w:rsidRPr="006F5F27" w:rsidRDefault="00540F14" w:rsidP="00E3555D">
            <w:pPr>
              <w:tabs>
                <w:tab w:val="decimal" w:pos="1221"/>
              </w:tabs>
              <w:ind w:right="-72"/>
              <w:jc w:val="both"/>
              <w:rPr>
                <w:rFonts w:ascii="Arial" w:hAnsi="Arial" w:cs="Arial"/>
                <w:sz w:val="18"/>
                <w:szCs w:val="18"/>
                <w:cs/>
                <w:lang w:val="en-GB"/>
              </w:rPr>
            </w:pPr>
            <w:r w:rsidRPr="00540F14">
              <w:rPr>
                <w:rFonts w:ascii="Arial" w:hAnsi="Arial" w:cs="Arial"/>
                <w:sz w:val="18"/>
                <w:szCs w:val="18"/>
                <w:lang w:val="en-GB"/>
              </w:rPr>
              <w:t>699</w:t>
            </w:r>
            <w:r w:rsidR="00E3555D" w:rsidRPr="006F5F27">
              <w:rPr>
                <w:rFonts w:ascii="Arial" w:hAnsi="Arial" w:cs="Arial"/>
                <w:sz w:val="18"/>
                <w:szCs w:val="18"/>
                <w:lang w:val="en-GB"/>
              </w:rPr>
              <w:t>,</w:t>
            </w:r>
            <w:r w:rsidRPr="00540F14">
              <w:rPr>
                <w:rFonts w:ascii="Arial" w:hAnsi="Arial" w:cs="Arial"/>
                <w:sz w:val="18"/>
                <w:szCs w:val="18"/>
                <w:lang w:val="en-GB"/>
              </w:rPr>
              <w:t>680</w:t>
            </w:r>
            <w:r w:rsidR="00E3555D" w:rsidRPr="006F5F27">
              <w:rPr>
                <w:rFonts w:ascii="Arial" w:hAnsi="Arial" w:cs="Arial"/>
                <w:sz w:val="18"/>
                <w:szCs w:val="18"/>
                <w:lang w:val="en-GB"/>
              </w:rPr>
              <w:t>,</w:t>
            </w:r>
            <w:r w:rsidRPr="00540F14">
              <w:rPr>
                <w:rFonts w:ascii="Arial" w:hAnsi="Arial" w:cs="Arial"/>
                <w:sz w:val="18"/>
                <w:szCs w:val="18"/>
                <w:lang w:val="en-GB"/>
              </w:rPr>
              <w:t>079</w:t>
            </w:r>
          </w:p>
        </w:tc>
        <w:tc>
          <w:tcPr>
            <w:tcW w:w="1440" w:type="dxa"/>
            <w:tcBorders>
              <w:top w:val="nil"/>
              <w:left w:val="nil"/>
              <w:right w:val="nil"/>
            </w:tcBorders>
            <w:shd w:val="clear" w:color="auto" w:fill="FAFAFA"/>
            <w:vAlign w:val="bottom"/>
          </w:tcPr>
          <w:p w14:paraId="6F0C3E03" w14:textId="03ACB343" w:rsidR="00E3555D" w:rsidRPr="006F5F27" w:rsidRDefault="00540F14" w:rsidP="00E3555D">
            <w:pPr>
              <w:tabs>
                <w:tab w:val="decimal" w:pos="1221"/>
              </w:tabs>
              <w:ind w:right="-72"/>
              <w:jc w:val="both"/>
              <w:rPr>
                <w:rFonts w:ascii="Arial" w:hAnsi="Arial" w:cs="Arial"/>
                <w:sz w:val="18"/>
                <w:szCs w:val="18"/>
                <w:lang w:val="en-GB"/>
              </w:rPr>
            </w:pPr>
            <w:r w:rsidRPr="00540F14">
              <w:rPr>
                <w:rFonts w:ascii="Arial" w:hAnsi="Arial" w:cs="Arial"/>
                <w:sz w:val="18"/>
                <w:szCs w:val="18"/>
                <w:lang w:val="en-GB"/>
              </w:rPr>
              <w:t>816</w:t>
            </w:r>
            <w:r w:rsidR="00E3555D" w:rsidRPr="006F5F27">
              <w:rPr>
                <w:rFonts w:ascii="Arial" w:hAnsi="Arial" w:cs="Arial"/>
                <w:sz w:val="18"/>
                <w:szCs w:val="18"/>
                <w:lang w:val="en-GB"/>
              </w:rPr>
              <w:t>,</w:t>
            </w:r>
            <w:r w:rsidRPr="00540F14">
              <w:rPr>
                <w:rFonts w:ascii="Arial" w:hAnsi="Arial" w:cs="Arial"/>
                <w:sz w:val="18"/>
                <w:szCs w:val="18"/>
                <w:lang w:val="en-GB"/>
              </w:rPr>
              <w:t>134</w:t>
            </w:r>
            <w:r w:rsidR="00E3555D" w:rsidRPr="006F5F27">
              <w:rPr>
                <w:rFonts w:ascii="Arial" w:hAnsi="Arial" w:cs="Arial"/>
                <w:sz w:val="18"/>
                <w:szCs w:val="18"/>
                <w:lang w:val="en-GB"/>
              </w:rPr>
              <w:t>,</w:t>
            </w:r>
            <w:r w:rsidRPr="00540F14">
              <w:rPr>
                <w:rFonts w:ascii="Arial" w:hAnsi="Arial" w:cs="Arial"/>
                <w:sz w:val="18"/>
                <w:szCs w:val="18"/>
                <w:lang w:val="en-GB"/>
              </w:rPr>
              <w:t>567</w:t>
            </w:r>
          </w:p>
        </w:tc>
      </w:tr>
      <w:tr w:rsidR="00E3555D" w:rsidRPr="00E51432" w14:paraId="1ACCF453" w14:textId="77777777" w:rsidTr="00812693">
        <w:tc>
          <w:tcPr>
            <w:tcW w:w="3663" w:type="dxa"/>
            <w:tcBorders>
              <w:top w:val="nil"/>
              <w:left w:val="nil"/>
              <w:bottom w:val="nil"/>
              <w:right w:val="nil"/>
            </w:tcBorders>
            <w:vAlign w:val="center"/>
          </w:tcPr>
          <w:p w14:paraId="67F440A6" w14:textId="09B3C520" w:rsidR="00E3555D" w:rsidRPr="00E51432" w:rsidRDefault="00E3555D" w:rsidP="00E3555D">
            <w:pPr>
              <w:ind w:left="-101"/>
              <w:jc w:val="both"/>
              <w:rPr>
                <w:rFonts w:ascii="Arial" w:hAnsi="Arial" w:cstheme="minorBidi"/>
                <w:sz w:val="18"/>
                <w:szCs w:val="18"/>
                <w:lang w:val="en-GB"/>
              </w:rPr>
            </w:pPr>
            <w:r>
              <w:rPr>
                <w:rFonts w:ascii="Arial" w:hAnsi="Arial" w:cs="Arial"/>
                <w:sz w:val="18"/>
                <w:szCs w:val="18"/>
              </w:rPr>
              <w:t>Addition</w:t>
            </w:r>
          </w:p>
        </w:tc>
        <w:tc>
          <w:tcPr>
            <w:tcW w:w="1440" w:type="dxa"/>
            <w:tcBorders>
              <w:top w:val="nil"/>
              <w:left w:val="nil"/>
              <w:right w:val="nil"/>
            </w:tcBorders>
            <w:shd w:val="clear" w:color="auto" w:fill="FAFAFA"/>
            <w:vAlign w:val="bottom"/>
          </w:tcPr>
          <w:p w14:paraId="2060FDAB" w14:textId="2ACB9F00" w:rsidR="00E3555D" w:rsidRPr="006F5F27" w:rsidRDefault="00540F14" w:rsidP="00E3555D">
            <w:pPr>
              <w:tabs>
                <w:tab w:val="decimal" w:pos="1221"/>
              </w:tabs>
              <w:ind w:right="-72"/>
              <w:jc w:val="both"/>
              <w:rPr>
                <w:rFonts w:ascii="Arial" w:hAnsi="Arial" w:cs="Arial"/>
                <w:sz w:val="18"/>
                <w:szCs w:val="18"/>
                <w:lang w:val="en-GB"/>
              </w:rPr>
            </w:pPr>
            <w:r w:rsidRPr="00540F14">
              <w:rPr>
                <w:rFonts w:ascii="Arial" w:hAnsi="Arial" w:cs="Arial"/>
                <w:sz w:val="18"/>
                <w:szCs w:val="18"/>
                <w:lang w:val="en-GB"/>
              </w:rPr>
              <w:t>1</w:t>
            </w:r>
            <w:r w:rsidR="00E3555D">
              <w:rPr>
                <w:rFonts w:ascii="Arial" w:hAnsi="Arial" w:cs="Arial"/>
                <w:sz w:val="18"/>
                <w:szCs w:val="18"/>
                <w:lang w:val="en-GB"/>
              </w:rPr>
              <w:t>,</w:t>
            </w:r>
            <w:r w:rsidRPr="00540F14">
              <w:rPr>
                <w:rFonts w:ascii="Arial" w:hAnsi="Arial" w:cs="Arial"/>
                <w:sz w:val="18"/>
                <w:szCs w:val="18"/>
                <w:lang w:val="en-GB"/>
              </w:rPr>
              <w:t>913</w:t>
            </w:r>
            <w:r w:rsidR="00E3555D">
              <w:rPr>
                <w:rFonts w:ascii="Arial" w:hAnsi="Arial" w:cs="Arial"/>
                <w:sz w:val="18"/>
                <w:szCs w:val="18"/>
                <w:lang w:val="en-GB"/>
              </w:rPr>
              <w:t>,</w:t>
            </w:r>
            <w:r w:rsidRPr="00540F14">
              <w:rPr>
                <w:rFonts w:ascii="Arial" w:hAnsi="Arial" w:cs="Arial"/>
                <w:sz w:val="18"/>
                <w:szCs w:val="18"/>
                <w:lang w:val="en-GB"/>
              </w:rPr>
              <w:t>391</w:t>
            </w:r>
          </w:p>
        </w:tc>
        <w:tc>
          <w:tcPr>
            <w:tcW w:w="1440" w:type="dxa"/>
            <w:tcBorders>
              <w:top w:val="nil"/>
              <w:left w:val="nil"/>
              <w:right w:val="nil"/>
            </w:tcBorders>
            <w:shd w:val="clear" w:color="auto" w:fill="FAFAFA"/>
            <w:vAlign w:val="bottom"/>
          </w:tcPr>
          <w:p w14:paraId="43F04909" w14:textId="5CEEE5EC" w:rsidR="00E3555D" w:rsidRPr="006F5F27" w:rsidRDefault="00E3555D" w:rsidP="00E3555D">
            <w:pPr>
              <w:tabs>
                <w:tab w:val="decimal" w:pos="1221"/>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right w:val="nil"/>
            </w:tcBorders>
            <w:shd w:val="clear" w:color="auto" w:fill="FAFAFA"/>
            <w:vAlign w:val="bottom"/>
          </w:tcPr>
          <w:p w14:paraId="742EB5C8" w14:textId="0B37CDA3" w:rsidR="00E3555D" w:rsidRPr="006F5F27" w:rsidRDefault="00E3555D" w:rsidP="00E3555D">
            <w:pPr>
              <w:tabs>
                <w:tab w:val="decimal" w:pos="1221"/>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right w:val="nil"/>
            </w:tcBorders>
            <w:shd w:val="clear" w:color="auto" w:fill="FAFAFA"/>
            <w:vAlign w:val="bottom"/>
          </w:tcPr>
          <w:p w14:paraId="3F00BFDA" w14:textId="10BF38ED" w:rsidR="00E3555D" w:rsidRPr="006F5F27" w:rsidRDefault="00540F14" w:rsidP="00E3555D">
            <w:pPr>
              <w:tabs>
                <w:tab w:val="decimal" w:pos="1221"/>
              </w:tabs>
              <w:ind w:right="-72"/>
              <w:jc w:val="both"/>
              <w:rPr>
                <w:rFonts w:ascii="Arial" w:hAnsi="Arial" w:cs="Arial"/>
                <w:sz w:val="18"/>
                <w:szCs w:val="18"/>
                <w:lang w:val="en-GB"/>
              </w:rPr>
            </w:pPr>
            <w:r w:rsidRPr="00540F14">
              <w:rPr>
                <w:rFonts w:ascii="Arial" w:hAnsi="Arial" w:cs="Arial"/>
                <w:sz w:val="18"/>
                <w:szCs w:val="18"/>
                <w:lang w:val="en-GB"/>
              </w:rPr>
              <w:t>1</w:t>
            </w:r>
            <w:r w:rsidR="00B37EF9">
              <w:rPr>
                <w:rFonts w:ascii="Arial" w:hAnsi="Arial" w:cs="Arial"/>
                <w:sz w:val="18"/>
                <w:szCs w:val="18"/>
                <w:lang w:val="en-GB"/>
              </w:rPr>
              <w:t>,</w:t>
            </w:r>
            <w:r w:rsidRPr="00540F14">
              <w:rPr>
                <w:rFonts w:ascii="Arial" w:hAnsi="Arial" w:cs="Arial"/>
                <w:sz w:val="18"/>
                <w:szCs w:val="18"/>
                <w:lang w:val="en-GB"/>
              </w:rPr>
              <w:t>9</w:t>
            </w:r>
            <w:r w:rsidR="00B35A2B">
              <w:rPr>
                <w:rFonts w:ascii="Arial" w:hAnsi="Arial" w:cs="Arial"/>
                <w:sz w:val="18"/>
                <w:szCs w:val="18"/>
              </w:rPr>
              <w:t>13</w:t>
            </w:r>
            <w:r w:rsidR="00B37EF9">
              <w:rPr>
                <w:rFonts w:ascii="Arial" w:hAnsi="Arial" w:cs="Arial"/>
                <w:sz w:val="18"/>
                <w:szCs w:val="18"/>
                <w:lang w:val="en-GB"/>
              </w:rPr>
              <w:t>,</w:t>
            </w:r>
            <w:r w:rsidRPr="00540F14">
              <w:rPr>
                <w:rFonts w:ascii="Arial" w:hAnsi="Arial" w:cs="Arial"/>
                <w:sz w:val="18"/>
                <w:szCs w:val="18"/>
                <w:lang w:val="en-GB"/>
              </w:rPr>
              <w:t>391</w:t>
            </w:r>
          </w:p>
        </w:tc>
      </w:tr>
      <w:tr w:rsidR="00E3555D" w:rsidRPr="00E51432" w14:paraId="16A6D22B" w14:textId="77777777" w:rsidTr="00812693">
        <w:tc>
          <w:tcPr>
            <w:tcW w:w="3663" w:type="dxa"/>
            <w:tcBorders>
              <w:top w:val="nil"/>
              <w:left w:val="nil"/>
              <w:bottom w:val="nil"/>
              <w:right w:val="nil"/>
            </w:tcBorders>
            <w:vAlign w:val="center"/>
          </w:tcPr>
          <w:p w14:paraId="4AA48C8C" w14:textId="36057059" w:rsidR="00E3555D" w:rsidRPr="00E51432" w:rsidRDefault="00B35A2B" w:rsidP="00E3555D">
            <w:pPr>
              <w:ind w:left="-101"/>
              <w:jc w:val="both"/>
              <w:rPr>
                <w:rFonts w:ascii="Arial" w:hAnsi="Arial" w:cs="Arial"/>
                <w:sz w:val="18"/>
                <w:szCs w:val="18"/>
              </w:rPr>
            </w:pPr>
            <w:r>
              <w:rPr>
                <w:rFonts w:ascii="Arial" w:hAnsi="Arial" w:cs="Arial"/>
                <w:sz w:val="18"/>
                <w:szCs w:val="18"/>
              </w:rPr>
              <w:t>Lease modification and adjustment</w:t>
            </w:r>
          </w:p>
        </w:tc>
        <w:tc>
          <w:tcPr>
            <w:tcW w:w="1440" w:type="dxa"/>
            <w:tcBorders>
              <w:top w:val="nil"/>
              <w:left w:val="nil"/>
              <w:right w:val="nil"/>
            </w:tcBorders>
            <w:shd w:val="clear" w:color="auto" w:fill="FAFAFA"/>
            <w:vAlign w:val="bottom"/>
          </w:tcPr>
          <w:p w14:paraId="25B0A4C9" w14:textId="346B1E34" w:rsidR="00E3555D" w:rsidRDefault="00540F14" w:rsidP="00E3555D">
            <w:pPr>
              <w:tabs>
                <w:tab w:val="decimal" w:pos="1221"/>
              </w:tabs>
              <w:ind w:right="-72"/>
              <w:jc w:val="both"/>
              <w:rPr>
                <w:rFonts w:ascii="Arial" w:hAnsi="Arial" w:cs="Arial"/>
                <w:sz w:val="18"/>
                <w:szCs w:val="18"/>
                <w:lang w:val="en-GB"/>
              </w:rPr>
            </w:pPr>
            <w:r w:rsidRPr="00540F14">
              <w:rPr>
                <w:rFonts w:ascii="Arial" w:hAnsi="Arial" w:cs="Arial"/>
                <w:sz w:val="18"/>
                <w:szCs w:val="18"/>
                <w:lang w:val="en-GB"/>
              </w:rPr>
              <w:t>494</w:t>
            </w:r>
            <w:r w:rsidR="00E3555D">
              <w:rPr>
                <w:rFonts w:ascii="Arial" w:hAnsi="Arial" w:cs="Arial"/>
                <w:sz w:val="18"/>
                <w:szCs w:val="18"/>
                <w:lang w:val="en-GB"/>
              </w:rPr>
              <w:t>,</w:t>
            </w:r>
            <w:r w:rsidRPr="00540F14">
              <w:rPr>
                <w:rFonts w:ascii="Arial" w:hAnsi="Arial" w:cs="Arial"/>
                <w:sz w:val="18"/>
                <w:szCs w:val="18"/>
                <w:lang w:val="en-GB"/>
              </w:rPr>
              <w:t>231</w:t>
            </w:r>
          </w:p>
        </w:tc>
        <w:tc>
          <w:tcPr>
            <w:tcW w:w="1440" w:type="dxa"/>
            <w:tcBorders>
              <w:top w:val="nil"/>
              <w:left w:val="nil"/>
              <w:right w:val="nil"/>
            </w:tcBorders>
            <w:shd w:val="clear" w:color="auto" w:fill="FAFAFA"/>
            <w:vAlign w:val="bottom"/>
          </w:tcPr>
          <w:p w14:paraId="04AE8944" w14:textId="53F7874B" w:rsidR="00E3555D" w:rsidRPr="006F5F27" w:rsidRDefault="00E3555D" w:rsidP="00E3555D">
            <w:pPr>
              <w:tabs>
                <w:tab w:val="decimal" w:pos="1221"/>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right w:val="nil"/>
            </w:tcBorders>
            <w:shd w:val="clear" w:color="auto" w:fill="FAFAFA"/>
            <w:vAlign w:val="bottom"/>
          </w:tcPr>
          <w:p w14:paraId="36D4ABCD" w14:textId="017DA924" w:rsidR="00E3555D" w:rsidRPr="006F5F27" w:rsidRDefault="00540F14" w:rsidP="00E3555D">
            <w:pPr>
              <w:tabs>
                <w:tab w:val="decimal" w:pos="1221"/>
              </w:tabs>
              <w:ind w:right="-72"/>
              <w:jc w:val="both"/>
              <w:rPr>
                <w:rFonts w:ascii="Arial" w:hAnsi="Arial" w:cs="Arial"/>
                <w:sz w:val="18"/>
                <w:szCs w:val="18"/>
                <w:lang w:val="en-GB"/>
              </w:rPr>
            </w:pPr>
            <w:r w:rsidRPr="00540F14">
              <w:rPr>
                <w:rFonts w:ascii="Arial" w:hAnsi="Arial" w:cs="Arial"/>
                <w:sz w:val="18"/>
                <w:szCs w:val="18"/>
                <w:lang w:val="en-GB"/>
              </w:rPr>
              <w:t>4</w:t>
            </w:r>
            <w:r w:rsidR="00E3555D">
              <w:rPr>
                <w:rFonts w:ascii="Arial" w:hAnsi="Arial" w:cs="Arial"/>
                <w:sz w:val="18"/>
                <w:szCs w:val="18"/>
                <w:lang w:val="en-GB"/>
              </w:rPr>
              <w:t>,</w:t>
            </w:r>
            <w:r w:rsidRPr="00540F14">
              <w:rPr>
                <w:rFonts w:ascii="Arial" w:hAnsi="Arial" w:cs="Arial"/>
                <w:sz w:val="18"/>
                <w:szCs w:val="18"/>
                <w:lang w:val="en-GB"/>
              </w:rPr>
              <w:t>661</w:t>
            </w:r>
            <w:r w:rsidR="00E3555D">
              <w:rPr>
                <w:rFonts w:ascii="Arial" w:hAnsi="Arial" w:cs="Arial"/>
                <w:sz w:val="18"/>
                <w:szCs w:val="18"/>
                <w:lang w:val="en-GB"/>
              </w:rPr>
              <w:t>,</w:t>
            </w:r>
            <w:r w:rsidRPr="00540F14">
              <w:rPr>
                <w:rFonts w:ascii="Arial" w:hAnsi="Arial" w:cs="Arial"/>
                <w:sz w:val="18"/>
                <w:szCs w:val="18"/>
                <w:lang w:val="en-GB"/>
              </w:rPr>
              <w:t>261</w:t>
            </w:r>
          </w:p>
        </w:tc>
        <w:tc>
          <w:tcPr>
            <w:tcW w:w="1440" w:type="dxa"/>
            <w:tcBorders>
              <w:top w:val="nil"/>
              <w:left w:val="nil"/>
              <w:right w:val="nil"/>
            </w:tcBorders>
            <w:shd w:val="clear" w:color="auto" w:fill="FAFAFA"/>
            <w:vAlign w:val="bottom"/>
          </w:tcPr>
          <w:p w14:paraId="17CFB6DC" w14:textId="20104751" w:rsidR="00E3555D" w:rsidRPr="006F5F27" w:rsidRDefault="00540F14" w:rsidP="00E3555D">
            <w:pPr>
              <w:tabs>
                <w:tab w:val="decimal" w:pos="1221"/>
              </w:tabs>
              <w:ind w:right="-72"/>
              <w:jc w:val="both"/>
              <w:rPr>
                <w:rFonts w:ascii="Arial" w:hAnsi="Arial" w:cs="Arial"/>
                <w:sz w:val="18"/>
                <w:szCs w:val="18"/>
                <w:lang w:val="en-GB"/>
              </w:rPr>
            </w:pPr>
            <w:r w:rsidRPr="00540F14">
              <w:rPr>
                <w:rFonts w:ascii="Arial" w:hAnsi="Arial" w:cs="Arial"/>
                <w:sz w:val="18"/>
                <w:szCs w:val="18"/>
                <w:lang w:val="en-GB"/>
              </w:rPr>
              <w:t>5</w:t>
            </w:r>
            <w:r w:rsidR="00B37EF9">
              <w:rPr>
                <w:rFonts w:ascii="Arial" w:hAnsi="Arial" w:cs="Arial"/>
                <w:sz w:val="18"/>
                <w:szCs w:val="18"/>
                <w:lang w:val="en-GB"/>
              </w:rPr>
              <w:t>,</w:t>
            </w:r>
            <w:r w:rsidRPr="00540F14">
              <w:rPr>
                <w:rFonts w:ascii="Arial" w:hAnsi="Arial" w:cs="Arial"/>
                <w:sz w:val="18"/>
                <w:szCs w:val="18"/>
                <w:lang w:val="en-GB"/>
              </w:rPr>
              <w:t>155</w:t>
            </w:r>
            <w:r w:rsidR="00B37EF9">
              <w:rPr>
                <w:rFonts w:ascii="Arial" w:hAnsi="Arial" w:cs="Arial"/>
                <w:sz w:val="18"/>
                <w:szCs w:val="18"/>
                <w:lang w:val="en-GB"/>
              </w:rPr>
              <w:t>,</w:t>
            </w:r>
            <w:r w:rsidRPr="00540F14">
              <w:rPr>
                <w:rFonts w:ascii="Arial" w:hAnsi="Arial" w:cs="Arial"/>
                <w:sz w:val="18"/>
                <w:szCs w:val="18"/>
                <w:lang w:val="en-GB"/>
              </w:rPr>
              <w:t>492</w:t>
            </w:r>
          </w:p>
        </w:tc>
      </w:tr>
      <w:tr w:rsidR="00E3555D" w:rsidRPr="00E51432" w14:paraId="58551A74" w14:textId="77777777" w:rsidTr="00812693">
        <w:tc>
          <w:tcPr>
            <w:tcW w:w="3663" w:type="dxa"/>
            <w:tcBorders>
              <w:top w:val="nil"/>
              <w:left w:val="nil"/>
              <w:bottom w:val="nil"/>
              <w:right w:val="nil"/>
            </w:tcBorders>
            <w:vAlign w:val="center"/>
          </w:tcPr>
          <w:p w14:paraId="43C5DDBB" w14:textId="77777777" w:rsidR="00E3555D" w:rsidRPr="00E51432" w:rsidRDefault="00E3555D" w:rsidP="00E3555D">
            <w:pPr>
              <w:ind w:left="-101"/>
              <w:jc w:val="both"/>
              <w:rPr>
                <w:rFonts w:ascii="Arial" w:hAnsi="Arial" w:cs="Arial"/>
                <w:sz w:val="18"/>
                <w:szCs w:val="18"/>
              </w:rPr>
            </w:pPr>
            <w:r w:rsidRPr="00E51432">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18D83703" w14:textId="3F79376A" w:rsidR="00E3555D" w:rsidRPr="006F5F27" w:rsidRDefault="00E3555D" w:rsidP="00E3555D">
            <w:pPr>
              <w:tabs>
                <w:tab w:val="decimal" w:pos="1221"/>
              </w:tabs>
              <w:ind w:right="-72"/>
              <w:jc w:val="both"/>
              <w:rPr>
                <w:rFonts w:ascii="Arial" w:hAnsi="Arial" w:cs="Arial"/>
                <w:sz w:val="18"/>
                <w:szCs w:val="18"/>
                <w:cs/>
                <w:lang w:val="en-GB"/>
              </w:rPr>
            </w:pPr>
            <w:r>
              <w:rPr>
                <w:rFonts w:ascii="Arial" w:hAnsi="Arial" w:cs="Arial"/>
                <w:sz w:val="18"/>
                <w:szCs w:val="18"/>
                <w:lang w:val="en-GB"/>
              </w:rPr>
              <w:t>(</w:t>
            </w:r>
            <w:r w:rsidR="00540F14" w:rsidRPr="00540F14">
              <w:rPr>
                <w:rFonts w:ascii="Arial" w:hAnsi="Arial" w:cs="Arial"/>
                <w:sz w:val="18"/>
                <w:szCs w:val="18"/>
                <w:lang w:val="en-GB"/>
              </w:rPr>
              <w:t>16</w:t>
            </w:r>
            <w:r>
              <w:rPr>
                <w:rFonts w:ascii="Arial" w:hAnsi="Arial" w:cs="Arial"/>
                <w:sz w:val="18"/>
                <w:szCs w:val="18"/>
                <w:lang w:val="en-GB"/>
              </w:rPr>
              <w:t>,</w:t>
            </w:r>
            <w:r w:rsidR="00540F14" w:rsidRPr="00540F14">
              <w:rPr>
                <w:rFonts w:ascii="Arial" w:hAnsi="Arial" w:cs="Arial"/>
                <w:sz w:val="18"/>
                <w:szCs w:val="18"/>
                <w:lang w:val="en-GB"/>
              </w:rPr>
              <w:t>338</w:t>
            </w:r>
            <w:r>
              <w:rPr>
                <w:rFonts w:ascii="Arial" w:hAnsi="Arial" w:cs="Arial"/>
                <w:sz w:val="18"/>
                <w:szCs w:val="18"/>
                <w:lang w:val="en-GB"/>
              </w:rPr>
              <w:t>,</w:t>
            </w:r>
            <w:r w:rsidR="00540F14" w:rsidRPr="00540F14">
              <w:rPr>
                <w:rFonts w:ascii="Arial" w:hAnsi="Arial" w:cs="Arial"/>
                <w:sz w:val="18"/>
                <w:szCs w:val="18"/>
                <w:lang w:val="en-GB"/>
              </w:rPr>
              <w:t>400</w:t>
            </w:r>
            <w:r>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39C32D08" w14:textId="53E65B82" w:rsidR="00E3555D" w:rsidRPr="006F5F27" w:rsidRDefault="00E3555D" w:rsidP="00E3555D">
            <w:pPr>
              <w:tabs>
                <w:tab w:val="decimal" w:pos="1221"/>
              </w:tabs>
              <w:ind w:right="-72"/>
              <w:jc w:val="both"/>
              <w:rPr>
                <w:rFonts w:ascii="Arial" w:hAnsi="Arial" w:cs="Arial"/>
                <w:sz w:val="18"/>
                <w:szCs w:val="18"/>
                <w:cs/>
                <w:lang w:val="en-GB"/>
              </w:rPr>
            </w:pPr>
            <w:r>
              <w:rPr>
                <w:rFonts w:ascii="Arial" w:hAnsi="Arial" w:cs="Arial"/>
                <w:sz w:val="18"/>
                <w:szCs w:val="18"/>
                <w:lang w:val="en-GB"/>
              </w:rPr>
              <w:t>(</w:t>
            </w:r>
            <w:r w:rsidR="00540F14" w:rsidRPr="00540F14">
              <w:rPr>
                <w:rFonts w:ascii="Arial" w:hAnsi="Arial" w:cs="Arial"/>
                <w:sz w:val="18"/>
                <w:szCs w:val="18"/>
                <w:lang w:val="en-GB"/>
              </w:rPr>
              <w:t>4</w:t>
            </w:r>
            <w:r>
              <w:rPr>
                <w:rFonts w:ascii="Arial" w:hAnsi="Arial" w:cs="Arial"/>
                <w:sz w:val="18"/>
                <w:szCs w:val="18"/>
                <w:lang w:val="en-GB"/>
              </w:rPr>
              <w:t>,</w:t>
            </w:r>
            <w:r w:rsidR="00540F14" w:rsidRPr="00540F14">
              <w:rPr>
                <w:rFonts w:ascii="Arial" w:hAnsi="Arial" w:cs="Arial"/>
                <w:sz w:val="18"/>
                <w:szCs w:val="18"/>
                <w:lang w:val="en-GB"/>
              </w:rPr>
              <w:t>823</w:t>
            </w:r>
            <w:r>
              <w:rPr>
                <w:rFonts w:ascii="Arial" w:hAnsi="Arial" w:cs="Arial"/>
                <w:sz w:val="18"/>
                <w:szCs w:val="18"/>
                <w:lang w:val="en-GB"/>
              </w:rPr>
              <w:t>,</w:t>
            </w:r>
            <w:r w:rsidR="00540F14" w:rsidRPr="00540F14">
              <w:rPr>
                <w:rFonts w:ascii="Arial" w:hAnsi="Arial" w:cs="Arial"/>
                <w:sz w:val="18"/>
                <w:szCs w:val="18"/>
                <w:lang w:val="en-GB"/>
              </w:rPr>
              <w:t>813</w:t>
            </w:r>
            <w:r>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0FA35590" w14:textId="123BC8B2" w:rsidR="00E3555D" w:rsidRPr="006F5F27" w:rsidRDefault="00E3555D" w:rsidP="00E3555D">
            <w:pPr>
              <w:tabs>
                <w:tab w:val="decimal" w:pos="1221"/>
              </w:tabs>
              <w:ind w:right="-72"/>
              <w:jc w:val="both"/>
              <w:rPr>
                <w:rFonts w:ascii="Arial" w:hAnsi="Arial" w:cs="Arial"/>
                <w:sz w:val="18"/>
                <w:szCs w:val="18"/>
                <w:cs/>
                <w:lang w:val="en-GB"/>
              </w:rPr>
            </w:pPr>
            <w:r>
              <w:rPr>
                <w:rFonts w:ascii="Arial" w:hAnsi="Arial" w:cs="Arial"/>
                <w:sz w:val="18"/>
                <w:szCs w:val="18"/>
                <w:lang w:val="en-GB"/>
              </w:rPr>
              <w:t>(</w:t>
            </w:r>
            <w:r w:rsidR="00540F14" w:rsidRPr="00540F14">
              <w:rPr>
                <w:rFonts w:ascii="Arial" w:hAnsi="Arial" w:cs="Arial"/>
                <w:sz w:val="18"/>
                <w:szCs w:val="18"/>
                <w:lang w:val="en-GB"/>
              </w:rPr>
              <w:t>45</w:t>
            </w:r>
            <w:r>
              <w:rPr>
                <w:rFonts w:ascii="Arial" w:hAnsi="Arial" w:cs="Arial"/>
                <w:sz w:val="18"/>
                <w:szCs w:val="18"/>
                <w:lang w:val="en-GB"/>
              </w:rPr>
              <w:t>,</w:t>
            </w:r>
            <w:r w:rsidR="00540F14" w:rsidRPr="00540F14">
              <w:rPr>
                <w:rFonts w:ascii="Arial" w:hAnsi="Arial" w:cs="Arial"/>
                <w:sz w:val="18"/>
                <w:szCs w:val="18"/>
                <w:lang w:val="en-GB"/>
              </w:rPr>
              <w:t>621</w:t>
            </w:r>
            <w:r>
              <w:rPr>
                <w:rFonts w:ascii="Arial" w:hAnsi="Arial" w:cs="Arial"/>
                <w:sz w:val="18"/>
                <w:szCs w:val="18"/>
                <w:lang w:val="en-GB"/>
              </w:rPr>
              <w:t>,</w:t>
            </w:r>
            <w:r w:rsidR="00540F14" w:rsidRPr="00540F14">
              <w:rPr>
                <w:rFonts w:ascii="Arial" w:hAnsi="Arial" w:cs="Arial"/>
                <w:sz w:val="18"/>
                <w:szCs w:val="18"/>
                <w:lang w:val="en-GB"/>
              </w:rPr>
              <w:t>242</w:t>
            </w:r>
            <w:r>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08163DFF" w14:textId="1975A678" w:rsidR="00E3555D" w:rsidRPr="006F5F27" w:rsidRDefault="00B37EF9" w:rsidP="00E3555D">
            <w:pPr>
              <w:tabs>
                <w:tab w:val="decimal" w:pos="1221"/>
              </w:tabs>
              <w:ind w:right="-72"/>
              <w:jc w:val="both"/>
              <w:rPr>
                <w:rFonts w:ascii="Arial" w:hAnsi="Arial" w:cs="Arial"/>
                <w:sz w:val="18"/>
                <w:szCs w:val="18"/>
                <w:cs/>
                <w:lang w:val="en-GB"/>
              </w:rPr>
            </w:pPr>
            <w:r>
              <w:rPr>
                <w:rFonts w:ascii="Arial" w:hAnsi="Arial" w:cs="Arial"/>
                <w:sz w:val="18"/>
                <w:szCs w:val="18"/>
                <w:lang w:val="en-GB"/>
              </w:rPr>
              <w:t>(</w:t>
            </w:r>
            <w:r w:rsidR="00540F14" w:rsidRPr="00540F14">
              <w:rPr>
                <w:rFonts w:ascii="Arial" w:hAnsi="Arial" w:cs="Arial"/>
                <w:sz w:val="18"/>
                <w:szCs w:val="18"/>
                <w:lang w:val="en-GB"/>
              </w:rPr>
              <w:t>66</w:t>
            </w:r>
            <w:r>
              <w:rPr>
                <w:rFonts w:ascii="Arial" w:hAnsi="Arial" w:cs="Arial"/>
                <w:sz w:val="18"/>
                <w:szCs w:val="18"/>
                <w:lang w:val="en-GB"/>
              </w:rPr>
              <w:t>,</w:t>
            </w:r>
            <w:r w:rsidR="00540F14" w:rsidRPr="00540F14">
              <w:rPr>
                <w:rFonts w:ascii="Arial" w:hAnsi="Arial" w:cs="Arial"/>
                <w:sz w:val="18"/>
                <w:szCs w:val="18"/>
                <w:lang w:val="en-GB"/>
              </w:rPr>
              <w:t>783</w:t>
            </w:r>
            <w:r>
              <w:rPr>
                <w:rFonts w:ascii="Arial" w:hAnsi="Arial" w:cs="Arial"/>
                <w:sz w:val="18"/>
                <w:szCs w:val="18"/>
                <w:lang w:val="en-GB"/>
              </w:rPr>
              <w:t>,</w:t>
            </w:r>
            <w:r w:rsidR="00540F14" w:rsidRPr="00540F14">
              <w:rPr>
                <w:rFonts w:ascii="Arial" w:hAnsi="Arial" w:cs="Arial"/>
                <w:sz w:val="18"/>
                <w:szCs w:val="18"/>
                <w:lang w:val="en-GB"/>
              </w:rPr>
              <w:t>455</w:t>
            </w:r>
            <w:r>
              <w:rPr>
                <w:rFonts w:ascii="Arial" w:hAnsi="Arial" w:cs="Arial"/>
                <w:sz w:val="18"/>
                <w:szCs w:val="18"/>
                <w:lang w:val="en-GB"/>
              </w:rPr>
              <w:t>)</w:t>
            </w:r>
          </w:p>
        </w:tc>
      </w:tr>
      <w:tr w:rsidR="00E3555D" w:rsidRPr="00E51432" w14:paraId="13AC0538" w14:textId="77777777" w:rsidTr="00812693">
        <w:tc>
          <w:tcPr>
            <w:tcW w:w="3663" w:type="dxa"/>
            <w:tcBorders>
              <w:top w:val="nil"/>
              <w:left w:val="nil"/>
              <w:bottom w:val="nil"/>
              <w:right w:val="nil"/>
            </w:tcBorders>
            <w:vAlign w:val="center"/>
          </w:tcPr>
          <w:p w14:paraId="53E4C488" w14:textId="77777777" w:rsidR="00E3555D" w:rsidRPr="00E51432" w:rsidRDefault="00E3555D" w:rsidP="00E3555D">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A5480EF" w14:textId="77777777" w:rsidR="00E3555D" w:rsidRPr="006F5F27" w:rsidRDefault="00E3555D" w:rsidP="00E3555D">
            <w:pPr>
              <w:tabs>
                <w:tab w:val="decimal" w:pos="1221"/>
              </w:tabs>
              <w:ind w:right="-72"/>
              <w:jc w:val="both"/>
              <w:rPr>
                <w:rFonts w:ascii="Arial" w:hAnsi="Arial" w:cs="Arial"/>
                <w:sz w:val="18"/>
                <w:szCs w:val="18"/>
                <w:cs/>
                <w:lang w:val="en-GB"/>
              </w:rPr>
            </w:pPr>
          </w:p>
        </w:tc>
        <w:tc>
          <w:tcPr>
            <w:tcW w:w="1440" w:type="dxa"/>
            <w:tcBorders>
              <w:top w:val="single" w:sz="4" w:space="0" w:color="auto"/>
              <w:left w:val="nil"/>
              <w:right w:val="nil"/>
            </w:tcBorders>
            <w:shd w:val="clear" w:color="auto" w:fill="FAFAFA"/>
            <w:vAlign w:val="bottom"/>
          </w:tcPr>
          <w:p w14:paraId="66E2F709" w14:textId="77777777" w:rsidR="00E3555D" w:rsidRPr="006F5F27" w:rsidRDefault="00E3555D" w:rsidP="00E3555D">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C2C0689" w14:textId="77777777" w:rsidR="00E3555D" w:rsidRPr="006F5F27" w:rsidRDefault="00E3555D" w:rsidP="00E3555D">
            <w:pPr>
              <w:tabs>
                <w:tab w:val="decimal" w:pos="1221"/>
              </w:tabs>
              <w:ind w:right="-72"/>
              <w:jc w:val="both"/>
              <w:rPr>
                <w:rFonts w:ascii="Arial" w:hAnsi="Arial" w:cs="Arial"/>
                <w:sz w:val="18"/>
                <w:szCs w:val="18"/>
                <w:cs/>
                <w:lang w:val="en-GB"/>
              </w:rPr>
            </w:pPr>
          </w:p>
        </w:tc>
        <w:tc>
          <w:tcPr>
            <w:tcW w:w="1440" w:type="dxa"/>
            <w:tcBorders>
              <w:top w:val="single" w:sz="4" w:space="0" w:color="auto"/>
              <w:left w:val="nil"/>
              <w:right w:val="nil"/>
            </w:tcBorders>
            <w:shd w:val="clear" w:color="auto" w:fill="FAFAFA"/>
            <w:vAlign w:val="bottom"/>
          </w:tcPr>
          <w:p w14:paraId="30038FAF" w14:textId="77777777" w:rsidR="00E3555D" w:rsidRPr="006F5F27" w:rsidRDefault="00E3555D" w:rsidP="00E3555D">
            <w:pPr>
              <w:tabs>
                <w:tab w:val="decimal" w:pos="1221"/>
              </w:tabs>
              <w:ind w:right="-72"/>
              <w:jc w:val="both"/>
              <w:rPr>
                <w:rFonts w:ascii="Arial" w:hAnsi="Arial" w:cs="Arial"/>
                <w:sz w:val="18"/>
                <w:szCs w:val="18"/>
                <w:lang w:val="en-GB"/>
              </w:rPr>
            </w:pPr>
          </w:p>
        </w:tc>
      </w:tr>
      <w:tr w:rsidR="00E3555D" w:rsidRPr="00E51432" w14:paraId="789BC646" w14:textId="77777777" w:rsidTr="00812693">
        <w:tc>
          <w:tcPr>
            <w:tcW w:w="3663" w:type="dxa"/>
            <w:tcBorders>
              <w:top w:val="nil"/>
              <w:left w:val="nil"/>
              <w:bottom w:val="nil"/>
              <w:right w:val="nil"/>
            </w:tcBorders>
            <w:vAlign w:val="center"/>
          </w:tcPr>
          <w:p w14:paraId="4950E440" w14:textId="206E1F96" w:rsidR="00E3555D" w:rsidRPr="00E51432" w:rsidRDefault="00E3555D" w:rsidP="00E3555D">
            <w:pPr>
              <w:ind w:left="-101"/>
              <w:jc w:val="both"/>
              <w:rPr>
                <w:rFonts w:ascii="Arial" w:hAnsi="Arial" w:cs="Arial"/>
                <w:sz w:val="18"/>
                <w:szCs w:val="18"/>
              </w:rPr>
            </w:pPr>
            <w:r w:rsidRPr="00E51432">
              <w:rPr>
                <w:rFonts w:ascii="Arial" w:hAnsi="Arial" w:cs="Arial"/>
                <w:sz w:val="18"/>
                <w:szCs w:val="18"/>
              </w:rPr>
              <w:t xml:space="preserve">Balance as at </w:t>
            </w:r>
            <w:r w:rsidR="00540F14" w:rsidRPr="00540F14">
              <w:rPr>
                <w:rFonts w:ascii="Arial" w:hAnsi="Arial" w:cs="Arial"/>
                <w:sz w:val="18"/>
                <w:szCs w:val="18"/>
                <w:lang w:val="en-GB"/>
              </w:rPr>
              <w:t>31</w:t>
            </w:r>
            <w:r w:rsidRPr="00E51432">
              <w:rPr>
                <w:rFonts w:ascii="Arial" w:hAnsi="Arial" w:cs="Arial"/>
                <w:sz w:val="18"/>
                <w:szCs w:val="18"/>
              </w:rPr>
              <w:t xml:space="preserve"> December </w:t>
            </w:r>
            <w:r w:rsidR="00540F14" w:rsidRPr="00540F14">
              <w:rPr>
                <w:rFonts w:ascii="Arial" w:hAnsi="Arial" w:cs="Arial"/>
                <w:sz w:val="18"/>
                <w:szCs w:val="18"/>
                <w:lang w:val="en-GB"/>
              </w:rPr>
              <w:t>2022</w:t>
            </w:r>
          </w:p>
        </w:tc>
        <w:tc>
          <w:tcPr>
            <w:tcW w:w="1440" w:type="dxa"/>
            <w:tcBorders>
              <w:left w:val="nil"/>
              <w:bottom w:val="single" w:sz="4" w:space="0" w:color="auto"/>
              <w:right w:val="nil"/>
            </w:tcBorders>
            <w:shd w:val="clear" w:color="auto" w:fill="FAFAFA"/>
            <w:vAlign w:val="bottom"/>
          </w:tcPr>
          <w:p w14:paraId="3F5139DA" w14:textId="4F53D3C2" w:rsidR="00E3555D" w:rsidRPr="006F5F27" w:rsidRDefault="00540F14" w:rsidP="00E3555D">
            <w:pPr>
              <w:tabs>
                <w:tab w:val="decimal" w:pos="1221"/>
              </w:tabs>
              <w:ind w:right="-72"/>
              <w:jc w:val="both"/>
              <w:rPr>
                <w:rFonts w:ascii="Arial" w:hAnsi="Arial" w:cs="Arial"/>
                <w:sz w:val="18"/>
                <w:szCs w:val="18"/>
                <w:cs/>
                <w:lang w:val="en-GB"/>
              </w:rPr>
            </w:pPr>
            <w:r w:rsidRPr="00540F14">
              <w:rPr>
                <w:rFonts w:ascii="Arial" w:hAnsi="Arial" w:cs="Arial"/>
                <w:sz w:val="18"/>
                <w:szCs w:val="18"/>
                <w:lang w:val="en-GB"/>
              </w:rPr>
              <w:t>8</w:t>
            </w:r>
            <w:r w:rsidR="00B37EF9">
              <w:rPr>
                <w:rFonts w:ascii="Arial" w:hAnsi="Arial" w:cs="Arial"/>
                <w:sz w:val="18"/>
                <w:szCs w:val="18"/>
                <w:lang w:val="en-GB"/>
              </w:rPr>
              <w:t>,</w:t>
            </w:r>
            <w:r w:rsidRPr="00540F14">
              <w:rPr>
                <w:rFonts w:ascii="Arial" w:hAnsi="Arial" w:cs="Arial"/>
                <w:sz w:val="18"/>
                <w:szCs w:val="18"/>
                <w:lang w:val="en-GB"/>
              </w:rPr>
              <w:t>459</w:t>
            </w:r>
            <w:r w:rsidR="00B37EF9">
              <w:rPr>
                <w:rFonts w:ascii="Arial" w:hAnsi="Arial" w:cs="Arial"/>
                <w:sz w:val="18"/>
                <w:szCs w:val="18"/>
                <w:lang w:val="en-GB"/>
              </w:rPr>
              <w:t>,</w:t>
            </w:r>
            <w:r w:rsidRPr="00540F14">
              <w:rPr>
                <w:rFonts w:ascii="Arial" w:hAnsi="Arial" w:cs="Arial"/>
                <w:sz w:val="18"/>
                <w:szCs w:val="18"/>
                <w:lang w:val="en-GB"/>
              </w:rPr>
              <w:t>351</w:t>
            </w:r>
          </w:p>
        </w:tc>
        <w:tc>
          <w:tcPr>
            <w:tcW w:w="1440" w:type="dxa"/>
            <w:tcBorders>
              <w:left w:val="nil"/>
              <w:bottom w:val="single" w:sz="4" w:space="0" w:color="auto"/>
              <w:right w:val="nil"/>
            </w:tcBorders>
            <w:shd w:val="clear" w:color="auto" w:fill="FAFAFA"/>
            <w:vAlign w:val="bottom"/>
          </w:tcPr>
          <w:p w14:paraId="2A25286E" w14:textId="4D0A040B" w:rsidR="00E3555D" w:rsidRPr="006F5F27" w:rsidRDefault="00540F14" w:rsidP="00E3555D">
            <w:pPr>
              <w:tabs>
                <w:tab w:val="decimal" w:pos="1221"/>
              </w:tabs>
              <w:ind w:right="-72"/>
              <w:jc w:val="both"/>
              <w:rPr>
                <w:rFonts w:ascii="Arial" w:hAnsi="Arial" w:cs="Arial"/>
                <w:sz w:val="18"/>
                <w:szCs w:val="18"/>
                <w:lang w:val="en-GB"/>
              </w:rPr>
            </w:pPr>
            <w:r w:rsidRPr="00540F14">
              <w:rPr>
                <w:rFonts w:ascii="Arial" w:hAnsi="Arial" w:cs="Arial"/>
                <w:sz w:val="18"/>
                <w:szCs w:val="18"/>
                <w:lang w:val="en-GB"/>
              </w:rPr>
              <w:t>89</w:t>
            </w:r>
            <w:r w:rsidR="00B37EF9">
              <w:rPr>
                <w:rFonts w:ascii="Arial" w:hAnsi="Arial" w:cs="Arial"/>
                <w:sz w:val="18"/>
                <w:szCs w:val="18"/>
                <w:lang w:val="en-GB"/>
              </w:rPr>
              <w:t>,</w:t>
            </w:r>
            <w:r w:rsidRPr="00540F14">
              <w:rPr>
                <w:rFonts w:ascii="Arial" w:hAnsi="Arial" w:cs="Arial"/>
                <w:sz w:val="18"/>
                <w:szCs w:val="18"/>
                <w:lang w:val="en-GB"/>
              </w:rPr>
              <w:t>240</w:t>
            </w:r>
            <w:r w:rsidR="00B37EF9">
              <w:rPr>
                <w:rFonts w:ascii="Arial" w:hAnsi="Arial" w:cs="Arial"/>
                <w:sz w:val="18"/>
                <w:szCs w:val="18"/>
                <w:lang w:val="en-GB"/>
              </w:rPr>
              <w:t>,</w:t>
            </w:r>
            <w:r w:rsidRPr="00540F14">
              <w:rPr>
                <w:rFonts w:ascii="Arial" w:hAnsi="Arial" w:cs="Arial"/>
                <w:sz w:val="18"/>
                <w:szCs w:val="18"/>
                <w:lang w:val="en-GB"/>
              </w:rPr>
              <w:t>546</w:t>
            </w:r>
          </w:p>
        </w:tc>
        <w:tc>
          <w:tcPr>
            <w:tcW w:w="1440" w:type="dxa"/>
            <w:tcBorders>
              <w:left w:val="nil"/>
              <w:bottom w:val="single" w:sz="4" w:space="0" w:color="auto"/>
              <w:right w:val="nil"/>
            </w:tcBorders>
            <w:shd w:val="clear" w:color="auto" w:fill="FAFAFA"/>
            <w:vAlign w:val="bottom"/>
          </w:tcPr>
          <w:p w14:paraId="6E8CBB55" w14:textId="7427A9E5" w:rsidR="00E3555D" w:rsidRPr="006F5F27" w:rsidRDefault="00540F14" w:rsidP="00607398">
            <w:pPr>
              <w:tabs>
                <w:tab w:val="decimal" w:pos="1230"/>
              </w:tabs>
              <w:jc w:val="both"/>
              <w:rPr>
                <w:rFonts w:ascii="Arial" w:hAnsi="Arial" w:cs="Arial"/>
                <w:sz w:val="18"/>
                <w:szCs w:val="18"/>
                <w:cs/>
                <w:lang w:val="en-GB"/>
              </w:rPr>
            </w:pPr>
            <w:r w:rsidRPr="00540F14">
              <w:rPr>
                <w:rFonts w:ascii="Arial" w:hAnsi="Arial" w:cs="Arial"/>
                <w:sz w:val="18"/>
                <w:szCs w:val="18"/>
                <w:lang w:val="en-GB"/>
              </w:rPr>
              <w:t>658</w:t>
            </w:r>
            <w:r w:rsidR="00B37EF9">
              <w:rPr>
                <w:rFonts w:ascii="Arial" w:hAnsi="Arial" w:cs="Arial"/>
                <w:sz w:val="18"/>
                <w:szCs w:val="18"/>
                <w:lang w:val="en-GB"/>
              </w:rPr>
              <w:t>,</w:t>
            </w:r>
            <w:r w:rsidRPr="00540F14">
              <w:rPr>
                <w:rFonts w:ascii="Arial" w:hAnsi="Arial" w:cs="Arial"/>
                <w:sz w:val="18"/>
                <w:szCs w:val="18"/>
                <w:lang w:val="en-GB"/>
              </w:rPr>
              <w:t>720</w:t>
            </w:r>
            <w:r w:rsidR="00607398">
              <w:rPr>
                <w:rFonts w:ascii="Arial" w:hAnsi="Arial" w:cs="Arial"/>
                <w:sz w:val="18"/>
                <w:szCs w:val="18"/>
                <w:lang w:val="en-GB"/>
              </w:rPr>
              <w:t>,</w:t>
            </w:r>
            <w:r w:rsidRPr="00540F14">
              <w:rPr>
                <w:rFonts w:ascii="Arial" w:hAnsi="Arial" w:cs="Arial"/>
                <w:sz w:val="18"/>
                <w:szCs w:val="18"/>
                <w:lang w:val="en-GB"/>
              </w:rPr>
              <w:t>098</w:t>
            </w:r>
          </w:p>
        </w:tc>
        <w:tc>
          <w:tcPr>
            <w:tcW w:w="1440" w:type="dxa"/>
            <w:tcBorders>
              <w:left w:val="nil"/>
              <w:bottom w:val="single" w:sz="4" w:space="0" w:color="auto"/>
              <w:right w:val="nil"/>
            </w:tcBorders>
            <w:shd w:val="clear" w:color="auto" w:fill="FAFAFA"/>
            <w:vAlign w:val="bottom"/>
          </w:tcPr>
          <w:p w14:paraId="27FB8EA3" w14:textId="3A1FDA07" w:rsidR="00E3555D" w:rsidRPr="006F5F27" w:rsidRDefault="00540F14" w:rsidP="00E3555D">
            <w:pPr>
              <w:tabs>
                <w:tab w:val="decimal" w:pos="1221"/>
              </w:tabs>
              <w:ind w:right="-72"/>
              <w:jc w:val="both"/>
              <w:rPr>
                <w:rFonts w:ascii="Arial" w:hAnsi="Arial" w:cs="Arial"/>
                <w:sz w:val="18"/>
                <w:szCs w:val="18"/>
                <w:lang w:val="en-GB"/>
              </w:rPr>
            </w:pPr>
            <w:r w:rsidRPr="00540F14">
              <w:rPr>
                <w:rFonts w:ascii="Arial" w:hAnsi="Arial" w:cs="Arial"/>
                <w:sz w:val="18"/>
                <w:szCs w:val="18"/>
                <w:lang w:val="en-GB"/>
              </w:rPr>
              <w:t>756</w:t>
            </w:r>
            <w:r w:rsidR="00B37EF9">
              <w:rPr>
                <w:rFonts w:ascii="Arial" w:hAnsi="Arial" w:cs="Arial"/>
                <w:sz w:val="18"/>
                <w:szCs w:val="18"/>
                <w:lang w:val="en-GB"/>
              </w:rPr>
              <w:t>,</w:t>
            </w:r>
            <w:r w:rsidRPr="00540F14">
              <w:rPr>
                <w:rFonts w:ascii="Arial" w:hAnsi="Arial" w:cs="Arial"/>
                <w:sz w:val="18"/>
                <w:szCs w:val="18"/>
                <w:lang w:val="en-GB"/>
              </w:rPr>
              <w:t>419</w:t>
            </w:r>
            <w:r w:rsidR="00B37EF9">
              <w:rPr>
                <w:rFonts w:ascii="Arial" w:hAnsi="Arial" w:cs="Arial"/>
                <w:sz w:val="18"/>
                <w:szCs w:val="18"/>
                <w:lang w:val="en-GB"/>
              </w:rPr>
              <w:t>,</w:t>
            </w:r>
            <w:r w:rsidRPr="00540F14">
              <w:rPr>
                <w:rFonts w:ascii="Arial" w:hAnsi="Arial" w:cs="Arial"/>
                <w:sz w:val="18"/>
                <w:szCs w:val="18"/>
                <w:lang w:val="en-GB"/>
              </w:rPr>
              <w:t>995</w:t>
            </w:r>
          </w:p>
        </w:tc>
      </w:tr>
    </w:tbl>
    <w:p w14:paraId="3205E444" w14:textId="2712E37D" w:rsidR="00244440" w:rsidRDefault="00244440" w:rsidP="00744894">
      <w:pPr>
        <w:overflowPunct/>
        <w:autoSpaceDE/>
        <w:autoSpaceDN/>
        <w:adjustRightInd/>
        <w:textAlignment w:val="auto"/>
        <w:rPr>
          <w:rFonts w:ascii="Arial" w:hAnsi="Arial" w:cs="Arial"/>
          <w:sz w:val="18"/>
          <w:szCs w:val="18"/>
          <w:lang w:val="en-GB"/>
        </w:rPr>
      </w:pPr>
    </w:p>
    <w:p w14:paraId="226481FF" w14:textId="54B224A8" w:rsidR="005A59B6" w:rsidRDefault="005A59B6" w:rsidP="00744894">
      <w:pPr>
        <w:overflowPunct/>
        <w:autoSpaceDE/>
        <w:autoSpaceDN/>
        <w:adjustRightInd/>
        <w:textAlignment w:val="auto"/>
        <w:rPr>
          <w:rFonts w:ascii="Arial" w:hAnsi="Arial" w:cs="Arial"/>
          <w:sz w:val="18"/>
          <w:szCs w:val="18"/>
          <w:lang w:val="en-GB"/>
        </w:rPr>
      </w:pPr>
      <w:r w:rsidRPr="00E51432">
        <w:rPr>
          <w:rFonts w:ascii="Arial" w:hAnsi="Arial" w:cs="Arial"/>
          <w:sz w:val="18"/>
          <w:szCs w:val="18"/>
          <w:lang w:val="en-GB"/>
        </w:rPr>
        <w:t xml:space="preserve">During the year </w:t>
      </w:r>
      <w:r w:rsidR="00540F14" w:rsidRPr="00540F14">
        <w:rPr>
          <w:rFonts w:ascii="Arial" w:hAnsi="Arial" w:cs="Arial"/>
          <w:sz w:val="18"/>
          <w:szCs w:val="18"/>
          <w:lang w:val="en-GB"/>
        </w:rPr>
        <w:t>2022</w:t>
      </w:r>
      <w:r w:rsidRPr="00E51432">
        <w:rPr>
          <w:rFonts w:ascii="Arial" w:hAnsi="Arial" w:cs="Arial"/>
          <w:sz w:val="18"/>
          <w:szCs w:val="18"/>
          <w:lang w:val="en-GB"/>
        </w:rPr>
        <w:t>, the Group test</w:t>
      </w:r>
      <w:r w:rsidR="00EE26C9">
        <w:rPr>
          <w:rFonts w:ascii="Arial" w:hAnsi="Arial" w:cs="Arial"/>
          <w:sz w:val="18"/>
          <w:szCs w:val="18"/>
          <w:lang w:val="en-GB"/>
        </w:rPr>
        <w:t>ed</w:t>
      </w:r>
      <w:r w:rsidRPr="00E51432">
        <w:rPr>
          <w:rFonts w:ascii="Arial" w:hAnsi="Arial" w:cs="Arial"/>
          <w:sz w:val="18"/>
          <w:szCs w:val="18"/>
          <w:lang w:val="en-GB"/>
        </w:rPr>
        <w:t xml:space="preserve"> impairment of right-of-use assets. Please see note </w:t>
      </w:r>
      <w:r w:rsidR="00540F14" w:rsidRPr="00540F14">
        <w:rPr>
          <w:rFonts w:ascii="Arial" w:hAnsi="Arial" w:cs="Arial"/>
          <w:sz w:val="18"/>
          <w:szCs w:val="18"/>
          <w:lang w:val="en-GB"/>
        </w:rPr>
        <w:t>14</w:t>
      </w:r>
      <w:r w:rsidRPr="00E51432">
        <w:rPr>
          <w:rFonts w:ascii="Arial" w:hAnsi="Arial" w:cs="Arial"/>
          <w:sz w:val="18"/>
          <w:szCs w:val="18"/>
          <w:lang w:val="en-GB"/>
        </w:rPr>
        <w:t>.</w:t>
      </w:r>
    </w:p>
    <w:p w14:paraId="284953EC" w14:textId="77777777" w:rsidR="00B44D4D" w:rsidRPr="00E51432" w:rsidRDefault="00B44D4D" w:rsidP="00744894">
      <w:pPr>
        <w:overflowPunct/>
        <w:autoSpaceDE/>
        <w:autoSpaceDN/>
        <w:adjustRightInd/>
        <w:textAlignment w:val="auto"/>
        <w:rPr>
          <w:rFonts w:ascii="Arial" w:hAnsi="Arial" w:cs="Arial"/>
          <w:sz w:val="18"/>
          <w:szCs w:val="18"/>
          <w:lang w:val="en-GB"/>
        </w:rPr>
      </w:pPr>
    </w:p>
    <w:p w14:paraId="04DBEA1C" w14:textId="2AC7C0E0" w:rsidR="009A5C44" w:rsidRDefault="009A5C44">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4C3F0872" w14:textId="77777777" w:rsidR="005A59B6" w:rsidRPr="00E51432" w:rsidRDefault="005A59B6" w:rsidP="005A59B6">
      <w:pPr>
        <w:overflowPunct/>
        <w:autoSpaceDE/>
        <w:autoSpaceDN/>
        <w:adjustRightInd/>
        <w:textAlignment w:val="auto"/>
        <w:rPr>
          <w:rFonts w:ascii="Arial" w:hAnsi="Arial" w:cs="Arial"/>
          <w:sz w:val="18"/>
          <w:szCs w:val="18"/>
          <w:lang w:val="en-GB"/>
        </w:rPr>
      </w:pPr>
    </w:p>
    <w:p w14:paraId="03B0D8D1" w14:textId="77777777" w:rsidR="005A59B6" w:rsidRPr="00E51432" w:rsidRDefault="005A59B6" w:rsidP="005A59B6">
      <w:pPr>
        <w:tabs>
          <w:tab w:val="left" w:pos="540"/>
          <w:tab w:val="left" w:pos="720"/>
          <w:tab w:val="left" w:pos="2160"/>
          <w:tab w:val="right" w:pos="7200"/>
          <w:tab w:val="right" w:pos="8540"/>
        </w:tabs>
        <w:jc w:val="both"/>
        <w:rPr>
          <w:rFonts w:ascii="Arial" w:hAnsi="Arial" w:cs="Arial"/>
          <w:sz w:val="18"/>
          <w:szCs w:val="18"/>
          <w:lang w:val="en-GB"/>
        </w:rPr>
      </w:pPr>
      <w:r w:rsidRPr="00E51432">
        <w:rPr>
          <w:rFonts w:ascii="Arial" w:hAnsi="Arial" w:cs="Arial"/>
          <w:sz w:val="18"/>
          <w:szCs w:val="18"/>
          <w:lang w:val="en-GB"/>
        </w:rPr>
        <w:t>The expense</w:t>
      </w:r>
      <w:r w:rsidRPr="00E51432">
        <w:rPr>
          <w:rFonts w:ascii="Arial" w:hAnsi="Arial" w:cs="Arial"/>
          <w:sz w:val="18"/>
          <w:szCs w:val="18"/>
          <w:cs/>
          <w:lang w:val="en-GB"/>
        </w:rPr>
        <w:t xml:space="preserve"> </w:t>
      </w:r>
      <w:r w:rsidRPr="00E51432">
        <w:rPr>
          <w:rFonts w:ascii="Arial" w:hAnsi="Arial" w:cs="Arial"/>
          <w:sz w:val="18"/>
          <w:szCs w:val="18"/>
          <w:lang w:val="en-GB"/>
        </w:rPr>
        <w:t>relating to leases that not included in the measurement of lease liabilities and right-of-use assets and cash outflows for leases is as follows:</w:t>
      </w:r>
    </w:p>
    <w:p w14:paraId="327A7696" w14:textId="77777777" w:rsidR="005A59B6" w:rsidRPr="00E51432" w:rsidRDefault="005A59B6" w:rsidP="005A59B6">
      <w:pPr>
        <w:tabs>
          <w:tab w:val="left" w:pos="540"/>
          <w:tab w:val="left" w:pos="720"/>
          <w:tab w:val="left" w:pos="2160"/>
          <w:tab w:val="right" w:pos="7200"/>
          <w:tab w:val="right" w:pos="8540"/>
        </w:tabs>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563EB0" w:rsidRPr="00E51432" w14:paraId="19CFA940" w14:textId="77777777" w:rsidTr="006F5F27">
        <w:tc>
          <w:tcPr>
            <w:tcW w:w="3989" w:type="dxa"/>
            <w:tcBorders>
              <w:top w:val="nil"/>
              <w:left w:val="nil"/>
              <w:bottom w:val="nil"/>
              <w:right w:val="nil"/>
            </w:tcBorders>
            <w:vAlign w:val="bottom"/>
          </w:tcPr>
          <w:p w14:paraId="1F2415DC" w14:textId="77777777" w:rsidR="00563EB0" w:rsidRPr="00E51432" w:rsidRDefault="00563EB0" w:rsidP="00A92A82">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42F46511" w14:textId="77777777" w:rsidR="00563EB0" w:rsidRPr="00E51432" w:rsidRDefault="00563EB0" w:rsidP="00A92A82">
            <w:pPr>
              <w:tabs>
                <w:tab w:val="right" w:pos="2160"/>
              </w:tabs>
              <w:ind w:right="-72"/>
              <w:jc w:val="center"/>
              <w:rPr>
                <w:rFonts w:ascii="Arial" w:hAnsi="Arial" w:cs="Arial"/>
                <w:b/>
                <w:bCs/>
                <w:sz w:val="18"/>
                <w:szCs w:val="18"/>
              </w:rPr>
            </w:pPr>
            <w:r w:rsidRPr="00E51432">
              <w:rPr>
                <w:rFonts w:ascii="Arial" w:hAnsi="Arial" w:cs="Arial"/>
                <w:b/>
                <w:bCs/>
                <w:sz w:val="18"/>
                <w:szCs w:val="18"/>
              </w:rPr>
              <w:t>Consolidated</w:t>
            </w:r>
          </w:p>
          <w:p w14:paraId="1096D2BD" w14:textId="34D61B49" w:rsidR="00563EB0" w:rsidRPr="00E51432" w:rsidRDefault="00563EB0" w:rsidP="00A92A82">
            <w:pPr>
              <w:tabs>
                <w:tab w:val="right" w:pos="2160"/>
              </w:tabs>
              <w:ind w:right="-72"/>
              <w:jc w:val="center"/>
              <w:rPr>
                <w:rFonts w:ascii="Arial" w:hAnsi="Arial" w:cs="Arial"/>
                <w:b/>
                <w:bCs/>
                <w:sz w:val="18"/>
                <w:szCs w:val="18"/>
              </w:rPr>
            </w:pPr>
            <w:r w:rsidRPr="00E5143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4BFC9235" w14:textId="3C05412F" w:rsidR="00563EB0" w:rsidRPr="00E51432" w:rsidRDefault="00563EB0" w:rsidP="00A92A82">
            <w:pPr>
              <w:tabs>
                <w:tab w:val="right" w:pos="2160"/>
              </w:tabs>
              <w:ind w:right="-72"/>
              <w:jc w:val="center"/>
              <w:rPr>
                <w:rFonts w:ascii="Arial" w:hAnsi="Arial" w:cs="Arial"/>
                <w:b/>
                <w:bCs/>
                <w:sz w:val="18"/>
                <w:szCs w:val="18"/>
              </w:rPr>
            </w:pPr>
            <w:r w:rsidRPr="00E51432">
              <w:rPr>
                <w:rFonts w:ascii="Arial" w:hAnsi="Arial" w:cs="Arial"/>
                <w:b/>
                <w:bCs/>
                <w:sz w:val="18"/>
                <w:szCs w:val="18"/>
              </w:rPr>
              <w:t>Separate</w:t>
            </w:r>
          </w:p>
          <w:p w14:paraId="3381E8E0" w14:textId="77777777" w:rsidR="00563EB0" w:rsidRPr="00E51432" w:rsidRDefault="00563EB0" w:rsidP="00A92A82">
            <w:pPr>
              <w:tabs>
                <w:tab w:val="decimal" w:pos="1221"/>
              </w:tabs>
              <w:ind w:right="-72"/>
              <w:jc w:val="center"/>
              <w:rPr>
                <w:rFonts w:ascii="Arial" w:hAnsi="Arial" w:cs="Arial"/>
                <w:b/>
                <w:bCs/>
                <w:sz w:val="18"/>
                <w:szCs w:val="18"/>
                <w:lang w:val="en-GB"/>
              </w:rPr>
            </w:pPr>
            <w:r w:rsidRPr="00E51432">
              <w:rPr>
                <w:rFonts w:ascii="Arial" w:hAnsi="Arial" w:cs="Arial"/>
                <w:b/>
                <w:bCs/>
                <w:sz w:val="18"/>
                <w:szCs w:val="18"/>
              </w:rPr>
              <w:t>financial statements</w:t>
            </w:r>
          </w:p>
        </w:tc>
      </w:tr>
      <w:tr w:rsidR="00563EB0" w:rsidRPr="00E51432" w14:paraId="7CD0DB98" w14:textId="77777777" w:rsidTr="00E51432">
        <w:trPr>
          <w:trHeight w:val="74"/>
        </w:trPr>
        <w:tc>
          <w:tcPr>
            <w:tcW w:w="3989" w:type="dxa"/>
            <w:tcBorders>
              <w:top w:val="nil"/>
              <w:left w:val="nil"/>
              <w:bottom w:val="nil"/>
              <w:right w:val="nil"/>
            </w:tcBorders>
            <w:vAlign w:val="bottom"/>
          </w:tcPr>
          <w:p w14:paraId="4E9CC7DA" w14:textId="77777777" w:rsidR="00563EB0" w:rsidRPr="00E51432" w:rsidRDefault="00563EB0" w:rsidP="00A92A82">
            <w:pPr>
              <w:ind w:left="-101"/>
              <w:rPr>
                <w:rFonts w:ascii="Arial" w:hAnsi="Arial" w:cs="Arial"/>
                <w:b/>
                <w:bCs/>
                <w:sz w:val="18"/>
                <w:szCs w:val="18"/>
              </w:rPr>
            </w:pPr>
          </w:p>
        </w:tc>
        <w:tc>
          <w:tcPr>
            <w:tcW w:w="1368" w:type="dxa"/>
            <w:tcBorders>
              <w:top w:val="single" w:sz="4" w:space="0" w:color="auto"/>
              <w:left w:val="nil"/>
              <w:right w:val="nil"/>
            </w:tcBorders>
            <w:shd w:val="clear" w:color="auto" w:fill="auto"/>
            <w:vAlign w:val="bottom"/>
          </w:tcPr>
          <w:p w14:paraId="6FABDA99" w14:textId="3B85C06E" w:rsidR="00563EB0" w:rsidRPr="00A92A82" w:rsidRDefault="00540F14" w:rsidP="00A92A82">
            <w:pPr>
              <w:tabs>
                <w:tab w:val="decimal" w:pos="1141"/>
              </w:tabs>
              <w:ind w:right="-72"/>
              <w:jc w:val="both"/>
              <w:rPr>
                <w:rFonts w:ascii="Arial" w:hAnsi="Arial" w:cs="Arial"/>
                <w:b/>
                <w:bCs/>
                <w:sz w:val="18"/>
                <w:szCs w:val="18"/>
                <w:lang w:val="en-GB"/>
              </w:rPr>
            </w:pPr>
            <w:r w:rsidRPr="00540F14">
              <w:rPr>
                <w:rFonts w:ascii="Arial" w:hAnsi="Arial" w:cs="Arial"/>
                <w:b/>
                <w:bCs/>
                <w:sz w:val="18"/>
                <w:szCs w:val="18"/>
                <w:lang w:val="en-GB"/>
              </w:rPr>
              <w:t>2022</w:t>
            </w:r>
          </w:p>
        </w:tc>
        <w:tc>
          <w:tcPr>
            <w:tcW w:w="1368" w:type="dxa"/>
            <w:tcBorders>
              <w:top w:val="single" w:sz="4" w:space="0" w:color="auto"/>
              <w:left w:val="nil"/>
              <w:right w:val="nil"/>
            </w:tcBorders>
          </w:tcPr>
          <w:p w14:paraId="1C2CED95" w14:textId="57CFDE56" w:rsidR="00563EB0" w:rsidRPr="00A92A82" w:rsidRDefault="00540F14" w:rsidP="00A92A82">
            <w:pPr>
              <w:tabs>
                <w:tab w:val="decimal" w:pos="1141"/>
              </w:tabs>
              <w:ind w:right="-72"/>
              <w:jc w:val="both"/>
              <w:rPr>
                <w:rFonts w:ascii="Arial" w:hAnsi="Arial" w:cs="Arial"/>
                <w:b/>
                <w:bCs/>
                <w:sz w:val="18"/>
                <w:szCs w:val="18"/>
              </w:rPr>
            </w:pPr>
            <w:r w:rsidRPr="00540F14">
              <w:rPr>
                <w:rFonts w:ascii="Arial" w:hAnsi="Arial" w:cs="Arial"/>
                <w:b/>
                <w:bCs/>
                <w:sz w:val="18"/>
                <w:szCs w:val="18"/>
                <w:lang w:val="en-GB"/>
              </w:rPr>
              <w:t>2021</w:t>
            </w:r>
          </w:p>
        </w:tc>
        <w:tc>
          <w:tcPr>
            <w:tcW w:w="1368" w:type="dxa"/>
            <w:tcBorders>
              <w:top w:val="single" w:sz="4" w:space="0" w:color="auto"/>
              <w:left w:val="nil"/>
              <w:right w:val="nil"/>
            </w:tcBorders>
          </w:tcPr>
          <w:p w14:paraId="31F3F3A7" w14:textId="37F6954D" w:rsidR="00563EB0" w:rsidRPr="00A92A82" w:rsidRDefault="00540F14" w:rsidP="00A92A82">
            <w:pPr>
              <w:tabs>
                <w:tab w:val="decimal" w:pos="1141"/>
              </w:tabs>
              <w:ind w:right="-72"/>
              <w:jc w:val="both"/>
              <w:rPr>
                <w:rFonts w:ascii="Arial" w:hAnsi="Arial" w:cs="Arial"/>
                <w:b/>
                <w:bCs/>
                <w:sz w:val="18"/>
                <w:szCs w:val="18"/>
                <w:lang w:val="en-GB"/>
              </w:rPr>
            </w:pPr>
            <w:r w:rsidRPr="00540F14">
              <w:rPr>
                <w:rFonts w:ascii="Arial" w:hAnsi="Arial" w:cs="Arial"/>
                <w:b/>
                <w:bCs/>
                <w:sz w:val="18"/>
                <w:szCs w:val="18"/>
                <w:lang w:val="en-GB"/>
              </w:rPr>
              <w:t>2022</w:t>
            </w:r>
          </w:p>
        </w:tc>
        <w:tc>
          <w:tcPr>
            <w:tcW w:w="1368" w:type="dxa"/>
            <w:tcBorders>
              <w:top w:val="single" w:sz="4" w:space="0" w:color="auto"/>
              <w:left w:val="nil"/>
              <w:right w:val="nil"/>
            </w:tcBorders>
            <w:shd w:val="clear" w:color="auto" w:fill="auto"/>
            <w:vAlign w:val="bottom"/>
          </w:tcPr>
          <w:p w14:paraId="2EEE08B5" w14:textId="3C62587E" w:rsidR="00563EB0" w:rsidRPr="00A92A82" w:rsidRDefault="00540F14" w:rsidP="00A92A82">
            <w:pPr>
              <w:tabs>
                <w:tab w:val="decimal" w:pos="1141"/>
              </w:tabs>
              <w:ind w:right="-72"/>
              <w:jc w:val="both"/>
              <w:rPr>
                <w:rFonts w:ascii="Arial" w:hAnsi="Arial" w:cs="Arial"/>
                <w:b/>
                <w:bCs/>
                <w:sz w:val="18"/>
                <w:szCs w:val="18"/>
                <w:lang w:val="en-GB"/>
              </w:rPr>
            </w:pPr>
            <w:r w:rsidRPr="00540F14">
              <w:rPr>
                <w:rFonts w:ascii="Arial" w:hAnsi="Arial" w:cs="Arial"/>
                <w:b/>
                <w:bCs/>
                <w:sz w:val="18"/>
                <w:szCs w:val="18"/>
                <w:lang w:val="en-GB"/>
              </w:rPr>
              <w:t>2021</w:t>
            </w:r>
          </w:p>
        </w:tc>
      </w:tr>
      <w:tr w:rsidR="00563EB0" w:rsidRPr="00E51432" w14:paraId="1AED09ED" w14:textId="77777777" w:rsidTr="009E7842">
        <w:tc>
          <w:tcPr>
            <w:tcW w:w="3989" w:type="dxa"/>
            <w:tcBorders>
              <w:top w:val="nil"/>
              <w:left w:val="nil"/>
              <w:bottom w:val="nil"/>
              <w:right w:val="nil"/>
            </w:tcBorders>
            <w:vAlign w:val="bottom"/>
          </w:tcPr>
          <w:p w14:paraId="7385603C" w14:textId="77777777" w:rsidR="00563EB0" w:rsidRPr="00E51432" w:rsidRDefault="00563EB0" w:rsidP="00A92A82">
            <w:pPr>
              <w:ind w:left="-101"/>
              <w:rPr>
                <w:rFonts w:ascii="Arial" w:hAnsi="Arial" w:cs="Arial"/>
                <w:b/>
                <w:bCs/>
                <w:sz w:val="18"/>
                <w:szCs w:val="18"/>
              </w:rPr>
            </w:pPr>
          </w:p>
        </w:tc>
        <w:tc>
          <w:tcPr>
            <w:tcW w:w="1368" w:type="dxa"/>
            <w:tcBorders>
              <w:left w:val="nil"/>
              <w:bottom w:val="single" w:sz="4" w:space="0" w:color="auto"/>
              <w:right w:val="nil"/>
            </w:tcBorders>
            <w:shd w:val="clear" w:color="auto" w:fill="auto"/>
            <w:vAlign w:val="bottom"/>
          </w:tcPr>
          <w:p w14:paraId="5EC9CE1D" w14:textId="77777777" w:rsidR="00563EB0" w:rsidRPr="00A92A82" w:rsidRDefault="00563EB0" w:rsidP="00A92A82">
            <w:pPr>
              <w:tabs>
                <w:tab w:val="decimal" w:pos="1141"/>
              </w:tabs>
              <w:ind w:right="-72"/>
              <w:jc w:val="both"/>
              <w:rPr>
                <w:rFonts w:ascii="Arial" w:hAnsi="Arial" w:cs="Arial"/>
                <w:b/>
                <w:bCs/>
                <w:sz w:val="18"/>
                <w:szCs w:val="18"/>
                <w:lang w:val="en-GB"/>
              </w:rPr>
            </w:pPr>
            <w:r w:rsidRPr="00A92A82">
              <w:rPr>
                <w:rFonts w:ascii="Arial" w:hAnsi="Arial" w:cs="Arial"/>
                <w:b/>
                <w:bCs/>
                <w:sz w:val="18"/>
                <w:szCs w:val="18"/>
                <w:lang w:val="en-GB"/>
              </w:rPr>
              <w:t>Baht</w:t>
            </w:r>
          </w:p>
        </w:tc>
        <w:tc>
          <w:tcPr>
            <w:tcW w:w="1368" w:type="dxa"/>
            <w:tcBorders>
              <w:left w:val="nil"/>
              <w:bottom w:val="single" w:sz="4" w:space="0" w:color="auto"/>
              <w:right w:val="nil"/>
            </w:tcBorders>
          </w:tcPr>
          <w:p w14:paraId="46D62F9A" w14:textId="019DC6F2" w:rsidR="00563EB0" w:rsidRPr="00A92A82" w:rsidRDefault="00563EB0" w:rsidP="00A92A82">
            <w:pPr>
              <w:tabs>
                <w:tab w:val="decimal" w:pos="1141"/>
              </w:tabs>
              <w:ind w:right="-72"/>
              <w:jc w:val="both"/>
              <w:rPr>
                <w:rFonts w:ascii="Arial" w:hAnsi="Arial" w:cs="Arial"/>
                <w:b/>
                <w:bCs/>
                <w:sz w:val="18"/>
                <w:szCs w:val="18"/>
                <w:cs/>
                <w:lang w:val="en-GB"/>
              </w:rPr>
            </w:pPr>
            <w:r w:rsidRPr="00A92A82">
              <w:rPr>
                <w:rFonts w:ascii="Arial" w:hAnsi="Arial" w:cs="Arial"/>
                <w:b/>
                <w:bCs/>
                <w:sz w:val="18"/>
                <w:szCs w:val="18"/>
                <w:lang w:val="en-GB"/>
              </w:rPr>
              <w:t>Baht</w:t>
            </w:r>
          </w:p>
        </w:tc>
        <w:tc>
          <w:tcPr>
            <w:tcW w:w="1368" w:type="dxa"/>
            <w:tcBorders>
              <w:left w:val="nil"/>
              <w:bottom w:val="single" w:sz="4" w:space="0" w:color="auto"/>
              <w:right w:val="nil"/>
            </w:tcBorders>
          </w:tcPr>
          <w:p w14:paraId="34B21351" w14:textId="2D728068" w:rsidR="00563EB0" w:rsidRPr="00A92A82" w:rsidRDefault="00563EB0" w:rsidP="00A92A82">
            <w:pPr>
              <w:tabs>
                <w:tab w:val="decimal" w:pos="1141"/>
              </w:tabs>
              <w:ind w:right="-72"/>
              <w:jc w:val="both"/>
              <w:rPr>
                <w:rFonts w:ascii="Arial" w:hAnsi="Arial" w:cs="Arial"/>
                <w:b/>
                <w:bCs/>
                <w:sz w:val="18"/>
                <w:szCs w:val="18"/>
                <w:lang w:val="en-GB"/>
              </w:rPr>
            </w:pPr>
            <w:r w:rsidRPr="00A92A82">
              <w:rPr>
                <w:rFonts w:ascii="Arial" w:hAnsi="Arial" w:cs="Arial"/>
                <w:b/>
                <w:bCs/>
                <w:sz w:val="18"/>
                <w:szCs w:val="18"/>
                <w:lang w:val="en-GB"/>
              </w:rPr>
              <w:t>Baht</w:t>
            </w:r>
          </w:p>
        </w:tc>
        <w:tc>
          <w:tcPr>
            <w:tcW w:w="1368" w:type="dxa"/>
            <w:tcBorders>
              <w:left w:val="nil"/>
              <w:bottom w:val="single" w:sz="4" w:space="0" w:color="auto"/>
              <w:right w:val="nil"/>
            </w:tcBorders>
            <w:shd w:val="clear" w:color="auto" w:fill="auto"/>
            <w:vAlign w:val="bottom"/>
          </w:tcPr>
          <w:p w14:paraId="7EF51329" w14:textId="76D7179F" w:rsidR="00563EB0" w:rsidRPr="00A92A82" w:rsidRDefault="00563EB0" w:rsidP="00A92A82">
            <w:pPr>
              <w:tabs>
                <w:tab w:val="decimal" w:pos="1141"/>
              </w:tabs>
              <w:ind w:right="-72"/>
              <w:jc w:val="both"/>
              <w:rPr>
                <w:rFonts w:ascii="Arial" w:hAnsi="Arial" w:cs="Arial"/>
                <w:b/>
                <w:bCs/>
                <w:sz w:val="18"/>
                <w:szCs w:val="18"/>
                <w:lang w:val="en-GB"/>
              </w:rPr>
            </w:pPr>
            <w:r w:rsidRPr="00A92A82">
              <w:rPr>
                <w:rFonts w:ascii="Arial" w:hAnsi="Arial" w:cs="Arial"/>
                <w:b/>
                <w:bCs/>
                <w:sz w:val="18"/>
                <w:szCs w:val="18"/>
                <w:lang w:val="en-GB"/>
              </w:rPr>
              <w:t>Baht</w:t>
            </w:r>
          </w:p>
        </w:tc>
      </w:tr>
      <w:tr w:rsidR="00563EB0" w:rsidRPr="00E51432" w14:paraId="29B978D1" w14:textId="77777777" w:rsidTr="009E7842">
        <w:trPr>
          <w:trHeight w:val="80"/>
        </w:trPr>
        <w:tc>
          <w:tcPr>
            <w:tcW w:w="3989" w:type="dxa"/>
            <w:tcBorders>
              <w:top w:val="nil"/>
              <w:left w:val="nil"/>
              <w:bottom w:val="nil"/>
              <w:right w:val="nil"/>
            </w:tcBorders>
          </w:tcPr>
          <w:p w14:paraId="12A290A8" w14:textId="77777777" w:rsidR="00563EB0" w:rsidRPr="00E51432" w:rsidRDefault="00563EB0" w:rsidP="00A92A82">
            <w:pPr>
              <w:ind w:left="-101"/>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194426B" w14:textId="77777777" w:rsidR="00563EB0" w:rsidRPr="00A92A82" w:rsidRDefault="00563EB0" w:rsidP="00A92A82">
            <w:pPr>
              <w:tabs>
                <w:tab w:val="decimal" w:pos="114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1C3E47F5" w14:textId="77777777" w:rsidR="00563EB0" w:rsidRPr="00A92A82" w:rsidRDefault="00563EB0" w:rsidP="00A92A82">
            <w:pPr>
              <w:tabs>
                <w:tab w:val="decimal" w:pos="114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2C37E5E5" w14:textId="77777777" w:rsidR="00563EB0" w:rsidRPr="00A92A82" w:rsidRDefault="00563EB0" w:rsidP="00A92A82">
            <w:pPr>
              <w:tabs>
                <w:tab w:val="decimal" w:pos="114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2FC4BDFE" w14:textId="2E9BDB46" w:rsidR="00563EB0" w:rsidRPr="00A92A82" w:rsidRDefault="00563EB0" w:rsidP="00A92A82">
            <w:pPr>
              <w:tabs>
                <w:tab w:val="decimal" w:pos="1141"/>
              </w:tabs>
              <w:ind w:right="-72"/>
              <w:jc w:val="both"/>
              <w:rPr>
                <w:rFonts w:ascii="Arial" w:hAnsi="Arial" w:cs="Arial"/>
                <w:sz w:val="18"/>
                <w:szCs w:val="18"/>
                <w:lang w:val="en-GB"/>
              </w:rPr>
            </w:pPr>
          </w:p>
        </w:tc>
      </w:tr>
      <w:tr w:rsidR="00244440" w:rsidRPr="00E51432" w14:paraId="28DF710C" w14:textId="77777777" w:rsidTr="001F6E1C">
        <w:tc>
          <w:tcPr>
            <w:tcW w:w="3989" w:type="dxa"/>
            <w:tcBorders>
              <w:top w:val="nil"/>
              <w:left w:val="nil"/>
              <w:bottom w:val="nil"/>
              <w:right w:val="nil"/>
            </w:tcBorders>
            <w:vAlign w:val="bottom"/>
          </w:tcPr>
          <w:p w14:paraId="4B5CAA1A" w14:textId="77777777" w:rsidR="00244440" w:rsidRPr="00E51432" w:rsidRDefault="00244440" w:rsidP="00244440">
            <w:pPr>
              <w:ind w:left="-101" w:right="-90"/>
              <w:rPr>
                <w:rFonts w:ascii="Arial" w:hAnsi="Arial" w:cs="Arial"/>
                <w:spacing w:val="-2"/>
                <w:sz w:val="18"/>
                <w:szCs w:val="18"/>
              </w:rPr>
            </w:pPr>
            <w:r w:rsidRPr="00E51432">
              <w:rPr>
                <w:rFonts w:ascii="Arial" w:hAnsi="Arial" w:cs="Arial"/>
                <w:spacing w:val="-2"/>
                <w:sz w:val="18"/>
                <w:szCs w:val="18"/>
              </w:rPr>
              <w:t>Expense relating to leases of low-value assets</w:t>
            </w:r>
          </w:p>
        </w:tc>
        <w:tc>
          <w:tcPr>
            <w:tcW w:w="1368" w:type="dxa"/>
            <w:tcBorders>
              <w:top w:val="nil"/>
              <w:left w:val="nil"/>
              <w:right w:val="nil"/>
            </w:tcBorders>
            <w:shd w:val="clear" w:color="auto" w:fill="FAFAFA"/>
            <w:vAlign w:val="bottom"/>
          </w:tcPr>
          <w:p w14:paraId="3CF6842B" w14:textId="1CF3A3C7" w:rsidR="00244440" w:rsidRPr="004F0E17" w:rsidRDefault="00540F14" w:rsidP="00244440">
            <w:pPr>
              <w:pStyle w:val="a0"/>
              <w:tabs>
                <w:tab w:val="decimal" w:pos="1141"/>
              </w:tabs>
              <w:ind w:right="-72"/>
              <w:jc w:val="both"/>
              <w:rPr>
                <w:rFonts w:ascii="Arial" w:hAnsi="Arial" w:cs="Arial"/>
                <w:sz w:val="18"/>
                <w:szCs w:val="18"/>
                <w:highlight w:val="yellow"/>
                <w:lang w:val="en-GB"/>
              </w:rPr>
            </w:pPr>
            <w:r w:rsidRPr="00540F14">
              <w:rPr>
                <w:rFonts w:ascii="Arial" w:hAnsi="Arial" w:cs="Arial"/>
                <w:sz w:val="18"/>
                <w:szCs w:val="18"/>
                <w:lang w:val="en-GB"/>
              </w:rPr>
              <w:t>761</w:t>
            </w:r>
            <w:r w:rsidR="00CD5C8A" w:rsidRPr="00CD5C8A">
              <w:rPr>
                <w:rFonts w:ascii="Arial" w:hAnsi="Arial" w:cs="Arial"/>
                <w:sz w:val="18"/>
                <w:szCs w:val="18"/>
                <w:lang w:val="en-GB"/>
              </w:rPr>
              <w:t>,</w:t>
            </w:r>
            <w:r w:rsidRPr="00540F14">
              <w:rPr>
                <w:rFonts w:ascii="Arial" w:hAnsi="Arial" w:cs="Arial"/>
                <w:sz w:val="18"/>
                <w:szCs w:val="18"/>
                <w:lang w:val="en-GB"/>
              </w:rPr>
              <w:t>400</w:t>
            </w:r>
          </w:p>
        </w:tc>
        <w:tc>
          <w:tcPr>
            <w:tcW w:w="1368" w:type="dxa"/>
            <w:tcBorders>
              <w:top w:val="nil"/>
              <w:left w:val="nil"/>
              <w:right w:val="nil"/>
            </w:tcBorders>
            <w:shd w:val="clear" w:color="auto" w:fill="auto"/>
            <w:vAlign w:val="bottom"/>
          </w:tcPr>
          <w:p w14:paraId="71EEA38D" w14:textId="48A862A8" w:rsidR="00244440" w:rsidRPr="00A92A82" w:rsidRDefault="00540F14" w:rsidP="00244440">
            <w:pPr>
              <w:pStyle w:val="a0"/>
              <w:tabs>
                <w:tab w:val="decimal" w:pos="1141"/>
              </w:tabs>
              <w:ind w:right="-72"/>
              <w:jc w:val="both"/>
              <w:rPr>
                <w:rFonts w:ascii="Arial" w:hAnsi="Arial" w:cs="Arial"/>
                <w:sz w:val="18"/>
                <w:szCs w:val="18"/>
              </w:rPr>
            </w:pPr>
            <w:r w:rsidRPr="00540F14">
              <w:rPr>
                <w:rFonts w:ascii="Arial" w:hAnsi="Arial" w:cs="Arial"/>
                <w:sz w:val="18"/>
                <w:szCs w:val="18"/>
                <w:lang w:val="en-GB"/>
              </w:rPr>
              <w:t>326</w:t>
            </w:r>
            <w:r w:rsidR="00244440" w:rsidRPr="00A92A82">
              <w:rPr>
                <w:rFonts w:ascii="Arial" w:hAnsi="Arial" w:cs="Arial"/>
                <w:sz w:val="18"/>
                <w:szCs w:val="18"/>
                <w:lang w:val="en-GB"/>
              </w:rPr>
              <w:t>,</w:t>
            </w:r>
            <w:r w:rsidRPr="00540F14">
              <w:rPr>
                <w:rFonts w:ascii="Arial" w:hAnsi="Arial" w:cs="Arial"/>
                <w:sz w:val="18"/>
                <w:szCs w:val="18"/>
                <w:lang w:val="en-GB"/>
              </w:rPr>
              <w:t>139</w:t>
            </w:r>
          </w:p>
        </w:tc>
        <w:tc>
          <w:tcPr>
            <w:tcW w:w="1368" w:type="dxa"/>
            <w:tcBorders>
              <w:top w:val="nil"/>
              <w:left w:val="nil"/>
              <w:right w:val="nil"/>
            </w:tcBorders>
            <w:shd w:val="clear" w:color="auto" w:fill="FAFAFA"/>
            <w:vAlign w:val="bottom"/>
          </w:tcPr>
          <w:p w14:paraId="51D43898" w14:textId="01E298E5" w:rsidR="00244440" w:rsidRPr="00A92A82" w:rsidRDefault="00540F14" w:rsidP="00244440">
            <w:pPr>
              <w:pStyle w:val="a0"/>
              <w:tabs>
                <w:tab w:val="decimal" w:pos="1141"/>
              </w:tabs>
              <w:ind w:right="-72"/>
              <w:jc w:val="both"/>
              <w:rPr>
                <w:rFonts w:ascii="Arial" w:hAnsi="Arial" w:cs="Arial"/>
                <w:sz w:val="18"/>
                <w:szCs w:val="18"/>
                <w:lang w:val="en-GB"/>
              </w:rPr>
            </w:pPr>
            <w:r w:rsidRPr="00540F14">
              <w:rPr>
                <w:rFonts w:ascii="Arial" w:hAnsi="Arial" w:cs="Arial"/>
                <w:sz w:val="18"/>
                <w:szCs w:val="18"/>
                <w:lang w:val="en-GB"/>
              </w:rPr>
              <w:t>761</w:t>
            </w:r>
            <w:r w:rsidR="00CD5C8A">
              <w:rPr>
                <w:rFonts w:ascii="Arial" w:hAnsi="Arial" w:cs="Arial"/>
                <w:sz w:val="18"/>
                <w:szCs w:val="18"/>
                <w:lang w:val="en-GB"/>
              </w:rPr>
              <w:t>,</w:t>
            </w:r>
            <w:r w:rsidRPr="00540F14">
              <w:rPr>
                <w:rFonts w:ascii="Arial" w:hAnsi="Arial" w:cs="Arial"/>
                <w:sz w:val="18"/>
                <w:szCs w:val="18"/>
                <w:lang w:val="en-GB"/>
              </w:rPr>
              <w:t>400</w:t>
            </w:r>
          </w:p>
        </w:tc>
        <w:tc>
          <w:tcPr>
            <w:tcW w:w="1368" w:type="dxa"/>
            <w:tcBorders>
              <w:top w:val="nil"/>
              <w:left w:val="nil"/>
              <w:right w:val="nil"/>
            </w:tcBorders>
            <w:shd w:val="clear" w:color="auto" w:fill="auto"/>
            <w:vAlign w:val="bottom"/>
          </w:tcPr>
          <w:p w14:paraId="58394A2C" w14:textId="198DC45F" w:rsidR="00244440" w:rsidRPr="00A92A82" w:rsidRDefault="00540F14" w:rsidP="00244440">
            <w:pPr>
              <w:pStyle w:val="a0"/>
              <w:tabs>
                <w:tab w:val="decimal" w:pos="1141"/>
              </w:tabs>
              <w:ind w:right="-72"/>
              <w:jc w:val="both"/>
              <w:rPr>
                <w:rFonts w:ascii="Arial" w:hAnsi="Arial" w:cs="Arial"/>
                <w:sz w:val="18"/>
                <w:szCs w:val="18"/>
                <w:lang w:val="en-GB"/>
              </w:rPr>
            </w:pPr>
            <w:r w:rsidRPr="00540F14">
              <w:rPr>
                <w:rFonts w:ascii="Arial" w:hAnsi="Arial" w:cs="Arial"/>
                <w:sz w:val="18"/>
                <w:szCs w:val="18"/>
                <w:lang w:val="en-GB"/>
              </w:rPr>
              <w:t>326</w:t>
            </w:r>
            <w:r w:rsidR="00244440" w:rsidRPr="00A92A82">
              <w:rPr>
                <w:rFonts w:ascii="Arial" w:hAnsi="Arial" w:cs="Arial"/>
                <w:sz w:val="18"/>
                <w:szCs w:val="18"/>
                <w:lang w:val="en-GB"/>
              </w:rPr>
              <w:t>,</w:t>
            </w:r>
            <w:r w:rsidRPr="00540F14">
              <w:rPr>
                <w:rFonts w:ascii="Arial" w:hAnsi="Arial" w:cs="Arial"/>
                <w:sz w:val="18"/>
                <w:szCs w:val="18"/>
                <w:lang w:val="en-GB"/>
              </w:rPr>
              <w:t>139</w:t>
            </w:r>
          </w:p>
        </w:tc>
      </w:tr>
      <w:tr w:rsidR="00244440" w:rsidRPr="00E51432" w14:paraId="1E49BD05" w14:textId="77777777" w:rsidTr="001F6E1C">
        <w:tc>
          <w:tcPr>
            <w:tcW w:w="3989" w:type="dxa"/>
            <w:tcBorders>
              <w:top w:val="nil"/>
              <w:left w:val="nil"/>
              <w:bottom w:val="nil"/>
              <w:right w:val="nil"/>
            </w:tcBorders>
            <w:vAlign w:val="bottom"/>
          </w:tcPr>
          <w:p w14:paraId="1F00A4E4" w14:textId="77777777" w:rsidR="00244440" w:rsidRPr="00E51432" w:rsidRDefault="00244440" w:rsidP="00244440">
            <w:pPr>
              <w:ind w:left="-101"/>
              <w:rPr>
                <w:rFonts w:ascii="Arial" w:hAnsi="Arial" w:cs="Arial"/>
                <w:sz w:val="18"/>
                <w:szCs w:val="18"/>
              </w:rPr>
            </w:pPr>
            <w:r w:rsidRPr="00E51432">
              <w:rPr>
                <w:rFonts w:ascii="Arial" w:hAnsi="Arial" w:cs="Arial"/>
                <w:sz w:val="18"/>
                <w:szCs w:val="18"/>
              </w:rPr>
              <w:t>Expense relating to variable lease payments</w:t>
            </w:r>
          </w:p>
        </w:tc>
        <w:tc>
          <w:tcPr>
            <w:tcW w:w="1368" w:type="dxa"/>
            <w:tcBorders>
              <w:top w:val="nil"/>
              <w:left w:val="nil"/>
              <w:bottom w:val="single" w:sz="4" w:space="0" w:color="auto"/>
              <w:right w:val="nil"/>
            </w:tcBorders>
            <w:shd w:val="clear" w:color="auto" w:fill="FAFAFA"/>
            <w:vAlign w:val="bottom"/>
          </w:tcPr>
          <w:p w14:paraId="76C275E6" w14:textId="7B48B701" w:rsidR="00244440" w:rsidRPr="00A92A82" w:rsidRDefault="00540F14" w:rsidP="00244440">
            <w:pPr>
              <w:pStyle w:val="a0"/>
              <w:tabs>
                <w:tab w:val="decimal" w:pos="1141"/>
              </w:tabs>
              <w:ind w:right="-72"/>
              <w:jc w:val="both"/>
              <w:rPr>
                <w:rFonts w:ascii="Arial" w:hAnsi="Arial" w:cs="Arial"/>
                <w:sz w:val="18"/>
                <w:szCs w:val="18"/>
              </w:rPr>
            </w:pPr>
            <w:r w:rsidRPr="00540F14">
              <w:rPr>
                <w:rFonts w:ascii="Arial" w:hAnsi="Arial" w:cs="Arial"/>
                <w:sz w:val="18"/>
                <w:szCs w:val="18"/>
                <w:lang w:val="en-GB"/>
              </w:rPr>
              <w:t>8</w:t>
            </w:r>
            <w:r w:rsidR="004F0E17">
              <w:rPr>
                <w:rFonts w:ascii="Arial" w:hAnsi="Arial" w:cs="Arial"/>
                <w:sz w:val="18"/>
                <w:szCs w:val="18"/>
              </w:rPr>
              <w:t>,</w:t>
            </w:r>
            <w:r w:rsidRPr="00540F14">
              <w:rPr>
                <w:rFonts w:ascii="Arial" w:hAnsi="Arial" w:cs="Arial"/>
                <w:sz w:val="18"/>
                <w:szCs w:val="18"/>
                <w:lang w:val="en-GB"/>
              </w:rPr>
              <w:t>200</w:t>
            </w:r>
            <w:r w:rsidR="004F0E17">
              <w:rPr>
                <w:rFonts w:ascii="Arial" w:hAnsi="Arial" w:cs="Arial"/>
                <w:sz w:val="18"/>
                <w:szCs w:val="18"/>
              </w:rPr>
              <w:t>,</w:t>
            </w:r>
            <w:r w:rsidRPr="00540F14">
              <w:rPr>
                <w:rFonts w:ascii="Arial" w:hAnsi="Arial" w:cs="Arial"/>
                <w:sz w:val="18"/>
                <w:szCs w:val="18"/>
                <w:lang w:val="en-GB"/>
              </w:rPr>
              <w:t>464</w:t>
            </w:r>
          </w:p>
        </w:tc>
        <w:tc>
          <w:tcPr>
            <w:tcW w:w="1368" w:type="dxa"/>
            <w:tcBorders>
              <w:top w:val="nil"/>
              <w:left w:val="nil"/>
              <w:bottom w:val="single" w:sz="4" w:space="0" w:color="auto"/>
              <w:right w:val="nil"/>
            </w:tcBorders>
            <w:shd w:val="clear" w:color="auto" w:fill="auto"/>
            <w:vAlign w:val="bottom"/>
          </w:tcPr>
          <w:p w14:paraId="460D0B8E" w14:textId="5CD30EA4" w:rsidR="00244440" w:rsidRPr="00A92A82" w:rsidRDefault="00540F14" w:rsidP="00244440">
            <w:pPr>
              <w:pStyle w:val="a0"/>
              <w:tabs>
                <w:tab w:val="decimal" w:pos="1141"/>
              </w:tabs>
              <w:ind w:right="-72"/>
              <w:jc w:val="both"/>
              <w:rPr>
                <w:rFonts w:ascii="Arial" w:hAnsi="Arial" w:cs="Arial"/>
                <w:sz w:val="18"/>
                <w:szCs w:val="18"/>
              </w:rPr>
            </w:pPr>
            <w:r w:rsidRPr="00540F14">
              <w:rPr>
                <w:rFonts w:ascii="Arial" w:hAnsi="Arial" w:cs="Arial"/>
                <w:sz w:val="18"/>
                <w:szCs w:val="18"/>
                <w:lang w:val="en-GB"/>
              </w:rPr>
              <w:t>6</w:t>
            </w:r>
            <w:r w:rsidR="00244440" w:rsidRPr="00A92A82">
              <w:rPr>
                <w:rFonts w:ascii="Arial" w:hAnsi="Arial" w:cs="Arial"/>
                <w:sz w:val="18"/>
                <w:szCs w:val="18"/>
              </w:rPr>
              <w:t>,</w:t>
            </w:r>
            <w:r w:rsidRPr="00540F14">
              <w:rPr>
                <w:rFonts w:ascii="Arial" w:hAnsi="Arial" w:cs="Arial"/>
                <w:sz w:val="18"/>
                <w:szCs w:val="18"/>
                <w:lang w:val="en-GB"/>
              </w:rPr>
              <w:t>045</w:t>
            </w:r>
            <w:r w:rsidR="00244440" w:rsidRPr="00A92A82">
              <w:rPr>
                <w:rFonts w:ascii="Arial" w:hAnsi="Arial" w:cs="Arial"/>
                <w:sz w:val="18"/>
                <w:szCs w:val="18"/>
              </w:rPr>
              <w:t>,</w:t>
            </w:r>
            <w:r w:rsidRPr="00540F14">
              <w:rPr>
                <w:rFonts w:ascii="Arial" w:hAnsi="Arial" w:cs="Arial"/>
                <w:sz w:val="18"/>
                <w:szCs w:val="18"/>
                <w:lang w:val="en-GB"/>
              </w:rPr>
              <w:t>878</w:t>
            </w:r>
          </w:p>
        </w:tc>
        <w:tc>
          <w:tcPr>
            <w:tcW w:w="1368" w:type="dxa"/>
            <w:tcBorders>
              <w:top w:val="nil"/>
              <w:left w:val="nil"/>
              <w:bottom w:val="single" w:sz="4" w:space="0" w:color="auto"/>
              <w:right w:val="nil"/>
            </w:tcBorders>
            <w:shd w:val="clear" w:color="auto" w:fill="FAFAFA"/>
            <w:vAlign w:val="bottom"/>
          </w:tcPr>
          <w:p w14:paraId="7998DB2F" w14:textId="2D5F357B" w:rsidR="00244440" w:rsidRPr="00A92A82" w:rsidRDefault="00540F14" w:rsidP="00244440">
            <w:pPr>
              <w:pStyle w:val="a0"/>
              <w:tabs>
                <w:tab w:val="decimal" w:pos="1141"/>
              </w:tabs>
              <w:ind w:right="-72"/>
              <w:jc w:val="both"/>
              <w:rPr>
                <w:rFonts w:ascii="Arial" w:hAnsi="Arial" w:cs="Arial"/>
                <w:sz w:val="18"/>
                <w:szCs w:val="18"/>
              </w:rPr>
            </w:pPr>
            <w:r w:rsidRPr="00540F14">
              <w:rPr>
                <w:rFonts w:ascii="Arial" w:hAnsi="Arial" w:cs="Arial"/>
                <w:sz w:val="18"/>
                <w:szCs w:val="18"/>
                <w:lang w:val="en-GB"/>
              </w:rPr>
              <w:t>8</w:t>
            </w:r>
            <w:r w:rsidR="004F0E17">
              <w:rPr>
                <w:rFonts w:ascii="Arial" w:hAnsi="Arial" w:cs="Arial"/>
                <w:sz w:val="18"/>
                <w:szCs w:val="18"/>
              </w:rPr>
              <w:t>,</w:t>
            </w:r>
            <w:r w:rsidRPr="00540F14">
              <w:rPr>
                <w:rFonts w:ascii="Arial" w:hAnsi="Arial" w:cs="Arial"/>
                <w:sz w:val="18"/>
                <w:szCs w:val="18"/>
                <w:lang w:val="en-GB"/>
              </w:rPr>
              <w:t>200</w:t>
            </w:r>
            <w:r w:rsidR="004F0E17">
              <w:rPr>
                <w:rFonts w:ascii="Arial" w:hAnsi="Arial" w:cs="Arial"/>
                <w:sz w:val="18"/>
                <w:szCs w:val="18"/>
              </w:rPr>
              <w:t>,</w:t>
            </w:r>
            <w:r w:rsidRPr="00540F14">
              <w:rPr>
                <w:rFonts w:ascii="Arial" w:hAnsi="Arial" w:cs="Arial"/>
                <w:sz w:val="18"/>
                <w:szCs w:val="18"/>
                <w:lang w:val="en-GB"/>
              </w:rPr>
              <w:t>464</w:t>
            </w:r>
          </w:p>
        </w:tc>
        <w:tc>
          <w:tcPr>
            <w:tcW w:w="1368" w:type="dxa"/>
            <w:tcBorders>
              <w:top w:val="nil"/>
              <w:left w:val="nil"/>
              <w:bottom w:val="single" w:sz="4" w:space="0" w:color="auto"/>
              <w:right w:val="nil"/>
            </w:tcBorders>
            <w:shd w:val="clear" w:color="auto" w:fill="auto"/>
            <w:vAlign w:val="bottom"/>
          </w:tcPr>
          <w:p w14:paraId="1D31E5CD" w14:textId="35C1E9C3" w:rsidR="00244440" w:rsidRPr="00A92A82" w:rsidRDefault="00540F14" w:rsidP="00244440">
            <w:pPr>
              <w:pStyle w:val="a0"/>
              <w:tabs>
                <w:tab w:val="decimal" w:pos="1141"/>
              </w:tabs>
              <w:ind w:right="-72"/>
              <w:jc w:val="both"/>
              <w:rPr>
                <w:rFonts w:ascii="Arial" w:hAnsi="Arial" w:cs="Arial"/>
                <w:sz w:val="18"/>
                <w:szCs w:val="18"/>
              </w:rPr>
            </w:pPr>
            <w:r w:rsidRPr="00540F14">
              <w:rPr>
                <w:rFonts w:ascii="Arial" w:hAnsi="Arial" w:cs="Arial"/>
                <w:sz w:val="18"/>
                <w:szCs w:val="18"/>
                <w:lang w:val="en-GB"/>
              </w:rPr>
              <w:t>6</w:t>
            </w:r>
            <w:r w:rsidR="00244440" w:rsidRPr="00A92A82">
              <w:rPr>
                <w:rFonts w:ascii="Arial" w:hAnsi="Arial" w:cs="Arial"/>
                <w:sz w:val="18"/>
                <w:szCs w:val="18"/>
              </w:rPr>
              <w:t>,</w:t>
            </w:r>
            <w:r w:rsidRPr="00540F14">
              <w:rPr>
                <w:rFonts w:ascii="Arial" w:hAnsi="Arial" w:cs="Arial"/>
                <w:sz w:val="18"/>
                <w:szCs w:val="18"/>
                <w:lang w:val="en-GB"/>
              </w:rPr>
              <w:t>045</w:t>
            </w:r>
            <w:r w:rsidR="00244440" w:rsidRPr="00A92A82">
              <w:rPr>
                <w:rFonts w:ascii="Arial" w:hAnsi="Arial" w:cs="Arial"/>
                <w:sz w:val="18"/>
                <w:szCs w:val="18"/>
              </w:rPr>
              <w:t>,</w:t>
            </w:r>
            <w:r w:rsidRPr="00540F14">
              <w:rPr>
                <w:rFonts w:ascii="Arial" w:hAnsi="Arial" w:cs="Arial"/>
                <w:sz w:val="18"/>
                <w:szCs w:val="18"/>
                <w:lang w:val="en-GB"/>
              </w:rPr>
              <w:t>878</w:t>
            </w:r>
          </w:p>
        </w:tc>
      </w:tr>
      <w:tr w:rsidR="00244440" w:rsidRPr="00E51432" w14:paraId="6D5B4803" w14:textId="77777777" w:rsidTr="001F6E1C">
        <w:tc>
          <w:tcPr>
            <w:tcW w:w="3989" w:type="dxa"/>
            <w:tcBorders>
              <w:top w:val="nil"/>
              <w:left w:val="nil"/>
              <w:bottom w:val="nil"/>
              <w:right w:val="nil"/>
            </w:tcBorders>
            <w:vAlign w:val="bottom"/>
          </w:tcPr>
          <w:p w14:paraId="0DE5309A" w14:textId="77777777" w:rsidR="00244440" w:rsidRPr="00E51432" w:rsidRDefault="00244440" w:rsidP="00244440">
            <w:pPr>
              <w:ind w:left="-101"/>
              <w:rPr>
                <w:rFonts w:ascii="Arial" w:hAnsi="Arial" w:cs="Arial"/>
                <w:sz w:val="18"/>
                <w:szCs w:val="18"/>
              </w:rPr>
            </w:pPr>
          </w:p>
        </w:tc>
        <w:tc>
          <w:tcPr>
            <w:tcW w:w="1368" w:type="dxa"/>
            <w:tcBorders>
              <w:top w:val="single" w:sz="4" w:space="0" w:color="auto"/>
              <w:left w:val="nil"/>
              <w:right w:val="nil"/>
            </w:tcBorders>
            <w:shd w:val="clear" w:color="auto" w:fill="FAFAFA"/>
          </w:tcPr>
          <w:p w14:paraId="2C8637DF" w14:textId="77777777" w:rsidR="00244440" w:rsidRPr="00A92A82" w:rsidRDefault="00244440" w:rsidP="00244440">
            <w:pPr>
              <w:pStyle w:val="a0"/>
              <w:tabs>
                <w:tab w:val="decimal" w:pos="1141"/>
              </w:tabs>
              <w:ind w:right="-72"/>
              <w:jc w:val="both"/>
              <w:rPr>
                <w:rFonts w:ascii="Arial" w:hAnsi="Arial" w:cs="Arial"/>
                <w:sz w:val="18"/>
                <w:szCs w:val="18"/>
              </w:rPr>
            </w:pPr>
          </w:p>
        </w:tc>
        <w:tc>
          <w:tcPr>
            <w:tcW w:w="1368" w:type="dxa"/>
            <w:tcBorders>
              <w:top w:val="single" w:sz="4" w:space="0" w:color="auto"/>
              <w:left w:val="nil"/>
              <w:right w:val="nil"/>
            </w:tcBorders>
            <w:shd w:val="clear" w:color="auto" w:fill="auto"/>
          </w:tcPr>
          <w:p w14:paraId="5EE53A56" w14:textId="77777777" w:rsidR="00244440" w:rsidRPr="00A92A82" w:rsidRDefault="00244440" w:rsidP="00244440">
            <w:pPr>
              <w:pStyle w:val="a0"/>
              <w:tabs>
                <w:tab w:val="decimal" w:pos="1141"/>
              </w:tabs>
              <w:ind w:right="-72"/>
              <w:jc w:val="both"/>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1ED1D44A" w14:textId="77777777" w:rsidR="00244440" w:rsidRPr="00A92A82" w:rsidRDefault="00244440" w:rsidP="00244440">
            <w:pPr>
              <w:pStyle w:val="a0"/>
              <w:tabs>
                <w:tab w:val="decimal" w:pos="1141"/>
              </w:tabs>
              <w:ind w:right="-72"/>
              <w:jc w:val="both"/>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341A3B22" w14:textId="781D8059" w:rsidR="00244440" w:rsidRPr="00A92A82" w:rsidRDefault="00244440" w:rsidP="00244440">
            <w:pPr>
              <w:pStyle w:val="a0"/>
              <w:tabs>
                <w:tab w:val="decimal" w:pos="1141"/>
              </w:tabs>
              <w:ind w:right="-72"/>
              <w:jc w:val="both"/>
              <w:rPr>
                <w:rFonts w:ascii="Arial" w:hAnsi="Arial" w:cs="Arial"/>
                <w:sz w:val="18"/>
                <w:szCs w:val="18"/>
              </w:rPr>
            </w:pPr>
          </w:p>
        </w:tc>
      </w:tr>
      <w:tr w:rsidR="00244440" w:rsidRPr="00E51432" w14:paraId="2C1B8681" w14:textId="77777777" w:rsidTr="009E7842">
        <w:tc>
          <w:tcPr>
            <w:tcW w:w="3989" w:type="dxa"/>
            <w:tcBorders>
              <w:top w:val="nil"/>
              <w:left w:val="nil"/>
              <w:bottom w:val="nil"/>
              <w:right w:val="nil"/>
            </w:tcBorders>
            <w:vAlign w:val="bottom"/>
          </w:tcPr>
          <w:p w14:paraId="61E691ED" w14:textId="77777777" w:rsidR="00244440" w:rsidRPr="00E51432" w:rsidRDefault="00244440" w:rsidP="00244440">
            <w:pPr>
              <w:ind w:left="-101"/>
              <w:rPr>
                <w:rFonts w:ascii="Arial" w:hAnsi="Arial" w:cs="Arial"/>
                <w:sz w:val="18"/>
                <w:szCs w:val="18"/>
              </w:rPr>
            </w:pPr>
            <w:r w:rsidRPr="00E51432">
              <w:rPr>
                <w:rFonts w:ascii="Arial" w:hAnsi="Arial" w:cs="Arial"/>
                <w:sz w:val="18"/>
                <w:szCs w:val="18"/>
              </w:rPr>
              <w:t>Total cash outflow for leases</w:t>
            </w:r>
          </w:p>
        </w:tc>
        <w:tc>
          <w:tcPr>
            <w:tcW w:w="1368" w:type="dxa"/>
            <w:tcBorders>
              <w:top w:val="nil"/>
              <w:left w:val="nil"/>
              <w:bottom w:val="single" w:sz="4" w:space="0" w:color="auto"/>
              <w:right w:val="nil"/>
            </w:tcBorders>
            <w:shd w:val="clear" w:color="auto" w:fill="FAFAFA"/>
          </w:tcPr>
          <w:p w14:paraId="65790E3B" w14:textId="6E0D3DD1" w:rsidR="00244440" w:rsidRPr="00A92A82" w:rsidRDefault="00540F14" w:rsidP="00244440">
            <w:pPr>
              <w:pStyle w:val="a0"/>
              <w:tabs>
                <w:tab w:val="decimal" w:pos="1141"/>
              </w:tabs>
              <w:ind w:right="-72"/>
              <w:jc w:val="both"/>
              <w:rPr>
                <w:rFonts w:ascii="Arial" w:hAnsi="Arial" w:cs="Arial"/>
                <w:sz w:val="18"/>
                <w:szCs w:val="18"/>
              </w:rPr>
            </w:pPr>
            <w:r w:rsidRPr="00540F14">
              <w:rPr>
                <w:rFonts w:ascii="Arial" w:hAnsi="Arial" w:cs="Arial"/>
                <w:sz w:val="18"/>
                <w:szCs w:val="18"/>
                <w:lang w:val="en-GB"/>
              </w:rPr>
              <w:t>49</w:t>
            </w:r>
            <w:r w:rsidR="005E4162">
              <w:rPr>
                <w:rFonts w:ascii="Arial" w:hAnsi="Arial" w:cs="Arial"/>
                <w:sz w:val="18"/>
                <w:szCs w:val="18"/>
                <w:lang w:val="en-GB"/>
              </w:rPr>
              <w:t>,</w:t>
            </w:r>
            <w:r w:rsidRPr="00540F14">
              <w:rPr>
                <w:rFonts w:ascii="Arial" w:hAnsi="Arial" w:cs="Arial"/>
                <w:sz w:val="18"/>
                <w:szCs w:val="18"/>
                <w:lang w:val="en-GB"/>
              </w:rPr>
              <w:t>502</w:t>
            </w:r>
            <w:r w:rsidR="005E4162">
              <w:rPr>
                <w:rFonts w:ascii="Arial" w:hAnsi="Arial" w:cs="Arial"/>
                <w:sz w:val="18"/>
                <w:szCs w:val="18"/>
                <w:lang w:val="en-GB"/>
              </w:rPr>
              <w:t>,</w:t>
            </w:r>
            <w:r w:rsidRPr="00540F14">
              <w:rPr>
                <w:rFonts w:ascii="Arial" w:hAnsi="Arial" w:cs="Arial"/>
                <w:sz w:val="18"/>
                <w:szCs w:val="18"/>
                <w:lang w:val="en-GB"/>
              </w:rPr>
              <w:t>182</w:t>
            </w:r>
          </w:p>
        </w:tc>
        <w:tc>
          <w:tcPr>
            <w:tcW w:w="1368" w:type="dxa"/>
            <w:tcBorders>
              <w:top w:val="nil"/>
              <w:left w:val="nil"/>
              <w:bottom w:val="single" w:sz="4" w:space="0" w:color="auto"/>
              <w:right w:val="nil"/>
            </w:tcBorders>
            <w:shd w:val="clear" w:color="auto" w:fill="auto"/>
          </w:tcPr>
          <w:p w14:paraId="4AB419BF" w14:textId="01ACFCDF" w:rsidR="00244440" w:rsidRPr="00A92A82" w:rsidRDefault="00540F14" w:rsidP="00244440">
            <w:pPr>
              <w:pStyle w:val="a0"/>
              <w:tabs>
                <w:tab w:val="decimal" w:pos="1141"/>
              </w:tabs>
              <w:ind w:right="-72"/>
              <w:jc w:val="both"/>
              <w:rPr>
                <w:rFonts w:ascii="Arial" w:hAnsi="Arial" w:cs="Arial"/>
                <w:sz w:val="18"/>
                <w:szCs w:val="18"/>
              </w:rPr>
            </w:pPr>
            <w:r w:rsidRPr="00540F14">
              <w:rPr>
                <w:rFonts w:ascii="Arial" w:hAnsi="Arial" w:cs="Arial"/>
                <w:sz w:val="18"/>
                <w:szCs w:val="18"/>
                <w:lang w:val="en-GB"/>
              </w:rPr>
              <w:t>40</w:t>
            </w:r>
            <w:r w:rsidR="00244440" w:rsidRPr="00A92A82">
              <w:rPr>
                <w:rFonts w:ascii="Arial" w:hAnsi="Arial" w:cs="Arial"/>
                <w:sz w:val="18"/>
                <w:szCs w:val="18"/>
              </w:rPr>
              <w:t>,</w:t>
            </w:r>
            <w:r w:rsidRPr="00540F14">
              <w:rPr>
                <w:rFonts w:ascii="Arial" w:hAnsi="Arial" w:cs="Arial"/>
                <w:sz w:val="18"/>
                <w:szCs w:val="18"/>
                <w:lang w:val="en-GB"/>
              </w:rPr>
              <w:t>001</w:t>
            </w:r>
            <w:r w:rsidR="00244440" w:rsidRPr="00A92A82">
              <w:rPr>
                <w:rFonts w:ascii="Arial" w:hAnsi="Arial" w:cs="Arial"/>
                <w:sz w:val="18"/>
                <w:szCs w:val="18"/>
              </w:rPr>
              <w:t>,</w:t>
            </w:r>
            <w:r w:rsidRPr="00540F14">
              <w:rPr>
                <w:rFonts w:ascii="Arial" w:hAnsi="Arial" w:cs="Arial"/>
                <w:sz w:val="18"/>
                <w:szCs w:val="18"/>
                <w:lang w:val="en-GB"/>
              </w:rPr>
              <w:t>173</w:t>
            </w:r>
          </w:p>
        </w:tc>
        <w:tc>
          <w:tcPr>
            <w:tcW w:w="1368" w:type="dxa"/>
            <w:tcBorders>
              <w:top w:val="nil"/>
              <w:left w:val="nil"/>
              <w:bottom w:val="single" w:sz="4" w:space="0" w:color="auto"/>
              <w:right w:val="nil"/>
            </w:tcBorders>
            <w:shd w:val="clear" w:color="auto" w:fill="FAFAFA"/>
          </w:tcPr>
          <w:p w14:paraId="44F29A97" w14:textId="529316A5" w:rsidR="00244440" w:rsidRPr="00A92A82" w:rsidRDefault="00B35A2B" w:rsidP="00244440">
            <w:pPr>
              <w:pStyle w:val="a0"/>
              <w:tabs>
                <w:tab w:val="decimal" w:pos="1141"/>
              </w:tabs>
              <w:ind w:right="-72"/>
              <w:jc w:val="both"/>
              <w:rPr>
                <w:rFonts w:ascii="Arial" w:hAnsi="Arial" w:cs="Arial"/>
                <w:sz w:val="18"/>
                <w:szCs w:val="18"/>
              </w:rPr>
            </w:pPr>
            <w:r>
              <w:rPr>
                <w:rFonts w:ascii="Arial" w:hAnsi="Arial" w:cs="Arial"/>
                <w:sz w:val="18"/>
                <w:szCs w:val="18"/>
                <w:lang w:val="en-GB"/>
              </w:rPr>
              <w:t>65,140,612</w:t>
            </w:r>
          </w:p>
        </w:tc>
        <w:tc>
          <w:tcPr>
            <w:tcW w:w="1368" w:type="dxa"/>
            <w:tcBorders>
              <w:top w:val="nil"/>
              <w:left w:val="nil"/>
              <w:bottom w:val="single" w:sz="4" w:space="0" w:color="auto"/>
              <w:right w:val="nil"/>
            </w:tcBorders>
            <w:shd w:val="clear" w:color="auto" w:fill="auto"/>
          </w:tcPr>
          <w:p w14:paraId="7023E52B" w14:textId="5CE4DE16" w:rsidR="00244440" w:rsidRPr="00A92A82" w:rsidRDefault="00540F14" w:rsidP="00244440">
            <w:pPr>
              <w:pStyle w:val="a0"/>
              <w:tabs>
                <w:tab w:val="decimal" w:pos="1141"/>
              </w:tabs>
              <w:ind w:right="-72"/>
              <w:jc w:val="both"/>
              <w:rPr>
                <w:rFonts w:ascii="Arial" w:hAnsi="Arial" w:cs="Arial"/>
                <w:sz w:val="18"/>
                <w:szCs w:val="18"/>
              </w:rPr>
            </w:pPr>
            <w:r w:rsidRPr="00540F14">
              <w:rPr>
                <w:rFonts w:ascii="Arial" w:hAnsi="Arial" w:cs="Arial"/>
                <w:sz w:val="18"/>
                <w:szCs w:val="18"/>
                <w:lang w:val="en-GB"/>
              </w:rPr>
              <w:t>40</w:t>
            </w:r>
            <w:r w:rsidR="00244440" w:rsidRPr="00A92A82">
              <w:rPr>
                <w:rFonts w:ascii="Arial" w:hAnsi="Arial" w:cs="Arial"/>
                <w:sz w:val="18"/>
                <w:szCs w:val="18"/>
              </w:rPr>
              <w:t>,</w:t>
            </w:r>
            <w:r w:rsidRPr="00540F14">
              <w:rPr>
                <w:rFonts w:ascii="Arial" w:hAnsi="Arial" w:cs="Arial"/>
                <w:sz w:val="18"/>
                <w:szCs w:val="18"/>
                <w:lang w:val="en-GB"/>
              </w:rPr>
              <w:t>001</w:t>
            </w:r>
            <w:r w:rsidR="00244440" w:rsidRPr="00A92A82">
              <w:rPr>
                <w:rFonts w:ascii="Arial" w:hAnsi="Arial" w:cs="Arial"/>
                <w:sz w:val="18"/>
                <w:szCs w:val="18"/>
              </w:rPr>
              <w:t>,</w:t>
            </w:r>
            <w:r w:rsidRPr="00540F14">
              <w:rPr>
                <w:rFonts w:ascii="Arial" w:hAnsi="Arial" w:cs="Arial"/>
                <w:sz w:val="18"/>
                <w:szCs w:val="18"/>
                <w:lang w:val="en-GB"/>
              </w:rPr>
              <w:t>173</w:t>
            </w:r>
          </w:p>
        </w:tc>
      </w:tr>
    </w:tbl>
    <w:p w14:paraId="3703BB49" w14:textId="77777777"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716D3EF7" w14:textId="77777777" w:rsidR="005A59B6" w:rsidRPr="00E51432" w:rsidRDefault="005A59B6" w:rsidP="005A59B6">
      <w:pPr>
        <w:tabs>
          <w:tab w:val="left" w:pos="540"/>
          <w:tab w:val="left" w:pos="720"/>
          <w:tab w:val="left" w:pos="2160"/>
          <w:tab w:val="right" w:pos="7200"/>
          <w:tab w:val="right" w:pos="8540"/>
        </w:tabs>
        <w:jc w:val="both"/>
        <w:rPr>
          <w:rFonts w:ascii="Arial" w:hAnsi="Arial" w:cs="Arial"/>
          <w:i/>
          <w:iCs/>
          <w:sz w:val="18"/>
          <w:szCs w:val="18"/>
          <w:lang w:val="en-GB"/>
        </w:rPr>
      </w:pPr>
      <w:r w:rsidRPr="00E51432">
        <w:rPr>
          <w:rFonts w:ascii="Arial" w:hAnsi="Arial" w:cs="Arial"/>
          <w:i/>
          <w:iCs/>
          <w:sz w:val="18"/>
          <w:szCs w:val="18"/>
          <w:lang w:val="en-GB"/>
        </w:rPr>
        <w:t>Variable lease payment</w:t>
      </w:r>
    </w:p>
    <w:p w14:paraId="071570B0" w14:textId="77777777" w:rsidR="005A59B6" w:rsidRPr="00E51432" w:rsidRDefault="005A59B6" w:rsidP="005A59B6">
      <w:pPr>
        <w:tabs>
          <w:tab w:val="left" w:pos="540"/>
          <w:tab w:val="left" w:pos="720"/>
          <w:tab w:val="left" w:pos="2160"/>
          <w:tab w:val="right" w:pos="7200"/>
          <w:tab w:val="right" w:pos="8540"/>
        </w:tabs>
        <w:jc w:val="both"/>
        <w:rPr>
          <w:rFonts w:ascii="Arial" w:hAnsi="Arial" w:cs="Arial"/>
          <w:sz w:val="18"/>
          <w:szCs w:val="18"/>
          <w:lang w:val="en-GB"/>
        </w:rPr>
      </w:pPr>
    </w:p>
    <w:p w14:paraId="5C90B33A" w14:textId="49CECFFC" w:rsidR="005A59B6" w:rsidRPr="00644D36" w:rsidRDefault="005A59B6" w:rsidP="005A59B6">
      <w:pPr>
        <w:tabs>
          <w:tab w:val="left" w:pos="540"/>
          <w:tab w:val="left" w:pos="720"/>
          <w:tab w:val="left" w:pos="2160"/>
          <w:tab w:val="right" w:pos="7200"/>
          <w:tab w:val="right" w:pos="8540"/>
        </w:tabs>
        <w:jc w:val="both"/>
        <w:rPr>
          <w:rFonts w:ascii="Arial" w:hAnsi="Arial" w:cs="Browallia New"/>
          <w:sz w:val="18"/>
          <w:szCs w:val="22"/>
          <w:lang w:val="en-GB"/>
        </w:rPr>
      </w:pPr>
      <w:r w:rsidRPr="00E51432">
        <w:rPr>
          <w:rFonts w:ascii="Arial" w:hAnsi="Arial" w:cs="Arial"/>
          <w:sz w:val="18"/>
          <w:szCs w:val="18"/>
          <w:lang w:val="en-GB"/>
        </w:rPr>
        <w:t xml:space="preserve">Some property lease contains variable payment terms that are linked to sales generated from </w:t>
      </w:r>
      <w:r w:rsidRPr="00E51432">
        <w:rPr>
          <w:rFonts w:ascii="Arial" w:hAnsi="Arial" w:cs="Browallia New"/>
          <w:sz w:val="18"/>
          <w:szCs w:val="18"/>
          <w:lang w:val="en-GB"/>
        </w:rPr>
        <w:t>performance’s retail stores</w:t>
      </w:r>
      <w:r w:rsidRPr="00E51432">
        <w:rPr>
          <w:rFonts w:ascii="Arial" w:hAnsi="Arial" w:cs="Arial"/>
          <w:sz w:val="18"/>
          <w:szCs w:val="18"/>
          <w:lang w:val="en-GB"/>
        </w:rPr>
        <w:t xml:space="preserve">. </w:t>
      </w:r>
      <w:r w:rsidR="003F7DC9">
        <w:rPr>
          <w:rFonts w:ascii="Arial" w:hAnsi="Arial" w:cs="Arial"/>
          <w:sz w:val="18"/>
          <w:szCs w:val="18"/>
          <w:lang w:val="en-GB"/>
        </w:rPr>
        <w:t>M</w:t>
      </w:r>
      <w:r w:rsidRPr="00E51432">
        <w:rPr>
          <w:rFonts w:ascii="Arial" w:hAnsi="Arial" w:cs="Arial"/>
          <w:sz w:val="18"/>
          <w:szCs w:val="18"/>
          <w:lang w:val="en-GB"/>
        </w:rPr>
        <w:t xml:space="preserve">ost of lease payments mainly are on the basis of variable payment terms with percentage ranging from </w:t>
      </w:r>
      <w:r w:rsidR="00540F14" w:rsidRPr="00540F14">
        <w:rPr>
          <w:rFonts w:ascii="Arial" w:hAnsi="Arial" w:cs="Arial"/>
          <w:sz w:val="18"/>
          <w:szCs w:val="18"/>
          <w:lang w:val="en-GB"/>
        </w:rPr>
        <w:t>12</w:t>
      </w:r>
      <w:r w:rsidRPr="00864E98">
        <w:rPr>
          <w:rFonts w:ascii="Arial" w:hAnsi="Arial" w:cs="Arial"/>
          <w:sz w:val="18"/>
          <w:szCs w:val="18"/>
          <w:lang w:val="en-GB"/>
        </w:rPr>
        <w:t xml:space="preserve">% to </w:t>
      </w:r>
      <w:r w:rsidR="00540F14" w:rsidRPr="00540F14">
        <w:rPr>
          <w:rFonts w:ascii="Arial" w:hAnsi="Arial" w:cs="Arial"/>
          <w:sz w:val="18"/>
          <w:szCs w:val="18"/>
          <w:lang w:val="en-GB"/>
        </w:rPr>
        <w:t>19</w:t>
      </w:r>
      <w:r w:rsidRPr="00864E98">
        <w:rPr>
          <w:rFonts w:ascii="Arial" w:hAnsi="Arial" w:cs="Arial"/>
          <w:sz w:val="18"/>
          <w:szCs w:val="18"/>
          <w:lang w:val="en-GB"/>
        </w:rPr>
        <w:t>%</w:t>
      </w:r>
      <w:r w:rsidR="003F7DC9">
        <w:rPr>
          <w:rFonts w:ascii="Arial" w:hAnsi="Arial" w:cs="Arial"/>
          <w:sz w:val="18"/>
          <w:szCs w:val="18"/>
          <w:lang w:val="en-GB"/>
        </w:rPr>
        <w:t xml:space="preserve">  </w:t>
      </w:r>
      <w:r w:rsidRPr="00E51432">
        <w:rPr>
          <w:rFonts w:ascii="Arial" w:hAnsi="Arial" w:cs="Arial"/>
          <w:sz w:val="18"/>
          <w:szCs w:val="18"/>
          <w:lang w:val="en-GB"/>
        </w:rPr>
        <w:t xml:space="preserve"> of sales. Variable lease payments that depend on sales are recognised in profit or loss in the </w:t>
      </w:r>
      <w:r w:rsidR="00644D36">
        <w:rPr>
          <w:rFonts w:ascii="Arial" w:hAnsi="Arial" w:cs="Browallia New"/>
          <w:sz w:val="18"/>
          <w:szCs w:val="22"/>
          <w:lang w:val="en-GB"/>
        </w:rPr>
        <w:t>year.</w:t>
      </w:r>
    </w:p>
    <w:p w14:paraId="3638A71D" w14:textId="652FAD97" w:rsidR="00A73B34" w:rsidRDefault="00A73B34">
      <w:pPr>
        <w:overflowPunct/>
        <w:autoSpaceDE/>
        <w:autoSpaceDN/>
        <w:adjustRightInd/>
        <w:textAlignment w:val="auto"/>
        <w:rPr>
          <w:rFonts w:ascii="Arial" w:hAnsi="Arial" w:cs="Arial"/>
          <w:sz w:val="18"/>
          <w:szCs w:val="18"/>
          <w:lang w:val="en-GB"/>
        </w:rPr>
      </w:pPr>
    </w:p>
    <w:p w14:paraId="5D17A384" w14:textId="77777777" w:rsidR="005A59B6" w:rsidRPr="001D1B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75" w:type="dxa"/>
        <w:shd w:val="clear" w:color="auto" w:fill="FFA543"/>
        <w:tblLook w:val="04A0" w:firstRow="1" w:lastRow="0" w:firstColumn="1" w:lastColumn="0" w:noHBand="0" w:noVBand="1"/>
      </w:tblPr>
      <w:tblGrid>
        <w:gridCol w:w="9475"/>
      </w:tblGrid>
      <w:tr w:rsidR="005A59B6" w:rsidRPr="001D1B32" w14:paraId="6BADC688" w14:textId="77777777" w:rsidTr="00745855">
        <w:trPr>
          <w:trHeight w:val="386"/>
        </w:trPr>
        <w:tc>
          <w:tcPr>
            <w:tcW w:w="9475" w:type="dxa"/>
            <w:shd w:val="clear" w:color="auto" w:fill="FFA543"/>
            <w:vAlign w:val="center"/>
            <w:hideMark/>
          </w:tcPr>
          <w:p w14:paraId="7DA630DF" w14:textId="4D5C77D1" w:rsidR="005A59B6" w:rsidRPr="001D1B32" w:rsidRDefault="00540F14" w:rsidP="00745855">
            <w:pPr>
              <w:tabs>
                <w:tab w:val="left" w:pos="432"/>
              </w:tabs>
              <w:ind w:left="504" w:hanging="504"/>
              <w:rPr>
                <w:rFonts w:ascii="Arial" w:eastAsia="Arial Unicode MS" w:hAnsi="Arial" w:cs="Arial"/>
                <w:b/>
                <w:bCs/>
                <w:color w:val="FFFFFF"/>
                <w:sz w:val="18"/>
                <w:szCs w:val="18"/>
              </w:rPr>
            </w:pPr>
            <w:r w:rsidRPr="00540F14">
              <w:rPr>
                <w:rFonts w:ascii="Arial" w:hAnsi="Arial" w:cs="Arial"/>
                <w:b/>
                <w:bCs/>
                <w:color w:val="FFFFFF"/>
                <w:sz w:val="18"/>
                <w:szCs w:val="18"/>
                <w:lang w:val="en-GB"/>
              </w:rPr>
              <w:t>16</w:t>
            </w:r>
            <w:r w:rsidR="005A59B6" w:rsidRPr="001D1B32">
              <w:rPr>
                <w:rFonts w:ascii="Arial" w:hAnsi="Arial" w:cs="Arial"/>
                <w:b/>
                <w:bCs/>
                <w:color w:val="FFFFFF"/>
                <w:sz w:val="18"/>
                <w:szCs w:val="18"/>
                <w:lang w:val="en-GB"/>
              </w:rPr>
              <w:tab/>
              <w:t>Intangible assets</w:t>
            </w:r>
          </w:p>
        </w:tc>
      </w:tr>
    </w:tbl>
    <w:p w14:paraId="04A6426D" w14:textId="77777777" w:rsidR="005A59B6" w:rsidRPr="00B44D4D"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71" w:type="dxa"/>
        <w:tblLayout w:type="fixed"/>
        <w:tblLook w:val="0000" w:firstRow="0" w:lastRow="0" w:firstColumn="0" w:lastColumn="0" w:noHBand="0" w:noVBand="0"/>
      </w:tblPr>
      <w:tblGrid>
        <w:gridCol w:w="7344"/>
        <w:gridCol w:w="2127"/>
      </w:tblGrid>
      <w:tr w:rsidR="00E51432" w:rsidRPr="00B44D4D" w14:paraId="2C61100F" w14:textId="77777777" w:rsidTr="006F5F27">
        <w:tc>
          <w:tcPr>
            <w:tcW w:w="7344" w:type="dxa"/>
            <w:shd w:val="clear" w:color="auto" w:fill="auto"/>
          </w:tcPr>
          <w:p w14:paraId="794EFC2D" w14:textId="77777777" w:rsidR="00E51432" w:rsidRPr="00B44D4D" w:rsidRDefault="00E51432" w:rsidP="00745855">
            <w:pPr>
              <w:pStyle w:val="Header"/>
              <w:ind w:left="-101" w:right="28"/>
              <w:rPr>
                <w:rFonts w:ascii="Arial" w:hAnsi="Arial" w:cs="Arial"/>
                <w:b/>
                <w:bCs/>
                <w:sz w:val="18"/>
                <w:szCs w:val="18"/>
                <w:lang w:val="en-US" w:eastAsia="en-US"/>
              </w:rPr>
            </w:pPr>
          </w:p>
        </w:tc>
        <w:tc>
          <w:tcPr>
            <w:tcW w:w="2127" w:type="dxa"/>
            <w:tcBorders>
              <w:top w:val="single" w:sz="4" w:space="0" w:color="auto"/>
              <w:bottom w:val="single" w:sz="4" w:space="0" w:color="auto"/>
            </w:tcBorders>
            <w:shd w:val="clear" w:color="auto" w:fill="auto"/>
          </w:tcPr>
          <w:p w14:paraId="5765DCC1" w14:textId="461464F9" w:rsidR="00E51432" w:rsidRPr="00B44D4D" w:rsidRDefault="00E51432" w:rsidP="00E51432">
            <w:pPr>
              <w:tabs>
                <w:tab w:val="decimal" w:pos="1915"/>
              </w:tabs>
              <w:ind w:right="-72"/>
              <w:jc w:val="both"/>
              <w:rPr>
                <w:rFonts w:ascii="Arial" w:hAnsi="Arial" w:cs="Arial"/>
                <w:b/>
                <w:bCs/>
                <w:sz w:val="18"/>
                <w:szCs w:val="18"/>
              </w:rPr>
            </w:pPr>
            <w:r w:rsidRPr="00B44D4D">
              <w:rPr>
                <w:rFonts w:ascii="Arial" w:hAnsi="Arial" w:cs="Arial"/>
                <w:b/>
                <w:bCs/>
                <w:sz w:val="18"/>
                <w:szCs w:val="18"/>
              </w:rPr>
              <w:t>Consolidation</w:t>
            </w:r>
          </w:p>
          <w:p w14:paraId="21D6BCC4" w14:textId="17728006" w:rsidR="00E51432" w:rsidRPr="00B44D4D" w:rsidRDefault="00E51432" w:rsidP="00E51432">
            <w:pPr>
              <w:tabs>
                <w:tab w:val="decimal" w:pos="1915"/>
              </w:tabs>
              <w:ind w:right="-72"/>
              <w:jc w:val="both"/>
              <w:rPr>
                <w:rFonts w:ascii="Arial" w:hAnsi="Arial" w:cs="Arial"/>
                <w:b/>
                <w:bCs/>
                <w:sz w:val="18"/>
                <w:szCs w:val="18"/>
              </w:rPr>
            </w:pPr>
            <w:r w:rsidRPr="00B44D4D">
              <w:rPr>
                <w:rFonts w:ascii="Arial" w:hAnsi="Arial" w:cs="Arial"/>
                <w:b/>
                <w:bCs/>
                <w:sz w:val="18"/>
                <w:szCs w:val="18"/>
              </w:rPr>
              <w:t>and Separate</w:t>
            </w:r>
          </w:p>
          <w:p w14:paraId="7301EFFF" w14:textId="79D2AA28" w:rsidR="00E51432" w:rsidRPr="00B44D4D" w:rsidRDefault="00E51432" w:rsidP="00E51432">
            <w:pPr>
              <w:tabs>
                <w:tab w:val="decimal" w:pos="1915"/>
              </w:tabs>
              <w:ind w:right="-72"/>
              <w:jc w:val="both"/>
              <w:rPr>
                <w:rFonts w:ascii="Arial" w:hAnsi="Arial" w:cs="Arial"/>
                <w:b/>
                <w:bCs/>
                <w:sz w:val="18"/>
                <w:szCs w:val="18"/>
              </w:rPr>
            </w:pPr>
            <w:r w:rsidRPr="00B44D4D">
              <w:rPr>
                <w:rFonts w:ascii="Arial" w:hAnsi="Arial" w:cs="Arial"/>
                <w:b/>
                <w:bCs/>
                <w:sz w:val="18"/>
                <w:szCs w:val="18"/>
              </w:rPr>
              <w:t>financial statements</w:t>
            </w:r>
          </w:p>
        </w:tc>
      </w:tr>
      <w:tr w:rsidR="00E51432" w:rsidRPr="00B44D4D" w14:paraId="61A14C41" w14:textId="77777777" w:rsidTr="00E51432">
        <w:tc>
          <w:tcPr>
            <w:tcW w:w="7344" w:type="dxa"/>
            <w:shd w:val="clear" w:color="auto" w:fill="auto"/>
          </w:tcPr>
          <w:p w14:paraId="22B1E432" w14:textId="77777777" w:rsidR="00E51432" w:rsidRPr="00B44D4D" w:rsidRDefault="00E51432" w:rsidP="00745855">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auto"/>
          </w:tcPr>
          <w:p w14:paraId="2242396A" w14:textId="77777777" w:rsidR="00E51432" w:rsidRPr="00B44D4D" w:rsidRDefault="00E51432" w:rsidP="00E51432">
            <w:pPr>
              <w:tabs>
                <w:tab w:val="decimal" w:pos="1915"/>
              </w:tabs>
              <w:ind w:right="-72"/>
              <w:jc w:val="both"/>
              <w:rPr>
                <w:rFonts w:ascii="Arial" w:hAnsi="Arial" w:cs="Arial"/>
                <w:b/>
                <w:bCs/>
                <w:sz w:val="18"/>
                <w:szCs w:val="18"/>
              </w:rPr>
            </w:pPr>
            <w:r w:rsidRPr="00B44D4D">
              <w:rPr>
                <w:rFonts w:ascii="Arial" w:hAnsi="Arial" w:cs="Arial"/>
                <w:b/>
                <w:bCs/>
                <w:sz w:val="18"/>
                <w:szCs w:val="18"/>
              </w:rPr>
              <w:t>Computer software</w:t>
            </w:r>
          </w:p>
        </w:tc>
      </w:tr>
      <w:tr w:rsidR="00E51432" w:rsidRPr="00B44D4D" w14:paraId="285C37B5" w14:textId="77777777" w:rsidTr="00E51432">
        <w:tc>
          <w:tcPr>
            <w:tcW w:w="7344" w:type="dxa"/>
            <w:shd w:val="clear" w:color="auto" w:fill="auto"/>
          </w:tcPr>
          <w:p w14:paraId="03F75506" w14:textId="77777777" w:rsidR="00E51432" w:rsidRPr="00B44D4D" w:rsidRDefault="00E51432" w:rsidP="00745855">
            <w:pPr>
              <w:pStyle w:val="Header"/>
              <w:ind w:left="-101" w:right="28"/>
              <w:rPr>
                <w:rFonts w:ascii="Arial" w:hAnsi="Arial" w:cs="Arial"/>
                <w:b/>
                <w:bCs/>
                <w:sz w:val="18"/>
                <w:szCs w:val="18"/>
                <w:cs/>
                <w:lang w:val="en-US" w:eastAsia="en-US"/>
              </w:rPr>
            </w:pPr>
          </w:p>
        </w:tc>
        <w:tc>
          <w:tcPr>
            <w:tcW w:w="2127" w:type="dxa"/>
            <w:tcBorders>
              <w:bottom w:val="single" w:sz="4" w:space="0" w:color="auto"/>
            </w:tcBorders>
            <w:shd w:val="clear" w:color="auto" w:fill="auto"/>
          </w:tcPr>
          <w:p w14:paraId="16ADE5F9" w14:textId="77777777" w:rsidR="00E51432" w:rsidRPr="00B44D4D" w:rsidRDefault="00E51432" w:rsidP="00E51432">
            <w:pPr>
              <w:tabs>
                <w:tab w:val="decimal" w:pos="1915"/>
              </w:tabs>
              <w:ind w:right="-72"/>
              <w:jc w:val="both"/>
              <w:rPr>
                <w:rFonts w:ascii="Arial" w:hAnsi="Arial" w:cs="Arial"/>
                <w:b/>
                <w:bCs/>
                <w:sz w:val="18"/>
                <w:szCs w:val="18"/>
              </w:rPr>
            </w:pPr>
            <w:r w:rsidRPr="00B44D4D">
              <w:rPr>
                <w:rFonts w:ascii="Arial" w:hAnsi="Arial" w:cs="Arial"/>
                <w:b/>
                <w:bCs/>
                <w:sz w:val="18"/>
                <w:szCs w:val="18"/>
              </w:rPr>
              <w:t>Baht</w:t>
            </w:r>
          </w:p>
        </w:tc>
      </w:tr>
      <w:tr w:rsidR="00E51432" w:rsidRPr="00B44D4D" w14:paraId="1F8C8F37" w14:textId="77777777" w:rsidTr="00E51432">
        <w:tc>
          <w:tcPr>
            <w:tcW w:w="7344" w:type="dxa"/>
            <w:shd w:val="clear" w:color="auto" w:fill="auto"/>
          </w:tcPr>
          <w:p w14:paraId="74D1E1B5" w14:textId="791796D8"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b/>
                <w:bCs/>
                <w:sz w:val="18"/>
                <w:szCs w:val="18"/>
                <w:lang w:val="en-US" w:eastAsia="en-US"/>
              </w:rPr>
              <w:t xml:space="preserve">At </w:t>
            </w:r>
            <w:r w:rsidR="00540F14" w:rsidRPr="00540F14">
              <w:rPr>
                <w:rFonts w:ascii="Arial" w:hAnsi="Arial" w:cs="Arial"/>
                <w:b/>
                <w:bCs/>
                <w:sz w:val="18"/>
                <w:szCs w:val="18"/>
                <w:lang w:val="en-GB" w:eastAsia="en-US"/>
              </w:rPr>
              <w:t>1</w:t>
            </w:r>
            <w:r w:rsidRPr="00B44D4D">
              <w:rPr>
                <w:rFonts w:ascii="Arial" w:hAnsi="Arial" w:cs="Arial"/>
                <w:b/>
                <w:bCs/>
                <w:sz w:val="18"/>
                <w:szCs w:val="18"/>
                <w:lang w:val="en-US" w:eastAsia="en-US"/>
              </w:rPr>
              <w:t xml:space="preserve"> January </w:t>
            </w:r>
            <w:r w:rsidR="00540F14" w:rsidRPr="00540F14">
              <w:rPr>
                <w:rFonts w:ascii="Arial" w:hAnsi="Arial" w:cs="Arial"/>
                <w:b/>
                <w:bCs/>
                <w:sz w:val="18"/>
                <w:szCs w:val="18"/>
                <w:lang w:val="en-GB" w:eastAsia="en-US"/>
              </w:rPr>
              <w:t>2021</w:t>
            </w:r>
          </w:p>
        </w:tc>
        <w:tc>
          <w:tcPr>
            <w:tcW w:w="2127" w:type="dxa"/>
            <w:shd w:val="clear" w:color="auto" w:fill="auto"/>
          </w:tcPr>
          <w:p w14:paraId="785993EB" w14:textId="77777777" w:rsidR="00E51432" w:rsidRPr="00B44D4D" w:rsidRDefault="00E51432" w:rsidP="00E51432">
            <w:pPr>
              <w:tabs>
                <w:tab w:val="decimal" w:pos="1915"/>
              </w:tabs>
              <w:ind w:right="-72"/>
              <w:jc w:val="both"/>
              <w:rPr>
                <w:rFonts w:ascii="Arial" w:hAnsi="Arial" w:cs="Arial"/>
                <w:snapToGrid w:val="0"/>
                <w:sz w:val="18"/>
                <w:szCs w:val="18"/>
                <w:lang w:val="en-GB" w:eastAsia="th-TH"/>
              </w:rPr>
            </w:pPr>
          </w:p>
        </w:tc>
      </w:tr>
      <w:tr w:rsidR="005D1076" w:rsidRPr="00B44D4D" w14:paraId="11A0D337" w14:textId="77777777" w:rsidTr="00E51432">
        <w:tc>
          <w:tcPr>
            <w:tcW w:w="7344" w:type="dxa"/>
            <w:shd w:val="clear" w:color="auto" w:fill="auto"/>
          </w:tcPr>
          <w:p w14:paraId="6E5EF9BC" w14:textId="77777777" w:rsidR="005D1076" w:rsidRPr="00B44D4D" w:rsidRDefault="005D1076" w:rsidP="005D1076">
            <w:pPr>
              <w:pStyle w:val="Header"/>
              <w:tabs>
                <w:tab w:val="clear" w:pos="4320"/>
                <w:tab w:val="clear" w:pos="8640"/>
              </w:tabs>
              <w:ind w:left="-101" w:right="-108"/>
              <w:rPr>
                <w:rFonts w:ascii="Arial" w:hAnsi="Arial" w:cstheme="minorBidi"/>
                <w:sz w:val="18"/>
                <w:szCs w:val="18"/>
                <w:lang w:val="en-GB" w:eastAsia="en-US"/>
              </w:rPr>
            </w:pPr>
            <w:r w:rsidRPr="00B44D4D">
              <w:rPr>
                <w:rFonts w:ascii="Arial" w:hAnsi="Arial" w:cs="Arial"/>
                <w:sz w:val="18"/>
                <w:szCs w:val="18"/>
                <w:lang w:val="en-US" w:eastAsia="en-US"/>
              </w:rPr>
              <w:t>Cost</w:t>
            </w:r>
          </w:p>
        </w:tc>
        <w:tc>
          <w:tcPr>
            <w:tcW w:w="2127" w:type="dxa"/>
            <w:shd w:val="clear" w:color="auto" w:fill="auto"/>
            <w:vAlign w:val="bottom"/>
          </w:tcPr>
          <w:p w14:paraId="1F68C6D6" w14:textId="2F161B55" w:rsidR="005D1076" w:rsidRPr="00B44D4D" w:rsidRDefault="00540F14" w:rsidP="005D1076">
            <w:pPr>
              <w:tabs>
                <w:tab w:val="decimal" w:pos="1915"/>
              </w:tabs>
              <w:ind w:right="-72"/>
              <w:jc w:val="both"/>
              <w:rPr>
                <w:rFonts w:ascii="Arial" w:hAnsi="Arial" w:cs="Arial"/>
                <w:sz w:val="18"/>
                <w:szCs w:val="18"/>
              </w:rPr>
            </w:pPr>
            <w:r w:rsidRPr="00540F14">
              <w:rPr>
                <w:rFonts w:ascii="Arial" w:hAnsi="Arial" w:cs="Arial"/>
                <w:sz w:val="18"/>
                <w:szCs w:val="18"/>
                <w:lang w:val="en-GB"/>
              </w:rPr>
              <w:t>98</w:t>
            </w:r>
            <w:r w:rsidR="005D1076" w:rsidRPr="00B44D4D">
              <w:rPr>
                <w:rFonts w:ascii="Arial" w:hAnsi="Arial" w:cs="Arial"/>
                <w:sz w:val="18"/>
                <w:szCs w:val="18"/>
              </w:rPr>
              <w:t>,</w:t>
            </w:r>
            <w:r w:rsidRPr="00540F14">
              <w:rPr>
                <w:rFonts w:ascii="Arial" w:hAnsi="Arial" w:cs="Arial"/>
                <w:sz w:val="18"/>
                <w:szCs w:val="18"/>
                <w:lang w:val="en-GB"/>
              </w:rPr>
              <w:t>398</w:t>
            </w:r>
            <w:r w:rsidR="005D1076" w:rsidRPr="00B44D4D">
              <w:rPr>
                <w:rFonts w:ascii="Arial" w:hAnsi="Arial" w:cs="Arial"/>
                <w:sz w:val="18"/>
                <w:szCs w:val="18"/>
              </w:rPr>
              <w:t>,</w:t>
            </w:r>
            <w:r w:rsidRPr="00540F14">
              <w:rPr>
                <w:rFonts w:ascii="Arial" w:hAnsi="Arial" w:cs="Arial"/>
                <w:sz w:val="18"/>
                <w:szCs w:val="18"/>
                <w:lang w:val="en-GB"/>
              </w:rPr>
              <w:t>722</w:t>
            </w:r>
          </w:p>
        </w:tc>
      </w:tr>
      <w:tr w:rsidR="005D1076" w:rsidRPr="00B44D4D" w14:paraId="7DE961F9" w14:textId="77777777" w:rsidTr="00E51432">
        <w:tc>
          <w:tcPr>
            <w:tcW w:w="7344" w:type="dxa"/>
            <w:shd w:val="clear" w:color="auto" w:fill="auto"/>
          </w:tcPr>
          <w:p w14:paraId="61D3A5CB" w14:textId="77777777" w:rsidR="005D1076" w:rsidRPr="00B44D4D" w:rsidRDefault="005D1076" w:rsidP="005D1076">
            <w:pPr>
              <w:pStyle w:val="Header"/>
              <w:tabs>
                <w:tab w:val="clear" w:pos="4320"/>
                <w:tab w:val="clear" w:pos="8640"/>
                <w:tab w:val="left" w:pos="830"/>
              </w:tabs>
              <w:ind w:left="-101" w:right="-108"/>
              <w:rPr>
                <w:rFonts w:ascii="Arial" w:hAnsi="Arial" w:cs="Arial"/>
                <w:sz w:val="18"/>
                <w:szCs w:val="18"/>
                <w:lang w:val="en-US" w:eastAsia="en-US"/>
              </w:rPr>
            </w:pPr>
            <w:r w:rsidRPr="00B44D4D">
              <w:rPr>
                <w:rFonts w:ascii="Arial" w:hAnsi="Arial" w:cs="Arial"/>
                <w:sz w:val="18"/>
                <w:szCs w:val="18"/>
                <w:u w:val="single"/>
                <w:lang w:val="en-US" w:eastAsia="en-US"/>
              </w:rPr>
              <w:t>Less</w:t>
            </w:r>
            <w:r w:rsidRPr="00B44D4D">
              <w:rPr>
                <w:rFonts w:ascii="Arial" w:hAnsi="Arial" w:cs="Arial"/>
                <w:sz w:val="18"/>
                <w:szCs w:val="18"/>
                <w:lang w:val="en-US" w:eastAsia="en-US"/>
              </w:rPr>
              <w:t xml:space="preserve">  Accumulated amortisation</w:t>
            </w:r>
          </w:p>
        </w:tc>
        <w:tc>
          <w:tcPr>
            <w:tcW w:w="2127" w:type="dxa"/>
            <w:tcBorders>
              <w:bottom w:val="single" w:sz="4" w:space="0" w:color="auto"/>
            </w:tcBorders>
            <w:shd w:val="clear" w:color="auto" w:fill="auto"/>
            <w:vAlign w:val="bottom"/>
          </w:tcPr>
          <w:p w14:paraId="11C64247" w14:textId="2A78C9C4" w:rsidR="005D1076" w:rsidRPr="00B44D4D" w:rsidRDefault="005D1076" w:rsidP="005D1076">
            <w:pPr>
              <w:tabs>
                <w:tab w:val="decimal" w:pos="1915"/>
              </w:tabs>
              <w:ind w:right="-72"/>
              <w:jc w:val="both"/>
              <w:rPr>
                <w:rFonts w:ascii="Arial" w:hAnsi="Arial" w:cs="Arial"/>
                <w:sz w:val="18"/>
                <w:szCs w:val="18"/>
              </w:rPr>
            </w:pPr>
            <w:r w:rsidRPr="00B44D4D">
              <w:rPr>
                <w:rFonts w:ascii="Arial" w:hAnsi="Arial" w:cs="Arial"/>
                <w:sz w:val="18"/>
                <w:szCs w:val="18"/>
              </w:rPr>
              <w:t>(</w:t>
            </w:r>
            <w:r w:rsidR="00540F14" w:rsidRPr="00540F14">
              <w:rPr>
                <w:rFonts w:ascii="Arial" w:hAnsi="Arial" w:cs="Arial"/>
                <w:sz w:val="18"/>
                <w:szCs w:val="18"/>
                <w:lang w:val="en-GB"/>
              </w:rPr>
              <w:t>87</w:t>
            </w:r>
            <w:r w:rsidRPr="00B44D4D">
              <w:rPr>
                <w:rFonts w:ascii="Arial" w:hAnsi="Arial" w:cs="Arial"/>
                <w:sz w:val="18"/>
                <w:szCs w:val="18"/>
              </w:rPr>
              <w:t>,</w:t>
            </w:r>
            <w:r w:rsidR="00540F14" w:rsidRPr="00540F14">
              <w:rPr>
                <w:rFonts w:ascii="Arial" w:hAnsi="Arial" w:cs="Arial"/>
                <w:sz w:val="18"/>
                <w:szCs w:val="18"/>
                <w:lang w:val="en-GB"/>
              </w:rPr>
              <w:t>389</w:t>
            </w:r>
            <w:r w:rsidRPr="00B44D4D">
              <w:rPr>
                <w:rFonts w:ascii="Arial" w:hAnsi="Arial" w:cs="Arial"/>
                <w:sz w:val="18"/>
                <w:szCs w:val="18"/>
              </w:rPr>
              <w:t>,</w:t>
            </w:r>
            <w:r w:rsidR="00540F14" w:rsidRPr="00540F14">
              <w:rPr>
                <w:rFonts w:ascii="Arial" w:hAnsi="Arial" w:cs="Arial"/>
                <w:sz w:val="18"/>
                <w:szCs w:val="18"/>
                <w:lang w:val="en-GB"/>
              </w:rPr>
              <w:t>661</w:t>
            </w:r>
            <w:r w:rsidRPr="00B44D4D">
              <w:rPr>
                <w:rFonts w:ascii="Arial" w:hAnsi="Arial" w:cs="Arial"/>
                <w:sz w:val="18"/>
                <w:szCs w:val="18"/>
              </w:rPr>
              <w:t>)</w:t>
            </w:r>
          </w:p>
        </w:tc>
      </w:tr>
      <w:tr w:rsidR="005D1076" w:rsidRPr="00B44D4D" w14:paraId="43075027" w14:textId="77777777" w:rsidTr="00E51432">
        <w:tc>
          <w:tcPr>
            <w:tcW w:w="7344" w:type="dxa"/>
            <w:shd w:val="clear" w:color="auto" w:fill="auto"/>
          </w:tcPr>
          <w:p w14:paraId="7D6098E5" w14:textId="77777777" w:rsidR="005D1076" w:rsidRPr="00B44D4D" w:rsidRDefault="005D1076" w:rsidP="005D1076">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auto"/>
          </w:tcPr>
          <w:p w14:paraId="2A95771D" w14:textId="77777777" w:rsidR="005D1076" w:rsidRPr="00B44D4D" w:rsidRDefault="005D1076" w:rsidP="005D1076">
            <w:pPr>
              <w:pStyle w:val="Header"/>
              <w:tabs>
                <w:tab w:val="clear" w:pos="4320"/>
                <w:tab w:val="clear" w:pos="8640"/>
                <w:tab w:val="decimal" w:pos="1915"/>
              </w:tabs>
              <w:ind w:left="290" w:right="28"/>
              <w:jc w:val="both"/>
              <w:rPr>
                <w:rFonts w:ascii="Arial" w:hAnsi="Arial" w:cs="Arial"/>
                <w:b/>
                <w:bCs/>
                <w:sz w:val="18"/>
                <w:szCs w:val="18"/>
                <w:lang w:val="en-US" w:eastAsia="en-US"/>
              </w:rPr>
            </w:pPr>
          </w:p>
        </w:tc>
      </w:tr>
      <w:tr w:rsidR="005D1076" w:rsidRPr="00B44D4D" w14:paraId="195E2051" w14:textId="77777777" w:rsidTr="00E51432">
        <w:tc>
          <w:tcPr>
            <w:tcW w:w="7344" w:type="dxa"/>
            <w:shd w:val="clear" w:color="auto" w:fill="auto"/>
          </w:tcPr>
          <w:p w14:paraId="0A9ABFFD" w14:textId="77777777" w:rsidR="005D1076" w:rsidRPr="00B44D4D" w:rsidRDefault="005D1076" w:rsidP="005D1076">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Net book amount</w:t>
            </w:r>
          </w:p>
        </w:tc>
        <w:tc>
          <w:tcPr>
            <w:tcW w:w="2127" w:type="dxa"/>
            <w:tcBorders>
              <w:bottom w:val="single" w:sz="4" w:space="0" w:color="auto"/>
            </w:tcBorders>
            <w:shd w:val="clear" w:color="auto" w:fill="auto"/>
            <w:vAlign w:val="bottom"/>
          </w:tcPr>
          <w:p w14:paraId="12A32F66" w14:textId="36952605" w:rsidR="005D1076" w:rsidRPr="00B44D4D" w:rsidRDefault="00540F14" w:rsidP="005D1076">
            <w:pPr>
              <w:tabs>
                <w:tab w:val="decimal" w:pos="1915"/>
              </w:tabs>
              <w:ind w:right="-72"/>
              <w:jc w:val="both"/>
              <w:rPr>
                <w:rFonts w:ascii="Arial" w:hAnsi="Arial" w:cs="Arial"/>
                <w:sz w:val="18"/>
                <w:szCs w:val="18"/>
              </w:rPr>
            </w:pPr>
            <w:r w:rsidRPr="00540F14">
              <w:rPr>
                <w:rFonts w:ascii="Arial" w:hAnsi="Arial" w:cs="Arial"/>
                <w:sz w:val="18"/>
                <w:szCs w:val="18"/>
                <w:lang w:val="en-GB"/>
              </w:rPr>
              <w:t>11</w:t>
            </w:r>
            <w:r w:rsidR="005D1076" w:rsidRPr="00B44D4D">
              <w:rPr>
                <w:rFonts w:ascii="Arial" w:hAnsi="Arial" w:cs="Arial"/>
                <w:sz w:val="18"/>
                <w:szCs w:val="18"/>
              </w:rPr>
              <w:t>,</w:t>
            </w:r>
            <w:r w:rsidRPr="00540F14">
              <w:rPr>
                <w:rFonts w:ascii="Arial" w:hAnsi="Arial" w:cs="Arial"/>
                <w:sz w:val="18"/>
                <w:szCs w:val="18"/>
                <w:lang w:val="en-GB"/>
              </w:rPr>
              <w:t>009</w:t>
            </w:r>
            <w:r w:rsidR="005D1076" w:rsidRPr="00B44D4D">
              <w:rPr>
                <w:rFonts w:ascii="Arial" w:hAnsi="Arial" w:cs="Arial"/>
                <w:sz w:val="18"/>
                <w:szCs w:val="18"/>
              </w:rPr>
              <w:t>,</w:t>
            </w:r>
            <w:r w:rsidRPr="00540F14">
              <w:rPr>
                <w:rFonts w:ascii="Arial" w:hAnsi="Arial" w:cs="Arial"/>
                <w:sz w:val="18"/>
                <w:szCs w:val="18"/>
                <w:lang w:val="en-GB"/>
              </w:rPr>
              <w:t>061</w:t>
            </w:r>
          </w:p>
        </w:tc>
      </w:tr>
      <w:tr w:rsidR="005D1076" w:rsidRPr="00B44D4D" w14:paraId="25342989" w14:textId="77777777" w:rsidTr="00E51432">
        <w:tc>
          <w:tcPr>
            <w:tcW w:w="7344" w:type="dxa"/>
            <w:shd w:val="clear" w:color="auto" w:fill="auto"/>
          </w:tcPr>
          <w:p w14:paraId="27B82BB3" w14:textId="77777777" w:rsidR="005D1076" w:rsidRPr="00B44D4D" w:rsidRDefault="005D1076" w:rsidP="005D1076">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shd w:val="clear" w:color="auto" w:fill="auto"/>
            <w:vAlign w:val="bottom"/>
          </w:tcPr>
          <w:p w14:paraId="12FD946F" w14:textId="77777777" w:rsidR="005D1076" w:rsidRPr="00B44D4D" w:rsidRDefault="005D1076" w:rsidP="005D1076">
            <w:pPr>
              <w:tabs>
                <w:tab w:val="decimal" w:pos="1915"/>
              </w:tabs>
              <w:ind w:right="-72"/>
              <w:jc w:val="both"/>
              <w:rPr>
                <w:rFonts w:ascii="Arial" w:hAnsi="Arial" w:cs="Arial"/>
                <w:sz w:val="18"/>
                <w:szCs w:val="18"/>
              </w:rPr>
            </w:pPr>
          </w:p>
        </w:tc>
      </w:tr>
      <w:tr w:rsidR="005D1076" w:rsidRPr="00B44D4D" w14:paraId="3E4F858D" w14:textId="77777777" w:rsidTr="005D1076">
        <w:tc>
          <w:tcPr>
            <w:tcW w:w="7344" w:type="dxa"/>
            <w:shd w:val="clear" w:color="auto" w:fill="auto"/>
          </w:tcPr>
          <w:p w14:paraId="5D2A43FC" w14:textId="76635DFF" w:rsidR="005D1076" w:rsidRPr="00B44D4D" w:rsidRDefault="005D1076" w:rsidP="005D1076">
            <w:pPr>
              <w:pStyle w:val="Header"/>
              <w:tabs>
                <w:tab w:val="clear" w:pos="4320"/>
                <w:tab w:val="clear" w:pos="8640"/>
              </w:tabs>
              <w:ind w:left="-101" w:right="-108"/>
              <w:rPr>
                <w:rFonts w:ascii="Arial" w:hAnsi="Arial" w:cs="Arial"/>
                <w:b/>
                <w:bCs/>
                <w:sz w:val="18"/>
                <w:szCs w:val="18"/>
                <w:lang w:val="en-US" w:eastAsia="en-US"/>
              </w:rPr>
            </w:pPr>
            <w:r w:rsidRPr="00B44D4D">
              <w:rPr>
                <w:rFonts w:ascii="Arial" w:hAnsi="Arial" w:cs="Arial"/>
                <w:b/>
                <w:bCs/>
                <w:sz w:val="18"/>
                <w:szCs w:val="18"/>
              </w:rPr>
              <w:t xml:space="preserve">Year ended </w:t>
            </w:r>
            <w:r w:rsidR="00540F14" w:rsidRPr="00540F14">
              <w:rPr>
                <w:rFonts w:ascii="Arial" w:hAnsi="Arial" w:cs="Arial"/>
                <w:b/>
                <w:bCs/>
                <w:sz w:val="18"/>
                <w:szCs w:val="18"/>
                <w:lang w:val="en-GB"/>
              </w:rPr>
              <w:t>31</w:t>
            </w:r>
            <w:r w:rsidRPr="00B44D4D">
              <w:rPr>
                <w:rFonts w:ascii="Arial" w:hAnsi="Arial" w:cs="Arial"/>
                <w:b/>
                <w:bCs/>
                <w:sz w:val="18"/>
                <w:szCs w:val="18"/>
              </w:rPr>
              <w:t xml:space="preserve"> December </w:t>
            </w:r>
            <w:r w:rsidR="00540F14" w:rsidRPr="00540F14">
              <w:rPr>
                <w:rFonts w:ascii="Arial" w:hAnsi="Arial" w:cs="Arial"/>
                <w:b/>
                <w:bCs/>
                <w:sz w:val="18"/>
                <w:szCs w:val="18"/>
                <w:lang w:val="en-GB"/>
              </w:rPr>
              <w:t>2021</w:t>
            </w:r>
          </w:p>
        </w:tc>
        <w:tc>
          <w:tcPr>
            <w:tcW w:w="2127" w:type="dxa"/>
            <w:shd w:val="clear" w:color="auto" w:fill="auto"/>
          </w:tcPr>
          <w:p w14:paraId="58EAAF2F" w14:textId="77777777" w:rsidR="005D1076" w:rsidRPr="00B44D4D" w:rsidRDefault="005D1076" w:rsidP="005D1076">
            <w:pPr>
              <w:tabs>
                <w:tab w:val="decimal" w:pos="1915"/>
              </w:tabs>
              <w:ind w:right="-72"/>
              <w:jc w:val="both"/>
              <w:rPr>
                <w:rFonts w:ascii="Arial" w:hAnsi="Arial" w:cs="Arial"/>
                <w:sz w:val="18"/>
                <w:szCs w:val="18"/>
              </w:rPr>
            </w:pPr>
          </w:p>
        </w:tc>
      </w:tr>
      <w:tr w:rsidR="005D1076" w:rsidRPr="00B44D4D" w14:paraId="110D77E6" w14:textId="77777777" w:rsidTr="005D1076">
        <w:tc>
          <w:tcPr>
            <w:tcW w:w="7344" w:type="dxa"/>
            <w:shd w:val="clear" w:color="auto" w:fill="auto"/>
          </w:tcPr>
          <w:p w14:paraId="0BC34625" w14:textId="77777777" w:rsidR="005D1076" w:rsidRPr="00B44D4D" w:rsidRDefault="005D1076" w:rsidP="005D1076">
            <w:pPr>
              <w:pStyle w:val="Header"/>
              <w:tabs>
                <w:tab w:val="clear" w:pos="4320"/>
                <w:tab w:val="clear" w:pos="8640"/>
              </w:tabs>
              <w:ind w:left="-101" w:right="-108"/>
              <w:rPr>
                <w:rFonts w:ascii="Arial" w:hAnsi="Arial" w:cs="Arial"/>
                <w:sz w:val="18"/>
                <w:szCs w:val="18"/>
                <w:cs/>
                <w:lang w:val="en-US" w:eastAsia="en-US"/>
              </w:rPr>
            </w:pPr>
            <w:r w:rsidRPr="00B44D4D">
              <w:rPr>
                <w:rFonts w:ascii="Arial" w:hAnsi="Arial" w:cs="Arial"/>
                <w:sz w:val="18"/>
                <w:szCs w:val="18"/>
                <w:lang w:val="en-US" w:eastAsia="en-US"/>
              </w:rPr>
              <w:t>Opening net book amount</w:t>
            </w:r>
          </w:p>
        </w:tc>
        <w:tc>
          <w:tcPr>
            <w:tcW w:w="2127" w:type="dxa"/>
            <w:shd w:val="clear" w:color="auto" w:fill="auto"/>
            <w:vAlign w:val="bottom"/>
          </w:tcPr>
          <w:p w14:paraId="49886813" w14:textId="43210A4B" w:rsidR="005D1076" w:rsidRPr="00B44D4D" w:rsidRDefault="00540F14" w:rsidP="005D1076">
            <w:pPr>
              <w:tabs>
                <w:tab w:val="decimal" w:pos="1915"/>
              </w:tabs>
              <w:ind w:right="-72"/>
              <w:jc w:val="both"/>
              <w:rPr>
                <w:rFonts w:ascii="Arial" w:hAnsi="Arial" w:cs="Arial"/>
                <w:sz w:val="18"/>
                <w:szCs w:val="18"/>
              </w:rPr>
            </w:pPr>
            <w:r w:rsidRPr="00540F14">
              <w:rPr>
                <w:rFonts w:ascii="Arial" w:hAnsi="Arial" w:cs="Arial"/>
                <w:sz w:val="18"/>
                <w:szCs w:val="18"/>
                <w:lang w:val="en-GB"/>
              </w:rPr>
              <w:t>11</w:t>
            </w:r>
            <w:r w:rsidR="005D1076" w:rsidRPr="00B44D4D">
              <w:rPr>
                <w:rFonts w:ascii="Arial" w:hAnsi="Arial" w:cs="Arial"/>
                <w:sz w:val="18"/>
                <w:szCs w:val="18"/>
              </w:rPr>
              <w:t>,</w:t>
            </w:r>
            <w:r w:rsidRPr="00540F14">
              <w:rPr>
                <w:rFonts w:ascii="Arial" w:hAnsi="Arial" w:cs="Arial"/>
                <w:sz w:val="18"/>
                <w:szCs w:val="18"/>
                <w:lang w:val="en-GB"/>
              </w:rPr>
              <w:t>009</w:t>
            </w:r>
            <w:r w:rsidR="005D1076" w:rsidRPr="00B44D4D">
              <w:rPr>
                <w:rFonts w:ascii="Arial" w:hAnsi="Arial" w:cs="Arial"/>
                <w:sz w:val="18"/>
                <w:szCs w:val="18"/>
              </w:rPr>
              <w:t>,</w:t>
            </w:r>
            <w:r w:rsidRPr="00540F14">
              <w:rPr>
                <w:rFonts w:ascii="Arial" w:hAnsi="Arial" w:cs="Arial"/>
                <w:sz w:val="18"/>
                <w:szCs w:val="18"/>
                <w:lang w:val="en-GB"/>
              </w:rPr>
              <w:t>061</w:t>
            </w:r>
          </w:p>
        </w:tc>
      </w:tr>
      <w:tr w:rsidR="005D1076" w:rsidRPr="00B44D4D" w14:paraId="0397FDCC" w14:textId="77777777" w:rsidTr="005D1076">
        <w:tc>
          <w:tcPr>
            <w:tcW w:w="7344" w:type="dxa"/>
            <w:shd w:val="clear" w:color="auto" w:fill="auto"/>
          </w:tcPr>
          <w:p w14:paraId="4CBD619C" w14:textId="77777777" w:rsidR="005D1076" w:rsidRPr="00B44D4D" w:rsidRDefault="005D1076" w:rsidP="005D1076">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Additions</w:t>
            </w:r>
          </w:p>
        </w:tc>
        <w:tc>
          <w:tcPr>
            <w:tcW w:w="2127" w:type="dxa"/>
            <w:shd w:val="clear" w:color="auto" w:fill="auto"/>
            <w:vAlign w:val="bottom"/>
          </w:tcPr>
          <w:p w14:paraId="489B299B" w14:textId="01939DDC" w:rsidR="005D1076" w:rsidRPr="00B44D4D" w:rsidRDefault="00540F14" w:rsidP="005D1076">
            <w:pPr>
              <w:tabs>
                <w:tab w:val="decimal" w:pos="1915"/>
              </w:tabs>
              <w:ind w:right="-72"/>
              <w:jc w:val="both"/>
              <w:rPr>
                <w:rFonts w:ascii="Arial" w:hAnsi="Arial" w:cs="Arial"/>
                <w:sz w:val="18"/>
                <w:szCs w:val="18"/>
              </w:rPr>
            </w:pPr>
            <w:r w:rsidRPr="00540F14">
              <w:rPr>
                <w:rFonts w:ascii="Arial" w:hAnsi="Arial" w:cs="Arial"/>
                <w:sz w:val="18"/>
                <w:szCs w:val="18"/>
                <w:lang w:val="en-GB"/>
              </w:rPr>
              <w:t>567</w:t>
            </w:r>
            <w:r w:rsidR="005D1076" w:rsidRPr="00B44D4D">
              <w:rPr>
                <w:rFonts w:ascii="Arial" w:hAnsi="Arial" w:cs="Arial"/>
                <w:sz w:val="18"/>
                <w:szCs w:val="18"/>
              </w:rPr>
              <w:t>,</w:t>
            </w:r>
            <w:r w:rsidRPr="00540F14">
              <w:rPr>
                <w:rFonts w:ascii="Arial" w:hAnsi="Arial" w:cs="Arial"/>
                <w:sz w:val="18"/>
                <w:szCs w:val="18"/>
                <w:lang w:val="en-GB"/>
              </w:rPr>
              <w:t>236</w:t>
            </w:r>
          </w:p>
        </w:tc>
      </w:tr>
      <w:tr w:rsidR="005D1076" w:rsidRPr="00B44D4D" w14:paraId="175C0979" w14:textId="77777777" w:rsidTr="005D1076">
        <w:tc>
          <w:tcPr>
            <w:tcW w:w="7344" w:type="dxa"/>
            <w:shd w:val="clear" w:color="auto" w:fill="auto"/>
          </w:tcPr>
          <w:p w14:paraId="78F03075" w14:textId="002A8137" w:rsidR="005D1076" w:rsidRPr="00B44D4D" w:rsidRDefault="005D1076" w:rsidP="005D1076">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 xml:space="preserve">Amortisation charge (Note </w:t>
            </w:r>
            <w:r w:rsidR="00540F14" w:rsidRPr="00540F14">
              <w:rPr>
                <w:rFonts w:ascii="Arial" w:hAnsi="Arial" w:cs="Arial"/>
                <w:sz w:val="18"/>
                <w:szCs w:val="18"/>
                <w:lang w:val="en-GB" w:eastAsia="en-US"/>
              </w:rPr>
              <w:t>2</w:t>
            </w:r>
            <w:r w:rsidR="00B35A2B">
              <w:rPr>
                <w:rFonts w:ascii="Arial" w:hAnsi="Arial" w:cs="Arial"/>
                <w:sz w:val="18"/>
                <w:szCs w:val="18"/>
                <w:lang w:val="en-GB" w:eastAsia="en-US"/>
              </w:rPr>
              <w:t>7</w:t>
            </w:r>
            <w:r w:rsidRPr="00B44D4D">
              <w:rPr>
                <w:rFonts w:ascii="Arial" w:hAnsi="Arial" w:cs="Arial"/>
                <w:sz w:val="18"/>
                <w:szCs w:val="18"/>
                <w:lang w:val="en-US" w:eastAsia="en-US"/>
              </w:rPr>
              <w:t>)</w:t>
            </w:r>
          </w:p>
        </w:tc>
        <w:tc>
          <w:tcPr>
            <w:tcW w:w="2127" w:type="dxa"/>
            <w:tcBorders>
              <w:bottom w:val="single" w:sz="4" w:space="0" w:color="auto"/>
            </w:tcBorders>
            <w:shd w:val="clear" w:color="auto" w:fill="auto"/>
            <w:vAlign w:val="bottom"/>
          </w:tcPr>
          <w:p w14:paraId="119835FE" w14:textId="1FF3CA49" w:rsidR="005D1076" w:rsidRPr="00B44D4D" w:rsidRDefault="005D1076" w:rsidP="005D1076">
            <w:pPr>
              <w:tabs>
                <w:tab w:val="decimal" w:pos="1915"/>
              </w:tabs>
              <w:ind w:right="-72"/>
              <w:jc w:val="both"/>
              <w:rPr>
                <w:rFonts w:ascii="Arial" w:hAnsi="Arial" w:cs="Arial"/>
                <w:sz w:val="18"/>
                <w:szCs w:val="18"/>
                <w:cs/>
              </w:rPr>
            </w:pPr>
            <w:r w:rsidRPr="00B44D4D">
              <w:rPr>
                <w:rFonts w:ascii="Arial" w:hAnsi="Arial" w:cs="Arial"/>
                <w:sz w:val="18"/>
                <w:szCs w:val="18"/>
                <w:cs/>
              </w:rPr>
              <w:t>(</w:t>
            </w:r>
            <w:r w:rsidR="00540F14" w:rsidRPr="00540F14">
              <w:rPr>
                <w:rFonts w:ascii="Arial" w:hAnsi="Arial" w:cs="Arial"/>
                <w:sz w:val="18"/>
                <w:szCs w:val="18"/>
                <w:lang w:val="en-GB"/>
              </w:rPr>
              <w:t>5</w:t>
            </w:r>
            <w:r w:rsidRPr="00B44D4D">
              <w:rPr>
                <w:rFonts w:ascii="Arial" w:hAnsi="Arial" w:cs="Arial"/>
                <w:sz w:val="18"/>
                <w:szCs w:val="18"/>
                <w:lang w:val="en-GB"/>
              </w:rPr>
              <w:t>,</w:t>
            </w:r>
            <w:r w:rsidR="00540F14" w:rsidRPr="00540F14">
              <w:rPr>
                <w:rFonts w:ascii="Arial" w:hAnsi="Arial" w:cs="Arial"/>
                <w:sz w:val="18"/>
                <w:szCs w:val="18"/>
                <w:lang w:val="en-GB"/>
              </w:rPr>
              <w:t>785</w:t>
            </w:r>
            <w:r w:rsidRPr="00B44D4D">
              <w:rPr>
                <w:rFonts w:ascii="Arial" w:hAnsi="Arial" w:cs="Arial"/>
                <w:sz w:val="18"/>
                <w:szCs w:val="18"/>
                <w:lang w:val="en-GB"/>
              </w:rPr>
              <w:t>,</w:t>
            </w:r>
            <w:r w:rsidR="00540F14" w:rsidRPr="00540F14">
              <w:rPr>
                <w:rFonts w:ascii="Arial" w:hAnsi="Arial" w:cs="Arial"/>
                <w:sz w:val="18"/>
                <w:szCs w:val="18"/>
                <w:lang w:val="en-GB"/>
              </w:rPr>
              <w:t>117</w:t>
            </w:r>
            <w:r w:rsidRPr="00B44D4D">
              <w:rPr>
                <w:rFonts w:ascii="Arial" w:hAnsi="Arial" w:cs="Arial"/>
                <w:sz w:val="18"/>
                <w:szCs w:val="18"/>
                <w:cs/>
              </w:rPr>
              <w:t>)</w:t>
            </w:r>
          </w:p>
        </w:tc>
      </w:tr>
      <w:tr w:rsidR="005D1076" w:rsidRPr="00B44D4D" w14:paraId="51F26FB2" w14:textId="77777777" w:rsidTr="005D1076">
        <w:tc>
          <w:tcPr>
            <w:tcW w:w="7344" w:type="dxa"/>
            <w:shd w:val="clear" w:color="auto" w:fill="auto"/>
          </w:tcPr>
          <w:p w14:paraId="40E42346" w14:textId="77777777" w:rsidR="005D1076" w:rsidRPr="00B44D4D" w:rsidRDefault="005D1076" w:rsidP="005D1076">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auto"/>
          </w:tcPr>
          <w:p w14:paraId="68B7101F" w14:textId="77777777" w:rsidR="005D1076" w:rsidRPr="00B44D4D" w:rsidRDefault="005D1076" w:rsidP="005D1076">
            <w:pPr>
              <w:pStyle w:val="Header"/>
              <w:tabs>
                <w:tab w:val="clear" w:pos="4320"/>
                <w:tab w:val="clear" w:pos="8640"/>
                <w:tab w:val="decimal" w:pos="1915"/>
              </w:tabs>
              <w:ind w:left="290" w:right="28"/>
              <w:jc w:val="both"/>
              <w:rPr>
                <w:rFonts w:ascii="Arial" w:hAnsi="Arial" w:cs="Arial"/>
                <w:b/>
                <w:bCs/>
                <w:sz w:val="18"/>
                <w:szCs w:val="18"/>
                <w:lang w:val="en-US" w:eastAsia="en-US"/>
              </w:rPr>
            </w:pPr>
          </w:p>
        </w:tc>
      </w:tr>
      <w:tr w:rsidR="005D1076" w:rsidRPr="00B44D4D" w14:paraId="28884E84" w14:textId="77777777" w:rsidTr="005D1076">
        <w:tc>
          <w:tcPr>
            <w:tcW w:w="7344" w:type="dxa"/>
            <w:shd w:val="clear" w:color="auto" w:fill="auto"/>
          </w:tcPr>
          <w:p w14:paraId="5CB3D1DC" w14:textId="77777777" w:rsidR="005D1076" w:rsidRPr="00B44D4D" w:rsidRDefault="005D1076" w:rsidP="005D1076">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Closing net book amount</w:t>
            </w:r>
          </w:p>
        </w:tc>
        <w:tc>
          <w:tcPr>
            <w:tcW w:w="2127" w:type="dxa"/>
            <w:tcBorders>
              <w:bottom w:val="single" w:sz="4" w:space="0" w:color="auto"/>
            </w:tcBorders>
            <w:shd w:val="clear" w:color="auto" w:fill="auto"/>
            <w:vAlign w:val="bottom"/>
          </w:tcPr>
          <w:p w14:paraId="42CF5F50" w14:textId="15E38ECA" w:rsidR="005D1076" w:rsidRPr="00B44D4D" w:rsidRDefault="00540F14" w:rsidP="005D1076">
            <w:pPr>
              <w:tabs>
                <w:tab w:val="decimal" w:pos="1915"/>
              </w:tabs>
              <w:ind w:right="-72"/>
              <w:jc w:val="both"/>
              <w:rPr>
                <w:rFonts w:ascii="Arial" w:hAnsi="Arial" w:cs="Arial"/>
                <w:sz w:val="18"/>
                <w:szCs w:val="18"/>
              </w:rPr>
            </w:pPr>
            <w:r w:rsidRPr="00540F14">
              <w:rPr>
                <w:rFonts w:ascii="Arial" w:hAnsi="Arial" w:cs="Arial"/>
                <w:sz w:val="18"/>
                <w:szCs w:val="18"/>
                <w:lang w:val="en-GB"/>
              </w:rPr>
              <w:t>5</w:t>
            </w:r>
            <w:r w:rsidR="005D1076" w:rsidRPr="00B44D4D">
              <w:rPr>
                <w:rFonts w:ascii="Arial" w:hAnsi="Arial" w:cs="Arial"/>
                <w:sz w:val="18"/>
                <w:szCs w:val="18"/>
              </w:rPr>
              <w:t>,</w:t>
            </w:r>
            <w:r w:rsidRPr="00540F14">
              <w:rPr>
                <w:rFonts w:ascii="Arial" w:hAnsi="Arial" w:cs="Arial"/>
                <w:sz w:val="18"/>
                <w:szCs w:val="18"/>
                <w:lang w:val="en-GB"/>
              </w:rPr>
              <w:t>791</w:t>
            </w:r>
            <w:r w:rsidR="005D1076" w:rsidRPr="00B44D4D">
              <w:rPr>
                <w:rFonts w:ascii="Arial" w:hAnsi="Arial" w:cs="Arial"/>
                <w:sz w:val="18"/>
                <w:szCs w:val="18"/>
              </w:rPr>
              <w:t>,</w:t>
            </w:r>
            <w:r w:rsidRPr="00540F14">
              <w:rPr>
                <w:rFonts w:ascii="Arial" w:hAnsi="Arial" w:cs="Arial"/>
                <w:sz w:val="18"/>
                <w:szCs w:val="18"/>
                <w:lang w:val="en-GB"/>
              </w:rPr>
              <w:t>180</w:t>
            </w:r>
          </w:p>
        </w:tc>
      </w:tr>
      <w:tr w:rsidR="005D1076" w:rsidRPr="00B44D4D" w14:paraId="7CB1C532" w14:textId="77777777" w:rsidTr="005D1076">
        <w:tc>
          <w:tcPr>
            <w:tcW w:w="7344" w:type="dxa"/>
            <w:shd w:val="clear" w:color="auto" w:fill="auto"/>
          </w:tcPr>
          <w:p w14:paraId="1038D840" w14:textId="77777777" w:rsidR="005D1076" w:rsidRPr="00B44D4D" w:rsidRDefault="005D1076" w:rsidP="005D1076">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shd w:val="clear" w:color="auto" w:fill="auto"/>
          </w:tcPr>
          <w:p w14:paraId="1F28D64B" w14:textId="77777777" w:rsidR="005D1076" w:rsidRPr="00B44D4D" w:rsidRDefault="005D1076" w:rsidP="005D1076">
            <w:pPr>
              <w:tabs>
                <w:tab w:val="decimal" w:pos="1915"/>
              </w:tabs>
              <w:ind w:right="-72"/>
              <w:jc w:val="both"/>
              <w:rPr>
                <w:rFonts w:ascii="Arial" w:hAnsi="Arial" w:cs="Arial"/>
                <w:snapToGrid w:val="0"/>
                <w:sz w:val="18"/>
                <w:szCs w:val="18"/>
                <w:lang w:val="en-GB" w:eastAsia="th-TH"/>
              </w:rPr>
            </w:pPr>
          </w:p>
        </w:tc>
      </w:tr>
      <w:tr w:rsidR="005D1076" w:rsidRPr="00B44D4D" w14:paraId="17599937" w14:textId="77777777" w:rsidTr="005D1076">
        <w:tc>
          <w:tcPr>
            <w:tcW w:w="7344" w:type="dxa"/>
            <w:shd w:val="clear" w:color="auto" w:fill="auto"/>
          </w:tcPr>
          <w:p w14:paraId="4AE71A15" w14:textId="34B9D3B2" w:rsidR="005D1076" w:rsidRPr="00B44D4D" w:rsidRDefault="005D1076" w:rsidP="005D1076">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b/>
                <w:bCs/>
                <w:sz w:val="18"/>
                <w:szCs w:val="18"/>
                <w:lang w:val="en-US" w:eastAsia="en-US"/>
              </w:rPr>
              <w:t xml:space="preserve">At </w:t>
            </w:r>
            <w:r w:rsidR="00540F14" w:rsidRPr="00540F14">
              <w:rPr>
                <w:rFonts w:ascii="Arial" w:hAnsi="Arial" w:cs="Arial"/>
                <w:b/>
                <w:bCs/>
                <w:sz w:val="18"/>
                <w:szCs w:val="18"/>
                <w:lang w:val="en-GB" w:eastAsia="en-US"/>
              </w:rPr>
              <w:t>31</w:t>
            </w:r>
            <w:r w:rsidRPr="00B44D4D">
              <w:rPr>
                <w:rFonts w:ascii="Arial" w:hAnsi="Arial" w:cs="Arial"/>
                <w:b/>
                <w:bCs/>
                <w:sz w:val="18"/>
                <w:szCs w:val="18"/>
                <w:lang w:val="en-US" w:eastAsia="en-US"/>
              </w:rPr>
              <w:t xml:space="preserve"> December </w:t>
            </w:r>
            <w:r w:rsidR="00540F14" w:rsidRPr="00540F14">
              <w:rPr>
                <w:rFonts w:ascii="Arial" w:hAnsi="Arial" w:cs="Arial"/>
                <w:b/>
                <w:bCs/>
                <w:sz w:val="18"/>
                <w:szCs w:val="18"/>
                <w:lang w:val="en-GB" w:eastAsia="en-US"/>
              </w:rPr>
              <w:t>2021</w:t>
            </w:r>
          </w:p>
        </w:tc>
        <w:tc>
          <w:tcPr>
            <w:tcW w:w="2127" w:type="dxa"/>
            <w:shd w:val="clear" w:color="auto" w:fill="auto"/>
          </w:tcPr>
          <w:p w14:paraId="2214E9C9" w14:textId="77777777" w:rsidR="005D1076" w:rsidRPr="00B44D4D" w:rsidRDefault="005D1076" w:rsidP="005D1076">
            <w:pPr>
              <w:tabs>
                <w:tab w:val="decimal" w:pos="1915"/>
              </w:tabs>
              <w:ind w:right="-72"/>
              <w:jc w:val="both"/>
              <w:rPr>
                <w:rFonts w:ascii="Arial" w:hAnsi="Arial" w:cs="Arial"/>
                <w:snapToGrid w:val="0"/>
                <w:sz w:val="18"/>
                <w:szCs w:val="18"/>
                <w:lang w:val="en-GB" w:eastAsia="th-TH"/>
              </w:rPr>
            </w:pPr>
          </w:p>
        </w:tc>
      </w:tr>
      <w:tr w:rsidR="005D1076" w:rsidRPr="00B44D4D" w14:paraId="6D8D8A6D" w14:textId="77777777" w:rsidTr="005D1076">
        <w:tc>
          <w:tcPr>
            <w:tcW w:w="7344" w:type="dxa"/>
            <w:shd w:val="clear" w:color="auto" w:fill="auto"/>
          </w:tcPr>
          <w:p w14:paraId="63579A9C" w14:textId="77777777" w:rsidR="005D1076" w:rsidRPr="00B44D4D" w:rsidRDefault="005D1076" w:rsidP="005D1076">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Cost</w:t>
            </w:r>
          </w:p>
        </w:tc>
        <w:tc>
          <w:tcPr>
            <w:tcW w:w="2127" w:type="dxa"/>
            <w:shd w:val="clear" w:color="auto" w:fill="auto"/>
            <w:vAlign w:val="bottom"/>
          </w:tcPr>
          <w:p w14:paraId="6E19C453" w14:textId="7AC16F1C" w:rsidR="005D1076" w:rsidRPr="00B44D4D" w:rsidRDefault="00540F14" w:rsidP="005D1076">
            <w:pPr>
              <w:tabs>
                <w:tab w:val="decimal" w:pos="1915"/>
              </w:tabs>
              <w:ind w:right="-72"/>
              <w:jc w:val="both"/>
              <w:rPr>
                <w:rFonts w:ascii="Arial" w:hAnsi="Arial" w:cs="Arial"/>
                <w:sz w:val="18"/>
                <w:szCs w:val="18"/>
              </w:rPr>
            </w:pPr>
            <w:r w:rsidRPr="00540F14">
              <w:rPr>
                <w:rFonts w:ascii="Arial" w:hAnsi="Arial" w:cs="Arial"/>
                <w:sz w:val="18"/>
                <w:szCs w:val="18"/>
                <w:lang w:val="en-GB"/>
              </w:rPr>
              <w:t>98</w:t>
            </w:r>
            <w:r w:rsidR="005D1076" w:rsidRPr="00B44D4D">
              <w:rPr>
                <w:rFonts w:ascii="Arial" w:hAnsi="Arial" w:cs="Arial"/>
                <w:sz w:val="18"/>
                <w:szCs w:val="18"/>
              </w:rPr>
              <w:t>,</w:t>
            </w:r>
            <w:r w:rsidRPr="00540F14">
              <w:rPr>
                <w:rFonts w:ascii="Arial" w:hAnsi="Arial" w:cs="Arial"/>
                <w:sz w:val="18"/>
                <w:szCs w:val="18"/>
                <w:lang w:val="en-GB"/>
              </w:rPr>
              <w:t>702</w:t>
            </w:r>
            <w:r w:rsidR="005D1076" w:rsidRPr="00B44D4D">
              <w:rPr>
                <w:rFonts w:ascii="Arial" w:hAnsi="Arial" w:cs="Arial"/>
                <w:sz w:val="18"/>
                <w:szCs w:val="18"/>
              </w:rPr>
              <w:t>,</w:t>
            </w:r>
            <w:r w:rsidRPr="00540F14">
              <w:rPr>
                <w:rFonts w:ascii="Arial" w:hAnsi="Arial" w:cs="Arial"/>
                <w:sz w:val="18"/>
                <w:szCs w:val="18"/>
                <w:lang w:val="en-GB"/>
              </w:rPr>
              <w:t>675</w:t>
            </w:r>
          </w:p>
        </w:tc>
      </w:tr>
      <w:tr w:rsidR="005D1076" w:rsidRPr="00B44D4D" w14:paraId="4B27BE69" w14:textId="77777777" w:rsidTr="005D1076">
        <w:tc>
          <w:tcPr>
            <w:tcW w:w="7344" w:type="dxa"/>
            <w:shd w:val="clear" w:color="auto" w:fill="auto"/>
          </w:tcPr>
          <w:p w14:paraId="6A04758D" w14:textId="77777777" w:rsidR="005D1076" w:rsidRPr="00B44D4D" w:rsidRDefault="005D1076" w:rsidP="005D1076">
            <w:pPr>
              <w:pStyle w:val="Header"/>
              <w:tabs>
                <w:tab w:val="clear" w:pos="4320"/>
                <w:tab w:val="clear" w:pos="8640"/>
                <w:tab w:val="left" w:pos="830"/>
              </w:tabs>
              <w:ind w:left="-101" w:right="-108"/>
              <w:rPr>
                <w:rFonts w:ascii="Arial" w:hAnsi="Arial" w:cs="Arial"/>
                <w:sz w:val="18"/>
                <w:szCs w:val="18"/>
                <w:lang w:val="en-US" w:eastAsia="en-US"/>
              </w:rPr>
            </w:pPr>
            <w:r w:rsidRPr="00B44D4D">
              <w:rPr>
                <w:rFonts w:ascii="Arial" w:hAnsi="Arial" w:cs="Arial"/>
                <w:sz w:val="18"/>
                <w:szCs w:val="18"/>
                <w:u w:val="single"/>
                <w:lang w:val="en-US" w:eastAsia="en-US"/>
              </w:rPr>
              <w:t>Less</w:t>
            </w:r>
            <w:r w:rsidRPr="00B44D4D">
              <w:rPr>
                <w:rFonts w:ascii="Arial" w:hAnsi="Arial" w:cs="Arial"/>
                <w:sz w:val="18"/>
                <w:szCs w:val="18"/>
                <w:lang w:val="en-US" w:eastAsia="en-US"/>
              </w:rPr>
              <w:t xml:space="preserve">  Accumulated amortisation</w:t>
            </w:r>
          </w:p>
        </w:tc>
        <w:tc>
          <w:tcPr>
            <w:tcW w:w="2127" w:type="dxa"/>
            <w:tcBorders>
              <w:bottom w:val="single" w:sz="4" w:space="0" w:color="auto"/>
            </w:tcBorders>
            <w:shd w:val="clear" w:color="auto" w:fill="auto"/>
            <w:vAlign w:val="bottom"/>
          </w:tcPr>
          <w:p w14:paraId="567E6CFB" w14:textId="7A76920C" w:rsidR="005D1076" w:rsidRPr="00B44D4D" w:rsidRDefault="005D1076" w:rsidP="005D1076">
            <w:pPr>
              <w:tabs>
                <w:tab w:val="decimal" w:pos="1915"/>
              </w:tabs>
              <w:ind w:right="-72"/>
              <w:jc w:val="both"/>
              <w:rPr>
                <w:rFonts w:ascii="Arial" w:hAnsi="Arial" w:cs="Arial"/>
                <w:sz w:val="18"/>
                <w:szCs w:val="18"/>
                <w:cs/>
              </w:rPr>
            </w:pPr>
            <w:r w:rsidRPr="00B44D4D">
              <w:rPr>
                <w:rFonts w:ascii="Arial" w:hAnsi="Arial" w:cs="Arial"/>
                <w:sz w:val="18"/>
                <w:szCs w:val="18"/>
                <w:cs/>
              </w:rPr>
              <w:t>(</w:t>
            </w:r>
            <w:r w:rsidR="00540F14" w:rsidRPr="00540F14">
              <w:rPr>
                <w:rFonts w:ascii="Arial" w:hAnsi="Arial" w:cs="Arial"/>
                <w:sz w:val="18"/>
                <w:szCs w:val="18"/>
                <w:lang w:val="en-GB"/>
              </w:rPr>
              <w:t>92</w:t>
            </w:r>
            <w:r w:rsidRPr="00B44D4D">
              <w:rPr>
                <w:rFonts w:ascii="Arial" w:hAnsi="Arial" w:cs="Arial"/>
                <w:sz w:val="18"/>
                <w:szCs w:val="18"/>
                <w:lang w:val="en-GB"/>
              </w:rPr>
              <w:t>,</w:t>
            </w:r>
            <w:r w:rsidR="00540F14" w:rsidRPr="00540F14">
              <w:rPr>
                <w:rFonts w:ascii="Arial" w:hAnsi="Arial" w:cs="Arial"/>
                <w:sz w:val="18"/>
                <w:szCs w:val="18"/>
                <w:lang w:val="en-GB"/>
              </w:rPr>
              <w:t>911</w:t>
            </w:r>
            <w:r w:rsidRPr="00B44D4D">
              <w:rPr>
                <w:rFonts w:ascii="Arial" w:hAnsi="Arial" w:cs="Arial"/>
                <w:sz w:val="18"/>
                <w:szCs w:val="18"/>
                <w:lang w:val="en-GB"/>
              </w:rPr>
              <w:t>,</w:t>
            </w:r>
            <w:r w:rsidR="00540F14" w:rsidRPr="00540F14">
              <w:rPr>
                <w:rFonts w:ascii="Arial" w:hAnsi="Arial" w:cs="Arial"/>
                <w:sz w:val="18"/>
                <w:szCs w:val="18"/>
                <w:lang w:val="en-GB"/>
              </w:rPr>
              <w:t>495</w:t>
            </w:r>
            <w:r w:rsidRPr="00B44D4D">
              <w:rPr>
                <w:rFonts w:ascii="Arial" w:hAnsi="Arial" w:cs="Arial"/>
                <w:sz w:val="18"/>
                <w:szCs w:val="18"/>
                <w:cs/>
              </w:rPr>
              <w:t>)</w:t>
            </w:r>
          </w:p>
        </w:tc>
      </w:tr>
      <w:tr w:rsidR="005D1076" w:rsidRPr="00B44D4D" w14:paraId="5804C0AF" w14:textId="77777777" w:rsidTr="005D1076">
        <w:tc>
          <w:tcPr>
            <w:tcW w:w="7344" w:type="dxa"/>
            <w:shd w:val="clear" w:color="auto" w:fill="auto"/>
          </w:tcPr>
          <w:p w14:paraId="4EC0AB32" w14:textId="77777777" w:rsidR="005D1076" w:rsidRPr="00B44D4D" w:rsidRDefault="005D1076" w:rsidP="005D1076">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auto"/>
          </w:tcPr>
          <w:p w14:paraId="1D12098A" w14:textId="77777777" w:rsidR="005D1076" w:rsidRPr="00B44D4D" w:rsidRDefault="005D1076" w:rsidP="005D1076">
            <w:pPr>
              <w:pStyle w:val="Header"/>
              <w:tabs>
                <w:tab w:val="clear" w:pos="4320"/>
                <w:tab w:val="clear" w:pos="8640"/>
                <w:tab w:val="decimal" w:pos="1915"/>
              </w:tabs>
              <w:ind w:left="290" w:right="28"/>
              <w:jc w:val="both"/>
              <w:rPr>
                <w:rFonts w:ascii="Arial" w:hAnsi="Arial" w:cs="Arial"/>
                <w:b/>
                <w:bCs/>
                <w:sz w:val="18"/>
                <w:szCs w:val="18"/>
                <w:lang w:val="en-US" w:eastAsia="en-US"/>
              </w:rPr>
            </w:pPr>
          </w:p>
        </w:tc>
      </w:tr>
      <w:tr w:rsidR="005D1076" w:rsidRPr="00B44D4D" w14:paraId="1F4DDC78" w14:textId="77777777" w:rsidTr="005D1076">
        <w:tc>
          <w:tcPr>
            <w:tcW w:w="7344" w:type="dxa"/>
            <w:shd w:val="clear" w:color="auto" w:fill="auto"/>
          </w:tcPr>
          <w:p w14:paraId="4960D357" w14:textId="77777777" w:rsidR="005D1076" w:rsidRPr="00B44D4D" w:rsidRDefault="005D1076" w:rsidP="005D1076">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Net book amount</w:t>
            </w:r>
          </w:p>
        </w:tc>
        <w:tc>
          <w:tcPr>
            <w:tcW w:w="2127" w:type="dxa"/>
            <w:tcBorders>
              <w:bottom w:val="single" w:sz="4" w:space="0" w:color="auto"/>
            </w:tcBorders>
            <w:shd w:val="clear" w:color="auto" w:fill="auto"/>
            <w:vAlign w:val="bottom"/>
          </w:tcPr>
          <w:p w14:paraId="4EBF6336" w14:textId="3E7C9D34" w:rsidR="005D1076" w:rsidRPr="00B44D4D" w:rsidRDefault="00540F14" w:rsidP="005D1076">
            <w:pPr>
              <w:tabs>
                <w:tab w:val="decimal" w:pos="1915"/>
              </w:tabs>
              <w:ind w:right="-72"/>
              <w:jc w:val="both"/>
              <w:rPr>
                <w:rFonts w:ascii="Arial" w:hAnsi="Arial" w:cs="Arial"/>
                <w:sz w:val="18"/>
                <w:szCs w:val="18"/>
              </w:rPr>
            </w:pPr>
            <w:r w:rsidRPr="00540F14">
              <w:rPr>
                <w:rFonts w:ascii="Arial" w:hAnsi="Arial" w:cs="Arial"/>
                <w:sz w:val="18"/>
                <w:szCs w:val="18"/>
                <w:lang w:val="en-GB"/>
              </w:rPr>
              <w:t>5</w:t>
            </w:r>
            <w:r w:rsidR="005D1076" w:rsidRPr="00B44D4D">
              <w:rPr>
                <w:rFonts w:ascii="Arial" w:hAnsi="Arial" w:cs="Arial"/>
                <w:sz w:val="18"/>
                <w:szCs w:val="18"/>
              </w:rPr>
              <w:t>,</w:t>
            </w:r>
            <w:r w:rsidRPr="00540F14">
              <w:rPr>
                <w:rFonts w:ascii="Arial" w:hAnsi="Arial" w:cs="Arial"/>
                <w:sz w:val="18"/>
                <w:szCs w:val="18"/>
                <w:lang w:val="en-GB"/>
              </w:rPr>
              <w:t>791</w:t>
            </w:r>
            <w:r w:rsidR="005D1076" w:rsidRPr="00B44D4D">
              <w:rPr>
                <w:rFonts w:ascii="Arial" w:hAnsi="Arial" w:cs="Arial"/>
                <w:sz w:val="18"/>
                <w:szCs w:val="18"/>
              </w:rPr>
              <w:t>,</w:t>
            </w:r>
            <w:r w:rsidRPr="00540F14">
              <w:rPr>
                <w:rFonts w:ascii="Arial" w:hAnsi="Arial" w:cs="Arial"/>
                <w:sz w:val="18"/>
                <w:szCs w:val="18"/>
                <w:lang w:val="en-GB"/>
              </w:rPr>
              <w:t>180</w:t>
            </w:r>
          </w:p>
        </w:tc>
      </w:tr>
      <w:tr w:rsidR="005D1076" w:rsidRPr="00B44D4D" w14:paraId="259425D7" w14:textId="77777777" w:rsidTr="001F6E1C">
        <w:tc>
          <w:tcPr>
            <w:tcW w:w="7344" w:type="dxa"/>
            <w:shd w:val="clear" w:color="auto" w:fill="auto"/>
          </w:tcPr>
          <w:p w14:paraId="20EFA756" w14:textId="77777777" w:rsidR="005D1076" w:rsidRPr="00B44D4D" w:rsidRDefault="005D1076" w:rsidP="001F6E1C">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shd w:val="clear" w:color="auto" w:fill="auto"/>
            <w:vAlign w:val="bottom"/>
          </w:tcPr>
          <w:p w14:paraId="24F351C1" w14:textId="77777777" w:rsidR="005D1076" w:rsidRPr="00B44D4D" w:rsidRDefault="005D1076" w:rsidP="001F6E1C">
            <w:pPr>
              <w:tabs>
                <w:tab w:val="decimal" w:pos="1915"/>
              </w:tabs>
              <w:ind w:right="-72"/>
              <w:jc w:val="both"/>
              <w:rPr>
                <w:rFonts w:ascii="Arial" w:hAnsi="Arial" w:cs="Arial"/>
                <w:sz w:val="18"/>
                <w:szCs w:val="18"/>
              </w:rPr>
            </w:pPr>
          </w:p>
        </w:tc>
      </w:tr>
      <w:tr w:rsidR="005D1076" w:rsidRPr="00B44D4D" w14:paraId="07D206E3" w14:textId="77777777" w:rsidTr="001F6E1C">
        <w:tc>
          <w:tcPr>
            <w:tcW w:w="7344" w:type="dxa"/>
            <w:shd w:val="clear" w:color="auto" w:fill="auto"/>
          </w:tcPr>
          <w:p w14:paraId="3F7C82F2" w14:textId="58447419" w:rsidR="005D1076" w:rsidRPr="00B44D4D" w:rsidRDefault="005D1076" w:rsidP="001F6E1C">
            <w:pPr>
              <w:pStyle w:val="Header"/>
              <w:tabs>
                <w:tab w:val="clear" w:pos="4320"/>
                <w:tab w:val="clear" w:pos="8640"/>
              </w:tabs>
              <w:ind w:left="-101" w:right="-108"/>
              <w:rPr>
                <w:rFonts w:ascii="Arial" w:hAnsi="Arial" w:cs="Arial"/>
                <w:b/>
                <w:bCs/>
                <w:sz w:val="18"/>
                <w:szCs w:val="18"/>
                <w:lang w:val="en-US" w:eastAsia="en-US"/>
              </w:rPr>
            </w:pPr>
            <w:r w:rsidRPr="00B44D4D">
              <w:rPr>
                <w:rFonts w:ascii="Arial" w:hAnsi="Arial" w:cs="Arial"/>
                <w:b/>
                <w:bCs/>
                <w:sz w:val="18"/>
                <w:szCs w:val="18"/>
              </w:rPr>
              <w:t xml:space="preserve">Year ended </w:t>
            </w:r>
            <w:r w:rsidR="00540F14" w:rsidRPr="00540F14">
              <w:rPr>
                <w:rFonts w:ascii="Arial" w:hAnsi="Arial" w:cs="Arial"/>
                <w:b/>
                <w:bCs/>
                <w:sz w:val="18"/>
                <w:szCs w:val="18"/>
                <w:lang w:val="en-GB"/>
              </w:rPr>
              <w:t>31</w:t>
            </w:r>
            <w:r w:rsidRPr="00B44D4D">
              <w:rPr>
                <w:rFonts w:ascii="Arial" w:hAnsi="Arial" w:cs="Arial"/>
                <w:b/>
                <w:bCs/>
                <w:sz w:val="18"/>
                <w:szCs w:val="18"/>
              </w:rPr>
              <w:t xml:space="preserve"> December </w:t>
            </w:r>
            <w:r w:rsidR="00540F14" w:rsidRPr="00540F14">
              <w:rPr>
                <w:rFonts w:ascii="Arial" w:hAnsi="Arial" w:cs="Arial"/>
                <w:b/>
                <w:bCs/>
                <w:sz w:val="18"/>
                <w:szCs w:val="18"/>
                <w:lang w:val="en-GB"/>
              </w:rPr>
              <w:t>2022</w:t>
            </w:r>
          </w:p>
        </w:tc>
        <w:tc>
          <w:tcPr>
            <w:tcW w:w="2127" w:type="dxa"/>
            <w:shd w:val="clear" w:color="auto" w:fill="FAFAFA"/>
          </w:tcPr>
          <w:p w14:paraId="26B84F96" w14:textId="77777777" w:rsidR="005D1076" w:rsidRPr="00B44D4D" w:rsidRDefault="005D1076" w:rsidP="001F6E1C">
            <w:pPr>
              <w:tabs>
                <w:tab w:val="decimal" w:pos="1915"/>
              </w:tabs>
              <w:ind w:right="-72"/>
              <w:jc w:val="both"/>
              <w:rPr>
                <w:rFonts w:ascii="Arial" w:hAnsi="Arial" w:cs="Arial"/>
                <w:sz w:val="18"/>
                <w:szCs w:val="18"/>
              </w:rPr>
            </w:pPr>
          </w:p>
        </w:tc>
      </w:tr>
      <w:tr w:rsidR="005D1076" w:rsidRPr="00B44D4D" w14:paraId="0646E70C" w14:textId="77777777" w:rsidTr="001F6E1C">
        <w:tc>
          <w:tcPr>
            <w:tcW w:w="7344" w:type="dxa"/>
            <w:shd w:val="clear" w:color="auto" w:fill="auto"/>
          </w:tcPr>
          <w:p w14:paraId="1F5EDA54" w14:textId="77777777" w:rsidR="005D1076" w:rsidRPr="00B44D4D" w:rsidRDefault="005D1076" w:rsidP="001F6E1C">
            <w:pPr>
              <w:pStyle w:val="Header"/>
              <w:tabs>
                <w:tab w:val="clear" w:pos="4320"/>
                <w:tab w:val="clear" w:pos="8640"/>
              </w:tabs>
              <w:ind w:left="-101" w:right="-108"/>
              <w:rPr>
                <w:rFonts w:ascii="Arial" w:hAnsi="Arial" w:cs="Arial"/>
                <w:sz w:val="18"/>
                <w:szCs w:val="18"/>
                <w:cs/>
                <w:lang w:val="en-US" w:eastAsia="en-US"/>
              </w:rPr>
            </w:pPr>
            <w:r w:rsidRPr="00B44D4D">
              <w:rPr>
                <w:rFonts w:ascii="Arial" w:hAnsi="Arial" w:cs="Arial"/>
                <w:sz w:val="18"/>
                <w:szCs w:val="18"/>
                <w:lang w:val="en-US" w:eastAsia="en-US"/>
              </w:rPr>
              <w:t>Opening net book amount</w:t>
            </w:r>
          </w:p>
        </w:tc>
        <w:tc>
          <w:tcPr>
            <w:tcW w:w="2127" w:type="dxa"/>
            <w:shd w:val="clear" w:color="auto" w:fill="FAFAFA"/>
            <w:vAlign w:val="bottom"/>
          </w:tcPr>
          <w:p w14:paraId="14EA9445" w14:textId="3461D4E0" w:rsidR="005D1076" w:rsidRPr="00B44D4D" w:rsidRDefault="00540F14" w:rsidP="001F6E1C">
            <w:pPr>
              <w:tabs>
                <w:tab w:val="decimal" w:pos="1915"/>
              </w:tabs>
              <w:ind w:right="-72"/>
              <w:jc w:val="both"/>
              <w:rPr>
                <w:rFonts w:ascii="Arial" w:hAnsi="Arial" w:cs="Arial"/>
                <w:sz w:val="18"/>
                <w:szCs w:val="18"/>
              </w:rPr>
            </w:pPr>
            <w:r w:rsidRPr="00540F14">
              <w:rPr>
                <w:rFonts w:ascii="Arial" w:hAnsi="Arial" w:cs="Arial"/>
                <w:sz w:val="18"/>
                <w:szCs w:val="18"/>
                <w:lang w:val="en-GB"/>
              </w:rPr>
              <w:t>5</w:t>
            </w:r>
            <w:r w:rsidR="00E3555D">
              <w:rPr>
                <w:rFonts w:ascii="Arial" w:hAnsi="Arial" w:cs="Arial"/>
                <w:sz w:val="18"/>
                <w:szCs w:val="18"/>
              </w:rPr>
              <w:t>,</w:t>
            </w:r>
            <w:r w:rsidRPr="00540F14">
              <w:rPr>
                <w:rFonts w:ascii="Arial" w:hAnsi="Arial" w:cs="Arial"/>
                <w:sz w:val="18"/>
                <w:szCs w:val="18"/>
                <w:lang w:val="en-GB"/>
              </w:rPr>
              <w:t>791</w:t>
            </w:r>
            <w:r w:rsidR="00E3555D">
              <w:rPr>
                <w:rFonts w:ascii="Arial" w:hAnsi="Arial" w:cs="Arial"/>
                <w:sz w:val="18"/>
                <w:szCs w:val="18"/>
              </w:rPr>
              <w:t>,</w:t>
            </w:r>
            <w:r w:rsidRPr="00540F14">
              <w:rPr>
                <w:rFonts w:ascii="Arial" w:hAnsi="Arial" w:cs="Arial"/>
                <w:sz w:val="18"/>
                <w:szCs w:val="18"/>
                <w:lang w:val="en-GB"/>
              </w:rPr>
              <w:t>180</w:t>
            </w:r>
          </w:p>
        </w:tc>
      </w:tr>
      <w:tr w:rsidR="005D1076" w:rsidRPr="00B44D4D" w14:paraId="3DF74E9F" w14:textId="77777777" w:rsidTr="001F6E1C">
        <w:tc>
          <w:tcPr>
            <w:tcW w:w="7344" w:type="dxa"/>
            <w:shd w:val="clear" w:color="auto" w:fill="auto"/>
          </w:tcPr>
          <w:p w14:paraId="691A71E0" w14:textId="7E4412B2" w:rsidR="005D1076" w:rsidRPr="00B44D4D" w:rsidRDefault="007A55FB" w:rsidP="001F6E1C">
            <w:pPr>
              <w:pStyle w:val="Header"/>
              <w:tabs>
                <w:tab w:val="clear" w:pos="4320"/>
                <w:tab w:val="clear" w:pos="8640"/>
              </w:tabs>
              <w:ind w:left="-101" w:right="-108"/>
              <w:rPr>
                <w:rFonts w:ascii="Arial" w:hAnsi="Arial" w:cs="Arial"/>
                <w:sz w:val="18"/>
                <w:szCs w:val="18"/>
                <w:lang w:val="en-US" w:eastAsia="en-US"/>
              </w:rPr>
            </w:pPr>
            <w:r>
              <w:rPr>
                <w:rFonts w:ascii="Arial" w:hAnsi="Arial" w:cs="Arial"/>
                <w:sz w:val="18"/>
                <w:szCs w:val="18"/>
                <w:lang w:val="en-US" w:eastAsia="en-US"/>
              </w:rPr>
              <w:t>Transfers</w:t>
            </w:r>
            <w:r w:rsidR="003D7A96">
              <w:rPr>
                <w:rFonts w:ascii="Arial" w:hAnsi="Arial" w:cs="Arial"/>
                <w:sz w:val="18"/>
                <w:szCs w:val="18"/>
                <w:lang w:val="en-US" w:eastAsia="en-US"/>
              </w:rPr>
              <w:t xml:space="preserve"> in</w:t>
            </w:r>
          </w:p>
        </w:tc>
        <w:tc>
          <w:tcPr>
            <w:tcW w:w="2127" w:type="dxa"/>
            <w:shd w:val="clear" w:color="auto" w:fill="FAFAFA"/>
            <w:vAlign w:val="bottom"/>
          </w:tcPr>
          <w:p w14:paraId="368F9942" w14:textId="48EAC19C" w:rsidR="005D1076" w:rsidRPr="00B44D4D" w:rsidRDefault="00540F14" w:rsidP="001F6E1C">
            <w:pPr>
              <w:tabs>
                <w:tab w:val="decimal" w:pos="1915"/>
              </w:tabs>
              <w:ind w:right="-72"/>
              <w:jc w:val="both"/>
              <w:rPr>
                <w:rFonts w:ascii="Arial" w:hAnsi="Arial" w:cs="Arial"/>
                <w:sz w:val="18"/>
                <w:szCs w:val="18"/>
              </w:rPr>
            </w:pPr>
            <w:r w:rsidRPr="00540F14">
              <w:rPr>
                <w:rFonts w:ascii="Arial" w:hAnsi="Arial" w:cs="Arial"/>
                <w:sz w:val="18"/>
                <w:szCs w:val="18"/>
                <w:lang w:val="en-GB"/>
              </w:rPr>
              <w:t>764</w:t>
            </w:r>
            <w:r w:rsidR="00E3555D">
              <w:rPr>
                <w:rFonts w:ascii="Arial" w:hAnsi="Arial" w:cs="Arial"/>
                <w:sz w:val="18"/>
                <w:szCs w:val="18"/>
              </w:rPr>
              <w:t>,</w:t>
            </w:r>
            <w:r w:rsidRPr="00540F14">
              <w:rPr>
                <w:rFonts w:ascii="Arial" w:hAnsi="Arial" w:cs="Arial"/>
                <w:sz w:val="18"/>
                <w:szCs w:val="18"/>
                <w:lang w:val="en-GB"/>
              </w:rPr>
              <w:t>653</w:t>
            </w:r>
          </w:p>
        </w:tc>
      </w:tr>
      <w:tr w:rsidR="005D1076" w:rsidRPr="00B44D4D" w14:paraId="1A469654" w14:textId="77777777" w:rsidTr="001F6E1C">
        <w:tc>
          <w:tcPr>
            <w:tcW w:w="7344" w:type="dxa"/>
            <w:shd w:val="clear" w:color="auto" w:fill="auto"/>
          </w:tcPr>
          <w:p w14:paraId="538FF4D7" w14:textId="0A0D2F00" w:rsidR="005D1076" w:rsidRPr="00B44D4D" w:rsidRDefault="005D1076" w:rsidP="001F6E1C">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 xml:space="preserve">Amortisation charge (Note </w:t>
            </w:r>
            <w:r w:rsidR="00540F14" w:rsidRPr="00540F14">
              <w:rPr>
                <w:rFonts w:ascii="Arial" w:hAnsi="Arial" w:cs="Arial"/>
                <w:sz w:val="18"/>
                <w:szCs w:val="18"/>
                <w:lang w:val="en-GB" w:eastAsia="en-US"/>
              </w:rPr>
              <w:t>2</w:t>
            </w:r>
            <w:r w:rsidR="00B35A2B">
              <w:rPr>
                <w:rFonts w:ascii="Arial" w:hAnsi="Arial" w:cs="Arial"/>
                <w:sz w:val="18"/>
                <w:szCs w:val="18"/>
                <w:lang w:val="en-GB" w:eastAsia="en-US"/>
              </w:rPr>
              <w:t>7</w:t>
            </w:r>
            <w:r w:rsidRPr="00B44D4D">
              <w:rPr>
                <w:rFonts w:ascii="Arial" w:hAnsi="Arial" w:cs="Arial"/>
                <w:sz w:val="18"/>
                <w:szCs w:val="18"/>
                <w:lang w:val="en-US" w:eastAsia="en-US"/>
              </w:rPr>
              <w:t>)</w:t>
            </w:r>
          </w:p>
        </w:tc>
        <w:tc>
          <w:tcPr>
            <w:tcW w:w="2127" w:type="dxa"/>
            <w:tcBorders>
              <w:bottom w:val="single" w:sz="4" w:space="0" w:color="auto"/>
            </w:tcBorders>
            <w:shd w:val="clear" w:color="auto" w:fill="FAFAFA"/>
            <w:vAlign w:val="bottom"/>
          </w:tcPr>
          <w:p w14:paraId="54B0B618" w14:textId="20187F37" w:rsidR="005D1076" w:rsidRPr="00B44D4D" w:rsidRDefault="00E3555D" w:rsidP="001F6E1C">
            <w:pPr>
              <w:tabs>
                <w:tab w:val="decimal" w:pos="1915"/>
              </w:tabs>
              <w:ind w:right="-72"/>
              <w:jc w:val="both"/>
              <w:rPr>
                <w:rFonts w:ascii="Arial" w:hAnsi="Arial" w:cs="Arial"/>
                <w:sz w:val="18"/>
                <w:szCs w:val="18"/>
                <w:cs/>
              </w:rPr>
            </w:pPr>
            <w:r>
              <w:rPr>
                <w:rFonts w:ascii="Arial" w:hAnsi="Arial" w:cs="Arial"/>
                <w:sz w:val="18"/>
                <w:szCs w:val="18"/>
              </w:rPr>
              <w:t>(</w:t>
            </w:r>
            <w:r w:rsidR="00540F14" w:rsidRPr="00540F14">
              <w:rPr>
                <w:rFonts w:ascii="Arial" w:hAnsi="Arial" w:cs="Arial"/>
                <w:sz w:val="18"/>
                <w:szCs w:val="18"/>
                <w:lang w:val="en-GB"/>
              </w:rPr>
              <w:t>3</w:t>
            </w:r>
            <w:r>
              <w:rPr>
                <w:rFonts w:ascii="Arial" w:hAnsi="Arial" w:cs="Arial"/>
                <w:sz w:val="18"/>
                <w:szCs w:val="18"/>
              </w:rPr>
              <w:t>,</w:t>
            </w:r>
            <w:r w:rsidR="00540F14" w:rsidRPr="00540F14">
              <w:rPr>
                <w:rFonts w:ascii="Arial" w:hAnsi="Arial" w:cs="Arial"/>
                <w:sz w:val="18"/>
                <w:szCs w:val="18"/>
                <w:lang w:val="en-GB"/>
              </w:rPr>
              <w:t>391</w:t>
            </w:r>
            <w:r>
              <w:rPr>
                <w:rFonts w:ascii="Arial" w:hAnsi="Arial" w:cs="Arial"/>
                <w:sz w:val="18"/>
                <w:szCs w:val="18"/>
              </w:rPr>
              <w:t>,</w:t>
            </w:r>
            <w:r w:rsidR="00540F14" w:rsidRPr="00540F14">
              <w:rPr>
                <w:rFonts w:ascii="Arial" w:hAnsi="Arial" w:cs="Arial"/>
                <w:sz w:val="18"/>
                <w:szCs w:val="18"/>
                <w:lang w:val="en-GB"/>
              </w:rPr>
              <w:t>692</w:t>
            </w:r>
            <w:r>
              <w:rPr>
                <w:rFonts w:ascii="Arial" w:hAnsi="Arial" w:cs="Arial"/>
                <w:sz w:val="18"/>
                <w:szCs w:val="18"/>
              </w:rPr>
              <w:t>)</w:t>
            </w:r>
          </w:p>
        </w:tc>
      </w:tr>
      <w:tr w:rsidR="005D1076" w:rsidRPr="00B44D4D" w14:paraId="524EE601" w14:textId="77777777" w:rsidTr="001F6E1C">
        <w:tc>
          <w:tcPr>
            <w:tcW w:w="7344" w:type="dxa"/>
            <w:shd w:val="clear" w:color="auto" w:fill="auto"/>
          </w:tcPr>
          <w:p w14:paraId="2101E5AA" w14:textId="77777777" w:rsidR="005D1076" w:rsidRPr="00B44D4D" w:rsidRDefault="005D1076" w:rsidP="001F6E1C">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FAFAFA"/>
          </w:tcPr>
          <w:p w14:paraId="60D479BB" w14:textId="77777777" w:rsidR="005D1076" w:rsidRPr="00B44D4D" w:rsidRDefault="005D1076" w:rsidP="001F6E1C">
            <w:pPr>
              <w:pStyle w:val="Header"/>
              <w:tabs>
                <w:tab w:val="clear" w:pos="4320"/>
                <w:tab w:val="clear" w:pos="8640"/>
                <w:tab w:val="decimal" w:pos="1915"/>
              </w:tabs>
              <w:ind w:left="290" w:right="28"/>
              <w:jc w:val="both"/>
              <w:rPr>
                <w:rFonts w:ascii="Arial" w:hAnsi="Arial" w:cs="Arial"/>
                <w:b/>
                <w:bCs/>
                <w:sz w:val="18"/>
                <w:szCs w:val="18"/>
                <w:lang w:val="en-US" w:eastAsia="en-US"/>
              </w:rPr>
            </w:pPr>
          </w:p>
        </w:tc>
      </w:tr>
      <w:tr w:rsidR="005D1076" w:rsidRPr="00B44D4D" w14:paraId="25B4221B" w14:textId="77777777" w:rsidTr="001F6E1C">
        <w:tc>
          <w:tcPr>
            <w:tcW w:w="7344" w:type="dxa"/>
            <w:shd w:val="clear" w:color="auto" w:fill="auto"/>
          </w:tcPr>
          <w:p w14:paraId="37DAA3DB" w14:textId="77777777" w:rsidR="005D1076" w:rsidRPr="00B44D4D" w:rsidRDefault="005D1076" w:rsidP="001F6E1C">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Closing net book amount</w:t>
            </w:r>
          </w:p>
        </w:tc>
        <w:tc>
          <w:tcPr>
            <w:tcW w:w="2127" w:type="dxa"/>
            <w:tcBorders>
              <w:bottom w:val="single" w:sz="4" w:space="0" w:color="auto"/>
            </w:tcBorders>
            <w:shd w:val="clear" w:color="auto" w:fill="FAFAFA"/>
            <w:vAlign w:val="bottom"/>
          </w:tcPr>
          <w:p w14:paraId="59CCED30" w14:textId="33E2E3B7" w:rsidR="005D1076" w:rsidRPr="00B44D4D" w:rsidRDefault="00540F14" w:rsidP="001F6E1C">
            <w:pPr>
              <w:tabs>
                <w:tab w:val="decimal" w:pos="1915"/>
              </w:tabs>
              <w:ind w:right="-72"/>
              <w:jc w:val="both"/>
              <w:rPr>
                <w:rFonts w:ascii="Arial" w:hAnsi="Arial" w:cs="Arial"/>
                <w:sz w:val="18"/>
                <w:szCs w:val="18"/>
              </w:rPr>
            </w:pPr>
            <w:r w:rsidRPr="00540F14">
              <w:rPr>
                <w:rFonts w:ascii="Arial" w:hAnsi="Arial" w:cs="Arial"/>
                <w:sz w:val="18"/>
                <w:szCs w:val="18"/>
                <w:lang w:val="en-GB"/>
              </w:rPr>
              <w:t>3</w:t>
            </w:r>
            <w:r w:rsidR="00E3555D">
              <w:rPr>
                <w:rFonts w:ascii="Arial" w:hAnsi="Arial" w:cs="Arial"/>
                <w:sz w:val="18"/>
                <w:szCs w:val="18"/>
              </w:rPr>
              <w:t>,</w:t>
            </w:r>
            <w:r w:rsidRPr="00540F14">
              <w:rPr>
                <w:rFonts w:ascii="Arial" w:hAnsi="Arial" w:cs="Arial"/>
                <w:sz w:val="18"/>
                <w:szCs w:val="18"/>
                <w:lang w:val="en-GB"/>
              </w:rPr>
              <w:t>164</w:t>
            </w:r>
            <w:r w:rsidR="00E3555D">
              <w:rPr>
                <w:rFonts w:ascii="Arial" w:hAnsi="Arial" w:cs="Arial"/>
                <w:sz w:val="18"/>
                <w:szCs w:val="18"/>
              </w:rPr>
              <w:t>,</w:t>
            </w:r>
            <w:r w:rsidRPr="00540F14">
              <w:rPr>
                <w:rFonts w:ascii="Arial" w:hAnsi="Arial" w:cs="Arial"/>
                <w:sz w:val="18"/>
                <w:szCs w:val="18"/>
                <w:lang w:val="en-GB"/>
              </w:rPr>
              <w:t>141</w:t>
            </w:r>
          </w:p>
        </w:tc>
      </w:tr>
      <w:tr w:rsidR="005D1076" w:rsidRPr="00B44D4D" w14:paraId="29E9531C" w14:textId="77777777" w:rsidTr="001F6E1C">
        <w:tc>
          <w:tcPr>
            <w:tcW w:w="7344" w:type="dxa"/>
            <w:shd w:val="clear" w:color="auto" w:fill="auto"/>
          </w:tcPr>
          <w:p w14:paraId="0A8D2D38" w14:textId="77777777" w:rsidR="005D1076" w:rsidRPr="00B44D4D" w:rsidRDefault="005D1076" w:rsidP="001F6E1C">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shd w:val="clear" w:color="auto" w:fill="FAFAFA"/>
          </w:tcPr>
          <w:p w14:paraId="650C74CA" w14:textId="77777777" w:rsidR="005D1076" w:rsidRPr="00B44D4D" w:rsidRDefault="005D1076" w:rsidP="001F6E1C">
            <w:pPr>
              <w:tabs>
                <w:tab w:val="decimal" w:pos="1915"/>
              </w:tabs>
              <w:ind w:right="-72"/>
              <w:jc w:val="both"/>
              <w:rPr>
                <w:rFonts w:ascii="Arial" w:hAnsi="Arial" w:cs="Arial"/>
                <w:snapToGrid w:val="0"/>
                <w:sz w:val="18"/>
                <w:szCs w:val="18"/>
                <w:lang w:val="en-GB" w:eastAsia="th-TH"/>
              </w:rPr>
            </w:pPr>
          </w:p>
        </w:tc>
      </w:tr>
      <w:tr w:rsidR="005D1076" w:rsidRPr="00B44D4D" w14:paraId="336D7EC7" w14:textId="77777777" w:rsidTr="001F6E1C">
        <w:tc>
          <w:tcPr>
            <w:tcW w:w="7344" w:type="dxa"/>
            <w:shd w:val="clear" w:color="auto" w:fill="auto"/>
          </w:tcPr>
          <w:p w14:paraId="772617F5" w14:textId="536FA2B2" w:rsidR="005D1076" w:rsidRPr="00B44D4D" w:rsidRDefault="005D1076" w:rsidP="001F6E1C">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b/>
                <w:bCs/>
                <w:sz w:val="18"/>
                <w:szCs w:val="18"/>
                <w:lang w:val="en-US" w:eastAsia="en-US"/>
              </w:rPr>
              <w:t xml:space="preserve">At </w:t>
            </w:r>
            <w:r w:rsidR="00540F14" w:rsidRPr="00540F14">
              <w:rPr>
                <w:rFonts w:ascii="Arial" w:hAnsi="Arial" w:cs="Arial"/>
                <w:b/>
                <w:bCs/>
                <w:sz w:val="18"/>
                <w:szCs w:val="18"/>
                <w:lang w:val="en-GB" w:eastAsia="en-US"/>
              </w:rPr>
              <w:t>31</w:t>
            </w:r>
            <w:r w:rsidRPr="00B44D4D">
              <w:rPr>
                <w:rFonts w:ascii="Arial" w:hAnsi="Arial" w:cs="Arial"/>
                <w:b/>
                <w:bCs/>
                <w:sz w:val="18"/>
                <w:szCs w:val="18"/>
                <w:lang w:val="en-US" w:eastAsia="en-US"/>
              </w:rPr>
              <w:t xml:space="preserve"> December </w:t>
            </w:r>
            <w:r w:rsidR="00540F14" w:rsidRPr="00540F14">
              <w:rPr>
                <w:rFonts w:ascii="Arial" w:hAnsi="Arial" w:cs="Arial"/>
                <w:b/>
                <w:bCs/>
                <w:sz w:val="18"/>
                <w:szCs w:val="18"/>
                <w:lang w:val="en-GB" w:eastAsia="en-US"/>
              </w:rPr>
              <w:t>2022</w:t>
            </w:r>
          </w:p>
        </w:tc>
        <w:tc>
          <w:tcPr>
            <w:tcW w:w="2127" w:type="dxa"/>
            <w:shd w:val="clear" w:color="auto" w:fill="FAFAFA"/>
          </w:tcPr>
          <w:p w14:paraId="0B721A74" w14:textId="77777777" w:rsidR="005D1076" w:rsidRPr="00B44D4D" w:rsidRDefault="005D1076" w:rsidP="001F6E1C">
            <w:pPr>
              <w:tabs>
                <w:tab w:val="decimal" w:pos="1915"/>
              </w:tabs>
              <w:ind w:right="-72"/>
              <w:jc w:val="both"/>
              <w:rPr>
                <w:rFonts w:ascii="Arial" w:hAnsi="Arial" w:cs="Arial"/>
                <w:snapToGrid w:val="0"/>
                <w:sz w:val="18"/>
                <w:szCs w:val="18"/>
                <w:lang w:val="en-GB" w:eastAsia="th-TH"/>
              </w:rPr>
            </w:pPr>
          </w:p>
        </w:tc>
      </w:tr>
      <w:tr w:rsidR="005D1076" w:rsidRPr="00B44D4D" w14:paraId="135159C3" w14:textId="77777777" w:rsidTr="001F6E1C">
        <w:tc>
          <w:tcPr>
            <w:tcW w:w="7344" w:type="dxa"/>
            <w:shd w:val="clear" w:color="auto" w:fill="auto"/>
          </w:tcPr>
          <w:p w14:paraId="0AA55956" w14:textId="77777777" w:rsidR="005D1076" w:rsidRPr="00B44D4D" w:rsidRDefault="005D1076" w:rsidP="001F6E1C">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Cost</w:t>
            </w:r>
          </w:p>
        </w:tc>
        <w:tc>
          <w:tcPr>
            <w:tcW w:w="2127" w:type="dxa"/>
            <w:shd w:val="clear" w:color="auto" w:fill="FAFAFA"/>
            <w:vAlign w:val="bottom"/>
          </w:tcPr>
          <w:p w14:paraId="0460DED6" w14:textId="6F18D54B" w:rsidR="005D1076" w:rsidRPr="00B44D4D" w:rsidRDefault="00540F14" w:rsidP="001F6E1C">
            <w:pPr>
              <w:tabs>
                <w:tab w:val="decimal" w:pos="1915"/>
              </w:tabs>
              <w:ind w:right="-72"/>
              <w:jc w:val="both"/>
              <w:rPr>
                <w:rFonts w:ascii="Arial" w:hAnsi="Arial" w:cs="Arial"/>
                <w:sz w:val="18"/>
                <w:szCs w:val="18"/>
              </w:rPr>
            </w:pPr>
            <w:r w:rsidRPr="00540F14">
              <w:rPr>
                <w:rFonts w:ascii="Arial" w:hAnsi="Arial" w:cs="Arial"/>
                <w:sz w:val="18"/>
                <w:szCs w:val="18"/>
                <w:lang w:val="en-GB"/>
              </w:rPr>
              <w:t>99</w:t>
            </w:r>
            <w:r w:rsidR="00E3555D">
              <w:rPr>
                <w:rFonts w:ascii="Arial" w:hAnsi="Arial" w:cs="Arial"/>
                <w:sz w:val="18"/>
                <w:szCs w:val="18"/>
              </w:rPr>
              <w:t>,</w:t>
            </w:r>
            <w:r w:rsidRPr="00540F14">
              <w:rPr>
                <w:rFonts w:ascii="Arial" w:hAnsi="Arial" w:cs="Arial"/>
                <w:sz w:val="18"/>
                <w:szCs w:val="18"/>
                <w:lang w:val="en-GB"/>
              </w:rPr>
              <w:t>467</w:t>
            </w:r>
            <w:r w:rsidR="00E3555D">
              <w:rPr>
                <w:rFonts w:ascii="Arial" w:hAnsi="Arial" w:cs="Arial"/>
                <w:sz w:val="18"/>
                <w:szCs w:val="18"/>
              </w:rPr>
              <w:t>,</w:t>
            </w:r>
            <w:r w:rsidRPr="00540F14">
              <w:rPr>
                <w:rFonts w:ascii="Arial" w:hAnsi="Arial" w:cs="Arial"/>
                <w:sz w:val="18"/>
                <w:szCs w:val="18"/>
                <w:lang w:val="en-GB"/>
              </w:rPr>
              <w:t>328</w:t>
            </w:r>
          </w:p>
        </w:tc>
      </w:tr>
      <w:tr w:rsidR="005D1076" w:rsidRPr="00B44D4D" w14:paraId="513B1473" w14:textId="77777777" w:rsidTr="001F6E1C">
        <w:tc>
          <w:tcPr>
            <w:tcW w:w="7344" w:type="dxa"/>
            <w:shd w:val="clear" w:color="auto" w:fill="auto"/>
          </w:tcPr>
          <w:p w14:paraId="32ED5326" w14:textId="77777777" w:rsidR="005D1076" w:rsidRPr="00B44D4D" w:rsidRDefault="005D1076" w:rsidP="001F6E1C">
            <w:pPr>
              <w:pStyle w:val="Header"/>
              <w:tabs>
                <w:tab w:val="clear" w:pos="4320"/>
                <w:tab w:val="clear" w:pos="8640"/>
                <w:tab w:val="left" w:pos="830"/>
              </w:tabs>
              <w:ind w:left="-101" w:right="-108"/>
              <w:rPr>
                <w:rFonts w:ascii="Arial" w:hAnsi="Arial" w:cs="Arial"/>
                <w:sz w:val="18"/>
                <w:szCs w:val="18"/>
                <w:lang w:val="en-US" w:eastAsia="en-US"/>
              </w:rPr>
            </w:pPr>
            <w:r w:rsidRPr="00B44D4D">
              <w:rPr>
                <w:rFonts w:ascii="Arial" w:hAnsi="Arial" w:cs="Arial"/>
                <w:sz w:val="18"/>
                <w:szCs w:val="18"/>
                <w:u w:val="single"/>
                <w:lang w:val="en-US" w:eastAsia="en-US"/>
              </w:rPr>
              <w:t>Less</w:t>
            </w:r>
            <w:r w:rsidRPr="00B44D4D">
              <w:rPr>
                <w:rFonts w:ascii="Arial" w:hAnsi="Arial" w:cs="Arial"/>
                <w:sz w:val="18"/>
                <w:szCs w:val="18"/>
                <w:lang w:val="en-US" w:eastAsia="en-US"/>
              </w:rPr>
              <w:t xml:space="preserve">  Accumulated amortisation</w:t>
            </w:r>
          </w:p>
        </w:tc>
        <w:tc>
          <w:tcPr>
            <w:tcW w:w="2127" w:type="dxa"/>
            <w:tcBorders>
              <w:bottom w:val="single" w:sz="4" w:space="0" w:color="auto"/>
            </w:tcBorders>
            <w:shd w:val="clear" w:color="auto" w:fill="FAFAFA"/>
            <w:vAlign w:val="bottom"/>
          </w:tcPr>
          <w:p w14:paraId="559BB351" w14:textId="053664E9" w:rsidR="005D1076" w:rsidRPr="00B44D4D" w:rsidRDefault="00E3555D" w:rsidP="001F6E1C">
            <w:pPr>
              <w:tabs>
                <w:tab w:val="decimal" w:pos="1915"/>
              </w:tabs>
              <w:ind w:right="-72"/>
              <w:jc w:val="both"/>
              <w:rPr>
                <w:rFonts w:ascii="Arial" w:hAnsi="Arial" w:cs="Arial"/>
                <w:sz w:val="18"/>
                <w:szCs w:val="18"/>
                <w:cs/>
              </w:rPr>
            </w:pPr>
            <w:r>
              <w:rPr>
                <w:rFonts w:ascii="Arial" w:hAnsi="Arial" w:cs="Arial"/>
                <w:sz w:val="18"/>
                <w:szCs w:val="18"/>
              </w:rPr>
              <w:t>(</w:t>
            </w:r>
            <w:r w:rsidR="00540F14" w:rsidRPr="00540F14">
              <w:rPr>
                <w:rFonts w:ascii="Arial" w:hAnsi="Arial" w:cs="Arial"/>
                <w:sz w:val="18"/>
                <w:szCs w:val="18"/>
                <w:lang w:val="en-GB"/>
              </w:rPr>
              <w:t>96</w:t>
            </w:r>
            <w:r>
              <w:rPr>
                <w:rFonts w:ascii="Arial" w:hAnsi="Arial" w:cs="Arial"/>
                <w:sz w:val="18"/>
                <w:szCs w:val="18"/>
              </w:rPr>
              <w:t>,</w:t>
            </w:r>
            <w:r w:rsidR="00540F14" w:rsidRPr="00540F14">
              <w:rPr>
                <w:rFonts w:ascii="Arial" w:hAnsi="Arial" w:cs="Arial"/>
                <w:sz w:val="18"/>
                <w:szCs w:val="18"/>
                <w:lang w:val="en-GB"/>
              </w:rPr>
              <w:t>303</w:t>
            </w:r>
            <w:r>
              <w:rPr>
                <w:rFonts w:ascii="Arial" w:hAnsi="Arial" w:cs="Arial"/>
                <w:sz w:val="18"/>
                <w:szCs w:val="18"/>
              </w:rPr>
              <w:t>,</w:t>
            </w:r>
            <w:r w:rsidR="00540F14" w:rsidRPr="00540F14">
              <w:rPr>
                <w:rFonts w:ascii="Arial" w:hAnsi="Arial" w:cs="Arial"/>
                <w:sz w:val="18"/>
                <w:szCs w:val="18"/>
                <w:lang w:val="en-GB"/>
              </w:rPr>
              <w:t>187</w:t>
            </w:r>
            <w:r>
              <w:rPr>
                <w:rFonts w:ascii="Arial" w:hAnsi="Arial" w:cs="Arial"/>
                <w:sz w:val="18"/>
                <w:szCs w:val="18"/>
              </w:rPr>
              <w:t>)</w:t>
            </w:r>
          </w:p>
        </w:tc>
      </w:tr>
      <w:tr w:rsidR="005D1076" w:rsidRPr="00B44D4D" w14:paraId="04191CBB" w14:textId="77777777" w:rsidTr="001F6E1C">
        <w:tc>
          <w:tcPr>
            <w:tcW w:w="7344" w:type="dxa"/>
            <w:shd w:val="clear" w:color="auto" w:fill="auto"/>
          </w:tcPr>
          <w:p w14:paraId="628C5A70" w14:textId="77777777" w:rsidR="005D1076" w:rsidRPr="00B44D4D" w:rsidRDefault="005D1076" w:rsidP="001F6E1C">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FAFAFA"/>
          </w:tcPr>
          <w:p w14:paraId="3D7672A6" w14:textId="77777777" w:rsidR="005D1076" w:rsidRPr="00B44D4D" w:rsidRDefault="005D1076" w:rsidP="001F6E1C">
            <w:pPr>
              <w:pStyle w:val="Header"/>
              <w:tabs>
                <w:tab w:val="clear" w:pos="4320"/>
                <w:tab w:val="clear" w:pos="8640"/>
                <w:tab w:val="decimal" w:pos="1915"/>
              </w:tabs>
              <w:ind w:left="290" w:right="28"/>
              <w:jc w:val="both"/>
              <w:rPr>
                <w:rFonts w:ascii="Arial" w:hAnsi="Arial" w:cs="Arial"/>
                <w:b/>
                <w:bCs/>
                <w:sz w:val="18"/>
                <w:szCs w:val="18"/>
                <w:lang w:val="en-US" w:eastAsia="en-US"/>
              </w:rPr>
            </w:pPr>
          </w:p>
        </w:tc>
      </w:tr>
      <w:tr w:rsidR="005D1076" w:rsidRPr="00B44D4D" w14:paraId="4EE3D440" w14:textId="77777777" w:rsidTr="001F6E1C">
        <w:tc>
          <w:tcPr>
            <w:tcW w:w="7344" w:type="dxa"/>
            <w:shd w:val="clear" w:color="auto" w:fill="auto"/>
          </w:tcPr>
          <w:p w14:paraId="526FDDEA" w14:textId="77777777" w:rsidR="005D1076" w:rsidRPr="00B44D4D" w:rsidRDefault="005D1076" w:rsidP="001F6E1C">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Net book amount</w:t>
            </w:r>
          </w:p>
        </w:tc>
        <w:tc>
          <w:tcPr>
            <w:tcW w:w="2127" w:type="dxa"/>
            <w:tcBorders>
              <w:bottom w:val="single" w:sz="4" w:space="0" w:color="auto"/>
            </w:tcBorders>
            <w:shd w:val="clear" w:color="auto" w:fill="FAFAFA"/>
            <w:vAlign w:val="bottom"/>
          </w:tcPr>
          <w:p w14:paraId="28A14BC0" w14:textId="04F18119" w:rsidR="005D1076" w:rsidRPr="00B44D4D" w:rsidRDefault="00540F14" w:rsidP="001F6E1C">
            <w:pPr>
              <w:tabs>
                <w:tab w:val="decimal" w:pos="1915"/>
              </w:tabs>
              <w:ind w:right="-72"/>
              <w:jc w:val="both"/>
              <w:rPr>
                <w:rFonts w:ascii="Arial" w:hAnsi="Arial" w:cs="Arial"/>
                <w:sz w:val="18"/>
                <w:szCs w:val="18"/>
              </w:rPr>
            </w:pPr>
            <w:r w:rsidRPr="00540F14">
              <w:rPr>
                <w:rFonts w:ascii="Arial" w:hAnsi="Arial" w:cs="Arial"/>
                <w:sz w:val="18"/>
                <w:szCs w:val="18"/>
                <w:lang w:val="en-GB"/>
              </w:rPr>
              <w:t>3</w:t>
            </w:r>
            <w:r w:rsidR="00E3555D">
              <w:rPr>
                <w:rFonts w:ascii="Arial" w:hAnsi="Arial" w:cs="Arial"/>
                <w:sz w:val="18"/>
                <w:szCs w:val="18"/>
              </w:rPr>
              <w:t>,</w:t>
            </w:r>
            <w:r w:rsidRPr="00540F14">
              <w:rPr>
                <w:rFonts w:ascii="Arial" w:hAnsi="Arial" w:cs="Arial"/>
                <w:sz w:val="18"/>
                <w:szCs w:val="18"/>
                <w:lang w:val="en-GB"/>
              </w:rPr>
              <w:t>164</w:t>
            </w:r>
            <w:r w:rsidR="00E3555D">
              <w:rPr>
                <w:rFonts w:ascii="Arial" w:hAnsi="Arial" w:cs="Arial"/>
                <w:sz w:val="18"/>
                <w:szCs w:val="18"/>
              </w:rPr>
              <w:t>,</w:t>
            </w:r>
            <w:r w:rsidRPr="00540F14">
              <w:rPr>
                <w:rFonts w:ascii="Arial" w:hAnsi="Arial" w:cs="Arial"/>
                <w:sz w:val="18"/>
                <w:szCs w:val="18"/>
                <w:lang w:val="en-GB"/>
              </w:rPr>
              <w:t>141</w:t>
            </w:r>
          </w:p>
        </w:tc>
      </w:tr>
    </w:tbl>
    <w:p w14:paraId="3AE7433B" w14:textId="77777777" w:rsidR="005A59B6" w:rsidRDefault="005A59B6" w:rsidP="005A59B6">
      <w:pPr>
        <w:overflowPunct/>
        <w:autoSpaceDE/>
        <w:autoSpaceDN/>
        <w:adjustRightInd/>
        <w:textAlignment w:val="auto"/>
        <w:rPr>
          <w:rFonts w:ascii="Arial" w:hAnsi="Arial" w:cs="Arial"/>
          <w:sz w:val="16"/>
          <w:szCs w:val="16"/>
          <w:lang w:val="en-GB"/>
        </w:rPr>
      </w:pPr>
    </w:p>
    <w:p w14:paraId="550B0D71" w14:textId="77777777" w:rsidR="005A59B6" w:rsidRPr="001D1B32" w:rsidRDefault="005A59B6" w:rsidP="005A59B6">
      <w:pPr>
        <w:overflowPunct/>
        <w:autoSpaceDE/>
        <w:autoSpaceDN/>
        <w:adjustRightInd/>
        <w:textAlignment w:val="auto"/>
        <w:rPr>
          <w:rFonts w:ascii="Arial" w:hAnsi="Arial" w:cs="Arial"/>
          <w:sz w:val="16"/>
          <w:szCs w:val="16"/>
          <w:lang w:val="en-GB"/>
        </w:rPr>
      </w:pPr>
      <w:r w:rsidRPr="001D1B32">
        <w:rPr>
          <w:rFonts w:ascii="Arial" w:hAnsi="Arial" w:cs="Arial"/>
          <w:sz w:val="16"/>
          <w:szCs w:val="16"/>
          <w:lang w:val="en-GB"/>
        </w:rPr>
        <w:br w:type="page"/>
      </w:r>
    </w:p>
    <w:p w14:paraId="240F8E2E" w14:textId="77777777" w:rsidR="005A59B6" w:rsidRPr="001D1B32" w:rsidRDefault="005A59B6" w:rsidP="005A59B6">
      <w:pPr>
        <w:pStyle w:val="BodyTextIndent3"/>
        <w:ind w:left="0"/>
        <w:rPr>
          <w:rFonts w:ascii="Arial" w:hAnsi="Arial" w:cs="Arial"/>
          <w:sz w:val="18"/>
          <w:szCs w:val="18"/>
          <w:lang w:val="en-GB"/>
        </w:rPr>
      </w:pPr>
    </w:p>
    <w:tbl>
      <w:tblPr>
        <w:tblW w:w="9475" w:type="dxa"/>
        <w:shd w:val="clear" w:color="auto" w:fill="FFA543"/>
        <w:tblLook w:val="04A0" w:firstRow="1" w:lastRow="0" w:firstColumn="1" w:lastColumn="0" w:noHBand="0" w:noVBand="1"/>
      </w:tblPr>
      <w:tblGrid>
        <w:gridCol w:w="9475"/>
      </w:tblGrid>
      <w:tr w:rsidR="005A59B6" w:rsidRPr="001D1B32" w14:paraId="1B1EB2F6" w14:textId="77777777" w:rsidTr="00745855">
        <w:trPr>
          <w:trHeight w:val="386"/>
        </w:trPr>
        <w:tc>
          <w:tcPr>
            <w:tcW w:w="9475" w:type="dxa"/>
            <w:shd w:val="clear" w:color="auto" w:fill="FFA543"/>
            <w:vAlign w:val="center"/>
            <w:hideMark/>
          </w:tcPr>
          <w:p w14:paraId="03CE444B" w14:textId="50461F4D" w:rsidR="005A59B6" w:rsidRPr="001D1B32" w:rsidRDefault="00540F14" w:rsidP="00745855">
            <w:pPr>
              <w:tabs>
                <w:tab w:val="left" w:pos="432"/>
              </w:tabs>
              <w:ind w:left="504" w:hanging="504"/>
              <w:rPr>
                <w:rFonts w:ascii="Arial" w:eastAsia="Arial Unicode MS" w:hAnsi="Arial" w:cs="Arial"/>
                <w:b/>
                <w:bCs/>
                <w:color w:val="FFFFFF"/>
                <w:sz w:val="18"/>
                <w:szCs w:val="18"/>
              </w:rPr>
            </w:pPr>
            <w:r w:rsidRPr="00540F14">
              <w:rPr>
                <w:rFonts w:ascii="Arial" w:hAnsi="Arial" w:cs="Arial"/>
                <w:b/>
                <w:bCs/>
                <w:color w:val="FFFFFF"/>
                <w:sz w:val="18"/>
                <w:szCs w:val="18"/>
                <w:lang w:val="en-GB"/>
              </w:rPr>
              <w:t>17</w:t>
            </w:r>
            <w:r w:rsidR="005A59B6" w:rsidRPr="001D1B32">
              <w:rPr>
                <w:rFonts w:ascii="Arial" w:hAnsi="Arial" w:cs="Arial"/>
                <w:b/>
                <w:bCs/>
                <w:color w:val="FFFFFF"/>
                <w:sz w:val="18"/>
                <w:szCs w:val="18"/>
                <w:lang w:val="en-GB"/>
              </w:rPr>
              <w:tab/>
              <w:t>Deferred tax</w:t>
            </w:r>
          </w:p>
        </w:tc>
      </w:tr>
    </w:tbl>
    <w:p w14:paraId="03C44650" w14:textId="77777777" w:rsidR="005A59B6" w:rsidRPr="001D1B32" w:rsidRDefault="005A59B6" w:rsidP="005A59B6">
      <w:pPr>
        <w:pStyle w:val="BodyTextIndent3"/>
        <w:ind w:left="0"/>
        <w:rPr>
          <w:rFonts w:ascii="Arial" w:hAnsi="Arial" w:cs="Arial"/>
          <w:sz w:val="16"/>
          <w:szCs w:val="16"/>
          <w:lang w:val="en-GB"/>
        </w:rPr>
      </w:pPr>
    </w:p>
    <w:p w14:paraId="1BCA0E5B" w14:textId="01A2927E" w:rsidR="005A59B6" w:rsidRPr="001D1B32" w:rsidRDefault="005A59B6" w:rsidP="005A59B6">
      <w:pPr>
        <w:pStyle w:val="BodyTextIndent3"/>
        <w:ind w:left="0"/>
        <w:rPr>
          <w:rFonts w:ascii="Arial" w:hAnsi="Arial" w:cs="Arial"/>
          <w:sz w:val="18"/>
          <w:szCs w:val="18"/>
          <w:lang w:val="en-GB"/>
        </w:rPr>
      </w:pPr>
      <w:r w:rsidRPr="001D1B32">
        <w:rPr>
          <w:rFonts w:ascii="Arial" w:hAnsi="Arial" w:cs="Arial"/>
          <w:sz w:val="18"/>
          <w:szCs w:val="18"/>
          <w:lang w:val="en-GB"/>
        </w:rPr>
        <w:t>The analysis of deferred tax assets and liabilities is as follows:</w:t>
      </w:r>
    </w:p>
    <w:p w14:paraId="319581BE" w14:textId="77777777" w:rsidR="005A59B6" w:rsidRPr="001D1B32" w:rsidRDefault="005A59B6" w:rsidP="005A59B6">
      <w:pPr>
        <w:pStyle w:val="BodyTextIndent3"/>
        <w:ind w:left="0"/>
        <w:rPr>
          <w:rFonts w:ascii="Arial" w:hAnsi="Arial" w:cs="Arial"/>
          <w:sz w:val="16"/>
          <w:szCs w:val="16"/>
          <w:lang w:val="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27"/>
        <w:gridCol w:w="42"/>
        <w:gridCol w:w="1369"/>
        <w:gridCol w:w="1369"/>
      </w:tblGrid>
      <w:tr w:rsidR="005A59B6" w:rsidRPr="001D1B32" w14:paraId="0AB75D57" w14:textId="77777777" w:rsidTr="006F5F27">
        <w:tc>
          <w:tcPr>
            <w:tcW w:w="3989" w:type="dxa"/>
            <w:tcBorders>
              <w:top w:val="nil"/>
              <w:left w:val="nil"/>
              <w:bottom w:val="nil"/>
              <w:right w:val="nil"/>
            </w:tcBorders>
          </w:tcPr>
          <w:p w14:paraId="4F9F10D7" w14:textId="77777777" w:rsidR="005A59B6" w:rsidRPr="001D1B32" w:rsidRDefault="005A59B6" w:rsidP="00745855">
            <w:pPr>
              <w:ind w:left="-105"/>
              <w:jc w:val="both"/>
              <w:rPr>
                <w:rFonts w:ascii="Arial" w:hAnsi="Arial" w:cs="Arial"/>
                <w:b/>
                <w:sz w:val="18"/>
                <w:szCs w:val="18"/>
                <w:lang w:val="en-GB"/>
              </w:rPr>
            </w:pPr>
          </w:p>
        </w:tc>
        <w:tc>
          <w:tcPr>
            <w:tcW w:w="2694" w:type="dxa"/>
            <w:gridSpan w:val="2"/>
            <w:tcBorders>
              <w:top w:val="single" w:sz="4" w:space="0" w:color="auto"/>
              <w:left w:val="nil"/>
              <w:bottom w:val="single" w:sz="4" w:space="0" w:color="auto"/>
              <w:right w:val="nil"/>
            </w:tcBorders>
            <w:shd w:val="clear" w:color="auto" w:fill="auto"/>
            <w:vAlign w:val="bottom"/>
            <w:hideMark/>
          </w:tcPr>
          <w:p w14:paraId="2455F880" w14:textId="77777777" w:rsidR="005A59B6" w:rsidRPr="001D1B32" w:rsidRDefault="005A59B6" w:rsidP="00745855">
            <w:pPr>
              <w:tabs>
                <w:tab w:val="right" w:pos="2160"/>
              </w:tabs>
              <w:ind w:right="-72"/>
              <w:jc w:val="center"/>
              <w:rPr>
                <w:rFonts w:ascii="Arial" w:hAnsi="Arial" w:cs="Arial"/>
                <w:b/>
                <w:bCs/>
                <w:sz w:val="18"/>
                <w:szCs w:val="18"/>
              </w:rPr>
            </w:pPr>
            <w:r w:rsidRPr="001D1B32">
              <w:rPr>
                <w:rFonts w:ascii="Arial" w:hAnsi="Arial" w:cs="Arial"/>
                <w:b/>
                <w:bCs/>
                <w:sz w:val="18"/>
                <w:szCs w:val="18"/>
              </w:rPr>
              <w:t>Consolidated</w:t>
            </w:r>
          </w:p>
          <w:p w14:paraId="112B0BA9" w14:textId="77777777" w:rsidR="005A59B6" w:rsidRPr="001D1B32" w:rsidRDefault="005A59B6" w:rsidP="00745855">
            <w:pPr>
              <w:tabs>
                <w:tab w:val="right" w:pos="2160"/>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80" w:type="dxa"/>
            <w:gridSpan w:val="3"/>
            <w:tcBorders>
              <w:top w:val="single" w:sz="4" w:space="0" w:color="auto"/>
              <w:left w:val="nil"/>
              <w:bottom w:val="single" w:sz="4" w:space="0" w:color="auto"/>
              <w:right w:val="nil"/>
            </w:tcBorders>
            <w:shd w:val="clear" w:color="auto" w:fill="auto"/>
            <w:vAlign w:val="bottom"/>
            <w:hideMark/>
          </w:tcPr>
          <w:p w14:paraId="3B6B1EF9" w14:textId="77777777" w:rsidR="005A59B6" w:rsidRPr="001D1B32" w:rsidRDefault="005A59B6" w:rsidP="00745855">
            <w:pPr>
              <w:tabs>
                <w:tab w:val="right" w:pos="2160"/>
              </w:tabs>
              <w:ind w:right="-72"/>
              <w:jc w:val="center"/>
              <w:rPr>
                <w:rFonts w:ascii="Arial" w:hAnsi="Arial" w:cs="Arial"/>
                <w:b/>
                <w:bCs/>
                <w:sz w:val="18"/>
                <w:szCs w:val="18"/>
              </w:rPr>
            </w:pPr>
            <w:r w:rsidRPr="001D1B32">
              <w:rPr>
                <w:rFonts w:ascii="Arial" w:hAnsi="Arial" w:cs="Arial"/>
                <w:b/>
                <w:bCs/>
                <w:sz w:val="18"/>
                <w:szCs w:val="18"/>
              </w:rPr>
              <w:t>Separate</w:t>
            </w:r>
          </w:p>
          <w:p w14:paraId="1790025D" w14:textId="77777777" w:rsidR="005A59B6" w:rsidRPr="001D1B32" w:rsidRDefault="005A59B6" w:rsidP="00745855">
            <w:pPr>
              <w:tabs>
                <w:tab w:val="right" w:pos="2160"/>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74ABBDD5" w14:textId="77777777" w:rsidTr="00745855">
        <w:tc>
          <w:tcPr>
            <w:tcW w:w="3989" w:type="dxa"/>
            <w:tcBorders>
              <w:top w:val="nil"/>
              <w:left w:val="nil"/>
              <w:bottom w:val="nil"/>
              <w:right w:val="nil"/>
            </w:tcBorders>
          </w:tcPr>
          <w:p w14:paraId="378484E2" w14:textId="77777777" w:rsidR="005A59B6" w:rsidRPr="001D1B32" w:rsidRDefault="005A59B6" w:rsidP="00745855">
            <w:pPr>
              <w:ind w:left="-105"/>
              <w:jc w:val="both"/>
              <w:rPr>
                <w:rFonts w:ascii="Arial" w:hAnsi="Arial" w:cs="Arial"/>
                <w:b/>
                <w:sz w:val="18"/>
                <w:szCs w:val="18"/>
                <w:lang w:val="en-GB"/>
              </w:rPr>
            </w:pPr>
          </w:p>
        </w:tc>
        <w:tc>
          <w:tcPr>
            <w:tcW w:w="1367" w:type="dxa"/>
            <w:tcBorders>
              <w:top w:val="single" w:sz="4" w:space="0" w:color="auto"/>
              <w:left w:val="nil"/>
              <w:bottom w:val="nil"/>
              <w:right w:val="nil"/>
            </w:tcBorders>
            <w:hideMark/>
          </w:tcPr>
          <w:p w14:paraId="71EAA75E" w14:textId="4964F89D" w:rsidR="005A59B6" w:rsidRPr="001D1B32" w:rsidRDefault="00540F14" w:rsidP="00745855">
            <w:pPr>
              <w:tabs>
                <w:tab w:val="decimal" w:pos="1155"/>
              </w:tabs>
              <w:ind w:left="-40" w:right="-72"/>
              <w:jc w:val="both"/>
              <w:rPr>
                <w:rFonts w:ascii="Arial" w:hAnsi="Arial" w:cs="Arial"/>
                <w:b/>
                <w:sz w:val="18"/>
                <w:szCs w:val="18"/>
                <w:lang w:val="en-GB"/>
              </w:rPr>
            </w:pPr>
            <w:r w:rsidRPr="00540F14">
              <w:rPr>
                <w:rFonts w:ascii="Arial" w:hAnsi="Arial" w:cs="Arial"/>
                <w:b/>
                <w:sz w:val="18"/>
                <w:szCs w:val="18"/>
                <w:lang w:val="en-GB"/>
              </w:rPr>
              <w:t>2022</w:t>
            </w:r>
          </w:p>
        </w:tc>
        <w:tc>
          <w:tcPr>
            <w:tcW w:w="1369" w:type="dxa"/>
            <w:gridSpan w:val="2"/>
            <w:tcBorders>
              <w:top w:val="single" w:sz="4" w:space="0" w:color="auto"/>
              <w:left w:val="nil"/>
              <w:bottom w:val="nil"/>
              <w:right w:val="nil"/>
            </w:tcBorders>
          </w:tcPr>
          <w:p w14:paraId="5223B61C" w14:textId="34CCA8F4" w:rsidR="005A59B6" w:rsidRPr="001D1B32" w:rsidRDefault="00540F14" w:rsidP="00745855">
            <w:pPr>
              <w:tabs>
                <w:tab w:val="decimal" w:pos="1155"/>
              </w:tabs>
              <w:ind w:left="-40" w:right="-72"/>
              <w:jc w:val="both"/>
              <w:rPr>
                <w:rFonts w:ascii="Arial" w:hAnsi="Arial" w:cs="Arial"/>
                <w:b/>
                <w:sz w:val="18"/>
                <w:szCs w:val="18"/>
                <w:lang w:val="en-GB"/>
              </w:rPr>
            </w:pPr>
            <w:r w:rsidRPr="00540F14">
              <w:rPr>
                <w:rFonts w:ascii="Arial" w:hAnsi="Arial" w:cs="Arial"/>
                <w:b/>
                <w:sz w:val="18"/>
                <w:szCs w:val="18"/>
                <w:lang w:val="en-GB"/>
              </w:rPr>
              <w:t>2021</w:t>
            </w:r>
          </w:p>
        </w:tc>
        <w:tc>
          <w:tcPr>
            <w:tcW w:w="1369" w:type="dxa"/>
            <w:tcBorders>
              <w:top w:val="single" w:sz="4" w:space="0" w:color="auto"/>
              <w:left w:val="nil"/>
              <w:bottom w:val="nil"/>
              <w:right w:val="nil"/>
            </w:tcBorders>
            <w:hideMark/>
          </w:tcPr>
          <w:p w14:paraId="3F0E3ED7" w14:textId="45E16838" w:rsidR="005A59B6" w:rsidRPr="001D1B32" w:rsidRDefault="00540F14" w:rsidP="00745855">
            <w:pPr>
              <w:tabs>
                <w:tab w:val="decimal" w:pos="1155"/>
              </w:tabs>
              <w:ind w:left="-40" w:right="-72"/>
              <w:jc w:val="both"/>
              <w:rPr>
                <w:rFonts w:ascii="Arial" w:hAnsi="Arial" w:cs="Arial"/>
                <w:b/>
                <w:sz w:val="18"/>
                <w:szCs w:val="18"/>
                <w:lang w:val="en-GB"/>
              </w:rPr>
            </w:pPr>
            <w:r w:rsidRPr="00540F14">
              <w:rPr>
                <w:rFonts w:ascii="Arial" w:hAnsi="Arial" w:cs="Arial"/>
                <w:b/>
                <w:sz w:val="18"/>
                <w:szCs w:val="18"/>
                <w:lang w:val="en-GB"/>
              </w:rPr>
              <w:t>2022</w:t>
            </w:r>
          </w:p>
        </w:tc>
        <w:tc>
          <w:tcPr>
            <w:tcW w:w="1369" w:type="dxa"/>
            <w:tcBorders>
              <w:top w:val="single" w:sz="4" w:space="0" w:color="auto"/>
              <w:left w:val="nil"/>
              <w:bottom w:val="nil"/>
              <w:right w:val="nil"/>
            </w:tcBorders>
          </w:tcPr>
          <w:p w14:paraId="208DA2D0" w14:textId="519B44D7" w:rsidR="005A59B6" w:rsidRPr="001D1B32" w:rsidRDefault="00540F14" w:rsidP="00745855">
            <w:pPr>
              <w:tabs>
                <w:tab w:val="decimal" w:pos="1155"/>
              </w:tabs>
              <w:ind w:left="-40" w:right="-72"/>
              <w:jc w:val="both"/>
              <w:rPr>
                <w:rFonts w:ascii="Arial" w:hAnsi="Arial" w:cs="Arial"/>
                <w:b/>
                <w:sz w:val="18"/>
                <w:szCs w:val="18"/>
                <w:lang w:val="en-GB"/>
              </w:rPr>
            </w:pPr>
            <w:r w:rsidRPr="00540F14">
              <w:rPr>
                <w:rFonts w:ascii="Arial" w:hAnsi="Arial" w:cs="Arial"/>
                <w:b/>
                <w:sz w:val="18"/>
                <w:szCs w:val="18"/>
                <w:lang w:val="en-GB"/>
              </w:rPr>
              <w:t>2021</w:t>
            </w:r>
          </w:p>
        </w:tc>
      </w:tr>
      <w:tr w:rsidR="005A59B6" w:rsidRPr="005C5ACE" w14:paraId="06E0430D" w14:textId="77777777" w:rsidTr="00745855">
        <w:tc>
          <w:tcPr>
            <w:tcW w:w="3989" w:type="dxa"/>
            <w:tcBorders>
              <w:top w:val="nil"/>
              <w:left w:val="nil"/>
              <w:bottom w:val="nil"/>
              <w:right w:val="nil"/>
            </w:tcBorders>
          </w:tcPr>
          <w:p w14:paraId="7B9E7E06" w14:textId="77777777" w:rsidR="005A59B6" w:rsidRPr="005C5ACE" w:rsidRDefault="005A59B6" w:rsidP="00745855">
            <w:pPr>
              <w:ind w:left="-105"/>
              <w:jc w:val="both"/>
              <w:rPr>
                <w:rFonts w:ascii="Arial" w:hAnsi="Arial" w:cs="Arial"/>
                <w:b/>
                <w:sz w:val="18"/>
                <w:szCs w:val="18"/>
                <w:lang w:val="en-GB"/>
              </w:rPr>
            </w:pPr>
          </w:p>
        </w:tc>
        <w:tc>
          <w:tcPr>
            <w:tcW w:w="1367" w:type="dxa"/>
            <w:tcBorders>
              <w:top w:val="nil"/>
              <w:left w:val="nil"/>
              <w:bottom w:val="single" w:sz="4" w:space="0" w:color="000000"/>
              <w:right w:val="nil"/>
            </w:tcBorders>
            <w:hideMark/>
          </w:tcPr>
          <w:p w14:paraId="0A55B0E2" w14:textId="77777777" w:rsidR="005A59B6" w:rsidRPr="005C5ACE" w:rsidRDefault="005A59B6" w:rsidP="00745855">
            <w:pPr>
              <w:tabs>
                <w:tab w:val="decimal" w:pos="1155"/>
              </w:tabs>
              <w:ind w:left="-40" w:right="-72"/>
              <w:jc w:val="both"/>
              <w:rPr>
                <w:rFonts w:ascii="Arial" w:hAnsi="Arial" w:cs="Arial"/>
                <w:b/>
                <w:sz w:val="18"/>
                <w:szCs w:val="18"/>
                <w:lang w:val="en-GB"/>
              </w:rPr>
            </w:pPr>
            <w:r w:rsidRPr="005C5ACE">
              <w:rPr>
                <w:rFonts w:ascii="Arial" w:hAnsi="Arial" w:cs="Arial"/>
                <w:b/>
                <w:sz w:val="18"/>
                <w:szCs w:val="18"/>
                <w:lang w:val="en-GB"/>
              </w:rPr>
              <w:t>Baht</w:t>
            </w:r>
          </w:p>
        </w:tc>
        <w:tc>
          <w:tcPr>
            <w:tcW w:w="1369" w:type="dxa"/>
            <w:gridSpan w:val="2"/>
            <w:tcBorders>
              <w:top w:val="nil"/>
              <w:left w:val="nil"/>
              <w:bottom w:val="single" w:sz="4" w:space="0" w:color="000000"/>
              <w:right w:val="nil"/>
            </w:tcBorders>
            <w:hideMark/>
          </w:tcPr>
          <w:p w14:paraId="146F7597" w14:textId="77777777" w:rsidR="005A59B6" w:rsidRPr="005C5ACE" w:rsidRDefault="005A59B6" w:rsidP="00745855">
            <w:pPr>
              <w:tabs>
                <w:tab w:val="decimal" w:pos="1155"/>
              </w:tabs>
              <w:ind w:left="-40" w:right="-72"/>
              <w:jc w:val="both"/>
              <w:rPr>
                <w:rFonts w:ascii="Arial" w:hAnsi="Arial" w:cs="Arial"/>
                <w:b/>
                <w:sz w:val="18"/>
                <w:szCs w:val="18"/>
                <w:lang w:val="en-GB"/>
              </w:rPr>
            </w:pPr>
            <w:r w:rsidRPr="005C5ACE">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12FEF122" w14:textId="77777777" w:rsidR="005A59B6" w:rsidRPr="005C5ACE" w:rsidRDefault="005A59B6" w:rsidP="00745855">
            <w:pPr>
              <w:tabs>
                <w:tab w:val="decimal" w:pos="1155"/>
              </w:tabs>
              <w:ind w:left="-40" w:right="-72"/>
              <w:jc w:val="both"/>
              <w:rPr>
                <w:rFonts w:ascii="Arial" w:hAnsi="Arial" w:cs="Arial"/>
                <w:b/>
                <w:sz w:val="18"/>
                <w:szCs w:val="18"/>
                <w:lang w:val="en-GB"/>
              </w:rPr>
            </w:pPr>
            <w:r w:rsidRPr="005C5ACE">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59755F92" w14:textId="77777777" w:rsidR="005A59B6" w:rsidRPr="005C5ACE" w:rsidRDefault="005A59B6" w:rsidP="00745855">
            <w:pPr>
              <w:tabs>
                <w:tab w:val="decimal" w:pos="1155"/>
              </w:tabs>
              <w:ind w:left="-40" w:right="-72"/>
              <w:jc w:val="both"/>
              <w:rPr>
                <w:rFonts w:ascii="Arial" w:hAnsi="Arial" w:cs="Arial"/>
                <w:b/>
                <w:sz w:val="18"/>
                <w:szCs w:val="18"/>
                <w:lang w:val="en-GB"/>
              </w:rPr>
            </w:pPr>
            <w:r w:rsidRPr="005C5ACE">
              <w:rPr>
                <w:rFonts w:ascii="Arial" w:hAnsi="Arial" w:cs="Arial"/>
                <w:b/>
                <w:sz w:val="18"/>
                <w:szCs w:val="18"/>
                <w:lang w:val="en-GB"/>
              </w:rPr>
              <w:t>Baht</w:t>
            </w:r>
          </w:p>
        </w:tc>
      </w:tr>
      <w:tr w:rsidR="005A59B6" w:rsidRPr="005C5ACE" w14:paraId="287CADE1" w14:textId="77777777" w:rsidTr="00745855">
        <w:tc>
          <w:tcPr>
            <w:tcW w:w="3989" w:type="dxa"/>
            <w:tcBorders>
              <w:top w:val="nil"/>
              <w:left w:val="nil"/>
              <w:bottom w:val="nil"/>
              <w:right w:val="nil"/>
            </w:tcBorders>
            <w:vAlign w:val="bottom"/>
          </w:tcPr>
          <w:p w14:paraId="6479097C" w14:textId="77777777" w:rsidR="005A59B6" w:rsidRPr="005C5ACE" w:rsidRDefault="005A59B6" w:rsidP="00745855">
            <w:pPr>
              <w:ind w:left="-105"/>
              <w:jc w:val="both"/>
              <w:rPr>
                <w:rFonts w:ascii="Arial" w:hAnsi="Arial" w:cs="Arial"/>
                <w:bCs/>
                <w:sz w:val="16"/>
                <w:szCs w:val="16"/>
                <w:lang w:val="en-GB"/>
              </w:rPr>
            </w:pPr>
          </w:p>
        </w:tc>
        <w:tc>
          <w:tcPr>
            <w:tcW w:w="1367" w:type="dxa"/>
            <w:tcBorders>
              <w:top w:val="nil"/>
              <w:left w:val="nil"/>
              <w:bottom w:val="nil"/>
              <w:right w:val="nil"/>
            </w:tcBorders>
            <w:shd w:val="clear" w:color="auto" w:fill="FAFAFA"/>
          </w:tcPr>
          <w:p w14:paraId="126DC9FE" w14:textId="77777777" w:rsidR="005A59B6" w:rsidRPr="005C5ACE" w:rsidRDefault="005A59B6" w:rsidP="00745855">
            <w:pPr>
              <w:tabs>
                <w:tab w:val="decimal" w:pos="1155"/>
              </w:tabs>
              <w:ind w:left="-40" w:right="-72"/>
              <w:jc w:val="both"/>
              <w:rPr>
                <w:rFonts w:ascii="Arial" w:hAnsi="Arial" w:cs="Arial"/>
                <w:b/>
                <w:sz w:val="16"/>
                <w:szCs w:val="16"/>
                <w:lang w:val="en-GB"/>
              </w:rPr>
            </w:pPr>
          </w:p>
        </w:tc>
        <w:tc>
          <w:tcPr>
            <w:tcW w:w="1369" w:type="dxa"/>
            <w:gridSpan w:val="2"/>
            <w:tcBorders>
              <w:top w:val="nil"/>
              <w:left w:val="nil"/>
              <w:bottom w:val="nil"/>
              <w:right w:val="nil"/>
            </w:tcBorders>
          </w:tcPr>
          <w:p w14:paraId="18EAD6FD" w14:textId="77777777" w:rsidR="005A59B6" w:rsidRPr="005C5ACE" w:rsidRDefault="005A59B6" w:rsidP="00745855">
            <w:pPr>
              <w:tabs>
                <w:tab w:val="decimal" w:pos="1155"/>
              </w:tabs>
              <w:ind w:left="-40" w:right="-72"/>
              <w:jc w:val="both"/>
              <w:rPr>
                <w:rFonts w:ascii="Arial" w:hAnsi="Arial" w:cs="Arial"/>
                <w:bCs/>
                <w:sz w:val="16"/>
                <w:szCs w:val="16"/>
                <w:lang w:val="en-GB"/>
              </w:rPr>
            </w:pPr>
          </w:p>
        </w:tc>
        <w:tc>
          <w:tcPr>
            <w:tcW w:w="1369" w:type="dxa"/>
            <w:tcBorders>
              <w:top w:val="nil"/>
              <w:left w:val="nil"/>
              <w:bottom w:val="nil"/>
              <w:right w:val="nil"/>
            </w:tcBorders>
            <w:shd w:val="clear" w:color="auto" w:fill="FAFAFA"/>
          </w:tcPr>
          <w:p w14:paraId="044666DB" w14:textId="77777777" w:rsidR="005A59B6" w:rsidRPr="005C5ACE" w:rsidRDefault="005A59B6" w:rsidP="00745855">
            <w:pPr>
              <w:tabs>
                <w:tab w:val="decimal" w:pos="1155"/>
              </w:tabs>
              <w:ind w:left="-40" w:right="-72"/>
              <w:jc w:val="both"/>
              <w:rPr>
                <w:rFonts w:ascii="Arial" w:hAnsi="Arial" w:cs="Arial"/>
                <w:b/>
                <w:sz w:val="16"/>
                <w:szCs w:val="16"/>
                <w:lang w:val="en-GB"/>
              </w:rPr>
            </w:pPr>
          </w:p>
        </w:tc>
        <w:tc>
          <w:tcPr>
            <w:tcW w:w="1369" w:type="dxa"/>
            <w:tcBorders>
              <w:top w:val="nil"/>
              <w:left w:val="nil"/>
              <w:bottom w:val="nil"/>
              <w:right w:val="nil"/>
            </w:tcBorders>
          </w:tcPr>
          <w:p w14:paraId="1BE482DA" w14:textId="77777777" w:rsidR="005A59B6" w:rsidRPr="005C5ACE" w:rsidRDefault="005A59B6" w:rsidP="00745855">
            <w:pPr>
              <w:tabs>
                <w:tab w:val="decimal" w:pos="1155"/>
              </w:tabs>
              <w:ind w:left="-40" w:right="-72"/>
              <w:jc w:val="both"/>
              <w:rPr>
                <w:rFonts w:ascii="Arial" w:hAnsi="Arial" w:cs="Arial"/>
                <w:bCs/>
                <w:sz w:val="16"/>
                <w:szCs w:val="16"/>
                <w:lang w:val="en-GB"/>
              </w:rPr>
            </w:pPr>
          </w:p>
        </w:tc>
      </w:tr>
      <w:tr w:rsidR="005D1076" w:rsidRPr="001D1B32" w14:paraId="4D5633C2" w14:textId="77777777" w:rsidTr="00745855">
        <w:tc>
          <w:tcPr>
            <w:tcW w:w="3989" w:type="dxa"/>
            <w:tcBorders>
              <w:top w:val="nil"/>
              <w:left w:val="nil"/>
              <w:bottom w:val="nil"/>
              <w:right w:val="nil"/>
            </w:tcBorders>
            <w:vAlign w:val="bottom"/>
            <w:hideMark/>
          </w:tcPr>
          <w:p w14:paraId="52274B8E" w14:textId="509E3809" w:rsidR="005D1076" w:rsidRPr="003857F2" w:rsidRDefault="005D1076" w:rsidP="005D1076">
            <w:pPr>
              <w:ind w:left="-105"/>
              <w:jc w:val="both"/>
              <w:rPr>
                <w:rFonts w:ascii="Arial" w:hAnsi="Arial" w:cstheme="minorBidi"/>
                <w:bCs/>
                <w:sz w:val="18"/>
                <w:szCs w:val="18"/>
                <w:lang w:val="en-GB"/>
              </w:rPr>
            </w:pPr>
            <w:r w:rsidRPr="003F6553">
              <w:rPr>
                <w:rFonts w:ascii="Arial" w:hAnsi="Arial" w:cs="Arial"/>
                <w:bCs/>
                <w:sz w:val="18"/>
                <w:szCs w:val="18"/>
                <w:lang w:val="en-GB"/>
              </w:rPr>
              <w:t>Deferred tax assets</w:t>
            </w:r>
          </w:p>
        </w:tc>
        <w:tc>
          <w:tcPr>
            <w:tcW w:w="1367" w:type="dxa"/>
            <w:tcBorders>
              <w:top w:val="nil"/>
              <w:left w:val="nil"/>
              <w:bottom w:val="nil"/>
              <w:right w:val="nil"/>
            </w:tcBorders>
            <w:shd w:val="clear" w:color="auto" w:fill="FAFAFA"/>
          </w:tcPr>
          <w:p w14:paraId="488A76FA" w14:textId="6B2BE078" w:rsidR="005D1076" w:rsidRPr="00784DFF" w:rsidRDefault="00540F14" w:rsidP="005D1076">
            <w:pPr>
              <w:tabs>
                <w:tab w:val="decimal" w:pos="1155"/>
              </w:tabs>
              <w:ind w:left="-40" w:right="-72"/>
              <w:jc w:val="both"/>
              <w:rPr>
                <w:rFonts w:ascii="Arial" w:hAnsi="Arial" w:cs="Arial"/>
                <w:bCs/>
                <w:sz w:val="18"/>
                <w:szCs w:val="18"/>
                <w:lang w:val="en-GB"/>
              </w:rPr>
            </w:pPr>
            <w:r w:rsidRPr="00540F14">
              <w:rPr>
                <w:rFonts w:ascii="Arial" w:hAnsi="Arial" w:cs="Arial"/>
                <w:bCs/>
                <w:sz w:val="18"/>
                <w:szCs w:val="18"/>
                <w:lang w:val="en-GB"/>
              </w:rPr>
              <w:t>307</w:t>
            </w:r>
            <w:r w:rsidR="00784DFF" w:rsidRPr="00784DFF">
              <w:rPr>
                <w:rFonts w:ascii="Arial" w:hAnsi="Arial" w:cs="Arial"/>
                <w:bCs/>
                <w:sz w:val="18"/>
                <w:szCs w:val="18"/>
                <w:lang w:val="en-GB"/>
              </w:rPr>
              <w:t>,</w:t>
            </w:r>
            <w:r w:rsidRPr="00540F14">
              <w:rPr>
                <w:rFonts w:ascii="Arial" w:hAnsi="Arial" w:cs="Arial"/>
                <w:bCs/>
                <w:sz w:val="18"/>
                <w:szCs w:val="18"/>
                <w:lang w:val="en-GB"/>
              </w:rPr>
              <w:t>517</w:t>
            </w:r>
            <w:r w:rsidR="00784DFF" w:rsidRPr="00784DFF">
              <w:rPr>
                <w:rFonts w:ascii="Arial" w:hAnsi="Arial" w:cs="Arial"/>
                <w:bCs/>
                <w:sz w:val="18"/>
                <w:szCs w:val="18"/>
                <w:lang w:val="en-GB"/>
              </w:rPr>
              <w:t>,</w:t>
            </w:r>
            <w:r w:rsidRPr="00540F14">
              <w:rPr>
                <w:rFonts w:ascii="Arial" w:hAnsi="Arial" w:cs="Arial"/>
                <w:bCs/>
                <w:sz w:val="18"/>
                <w:szCs w:val="18"/>
                <w:lang w:val="en-GB"/>
              </w:rPr>
              <w:t>905</w:t>
            </w:r>
          </w:p>
        </w:tc>
        <w:tc>
          <w:tcPr>
            <w:tcW w:w="1369" w:type="dxa"/>
            <w:gridSpan w:val="2"/>
            <w:tcBorders>
              <w:top w:val="nil"/>
              <w:left w:val="nil"/>
              <w:bottom w:val="nil"/>
              <w:right w:val="nil"/>
            </w:tcBorders>
          </w:tcPr>
          <w:p w14:paraId="03034059" w14:textId="38A6D11A" w:rsidR="005D1076" w:rsidRPr="003F6553" w:rsidRDefault="00540F14" w:rsidP="005D1076">
            <w:pPr>
              <w:tabs>
                <w:tab w:val="decimal" w:pos="1155"/>
              </w:tabs>
              <w:ind w:left="-40" w:right="-72"/>
              <w:jc w:val="both"/>
              <w:rPr>
                <w:rFonts w:ascii="Arial" w:hAnsi="Arial" w:cs="Arial"/>
                <w:bCs/>
                <w:sz w:val="18"/>
                <w:szCs w:val="18"/>
                <w:lang w:val="en-GB"/>
              </w:rPr>
            </w:pPr>
            <w:r w:rsidRPr="00540F14">
              <w:rPr>
                <w:rFonts w:ascii="Arial" w:hAnsi="Arial" w:cs="Arial"/>
                <w:bCs/>
                <w:sz w:val="18"/>
                <w:szCs w:val="18"/>
                <w:lang w:val="en-GB"/>
              </w:rPr>
              <w:t>310</w:t>
            </w:r>
            <w:r w:rsidR="005D1076" w:rsidRPr="00E8551C">
              <w:rPr>
                <w:rFonts w:ascii="Arial" w:hAnsi="Arial" w:cs="Arial"/>
                <w:bCs/>
                <w:sz w:val="18"/>
                <w:szCs w:val="18"/>
                <w:lang w:val="en-GB"/>
              </w:rPr>
              <w:t>,</w:t>
            </w:r>
            <w:r w:rsidRPr="00540F14">
              <w:rPr>
                <w:rFonts w:ascii="Arial" w:hAnsi="Arial" w:cs="Arial"/>
                <w:bCs/>
                <w:sz w:val="18"/>
                <w:szCs w:val="18"/>
                <w:lang w:val="en-GB"/>
              </w:rPr>
              <w:t>519</w:t>
            </w:r>
            <w:r w:rsidR="005D1076" w:rsidRPr="00E8551C">
              <w:rPr>
                <w:rFonts w:ascii="Arial" w:hAnsi="Arial" w:cs="Arial"/>
                <w:bCs/>
                <w:sz w:val="18"/>
                <w:szCs w:val="18"/>
                <w:lang w:val="en-GB"/>
              </w:rPr>
              <w:t>,</w:t>
            </w:r>
            <w:r w:rsidRPr="00540F14">
              <w:rPr>
                <w:rFonts w:ascii="Arial" w:hAnsi="Arial" w:cs="Arial"/>
                <w:bCs/>
                <w:sz w:val="18"/>
                <w:szCs w:val="18"/>
                <w:lang w:val="en-GB"/>
              </w:rPr>
              <w:t>801</w:t>
            </w:r>
          </w:p>
        </w:tc>
        <w:tc>
          <w:tcPr>
            <w:tcW w:w="1369" w:type="dxa"/>
            <w:tcBorders>
              <w:top w:val="nil"/>
              <w:left w:val="nil"/>
              <w:bottom w:val="nil"/>
              <w:right w:val="nil"/>
            </w:tcBorders>
            <w:shd w:val="clear" w:color="auto" w:fill="FAFAFA"/>
          </w:tcPr>
          <w:p w14:paraId="2EC83C8C" w14:textId="0B4DF618" w:rsidR="005D1076" w:rsidRPr="00E8551C" w:rsidRDefault="00540F14" w:rsidP="005D1076">
            <w:pPr>
              <w:tabs>
                <w:tab w:val="decimal" w:pos="1155"/>
              </w:tabs>
              <w:ind w:left="-40" w:right="-72"/>
              <w:jc w:val="both"/>
              <w:rPr>
                <w:rFonts w:ascii="Arial" w:hAnsi="Arial" w:cs="Arial"/>
                <w:bCs/>
                <w:sz w:val="18"/>
                <w:szCs w:val="18"/>
                <w:lang w:val="en-GB"/>
              </w:rPr>
            </w:pPr>
            <w:r w:rsidRPr="00540F14">
              <w:rPr>
                <w:rFonts w:ascii="Arial" w:hAnsi="Arial" w:cs="Arial"/>
                <w:bCs/>
                <w:sz w:val="18"/>
                <w:szCs w:val="18"/>
                <w:lang w:val="en-GB"/>
              </w:rPr>
              <w:t>317</w:t>
            </w:r>
            <w:r w:rsidR="00784DFF">
              <w:rPr>
                <w:rFonts w:ascii="Arial" w:hAnsi="Arial" w:cs="Arial"/>
                <w:bCs/>
                <w:sz w:val="18"/>
                <w:szCs w:val="18"/>
                <w:lang w:val="en-GB"/>
              </w:rPr>
              <w:t>,</w:t>
            </w:r>
            <w:r w:rsidRPr="00540F14">
              <w:rPr>
                <w:rFonts w:ascii="Arial" w:hAnsi="Arial" w:cs="Arial"/>
                <w:bCs/>
                <w:sz w:val="18"/>
                <w:szCs w:val="18"/>
                <w:lang w:val="en-GB"/>
              </w:rPr>
              <w:t>352</w:t>
            </w:r>
            <w:r w:rsidR="00784DFF">
              <w:rPr>
                <w:rFonts w:ascii="Arial" w:hAnsi="Arial" w:cs="Arial"/>
                <w:bCs/>
                <w:sz w:val="18"/>
                <w:szCs w:val="18"/>
                <w:lang w:val="en-GB"/>
              </w:rPr>
              <w:t>,</w:t>
            </w:r>
            <w:r w:rsidRPr="00540F14">
              <w:rPr>
                <w:rFonts w:ascii="Arial" w:hAnsi="Arial" w:cs="Arial"/>
                <w:bCs/>
                <w:sz w:val="18"/>
                <w:szCs w:val="18"/>
                <w:lang w:val="en-GB"/>
              </w:rPr>
              <w:t>004</w:t>
            </w:r>
          </w:p>
        </w:tc>
        <w:tc>
          <w:tcPr>
            <w:tcW w:w="1369" w:type="dxa"/>
            <w:tcBorders>
              <w:top w:val="nil"/>
              <w:left w:val="nil"/>
              <w:bottom w:val="nil"/>
              <w:right w:val="nil"/>
            </w:tcBorders>
          </w:tcPr>
          <w:p w14:paraId="52C792C3" w14:textId="7C757938" w:rsidR="005D1076" w:rsidRPr="003F6553" w:rsidRDefault="00540F14" w:rsidP="005D1076">
            <w:pPr>
              <w:tabs>
                <w:tab w:val="decimal" w:pos="1155"/>
              </w:tabs>
              <w:ind w:left="-40" w:right="-72"/>
              <w:jc w:val="both"/>
              <w:rPr>
                <w:rFonts w:ascii="Arial" w:hAnsi="Arial" w:cs="Arial"/>
                <w:bCs/>
                <w:sz w:val="18"/>
                <w:szCs w:val="18"/>
                <w:lang w:val="en-GB"/>
              </w:rPr>
            </w:pPr>
            <w:r w:rsidRPr="00540F14">
              <w:rPr>
                <w:rFonts w:ascii="Arial" w:hAnsi="Arial" w:cs="Arial"/>
                <w:bCs/>
                <w:sz w:val="18"/>
                <w:szCs w:val="18"/>
                <w:lang w:val="en-GB"/>
              </w:rPr>
              <w:t>320</w:t>
            </w:r>
            <w:r w:rsidR="005D1076" w:rsidRPr="00E8551C">
              <w:rPr>
                <w:rFonts w:ascii="Arial" w:hAnsi="Arial" w:cs="Arial"/>
                <w:bCs/>
                <w:sz w:val="18"/>
                <w:szCs w:val="18"/>
                <w:lang w:val="en-GB"/>
              </w:rPr>
              <w:t>,</w:t>
            </w:r>
            <w:r w:rsidRPr="00540F14">
              <w:rPr>
                <w:rFonts w:ascii="Arial" w:hAnsi="Arial" w:cs="Arial"/>
                <w:bCs/>
                <w:sz w:val="18"/>
                <w:szCs w:val="18"/>
                <w:lang w:val="en-GB"/>
              </w:rPr>
              <w:t>353</w:t>
            </w:r>
            <w:r w:rsidR="005D1076" w:rsidRPr="00E8551C">
              <w:rPr>
                <w:rFonts w:ascii="Arial" w:hAnsi="Arial" w:cs="Arial"/>
                <w:bCs/>
                <w:sz w:val="18"/>
                <w:szCs w:val="18"/>
                <w:lang w:val="en-GB"/>
              </w:rPr>
              <w:t>,</w:t>
            </w:r>
            <w:r w:rsidRPr="00540F14">
              <w:rPr>
                <w:rFonts w:ascii="Arial" w:hAnsi="Arial" w:cs="Arial"/>
                <w:bCs/>
                <w:sz w:val="18"/>
                <w:szCs w:val="18"/>
                <w:lang w:val="en-GB"/>
              </w:rPr>
              <w:t>900</w:t>
            </w:r>
          </w:p>
        </w:tc>
      </w:tr>
      <w:tr w:rsidR="005D1076" w:rsidRPr="001D1B32" w14:paraId="5732B503" w14:textId="77777777" w:rsidTr="00745855">
        <w:tc>
          <w:tcPr>
            <w:tcW w:w="3989" w:type="dxa"/>
            <w:tcBorders>
              <w:top w:val="nil"/>
              <w:left w:val="nil"/>
              <w:bottom w:val="nil"/>
              <w:right w:val="nil"/>
            </w:tcBorders>
            <w:vAlign w:val="bottom"/>
            <w:hideMark/>
          </w:tcPr>
          <w:p w14:paraId="7F0C690C" w14:textId="46B6816E" w:rsidR="005D1076" w:rsidRPr="003857F2" w:rsidRDefault="005D1076" w:rsidP="005D1076">
            <w:pPr>
              <w:ind w:left="-105"/>
              <w:jc w:val="both"/>
              <w:rPr>
                <w:rFonts w:ascii="Arial" w:hAnsi="Arial" w:cstheme="minorBidi"/>
                <w:bCs/>
                <w:sz w:val="18"/>
                <w:szCs w:val="18"/>
                <w:lang w:val="en-GB"/>
              </w:rPr>
            </w:pPr>
            <w:r w:rsidRPr="003F6553">
              <w:rPr>
                <w:rFonts w:ascii="Arial" w:hAnsi="Arial" w:cs="Arial"/>
                <w:bCs/>
                <w:sz w:val="18"/>
                <w:szCs w:val="18"/>
                <w:lang w:val="en-GB"/>
              </w:rPr>
              <w:t>Deferred tax liabilities</w:t>
            </w:r>
          </w:p>
        </w:tc>
        <w:tc>
          <w:tcPr>
            <w:tcW w:w="1367" w:type="dxa"/>
            <w:tcBorders>
              <w:top w:val="nil"/>
              <w:left w:val="nil"/>
              <w:bottom w:val="nil"/>
              <w:right w:val="nil"/>
            </w:tcBorders>
            <w:shd w:val="clear" w:color="auto" w:fill="FAFAFA"/>
          </w:tcPr>
          <w:p w14:paraId="1A26EDD1" w14:textId="7493DC53" w:rsidR="005D1076" w:rsidRPr="001D1B32" w:rsidRDefault="00784DFF" w:rsidP="005D1076">
            <w:pPr>
              <w:tabs>
                <w:tab w:val="decimal" w:pos="1155"/>
              </w:tabs>
              <w:ind w:left="-40" w:right="-72"/>
              <w:jc w:val="both"/>
              <w:rPr>
                <w:rFonts w:ascii="Arial" w:hAnsi="Arial" w:cs="Arial"/>
                <w:bCs/>
                <w:sz w:val="18"/>
                <w:szCs w:val="18"/>
                <w:lang w:val="en-GB"/>
              </w:rPr>
            </w:pPr>
            <w:r>
              <w:rPr>
                <w:rFonts w:ascii="Arial" w:hAnsi="Arial" w:cs="Arial"/>
                <w:bCs/>
                <w:sz w:val="18"/>
                <w:szCs w:val="18"/>
                <w:lang w:val="en-GB"/>
              </w:rPr>
              <w:t>(</w:t>
            </w:r>
            <w:r w:rsidR="00540F14" w:rsidRPr="00540F14">
              <w:rPr>
                <w:rFonts w:ascii="Arial" w:hAnsi="Arial" w:cs="Arial"/>
                <w:bCs/>
                <w:sz w:val="18"/>
                <w:szCs w:val="18"/>
                <w:lang w:val="en-GB"/>
              </w:rPr>
              <w:t>602</w:t>
            </w:r>
            <w:r>
              <w:rPr>
                <w:rFonts w:ascii="Arial" w:hAnsi="Arial" w:cs="Arial"/>
                <w:bCs/>
                <w:sz w:val="18"/>
                <w:szCs w:val="18"/>
                <w:lang w:val="en-GB"/>
              </w:rPr>
              <w:t>,</w:t>
            </w:r>
            <w:r w:rsidR="00540F14" w:rsidRPr="00540F14">
              <w:rPr>
                <w:rFonts w:ascii="Arial" w:hAnsi="Arial" w:cs="Arial"/>
                <w:bCs/>
                <w:sz w:val="18"/>
                <w:szCs w:val="18"/>
                <w:lang w:val="en-GB"/>
              </w:rPr>
              <w:t>287</w:t>
            </w:r>
            <w:r>
              <w:rPr>
                <w:rFonts w:ascii="Arial" w:hAnsi="Arial" w:cs="Arial"/>
                <w:bCs/>
                <w:sz w:val="18"/>
                <w:szCs w:val="18"/>
                <w:lang w:val="en-GB"/>
              </w:rPr>
              <w:t>,</w:t>
            </w:r>
            <w:r w:rsidR="00540F14" w:rsidRPr="00540F14">
              <w:rPr>
                <w:rFonts w:ascii="Arial" w:hAnsi="Arial" w:cs="Arial"/>
                <w:bCs/>
                <w:sz w:val="18"/>
                <w:szCs w:val="18"/>
                <w:lang w:val="en-GB"/>
              </w:rPr>
              <w:t>473</w:t>
            </w:r>
            <w:r>
              <w:rPr>
                <w:rFonts w:ascii="Arial" w:hAnsi="Arial" w:cs="Arial"/>
                <w:bCs/>
                <w:sz w:val="18"/>
                <w:szCs w:val="18"/>
                <w:lang w:val="en-GB"/>
              </w:rPr>
              <w:t>)</w:t>
            </w:r>
          </w:p>
        </w:tc>
        <w:tc>
          <w:tcPr>
            <w:tcW w:w="1369" w:type="dxa"/>
            <w:gridSpan w:val="2"/>
            <w:tcBorders>
              <w:top w:val="nil"/>
              <w:left w:val="nil"/>
              <w:bottom w:val="nil"/>
              <w:right w:val="nil"/>
            </w:tcBorders>
          </w:tcPr>
          <w:p w14:paraId="627E3986" w14:textId="0B3791F4" w:rsidR="005D1076" w:rsidRPr="001D1B32" w:rsidRDefault="005D1076" w:rsidP="005D1076">
            <w:pPr>
              <w:tabs>
                <w:tab w:val="decimal" w:pos="1155"/>
              </w:tabs>
              <w:ind w:left="-40" w:right="-72"/>
              <w:jc w:val="both"/>
              <w:rPr>
                <w:rFonts w:ascii="Arial" w:hAnsi="Arial" w:cs="Arial"/>
                <w:bCs/>
                <w:sz w:val="18"/>
                <w:szCs w:val="18"/>
                <w:lang w:val="en-GB"/>
              </w:rPr>
            </w:pPr>
            <w:r>
              <w:rPr>
                <w:rFonts w:ascii="Arial" w:hAnsi="Arial" w:cs="Arial"/>
                <w:bCs/>
                <w:sz w:val="18"/>
                <w:szCs w:val="18"/>
                <w:lang w:val="en-GB"/>
              </w:rPr>
              <w:t>(</w:t>
            </w:r>
            <w:r w:rsidR="00540F14" w:rsidRPr="00540F14">
              <w:rPr>
                <w:rFonts w:ascii="Arial" w:hAnsi="Arial" w:cs="Arial"/>
                <w:bCs/>
                <w:sz w:val="18"/>
                <w:szCs w:val="18"/>
                <w:lang w:val="en-GB"/>
              </w:rPr>
              <w:t>602</w:t>
            </w:r>
            <w:r>
              <w:rPr>
                <w:rFonts w:ascii="Arial" w:hAnsi="Arial" w:cs="Arial"/>
                <w:bCs/>
                <w:sz w:val="18"/>
                <w:szCs w:val="18"/>
                <w:lang w:val="en-GB"/>
              </w:rPr>
              <w:t>,</w:t>
            </w:r>
            <w:r w:rsidR="00540F14" w:rsidRPr="00540F14">
              <w:rPr>
                <w:rFonts w:ascii="Arial" w:hAnsi="Arial" w:cs="Arial"/>
                <w:bCs/>
                <w:sz w:val="18"/>
                <w:szCs w:val="18"/>
                <w:lang w:val="en-GB"/>
              </w:rPr>
              <w:t>287</w:t>
            </w:r>
            <w:r>
              <w:rPr>
                <w:rFonts w:ascii="Arial" w:hAnsi="Arial" w:cs="Arial"/>
                <w:bCs/>
                <w:sz w:val="18"/>
                <w:szCs w:val="18"/>
                <w:lang w:val="en-GB"/>
              </w:rPr>
              <w:t>,</w:t>
            </w:r>
            <w:r w:rsidR="00540F14" w:rsidRPr="00540F14">
              <w:rPr>
                <w:rFonts w:ascii="Arial" w:hAnsi="Arial" w:cs="Arial"/>
                <w:bCs/>
                <w:sz w:val="18"/>
                <w:szCs w:val="18"/>
                <w:lang w:val="en-GB"/>
              </w:rPr>
              <w:t>473</w:t>
            </w:r>
            <w:r>
              <w:rPr>
                <w:rFonts w:ascii="Arial" w:hAnsi="Arial" w:cs="Arial"/>
                <w:bCs/>
                <w:sz w:val="18"/>
                <w:szCs w:val="18"/>
                <w:lang w:val="en-GB"/>
              </w:rPr>
              <w:t>)</w:t>
            </w:r>
          </w:p>
        </w:tc>
        <w:tc>
          <w:tcPr>
            <w:tcW w:w="1369" w:type="dxa"/>
            <w:tcBorders>
              <w:top w:val="nil"/>
              <w:left w:val="nil"/>
              <w:bottom w:val="nil"/>
              <w:right w:val="nil"/>
            </w:tcBorders>
            <w:shd w:val="clear" w:color="auto" w:fill="FAFAFA"/>
          </w:tcPr>
          <w:p w14:paraId="1F71B847" w14:textId="4FAE7E37" w:rsidR="005D1076" w:rsidRPr="001D1B32" w:rsidRDefault="00784DFF" w:rsidP="005D1076">
            <w:pPr>
              <w:tabs>
                <w:tab w:val="decimal" w:pos="1155"/>
              </w:tabs>
              <w:ind w:left="-40" w:right="-72"/>
              <w:jc w:val="both"/>
              <w:rPr>
                <w:rFonts w:ascii="Arial" w:hAnsi="Arial" w:cs="Arial"/>
                <w:bCs/>
                <w:sz w:val="18"/>
                <w:szCs w:val="18"/>
                <w:lang w:val="en-GB"/>
              </w:rPr>
            </w:pPr>
            <w:r>
              <w:rPr>
                <w:rFonts w:ascii="Arial" w:hAnsi="Arial" w:cs="Arial"/>
                <w:bCs/>
                <w:sz w:val="18"/>
                <w:szCs w:val="18"/>
                <w:lang w:val="en-GB"/>
              </w:rPr>
              <w:t>(</w:t>
            </w:r>
            <w:r w:rsidR="00540F14" w:rsidRPr="00540F14">
              <w:rPr>
                <w:rFonts w:ascii="Arial" w:hAnsi="Arial" w:cs="Arial"/>
                <w:bCs/>
                <w:sz w:val="18"/>
                <w:szCs w:val="18"/>
                <w:lang w:val="en-GB"/>
              </w:rPr>
              <w:t>602</w:t>
            </w:r>
            <w:r>
              <w:rPr>
                <w:rFonts w:ascii="Arial" w:hAnsi="Arial" w:cs="Arial"/>
                <w:bCs/>
                <w:sz w:val="18"/>
                <w:szCs w:val="18"/>
                <w:lang w:val="en-GB"/>
              </w:rPr>
              <w:t>,</w:t>
            </w:r>
            <w:r w:rsidR="00540F14" w:rsidRPr="00540F14">
              <w:rPr>
                <w:rFonts w:ascii="Arial" w:hAnsi="Arial" w:cs="Arial"/>
                <w:bCs/>
                <w:sz w:val="18"/>
                <w:szCs w:val="18"/>
                <w:lang w:val="en-GB"/>
              </w:rPr>
              <w:t>287</w:t>
            </w:r>
            <w:r>
              <w:rPr>
                <w:rFonts w:ascii="Arial" w:hAnsi="Arial" w:cs="Arial"/>
                <w:bCs/>
                <w:sz w:val="18"/>
                <w:szCs w:val="18"/>
                <w:lang w:val="en-GB"/>
              </w:rPr>
              <w:t>,</w:t>
            </w:r>
            <w:r w:rsidR="00540F14" w:rsidRPr="00540F14">
              <w:rPr>
                <w:rFonts w:ascii="Arial" w:hAnsi="Arial" w:cs="Arial"/>
                <w:bCs/>
                <w:sz w:val="18"/>
                <w:szCs w:val="18"/>
                <w:lang w:val="en-GB"/>
              </w:rPr>
              <w:t>473</w:t>
            </w:r>
            <w:r>
              <w:rPr>
                <w:rFonts w:ascii="Arial" w:hAnsi="Arial" w:cs="Arial"/>
                <w:bCs/>
                <w:sz w:val="18"/>
                <w:szCs w:val="18"/>
                <w:lang w:val="en-GB"/>
              </w:rPr>
              <w:t>)</w:t>
            </w:r>
          </w:p>
        </w:tc>
        <w:tc>
          <w:tcPr>
            <w:tcW w:w="1369" w:type="dxa"/>
            <w:tcBorders>
              <w:top w:val="nil"/>
              <w:left w:val="nil"/>
              <w:bottom w:val="nil"/>
              <w:right w:val="nil"/>
            </w:tcBorders>
          </w:tcPr>
          <w:p w14:paraId="68B7332A" w14:textId="7B4EB00A" w:rsidR="005D1076" w:rsidRPr="001D1B32" w:rsidRDefault="005D1076" w:rsidP="005D1076">
            <w:pPr>
              <w:tabs>
                <w:tab w:val="decimal" w:pos="1155"/>
              </w:tabs>
              <w:ind w:left="-40" w:right="-72"/>
              <w:jc w:val="both"/>
              <w:rPr>
                <w:rFonts w:ascii="Arial" w:hAnsi="Arial" w:cs="Arial"/>
                <w:bCs/>
                <w:sz w:val="18"/>
                <w:szCs w:val="18"/>
                <w:lang w:val="en-GB"/>
              </w:rPr>
            </w:pPr>
            <w:r>
              <w:rPr>
                <w:rFonts w:ascii="Arial" w:hAnsi="Arial" w:cs="Arial"/>
                <w:bCs/>
                <w:sz w:val="18"/>
                <w:szCs w:val="18"/>
                <w:lang w:val="en-GB"/>
              </w:rPr>
              <w:t>(</w:t>
            </w:r>
            <w:r w:rsidR="00540F14" w:rsidRPr="00540F14">
              <w:rPr>
                <w:rFonts w:ascii="Arial" w:hAnsi="Arial" w:cs="Arial"/>
                <w:bCs/>
                <w:sz w:val="18"/>
                <w:szCs w:val="18"/>
                <w:lang w:val="en-GB"/>
              </w:rPr>
              <w:t>602</w:t>
            </w:r>
            <w:r>
              <w:rPr>
                <w:rFonts w:ascii="Arial" w:hAnsi="Arial" w:cs="Arial"/>
                <w:bCs/>
                <w:sz w:val="18"/>
                <w:szCs w:val="18"/>
                <w:lang w:val="en-GB"/>
              </w:rPr>
              <w:t>,</w:t>
            </w:r>
            <w:r w:rsidR="00540F14" w:rsidRPr="00540F14">
              <w:rPr>
                <w:rFonts w:ascii="Arial" w:hAnsi="Arial" w:cs="Arial"/>
                <w:bCs/>
                <w:sz w:val="18"/>
                <w:szCs w:val="18"/>
                <w:lang w:val="en-GB"/>
              </w:rPr>
              <w:t>287</w:t>
            </w:r>
            <w:r>
              <w:rPr>
                <w:rFonts w:ascii="Arial" w:hAnsi="Arial" w:cs="Arial"/>
                <w:bCs/>
                <w:sz w:val="18"/>
                <w:szCs w:val="18"/>
                <w:lang w:val="en-GB"/>
              </w:rPr>
              <w:t>,</w:t>
            </w:r>
            <w:r w:rsidR="00540F14" w:rsidRPr="00540F14">
              <w:rPr>
                <w:rFonts w:ascii="Arial" w:hAnsi="Arial" w:cs="Arial"/>
                <w:bCs/>
                <w:sz w:val="18"/>
                <w:szCs w:val="18"/>
                <w:lang w:val="en-GB"/>
              </w:rPr>
              <w:t>473</w:t>
            </w:r>
            <w:r>
              <w:rPr>
                <w:rFonts w:ascii="Arial" w:hAnsi="Arial" w:cs="Arial"/>
                <w:bCs/>
                <w:sz w:val="18"/>
                <w:szCs w:val="18"/>
                <w:lang w:val="en-GB"/>
              </w:rPr>
              <w:t>)</w:t>
            </w:r>
          </w:p>
        </w:tc>
      </w:tr>
      <w:tr w:rsidR="005D1076" w:rsidRPr="005C5ACE" w14:paraId="673C7911" w14:textId="77777777" w:rsidTr="00745855">
        <w:tc>
          <w:tcPr>
            <w:tcW w:w="3989" w:type="dxa"/>
            <w:tcBorders>
              <w:top w:val="nil"/>
              <w:left w:val="nil"/>
              <w:bottom w:val="nil"/>
              <w:right w:val="nil"/>
            </w:tcBorders>
            <w:vAlign w:val="bottom"/>
          </w:tcPr>
          <w:p w14:paraId="4F571D5D" w14:textId="77777777" w:rsidR="005D1076" w:rsidRPr="005C5ACE" w:rsidRDefault="005D1076" w:rsidP="005D1076">
            <w:pPr>
              <w:ind w:left="-105"/>
              <w:jc w:val="both"/>
              <w:rPr>
                <w:rFonts w:ascii="Arial" w:hAnsi="Arial" w:cs="Arial"/>
                <w:bCs/>
                <w:sz w:val="16"/>
                <w:szCs w:val="16"/>
                <w:lang w:val="en-GB"/>
              </w:rPr>
            </w:pPr>
          </w:p>
        </w:tc>
        <w:tc>
          <w:tcPr>
            <w:tcW w:w="1367" w:type="dxa"/>
            <w:tcBorders>
              <w:top w:val="single" w:sz="4" w:space="0" w:color="000000"/>
              <w:left w:val="nil"/>
              <w:bottom w:val="nil"/>
              <w:right w:val="nil"/>
            </w:tcBorders>
            <w:shd w:val="clear" w:color="auto" w:fill="FAFAFA"/>
          </w:tcPr>
          <w:p w14:paraId="5C0E5A7E" w14:textId="77777777" w:rsidR="005D1076" w:rsidRPr="005C5ACE" w:rsidRDefault="005D1076" w:rsidP="005D1076">
            <w:pPr>
              <w:tabs>
                <w:tab w:val="decimal" w:pos="1155"/>
              </w:tabs>
              <w:ind w:left="-40" w:right="-72"/>
              <w:jc w:val="both"/>
              <w:rPr>
                <w:rFonts w:ascii="Arial" w:hAnsi="Arial" w:cs="Arial"/>
                <w:bCs/>
                <w:sz w:val="16"/>
                <w:szCs w:val="16"/>
                <w:lang w:val="en-GB"/>
              </w:rPr>
            </w:pPr>
          </w:p>
        </w:tc>
        <w:tc>
          <w:tcPr>
            <w:tcW w:w="1369" w:type="dxa"/>
            <w:gridSpan w:val="2"/>
            <w:tcBorders>
              <w:top w:val="single" w:sz="4" w:space="0" w:color="000000"/>
              <w:left w:val="nil"/>
              <w:bottom w:val="nil"/>
              <w:right w:val="nil"/>
            </w:tcBorders>
          </w:tcPr>
          <w:p w14:paraId="2DB26838" w14:textId="77777777" w:rsidR="005D1076" w:rsidRPr="005C5ACE" w:rsidRDefault="005D1076" w:rsidP="005D1076">
            <w:pPr>
              <w:tabs>
                <w:tab w:val="decimal" w:pos="1155"/>
              </w:tabs>
              <w:ind w:left="-40" w:right="-72"/>
              <w:jc w:val="both"/>
              <w:rPr>
                <w:rFonts w:ascii="Arial" w:hAnsi="Arial" w:cs="Arial"/>
                <w:bCs/>
                <w:sz w:val="16"/>
                <w:szCs w:val="16"/>
                <w:lang w:val="en-GB"/>
              </w:rPr>
            </w:pPr>
          </w:p>
        </w:tc>
        <w:tc>
          <w:tcPr>
            <w:tcW w:w="1369" w:type="dxa"/>
            <w:tcBorders>
              <w:top w:val="single" w:sz="4" w:space="0" w:color="000000"/>
              <w:left w:val="nil"/>
              <w:bottom w:val="nil"/>
              <w:right w:val="nil"/>
            </w:tcBorders>
            <w:shd w:val="clear" w:color="auto" w:fill="FAFAFA"/>
          </w:tcPr>
          <w:p w14:paraId="3054FB05" w14:textId="77777777" w:rsidR="005D1076" w:rsidRPr="005C5ACE" w:rsidRDefault="005D1076" w:rsidP="005D1076">
            <w:pPr>
              <w:tabs>
                <w:tab w:val="decimal" w:pos="1155"/>
              </w:tabs>
              <w:ind w:left="-40" w:right="-72"/>
              <w:jc w:val="both"/>
              <w:rPr>
                <w:rFonts w:ascii="Arial" w:hAnsi="Arial" w:cs="Arial"/>
                <w:bCs/>
                <w:sz w:val="16"/>
                <w:szCs w:val="16"/>
                <w:lang w:val="en-GB"/>
              </w:rPr>
            </w:pPr>
          </w:p>
        </w:tc>
        <w:tc>
          <w:tcPr>
            <w:tcW w:w="1369" w:type="dxa"/>
            <w:tcBorders>
              <w:top w:val="single" w:sz="4" w:space="0" w:color="000000"/>
              <w:left w:val="nil"/>
              <w:bottom w:val="nil"/>
              <w:right w:val="nil"/>
            </w:tcBorders>
          </w:tcPr>
          <w:p w14:paraId="472EBE04" w14:textId="77777777" w:rsidR="005D1076" w:rsidRPr="005C5ACE" w:rsidRDefault="005D1076" w:rsidP="005D1076">
            <w:pPr>
              <w:tabs>
                <w:tab w:val="decimal" w:pos="1155"/>
              </w:tabs>
              <w:ind w:left="-40" w:right="-72"/>
              <w:jc w:val="both"/>
              <w:rPr>
                <w:rFonts w:ascii="Arial" w:hAnsi="Arial" w:cs="Arial"/>
                <w:bCs/>
                <w:sz w:val="16"/>
                <w:szCs w:val="16"/>
                <w:lang w:val="en-GB"/>
              </w:rPr>
            </w:pPr>
          </w:p>
        </w:tc>
      </w:tr>
      <w:tr w:rsidR="005D1076" w:rsidRPr="001D1B32" w14:paraId="3A00901C" w14:textId="77777777" w:rsidTr="00745855">
        <w:tc>
          <w:tcPr>
            <w:tcW w:w="3989" w:type="dxa"/>
            <w:tcBorders>
              <w:top w:val="nil"/>
              <w:left w:val="nil"/>
              <w:bottom w:val="nil"/>
              <w:right w:val="nil"/>
            </w:tcBorders>
            <w:hideMark/>
          </w:tcPr>
          <w:p w14:paraId="15FD644F" w14:textId="77777777" w:rsidR="005D1076" w:rsidRPr="00C72A2B" w:rsidRDefault="005D1076" w:rsidP="005D1076">
            <w:pPr>
              <w:ind w:left="-105"/>
              <w:jc w:val="both"/>
              <w:rPr>
                <w:rFonts w:ascii="Arial" w:hAnsi="Arial" w:cs="Arial"/>
                <w:bCs/>
                <w:sz w:val="18"/>
                <w:szCs w:val="18"/>
                <w:lang w:val="en-GB"/>
              </w:rPr>
            </w:pPr>
            <w:r w:rsidRPr="00C72A2B">
              <w:rPr>
                <w:rFonts w:ascii="Arial" w:hAnsi="Arial" w:cs="Arial"/>
                <w:bCs/>
                <w:sz w:val="18"/>
                <w:szCs w:val="18"/>
                <w:lang w:val="en-GB"/>
              </w:rPr>
              <w:t>Deferred tax (net)</w:t>
            </w:r>
          </w:p>
        </w:tc>
        <w:tc>
          <w:tcPr>
            <w:tcW w:w="1367" w:type="dxa"/>
            <w:tcBorders>
              <w:top w:val="nil"/>
              <w:left w:val="nil"/>
              <w:bottom w:val="single" w:sz="4" w:space="0" w:color="000000"/>
              <w:right w:val="nil"/>
            </w:tcBorders>
            <w:shd w:val="clear" w:color="auto" w:fill="FAFAFA"/>
          </w:tcPr>
          <w:p w14:paraId="34FDEA17" w14:textId="42252B3C" w:rsidR="005D1076" w:rsidRPr="001D1B32" w:rsidRDefault="00784DFF" w:rsidP="005D1076">
            <w:pPr>
              <w:tabs>
                <w:tab w:val="decimal" w:pos="1155"/>
              </w:tabs>
              <w:ind w:left="-40" w:right="-72"/>
              <w:jc w:val="both"/>
              <w:rPr>
                <w:rFonts w:ascii="Arial" w:hAnsi="Arial" w:cs="Arial"/>
                <w:bCs/>
                <w:sz w:val="18"/>
                <w:szCs w:val="18"/>
                <w:lang w:val="en-GB"/>
              </w:rPr>
            </w:pPr>
            <w:r>
              <w:rPr>
                <w:rFonts w:ascii="Arial" w:hAnsi="Arial" w:cs="Arial"/>
                <w:bCs/>
                <w:sz w:val="18"/>
                <w:szCs w:val="18"/>
                <w:lang w:val="en-GB"/>
              </w:rPr>
              <w:t>(</w:t>
            </w:r>
            <w:r w:rsidR="00540F14" w:rsidRPr="00540F14">
              <w:rPr>
                <w:rFonts w:ascii="Arial" w:hAnsi="Arial" w:cs="Arial"/>
                <w:bCs/>
                <w:sz w:val="18"/>
                <w:szCs w:val="18"/>
                <w:lang w:val="en-GB"/>
              </w:rPr>
              <w:t>294</w:t>
            </w:r>
            <w:r>
              <w:rPr>
                <w:rFonts w:ascii="Arial" w:hAnsi="Arial" w:cs="Arial"/>
                <w:bCs/>
                <w:sz w:val="18"/>
                <w:szCs w:val="18"/>
                <w:lang w:val="en-GB"/>
              </w:rPr>
              <w:t>,</w:t>
            </w:r>
            <w:r w:rsidR="00540F14" w:rsidRPr="00540F14">
              <w:rPr>
                <w:rFonts w:ascii="Arial" w:hAnsi="Arial" w:cs="Arial"/>
                <w:bCs/>
                <w:sz w:val="18"/>
                <w:szCs w:val="18"/>
                <w:lang w:val="en-GB"/>
              </w:rPr>
              <w:t>769</w:t>
            </w:r>
            <w:r>
              <w:rPr>
                <w:rFonts w:ascii="Arial" w:hAnsi="Arial" w:cs="Arial"/>
                <w:bCs/>
                <w:sz w:val="18"/>
                <w:szCs w:val="18"/>
                <w:lang w:val="en-GB"/>
              </w:rPr>
              <w:t>,</w:t>
            </w:r>
            <w:r w:rsidR="00540F14" w:rsidRPr="00540F14">
              <w:rPr>
                <w:rFonts w:ascii="Arial" w:hAnsi="Arial" w:cs="Arial"/>
                <w:bCs/>
                <w:sz w:val="18"/>
                <w:szCs w:val="18"/>
                <w:lang w:val="en-GB"/>
              </w:rPr>
              <w:t>568</w:t>
            </w:r>
            <w:r>
              <w:rPr>
                <w:rFonts w:ascii="Arial" w:hAnsi="Arial" w:cs="Arial"/>
                <w:bCs/>
                <w:sz w:val="18"/>
                <w:szCs w:val="18"/>
                <w:lang w:val="en-GB"/>
              </w:rPr>
              <w:t>)</w:t>
            </w:r>
          </w:p>
        </w:tc>
        <w:tc>
          <w:tcPr>
            <w:tcW w:w="1369" w:type="dxa"/>
            <w:gridSpan w:val="2"/>
            <w:tcBorders>
              <w:top w:val="nil"/>
              <w:left w:val="nil"/>
              <w:bottom w:val="single" w:sz="4" w:space="0" w:color="000000"/>
              <w:right w:val="nil"/>
            </w:tcBorders>
          </w:tcPr>
          <w:p w14:paraId="0C0A4176" w14:textId="2453C3BE" w:rsidR="005D1076" w:rsidRPr="001D1B32" w:rsidRDefault="005D1076" w:rsidP="005D1076">
            <w:pPr>
              <w:tabs>
                <w:tab w:val="decimal" w:pos="1155"/>
              </w:tabs>
              <w:ind w:left="-40" w:right="-72"/>
              <w:jc w:val="both"/>
              <w:rPr>
                <w:rFonts w:ascii="Arial" w:hAnsi="Arial" w:cs="Arial"/>
                <w:bCs/>
                <w:sz w:val="18"/>
                <w:szCs w:val="18"/>
                <w:lang w:val="en-GB"/>
              </w:rPr>
            </w:pPr>
            <w:r>
              <w:rPr>
                <w:rFonts w:ascii="Arial" w:hAnsi="Arial" w:cs="Arial"/>
                <w:bCs/>
                <w:sz w:val="18"/>
                <w:szCs w:val="18"/>
                <w:lang w:val="en-GB"/>
              </w:rPr>
              <w:t>(</w:t>
            </w:r>
            <w:r w:rsidR="00540F14" w:rsidRPr="00540F14">
              <w:rPr>
                <w:rFonts w:ascii="Arial" w:hAnsi="Arial" w:cs="Arial"/>
                <w:bCs/>
                <w:sz w:val="18"/>
                <w:szCs w:val="18"/>
                <w:lang w:val="en-GB"/>
              </w:rPr>
              <w:t>291</w:t>
            </w:r>
            <w:r w:rsidRPr="00E8551C">
              <w:rPr>
                <w:rFonts w:ascii="Arial" w:hAnsi="Arial" w:cs="Arial"/>
                <w:bCs/>
                <w:sz w:val="18"/>
                <w:szCs w:val="18"/>
                <w:lang w:val="en-GB"/>
              </w:rPr>
              <w:t>,</w:t>
            </w:r>
            <w:r w:rsidR="00540F14" w:rsidRPr="00540F14">
              <w:rPr>
                <w:rFonts w:ascii="Arial" w:hAnsi="Arial" w:cs="Arial"/>
                <w:bCs/>
                <w:sz w:val="18"/>
                <w:szCs w:val="18"/>
                <w:lang w:val="en-GB"/>
              </w:rPr>
              <w:t>767</w:t>
            </w:r>
            <w:r w:rsidRPr="00E8551C">
              <w:rPr>
                <w:rFonts w:ascii="Arial" w:hAnsi="Arial" w:cs="Arial"/>
                <w:bCs/>
                <w:sz w:val="18"/>
                <w:szCs w:val="18"/>
                <w:lang w:val="en-GB"/>
              </w:rPr>
              <w:t>,</w:t>
            </w:r>
            <w:r w:rsidR="00540F14" w:rsidRPr="00540F14">
              <w:rPr>
                <w:rFonts w:ascii="Arial" w:hAnsi="Arial" w:cs="Arial"/>
                <w:bCs/>
                <w:sz w:val="18"/>
                <w:szCs w:val="18"/>
                <w:lang w:val="en-GB"/>
              </w:rPr>
              <w:t>672</w:t>
            </w:r>
            <w:r>
              <w:rPr>
                <w:rFonts w:ascii="Arial" w:hAnsi="Arial" w:cs="Arial"/>
                <w:bCs/>
                <w:sz w:val="18"/>
                <w:szCs w:val="18"/>
                <w:lang w:val="en-GB"/>
              </w:rPr>
              <w:t>)</w:t>
            </w:r>
          </w:p>
        </w:tc>
        <w:tc>
          <w:tcPr>
            <w:tcW w:w="1369" w:type="dxa"/>
            <w:tcBorders>
              <w:top w:val="nil"/>
              <w:left w:val="nil"/>
              <w:bottom w:val="single" w:sz="4" w:space="0" w:color="000000"/>
              <w:right w:val="nil"/>
            </w:tcBorders>
            <w:shd w:val="clear" w:color="auto" w:fill="FAFAFA"/>
          </w:tcPr>
          <w:p w14:paraId="007DFBD3" w14:textId="711FA403" w:rsidR="005D1076" w:rsidRPr="001D1B32" w:rsidRDefault="00784DFF" w:rsidP="005D1076">
            <w:pPr>
              <w:tabs>
                <w:tab w:val="decimal" w:pos="1155"/>
              </w:tabs>
              <w:ind w:left="-40" w:right="-72"/>
              <w:jc w:val="both"/>
              <w:rPr>
                <w:rFonts w:ascii="Arial" w:hAnsi="Arial" w:cs="Arial"/>
                <w:bCs/>
                <w:sz w:val="18"/>
                <w:szCs w:val="18"/>
                <w:lang w:val="en-GB"/>
              </w:rPr>
            </w:pPr>
            <w:r>
              <w:rPr>
                <w:rFonts w:ascii="Arial" w:hAnsi="Arial" w:cs="Arial"/>
                <w:bCs/>
                <w:sz w:val="18"/>
                <w:szCs w:val="18"/>
                <w:lang w:val="en-GB"/>
              </w:rPr>
              <w:t>(</w:t>
            </w:r>
            <w:r w:rsidR="00540F14" w:rsidRPr="00540F14">
              <w:rPr>
                <w:rFonts w:ascii="Arial" w:hAnsi="Arial" w:cs="Arial"/>
                <w:bCs/>
                <w:sz w:val="18"/>
                <w:szCs w:val="18"/>
                <w:lang w:val="en-GB"/>
              </w:rPr>
              <w:t>284</w:t>
            </w:r>
            <w:r>
              <w:rPr>
                <w:rFonts w:ascii="Arial" w:hAnsi="Arial" w:cs="Arial"/>
                <w:bCs/>
                <w:sz w:val="18"/>
                <w:szCs w:val="18"/>
                <w:lang w:val="en-GB"/>
              </w:rPr>
              <w:t>,</w:t>
            </w:r>
            <w:r w:rsidR="00540F14" w:rsidRPr="00540F14">
              <w:rPr>
                <w:rFonts w:ascii="Arial" w:hAnsi="Arial" w:cs="Arial"/>
                <w:bCs/>
                <w:sz w:val="18"/>
                <w:szCs w:val="18"/>
                <w:lang w:val="en-GB"/>
              </w:rPr>
              <w:t>935</w:t>
            </w:r>
            <w:r>
              <w:rPr>
                <w:rFonts w:ascii="Arial" w:hAnsi="Arial" w:cs="Arial"/>
                <w:bCs/>
                <w:sz w:val="18"/>
                <w:szCs w:val="18"/>
                <w:lang w:val="en-GB"/>
              </w:rPr>
              <w:t>,</w:t>
            </w:r>
            <w:r w:rsidR="00540F14" w:rsidRPr="00540F14">
              <w:rPr>
                <w:rFonts w:ascii="Arial" w:hAnsi="Arial" w:cs="Arial"/>
                <w:bCs/>
                <w:sz w:val="18"/>
                <w:szCs w:val="18"/>
                <w:lang w:val="en-GB"/>
              </w:rPr>
              <w:t>469</w:t>
            </w:r>
            <w:r>
              <w:rPr>
                <w:rFonts w:ascii="Arial" w:hAnsi="Arial" w:cs="Arial"/>
                <w:bCs/>
                <w:sz w:val="18"/>
                <w:szCs w:val="18"/>
                <w:lang w:val="en-GB"/>
              </w:rPr>
              <w:t>)</w:t>
            </w:r>
          </w:p>
        </w:tc>
        <w:tc>
          <w:tcPr>
            <w:tcW w:w="1369" w:type="dxa"/>
            <w:tcBorders>
              <w:top w:val="nil"/>
              <w:left w:val="nil"/>
              <w:bottom w:val="single" w:sz="4" w:space="0" w:color="000000"/>
              <w:right w:val="nil"/>
            </w:tcBorders>
          </w:tcPr>
          <w:p w14:paraId="7C328AB7" w14:textId="77BF1C94" w:rsidR="005D1076" w:rsidRPr="001D1B32" w:rsidRDefault="005D1076" w:rsidP="005D1076">
            <w:pPr>
              <w:tabs>
                <w:tab w:val="decimal" w:pos="1155"/>
              </w:tabs>
              <w:ind w:left="-40" w:right="-72"/>
              <w:jc w:val="both"/>
              <w:rPr>
                <w:rFonts w:ascii="Arial" w:hAnsi="Arial" w:cs="Arial"/>
                <w:bCs/>
                <w:sz w:val="18"/>
                <w:szCs w:val="18"/>
                <w:lang w:val="en-GB"/>
              </w:rPr>
            </w:pPr>
            <w:r>
              <w:rPr>
                <w:rFonts w:ascii="Arial" w:hAnsi="Arial" w:cs="Arial"/>
                <w:bCs/>
                <w:sz w:val="18"/>
                <w:szCs w:val="18"/>
                <w:lang w:val="en-GB"/>
              </w:rPr>
              <w:t>(</w:t>
            </w:r>
            <w:r w:rsidR="00540F14" w:rsidRPr="00540F14">
              <w:rPr>
                <w:rFonts w:ascii="Arial" w:hAnsi="Arial" w:cs="Arial"/>
                <w:bCs/>
                <w:sz w:val="18"/>
                <w:szCs w:val="18"/>
                <w:lang w:val="en-GB"/>
              </w:rPr>
              <w:t>281</w:t>
            </w:r>
            <w:r w:rsidRPr="00E8551C">
              <w:rPr>
                <w:rFonts w:ascii="Arial" w:hAnsi="Arial" w:cs="Arial"/>
                <w:bCs/>
                <w:sz w:val="18"/>
                <w:szCs w:val="18"/>
                <w:lang w:val="en-GB"/>
              </w:rPr>
              <w:t>,</w:t>
            </w:r>
            <w:r w:rsidR="00540F14" w:rsidRPr="00540F14">
              <w:rPr>
                <w:rFonts w:ascii="Arial" w:hAnsi="Arial" w:cs="Arial"/>
                <w:bCs/>
                <w:sz w:val="18"/>
                <w:szCs w:val="18"/>
                <w:lang w:val="en-GB"/>
              </w:rPr>
              <w:t>933</w:t>
            </w:r>
            <w:r w:rsidRPr="00E8551C">
              <w:rPr>
                <w:rFonts w:ascii="Arial" w:hAnsi="Arial" w:cs="Arial"/>
                <w:bCs/>
                <w:sz w:val="18"/>
                <w:szCs w:val="18"/>
                <w:lang w:val="en-GB"/>
              </w:rPr>
              <w:t>,</w:t>
            </w:r>
            <w:r w:rsidR="00540F14" w:rsidRPr="00540F14">
              <w:rPr>
                <w:rFonts w:ascii="Arial" w:hAnsi="Arial" w:cs="Arial"/>
                <w:bCs/>
                <w:sz w:val="18"/>
                <w:szCs w:val="18"/>
                <w:lang w:val="en-GB"/>
              </w:rPr>
              <w:t>573</w:t>
            </w:r>
            <w:r>
              <w:rPr>
                <w:rFonts w:ascii="Arial" w:hAnsi="Arial" w:cs="Arial"/>
                <w:bCs/>
                <w:sz w:val="18"/>
                <w:szCs w:val="18"/>
                <w:lang w:val="en-GB"/>
              </w:rPr>
              <w:t>)</w:t>
            </w:r>
          </w:p>
        </w:tc>
      </w:tr>
    </w:tbl>
    <w:p w14:paraId="42A54A54" w14:textId="77777777" w:rsidR="005A59B6" w:rsidRPr="005C5ACE" w:rsidRDefault="005A59B6" w:rsidP="005A59B6">
      <w:pPr>
        <w:overflowPunct/>
        <w:autoSpaceDE/>
        <w:autoSpaceDN/>
        <w:adjustRightInd/>
        <w:textAlignment w:val="auto"/>
        <w:rPr>
          <w:rFonts w:ascii="Arial" w:hAnsi="Arial" w:cs="Arial"/>
          <w:sz w:val="16"/>
          <w:szCs w:val="16"/>
          <w:lang w:val="en-GB"/>
        </w:rPr>
      </w:pPr>
    </w:p>
    <w:p w14:paraId="5A214F48" w14:textId="77777777" w:rsidR="005A59B6" w:rsidRPr="001D1B32" w:rsidRDefault="005A59B6" w:rsidP="005A59B6">
      <w:pPr>
        <w:overflowPunct/>
        <w:autoSpaceDE/>
        <w:autoSpaceDN/>
        <w:adjustRightInd/>
        <w:textAlignment w:val="auto"/>
        <w:rPr>
          <w:rFonts w:ascii="Arial" w:hAnsi="Arial" w:cs="Arial"/>
          <w:sz w:val="18"/>
          <w:szCs w:val="18"/>
          <w:lang w:val="en-GB"/>
        </w:rPr>
      </w:pPr>
      <w:r w:rsidRPr="001D1B32">
        <w:rPr>
          <w:rFonts w:ascii="Arial" w:hAnsi="Arial" w:cs="Arial"/>
          <w:sz w:val="18"/>
          <w:szCs w:val="18"/>
          <w:lang w:val="en-GB"/>
        </w:rPr>
        <w:t>The movements in deferred tax assets and liabilities during the year is as follows:</w:t>
      </w:r>
    </w:p>
    <w:p w14:paraId="4AEB6408" w14:textId="77777777" w:rsidR="005A59B6" w:rsidRPr="005C5ACE" w:rsidRDefault="005A59B6" w:rsidP="005A59B6">
      <w:pPr>
        <w:overflowPunct/>
        <w:autoSpaceDE/>
        <w:autoSpaceDN/>
        <w:adjustRightInd/>
        <w:textAlignment w:val="auto"/>
        <w:rPr>
          <w:rFonts w:ascii="Arial" w:hAnsi="Arial" w:cs="Arial"/>
          <w:sz w:val="16"/>
          <w:szCs w:val="16"/>
          <w:lang w:val="en-GB"/>
        </w:rPr>
      </w:pPr>
    </w:p>
    <w:tbl>
      <w:tblPr>
        <w:tblW w:w="9449" w:type="dxa"/>
        <w:tblLayout w:type="fixed"/>
        <w:tblLook w:val="0400" w:firstRow="0" w:lastRow="0" w:firstColumn="0" w:lastColumn="0" w:noHBand="0" w:noVBand="1"/>
      </w:tblPr>
      <w:tblGrid>
        <w:gridCol w:w="2537"/>
        <w:gridCol w:w="1152"/>
        <w:gridCol w:w="1152"/>
        <w:gridCol w:w="1152"/>
        <w:gridCol w:w="1152"/>
        <w:gridCol w:w="1152"/>
        <w:gridCol w:w="1152"/>
      </w:tblGrid>
      <w:tr w:rsidR="00016718" w:rsidRPr="00057D53" w14:paraId="0EC8A9DE" w14:textId="77777777" w:rsidTr="00812693">
        <w:trPr>
          <w:trHeight w:val="70"/>
        </w:trPr>
        <w:tc>
          <w:tcPr>
            <w:tcW w:w="2537" w:type="dxa"/>
          </w:tcPr>
          <w:p w14:paraId="43696FCE" w14:textId="77777777" w:rsidR="00016718" w:rsidRPr="00057D53" w:rsidRDefault="00016718" w:rsidP="00745855">
            <w:pPr>
              <w:ind w:left="173" w:hanging="245"/>
              <w:jc w:val="both"/>
              <w:rPr>
                <w:rFonts w:ascii="Arial" w:hAnsi="Arial" w:cs="Arial"/>
                <w:sz w:val="14"/>
                <w:szCs w:val="14"/>
                <w:lang w:val="en-GB"/>
              </w:rPr>
            </w:pPr>
          </w:p>
        </w:tc>
        <w:tc>
          <w:tcPr>
            <w:tcW w:w="6912" w:type="dxa"/>
            <w:gridSpan w:val="6"/>
            <w:tcBorders>
              <w:top w:val="single" w:sz="4" w:space="0" w:color="auto"/>
              <w:left w:val="nil"/>
              <w:bottom w:val="single" w:sz="4" w:space="0" w:color="auto"/>
              <w:right w:val="nil"/>
            </w:tcBorders>
            <w:shd w:val="clear" w:color="auto" w:fill="auto"/>
            <w:hideMark/>
          </w:tcPr>
          <w:p w14:paraId="3EF31710" w14:textId="584457B8" w:rsidR="00016718" w:rsidRPr="00016718" w:rsidRDefault="00016718" w:rsidP="00016718">
            <w:pPr>
              <w:ind w:left="-40" w:right="-72"/>
              <w:jc w:val="center"/>
              <w:rPr>
                <w:rFonts w:ascii="Arial" w:hAnsi="Arial" w:cs="Arial"/>
                <w:b/>
                <w:sz w:val="14"/>
                <w:szCs w:val="14"/>
                <w:lang w:val="en-GB"/>
              </w:rPr>
            </w:pPr>
            <w:r w:rsidRPr="00057D53">
              <w:rPr>
                <w:rFonts w:ascii="Arial" w:hAnsi="Arial" w:cs="Arial"/>
                <w:b/>
                <w:sz w:val="14"/>
                <w:szCs w:val="14"/>
                <w:lang w:val="en-GB"/>
              </w:rPr>
              <w:t>Consolidated financial statements</w:t>
            </w:r>
          </w:p>
        </w:tc>
      </w:tr>
      <w:tr w:rsidR="00016718" w:rsidRPr="00016718" w14:paraId="3516DB5E" w14:textId="77777777" w:rsidTr="00812693">
        <w:tc>
          <w:tcPr>
            <w:tcW w:w="2537" w:type="dxa"/>
            <w:vAlign w:val="bottom"/>
          </w:tcPr>
          <w:p w14:paraId="43295016" w14:textId="77777777" w:rsidR="00016718" w:rsidRPr="00057D53" w:rsidRDefault="00016718" w:rsidP="00745855">
            <w:pPr>
              <w:ind w:left="173" w:hanging="245"/>
              <w:jc w:val="right"/>
              <w:rPr>
                <w:rFonts w:ascii="Arial" w:hAnsi="Arial" w:cs="Arial"/>
                <w:sz w:val="14"/>
                <w:szCs w:val="14"/>
                <w:lang w:val="en-GB"/>
              </w:rPr>
            </w:pPr>
            <w:bookmarkStart w:id="13" w:name="_lnxbz9"/>
            <w:bookmarkEnd w:id="13"/>
          </w:p>
        </w:tc>
        <w:tc>
          <w:tcPr>
            <w:tcW w:w="1152" w:type="dxa"/>
            <w:tcBorders>
              <w:top w:val="single" w:sz="4" w:space="0" w:color="000000"/>
              <w:left w:val="nil"/>
              <w:bottom w:val="nil"/>
              <w:right w:val="nil"/>
            </w:tcBorders>
            <w:vAlign w:val="bottom"/>
            <w:hideMark/>
          </w:tcPr>
          <w:p w14:paraId="22F23CCD" w14:textId="77777777" w:rsidR="00016718" w:rsidRPr="00057D53" w:rsidRDefault="00016718" w:rsidP="00812693">
            <w:pPr>
              <w:tabs>
                <w:tab w:val="decimal" w:pos="933"/>
              </w:tabs>
              <w:ind w:left="-40" w:right="-72"/>
              <w:jc w:val="both"/>
              <w:rPr>
                <w:rFonts w:ascii="Arial" w:hAnsi="Arial" w:cs="Arial"/>
                <w:b/>
                <w:sz w:val="14"/>
                <w:szCs w:val="14"/>
                <w:lang w:val="en-GB"/>
              </w:rPr>
            </w:pPr>
            <w:r w:rsidRPr="00057D53">
              <w:rPr>
                <w:rFonts w:ascii="Arial" w:hAnsi="Arial" w:cs="Arial"/>
                <w:b/>
                <w:sz w:val="14"/>
                <w:szCs w:val="14"/>
                <w:lang w:val="en-GB"/>
              </w:rPr>
              <w:t>Tax losses</w:t>
            </w:r>
          </w:p>
        </w:tc>
        <w:tc>
          <w:tcPr>
            <w:tcW w:w="1152" w:type="dxa"/>
            <w:tcBorders>
              <w:top w:val="single" w:sz="4" w:space="0" w:color="000000"/>
              <w:left w:val="nil"/>
              <w:bottom w:val="nil"/>
              <w:right w:val="nil"/>
            </w:tcBorders>
            <w:vAlign w:val="bottom"/>
            <w:hideMark/>
          </w:tcPr>
          <w:p w14:paraId="42135206" w14:textId="77777777" w:rsidR="00016718" w:rsidRPr="00057D53" w:rsidRDefault="00016718" w:rsidP="00812693">
            <w:pPr>
              <w:tabs>
                <w:tab w:val="decimal" w:pos="933"/>
              </w:tabs>
              <w:ind w:left="-40" w:right="-72"/>
              <w:jc w:val="both"/>
              <w:rPr>
                <w:rFonts w:ascii="Arial" w:hAnsi="Arial" w:cs="Arial"/>
                <w:b/>
                <w:sz w:val="14"/>
                <w:szCs w:val="14"/>
                <w:lang w:val="en-GB"/>
              </w:rPr>
            </w:pPr>
            <w:r w:rsidRPr="00057D53">
              <w:rPr>
                <w:rFonts w:ascii="Arial" w:hAnsi="Arial" w:cs="Arial"/>
                <w:b/>
                <w:sz w:val="14"/>
                <w:szCs w:val="14"/>
                <w:lang w:val="en-GB"/>
              </w:rPr>
              <w:t>Lease</w:t>
            </w:r>
          </w:p>
          <w:p w14:paraId="7A3E89F1" w14:textId="77777777" w:rsidR="00016718" w:rsidRPr="00057D53" w:rsidRDefault="00016718" w:rsidP="00812693">
            <w:pPr>
              <w:tabs>
                <w:tab w:val="decimal" w:pos="933"/>
              </w:tabs>
              <w:ind w:left="-40" w:right="-72"/>
              <w:jc w:val="both"/>
              <w:rPr>
                <w:rFonts w:ascii="Arial" w:hAnsi="Arial" w:cs="Arial"/>
                <w:b/>
                <w:sz w:val="14"/>
                <w:szCs w:val="14"/>
                <w:lang w:val="en-GB"/>
              </w:rPr>
            </w:pPr>
            <w:r w:rsidRPr="00057D53">
              <w:rPr>
                <w:rFonts w:ascii="Arial" w:hAnsi="Arial" w:cs="Arial"/>
                <w:b/>
                <w:sz w:val="14"/>
                <w:szCs w:val="14"/>
                <w:lang w:val="en-GB"/>
              </w:rPr>
              <w:t>liabilities</w:t>
            </w:r>
          </w:p>
        </w:tc>
        <w:tc>
          <w:tcPr>
            <w:tcW w:w="1152" w:type="dxa"/>
            <w:tcBorders>
              <w:top w:val="single" w:sz="4" w:space="0" w:color="000000"/>
              <w:left w:val="nil"/>
              <w:bottom w:val="nil"/>
              <w:right w:val="nil"/>
            </w:tcBorders>
            <w:vAlign w:val="bottom"/>
            <w:hideMark/>
          </w:tcPr>
          <w:p w14:paraId="100F655E" w14:textId="77777777" w:rsidR="00016718" w:rsidRPr="00057D53" w:rsidRDefault="00016718" w:rsidP="00812693">
            <w:pPr>
              <w:tabs>
                <w:tab w:val="decimal" w:pos="933"/>
              </w:tabs>
              <w:ind w:left="-40" w:right="-72"/>
              <w:jc w:val="both"/>
              <w:rPr>
                <w:rFonts w:ascii="Arial" w:hAnsi="Arial" w:cs="Arial"/>
                <w:b/>
                <w:sz w:val="14"/>
                <w:szCs w:val="14"/>
                <w:lang w:val="en-GB"/>
              </w:rPr>
            </w:pPr>
            <w:r w:rsidRPr="00057D53">
              <w:rPr>
                <w:rFonts w:ascii="Arial" w:hAnsi="Arial" w:cs="Arial"/>
                <w:b/>
                <w:sz w:val="14"/>
                <w:szCs w:val="14"/>
                <w:lang w:val="en-GB"/>
              </w:rPr>
              <w:t>Cash flow</w:t>
            </w:r>
          </w:p>
          <w:p w14:paraId="39B0924D" w14:textId="77777777" w:rsidR="00016718" w:rsidRPr="00057D53" w:rsidRDefault="00016718" w:rsidP="00812693">
            <w:pPr>
              <w:tabs>
                <w:tab w:val="decimal" w:pos="933"/>
              </w:tabs>
              <w:ind w:left="-40" w:right="-72"/>
              <w:jc w:val="both"/>
              <w:rPr>
                <w:rFonts w:ascii="Arial" w:hAnsi="Arial" w:cs="Arial"/>
                <w:b/>
                <w:sz w:val="14"/>
                <w:szCs w:val="14"/>
                <w:lang w:val="en-GB"/>
              </w:rPr>
            </w:pPr>
            <w:r w:rsidRPr="00057D53">
              <w:rPr>
                <w:rFonts w:ascii="Arial" w:hAnsi="Arial" w:cs="Arial"/>
                <w:b/>
                <w:sz w:val="14"/>
                <w:szCs w:val="14"/>
                <w:lang w:val="en-GB"/>
              </w:rPr>
              <w:t>hedges</w:t>
            </w:r>
          </w:p>
        </w:tc>
        <w:tc>
          <w:tcPr>
            <w:tcW w:w="1152" w:type="dxa"/>
            <w:tcBorders>
              <w:top w:val="single" w:sz="4" w:space="0" w:color="000000"/>
              <w:left w:val="nil"/>
              <w:bottom w:val="nil"/>
              <w:right w:val="nil"/>
            </w:tcBorders>
            <w:vAlign w:val="bottom"/>
            <w:hideMark/>
          </w:tcPr>
          <w:p w14:paraId="45E974EE" w14:textId="77777777" w:rsidR="00016718" w:rsidRPr="00057D53" w:rsidRDefault="00016718" w:rsidP="00812693">
            <w:pPr>
              <w:tabs>
                <w:tab w:val="decimal" w:pos="933"/>
              </w:tabs>
              <w:ind w:left="-40" w:right="-72"/>
              <w:jc w:val="both"/>
              <w:rPr>
                <w:rFonts w:ascii="Arial" w:hAnsi="Arial" w:cs="Arial"/>
                <w:b/>
                <w:sz w:val="14"/>
                <w:szCs w:val="14"/>
                <w:lang w:val="en-GB"/>
              </w:rPr>
            </w:pPr>
            <w:r w:rsidRPr="00057D53">
              <w:rPr>
                <w:rFonts w:ascii="Arial" w:hAnsi="Arial" w:cs="Arial"/>
                <w:b/>
                <w:sz w:val="14"/>
                <w:szCs w:val="14"/>
                <w:lang w:val="en-GB"/>
              </w:rPr>
              <w:t>Other</w:t>
            </w:r>
          </w:p>
          <w:p w14:paraId="2837A9F3" w14:textId="77777777" w:rsidR="00016718" w:rsidRPr="00057D53" w:rsidRDefault="00016718" w:rsidP="00812693">
            <w:pPr>
              <w:tabs>
                <w:tab w:val="decimal" w:pos="933"/>
              </w:tabs>
              <w:ind w:left="-40" w:right="-72"/>
              <w:jc w:val="both"/>
              <w:rPr>
                <w:rFonts w:ascii="Arial" w:hAnsi="Arial" w:cs="Arial"/>
                <w:b/>
                <w:sz w:val="14"/>
                <w:szCs w:val="14"/>
                <w:lang w:val="en-GB"/>
              </w:rPr>
            </w:pPr>
            <w:r w:rsidRPr="00057D53">
              <w:rPr>
                <w:rFonts w:ascii="Arial" w:hAnsi="Arial" w:cs="Arial"/>
                <w:b/>
                <w:sz w:val="14"/>
                <w:szCs w:val="14"/>
                <w:lang w:val="en-GB"/>
              </w:rPr>
              <w:t>allowances</w:t>
            </w:r>
          </w:p>
          <w:p w14:paraId="7A7FA0CC" w14:textId="77777777" w:rsidR="00016718" w:rsidRPr="00016718" w:rsidRDefault="00016718" w:rsidP="00812693">
            <w:pPr>
              <w:tabs>
                <w:tab w:val="decimal" w:pos="933"/>
              </w:tabs>
              <w:ind w:left="-111" w:right="-72"/>
              <w:jc w:val="both"/>
              <w:rPr>
                <w:rFonts w:ascii="Arial" w:hAnsi="Arial" w:cs="Arial"/>
                <w:b/>
                <w:sz w:val="14"/>
                <w:szCs w:val="14"/>
                <w:lang w:val="en-GB"/>
              </w:rPr>
            </w:pPr>
            <w:r w:rsidRPr="00016718">
              <w:rPr>
                <w:rFonts w:ascii="Arial" w:hAnsi="Arial" w:cs="Arial"/>
                <w:b/>
                <w:sz w:val="14"/>
                <w:szCs w:val="14"/>
                <w:lang w:val="en-GB"/>
              </w:rPr>
              <w:t>and provision</w:t>
            </w:r>
          </w:p>
        </w:tc>
        <w:tc>
          <w:tcPr>
            <w:tcW w:w="1152" w:type="dxa"/>
            <w:tcBorders>
              <w:top w:val="single" w:sz="4" w:space="0" w:color="000000"/>
              <w:left w:val="nil"/>
              <w:bottom w:val="nil"/>
              <w:right w:val="nil"/>
            </w:tcBorders>
            <w:vAlign w:val="bottom"/>
            <w:hideMark/>
          </w:tcPr>
          <w:p w14:paraId="0D48A3EE" w14:textId="77777777" w:rsidR="00016718" w:rsidRPr="00057D53" w:rsidRDefault="00016718" w:rsidP="00812693">
            <w:pPr>
              <w:tabs>
                <w:tab w:val="decimal" w:pos="933"/>
              </w:tabs>
              <w:ind w:left="-40" w:right="-72"/>
              <w:jc w:val="both"/>
              <w:rPr>
                <w:rFonts w:ascii="Arial" w:hAnsi="Arial" w:cs="Arial"/>
                <w:b/>
                <w:sz w:val="14"/>
                <w:szCs w:val="14"/>
                <w:lang w:val="en-GB"/>
              </w:rPr>
            </w:pPr>
            <w:r w:rsidRPr="00057D53">
              <w:rPr>
                <w:rFonts w:ascii="Arial" w:hAnsi="Arial" w:cs="Arial"/>
                <w:b/>
                <w:sz w:val="14"/>
                <w:szCs w:val="14"/>
                <w:lang w:val="en-GB"/>
              </w:rPr>
              <w:t>Employee</w:t>
            </w:r>
          </w:p>
          <w:p w14:paraId="36C591A4" w14:textId="77777777" w:rsidR="00016718" w:rsidRPr="00057D53" w:rsidRDefault="00016718" w:rsidP="00812693">
            <w:pPr>
              <w:tabs>
                <w:tab w:val="decimal" w:pos="933"/>
              </w:tabs>
              <w:ind w:left="-40" w:right="-72"/>
              <w:jc w:val="both"/>
              <w:rPr>
                <w:rFonts w:ascii="Arial" w:hAnsi="Arial" w:cs="Arial"/>
                <w:b/>
                <w:sz w:val="14"/>
                <w:szCs w:val="14"/>
                <w:lang w:val="en-GB"/>
              </w:rPr>
            </w:pPr>
            <w:r w:rsidRPr="00057D53">
              <w:rPr>
                <w:rFonts w:ascii="Arial" w:hAnsi="Arial" w:cs="Arial"/>
                <w:b/>
                <w:sz w:val="14"/>
                <w:szCs w:val="14"/>
                <w:lang w:val="en-GB"/>
              </w:rPr>
              <w:t>benefit</w:t>
            </w:r>
          </w:p>
          <w:p w14:paraId="5471128C" w14:textId="77777777" w:rsidR="00016718" w:rsidRPr="00057D53" w:rsidRDefault="00016718" w:rsidP="00812693">
            <w:pPr>
              <w:tabs>
                <w:tab w:val="decimal" w:pos="933"/>
              </w:tabs>
              <w:ind w:left="-40" w:right="-72"/>
              <w:jc w:val="both"/>
              <w:rPr>
                <w:rFonts w:ascii="Arial" w:hAnsi="Arial" w:cs="Arial"/>
                <w:b/>
                <w:sz w:val="14"/>
                <w:szCs w:val="14"/>
                <w:lang w:val="en-GB"/>
              </w:rPr>
            </w:pPr>
            <w:r w:rsidRPr="00057D53">
              <w:rPr>
                <w:rFonts w:ascii="Arial" w:hAnsi="Arial" w:cs="Arial"/>
                <w:b/>
                <w:sz w:val="14"/>
                <w:szCs w:val="14"/>
                <w:lang w:val="en-GB"/>
              </w:rPr>
              <w:t>obligations</w:t>
            </w:r>
          </w:p>
        </w:tc>
        <w:tc>
          <w:tcPr>
            <w:tcW w:w="1152" w:type="dxa"/>
            <w:tcBorders>
              <w:top w:val="single" w:sz="4" w:space="0" w:color="000000"/>
              <w:left w:val="nil"/>
              <w:bottom w:val="nil"/>
              <w:right w:val="nil"/>
            </w:tcBorders>
            <w:vAlign w:val="bottom"/>
            <w:hideMark/>
          </w:tcPr>
          <w:p w14:paraId="10E17A20" w14:textId="77777777" w:rsidR="00016718" w:rsidRPr="00057D53" w:rsidRDefault="00016718" w:rsidP="00812693">
            <w:pPr>
              <w:tabs>
                <w:tab w:val="decimal" w:pos="933"/>
              </w:tabs>
              <w:ind w:left="-40" w:right="-72"/>
              <w:jc w:val="both"/>
              <w:rPr>
                <w:rFonts w:ascii="Arial" w:hAnsi="Arial" w:cs="Arial"/>
                <w:b/>
                <w:sz w:val="14"/>
                <w:szCs w:val="14"/>
                <w:lang w:val="en-GB"/>
              </w:rPr>
            </w:pPr>
            <w:r w:rsidRPr="00057D53">
              <w:rPr>
                <w:rFonts w:ascii="Arial" w:hAnsi="Arial" w:cs="Arial"/>
                <w:b/>
                <w:sz w:val="14"/>
                <w:szCs w:val="14"/>
                <w:lang w:val="en-GB"/>
              </w:rPr>
              <w:t>Total</w:t>
            </w:r>
          </w:p>
        </w:tc>
      </w:tr>
      <w:tr w:rsidR="00016718" w:rsidRPr="00016718" w14:paraId="70A84B80" w14:textId="77777777" w:rsidTr="00812693">
        <w:tc>
          <w:tcPr>
            <w:tcW w:w="2537" w:type="dxa"/>
          </w:tcPr>
          <w:p w14:paraId="48EA7266" w14:textId="77777777" w:rsidR="00016718" w:rsidRPr="00057D53" w:rsidRDefault="00016718" w:rsidP="00745855">
            <w:pPr>
              <w:ind w:left="173" w:hanging="245"/>
              <w:jc w:val="both"/>
              <w:rPr>
                <w:rFonts w:ascii="Arial" w:hAnsi="Arial" w:cs="Arial"/>
                <w:sz w:val="14"/>
                <w:szCs w:val="14"/>
                <w:lang w:val="en-GB"/>
              </w:rPr>
            </w:pPr>
          </w:p>
        </w:tc>
        <w:tc>
          <w:tcPr>
            <w:tcW w:w="1152" w:type="dxa"/>
            <w:tcBorders>
              <w:top w:val="nil"/>
              <w:left w:val="nil"/>
              <w:bottom w:val="single" w:sz="4" w:space="0" w:color="000000"/>
              <w:right w:val="nil"/>
            </w:tcBorders>
            <w:vAlign w:val="bottom"/>
            <w:hideMark/>
          </w:tcPr>
          <w:p w14:paraId="6533974F" w14:textId="77777777" w:rsidR="00016718" w:rsidRPr="00057D53" w:rsidRDefault="00016718" w:rsidP="00812693">
            <w:pPr>
              <w:tabs>
                <w:tab w:val="decimal" w:pos="933"/>
              </w:tabs>
              <w:ind w:left="-40" w:right="-72"/>
              <w:jc w:val="both"/>
              <w:rPr>
                <w:rFonts w:ascii="Arial" w:hAnsi="Arial" w:cs="Arial"/>
                <w:b/>
                <w:sz w:val="14"/>
                <w:szCs w:val="14"/>
                <w:lang w:val="en-GB"/>
              </w:rPr>
            </w:pPr>
            <w:r w:rsidRPr="00057D53">
              <w:rPr>
                <w:rFonts w:ascii="Arial" w:hAnsi="Arial" w:cs="Arial"/>
                <w:b/>
                <w:sz w:val="14"/>
                <w:szCs w:val="14"/>
                <w:lang w:val="en-GB"/>
              </w:rPr>
              <w:t>Baht</w:t>
            </w:r>
          </w:p>
        </w:tc>
        <w:tc>
          <w:tcPr>
            <w:tcW w:w="1152" w:type="dxa"/>
            <w:tcBorders>
              <w:top w:val="nil"/>
              <w:left w:val="nil"/>
              <w:bottom w:val="single" w:sz="4" w:space="0" w:color="000000"/>
              <w:right w:val="nil"/>
            </w:tcBorders>
            <w:vAlign w:val="bottom"/>
            <w:hideMark/>
          </w:tcPr>
          <w:p w14:paraId="07408CE4" w14:textId="77777777" w:rsidR="00016718" w:rsidRPr="00057D53" w:rsidRDefault="00016718" w:rsidP="00812693">
            <w:pPr>
              <w:tabs>
                <w:tab w:val="decimal" w:pos="933"/>
              </w:tabs>
              <w:ind w:left="-40" w:right="-72"/>
              <w:jc w:val="both"/>
              <w:rPr>
                <w:rFonts w:ascii="Arial" w:hAnsi="Arial" w:cs="Arial"/>
                <w:b/>
                <w:sz w:val="14"/>
                <w:szCs w:val="14"/>
                <w:lang w:val="en-GB"/>
              </w:rPr>
            </w:pPr>
            <w:r w:rsidRPr="00057D53">
              <w:rPr>
                <w:rFonts w:ascii="Arial" w:hAnsi="Arial" w:cs="Arial"/>
                <w:b/>
                <w:sz w:val="14"/>
                <w:szCs w:val="14"/>
                <w:lang w:val="en-GB"/>
              </w:rPr>
              <w:t>Baht</w:t>
            </w:r>
          </w:p>
        </w:tc>
        <w:tc>
          <w:tcPr>
            <w:tcW w:w="1152" w:type="dxa"/>
            <w:tcBorders>
              <w:top w:val="nil"/>
              <w:left w:val="nil"/>
              <w:bottom w:val="single" w:sz="4" w:space="0" w:color="000000"/>
              <w:right w:val="nil"/>
            </w:tcBorders>
            <w:vAlign w:val="bottom"/>
          </w:tcPr>
          <w:p w14:paraId="3D707042" w14:textId="77777777" w:rsidR="00016718" w:rsidRPr="00057D53" w:rsidRDefault="00016718" w:rsidP="00812693">
            <w:pPr>
              <w:tabs>
                <w:tab w:val="decimal" w:pos="933"/>
              </w:tabs>
              <w:ind w:left="-40" w:right="-72"/>
              <w:jc w:val="both"/>
              <w:rPr>
                <w:rFonts w:ascii="Arial" w:hAnsi="Arial" w:cs="Arial"/>
                <w:b/>
                <w:sz w:val="14"/>
                <w:szCs w:val="14"/>
                <w:lang w:val="en-GB"/>
              </w:rPr>
            </w:pPr>
            <w:r w:rsidRPr="00057D53">
              <w:rPr>
                <w:rFonts w:ascii="Arial" w:hAnsi="Arial" w:cs="Arial"/>
                <w:b/>
                <w:sz w:val="14"/>
                <w:szCs w:val="14"/>
                <w:lang w:val="en-GB"/>
              </w:rPr>
              <w:t>Baht</w:t>
            </w:r>
          </w:p>
        </w:tc>
        <w:tc>
          <w:tcPr>
            <w:tcW w:w="1152" w:type="dxa"/>
            <w:tcBorders>
              <w:top w:val="nil"/>
              <w:left w:val="nil"/>
              <w:bottom w:val="single" w:sz="4" w:space="0" w:color="000000"/>
              <w:right w:val="nil"/>
            </w:tcBorders>
            <w:vAlign w:val="bottom"/>
            <w:hideMark/>
          </w:tcPr>
          <w:p w14:paraId="1D8F68F3" w14:textId="77777777" w:rsidR="00016718" w:rsidRPr="00057D53" w:rsidRDefault="00016718" w:rsidP="00812693">
            <w:pPr>
              <w:tabs>
                <w:tab w:val="decimal" w:pos="933"/>
              </w:tabs>
              <w:ind w:left="-40" w:right="-72"/>
              <w:jc w:val="both"/>
              <w:rPr>
                <w:rFonts w:ascii="Arial" w:hAnsi="Arial" w:cs="Arial"/>
                <w:b/>
                <w:sz w:val="14"/>
                <w:szCs w:val="14"/>
                <w:lang w:val="en-GB"/>
              </w:rPr>
            </w:pPr>
            <w:r w:rsidRPr="00057D53">
              <w:rPr>
                <w:rFonts w:ascii="Arial" w:hAnsi="Arial" w:cs="Arial"/>
                <w:b/>
                <w:sz w:val="14"/>
                <w:szCs w:val="14"/>
                <w:lang w:val="en-GB"/>
              </w:rPr>
              <w:t>Baht</w:t>
            </w:r>
          </w:p>
        </w:tc>
        <w:tc>
          <w:tcPr>
            <w:tcW w:w="1152" w:type="dxa"/>
            <w:tcBorders>
              <w:top w:val="nil"/>
              <w:left w:val="nil"/>
              <w:bottom w:val="single" w:sz="4" w:space="0" w:color="000000"/>
              <w:right w:val="nil"/>
            </w:tcBorders>
            <w:vAlign w:val="bottom"/>
            <w:hideMark/>
          </w:tcPr>
          <w:p w14:paraId="21B9E502" w14:textId="77777777" w:rsidR="00016718" w:rsidRPr="00057D53" w:rsidRDefault="00016718" w:rsidP="00812693">
            <w:pPr>
              <w:tabs>
                <w:tab w:val="decimal" w:pos="933"/>
              </w:tabs>
              <w:ind w:left="-40" w:right="-72"/>
              <w:jc w:val="both"/>
              <w:rPr>
                <w:rFonts w:ascii="Arial" w:hAnsi="Arial" w:cs="Arial"/>
                <w:b/>
                <w:sz w:val="14"/>
                <w:szCs w:val="14"/>
                <w:lang w:val="en-GB"/>
              </w:rPr>
            </w:pPr>
            <w:r w:rsidRPr="00057D53">
              <w:rPr>
                <w:rFonts w:ascii="Arial" w:hAnsi="Arial" w:cs="Arial"/>
                <w:b/>
                <w:sz w:val="14"/>
                <w:szCs w:val="14"/>
                <w:lang w:val="en-GB"/>
              </w:rPr>
              <w:t>Baht</w:t>
            </w:r>
          </w:p>
        </w:tc>
        <w:tc>
          <w:tcPr>
            <w:tcW w:w="1152" w:type="dxa"/>
            <w:tcBorders>
              <w:top w:val="nil"/>
              <w:left w:val="nil"/>
              <w:bottom w:val="single" w:sz="4" w:space="0" w:color="000000"/>
              <w:right w:val="nil"/>
            </w:tcBorders>
            <w:vAlign w:val="bottom"/>
            <w:hideMark/>
          </w:tcPr>
          <w:p w14:paraId="73933013" w14:textId="77777777" w:rsidR="00016718" w:rsidRPr="00057D53" w:rsidRDefault="00016718" w:rsidP="00812693">
            <w:pPr>
              <w:tabs>
                <w:tab w:val="decimal" w:pos="933"/>
              </w:tabs>
              <w:ind w:left="-40" w:right="-72"/>
              <w:jc w:val="both"/>
              <w:rPr>
                <w:rFonts w:ascii="Arial" w:hAnsi="Arial" w:cs="Arial"/>
                <w:b/>
                <w:sz w:val="14"/>
                <w:szCs w:val="14"/>
                <w:lang w:val="en-GB"/>
              </w:rPr>
            </w:pPr>
            <w:r w:rsidRPr="00057D53">
              <w:rPr>
                <w:rFonts w:ascii="Arial" w:hAnsi="Arial" w:cs="Arial"/>
                <w:b/>
                <w:sz w:val="14"/>
                <w:szCs w:val="14"/>
                <w:lang w:val="en-GB"/>
              </w:rPr>
              <w:t>Baht</w:t>
            </w:r>
          </w:p>
        </w:tc>
      </w:tr>
      <w:tr w:rsidR="00016718" w:rsidRPr="00016718" w14:paraId="760130CA" w14:textId="77777777" w:rsidTr="00812693">
        <w:tc>
          <w:tcPr>
            <w:tcW w:w="2537" w:type="dxa"/>
          </w:tcPr>
          <w:p w14:paraId="03655E6C" w14:textId="77777777" w:rsidR="00016718" w:rsidRPr="00057D53" w:rsidRDefault="00016718" w:rsidP="00745855">
            <w:pPr>
              <w:ind w:left="173" w:hanging="245"/>
              <w:jc w:val="both"/>
              <w:rPr>
                <w:rFonts w:ascii="Arial" w:hAnsi="Arial" w:cs="Arial"/>
                <w:sz w:val="14"/>
                <w:szCs w:val="14"/>
                <w:lang w:val="en-GB"/>
              </w:rPr>
            </w:pPr>
          </w:p>
        </w:tc>
        <w:tc>
          <w:tcPr>
            <w:tcW w:w="1152" w:type="dxa"/>
            <w:tcBorders>
              <w:top w:val="single" w:sz="4" w:space="0" w:color="000000"/>
              <w:left w:val="nil"/>
              <w:bottom w:val="nil"/>
              <w:right w:val="nil"/>
            </w:tcBorders>
            <w:shd w:val="clear" w:color="auto" w:fill="auto"/>
          </w:tcPr>
          <w:p w14:paraId="62E3FE85" w14:textId="77777777" w:rsidR="00016718" w:rsidRPr="00016718" w:rsidRDefault="00016718" w:rsidP="00812693">
            <w:pPr>
              <w:tabs>
                <w:tab w:val="decimal" w:pos="933"/>
              </w:tabs>
              <w:ind w:left="-40" w:right="-72"/>
              <w:jc w:val="both"/>
              <w:rPr>
                <w:rFonts w:ascii="Arial" w:hAnsi="Arial" w:cs="Arial"/>
                <w:b/>
                <w:sz w:val="14"/>
                <w:szCs w:val="14"/>
                <w:lang w:val="en-GB"/>
              </w:rPr>
            </w:pPr>
          </w:p>
        </w:tc>
        <w:tc>
          <w:tcPr>
            <w:tcW w:w="1152" w:type="dxa"/>
            <w:tcBorders>
              <w:top w:val="single" w:sz="4" w:space="0" w:color="000000"/>
              <w:left w:val="nil"/>
              <w:bottom w:val="nil"/>
              <w:right w:val="nil"/>
            </w:tcBorders>
            <w:shd w:val="clear" w:color="auto" w:fill="auto"/>
          </w:tcPr>
          <w:p w14:paraId="5FA81160" w14:textId="77777777" w:rsidR="00016718" w:rsidRPr="00016718" w:rsidRDefault="00016718" w:rsidP="00812693">
            <w:pPr>
              <w:tabs>
                <w:tab w:val="decimal" w:pos="933"/>
              </w:tabs>
              <w:ind w:left="-40" w:right="-72"/>
              <w:jc w:val="both"/>
              <w:rPr>
                <w:rFonts w:ascii="Arial" w:hAnsi="Arial" w:cs="Arial"/>
                <w:b/>
                <w:sz w:val="14"/>
                <w:szCs w:val="14"/>
                <w:lang w:val="en-GB"/>
              </w:rPr>
            </w:pPr>
          </w:p>
        </w:tc>
        <w:tc>
          <w:tcPr>
            <w:tcW w:w="1152" w:type="dxa"/>
            <w:tcBorders>
              <w:top w:val="single" w:sz="4" w:space="0" w:color="000000"/>
              <w:left w:val="nil"/>
              <w:bottom w:val="nil"/>
              <w:right w:val="nil"/>
            </w:tcBorders>
            <w:shd w:val="clear" w:color="auto" w:fill="auto"/>
          </w:tcPr>
          <w:p w14:paraId="60E6FB94" w14:textId="77777777" w:rsidR="00016718" w:rsidRPr="00016718" w:rsidRDefault="00016718" w:rsidP="00812693">
            <w:pPr>
              <w:tabs>
                <w:tab w:val="decimal" w:pos="933"/>
              </w:tabs>
              <w:ind w:left="-40" w:right="-72"/>
              <w:jc w:val="both"/>
              <w:rPr>
                <w:rFonts w:ascii="Arial" w:hAnsi="Arial" w:cs="Arial"/>
                <w:b/>
                <w:sz w:val="14"/>
                <w:szCs w:val="14"/>
                <w:lang w:val="en-GB"/>
              </w:rPr>
            </w:pPr>
          </w:p>
        </w:tc>
        <w:tc>
          <w:tcPr>
            <w:tcW w:w="1152" w:type="dxa"/>
            <w:tcBorders>
              <w:top w:val="single" w:sz="4" w:space="0" w:color="000000"/>
              <w:left w:val="nil"/>
              <w:bottom w:val="nil"/>
              <w:right w:val="nil"/>
            </w:tcBorders>
            <w:shd w:val="clear" w:color="auto" w:fill="auto"/>
          </w:tcPr>
          <w:p w14:paraId="184E3B1A" w14:textId="77777777" w:rsidR="00016718" w:rsidRPr="00016718" w:rsidRDefault="00016718" w:rsidP="00812693">
            <w:pPr>
              <w:tabs>
                <w:tab w:val="decimal" w:pos="933"/>
              </w:tabs>
              <w:ind w:left="-40" w:right="-72"/>
              <w:jc w:val="both"/>
              <w:rPr>
                <w:rFonts w:ascii="Arial" w:hAnsi="Arial" w:cs="Arial"/>
                <w:b/>
                <w:sz w:val="14"/>
                <w:szCs w:val="14"/>
                <w:lang w:val="en-GB"/>
              </w:rPr>
            </w:pPr>
          </w:p>
        </w:tc>
        <w:tc>
          <w:tcPr>
            <w:tcW w:w="1152" w:type="dxa"/>
            <w:tcBorders>
              <w:top w:val="single" w:sz="4" w:space="0" w:color="000000"/>
              <w:left w:val="nil"/>
              <w:bottom w:val="nil"/>
              <w:right w:val="nil"/>
            </w:tcBorders>
            <w:shd w:val="clear" w:color="auto" w:fill="auto"/>
          </w:tcPr>
          <w:p w14:paraId="0C3E2239" w14:textId="77777777" w:rsidR="00016718" w:rsidRPr="00016718" w:rsidRDefault="00016718" w:rsidP="00812693">
            <w:pPr>
              <w:tabs>
                <w:tab w:val="decimal" w:pos="933"/>
              </w:tabs>
              <w:ind w:left="-40" w:right="-72"/>
              <w:jc w:val="both"/>
              <w:rPr>
                <w:rFonts w:ascii="Arial" w:hAnsi="Arial" w:cs="Arial"/>
                <w:b/>
                <w:sz w:val="14"/>
                <w:szCs w:val="14"/>
                <w:lang w:val="en-GB"/>
              </w:rPr>
            </w:pPr>
          </w:p>
        </w:tc>
        <w:tc>
          <w:tcPr>
            <w:tcW w:w="1152" w:type="dxa"/>
            <w:tcBorders>
              <w:top w:val="single" w:sz="4" w:space="0" w:color="000000"/>
              <w:left w:val="nil"/>
              <w:bottom w:val="nil"/>
              <w:right w:val="nil"/>
            </w:tcBorders>
            <w:shd w:val="clear" w:color="auto" w:fill="auto"/>
          </w:tcPr>
          <w:p w14:paraId="46B3AD03" w14:textId="77777777" w:rsidR="00016718" w:rsidRPr="00016718" w:rsidRDefault="00016718" w:rsidP="00812693">
            <w:pPr>
              <w:tabs>
                <w:tab w:val="decimal" w:pos="933"/>
              </w:tabs>
              <w:ind w:left="-40" w:right="-72"/>
              <w:jc w:val="both"/>
              <w:rPr>
                <w:rFonts w:ascii="Arial" w:hAnsi="Arial" w:cs="Arial"/>
                <w:b/>
                <w:sz w:val="14"/>
                <w:szCs w:val="14"/>
                <w:lang w:val="en-GB"/>
              </w:rPr>
            </w:pPr>
          </w:p>
        </w:tc>
      </w:tr>
      <w:tr w:rsidR="00016718" w:rsidRPr="00016718" w14:paraId="277BA7BF" w14:textId="77777777" w:rsidTr="00812693">
        <w:tc>
          <w:tcPr>
            <w:tcW w:w="2537" w:type="dxa"/>
            <w:hideMark/>
          </w:tcPr>
          <w:p w14:paraId="26B9BA62" w14:textId="77777777" w:rsidR="00016718" w:rsidRPr="00057D53" w:rsidRDefault="00016718" w:rsidP="00745855">
            <w:pPr>
              <w:ind w:left="144" w:hanging="245"/>
              <w:rPr>
                <w:rFonts w:ascii="Arial" w:hAnsi="Arial" w:cs="Arial"/>
                <w:sz w:val="14"/>
                <w:szCs w:val="14"/>
                <w:lang w:val="en-GB"/>
              </w:rPr>
            </w:pPr>
            <w:r w:rsidRPr="00057D53">
              <w:rPr>
                <w:rFonts w:ascii="Arial" w:hAnsi="Arial" w:cs="Arial"/>
                <w:b/>
                <w:sz w:val="14"/>
                <w:szCs w:val="14"/>
                <w:lang w:val="en-GB"/>
              </w:rPr>
              <w:t>Deferred tax assets</w:t>
            </w:r>
          </w:p>
        </w:tc>
        <w:tc>
          <w:tcPr>
            <w:tcW w:w="1152" w:type="dxa"/>
            <w:shd w:val="clear" w:color="auto" w:fill="auto"/>
          </w:tcPr>
          <w:p w14:paraId="3E3004F6" w14:textId="77777777" w:rsidR="00016718" w:rsidRPr="00016718" w:rsidRDefault="00016718" w:rsidP="00812693">
            <w:pPr>
              <w:tabs>
                <w:tab w:val="decimal" w:pos="933"/>
              </w:tabs>
              <w:ind w:left="-40" w:right="-72"/>
              <w:jc w:val="both"/>
              <w:rPr>
                <w:rFonts w:ascii="Arial" w:hAnsi="Arial" w:cs="Arial"/>
                <w:b/>
                <w:sz w:val="14"/>
                <w:szCs w:val="14"/>
                <w:lang w:val="en-GB"/>
              </w:rPr>
            </w:pPr>
          </w:p>
        </w:tc>
        <w:tc>
          <w:tcPr>
            <w:tcW w:w="1152" w:type="dxa"/>
            <w:shd w:val="clear" w:color="auto" w:fill="auto"/>
          </w:tcPr>
          <w:p w14:paraId="533B3685" w14:textId="77777777" w:rsidR="00016718" w:rsidRPr="00016718" w:rsidRDefault="00016718" w:rsidP="00812693">
            <w:pPr>
              <w:tabs>
                <w:tab w:val="decimal" w:pos="933"/>
              </w:tabs>
              <w:ind w:left="-40" w:right="-72"/>
              <w:jc w:val="both"/>
              <w:rPr>
                <w:rFonts w:ascii="Arial" w:hAnsi="Arial" w:cs="Arial"/>
                <w:b/>
                <w:sz w:val="14"/>
                <w:szCs w:val="14"/>
                <w:lang w:val="en-GB"/>
              </w:rPr>
            </w:pPr>
          </w:p>
        </w:tc>
        <w:tc>
          <w:tcPr>
            <w:tcW w:w="1152" w:type="dxa"/>
            <w:shd w:val="clear" w:color="auto" w:fill="auto"/>
          </w:tcPr>
          <w:p w14:paraId="2F430FFB" w14:textId="77777777" w:rsidR="00016718" w:rsidRPr="00016718" w:rsidRDefault="00016718" w:rsidP="00812693">
            <w:pPr>
              <w:tabs>
                <w:tab w:val="decimal" w:pos="933"/>
              </w:tabs>
              <w:ind w:left="-40" w:right="-72"/>
              <w:jc w:val="both"/>
              <w:rPr>
                <w:rFonts w:ascii="Arial" w:hAnsi="Arial" w:cs="Arial"/>
                <w:b/>
                <w:sz w:val="14"/>
                <w:szCs w:val="14"/>
                <w:lang w:val="en-GB"/>
              </w:rPr>
            </w:pPr>
          </w:p>
        </w:tc>
        <w:tc>
          <w:tcPr>
            <w:tcW w:w="1152" w:type="dxa"/>
            <w:shd w:val="clear" w:color="auto" w:fill="auto"/>
          </w:tcPr>
          <w:p w14:paraId="3AC8CA41" w14:textId="77777777" w:rsidR="00016718" w:rsidRPr="00016718" w:rsidRDefault="00016718" w:rsidP="00812693">
            <w:pPr>
              <w:tabs>
                <w:tab w:val="decimal" w:pos="933"/>
              </w:tabs>
              <w:ind w:left="-40" w:right="-72"/>
              <w:jc w:val="both"/>
              <w:rPr>
                <w:rFonts w:ascii="Arial" w:hAnsi="Arial" w:cs="Arial"/>
                <w:b/>
                <w:sz w:val="14"/>
                <w:szCs w:val="14"/>
                <w:lang w:val="en-GB"/>
              </w:rPr>
            </w:pPr>
          </w:p>
        </w:tc>
        <w:tc>
          <w:tcPr>
            <w:tcW w:w="1152" w:type="dxa"/>
            <w:shd w:val="clear" w:color="auto" w:fill="auto"/>
          </w:tcPr>
          <w:p w14:paraId="4403F0B0" w14:textId="77777777" w:rsidR="00016718" w:rsidRPr="00016718" w:rsidRDefault="00016718" w:rsidP="00812693">
            <w:pPr>
              <w:tabs>
                <w:tab w:val="decimal" w:pos="933"/>
              </w:tabs>
              <w:ind w:left="-40" w:right="-72"/>
              <w:jc w:val="both"/>
              <w:rPr>
                <w:rFonts w:ascii="Arial" w:hAnsi="Arial" w:cs="Arial"/>
                <w:b/>
                <w:sz w:val="14"/>
                <w:szCs w:val="14"/>
                <w:lang w:val="en-GB"/>
              </w:rPr>
            </w:pPr>
          </w:p>
        </w:tc>
        <w:tc>
          <w:tcPr>
            <w:tcW w:w="1152" w:type="dxa"/>
            <w:shd w:val="clear" w:color="auto" w:fill="auto"/>
          </w:tcPr>
          <w:p w14:paraId="663557F1" w14:textId="77777777" w:rsidR="00016718" w:rsidRPr="00016718" w:rsidRDefault="00016718" w:rsidP="00812693">
            <w:pPr>
              <w:tabs>
                <w:tab w:val="decimal" w:pos="933"/>
              </w:tabs>
              <w:ind w:left="-40" w:right="-72"/>
              <w:jc w:val="both"/>
              <w:rPr>
                <w:rFonts w:ascii="Arial" w:hAnsi="Arial" w:cs="Arial"/>
                <w:b/>
                <w:sz w:val="14"/>
                <w:szCs w:val="14"/>
                <w:lang w:val="en-GB"/>
              </w:rPr>
            </w:pPr>
          </w:p>
        </w:tc>
      </w:tr>
      <w:tr w:rsidR="00016718" w:rsidRPr="00016718" w14:paraId="0C411948" w14:textId="77777777" w:rsidTr="00812693">
        <w:tc>
          <w:tcPr>
            <w:tcW w:w="2537" w:type="dxa"/>
            <w:hideMark/>
          </w:tcPr>
          <w:p w14:paraId="4DDF1324" w14:textId="443AAC2E" w:rsidR="00016718" w:rsidRPr="00057D53" w:rsidRDefault="00016718" w:rsidP="005D1076">
            <w:pPr>
              <w:ind w:left="144" w:hanging="245"/>
              <w:rPr>
                <w:rFonts w:ascii="Arial" w:hAnsi="Arial" w:cs="Arial"/>
                <w:sz w:val="14"/>
                <w:szCs w:val="14"/>
                <w:lang w:val="en-GB"/>
              </w:rPr>
            </w:pPr>
            <w:r>
              <w:rPr>
                <w:rFonts w:ascii="Arial" w:hAnsi="Arial" w:cs="Browallia New"/>
                <w:sz w:val="14"/>
                <w:szCs w:val="17"/>
                <w:lang w:val="en-GB"/>
              </w:rPr>
              <w:t>As a</w:t>
            </w:r>
            <w:r w:rsidRPr="00057D53">
              <w:rPr>
                <w:rFonts w:ascii="Arial" w:hAnsi="Arial" w:cs="Arial"/>
                <w:sz w:val="14"/>
                <w:szCs w:val="14"/>
                <w:lang w:val="en-GB"/>
              </w:rPr>
              <w:t xml:space="preserve">t </w:t>
            </w:r>
            <w:r w:rsidR="00540F14" w:rsidRPr="00540F14">
              <w:rPr>
                <w:rFonts w:ascii="Arial" w:hAnsi="Arial" w:cs="Arial"/>
                <w:sz w:val="14"/>
                <w:szCs w:val="14"/>
                <w:lang w:val="en-GB"/>
              </w:rPr>
              <w:t>1</w:t>
            </w:r>
            <w:r w:rsidRPr="00057D53">
              <w:rPr>
                <w:rFonts w:ascii="Arial" w:hAnsi="Arial" w:cs="Arial"/>
                <w:sz w:val="14"/>
                <w:szCs w:val="14"/>
                <w:lang w:val="en-GB"/>
              </w:rPr>
              <w:t xml:space="preserve"> January </w:t>
            </w:r>
            <w:r w:rsidR="00540F14" w:rsidRPr="00540F14">
              <w:rPr>
                <w:rFonts w:ascii="Arial" w:hAnsi="Arial" w:cs="Arial"/>
                <w:sz w:val="14"/>
                <w:szCs w:val="14"/>
                <w:lang w:val="en-GB"/>
              </w:rPr>
              <w:t>2021</w:t>
            </w:r>
          </w:p>
        </w:tc>
        <w:tc>
          <w:tcPr>
            <w:tcW w:w="1152" w:type="dxa"/>
            <w:shd w:val="clear" w:color="auto" w:fill="auto"/>
            <w:vAlign w:val="bottom"/>
          </w:tcPr>
          <w:p w14:paraId="01EE343C" w14:textId="2C751E0D"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197</w:t>
            </w:r>
            <w:r w:rsidR="00016718" w:rsidRPr="00016718">
              <w:rPr>
                <w:rFonts w:ascii="Arial" w:hAnsi="Arial" w:cs="Arial"/>
                <w:bCs/>
                <w:sz w:val="14"/>
                <w:szCs w:val="14"/>
                <w:lang w:val="en-GB"/>
              </w:rPr>
              <w:t>,</w:t>
            </w:r>
            <w:r w:rsidRPr="00540F14">
              <w:rPr>
                <w:rFonts w:ascii="Arial" w:hAnsi="Arial" w:cs="Arial"/>
                <w:bCs/>
                <w:sz w:val="14"/>
                <w:szCs w:val="14"/>
                <w:lang w:val="en-GB"/>
              </w:rPr>
              <w:t>042</w:t>
            </w:r>
            <w:r w:rsidR="00016718" w:rsidRPr="00016718">
              <w:rPr>
                <w:rFonts w:ascii="Arial" w:hAnsi="Arial" w:cs="Arial"/>
                <w:bCs/>
                <w:sz w:val="14"/>
                <w:szCs w:val="14"/>
                <w:lang w:val="en-GB"/>
              </w:rPr>
              <w:t>,</w:t>
            </w:r>
            <w:r w:rsidRPr="00540F14">
              <w:rPr>
                <w:rFonts w:ascii="Arial" w:hAnsi="Arial" w:cs="Arial"/>
                <w:bCs/>
                <w:sz w:val="14"/>
                <w:szCs w:val="14"/>
                <w:lang w:val="en-GB"/>
              </w:rPr>
              <w:t>640</w:t>
            </w:r>
          </w:p>
        </w:tc>
        <w:tc>
          <w:tcPr>
            <w:tcW w:w="1152" w:type="dxa"/>
            <w:shd w:val="clear" w:color="auto" w:fill="auto"/>
            <w:vAlign w:val="bottom"/>
          </w:tcPr>
          <w:p w14:paraId="2A568158" w14:textId="74FEA68D"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11</w:t>
            </w:r>
            <w:r w:rsidR="00016718" w:rsidRPr="00016718">
              <w:rPr>
                <w:rFonts w:ascii="Arial" w:hAnsi="Arial" w:cs="Arial"/>
                <w:bCs/>
                <w:sz w:val="14"/>
                <w:szCs w:val="14"/>
                <w:lang w:val="en-GB"/>
              </w:rPr>
              <w:t>,</w:t>
            </w:r>
            <w:r w:rsidRPr="00540F14">
              <w:rPr>
                <w:rFonts w:ascii="Arial" w:hAnsi="Arial" w:cs="Arial"/>
                <w:bCs/>
                <w:sz w:val="14"/>
                <w:szCs w:val="14"/>
                <w:lang w:val="en-GB"/>
              </w:rPr>
              <w:t>344</w:t>
            </w:r>
            <w:r w:rsidR="00016718" w:rsidRPr="00016718">
              <w:rPr>
                <w:rFonts w:ascii="Arial" w:hAnsi="Arial" w:cs="Arial"/>
                <w:bCs/>
                <w:sz w:val="14"/>
                <w:szCs w:val="14"/>
                <w:lang w:val="en-GB"/>
              </w:rPr>
              <w:t>,</w:t>
            </w:r>
            <w:r w:rsidRPr="00540F14">
              <w:rPr>
                <w:rFonts w:ascii="Arial" w:hAnsi="Arial" w:cs="Arial"/>
                <w:bCs/>
                <w:sz w:val="14"/>
                <w:szCs w:val="14"/>
                <w:lang w:val="en-GB"/>
              </w:rPr>
              <w:t>142</w:t>
            </w:r>
          </w:p>
        </w:tc>
        <w:tc>
          <w:tcPr>
            <w:tcW w:w="1152" w:type="dxa"/>
            <w:shd w:val="clear" w:color="auto" w:fill="auto"/>
            <w:vAlign w:val="bottom"/>
          </w:tcPr>
          <w:p w14:paraId="28147EEC" w14:textId="61FF1A54"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3</w:t>
            </w:r>
            <w:r w:rsidR="00016718" w:rsidRPr="00016718">
              <w:rPr>
                <w:rFonts w:ascii="Arial" w:hAnsi="Arial" w:cs="Arial"/>
                <w:bCs/>
                <w:sz w:val="14"/>
                <w:szCs w:val="14"/>
                <w:lang w:val="en-GB"/>
              </w:rPr>
              <w:t>,</w:t>
            </w:r>
            <w:r w:rsidRPr="00540F14">
              <w:rPr>
                <w:rFonts w:ascii="Arial" w:hAnsi="Arial" w:cs="Arial"/>
                <w:bCs/>
                <w:sz w:val="14"/>
                <w:szCs w:val="14"/>
                <w:lang w:val="en-GB"/>
              </w:rPr>
              <w:t>843</w:t>
            </w:r>
            <w:r w:rsidR="00016718" w:rsidRPr="00016718">
              <w:rPr>
                <w:rFonts w:ascii="Arial" w:hAnsi="Arial" w:cs="Arial"/>
                <w:bCs/>
                <w:sz w:val="14"/>
                <w:szCs w:val="14"/>
                <w:lang w:val="en-GB"/>
              </w:rPr>
              <w:t>,</w:t>
            </w:r>
            <w:r w:rsidRPr="00540F14">
              <w:rPr>
                <w:rFonts w:ascii="Arial" w:hAnsi="Arial" w:cs="Arial"/>
                <w:bCs/>
                <w:sz w:val="14"/>
                <w:szCs w:val="14"/>
                <w:lang w:val="en-GB"/>
              </w:rPr>
              <w:t>963</w:t>
            </w:r>
          </w:p>
        </w:tc>
        <w:tc>
          <w:tcPr>
            <w:tcW w:w="1152" w:type="dxa"/>
            <w:shd w:val="clear" w:color="auto" w:fill="auto"/>
            <w:vAlign w:val="bottom"/>
          </w:tcPr>
          <w:p w14:paraId="3555F854" w14:textId="1F2D55F3"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485</w:t>
            </w:r>
            <w:r w:rsidR="00016718" w:rsidRPr="00016718">
              <w:rPr>
                <w:rFonts w:ascii="Arial" w:hAnsi="Arial" w:cs="Arial"/>
                <w:bCs/>
                <w:sz w:val="14"/>
                <w:szCs w:val="14"/>
                <w:lang w:val="en-GB"/>
              </w:rPr>
              <w:t>,</w:t>
            </w:r>
            <w:r w:rsidRPr="00540F14">
              <w:rPr>
                <w:rFonts w:ascii="Arial" w:hAnsi="Arial" w:cs="Arial"/>
                <w:bCs/>
                <w:sz w:val="14"/>
                <w:szCs w:val="14"/>
                <w:lang w:val="en-GB"/>
              </w:rPr>
              <w:t>466</w:t>
            </w:r>
          </w:p>
        </w:tc>
        <w:tc>
          <w:tcPr>
            <w:tcW w:w="1152" w:type="dxa"/>
            <w:shd w:val="clear" w:color="auto" w:fill="auto"/>
            <w:vAlign w:val="bottom"/>
          </w:tcPr>
          <w:p w14:paraId="3E248B21" w14:textId="23AA2BB5"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31</w:t>
            </w:r>
            <w:r w:rsidR="00016718" w:rsidRPr="00016718">
              <w:rPr>
                <w:rFonts w:ascii="Arial" w:hAnsi="Arial" w:cs="Arial"/>
                <w:bCs/>
                <w:sz w:val="14"/>
                <w:szCs w:val="14"/>
                <w:lang w:val="en-GB"/>
              </w:rPr>
              <w:t>,</w:t>
            </w:r>
            <w:r w:rsidRPr="00540F14">
              <w:rPr>
                <w:rFonts w:ascii="Arial" w:hAnsi="Arial" w:cs="Arial"/>
                <w:bCs/>
                <w:sz w:val="14"/>
                <w:szCs w:val="14"/>
                <w:lang w:val="en-GB"/>
              </w:rPr>
              <w:t>210</w:t>
            </w:r>
            <w:r w:rsidR="00016718" w:rsidRPr="00016718">
              <w:rPr>
                <w:rFonts w:ascii="Arial" w:hAnsi="Arial" w:cs="Arial"/>
                <w:bCs/>
                <w:sz w:val="14"/>
                <w:szCs w:val="14"/>
                <w:lang w:val="en-GB"/>
              </w:rPr>
              <w:t>,</w:t>
            </w:r>
            <w:r w:rsidRPr="00540F14">
              <w:rPr>
                <w:rFonts w:ascii="Arial" w:hAnsi="Arial" w:cs="Arial"/>
                <w:bCs/>
                <w:sz w:val="14"/>
                <w:szCs w:val="14"/>
                <w:lang w:val="en-GB"/>
              </w:rPr>
              <w:t>478</w:t>
            </w:r>
          </w:p>
        </w:tc>
        <w:tc>
          <w:tcPr>
            <w:tcW w:w="1152" w:type="dxa"/>
            <w:shd w:val="clear" w:color="auto" w:fill="auto"/>
            <w:vAlign w:val="bottom"/>
          </w:tcPr>
          <w:p w14:paraId="1AFA37F3" w14:textId="58041BE0"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243</w:t>
            </w:r>
            <w:r w:rsidR="00016718" w:rsidRPr="00016718">
              <w:rPr>
                <w:rFonts w:ascii="Arial" w:hAnsi="Arial" w:cs="Arial"/>
                <w:bCs/>
                <w:sz w:val="14"/>
                <w:szCs w:val="14"/>
                <w:lang w:val="en-GB"/>
              </w:rPr>
              <w:t>,</w:t>
            </w:r>
            <w:r w:rsidRPr="00540F14">
              <w:rPr>
                <w:rFonts w:ascii="Arial" w:hAnsi="Arial" w:cs="Arial"/>
                <w:bCs/>
                <w:sz w:val="14"/>
                <w:szCs w:val="14"/>
                <w:lang w:val="en-GB"/>
              </w:rPr>
              <w:t>926</w:t>
            </w:r>
            <w:r w:rsidR="00016718" w:rsidRPr="00016718">
              <w:rPr>
                <w:rFonts w:ascii="Arial" w:hAnsi="Arial" w:cs="Arial"/>
                <w:bCs/>
                <w:sz w:val="14"/>
                <w:szCs w:val="14"/>
                <w:lang w:val="en-GB"/>
              </w:rPr>
              <w:t>,</w:t>
            </w:r>
            <w:r w:rsidRPr="00540F14">
              <w:rPr>
                <w:rFonts w:ascii="Arial" w:hAnsi="Arial" w:cs="Arial"/>
                <w:bCs/>
                <w:sz w:val="14"/>
                <w:szCs w:val="14"/>
                <w:lang w:val="en-GB"/>
              </w:rPr>
              <w:t>689</w:t>
            </w:r>
          </w:p>
        </w:tc>
      </w:tr>
      <w:tr w:rsidR="00016718" w:rsidRPr="00016718" w14:paraId="72E948FA" w14:textId="77777777" w:rsidTr="00812693">
        <w:tc>
          <w:tcPr>
            <w:tcW w:w="2537" w:type="dxa"/>
            <w:hideMark/>
          </w:tcPr>
          <w:p w14:paraId="387394E1" w14:textId="77777777" w:rsidR="00016718" w:rsidRPr="00057D53" w:rsidRDefault="00016718" w:rsidP="005D1076">
            <w:pPr>
              <w:ind w:left="144" w:hanging="245"/>
              <w:rPr>
                <w:rFonts w:ascii="Arial" w:hAnsi="Arial" w:cs="Arial"/>
                <w:sz w:val="14"/>
                <w:szCs w:val="14"/>
                <w:lang w:val="en-GB"/>
              </w:rPr>
            </w:pPr>
            <w:r w:rsidRPr="00057D53">
              <w:rPr>
                <w:rFonts w:ascii="Arial" w:hAnsi="Arial" w:cs="Arial"/>
                <w:sz w:val="14"/>
                <w:szCs w:val="14"/>
                <w:lang w:val="en-GB"/>
              </w:rPr>
              <w:t>Credited (charged) to profit or loss</w:t>
            </w:r>
          </w:p>
        </w:tc>
        <w:tc>
          <w:tcPr>
            <w:tcW w:w="1152" w:type="dxa"/>
            <w:shd w:val="clear" w:color="auto" w:fill="auto"/>
            <w:vAlign w:val="bottom"/>
          </w:tcPr>
          <w:p w14:paraId="45235EA5" w14:textId="65F193F8"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86</w:t>
            </w:r>
            <w:r w:rsidR="00016718" w:rsidRPr="00016718">
              <w:rPr>
                <w:rFonts w:ascii="Arial" w:hAnsi="Arial" w:cs="Arial"/>
                <w:bCs/>
                <w:sz w:val="14"/>
                <w:szCs w:val="14"/>
                <w:lang w:val="en-GB"/>
              </w:rPr>
              <w:t>,</w:t>
            </w:r>
            <w:r w:rsidRPr="00540F14">
              <w:rPr>
                <w:rFonts w:ascii="Arial" w:hAnsi="Arial" w:cs="Arial"/>
                <w:bCs/>
                <w:sz w:val="14"/>
                <w:szCs w:val="14"/>
                <w:lang w:val="en-GB"/>
              </w:rPr>
              <w:t>240</w:t>
            </w:r>
            <w:r w:rsidR="00016718" w:rsidRPr="00016718">
              <w:rPr>
                <w:rFonts w:ascii="Arial" w:hAnsi="Arial" w:cs="Arial"/>
                <w:bCs/>
                <w:sz w:val="14"/>
                <w:szCs w:val="14"/>
                <w:lang w:val="en-GB"/>
              </w:rPr>
              <w:t>,</w:t>
            </w:r>
            <w:r w:rsidRPr="00540F14">
              <w:rPr>
                <w:rFonts w:ascii="Arial" w:hAnsi="Arial" w:cs="Arial"/>
                <w:bCs/>
                <w:sz w:val="14"/>
                <w:szCs w:val="14"/>
                <w:lang w:val="en-GB"/>
              </w:rPr>
              <w:t>817</w:t>
            </w:r>
          </w:p>
        </w:tc>
        <w:tc>
          <w:tcPr>
            <w:tcW w:w="1152" w:type="dxa"/>
            <w:shd w:val="clear" w:color="auto" w:fill="auto"/>
            <w:vAlign w:val="bottom"/>
          </w:tcPr>
          <w:p w14:paraId="78F2B0C9" w14:textId="299FBA44"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r w:rsidR="00540F14" w:rsidRPr="00540F14">
              <w:rPr>
                <w:rFonts w:ascii="Arial" w:hAnsi="Arial" w:cs="Arial"/>
                <w:bCs/>
                <w:sz w:val="14"/>
                <w:szCs w:val="14"/>
                <w:lang w:val="en-GB"/>
              </w:rPr>
              <w:t>6</w:t>
            </w:r>
            <w:r w:rsidRPr="00016718">
              <w:rPr>
                <w:rFonts w:ascii="Arial" w:hAnsi="Arial" w:cs="Arial"/>
                <w:bCs/>
                <w:sz w:val="14"/>
                <w:szCs w:val="14"/>
                <w:lang w:val="en-GB"/>
              </w:rPr>
              <w:t>,</w:t>
            </w:r>
            <w:r w:rsidR="00540F14" w:rsidRPr="00540F14">
              <w:rPr>
                <w:rFonts w:ascii="Arial" w:hAnsi="Arial" w:cs="Arial"/>
                <w:bCs/>
                <w:sz w:val="14"/>
                <w:szCs w:val="14"/>
                <w:lang w:val="en-GB"/>
              </w:rPr>
              <w:t>926</w:t>
            </w:r>
            <w:r w:rsidRPr="00016718">
              <w:rPr>
                <w:rFonts w:ascii="Arial" w:hAnsi="Arial" w:cs="Arial"/>
                <w:bCs/>
                <w:sz w:val="14"/>
                <w:szCs w:val="14"/>
                <w:lang w:val="en-GB"/>
              </w:rPr>
              <w:t>,</w:t>
            </w:r>
            <w:r w:rsidR="00540F14" w:rsidRPr="00540F14">
              <w:rPr>
                <w:rFonts w:ascii="Arial" w:hAnsi="Arial" w:cs="Arial"/>
                <w:bCs/>
                <w:sz w:val="14"/>
                <w:szCs w:val="14"/>
                <w:lang w:val="en-GB"/>
              </w:rPr>
              <w:t>233</w:t>
            </w:r>
            <w:r w:rsidRPr="00016718">
              <w:rPr>
                <w:rFonts w:ascii="Arial" w:hAnsi="Arial" w:cs="Arial"/>
                <w:bCs/>
                <w:sz w:val="14"/>
                <w:szCs w:val="14"/>
                <w:lang w:val="en-GB"/>
              </w:rPr>
              <w:t>)</w:t>
            </w:r>
          </w:p>
        </w:tc>
        <w:tc>
          <w:tcPr>
            <w:tcW w:w="1152" w:type="dxa"/>
            <w:shd w:val="clear" w:color="auto" w:fill="auto"/>
            <w:vAlign w:val="bottom"/>
          </w:tcPr>
          <w:p w14:paraId="52C7702D" w14:textId="2EF041BF"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p>
        </w:tc>
        <w:tc>
          <w:tcPr>
            <w:tcW w:w="1152" w:type="dxa"/>
            <w:shd w:val="clear" w:color="auto" w:fill="auto"/>
            <w:vAlign w:val="bottom"/>
          </w:tcPr>
          <w:p w14:paraId="482743EA" w14:textId="7A1263B8"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r w:rsidR="00540F14" w:rsidRPr="00540F14">
              <w:rPr>
                <w:rFonts w:ascii="Arial" w:hAnsi="Arial" w:cs="Arial"/>
                <w:bCs/>
                <w:sz w:val="14"/>
                <w:szCs w:val="14"/>
                <w:lang w:val="en-GB"/>
              </w:rPr>
              <w:t>485</w:t>
            </w:r>
            <w:r w:rsidRPr="00016718">
              <w:rPr>
                <w:rFonts w:ascii="Arial" w:hAnsi="Arial" w:cs="Arial"/>
                <w:bCs/>
                <w:sz w:val="14"/>
                <w:szCs w:val="14"/>
                <w:lang w:val="en-GB"/>
              </w:rPr>
              <w:t>,</w:t>
            </w:r>
            <w:r w:rsidR="00540F14" w:rsidRPr="00540F14">
              <w:rPr>
                <w:rFonts w:ascii="Arial" w:hAnsi="Arial" w:cs="Arial"/>
                <w:bCs/>
                <w:sz w:val="14"/>
                <w:szCs w:val="14"/>
                <w:lang w:val="en-GB"/>
              </w:rPr>
              <w:t>466</w:t>
            </w:r>
            <w:r w:rsidRPr="00016718">
              <w:rPr>
                <w:rFonts w:ascii="Arial" w:hAnsi="Arial" w:cs="Arial"/>
                <w:bCs/>
                <w:sz w:val="14"/>
                <w:szCs w:val="14"/>
                <w:lang w:val="en-GB"/>
              </w:rPr>
              <w:t>)</w:t>
            </w:r>
          </w:p>
        </w:tc>
        <w:tc>
          <w:tcPr>
            <w:tcW w:w="1152" w:type="dxa"/>
            <w:shd w:val="clear" w:color="auto" w:fill="auto"/>
            <w:vAlign w:val="bottom"/>
          </w:tcPr>
          <w:p w14:paraId="2565527C" w14:textId="435EEB8F"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770</w:t>
            </w:r>
            <w:r w:rsidR="00016718" w:rsidRPr="00016718">
              <w:rPr>
                <w:rFonts w:ascii="Arial" w:hAnsi="Arial" w:cs="Arial"/>
                <w:bCs/>
                <w:sz w:val="14"/>
                <w:szCs w:val="14"/>
                <w:lang w:val="en-GB"/>
              </w:rPr>
              <w:t>,</w:t>
            </w:r>
            <w:r w:rsidRPr="00540F14">
              <w:rPr>
                <w:rFonts w:ascii="Arial" w:hAnsi="Arial" w:cs="Arial"/>
                <w:bCs/>
                <w:sz w:val="14"/>
                <w:szCs w:val="14"/>
                <w:lang w:val="en-GB"/>
              </w:rPr>
              <w:t>847</w:t>
            </w:r>
          </w:p>
        </w:tc>
        <w:tc>
          <w:tcPr>
            <w:tcW w:w="1152" w:type="dxa"/>
            <w:shd w:val="clear" w:color="auto" w:fill="auto"/>
            <w:vAlign w:val="bottom"/>
          </w:tcPr>
          <w:p w14:paraId="3B1A16CB" w14:textId="01573701"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79</w:t>
            </w:r>
            <w:r w:rsidR="00016718" w:rsidRPr="00016718">
              <w:rPr>
                <w:rFonts w:ascii="Arial" w:hAnsi="Arial" w:cs="Arial"/>
                <w:bCs/>
                <w:sz w:val="14"/>
                <w:szCs w:val="14"/>
                <w:lang w:val="en-GB"/>
              </w:rPr>
              <w:t>,</w:t>
            </w:r>
            <w:r w:rsidRPr="00540F14">
              <w:rPr>
                <w:rFonts w:ascii="Arial" w:hAnsi="Arial" w:cs="Arial"/>
                <w:bCs/>
                <w:sz w:val="14"/>
                <w:szCs w:val="14"/>
                <w:lang w:val="en-GB"/>
              </w:rPr>
              <w:t>599</w:t>
            </w:r>
            <w:r w:rsidR="00016718" w:rsidRPr="00016718">
              <w:rPr>
                <w:rFonts w:ascii="Arial" w:hAnsi="Arial" w:cs="Arial"/>
                <w:bCs/>
                <w:sz w:val="14"/>
                <w:szCs w:val="14"/>
                <w:lang w:val="en-GB"/>
              </w:rPr>
              <w:t>,</w:t>
            </w:r>
            <w:r w:rsidRPr="00540F14">
              <w:rPr>
                <w:rFonts w:ascii="Arial" w:hAnsi="Arial" w:cs="Arial"/>
                <w:bCs/>
                <w:sz w:val="14"/>
                <w:szCs w:val="14"/>
                <w:lang w:val="en-GB"/>
              </w:rPr>
              <w:t>965</w:t>
            </w:r>
          </w:p>
        </w:tc>
      </w:tr>
      <w:tr w:rsidR="00016718" w:rsidRPr="00016718" w14:paraId="7C5EAFE2" w14:textId="77777777" w:rsidTr="00812693">
        <w:tc>
          <w:tcPr>
            <w:tcW w:w="2537" w:type="dxa"/>
          </w:tcPr>
          <w:p w14:paraId="7AA199D9" w14:textId="275DA7DF" w:rsidR="00016718" w:rsidRPr="00057D53" w:rsidRDefault="00016718" w:rsidP="005D1076">
            <w:pPr>
              <w:ind w:left="144" w:hanging="245"/>
              <w:rPr>
                <w:rFonts w:ascii="Arial" w:hAnsi="Arial" w:cs="Arial"/>
                <w:sz w:val="14"/>
                <w:szCs w:val="14"/>
                <w:lang w:val="en-GB"/>
              </w:rPr>
            </w:pPr>
            <w:r w:rsidRPr="00057D53">
              <w:rPr>
                <w:rFonts w:ascii="Arial" w:hAnsi="Arial" w:cs="Arial"/>
                <w:sz w:val="14"/>
                <w:szCs w:val="14"/>
                <w:lang w:val="en-GB"/>
              </w:rPr>
              <w:t>Charged to other</w:t>
            </w:r>
          </w:p>
        </w:tc>
        <w:tc>
          <w:tcPr>
            <w:tcW w:w="1152" w:type="dxa"/>
            <w:shd w:val="clear" w:color="auto" w:fill="auto"/>
            <w:vAlign w:val="bottom"/>
          </w:tcPr>
          <w:p w14:paraId="249823ED"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shd w:val="clear" w:color="auto" w:fill="auto"/>
            <w:vAlign w:val="bottom"/>
          </w:tcPr>
          <w:p w14:paraId="7BA70BF1"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shd w:val="clear" w:color="auto" w:fill="auto"/>
            <w:vAlign w:val="bottom"/>
          </w:tcPr>
          <w:p w14:paraId="64878A94"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shd w:val="clear" w:color="auto" w:fill="auto"/>
            <w:vAlign w:val="bottom"/>
          </w:tcPr>
          <w:p w14:paraId="3EDC4BB3"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shd w:val="clear" w:color="auto" w:fill="auto"/>
            <w:vAlign w:val="bottom"/>
          </w:tcPr>
          <w:p w14:paraId="2450D624"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shd w:val="clear" w:color="auto" w:fill="auto"/>
            <w:vAlign w:val="bottom"/>
          </w:tcPr>
          <w:p w14:paraId="4C33DAD3" w14:textId="77777777" w:rsidR="00016718" w:rsidRPr="00016718" w:rsidRDefault="00016718" w:rsidP="00812693">
            <w:pPr>
              <w:tabs>
                <w:tab w:val="decimal" w:pos="933"/>
              </w:tabs>
              <w:ind w:left="-40" w:right="-72"/>
              <w:jc w:val="both"/>
              <w:rPr>
                <w:rFonts w:ascii="Arial" w:hAnsi="Arial" w:cs="Arial"/>
                <w:bCs/>
                <w:sz w:val="14"/>
                <w:szCs w:val="14"/>
                <w:lang w:val="en-GB"/>
              </w:rPr>
            </w:pPr>
          </w:p>
        </w:tc>
      </w:tr>
      <w:tr w:rsidR="00016718" w:rsidRPr="00016718" w14:paraId="096D4047" w14:textId="77777777" w:rsidTr="00812693">
        <w:tc>
          <w:tcPr>
            <w:tcW w:w="2537" w:type="dxa"/>
            <w:hideMark/>
          </w:tcPr>
          <w:p w14:paraId="578E6C22" w14:textId="77777777" w:rsidR="00016718" w:rsidRPr="00057D53" w:rsidRDefault="00016718" w:rsidP="005D1076">
            <w:pPr>
              <w:ind w:left="144" w:hanging="245"/>
              <w:rPr>
                <w:rFonts w:ascii="Arial" w:hAnsi="Arial" w:cs="Arial"/>
                <w:sz w:val="14"/>
                <w:szCs w:val="14"/>
                <w:lang w:val="en-GB"/>
              </w:rPr>
            </w:pPr>
            <w:r w:rsidRPr="00057D53">
              <w:rPr>
                <w:rFonts w:ascii="Arial" w:hAnsi="Arial" w:cs="Arial"/>
                <w:sz w:val="14"/>
                <w:szCs w:val="14"/>
                <w:lang w:val="en-GB"/>
              </w:rPr>
              <w:t xml:space="preserve">   comprehensive income</w:t>
            </w:r>
          </w:p>
        </w:tc>
        <w:tc>
          <w:tcPr>
            <w:tcW w:w="1152" w:type="dxa"/>
            <w:shd w:val="clear" w:color="auto" w:fill="auto"/>
            <w:vAlign w:val="bottom"/>
          </w:tcPr>
          <w:p w14:paraId="0DD73816" w14:textId="1428773C"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p>
        </w:tc>
        <w:tc>
          <w:tcPr>
            <w:tcW w:w="1152" w:type="dxa"/>
            <w:shd w:val="clear" w:color="auto" w:fill="auto"/>
            <w:vAlign w:val="bottom"/>
          </w:tcPr>
          <w:p w14:paraId="148F4E68" w14:textId="2A0C8681"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p>
        </w:tc>
        <w:tc>
          <w:tcPr>
            <w:tcW w:w="1152" w:type="dxa"/>
            <w:shd w:val="clear" w:color="auto" w:fill="auto"/>
            <w:vAlign w:val="bottom"/>
          </w:tcPr>
          <w:p w14:paraId="4933C552" w14:textId="5CB27398"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r w:rsidR="00540F14" w:rsidRPr="00540F14">
              <w:rPr>
                <w:rFonts w:ascii="Arial" w:hAnsi="Arial" w:cs="Arial"/>
                <w:bCs/>
                <w:sz w:val="14"/>
                <w:szCs w:val="14"/>
                <w:lang w:val="en-GB"/>
              </w:rPr>
              <w:t>870</w:t>
            </w:r>
            <w:r w:rsidRPr="00016718">
              <w:rPr>
                <w:rFonts w:ascii="Arial" w:hAnsi="Arial" w:cs="Arial"/>
                <w:bCs/>
                <w:sz w:val="14"/>
                <w:szCs w:val="14"/>
                <w:lang w:val="en-GB"/>
              </w:rPr>
              <w:t>,</w:t>
            </w:r>
            <w:r w:rsidR="00540F14" w:rsidRPr="00540F14">
              <w:rPr>
                <w:rFonts w:ascii="Arial" w:hAnsi="Arial" w:cs="Arial"/>
                <w:bCs/>
                <w:sz w:val="14"/>
                <w:szCs w:val="14"/>
                <w:lang w:val="en-GB"/>
              </w:rPr>
              <w:t>300</w:t>
            </w:r>
            <w:r w:rsidRPr="00016718">
              <w:rPr>
                <w:rFonts w:ascii="Arial" w:hAnsi="Arial" w:cs="Arial"/>
                <w:bCs/>
                <w:sz w:val="14"/>
                <w:szCs w:val="14"/>
                <w:lang w:val="en-GB"/>
              </w:rPr>
              <w:t>)</w:t>
            </w:r>
          </w:p>
        </w:tc>
        <w:tc>
          <w:tcPr>
            <w:tcW w:w="1152" w:type="dxa"/>
            <w:shd w:val="clear" w:color="auto" w:fill="auto"/>
            <w:vAlign w:val="bottom"/>
          </w:tcPr>
          <w:p w14:paraId="6225C868" w14:textId="7F47FF2E"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p>
        </w:tc>
        <w:tc>
          <w:tcPr>
            <w:tcW w:w="1152" w:type="dxa"/>
            <w:shd w:val="clear" w:color="auto" w:fill="auto"/>
            <w:vAlign w:val="bottom"/>
          </w:tcPr>
          <w:p w14:paraId="5E863404" w14:textId="7865D704"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r w:rsidR="00540F14" w:rsidRPr="00540F14">
              <w:rPr>
                <w:rFonts w:ascii="Arial" w:hAnsi="Arial" w:cs="Arial"/>
                <w:bCs/>
                <w:sz w:val="14"/>
                <w:szCs w:val="14"/>
                <w:lang w:val="en-GB"/>
              </w:rPr>
              <w:t>12</w:t>
            </w:r>
            <w:r w:rsidRPr="00016718">
              <w:rPr>
                <w:rFonts w:ascii="Arial" w:hAnsi="Arial" w:cs="Arial"/>
                <w:bCs/>
                <w:sz w:val="14"/>
                <w:szCs w:val="14"/>
                <w:lang w:val="en-GB"/>
              </w:rPr>
              <w:t>,</w:t>
            </w:r>
            <w:r w:rsidR="00540F14" w:rsidRPr="00540F14">
              <w:rPr>
                <w:rFonts w:ascii="Arial" w:hAnsi="Arial" w:cs="Arial"/>
                <w:bCs/>
                <w:sz w:val="14"/>
                <w:szCs w:val="14"/>
                <w:lang w:val="en-GB"/>
              </w:rPr>
              <w:t>136</w:t>
            </w:r>
            <w:r w:rsidRPr="00016718">
              <w:rPr>
                <w:rFonts w:ascii="Arial" w:hAnsi="Arial" w:cs="Arial"/>
                <w:bCs/>
                <w:sz w:val="14"/>
                <w:szCs w:val="14"/>
                <w:lang w:val="en-GB"/>
              </w:rPr>
              <w:t>,</w:t>
            </w:r>
            <w:r w:rsidR="00540F14" w:rsidRPr="00540F14">
              <w:rPr>
                <w:rFonts w:ascii="Arial" w:hAnsi="Arial" w:cs="Arial"/>
                <w:bCs/>
                <w:sz w:val="14"/>
                <w:szCs w:val="14"/>
                <w:lang w:val="en-GB"/>
              </w:rPr>
              <w:t>553</w:t>
            </w:r>
            <w:r w:rsidRPr="00016718">
              <w:rPr>
                <w:rFonts w:ascii="Arial" w:hAnsi="Arial" w:cs="Arial"/>
                <w:bCs/>
                <w:sz w:val="14"/>
                <w:szCs w:val="14"/>
                <w:lang w:val="en-GB"/>
              </w:rPr>
              <w:t>)</w:t>
            </w:r>
          </w:p>
        </w:tc>
        <w:tc>
          <w:tcPr>
            <w:tcW w:w="1152" w:type="dxa"/>
            <w:shd w:val="clear" w:color="auto" w:fill="auto"/>
            <w:vAlign w:val="bottom"/>
          </w:tcPr>
          <w:p w14:paraId="5D866F6B" w14:textId="17B598EC"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r w:rsidR="00540F14" w:rsidRPr="00540F14">
              <w:rPr>
                <w:rFonts w:ascii="Arial" w:hAnsi="Arial" w:cs="Arial"/>
                <w:bCs/>
                <w:sz w:val="14"/>
                <w:szCs w:val="14"/>
                <w:lang w:val="en-GB"/>
              </w:rPr>
              <w:t>13</w:t>
            </w:r>
            <w:r w:rsidRPr="00016718">
              <w:rPr>
                <w:rFonts w:ascii="Arial" w:hAnsi="Arial" w:cs="Arial"/>
                <w:bCs/>
                <w:sz w:val="14"/>
                <w:szCs w:val="14"/>
                <w:lang w:val="en-GB"/>
              </w:rPr>
              <w:t>,</w:t>
            </w:r>
            <w:r w:rsidR="00540F14" w:rsidRPr="00540F14">
              <w:rPr>
                <w:rFonts w:ascii="Arial" w:hAnsi="Arial" w:cs="Arial"/>
                <w:bCs/>
                <w:sz w:val="14"/>
                <w:szCs w:val="14"/>
                <w:lang w:val="en-GB"/>
              </w:rPr>
              <w:t>006</w:t>
            </w:r>
            <w:r w:rsidRPr="00016718">
              <w:rPr>
                <w:rFonts w:ascii="Arial" w:hAnsi="Arial" w:cs="Arial"/>
                <w:bCs/>
                <w:sz w:val="14"/>
                <w:szCs w:val="14"/>
                <w:lang w:val="en-GB"/>
              </w:rPr>
              <w:t>,</w:t>
            </w:r>
            <w:r w:rsidR="00540F14" w:rsidRPr="00540F14">
              <w:rPr>
                <w:rFonts w:ascii="Arial" w:hAnsi="Arial" w:cs="Arial"/>
                <w:bCs/>
                <w:sz w:val="14"/>
                <w:szCs w:val="14"/>
                <w:lang w:val="en-GB"/>
              </w:rPr>
              <w:t>853</w:t>
            </w:r>
            <w:r w:rsidRPr="00016718">
              <w:rPr>
                <w:rFonts w:ascii="Arial" w:hAnsi="Arial" w:cs="Arial"/>
                <w:bCs/>
                <w:sz w:val="14"/>
                <w:szCs w:val="14"/>
                <w:lang w:val="en-GB"/>
              </w:rPr>
              <w:t>)</w:t>
            </w:r>
          </w:p>
        </w:tc>
      </w:tr>
      <w:tr w:rsidR="00016718" w:rsidRPr="00016718" w14:paraId="7DB73D93" w14:textId="77777777" w:rsidTr="00812693">
        <w:tc>
          <w:tcPr>
            <w:tcW w:w="2537" w:type="dxa"/>
          </w:tcPr>
          <w:p w14:paraId="3F47A68E" w14:textId="77777777" w:rsidR="00016718" w:rsidRPr="00057D53" w:rsidRDefault="00016718" w:rsidP="005D1076">
            <w:pPr>
              <w:ind w:left="144" w:hanging="245"/>
              <w:rPr>
                <w:rFonts w:ascii="Arial" w:hAnsi="Arial" w:cs="Arial"/>
                <w:sz w:val="14"/>
                <w:szCs w:val="14"/>
                <w:lang w:val="en-GB"/>
              </w:rPr>
            </w:pPr>
          </w:p>
        </w:tc>
        <w:tc>
          <w:tcPr>
            <w:tcW w:w="1152" w:type="dxa"/>
            <w:tcBorders>
              <w:top w:val="single" w:sz="4" w:space="0" w:color="000000"/>
              <w:left w:val="nil"/>
              <w:right w:val="nil"/>
            </w:tcBorders>
            <w:shd w:val="clear" w:color="auto" w:fill="auto"/>
            <w:vAlign w:val="bottom"/>
          </w:tcPr>
          <w:p w14:paraId="3ACD695B"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tcBorders>
              <w:top w:val="single" w:sz="4" w:space="0" w:color="000000"/>
              <w:left w:val="nil"/>
              <w:right w:val="nil"/>
            </w:tcBorders>
            <w:shd w:val="clear" w:color="auto" w:fill="auto"/>
            <w:vAlign w:val="bottom"/>
          </w:tcPr>
          <w:p w14:paraId="754FA4BE"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tcBorders>
              <w:top w:val="single" w:sz="4" w:space="0" w:color="000000"/>
              <w:left w:val="nil"/>
              <w:right w:val="nil"/>
            </w:tcBorders>
            <w:shd w:val="clear" w:color="auto" w:fill="auto"/>
            <w:vAlign w:val="bottom"/>
          </w:tcPr>
          <w:p w14:paraId="62EF304E"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tcBorders>
              <w:top w:val="single" w:sz="4" w:space="0" w:color="000000"/>
              <w:left w:val="nil"/>
              <w:right w:val="nil"/>
            </w:tcBorders>
            <w:shd w:val="clear" w:color="auto" w:fill="auto"/>
            <w:vAlign w:val="bottom"/>
          </w:tcPr>
          <w:p w14:paraId="0D1CFCCD"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tcBorders>
              <w:top w:val="single" w:sz="4" w:space="0" w:color="000000"/>
              <w:left w:val="nil"/>
              <w:right w:val="nil"/>
            </w:tcBorders>
            <w:shd w:val="clear" w:color="auto" w:fill="auto"/>
            <w:vAlign w:val="bottom"/>
          </w:tcPr>
          <w:p w14:paraId="2C1AFD7F"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tcBorders>
              <w:top w:val="single" w:sz="4" w:space="0" w:color="000000"/>
              <w:left w:val="nil"/>
              <w:right w:val="nil"/>
            </w:tcBorders>
            <w:shd w:val="clear" w:color="auto" w:fill="auto"/>
            <w:vAlign w:val="bottom"/>
          </w:tcPr>
          <w:p w14:paraId="227BAD62" w14:textId="77777777" w:rsidR="00016718" w:rsidRPr="00016718" w:rsidRDefault="00016718" w:rsidP="00812693">
            <w:pPr>
              <w:tabs>
                <w:tab w:val="decimal" w:pos="933"/>
              </w:tabs>
              <w:ind w:left="-40" w:right="-72"/>
              <w:jc w:val="both"/>
              <w:rPr>
                <w:rFonts w:ascii="Arial" w:hAnsi="Arial" w:cs="Arial"/>
                <w:bCs/>
                <w:sz w:val="14"/>
                <w:szCs w:val="14"/>
                <w:lang w:val="en-GB"/>
              </w:rPr>
            </w:pPr>
          </w:p>
        </w:tc>
      </w:tr>
      <w:tr w:rsidR="00016718" w:rsidRPr="00016718" w14:paraId="527E9DF3" w14:textId="77777777" w:rsidTr="00812693">
        <w:tc>
          <w:tcPr>
            <w:tcW w:w="2537" w:type="dxa"/>
            <w:hideMark/>
          </w:tcPr>
          <w:p w14:paraId="79C21A59" w14:textId="46CBA4BF" w:rsidR="00016718" w:rsidRPr="00057D53" w:rsidRDefault="00016718" w:rsidP="005D1076">
            <w:pPr>
              <w:ind w:left="144" w:hanging="245"/>
              <w:rPr>
                <w:rFonts w:ascii="Arial" w:hAnsi="Arial" w:cs="Arial"/>
                <w:sz w:val="14"/>
                <w:szCs w:val="14"/>
                <w:lang w:val="en-GB"/>
              </w:rPr>
            </w:pPr>
            <w:r w:rsidRPr="00057D53">
              <w:rPr>
                <w:rFonts w:ascii="Arial" w:hAnsi="Arial" w:cs="Arial"/>
                <w:sz w:val="14"/>
                <w:szCs w:val="14"/>
                <w:lang w:val="en-GB"/>
              </w:rPr>
              <w:t>A</w:t>
            </w:r>
            <w:r>
              <w:rPr>
                <w:rFonts w:ascii="Arial" w:hAnsi="Arial" w:cs="Arial"/>
                <w:sz w:val="14"/>
                <w:szCs w:val="14"/>
                <w:lang w:val="en-GB"/>
              </w:rPr>
              <w:t>s a</w:t>
            </w:r>
            <w:r w:rsidRPr="00057D53">
              <w:rPr>
                <w:rFonts w:ascii="Arial" w:hAnsi="Arial" w:cs="Arial"/>
                <w:sz w:val="14"/>
                <w:szCs w:val="14"/>
                <w:lang w:val="en-GB"/>
              </w:rPr>
              <w:t xml:space="preserve">t </w:t>
            </w:r>
            <w:r w:rsidR="00540F14" w:rsidRPr="00540F14">
              <w:rPr>
                <w:rFonts w:ascii="Arial" w:hAnsi="Arial" w:cs="Arial"/>
                <w:sz w:val="14"/>
                <w:szCs w:val="14"/>
                <w:lang w:val="en-GB"/>
              </w:rPr>
              <w:t>31</w:t>
            </w:r>
            <w:r w:rsidRPr="00057D53">
              <w:rPr>
                <w:rFonts w:ascii="Arial" w:hAnsi="Arial" w:cs="Arial"/>
                <w:sz w:val="14"/>
                <w:szCs w:val="14"/>
                <w:lang w:val="en-GB"/>
              </w:rPr>
              <w:t xml:space="preserve"> December </w:t>
            </w:r>
            <w:r w:rsidR="00540F14" w:rsidRPr="00540F14">
              <w:rPr>
                <w:rFonts w:ascii="Arial" w:hAnsi="Arial" w:cs="Arial"/>
                <w:sz w:val="14"/>
                <w:szCs w:val="14"/>
                <w:lang w:val="en-GB"/>
              </w:rPr>
              <w:t>2021</w:t>
            </w:r>
          </w:p>
        </w:tc>
        <w:tc>
          <w:tcPr>
            <w:tcW w:w="1152" w:type="dxa"/>
            <w:tcBorders>
              <w:top w:val="nil"/>
              <w:left w:val="nil"/>
              <w:bottom w:val="single" w:sz="4" w:space="0" w:color="auto"/>
              <w:right w:val="nil"/>
            </w:tcBorders>
            <w:shd w:val="clear" w:color="auto" w:fill="auto"/>
            <w:vAlign w:val="bottom"/>
          </w:tcPr>
          <w:p w14:paraId="2679C28B" w14:textId="24256299"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283</w:t>
            </w:r>
            <w:r w:rsidR="00016718" w:rsidRPr="00016718">
              <w:rPr>
                <w:rFonts w:ascii="Arial" w:hAnsi="Arial" w:cs="Arial"/>
                <w:bCs/>
                <w:sz w:val="14"/>
                <w:szCs w:val="14"/>
                <w:lang w:val="en-GB"/>
              </w:rPr>
              <w:t>,</w:t>
            </w:r>
            <w:r w:rsidRPr="00540F14">
              <w:rPr>
                <w:rFonts w:ascii="Arial" w:hAnsi="Arial" w:cs="Arial"/>
                <w:bCs/>
                <w:sz w:val="14"/>
                <w:szCs w:val="14"/>
                <w:lang w:val="en-GB"/>
              </w:rPr>
              <w:t>283</w:t>
            </w:r>
            <w:r w:rsidR="00016718" w:rsidRPr="00016718">
              <w:rPr>
                <w:rFonts w:ascii="Arial" w:hAnsi="Arial" w:cs="Arial"/>
                <w:bCs/>
                <w:sz w:val="14"/>
                <w:szCs w:val="14"/>
                <w:lang w:val="en-GB"/>
              </w:rPr>
              <w:t>,</w:t>
            </w:r>
            <w:r w:rsidRPr="00540F14">
              <w:rPr>
                <w:rFonts w:ascii="Arial" w:hAnsi="Arial" w:cs="Arial"/>
                <w:bCs/>
                <w:sz w:val="14"/>
                <w:szCs w:val="14"/>
                <w:lang w:val="en-GB"/>
              </w:rPr>
              <w:t>457</w:t>
            </w:r>
          </w:p>
        </w:tc>
        <w:tc>
          <w:tcPr>
            <w:tcW w:w="1152" w:type="dxa"/>
            <w:tcBorders>
              <w:top w:val="nil"/>
              <w:left w:val="nil"/>
              <w:bottom w:val="single" w:sz="4" w:space="0" w:color="auto"/>
              <w:right w:val="nil"/>
            </w:tcBorders>
            <w:shd w:val="clear" w:color="auto" w:fill="auto"/>
            <w:vAlign w:val="bottom"/>
          </w:tcPr>
          <w:p w14:paraId="28290BDD" w14:textId="6C1FDDA0"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4</w:t>
            </w:r>
            <w:r w:rsidR="00016718" w:rsidRPr="00016718">
              <w:rPr>
                <w:rFonts w:ascii="Arial" w:hAnsi="Arial" w:cs="Arial"/>
                <w:bCs/>
                <w:sz w:val="14"/>
                <w:szCs w:val="14"/>
                <w:lang w:val="en-GB"/>
              </w:rPr>
              <w:t>,</w:t>
            </w:r>
            <w:r w:rsidRPr="00540F14">
              <w:rPr>
                <w:rFonts w:ascii="Arial" w:hAnsi="Arial" w:cs="Arial"/>
                <w:bCs/>
                <w:sz w:val="14"/>
                <w:szCs w:val="14"/>
                <w:lang w:val="en-GB"/>
              </w:rPr>
              <w:t>417</w:t>
            </w:r>
            <w:r w:rsidR="00016718" w:rsidRPr="00016718">
              <w:rPr>
                <w:rFonts w:ascii="Arial" w:hAnsi="Arial" w:cs="Arial"/>
                <w:bCs/>
                <w:sz w:val="14"/>
                <w:szCs w:val="14"/>
                <w:lang w:val="en-GB"/>
              </w:rPr>
              <w:t>,</w:t>
            </w:r>
            <w:r w:rsidRPr="00540F14">
              <w:rPr>
                <w:rFonts w:ascii="Arial" w:hAnsi="Arial" w:cs="Arial"/>
                <w:bCs/>
                <w:sz w:val="14"/>
                <w:szCs w:val="14"/>
                <w:lang w:val="en-GB"/>
              </w:rPr>
              <w:t>909</w:t>
            </w:r>
          </w:p>
        </w:tc>
        <w:tc>
          <w:tcPr>
            <w:tcW w:w="1152" w:type="dxa"/>
            <w:tcBorders>
              <w:top w:val="nil"/>
              <w:left w:val="nil"/>
              <w:bottom w:val="single" w:sz="4" w:space="0" w:color="auto"/>
              <w:right w:val="nil"/>
            </w:tcBorders>
            <w:shd w:val="clear" w:color="auto" w:fill="auto"/>
            <w:vAlign w:val="bottom"/>
          </w:tcPr>
          <w:p w14:paraId="569187F2" w14:textId="3E09365B"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2</w:t>
            </w:r>
            <w:r w:rsidR="00016718" w:rsidRPr="00016718">
              <w:rPr>
                <w:rFonts w:ascii="Arial" w:hAnsi="Arial" w:cs="Arial"/>
                <w:bCs/>
                <w:sz w:val="14"/>
                <w:szCs w:val="14"/>
                <w:lang w:val="en-GB"/>
              </w:rPr>
              <w:t>,</w:t>
            </w:r>
            <w:r w:rsidRPr="00540F14">
              <w:rPr>
                <w:rFonts w:ascii="Arial" w:hAnsi="Arial" w:cs="Arial"/>
                <w:bCs/>
                <w:sz w:val="14"/>
                <w:szCs w:val="14"/>
                <w:lang w:val="en-GB"/>
              </w:rPr>
              <w:t>973</w:t>
            </w:r>
            <w:r w:rsidR="00016718" w:rsidRPr="00016718">
              <w:rPr>
                <w:rFonts w:ascii="Arial" w:hAnsi="Arial" w:cs="Arial"/>
                <w:bCs/>
                <w:sz w:val="14"/>
                <w:szCs w:val="14"/>
                <w:lang w:val="en-GB"/>
              </w:rPr>
              <w:t>,</w:t>
            </w:r>
            <w:r w:rsidRPr="00540F14">
              <w:rPr>
                <w:rFonts w:ascii="Arial" w:hAnsi="Arial" w:cs="Arial"/>
                <w:bCs/>
                <w:sz w:val="14"/>
                <w:szCs w:val="14"/>
                <w:lang w:val="en-GB"/>
              </w:rPr>
              <w:t>663</w:t>
            </w:r>
          </w:p>
        </w:tc>
        <w:tc>
          <w:tcPr>
            <w:tcW w:w="1152" w:type="dxa"/>
            <w:tcBorders>
              <w:top w:val="nil"/>
              <w:left w:val="nil"/>
              <w:bottom w:val="single" w:sz="4" w:space="0" w:color="auto"/>
              <w:right w:val="nil"/>
            </w:tcBorders>
            <w:shd w:val="clear" w:color="auto" w:fill="auto"/>
            <w:vAlign w:val="bottom"/>
          </w:tcPr>
          <w:p w14:paraId="2819283B" w14:textId="7220E5C5"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p>
        </w:tc>
        <w:tc>
          <w:tcPr>
            <w:tcW w:w="1152" w:type="dxa"/>
            <w:tcBorders>
              <w:top w:val="nil"/>
              <w:left w:val="nil"/>
              <w:bottom w:val="single" w:sz="4" w:space="0" w:color="auto"/>
              <w:right w:val="nil"/>
            </w:tcBorders>
            <w:shd w:val="clear" w:color="auto" w:fill="auto"/>
            <w:vAlign w:val="bottom"/>
          </w:tcPr>
          <w:p w14:paraId="682926B0" w14:textId="2DEB1FC1"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19</w:t>
            </w:r>
            <w:r w:rsidR="00016718" w:rsidRPr="00016718">
              <w:rPr>
                <w:rFonts w:ascii="Arial" w:hAnsi="Arial" w:cs="Arial"/>
                <w:bCs/>
                <w:sz w:val="14"/>
                <w:szCs w:val="14"/>
                <w:lang w:val="en-GB"/>
              </w:rPr>
              <w:t>,</w:t>
            </w:r>
            <w:r w:rsidRPr="00540F14">
              <w:rPr>
                <w:rFonts w:ascii="Arial" w:hAnsi="Arial" w:cs="Arial"/>
                <w:bCs/>
                <w:sz w:val="14"/>
                <w:szCs w:val="14"/>
                <w:lang w:val="en-GB"/>
              </w:rPr>
              <w:t>844</w:t>
            </w:r>
            <w:r w:rsidR="00016718" w:rsidRPr="00016718">
              <w:rPr>
                <w:rFonts w:ascii="Arial" w:hAnsi="Arial" w:cs="Arial"/>
                <w:bCs/>
                <w:sz w:val="14"/>
                <w:szCs w:val="14"/>
                <w:lang w:val="en-GB"/>
              </w:rPr>
              <w:t>,</w:t>
            </w:r>
            <w:r w:rsidRPr="00540F14">
              <w:rPr>
                <w:rFonts w:ascii="Arial" w:hAnsi="Arial" w:cs="Arial"/>
                <w:bCs/>
                <w:sz w:val="14"/>
                <w:szCs w:val="14"/>
                <w:lang w:val="en-GB"/>
              </w:rPr>
              <w:t>772</w:t>
            </w:r>
          </w:p>
        </w:tc>
        <w:tc>
          <w:tcPr>
            <w:tcW w:w="1152" w:type="dxa"/>
            <w:tcBorders>
              <w:top w:val="nil"/>
              <w:left w:val="nil"/>
              <w:bottom w:val="single" w:sz="4" w:space="0" w:color="auto"/>
              <w:right w:val="nil"/>
            </w:tcBorders>
            <w:shd w:val="clear" w:color="auto" w:fill="auto"/>
            <w:vAlign w:val="bottom"/>
          </w:tcPr>
          <w:p w14:paraId="0DBE242E" w14:textId="6FA791FF"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310</w:t>
            </w:r>
            <w:r w:rsidR="00016718" w:rsidRPr="00016718">
              <w:rPr>
                <w:rFonts w:ascii="Arial" w:hAnsi="Arial" w:cs="Arial"/>
                <w:bCs/>
                <w:sz w:val="14"/>
                <w:szCs w:val="14"/>
                <w:lang w:val="en-GB"/>
              </w:rPr>
              <w:t>,</w:t>
            </w:r>
            <w:r w:rsidRPr="00540F14">
              <w:rPr>
                <w:rFonts w:ascii="Arial" w:hAnsi="Arial" w:cs="Arial"/>
                <w:bCs/>
                <w:sz w:val="14"/>
                <w:szCs w:val="14"/>
                <w:lang w:val="en-GB"/>
              </w:rPr>
              <w:t>519</w:t>
            </w:r>
            <w:r w:rsidR="00016718" w:rsidRPr="00016718">
              <w:rPr>
                <w:rFonts w:ascii="Arial" w:hAnsi="Arial" w:cs="Arial"/>
                <w:bCs/>
                <w:sz w:val="14"/>
                <w:szCs w:val="14"/>
                <w:lang w:val="en-GB"/>
              </w:rPr>
              <w:t>,</w:t>
            </w:r>
            <w:r w:rsidRPr="00540F14">
              <w:rPr>
                <w:rFonts w:ascii="Arial" w:hAnsi="Arial" w:cs="Arial"/>
                <w:bCs/>
                <w:sz w:val="14"/>
                <w:szCs w:val="14"/>
                <w:lang w:val="en-GB"/>
              </w:rPr>
              <w:t>801</w:t>
            </w:r>
          </w:p>
        </w:tc>
      </w:tr>
      <w:tr w:rsidR="00016718" w:rsidRPr="00057D53" w14:paraId="49233140" w14:textId="77777777" w:rsidTr="00812693">
        <w:tc>
          <w:tcPr>
            <w:tcW w:w="2537" w:type="dxa"/>
          </w:tcPr>
          <w:p w14:paraId="5E7E57AE" w14:textId="77777777" w:rsidR="00016718" w:rsidRPr="00057D53" w:rsidRDefault="00016718" w:rsidP="005D1076">
            <w:pPr>
              <w:ind w:left="144" w:hanging="245"/>
              <w:rPr>
                <w:rFonts w:ascii="Arial" w:hAnsi="Arial" w:cs="Arial"/>
                <w:sz w:val="14"/>
                <w:szCs w:val="14"/>
                <w:lang w:val="en-GB"/>
              </w:rPr>
            </w:pPr>
          </w:p>
        </w:tc>
        <w:tc>
          <w:tcPr>
            <w:tcW w:w="1152" w:type="dxa"/>
            <w:shd w:val="clear" w:color="auto" w:fill="auto"/>
            <w:vAlign w:val="bottom"/>
          </w:tcPr>
          <w:p w14:paraId="2FF69756"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shd w:val="clear" w:color="auto" w:fill="auto"/>
            <w:vAlign w:val="bottom"/>
          </w:tcPr>
          <w:p w14:paraId="22189204"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shd w:val="clear" w:color="auto" w:fill="auto"/>
            <w:vAlign w:val="bottom"/>
          </w:tcPr>
          <w:p w14:paraId="3FCEF538"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shd w:val="clear" w:color="auto" w:fill="auto"/>
            <w:vAlign w:val="bottom"/>
          </w:tcPr>
          <w:p w14:paraId="01A23B97"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shd w:val="clear" w:color="auto" w:fill="auto"/>
            <w:vAlign w:val="bottom"/>
          </w:tcPr>
          <w:p w14:paraId="47D4C5F4"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shd w:val="clear" w:color="auto" w:fill="auto"/>
            <w:vAlign w:val="bottom"/>
          </w:tcPr>
          <w:p w14:paraId="48BB0106" w14:textId="77777777" w:rsidR="00016718" w:rsidRPr="00016718" w:rsidRDefault="00016718" w:rsidP="00812693">
            <w:pPr>
              <w:tabs>
                <w:tab w:val="decimal" w:pos="933"/>
              </w:tabs>
              <w:ind w:left="-40" w:right="-72"/>
              <w:jc w:val="both"/>
              <w:rPr>
                <w:rFonts w:ascii="Arial" w:hAnsi="Arial" w:cs="Arial"/>
                <w:bCs/>
                <w:sz w:val="14"/>
                <w:szCs w:val="14"/>
                <w:lang w:val="en-GB"/>
              </w:rPr>
            </w:pPr>
          </w:p>
        </w:tc>
      </w:tr>
      <w:tr w:rsidR="00016718" w:rsidRPr="00057D53" w14:paraId="2F47207B" w14:textId="77777777" w:rsidTr="00812693">
        <w:tc>
          <w:tcPr>
            <w:tcW w:w="2537" w:type="dxa"/>
            <w:hideMark/>
          </w:tcPr>
          <w:p w14:paraId="66253791" w14:textId="12B24569" w:rsidR="00016718" w:rsidRPr="00057D53" w:rsidRDefault="00016718" w:rsidP="00784DFF">
            <w:pPr>
              <w:ind w:left="144" w:hanging="245"/>
              <w:rPr>
                <w:rFonts w:ascii="Arial" w:hAnsi="Arial" w:cs="Arial"/>
                <w:sz w:val="14"/>
                <w:szCs w:val="14"/>
                <w:lang w:val="en-GB"/>
              </w:rPr>
            </w:pPr>
            <w:r w:rsidRPr="00057D53">
              <w:rPr>
                <w:rFonts w:ascii="Arial" w:hAnsi="Arial" w:cs="Arial"/>
                <w:sz w:val="14"/>
                <w:szCs w:val="14"/>
                <w:lang w:val="en-GB"/>
              </w:rPr>
              <w:t>A</w:t>
            </w:r>
            <w:r>
              <w:rPr>
                <w:rFonts w:ascii="Arial" w:hAnsi="Arial" w:cs="Arial"/>
                <w:sz w:val="14"/>
                <w:szCs w:val="14"/>
                <w:lang w:val="en-GB"/>
              </w:rPr>
              <w:t>s a</w:t>
            </w:r>
            <w:r w:rsidRPr="00057D53">
              <w:rPr>
                <w:rFonts w:ascii="Arial" w:hAnsi="Arial" w:cs="Arial"/>
                <w:sz w:val="14"/>
                <w:szCs w:val="14"/>
                <w:lang w:val="en-GB"/>
              </w:rPr>
              <w:t xml:space="preserve">t </w:t>
            </w:r>
            <w:r w:rsidR="00540F14" w:rsidRPr="00540F14">
              <w:rPr>
                <w:rFonts w:ascii="Arial" w:hAnsi="Arial" w:cs="Arial"/>
                <w:sz w:val="14"/>
                <w:szCs w:val="14"/>
                <w:lang w:val="en-GB"/>
              </w:rPr>
              <w:t>1</w:t>
            </w:r>
            <w:r w:rsidRPr="00057D53">
              <w:rPr>
                <w:rFonts w:ascii="Arial" w:hAnsi="Arial" w:cs="Arial"/>
                <w:sz w:val="14"/>
                <w:szCs w:val="14"/>
                <w:lang w:val="en-GB"/>
              </w:rPr>
              <w:t xml:space="preserve"> January </w:t>
            </w:r>
            <w:r w:rsidR="00540F14" w:rsidRPr="00540F14">
              <w:rPr>
                <w:rFonts w:ascii="Arial" w:hAnsi="Arial" w:cs="Arial"/>
                <w:sz w:val="14"/>
                <w:szCs w:val="14"/>
                <w:lang w:val="en-GB"/>
              </w:rPr>
              <w:t>2022</w:t>
            </w:r>
          </w:p>
        </w:tc>
        <w:tc>
          <w:tcPr>
            <w:tcW w:w="1152" w:type="dxa"/>
            <w:shd w:val="clear" w:color="auto" w:fill="FAFAFA"/>
            <w:vAlign w:val="bottom"/>
          </w:tcPr>
          <w:p w14:paraId="3CD1B547" w14:textId="2C462C62"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283</w:t>
            </w:r>
            <w:r w:rsidR="00016718" w:rsidRPr="00016718">
              <w:rPr>
                <w:rFonts w:ascii="Arial" w:hAnsi="Arial" w:cs="Arial"/>
                <w:bCs/>
                <w:sz w:val="14"/>
                <w:szCs w:val="14"/>
                <w:lang w:val="en-GB"/>
              </w:rPr>
              <w:t>,</w:t>
            </w:r>
            <w:r w:rsidRPr="00540F14">
              <w:rPr>
                <w:rFonts w:ascii="Arial" w:hAnsi="Arial" w:cs="Arial"/>
                <w:bCs/>
                <w:sz w:val="14"/>
                <w:szCs w:val="14"/>
                <w:lang w:val="en-GB"/>
              </w:rPr>
              <w:t>283</w:t>
            </w:r>
            <w:r w:rsidR="00016718" w:rsidRPr="00016718">
              <w:rPr>
                <w:rFonts w:ascii="Arial" w:hAnsi="Arial" w:cs="Arial"/>
                <w:bCs/>
                <w:sz w:val="14"/>
                <w:szCs w:val="14"/>
                <w:lang w:val="en-GB"/>
              </w:rPr>
              <w:t>,</w:t>
            </w:r>
            <w:r w:rsidRPr="00540F14">
              <w:rPr>
                <w:rFonts w:ascii="Arial" w:hAnsi="Arial" w:cs="Arial"/>
                <w:bCs/>
                <w:sz w:val="14"/>
                <w:szCs w:val="14"/>
                <w:lang w:val="en-GB"/>
              </w:rPr>
              <w:t>457</w:t>
            </w:r>
          </w:p>
        </w:tc>
        <w:tc>
          <w:tcPr>
            <w:tcW w:w="1152" w:type="dxa"/>
            <w:shd w:val="clear" w:color="auto" w:fill="FAFAFA"/>
            <w:vAlign w:val="bottom"/>
          </w:tcPr>
          <w:p w14:paraId="54244B72" w14:textId="36066823"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4</w:t>
            </w:r>
            <w:r w:rsidR="00016718" w:rsidRPr="00016718">
              <w:rPr>
                <w:rFonts w:ascii="Arial" w:hAnsi="Arial" w:cs="Arial"/>
                <w:bCs/>
                <w:sz w:val="14"/>
                <w:szCs w:val="14"/>
                <w:lang w:val="en-GB"/>
              </w:rPr>
              <w:t>,</w:t>
            </w:r>
            <w:r w:rsidRPr="00540F14">
              <w:rPr>
                <w:rFonts w:ascii="Arial" w:hAnsi="Arial" w:cs="Arial"/>
                <w:bCs/>
                <w:sz w:val="14"/>
                <w:szCs w:val="14"/>
                <w:lang w:val="en-GB"/>
              </w:rPr>
              <w:t>417</w:t>
            </w:r>
            <w:r w:rsidR="00016718" w:rsidRPr="00016718">
              <w:rPr>
                <w:rFonts w:ascii="Arial" w:hAnsi="Arial" w:cs="Arial"/>
                <w:bCs/>
                <w:sz w:val="14"/>
                <w:szCs w:val="14"/>
                <w:lang w:val="en-GB"/>
              </w:rPr>
              <w:t>,</w:t>
            </w:r>
            <w:r w:rsidRPr="00540F14">
              <w:rPr>
                <w:rFonts w:ascii="Arial" w:hAnsi="Arial" w:cs="Arial"/>
                <w:bCs/>
                <w:sz w:val="14"/>
                <w:szCs w:val="14"/>
                <w:lang w:val="en-GB"/>
              </w:rPr>
              <w:t>909</w:t>
            </w:r>
          </w:p>
        </w:tc>
        <w:tc>
          <w:tcPr>
            <w:tcW w:w="1152" w:type="dxa"/>
            <w:shd w:val="clear" w:color="auto" w:fill="FAFAFA"/>
            <w:vAlign w:val="bottom"/>
          </w:tcPr>
          <w:p w14:paraId="366E0F60" w14:textId="5E175920"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2</w:t>
            </w:r>
            <w:r w:rsidR="00016718" w:rsidRPr="00016718">
              <w:rPr>
                <w:rFonts w:ascii="Arial" w:hAnsi="Arial" w:cs="Arial"/>
                <w:bCs/>
                <w:sz w:val="14"/>
                <w:szCs w:val="14"/>
                <w:lang w:val="en-GB"/>
              </w:rPr>
              <w:t>,</w:t>
            </w:r>
            <w:r w:rsidRPr="00540F14">
              <w:rPr>
                <w:rFonts w:ascii="Arial" w:hAnsi="Arial" w:cs="Arial"/>
                <w:bCs/>
                <w:sz w:val="14"/>
                <w:szCs w:val="14"/>
                <w:lang w:val="en-GB"/>
              </w:rPr>
              <w:t>973</w:t>
            </w:r>
            <w:r w:rsidR="00016718" w:rsidRPr="00016718">
              <w:rPr>
                <w:rFonts w:ascii="Arial" w:hAnsi="Arial" w:cs="Arial"/>
                <w:bCs/>
                <w:sz w:val="14"/>
                <w:szCs w:val="14"/>
                <w:lang w:val="en-GB"/>
              </w:rPr>
              <w:t>,</w:t>
            </w:r>
            <w:r w:rsidRPr="00540F14">
              <w:rPr>
                <w:rFonts w:ascii="Arial" w:hAnsi="Arial" w:cs="Arial"/>
                <w:bCs/>
                <w:sz w:val="14"/>
                <w:szCs w:val="14"/>
                <w:lang w:val="en-GB"/>
              </w:rPr>
              <w:t>663</w:t>
            </w:r>
          </w:p>
        </w:tc>
        <w:tc>
          <w:tcPr>
            <w:tcW w:w="1152" w:type="dxa"/>
            <w:shd w:val="clear" w:color="auto" w:fill="FAFAFA"/>
            <w:vAlign w:val="bottom"/>
          </w:tcPr>
          <w:p w14:paraId="37509770" w14:textId="6804E101"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p>
        </w:tc>
        <w:tc>
          <w:tcPr>
            <w:tcW w:w="1152" w:type="dxa"/>
            <w:shd w:val="clear" w:color="auto" w:fill="FAFAFA"/>
            <w:vAlign w:val="bottom"/>
          </w:tcPr>
          <w:p w14:paraId="29CE7B0E" w14:textId="181FDE94"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19</w:t>
            </w:r>
            <w:r w:rsidR="00016718" w:rsidRPr="00016718">
              <w:rPr>
                <w:rFonts w:ascii="Arial" w:hAnsi="Arial" w:cs="Arial"/>
                <w:bCs/>
                <w:sz w:val="14"/>
                <w:szCs w:val="14"/>
                <w:lang w:val="en-GB"/>
              </w:rPr>
              <w:t>,</w:t>
            </w:r>
            <w:r w:rsidRPr="00540F14">
              <w:rPr>
                <w:rFonts w:ascii="Arial" w:hAnsi="Arial" w:cs="Arial"/>
                <w:bCs/>
                <w:sz w:val="14"/>
                <w:szCs w:val="14"/>
                <w:lang w:val="en-GB"/>
              </w:rPr>
              <w:t>844</w:t>
            </w:r>
            <w:r w:rsidR="00016718" w:rsidRPr="00016718">
              <w:rPr>
                <w:rFonts w:ascii="Arial" w:hAnsi="Arial" w:cs="Arial"/>
                <w:bCs/>
                <w:sz w:val="14"/>
                <w:szCs w:val="14"/>
                <w:lang w:val="en-GB"/>
              </w:rPr>
              <w:t>,</w:t>
            </w:r>
            <w:r w:rsidRPr="00540F14">
              <w:rPr>
                <w:rFonts w:ascii="Arial" w:hAnsi="Arial" w:cs="Arial"/>
                <w:bCs/>
                <w:sz w:val="14"/>
                <w:szCs w:val="14"/>
                <w:lang w:val="en-GB"/>
              </w:rPr>
              <w:t>772</w:t>
            </w:r>
          </w:p>
        </w:tc>
        <w:tc>
          <w:tcPr>
            <w:tcW w:w="1152" w:type="dxa"/>
            <w:shd w:val="clear" w:color="auto" w:fill="FAFAFA"/>
            <w:vAlign w:val="bottom"/>
          </w:tcPr>
          <w:p w14:paraId="715399FB" w14:textId="412F635F"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310</w:t>
            </w:r>
            <w:r w:rsidR="00016718" w:rsidRPr="00016718">
              <w:rPr>
                <w:rFonts w:ascii="Arial" w:hAnsi="Arial" w:cs="Arial"/>
                <w:bCs/>
                <w:sz w:val="14"/>
                <w:szCs w:val="14"/>
                <w:lang w:val="en-GB"/>
              </w:rPr>
              <w:t>,</w:t>
            </w:r>
            <w:r w:rsidRPr="00540F14">
              <w:rPr>
                <w:rFonts w:ascii="Arial" w:hAnsi="Arial" w:cs="Arial"/>
                <w:bCs/>
                <w:sz w:val="14"/>
                <w:szCs w:val="14"/>
                <w:lang w:val="en-GB"/>
              </w:rPr>
              <w:t>519</w:t>
            </w:r>
            <w:r w:rsidR="00016718" w:rsidRPr="00016718">
              <w:rPr>
                <w:rFonts w:ascii="Arial" w:hAnsi="Arial" w:cs="Arial"/>
                <w:bCs/>
                <w:sz w:val="14"/>
                <w:szCs w:val="14"/>
                <w:lang w:val="en-GB"/>
              </w:rPr>
              <w:t>,</w:t>
            </w:r>
            <w:r w:rsidRPr="00540F14">
              <w:rPr>
                <w:rFonts w:ascii="Arial" w:hAnsi="Arial" w:cs="Arial"/>
                <w:bCs/>
                <w:sz w:val="14"/>
                <w:szCs w:val="14"/>
                <w:lang w:val="en-GB"/>
              </w:rPr>
              <w:t>801</w:t>
            </w:r>
          </w:p>
        </w:tc>
      </w:tr>
      <w:tr w:rsidR="00016718" w:rsidRPr="00057D53" w14:paraId="12662199" w14:textId="77777777" w:rsidTr="00812693">
        <w:tc>
          <w:tcPr>
            <w:tcW w:w="2537" w:type="dxa"/>
            <w:hideMark/>
          </w:tcPr>
          <w:p w14:paraId="56B5D08B" w14:textId="10BAC571" w:rsidR="00016718" w:rsidRPr="00057D53" w:rsidRDefault="00016718" w:rsidP="00784DFF">
            <w:pPr>
              <w:ind w:left="144" w:hanging="245"/>
              <w:rPr>
                <w:rFonts w:ascii="Arial" w:hAnsi="Arial" w:cs="Arial"/>
                <w:sz w:val="14"/>
                <w:szCs w:val="14"/>
                <w:lang w:val="en-GB"/>
              </w:rPr>
            </w:pPr>
            <w:r w:rsidRPr="00057D53">
              <w:rPr>
                <w:rFonts w:ascii="Arial" w:hAnsi="Arial" w:cs="Arial"/>
                <w:sz w:val="14"/>
                <w:szCs w:val="14"/>
                <w:lang w:val="en-GB"/>
              </w:rPr>
              <w:t>Credited to profit or loss</w:t>
            </w:r>
          </w:p>
        </w:tc>
        <w:tc>
          <w:tcPr>
            <w:tcW w:w="1152" w:type="dxa"/>
            <w:shd w:val="clear" w:color="auto" w:fill="FAFAFA"/>
            <w:vAlign w:val="bottom"/>
          </w:tcPr>
          <w:p w14:paraId="180E57BD" w14:textId="4D28B917"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p>
        </w:tc>
        <w:tc>
          <w:tcPr>
            <w:tcW w:w="1152" w:type="dxa"/>
            <w:shd w:val="clear" w:color="auto" w:fill="FAFAFA"/>
            <w:vAlign w:val="bottom"/>
          </w:tcPr>
          <w:p w14:paraId="7948AF12" w14:textId="2E51955A"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p>
        </w:tc>
        <w:tc>
          <w:tcPr>
            <w:tcW w:w="1152" w:type="dxa"/>
            <w:shd w:val="clear" w:color="auto" w:fill="FAFAFA"/>
            <w:vAlign w:val="bottom"/>
          </w:tcPr>
          <w:p w14:paraId="3617D805" w14:textId="1E802BB9"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p>
        </w:tc>
        <w:tc>
          <w:tcPr>
            <w:tcW w:w="1152" w:type="dxa"/>
            <w:shd w:val="clear" w:color="auto" w:fill="FAFAFA"/>
            <w:vAlign w:val="bottom"/>
          </w:tcPr>
          <w:p w14:paraId="4BC6FF13" w14:textId="361A181F"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p>
        </w:tc>
        <w:tc>
          <w:tcPr>
            <w:tcW w:w="1152" w:type="dxa"/>
            <w:shd w:val="clear" w:color="auto" w:fill="FAFAFA"/>
            <w:vAlign w:val="bottom"/>
          </w:tcPr>
          <w:p w14:paraId="2C344BC7" w14:textId="5C57167D"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2</w:t>
            </w:r>
            <w:r w:rsidR="00016718" w:rsidRPr="00016718">
              <w:rPr>
                <w:rFonts w:ascii="Arial" w:hAnsi="Arial" w:cs="Arial"/>
                <w:bCs/>
                <w:sz w:val="14"/>
                <w:szCs w:val="14"/>
                <w:lang w:val="en-GB"/>
              </w:rPr>
              <w:t>,</w:t>
            </w:r>
            <w:r w:rsidRPr="00540F14">
              <w:rPr>
                <w:rFonts w:ascii="Arial" w:hAnsi="Arial" w:cs="Arial"/>
                <w:bCs/>
                <w:sz w:val="14"/>
                <w:szCs w:val="14"/>
                <w:lang w:val="en-GB"/>
              </w:rPr>
              <w:t>064</w:t>
            </w:r>
            <w:r w:rsidR="00016718" w:rsidRPr="00016718">
              <w:rPr>
                <w:rFonts w:ascii="Arial" w:hAnsi="Arial" w:cs="Arial"/>
                <w:bCs/>
                <w:sz w:val="14"/>
                <w:szCs w:val="14"/>
                <w:lang w:val="en-GB"/>
              </w:rPr>
              <w:t>,</w:t>
            </w:r>
            <w:r w:rsidRPr="00540F14">
              <w:rPr>
                <w:rFonts w:ascii="Arial" w:hAnsi="Arial" w:cs="Arial"/>
                <w:bCs/>
                <w:sz w:val="14"/>
                <w:szCs w:val="14"/>
                <w:lang w:val="en-GB"/>
              </w:rPr>
              <w:t>969</w:t>
            </w:r>
          </w:p>
        </w:tc>
        <w:tc>
          <w:tcPr>
            <w:tcW w:w="1152" w:type="dxa"/>
            <w:shd w:val="clear" w:color="auto" w:fill="FAFAFA"/>
            <w:vAlign w:val="bottom"/>
          </w:tcPr>
          <w:p w14:paraId="6D4BDCE5" w14:textId="44319BE3"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2</w:t>
            </w:r>
            <w:r w:rsidR="00016718" w:rsidRPr="00016718">
              <w:rPr>
                <w:rFonts w:ascii="Arial" w:hAnsi="Arial" w:cs="Arial"/>
                <w:bCs/>
                <w:sz w:val="14"/>
                <w:szCs w:val="14"/>
                <w:lang w:val="en-GB"/>
              </w:rPr>
              <w:t>,</w:t>
            </w:r>
            <w:r w:rsidRPr="00540F14">
              <w:rPr>
                <w:rFonts w:ascii="Arial" w:hAnsi="Arial" w:cs="Arial"/>
                <w:bCs/>
                <w:sz w:val="14"/>
                <w:szCs w:val="14"/>
                <w:lang w:val="en-GB"/>
              </w:rPr>
              <w:t>064</w:t>
            </w:r>
            <w:r w:rsidR="00016718" w:rsidRPr="00016718">
              <w:rPr>
                <w:rFonts w:ascii="Arial" w:hAnsi="Arial" w:cs="Arial"/>
                <w:bCs/>
                <w:sz w:val="14"/>
                <w:szCs w:val="14"/>
                <w:lang w:val="en-GB"/>
              </w:rPr>
              <w:t>,</w:t>
            </w:r>
            <w:r w:rsidRPr="00540F14">
              <w:rPr>
                <w:rFonts w:ascii="Arial" w:hAnsi="Arial" w:cs="Arial"/>
                <w:bCs/>
                <w:sz w:val="14"/>
                <w:szCs w:val="14"/>
                <w:lang w:val="en-GB"/>
              </w:rPr>
              <w:t>969</w:t>
            </w:r>
          </w:p>
        </w:tc>
      </w:tr>
      <w:tr w:rsidR="00016718" w:rsidRPr="00057D53" w14:paraId="093572ED" w14:textId="77777777" w:rsidTr="00812693">
        <w:tc>
          <w:tcPr>
            <w:tcW w:w="2537" w:type="dxa"/>
          </w:tcPr>
          <w:p w14:paraId="7323AD57" w14:textId="1EA30744" w:rsidR="00016718" w:rsidRPr="00057D53" w:rsidRDefault="00016718" w:rsidP="00784DFF">
            <w:pPr>
              <w:ind w:left="144" w:hanging="245"/>
              <w:rPr>
                <w:rFonts w:ascii="Arial" w:hAnsi="Arial" w:cs="Arial"/>
                <w:sz w:val="14"/>
                <w:szCs w:val="14"/>
                <w:lang w:val="en-GB"/>
              </w:rPr>
            </w:pPr>
            <w:r w:rsidRPr="00057D53">
              <w:rPr>
                <w:rFonts w:ascii="Arial" w:hAnsi="Arial" w:cs="Arial"/>
                <w:sz w:val="14"/>
                <w:szCs w:val="14"/>
                <w:lang w:val="en-GB"/>
              </w:rPr>
              <w:t>Charged to other</w:t>
            </w:r>
          </w:p>
        </w:tc>
        <w:tc>
          <w:tcPr>
            <w:tcW w:w="1152" w:type="dxa"/>
            <w:shd w:val="clear" w:color="auto" w:fill="FAFAFA"/>
            <w:vAlign w:val="bottom"/>
          </w:tcPr>
          <w:p w14:paraId="3ABDDCBD"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shd w:val="clear" w:color="auto" w:fill="FAFAFA"/>
            <w:vAlign w:val="bottom"/>
          </w:tcPr>
          <w:p w14:paraId="20CA1B80"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shd w:val="clear" w:color="auto" w:fill="FAFAFA"/>
            <w:vAlign w:val="bottom"/>
          </w:tcPr>
          <w:p w14:paraId="4B18D500"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shd w:val="clear" w:color="auto" w:fill="FAFAFA"/>
            <w:vAlign w:val="bottom"/>
          </w:tcPr>
          <w:p w14:paraId="12B03E37"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shd w:val="clear" w:color="auto" w:fill="FAFAFA"/>
            <w:vAlign w:val="bottom"/>
          </w:tcPr>
          <w:p w14:paraId="0E4F75F6"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shd w:val="clear" w:color="auto" w:fill="FAFAFA"/>
            <w:vAlign w:val="bottom"/>
          </w:tcPr>
          <w:p w14:paraId="196D17C4" w14:textId="77777777" w:rsidR="00016718" w:rsidRPr="00016718" w:rsidRDefault="00016718" w:rsidP="00812693">
            <w:pPr>
              <w:tabs>
                <w:tab w:val="decimal" w:pos="933"/>
              </w:tabs>
              <w:ind w:left="-40" w:right="-72"/>
              <w:jc w:val="both"/>
              <w:rPr>
                <w:rFonts w:ascii="Arial" w:hAnsi="Arial" w:cs="Arial"/>
                <w:bCs/>
                <w:sz w:val="14"/>
                <w:szCs w:val="14"/>
                <w:lang w:val="en-GB"/>
              </w:rPr>
            </w:pPr>
          </w:p>
        </w:tc>
      </w:tr>
      <w:tr w:rsidR="00016718" w:rsidRPr="00057D53" w14:paraId="6B681BEA" w14:textId="77777777" w:rsidTr="00812693">
        <w:tc>
          <w:tcPr>
            <w:tcW w:w="2537" w:type="dxa"/>
            <w:hideMark/>
          </w:tcPr>
          <w:p w14:paraId="6286B4D4" w14:textId="77777777" w:rsidR="00016718" w:rsidRPr="00057D53" w:rsidRDefault="00016718" w:rsidP="00784DFF">
            <w:pPr>
              <w:ind w:left="144" w:hanging="245"/>
              <w:rPr>
                <w:rFonts w:ascii="Arial" w:hAnsi="Arial" w:cs="Arial"/>
                <w:sz w:val="14"/>
                <w:szCs w:val="14"/>
                <w:lang w:val="en-GB"/>
              </w:rPr>
            </w:pPr>
            <w:r w:rsidRPr="00057D53">
              <w:rPr>
                <w:rFonts w:ascii="Arial" w:hAnsi="Arial" w:cs="Arial"/>
                <w:sz w:val="14"/>
                <w:szCs w:val="14"/>
                <w:lang w:val="en-GB"/>
              </w:rPr>
              <w:t xml:space="preserve">   comprehensive income</w:t>
            </w:r>
          </w:p>
        </w:tc>
        <w:tc>
          <w:tcPr>
            <w:tcW w:w="1152" w:type="dxa"/>
            <w:shd w:val="clear" w:color="auto" w:fill="FAFAFA"/>
            <w:vAlign w:val="bottom"/>
          </w:tcPr>
          <w:p w14:paraId="64D414D6" w14:textId="2F219621"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p>
        </w:tc>
        <w:tc>
          <w:tcPr>
            <w:tcW w:w="1152" w:type="dxa"/>
            <w:shd w:val="clear" w:color="auto" w:fill="FAFAFA"/>
            <w:vAlign w:val="bottom"/>
          </w:tcPr>
          <w:p w14:paraId="37303E31" w14:textId="36892FAE"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p>
        </w:tc>
        <w:tc>
          <w:tcPr>
            <w:tcW w:w="1152" w:type="dxa"/>
            <w:shd w:val="clear" w:color="auto" w:fill="FAFAFA"/>
            <w:vAlign w:val="bottom"/>
          </w:tcPr>
          <w:p w14:paraId="2698928B" w14:textId="40329279"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r w:rsidR="00540F14" w:rsidRPr="00540F14">
              <w:rPr>
                <w:rFonts w:ascii="Arial" w:hAnsi="Arial" w:cs="Arial"/>
                <w:bCs/>
                <w:sz w:val="14"/>
                <w:szCs w:val="14"/>
                <w:lang w:val="en-GB"/>
              </w:rPr>
              <w:t>2</w:t>
            </w:r>
            <w:r w:rsidRPr="00016718">
              <w:rPr>
                <w:rFonts w:ascii="Arial" w:hAnsi="Arial" w:cs="Arial"/>
                <w:bCs/>
                <w:sz w:val="14"/>
                <w:szCs w:val="14"/>
                <w:lang w:val="en-GB"/>
              </w:rPr>
              <w:t>,</w:t>
            </w:r>
            <w:r w:rsidR="00540F14" w:rsidRPr="00540F14">
              <w:rPr>
                <w:rFonts w:ascii="Arial" w:hAnsi="Arial" w:cs="Arial"/>
                <w:bCs/>
                <w:sz w:val="14"/>
                <w:szCs w:val="14"/>
                <w:lang w:val="en-GB"/>
              </w:rPr>
              <w:t>713</w:t>
            </w:r>
            <w:r w:rsidRPr="00016718">
              <w:rPr>
                <w:rFonts w:ascii="Arial" w:hAnsi="Arial" w:cs="Arial"/>
                <w:bCs/>
                <w:sz w:val="14"/>
                <w:szCs w:val="14"/>
                <w:lang w:val="en-GB"/>
              </w:rPr>
              <w:t>,</w:t>
            </w:r>
            <w:r w:rsidR="00540F14" w:rsidRPr="00540F14">
              <w:rPr>
                <w:rFonts w:ascii="Arial" w:hAnsi="Arial" w:cs="Arial"/>
                <w:bCs/>
                <w:sz w:val="14"/>
                <w:szCs w:val="14"/>
                <w:lang w:val="en-GB"/>
              </w:rPr>
              <w:t>921</w:t>
            </w:r>
            <w:r w:rsidRPr="00016718">
              <w:rPr>
                <w:rFonts w:ascii="Arial" w:hAnsi="Arial" w:cs="Arial"/>
                <w:bCs/>
                <w:sz w:val="14"/>
                <w:szCs w:val="14"/>
                <w:lang w:val="en-GB"/>
              </w:rPr>
              <w:t>)</w:t>
            </w:r>
          </w:p>
        </w:tc>
        <w:tc>
          <w:tcPr>
            <w:tcW w:w="1152" w:type="dxa"/>
            <w:shd w:val="clear" w:color="auto" w:fill="FAFAFA"/>
            <w:vAlign w:val="bottom"/>
          </w:tcPr>
          <w:p w14:paraId="463AA90D" w14:textId="221C34C8"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p>
        </w:tc>
        <w:tc>
          <w:tcPr>
            <w:tcW w:w="1152" w:type="dxa"/>
            <w:shd w:val="clear" w:color="auto" w:fill="FAFAFA"/>
            <w:vAlign w:val="bottom"/>
          </w:tcPr>
          <w:p w14:paraId="5374274C" w14:textId="3997BB82"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r w:rsidR="00540F14" w:rsidRPr="00540F14">
              <w:rPr>
                <w:rFonts w:ascii="Arial" w:hAnsi="Arial" w:cs="Arial"/>
                <w:bCs/>
                <w:sz w:val="14"/>
                <w:szCs w:val="14"/>
                <w:lang w:val="en-GB"/>
              </w:rPr>
              <w:t>2</w:t>
            </w:r>
            <w:r w:rsidRPr="00016718">
              <w:rPr>
                <w:rFonts w:ascii="Arial" w:hAnsi="Arial" w:cs="Arial"/>
                <w:bCs/>
                <w:sz w:val="14"/>
                <w:szCs w:val="14"/>
                <w:lang w:val="en-GB"/>
              </w:rPr>
              <w:t>,</w:t>
            </w:r>
            <w:r w:rsidR="00540F14" w:rsidRPr="00540F14">
              <w:rPr>
                <w:rFonts w:ascii="Arial" w:hAnsi="Arial" w:cs="Arial"/>
                <w:bCs/>
                <w:sz w:val="14"/>
                <w:szCs w:val="14"/>
                <w:lang w:val="en-GB"/>
              </w:rPr>
              <w:t>352</w:t>
            </w:r>
            <w:r w:rsidRPr="00016718">
              <w:rPr>
                <w:rFonts w:ascii="Arial" w:hAnsi="Arial" w:cs="Arial"/>
                <w:bCs/>
                <w:sz w:val="14"/>
                <w:szCs w:val="14"/>
                <w:lang w:val="en-GB"/>
              </w:rPr>
              <w:t>,</w:t>
            </w:r>
            <w:r w:rsidR="00540F14" w:rsidRPr="00540F14">
              <w:rPr>
                <w:rFonts w:ascii="Arial" w:hAnsi="Arial" w:cs="Arial"/>
                <w:bCs/>
                <w:sz w:val="14"/>
                <w:szCs w:val="14"/>
                <w:lang w:val="en-GB"/>
              </w:rPr>
              <w:t>944</w:t>
            </w:r>
            <w:r w:rsidRPr="00016718">
              <w:rPr>
                <w:rFonts w:ascii="Arial" w:hAnsi="Arial" w:cs="Arial"/>
                <w:bCs/>
                <w:sz w:val="14"/>
                <w:szCs w:val="14"/>
                <w:lang w:val="en-GB"/>
              </w:rPr>
              <w:t>)</w:t>
            </w:r>
          </w:p>
        </w:tc>
        <w:tc>
          <w:tcPr>
            <w:tcW w:w="1152" w:type="dxa"/>
            <w:shd w:val="clear" w:color="auto" w:fill="FAFAFA"/>
            <w:vAlign w:val="bottom"/>
          </w:tcPr>
          <w:p w14:paraId="2A1464B4" w14:textId="0850E4BF"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r w:rsidR="00540F14" w:rsidRPr="00540F14">
              <w:rPr>
                <w:rFonts w:ascii="Arial" w:hAnsi="Arial" w:cs="Arial"/>
                <w:bCs/>
                <w:sz w:val="14"/>
                <w:szCs w:val="14"/>
                <w:lang w:val="en-GB"/>
              </w:rPr>
              <w:t>5</w:t>
            </w:r>
            <w:r w:rsidRPr="00016718">
              <w:rPr>
                <w:rFonts w:ascii="Arial" w:hAnsi="Arial" w:cs="Arial"/>
                <w:bCs/>
                <w:sz w:val="14"/>
                <w:szCs w:val="14"/>
                <w:lang w:val="en-GB"/>
              </w:rPr>
              <w:t>,</w:t>
            </w:r>
            <w:r w:rsidR="00540F14" w:rsidRPr="00540F14">
              <w:rPr>
                <w:rFonts w:ascii="Arial" w:hAnsi="Arial" w:cs="Arial"/>
                <w:bCs/>
                <w:sz w:val="14"/>
                <w:szCs w:val="14"/>
                <w:lang w:val="en-GB"/>
              </w:rPr>
              <w:t>066</w:t>
            </w:r>
            <w:r w:rsidRPr="00016718">
              <w:rPr>
                <w:rFonts w:ascii="Arial" w:hAnsi="Arial" w:cs="Arial"/>
                <w:bCs/>
                <w:sz w:val="14"/>
                <w:szCs w:val="14"/>
                <w:lang w:val="en-GB"/>
              </w:rPr>
              <w:t>,</w:t>
            </w:r>
            <w:r w:rsidR="00540F14" w:rsidRPr="00540F14">
              <w:rPr>
                <w:rFonts w:ascii="Arial" w:hAnsi="Arial" w:cs="Arial"/>
                <w:bCs/>
                <w:sz w:val="14"/>
                <w:szCs w:val="14"/>
                <w:lang w:val="en-GB"/>
              </w:rPr>
              <w:t>865</w:t>
            </w:r>
            <w:r w:rsidRPr="00016718">
              <w:rPr>
                <w:rFonts w:ascii="Arial" w:hAnsi="Arial" w:cs="Arial"/>
                <w:bCs/>
                <w:sz w:val="14"/>
                <w:szCs w:val="14"/>
                <w:lang w:val="en-GB"/>
              </w:rPr>
              <w:t>)</w:t>
            </w:r>
          </w:p>
        </w:tc>
      </w:tr>
      <w:tr w:rsidR="00016718" w:rsidRPr="00057D53" w14:paraId="71E7D2AC" w14:textId="77777777" w:rsidTr="00812693">
        <w:tc>
          <w:tcPr>
            <w:tcW w:w="2537" w:type="dxa"/>
          </w:tcPr>
          <w:p w14:paraId="1403C7A3" w14:textId="77777777" w:rsidR="00016718" w:rsidRPr="00057D53" w:rsidRDefault="00016718" w:rsidP="00784DFF">
            <w:pPr>
              <w:ind w:left="144" w:hanging="245"/>
              <w:rPr>
                <w:rFonts w:ascii="Arial" w:hAnsi="Arial" w:cs="Arial"/>
                <w:sz w:val="14"/>
                <w:szCs w:val="14"/>
                <w:lang w:val="en-GB"/>
              </w:rPr>
            </w:pPr>
          </w:p>
        </w:tc>
        <w:tc>
          <w:tcPr>
            <w:tcW w:w="1152" w:type="dxa"/>
            <w:tcBorders>
              <w:top w:val="single" w:sz="4" w:space="0" w:color="000000"/>
              <w:left w:val="nil"/>
              <w:right w:val="nil"/>
            </w:tcBorders>
            <w:shd w:val="clear" w:color="auto" w:fill="FAFAFA"/>
            <w:vAlign w:val="bottom"/>
          </w:tcPr>
          <w:p w14:paraId="700E73C8"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tcBorders>
              <w:top w:val="single" w:sz="4" w:space="0" w:color="000000"/>
              <w:left w:val="nil"/>
              <w:right w:val="nil"/>
            </w:tcBorders>
            <w:shd w:val="clear" w:color="auto" w:fill="FAFAFA"/>
            <w:vAlign w:val="bottom"/>
          </w:tcPr>
          <w:p w14:paraId="757CA901"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tcBorders>
              <w:top w:val="single" w:sz="4" w:space="0" w:color="000000"/>
              <w:left w:val="nil"/>
              <w:right w:val="nil"/>
            </w:tcBorders>
            <w:shd w:val="clear" w:color="auto" w:fill="FAFAFA"/>
            <w:vAlign w:val="bottom"/>
          </w:tcPr>
          <w:p w14:paraId="3DB233C6"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tcBorders>
              <w:top w:val="single" w:sz="4" w:space="0" w:color="000000"/>
              <w:left w:val="nil"/>
              <w:right w:val="nil"/>
            </w:tcBorders>
            <w:shd w:val="clear" w:color="auto" w:fill="FAFAFA"/>
            <w:vAlign w:val="bottom"/>
          </w:tcPr>
          <w:p w14:paraId="787900B4"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tcBorders>
              <w:top w:val="single" w:sz="4" w:space="0" w:color="000000"/>
              <w:left w:val="nil"/>
              <w:right w:val="nil"/>
            </w:tcBorders>
            <w:shd w:val="clear" w:color="auto" w:fill="FAFAFA"/>
            <w:vAlign w:val="bottom"/>
          </w:tcPr>
          <w:p w14:paraId="551CE80F" w14:textId="77777777" w:rsidR="00016718" w:rsidRPr="00016718" w:rsidRDefault="00016718" w:rsidP="00812693">
            <w:pPr>
              <w:tabs>
                <w:tab w:val="decimal" w:pos="933"/>
              </w:tabs>
              <w:ind w:left="-40" w:right="-72"/>
              <w:jc w:val="both"/>
              <w:rPr>
                <w:rFonts w:ascii="Arial" w:hAnsi="Arial" w:cs="Arial"/>
                <w:bCs/>
                <w:sz w:val="14"/>
                <w:szCs w:val="14"/>
                <w:lang w:val="en-GB"/>
              </w:rPr>
            </w:pPr>
          </w:p>
        </w:tc>
        <w:tc>
          <w:tcPr>
            <w:tcW w:w="1152" w:type="dxa"/>
            <w:tcBorders>
              <w:top w:val="single" w:sz="4" w:space="0" w:color="000000"/>
              <w:left w:val="nil"/>
              <w:right w:val="nil"/>
            </w:tcBorders>
            <w:shd w:val="clear" w:color="auto" w:fill="FAFAFA"/>
            <w:vAlign w:val="bottom"/>
          </w:tcPr>
          <w:p w14:paraId="50FF6C3A" w14:textId="77777777" w:rsidR="00016718" w:rsidRPr="00016718" w:rsidRDefault="00016718" w:rsidP="00812693">
            <w:pPr>
              <w:tabs>
                <w:tab w:val="decimal" w:pos="933"/>
              </w:tabs>
              <w:ind w:left="-40" w:right="-72"/>
              <w:jc w:val="both"/>
              <w:rPr>
                <w:rFonts w:ascii="Arial" w:hAnsi="Arial" w:cs="Arial"/>
                <w:bCs/>
                <w:sz w:val="14"/>
                <w:szCs w:val="14"/>
                <w:lang w:val="en-GB"/>
              </w:rPr>
            </w:pPr>
          </w:p>
        </w:tc>
      </w:tr>
      <w:tr w:rsidR="00016718" w:rsidRPr="00057D53" w14:paraId="14072B41" w14:textId="77777777" w:rsidTr="00812693">
        <w:tc>
          <w:tcPr>
            <w:tcW w:w="2537" w:type="dxa"/>
          </w:tcPr>
          <w:p w14:paraId="58DF079F" w14:textId="51CA623F" w:rsidR="00016718" w:rsidRPr="00057D53" w:rsidRDefault="00016718" w:rsidP="00784DFF">
            <w:pPr>
              <w:ind w:left="142" w:hanging="244"/>
              <w:rPr>
                <w:rFonts w:ascii="Arial" w:hAnsi="Arial" w:cs="Arial"/>
                <w:sz w:val="14"/>
                <w:szCs w:val="14"/>
                <w:lang w:val="en-GB"/>
              </w:rPr>
            </w:pPr>
            <w:r w:rsidRPr="00057D53">
              <w:rPr>
                <w:rFonts w:ascii="Arial" w:hAnsi="Arial" w:cs="Arial"/>
                <w:sz w:val="14"/>
                <w:szCs w:val="14"/>
                <w:lang w:val="en-GB"/>
              </w:rPr>
              <w:t>A</w:t>
            </w:r>
            <w:r>
              <w:rPr>
                <w:rFonts w:ascii="Arial" w:hAnsi="Arial" w:cs="Arial"/>
                <w:sz w:val="14"/>
                <w:szCs w:val="14"/>
                <w:lang w:val="en-GB"/>
              </w:rPr>
              <w:t>s a</w:t>
            </w:r>
            <w:r w:rsidRPr="00057D53">
              <w:rPr>
                <w:rFonts w:ascii="Arial" w:hAnsi="Arial" w:cs="Arial"/>
                <w:sz w:val="14"/>
                <w:szCs w:val="14"/>
                <w:lang w:val="en-GB"/>
              </w:rPr>
              <w:t xml:space="preserve">t </w:t>
            </w:r>
            <w:r w:rsidR="00540F14" w:rsidRPr="00540F14">
              <w:rPr>
                <w:rFonts w:ascii="Arial" w:hAnsi="Arial" w:cs="Arial"/>
                <w:sz w:val="14"/>
                <w:szCs w:val="14"/>
                <w:lang w:val="en-GB"/>
              </w:rPr>
              <w:t>31</w:t>
            </w:r>
            <w:r w:rsidRPr="00057D53">
              <w:rPr>
                <w:rFonts w:ascii="Arial" w:hAnsi="Arial" w:cs="Arial"/>
                <w:sz w:val="14"/>
                <w:szCs w:val="14"/>
                <w:lang w:val="en-GB"/>
              </w:rPr>
              <w:t xml:space="preserve"> December </w:t>
            </w:r>
            <w:r w:rsidR="00540F14" w:rsidRPr="00540F14">
              <w:rPr>
                <w:rFonts w:ascii="Arial" w:hAnsi="Arial" w:cs="Arial"/>
                <w:sz w:val="14"/>
                <w:szCs w:val="14"/>
                <w:lang w:val="en-GB"/>
              </w:rPr>
              <w:t>2022</w:t>
            </w:r>
          </w:p>
        </w:tc>
        <w:tc>
          <w:tcPr>
            <w:tcW w:w="1152" w:type="dxa"/>
            <w:tcBorders>
              <w:top w:val="nil"/>
              <w:left w:val="nil"/>
              <w:bottom w:val="single" w:sz="4" w:space="0" w:color="auto"/>
              <w:right w:val="nil"/>
            </w:tcBorders>
            <w:shd w:val="clear" w:color="auto" w:fill="FAFAFA"/>
            <w:vAlign w:val="bottom"/>
          </w:tcPr>
          <w:p w14:paraId="7F3452E6" w14:textId="79255B72"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283</w:t>
            </w:r>
            <w:r w:rsidR="00016718" w:rsidRPr="00016718">
              <w:rPr>
                <w:rFonts w:ascii="Arial" w:hAnsi="Arial" w:cs="Arial"/>
                <w:bCs/>
                <w:sz w:val="14"/>
                <w:szCs w:val="14"/>
                <w:lang w:val="en-GB"/>
              </w:rPr>
              <w:t>,</w:t>
            </w:r>
            <w:r w:rsidRPr="00540F14">
              <w:rPr>
                <w:rFonts w:ascii="Arial" w:hAnsi="Arial" w:cs="Arial"/>
                <w:bCs/>
                <w:sz w:val="14"/>
                <w:szCs w:val="14"/>
                <w:lang w:val="en-GB"/>
              </w:rPr>
              <w:t>283</w:t>
            </w:r>
            <w:r w:rsidR="00016718" w:rsidRPr="00016718">
              <w:rPr>
                <w:rFonts w:ascii="Arial" w:hAnsi="Arial" w:cs="Arial"/>
                <w:bCs/>
                <w:sz w:val="14"/>
                <w:szCs w:val="14"/>
                <w:lang w:val="en-GB"/>
              </w:rPr>
              <w:t>,</w:t>
            </w:r>
            <w:r w:rsidRPr="00540F14">
              <w:rPr>
                <w:rFonts w:ascii="Arial" w:hAnsi="Arial" w:cs="Arial"/>
                <w:bCs/>
                <w:sz w:val="14"/>
                <w:szCs w:val="14"/>
                <w:lang w:val="en-GB"/>
              </w:rPr>
              <w:t>457</w:t>
            </w:r>
          </w:p>
        </w:tc>
        <w:tc>
          <w:tcPr>
            <w:tcW w:w="1152" w:type="dxa"/>
            <w:tcBorders>
              <w:top w:val="nil"/>
              <w:left w:val="nil"/>
              <w:bottom w:val="single" w:sz="4" w:space="0" w:color="auto"/>
              <w:right w:val="nil"/>
            </w:tcBorders>
            <w:shd w:val="clear" w:color="auto" w:fill="FAFAFA"/>
            <w:vAlign w:val="bottom"/>
          </w:tcPr>
          <w:p w14:paraId="155D303A" w14:textId="32002C23"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4</w:t>
            </w:r>
            <w:r w:rsidR="00016718" w:rsidRPr="00016718">
              <w:rPr>
                <w:rFonts w:ascii="Arial" w:hAnsi="Arial" w:cs="Arial"/>
                <w:bCs/>
                <w:sz w:val="14"/>
                <w:szCs w:val="14"/>
                <w:lang w:val="en-GB"/>
              </w:rPr>
              <w:t>,</w:t>
            </w:r>
            <w:r w:rsidRPr="00540F14">
              <w:rPr>
                <w:rFonts w:ascii="Arial" w:hAnsi="Arial" w:cs="Arial"/>
                <w:bCs/>
                <w:sz w:val="14"/>
                <w:szCs w:val="14"/>
                <w:lang w:val="en-GB"/>
              </w:rPr>
              <w:t>417</w:t>
            </w:r>
            <w:r w:rsidR="00016718" w:rsidRPr="00016718">
              <w:rPr>
                <w:rFonts w:ascii="Arial" w:hAnsi="Arial" w:cs="Arial"/>
                <w:bCs/>
                <w:sz w:val="14"/>
                <w:szCs w:val="14"/>
                <w:lang w:val="en-GB"/>
              </w:rPr>
              <w:t>,</w:t>
            </w:r>
            <w:r w:rsidRPr="00540F14">
              <w:rPr>
                <w:rFonts w:ascii="Arial" w:hAnsi="Arial" w:cs="Arial"/>
                <w:bCs/>
                <w:sz w:val="14"/>
                <w:szCs w:val="14"/>
                <w:lang w:val="en-GB"/>
              </w:rPr>
              <w:t>909</w:t>
            </w:r>
          </w:p>
        </w:tc>
        <w:tc>
          <w:tcPr>
            <w:tcW w:w="1152" w:type="dxa"/>
            <w:tcBorders>
              <w:top w:val="nil"/>
              <w:left w:val="nil"/>
              <w:bottom w:val="single" w:sz="4" w:space="0" w:color="auto"/>
              <w:right w:val="nil"/>
            </w:tcBorders>
            <w:shd w:val="clear" w:color="auto" w:fill="FAFAFA"/>
            <w:vAlign w:val="bottom"/>
          </w:tcPr>
          <w:p w14:paraId="02FD7DA7" w14:textId="573C793F"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259</w:t>
            </w:r>
            <w:r w:rsidR="00016718" w:rsidRPr="00016718">
              <w:rPr>
                <w:rFonts w:ascii="Arial" w:hAnsi="Arial" w:cs="Arial"/>
                <w:bCs/>
                <w:sz w:val="14"/>
                <w:szCs w:val="14"/>
                <w:lang w:val="en-GB"/>
              </w:rPr>
              <w:t>,</w:t>
            </w:r>
            <w:r w:rsidRPr="00540F14">
              <w:rPr>
                <w:rFonts w:ascii="Arial" w:hAnsi="Arial" w:cs="Arial"/>
                <w:bCs/>
                <w:sz w:val="14"/>
                <w:szCs w:val="14"/>
                <w:lang w:val="en-GB"/>
              </w:rPr>
              <w:t>742</w:t>
            </w:r>
          </w:p>
        </w:tc>
        <w:tc>
          <w:tcPr>
            <w:tcW w:w="1152" w:type="dxa"/>
            <w:tcBorders>
              <w:top w:val="nil"/>
              <w:left w:val="nil"/>
              <w:bottom w:val="single" w:sz="4" w:space="0" w:color="auto"/>
              <w:right w:val="nil"/>
            </w:tcBorders>
            <w:shd w:val="clear" w:color="auto" w:fill="FAFAFA"/>
            <w:vAlign w:val="bottom"/>
          </w:tcPr>
          <w:p w14:paraId="51CA2ED5" w14:textId="45173F27" w:rsidR="00016718" w:rsidRPr="00016718" w:rsidRDefault="00016718" w:rsidP="00812693">
            <w:pPr>
              <w:tabs>
                <w:tab w:val="decimal" w:pos="933"/>
              </w:tabs>
              <w:ind w:left="-40" w:right="-72"/>
              <w:jc w:val="both"/>
              <w:rPr>
                <w:rFonts w:ascii="Arial" w:hAnsi="Arial" w:cs="Arial"/>
                <w:bCs/>
                <w:sz w:val="14"/>
                <w:szCs w:val="14"/>
                <w:lang w:val="en-GB"/>
              </w:rPr>
            </w:pPr>
            <w:r w:rsidRPr="00016718">
              <w:rPr>
                <w:rFonts w:ascii="Arial" w:hAnsi="Arial" w:cs="Arial"/>
                <w:bCs/>
                <w:sz w:val="14"/>
                <w:szCs w:val="14"/>
                <w:lang w:val="en-GB"/>
              </w:rPr>
              <w:t>-</w:t>
            </w:r>
          </w:p>
        </w:tc>
        <w:tc>
          <w:tcPr>
            <w:tcW w:w="1152" w:type="dxa"/>
            <w:tcBorders>
              <w:top w:val="nil"/>
              <w:left w:val="nil"/>
              <w:bottom w:val="single" w:sz="4" w:space="0" w:color="auto"/>
              <w:right w:val="nil"/>
            </w:tcBorders>
            <w:shd w:val="clear" w:color="auto" w:fill="FAFAFA"/>
            <w:vAlign w:val="bottom"/>
          </w:tcPr>
          <w:p w14:paraId="54737FF1" w14:textId="1BCF5E91"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19</w:t>
            </w:r>
            <w:r w:rsidR="00016718" w:rsidRPr="00016718">
              <w:rPr>
                <w:rFonts w:ascii="Arial" w:hAnsi="Arial" w:cs="Arial"/>
                <w:bCs/>
                <w:sz w:val="14"/>
                <w:szCs w:val="14"/>
                <w:lang w:val="en-GB"/>
              </w:rPr>
              <w:t>,</w:t>
            </w:r>
            <w:r w:rsidRPr="00540F14">
              <w:rPr>
                <w:rFonts w:ascii="Arial" w:hAnsi="Arial" w:cs="Arial"/>
                <w:bCs/>
                <w:sz w:val="14"/>
                <w:szCs w:val="14"/>
                <w:lang w:val="en-GB"/>
              </w:rPr>
              <w:t>556</w:t>
            </w:r>
            <w:r w:rsidR="00016718" w:rsidRPr="00016718">
              <w:rPr>
                <w:rFonts w:ascii="Arial" w:hAnsi="Arial" w:cs="Arial"/>
                <w:bCs/>
                <w:sz w:val="14"/>
                <w:szCs w:val="14"/>
                <w:lang w:val="en-GB"/>
              </w:rPr>
              <w:t>,</w:t>
            </w:r>
            <w:r w:rsidRPr="00540F14">
              <w:rPr>
                <w:rFonts w:ascii="Arial" w:hAnsi="Arial" w:cs="Arial"/>
                <w:bCs/>
                <w:sz w:val="14"/>
                <w:szCs w:val="14"/>
                <w:lang w:val="en-GB"/>
              </w:rPr>
              <w:t>797</w:t>
            </w:r>
          </w:p>
        </w:tc>
        <w:tc>
          <w:tcPr>
            <w:tcW w:w="1152" w:type="dxa"/>
            <w:tcBorders>
              <w:top w:val="nil"/>
              <w:left w:val="nil"/>
              <w:bottom w:val="single" w:sz="4" w:space="0" w:color="auto"/>
              <w:right w:val="nil"/>
            </w:tcBorders>
            <w:shd w:val="clear" w:color="auto" w:fill="FAFAFA"/>
            <w:vAlign w:val="bottom"/>
          </w:tcPr>
          <w:p w14:paraId="6E0013DE" w14:textId="27219FAC" w:rsidR="00016718" w:rsidRPr="00016718" w:rsidRDefault="00540F14" w:rsidP="00812693">
            <w:pPr>
              <w:tabs>
                <w:tab w:val="decimal" w:pos="933"/>
              </w:tabs>
              <w:ind w:left="-40" w:right="-72"/>
              <w:jc w:val="both"/>
              <w:rPr>
                <w:rFonts w:ascii="Arial" w:hAnsi="Arial" w:cs="Arial"/>
                <w:bCs/>
                <w:sz w:val="14"/>
                <w:szCs w:val="14"/>
                <w:lang w:val="en-GB"/>
              </w:rPr>
            </w:pPr>
            <w:r w:rsidRPr="00540F14">
              <w:rPr>
                <w:rFonts w:ascii="Arial" w:hAnsi="Arial" w:cs="Arial"/>
                <w:bCs/>
                <w:sz w:val="14"/>
                <w:szCs w:val="14"/>
                <w:lang w:val="en-GB"/>
              </w:rPr>
              <w:t>307</w:t>
            </w:r>
            <w:r w:rsidR="00016718" w:rsidRPr="00016718">
              <w:rPr>
                <w:rFonts w:ascii="Arial" w:hAnsi="Arial" w:cs="Arial"/>
                <w:bCs/>
                <w:sz w:val="14"/>
                <w:szCs w:val="14"/>
                <w:lang w:val="en-GB"/>
              </w:rPr>
              <w:t>,</w:t>
            </w:r>
            <w:r w:rsidRPr="00540F14">
              <w:rPr>
                <w:rFonts w:ascii="Arial" w:hAnsi="Arial" w:cs="Arial"/>
                <w:bCs/>
                <w:sz w:val="14"/>
                <w:szCs w:val="14"/>
                <w:lang w:val="en-GB"/>
              </w:rPr>
              <w:t>517</w:t>
            </w:r>
            <w:r w:rsidR="00016718" w:rsidRPr="00016718">
              <w:rPr>
                <w:rFonts w:ascii="Arial" w:hAnsi="Arial" w:cs="Arial"/>
                <w:bCs/>
                <w:sz w:val="14"/>
                <w:szCs w:val="14"/>
                <w:lang w:val="en-GB"/>
              </w:rPr>
              <w:t>,</w:t>
            </w:r>
            <w:r w:rsidRPr="00540F14">
              <w:rPr>
                <w:rFonts w:ascii="Arial" w:hAnsi="Arial" w:cs="Arial"/>
                <w:bCs/>
                <w:sz w:val="14"/>
                <w:szCs w:val="14"/>
                <w:lang w:val="en-GB"/>
              </w:rPr>
              <w:t>905</w:t>
            </w:r>
          </w:p>
        </w:tc>
      </w:tr>
    </w:tbl>
    <w:p w14:paraId="72131CF9" w14:textId="77777777" w:rsidR="005A59B6" w:rsidRPr="005C5ACE" w:rsidRDefault="005A59B6" w:rsidP="005A59B6">
      <w:pPr>
        <w:overflowPunct/>
        <w:autoSpaceDE/>
        <w:autoSpaceDN/>
        <w:adjustRightInd/>
        <w:textAlignment w:val="auto"/>
        <w:rPr>
          <w:rFonts w:ascii="Arial" w:hAnsi="Arial" w:cs="Arial"/>
          <w:spacing w:val="-4"/>
          <w:sz w:val="16"/>
          <w:szCs w:val="16"/>
          <w:lang w:val="en-GB"/>
        </w:rPr>
      </w:pPr>
    </w:p>
    <w:tbl>
      <w:tblPr>
        <w:tblW w:w="9468" w:type="dxa"/>
        <w:tblLayout w:type="fixed"/>
        <w:tblLook w:val="0400" w:firstRow="0" w:lastRow="0" w:firstColumn="0" w:lastColumn="0" w:noHBand="0" w:noVBand="1"/>
      </w:tblPr>
      <w:tblGrid>
        <w:gridCol w:w="6408"/>
        <w:gridCol w:w="1620"/>
        <w:gridCol w:w="1440"/>
      </w:tblGrid>
      <w:tr w:rsidR="005A59B6" w:rsidRPr="00E51432" w14:paraId="035F26AC" w14:textId="77777777" w:rsidTr="006F5F27">
        <w:trPr>
          <w:trHeight w:val="70"/>
        </w:trPr>
        <w:tc>
          <w:tcPr>
            <w:tcW w:w="6408" w:type="dxa"/>
          </w:tcPr>
          <w:p w14:paraId="624B7DC8" w14:textId="77777777" w:rsidR="005A59B6" w:rsidRPr="00E51432" w:rsidRDefault="005A59B6" w:rsidP="00E51432">
            <w:pPr>
              <w:ind w:left="144" w:hanging="245"/>
              <w:jc w:val="both"/>
              <w:rPr>
                <w:rFonts w:ascii="Arial" w:hAnsi="Arial" w:cs="Arial"/>
                <w:sz w:val="18"/>
                <w:szCs w:val="18"/>
                <w:lang w:val="en-GB"/>
              </w:rPr>
            </w:pPr>
            <w:bookmarkStart w:id="14" w:name="_Hlk62458354"/>
          </w:p>
        </w:tc>
        <w:tc>
          <w:tcPr>
            <w:tcW w:w="3060" w:type="dxa"/>
            <w:gridSpan w:val="2"/>
            <w:tcBorders>
              <w:top w:val="single" w:sz="4" w:space="0" w:color="auto"/>
              <w:left w:val="nil"/>
              <w:right w:val="nil"/>
            </w:tcBorders>
            <w:shd w:val="clear" w:color="auto" w:fill="auto"/>
          </w:tcPr>
          <w:p w14:paraId="05254F48" w14:textId="2F2633AE" w:rsidR="005A59B6" w:rsidRPr="00E51432" w:rsidRDefault="005A59B6" w:rsidP="00E51432">
            <w:pPr>
              <w:ind w:right="-72"/>
              <w:jc w:val="center"/>
              <w:rPr>
                <w:rFonts w:ascii="Arial" w:hAnsi="Arial" w:cs="Arial"/>
                <w:sz w:val="18"/>
                <w:szCs w:val="18"/>
                <w:lang w:val="en-GB"/>
              </w:rPr>
            </w:pPr>
            <w:r w:rsidRPr="00E51432">
              <w:rPr>
                <w:rFonts w:ascii="Arial" w:hAnsi="Arial" w:cs="Arial"/>
                <w:b/>
                <w:sz w:val="18"/>
                <w:szCs w:val="18"/>
                <w:lang w:val="en-GB"/>
              </w:rPr>
              <w:t>Consolidated</w:t>
            </w:r>
          </w:p>
        </w:tc>
      </w:tr>
      <w:tr w:rsidR="005A59B6" w:rsidRPr="00E51432" w14:paraId="3BE813CC" w14:textId="77777777" w:rsidTr="006F5F27">
        <w:tc>
          <w:tcPr>
            <w:tcW w:w="6408" w:type="dxa"/>
          </w:tcPr>
          <w:p w14:paraId="745B39B9" w14:textId="77777777" w:rsidR="005A59B6" w:rsidRPr="00E51432" w:rsidRDefault="005A59B6" w:rsidP="00E51432">
            <w:pPr>
              <w:ind w:left="144" w:hanging="245"/>
              <w:jc w:val="both"/>
              <w:rPr>
                <w:rFonts w:ascii="Arial" w:hAnsi="Arial" w:cs="Arial"/>
                <w:sz w:val="18"/>
                <w:szCs w:val="18"/>
                <w:lang w:val="en-GB"/>
              </w:rPr>
            </w:pPr>
          </w:p>
        </w:tc>
        <w:tc>
          <w:tcPr>
            <w:tcW w:w="3060" w:type="dxa"/>
            <w:gridSpan w:val="2"/>
            <w:tcBorders>
              <w:left w:val="nil"/>
              <w:bottom w:val="single" w:sz="4" w:space="0" w:color="auto"/>
              <w:right w:val="nil"/>
            </w:tcBorders>
            <w:shd w:val="clear" w:color="auto" w:fill="auto"/>
          </w:tcPr>
          <w:p w14:paraId="6AC2529C" w14:textId="77777777" w:rsidR="005A59B6" w:rsidRPr="00E51432" w:rsidRDefault="005A59B6" w:rsidP="00E51432">
            <w:pPr>
              <w:ind w:right="-110"/>
              <w:jc w:val="center"/>
              <w:rPr>
                <w:rFonts w:ascii="Arial" w:hAnsi="Arial" w:cs="Arial"/>
                <w:b/>
                <w:bCs/>
                <w:sz w:val="18"/>
                <w:szCs w:val="18"/>
                <w:lang w:val="en-GB"/>
              </w:rPr>
            </w:pPr>
            <w:r w:rsidRPr="00E51432">
              <w:rPr>
                <w:rFonts w:ascii="Arial" w:hAnsi="Arial" w:cs="Arial"/>
                <w:b/>
                <w:sz w:val="18"/>
                <w:szCs w:val="18"/>
                <w:lang w:val="en-GB"/>
              </w:rPr>
              <w:t>financial statements</w:t>
            </w:r>
          </w:p>
        </w:tc>
      </w:tr>
      <w:tr w:rsidR="005A59B6" w:rsidRPr="00E51432" w14:paraId="449C51EC" w14:textId="77777777" w:rsidTr="006F5F27">
        <w:tc>
          <w:tcPr>
            <w:tcW w:w="6408" w:type="dxa"/>
          </w:tcPr>
          <w:p w14:paraId="514C4CE1" w14:textId="77777777" w:rsidR="005A59B6" w:rsidRPr="00E51432" w:rsidRDefault="005A59B6" w:rsidP="00E51432">
            <w:pPr>
              <w:ind w:left="144" w:hanging="245"/>
              <w:jc w:val="both"/>
              <w:rPr>
                <w:rFonts w:ascii="Arial" w:hAnsi="Arial" w:cs="Arial"/>
                <w:sz w:val="18"/>
                <w:szCs w:val="18"/>
                <w:lang w:val="en-GB"/>
              </w:rPr>
            </w:pPr>
          </w:p>
        </w:tc>
        <w:tc>
          <w:tcPr>
            <w:tcW w:w="1620" w:type="dxa"/>
            <w:tcBorders>
              <w:top w:val="single" w:sz="4" w:space="0" w:color="auto"/>
              <w:left w:val="nil"/>
              <w:right w:val="nil"/>
            </w:tcBorders>
            <w:hideMark/>
          </w:tcPr>
          <w:p w14:paraId="772E306C" w14:textId="77777777" w:rsidR="005A59B6" w:rsidRPr="00E51432" w:rsidRDefault="005A59B6" w:rsidP="00E51432">
            <w:pPr>
              <w:tabs>
                <w:tab w:val="decimal" w:pos="1399"/>
              </w:tabs>
              <w:ind w:right="-72"/>
              <w:jc w:val="both"/>
              <w:rPr>
                <w:rFonts w:ascii="Arial" w:hAnsi="Arial" w:cs="Arial"/>
                <w:b/>
                <w:bCs/>
                <w:sz w:val="18"/>
                <w:szCs w:val="18"/>
                <w:lang w:val="en-GB"/>
              </w:rPr>
            </w:pPr>
            <w:r w:rsidRPr="00E51432">
              <w:rPr>
                <w:rFonts w:ascii="Arial" w:hAnsi="Arial" w:cs="Arial"/>
                <w:b/>
                <w:bCs/>
                <w:sz w:val="18"/>
                <w:szCs w:val="18"/>
                <w:lang w:val="en-GB"/>
              </w:rPr>
              <w:t>Remeasurement</w:t>
            </w:r>
          </w:p>
        </w:tc>
        <w:tc>
          <w:tcPr>
            <w:tcW w:w="1440" w:type="dxa"/>
            <w:tcBorders>
              <w:top w:val="single" w:sz="4" w:space="0" w:color="auto"/>
              <w:left w:val="nil"/>
              <w:right w:val="nil"/>
            </w:tcBorders>
            <w:vAlign w:val="bottom"/>
            <w:hideMark/>
          </w:tcPr>
          <w:p w14:paraId="42049386" w14:textId="77777777" w:rsidR="005A59B6" w:rsidRPr="00E51432" w:rsidRDefault="005A59B6" w:rsidP="00E51432">
            <w:pPr>
              <w:tabs>
                <w:tab w:val="decimal" w:pos="1222"/>
              </w:tabs>
              <w:ind w:right="-110"/>
              <w:jc w:val="thaiDistribute"/>
              <w:rPr>
                <w:rFonts w:ascii="Arial" w:hAnsi="Arial" w:cs="Arial"/>
                <w:b/>
                <w:bCs/>
                <w:sz w:val="18"/>
                <w:szCs w:val="18"/>
                <w:lang w:val="en-GB"/>
              </w:rPr>
            </w:pPr>
          </w:p>
        </w:tc>
      </w:tr>
      <w:tr w:rsidR="005A59B6" w:rsidRPr="00E51432" w14:paraId="37564192" w14:textId="77777777" w:rsidTr="00745855">
        <w:tc>
          <w:tcPr>
            <w:tcW w:w="6408" w:type="dxa"/>
          </w:tcPr>
          <w:p w14:paraId="3BFFA732" w14:textId="77777777" w:rsidR="005A59B6" w:rsidRPr="00E51432" w:rsidRDefault="005A59B6" w:rsidP="00E51432">
            <w:pPr>
              <w:ind w:left="144" w:hanging="245"/>
              <w:jc w:val="both"/>
              <w:rPr>
                <w:rFonts w:ascii="Arial" w:hAnsi="Arial" w:cs="Arial"/>
                <w:sz w:val="18"/>
                <w:szCs w:val="18"/>
                <w:lang w:val="en-GB"/>
              </w:rPr>
            </w:pPr>
          </w:p>
        </w:tc>
        <w:tc>
          <w:tcPr>
            <w:tcW w:w="1620" w:type="dxa"/>
            <w:tcBorders>
              <w:left w:val="nil"/>
              <w:bottom w:val="nil"/>
              <w:right w:val="nil"/>
            </w:tcBorders>
          </w:tcPr>
          <w:p w14:paraId="59BE088C" w14:textId="77777777" w:rsidR="005A59B6" w:rsidRPr="00E51432" w:rsidRDefault="005A59B6" w:rsidP="00E51432">
            <w:pPr>
              <w:tabs>
                <w:tab w:val="decimal" w:pos="1399"/>
              </w:tabs>
              <w:ind w:left="-60" w:right="-72"/>
              <w:jc w:val="both"/>
              <w:rPr>
                <w:rFonts w:ascii="Arial" w:hAnsi="Arial" w:cs="Arial"/>
                <w:b/>
                <w:bCs/>
                <w:sz w:val="18"/>
                <w:szCs w:val="18"/>
                <w:lang w:val="en-GB"/>
              </w:rPr>
            </w:pPr>
            <w:r w:rsidRPr="00E51432">
              <w:rPr>
                <w:rFonts w:ascii="Arial" w:hAnsi="Arial" w:cs="Arial"/>
                <w:b/>
                <w:bCs/>
                <w:sz w:val="18"/>
                <w:szCs w:val="18"/>
                <w:lang w:val="en-GB"/>
              </w:rPr>
              <w:t>of land</w:t>
            </w:r>
          </w:p>
        </w:tc>
        <w:tc>
          <w:tcPr>
            <w:tcW w:w="1440" w:type="dxa"/>
            <w:tcBorders>
              <w:left w:val="nil"/>
              <w:bottom w:val="nil"/>
              <w:right w:val="nil"/>
            </w:tcBorders>
            <w:vAlign w:val="bottom"/>
          </w:tcPr>
          <w:p w14:paraId="6A5AC576" w14:textId="77777777" w:rsidR="005A59B6" w:rsidRPr="00E51432" w:rsidRDefault="005A59B6" w:rsidP="00E51432">
            <w:pPr>
              <w:tabs>
                <w:tab w:val="decimal" w:pos="1222"/>
              </w:tabs>
              <w:ind w:right="-110"/>
              <w:jc w:val="thaiDistribute"/>
              <w:rPr>
                <w:rFonts w:ascii="Arial" w:hAnsi="Arial" w:cs="Arial"/>
                <w:b/>
                <w:bCs/>
                <w:sz w:val="18"/>
                <w:szCs w:val="18"/>
                <w:lang w:val="en-GB"/>
              </w:rPr>
            </w:pPr>
          </w:p>
        </w:tc>
      </w:tr>
      <w:tr w:rsidR="005A59B6" w:rsidRPr="00E51432" w14:paraId="4156C5C7" w14:textId="77777777" w:rsidTr="00745855">
        <w:tc>
          <w:tcPr>
            <w:tcW w:w="6408" w:type="dxa"/>
          </w:tcPr>
          <w:p w14:paraId="031E41A1" w14:textId="77777777" w:rsidR="005A59B6" w:rsidRPr="00E51432" w:rsidRDefault="005A59B6" w:rsidP="00E51432">
            <w:pPr>
              <w:ind w:left="144" w:hanging="245"/>
              <w:jc w:val="both"/>
              <w:rPr>
                <w:rFonts w:ascii="Arial" w:hAnsi="Arial" w:cs="Arial"/>
                <w:sz w:val="18"/>
                <w:szCs w:val="18"/>
                <w:lang w:val="en-GB"/>
              </w:rPr>
            </w:pPr>
          </w:p>
        </w:tc>
        <w:tc>
          <w:tcPr>
            <w:tcW w:w="1620" w:type="dxa"/>
            <w:tcBorders>
              <w:left w:val="nil"/>
              <w:bottom w:val="nil"/>
              <w:right w:val="nil"/>
            </w:tcBorders>
          </w:tcPr>
          <w:p w14:paraId="3AC86AD2" w14:textId="77777777" w:rsidR="005A59B6" w:rsidRPr="00E51432" w:rsidRDefault="005A59B6" w:rsidP="00E51432">
            <w:pPr>
              <w:tabs>
                <w:tab w:val="decimal" w:pos="1399"/>
              </w:tabs>
              <w:ind w:left="-60" w:right="-72"/>
              <w:jc w:val="both"/>
              <w:rPr>
                <w:rFonts w:ascii="Arial" w:hAnsi="Arial" w:cs="Arial"/>
                <w:b/>
                <w:bCs/>
                <w:sz w:val="18"/>
                <w:szCs w:val="18"/>
                <w:lang w:val="en-GB"/>
              </w:rPr>
            </w:pPr>
            <w:r w:rsidRPr="00E51432">
              <w:rPr>
                <w:rFonts w:ascii="Arial" w:hAnsi="Arial" w:cs="Arial"/>
                <w:b/>
                <w:bCs/>
                <w:sz w:val="18"/>
                <w:szCs w:val="18"/>
                <w:lang w:val="en-GB"/>
              </w:rPr>
              <w:t>at fair value</w:t>
            </w:r>
          </w:p>
        </w:tc>
        <w:tc>
          <w:tcPr>
            <w:tcW w:w="1440" w:type="dxa"/>
            <w:tcBorders>
              <w:left w:val="nil"/>
              <w:bottom w:val="nil"/>
              <w:right w:val="nil"/>
            </w:tcBorders>
            <w:vAlign w:val="bottom"/>
          </w:tcPr>
          <w:p w14:paraId="35B6D003" w14:textId="77777777" w:rsidR="005A59B6" w:rsidRPr="00E51432" w:rsidRDefault="005A59B6" w:rsidP="00E51432">
            <w:pPr>
              <w:tabs>
                <w:tab w:val="decimal" w:pos="1222"/>
              </w:tabs>
              <w:ind w:right="-110"/>
              <w:jc w:val="thaiDistribute"/>
              <w:rPr>
                <w:rFonts w:ascii="Arial" w:hAnsi="Arial" w:cs="Arial"/>
                <w:b/>
                <w:bCs/>
                <w:sz w:val="18"/>
                <w:szCs w:val="18"/>
                <w:lang w:val="en-GB"/>
              </w:rPr>
            </w:pPr>
            <w:r w:rsidRPr="00E51432">
              <w:rPr>
                <w:rFonts w:ascii="Arial" w:hAnsi="Arial" w:cs="Arial"/>
                <w:b/>
                <w:bCs/>
                <w:sz w:val="18"/>
                <w:szCs w:val="18"/>
                <w:lang w:val="en-GB"/>
              </w:rPr>
              <w:t>Total</w:t>
            </w:r>
          </w:p>
        </w:tc>
      </w:tr>
      <w:tr w:rsidR="005A59B6" w:rsidRPr="00E51432" w14:paraId="4FBE79FB" w14:textId="77777777" w:rsidTr="00745855">
        <w:tc>
          <w:tcPr>
            <w:tcW w:w="6408" w:type="dxa"/>
          </w:tcPr>
          <w:p w14:paraId="38EE3018" w14:textId="77777777" w:rsidR="005A59B6" w:rsidRPr="00E51432" w:rsidRDefault="005A59B6" w:rsidP="00E51432">
            <w:pPr>
              <w:ind w:left="144" w:hanging="245"/>
              <w:jc w:val="both"/>
              <w:rPr>
                <w:rFonts w:ascii="Arial" w:hAnsi="Arial" w:cs="Arial"/>
                <w:sz w:val="18"/>
                <w:szCs w:val="18"/>
                <w:lang w:val="en-GB"/>
              </w:rPr>
            </w:pPr>
          </w:p>
        </w:tc>
        <w:tc>
          <w:tcPr>
            <w:tcW w:w="1620" w:type="dxa"/>
            <w:tcBorders>
              <w:top w:val="nil"/>
              <w:left w:val="nil"/>
              <w:bottom w:val="single" w:sz="4" w:space="0" w:color="000000"/>
              <w:right w:val="nil"/>
            </w:tcBorders>
            <w:hideMark/>
          </w:tcPr>
          <w:p w14:paraId="24B7E987" w14:textId="77777777" w:rsidR="005A59B6" w:rsidRPr="00E51432" w:rsidRDefault="005A59B6" w:rsidP="00E51432">
            <w:pPr>
              <w:tabs>
                <w:tab w:val="decimal" w:pos="1399"/>
              </w:tabs>
              <w:ind w:right="-72"/>
              <w:jc w:val="both"/>
              <w:rPr>
                <w:rFonts w:ascii="Arial" w:hAnsi="Arial" w:cs="Arial"/>
                <w:b/>
                <w:bCs/>
                <w:sz w:val="18"/>
                <w:szCs w:val="18"/>
                <w:lang w:val="en-GB"/>
              </w:rPr>
            </w:pPr>
            <w:r w:rsidRPr="00E51432">
              <w:rPr>
                <w:rFonts w:ascii="Arial" w:hAnsi="Arial" w:cs="Arial"/>
                <w:b/>
                <w:bCs/>
                <w:sz w:val="18"/>
                <w:szCs w:val="18"/>
                <w:lang w:val="en-GB"/>
              </w:rPr>
              <w:t>Baht</w:t>
            </w:r>
          </w:p>
        </w:tc>
        <w:tc>
          <w:tcPr>
            <w:tcW w:w="1440" w:type="dxa"/>
            <w:tcBorders>
              <w:top w:val="nil"/>
              <w:left w:val="nil"/>
              <w:bottom w:val="single" w:sz="4" w:space="0" w:color="000000"/>
              <w:right w:val="nil"/>
            </w:tcBorders>
            <w:hideMark/>
          </w:tcPr>
          <w:p w14:paraId="3E86AD98" w14:textId="77777777" w:rsidR="005A59B6" w:rsidRPr="00E51432" w:rsidRDefault="005A59B6" w:rsidP="00E51432">
            <w:pPr>
              <w:tabs>
                <w:tab w:val="decimal" w:pos="1222"/>
              </w:tabs>
              <w:ind w:right="-72"/>
              <w:jc w:val="thaiDistribute"/>
              <w:rPr>
                <w:rFonts w:ascii="Arial" w:hAnsi="Arial" w:cs="Arial"/>
                <w:b/>
                <w:bCs/>
                <w:sz w:val="18"/>
                <w:szCs w:val="18"/>
                <w:lang w:val="en-GB"/>
              </w:rPr>
            </w:pPr>
            <w:r w:rsidRPr="00E51432">
              <w:rPr>
                <w:rFonts w:ascii="Arial" w:hAnsi="Arial" w:cs="Arial"/>
                <w:b/>
                <w:bCs/>
                <w:sz w:val="18"/>
                <w:szCs w:val="18"/>
                <w:lang w:val="en-GB"/>
              </w:rPr>
              <w:t>Baht</w:t>
            </w:r>
          </w:p>
        </w:tc>
      </w:tr>
      <w:tr w:rsidR="005A59B6" w:rsidRPr="005C5ACE" w14:paraId="08B12695" w14:textId="77777777" w:rsidTr="00745855">
        <w:tc>
          <w:tcPr>
            <w:tcW w:w="6408" w:type="dxa"/>
          </w:tcPr>
          <w:p w14:paraId="595A8340" w14:textId="77777777" w:rsidR="005A59B6" w:rsidRPr="005C5ACE" w:rsidRDefault="005A59B6" w:rsidP="00E51432">
            <w:pPr>
              <w:ind w:left="144" w:hanging="245"/>
              <w:jc w:val="both"/>
              <w:rPr>
                <w:rFonts w:ascii="Arial" w:hAnsi="Arial" w:cs="Arial"/>
                <w:sz w:val="16"/>
                <w:szCs w:val="16"/>
                <w:lang w:val="en-GB"/>
              </w:rPr>
            </w:pPr>
          </w:p>
        </w:tc>
        <w:tc>
          <w:tcPr>
            <w:tcW w:w="1620" w:type="dxa"/>
            <w:tcBorders>
              <w:top w:val="single" w:sz="4" w:space="0" w:color="000000"/>
              <w:left w:val="nil"/>
              <w:bottom w:val="nil"/>
              <w:right w:val="nil"/>
            </w:tcBorders>
            <w:shd w:val="clear" w:color="auto" w:fill="auto"/>
          </w:tcPr>
          <w:p w14:paraId="006A0BC4" w14:textId="77777777" w:rsidR="005A59B6" w:rsidRPr="005C5ACE" w:rsidRDefault="005A59B6" w:rsidP="00E51432">
            <w:pPr>
              <w:tabs>
                <w:tab w:val="decimal" w:pos="1399"/>
              </w:tabs>
              <w:ind w:right="-72"/>
              <w:jc w:val="both"/>
              <w:rPr>
                <w:rFonts w:ascii="Arial" w:hAnsi="Arial" w:cs="Arial"/>
                <w:bCs/>
                <w:sz w:val="16"/>
                <w:szCs w:val="16"/>
                <w:lang w:val="en-GB"/>
              </w:rPr>
            </w:pPr>
          </w:p>
        </w:tc>
        <w:tc>
          <w:tcPr>
            <w:tcW w:w="1440" w:type="dxa"/>
            <w:tcBorders>
              <w:top w:val="single" w:sz="4" w:space="0" w:color="000000"/>
              <w:left w:val="nil"/>
              <w:bottom w:val="nil"/>
              <w:right w:val="nil"/>
            </w:tcBorders>
            <w:shd w:val="clear" w:color="auto" w:fill="auto"/>
          </w:tcPr>
          <w:p w14:paraId="7F5205B0" w14:textId="77777777" w:rsidR="005A59B6" w:rsidRPr="005C5ACE" w:rsidRDefault="005A59B6" w:rsidP="00E51432">
            <w:pPr>
              <w:tabs>
                <w:tab w:val="decimal" w:pos="1222"/>
              </w:tabs>
              <w:ind w:right="-72"/>
              <w:jc w:val="thaiDistribute"/>
              <w:rPr>
                <w:rFonts w:ascii="Arial" w:hAnsi="Arial" w:cs="Arial"/>
                <w:bCs/>
                <w:sz w:val="16"/>
                <w:szCs w:val="16"/>
                <w:lang w:val="en-GB"/>
              </w:rPr>
            </w:pPr>
          </w:p>
        </w:tc>
      </w:tr>
      <w:tr w:rsidR="005A59B6" w:rsidRPr="00E51432" w14:paraId="6CE870FD" w14:textId="77777777" w:rsidTr="00745855">
        <w:tc>
          <w:tcPr>
            <w:tcW w:w="6408" w:type="dxa"/>
            <w:hideMark/>
          </w:tcPr>
          <w:p w14:paraId="0F21C460" w14:textId="77777777" w:rsidR="005A59B6" w:rsidRPr="00E51432" w:rsidRDefault="005A59B6" w:rsidP="00E51432">
            <w:pPr>
              <w:ind w:left="144" w:hanging="245"/>
              <w:rPr>
                <w:rFonts w:ascii="Arial" w:hAnsi="Arial" w:cs="Arial"/>
                <w:sz w:val="18"/>
                <w:szCs w:val="18"/>
                <w:lang w:val="en-GB"/>
              </w:rPr>
            </w:pPr>
            <w:r w:rsidRPr="00E51432">
              <w:rPr>
                <w:rFonts w:ascii="Arial" w:hAnsi="Arial" w:cs="Arial"/>
                <w:b/>
                <w:sz w:val="18"/>
                <w:szCs w:val="18"/>
                <w:lang w:val="en-GB"/>
              </w:rPr>
              <w:t>Deferred tax liabilities</w:t>
            </w:r>
          </w:p>
        </w:tc>
        <w:tc>
          <w:tcPr>
            <w:tcW w:w="1620" w:type="dxa"/>
            <w:shd w:val="clear" w:color="auto" w:fill="auto"/>
          </w:tcPr>
          <w:p w14:paraId="1D774ABA" w14:textId="77777777" w:rsidR="005A59B6" w:rsidRPr="00E51432" w:rsidRDefault="005A59B6" w:rsidP="00E51432">
            <w:pPr>
              <w:tabs>
                <w:tab w:val="decimal" w:pos="1399"/>
              </w:tabs>
              <w:ind w:right="-72"/>
              <w:jc w:val="both"/>
              <w:rPr>
                <w:rFonts w:ascii="Arial" w:hAnsi="Arial" w:cs="Arial"/>
                <w:bCs/>
                <w:sz w:val="18"/>
                <w:szCs w:val="18"/>
                <w:lang w:val="en-GB"/>
              </w:rPr>
            </w:pPr>
          </w:p>
        </w:tc>
        <w:tc>
          <w:tcPr>
            <w:tcW w:w="1440" w:type="dxa"/>
            <w:shd w:val="clear" w:color="auto" w:fill="auto"/>
          </w:tcPr>
          <w:p w14:paraId="047A8FB9" w14:textId="77777777" w:rsidR="005A59B6" w:rsidRPr="00E51432" w:rsidRDefault="005A59B6" w:rsidP="00E51432">
            <w:pPr>
              <w:tabs>
                <w:tab w:val="decimal" w:pos="1222"/>
              </w:tabs>
              <w:ind w:right="-72"/>
              <w:jc w:val="thaiDistribute"/>
              <w:rPr>
                <w:rFonts w:ascii="Arial" w:hAnsi="Arial" w:cs="Arial"/>
                <w:bCs/>
                <w:sz w:val="18"/>
                <w:szCs w:val="18"/>
                <w:lang w:val="en-GB"/>
              </w:rPr>
            </w:pPr>
          </w:p>
        </w:tc>
      </w:tr>
      <w:bookmarkEnd w:id="14"/>
      <w:tr w:rsidR="005D1076" w:rsidRPr="00E51432" w14:paraId="275295B3" w14:textId="77777777" w:rsidTr="00745855">
        <w:tc>
          <w:tcPr>
            <w:tcW w:w="6408" w:type="dxa"/>
            <w:hideMark/>
          </w:tcPr>
          <w:p w14:paraId="2C439060" w14:textId="4403B2A9" w:rsidR="005D1076" w:rsidRPr="00E51432" w:rsidRDefault="005D1076" w:rsidP="005D1076">
            <w:pPr>
              <w:ind w:left="144" w:hanging="245"/>
              <w:rPr>
                <w:rFonts w:ascii="Arial" w:hAnsi="Arial" w:cs="Arial"/>
                <w:b/>
                <w:sz w:val="18"/>
                <w:szCs w:val="18"/>
                <w:lang w:val="en-GB"/>
              </w:rPr>
            </w:pPr>
            <w:r w:rsidRPr="00E51432">
              <w:rPr>
                <w:rFonts w:ascii="Arial" w:hAnsi="Arial" w:cs="Arial"/>
                <w:sz w:val="18"/>
                <w:szCs w:val="18"/>
                <w:lang w:val="en-GB"/>
              </w:rPr>
              <w:t>A</w:t>
            </w:r>
            <w:r>
              <w:rPr>
                <w:rFonts w:ascii="Arial" w:hAnsi="Arial" w:cs="Arial"/>
                <w:sz w:val="18"/>
                <w:szCs w:val="18"/>
                <w:lang w:val="en-GB"/>
              </w:rPr>
              <w:t>s a</w:t>
            </w:r>
            <w:r w:rsidRPr="00E51432">
              <w:rPr>
                <w:rFonts w:ascii="Arial" w:hAnsi="Arial" w:cs="Arial"/>
                <w:sz w:val="18"/>
                <w:szCs w:val="18"/>
                <w:lang w:val="en-GB"/>
              </w:rPr>
              <w:t xml:space="preserve">t </w:t>
            </w:r>
            <w:r w:rsidR="00540F14" w:rsidRPr="00540F14">
              <w:rPr>
                <w:rFonts w:ascii="Arial" w:hAnsi="Arial" w:cs="Arial"/>
                <w:sz w:val="18"/>
                <w:szCs w:val="18"/>
                <w:lang w:val="en-GB"/>
              </w:rPr>
              <w:t>1</w:t>
            </w:r>
            <w:r w:rsidRPr="00E51432">
              <w:rPr>
                <w:rFonts w:ascii="Arial" w:hAnsi="Arial" w:cs="Arial"/>
                <w:sz w:val="18"/>
                <w:szCs w:val="18"/>
                <w:lang w:val="en-GB"/>
              </w:rPr>
              <w:t xml:space="preserve"> January </w:t>
            </w:r>
            <w:r w:rsidR="00540F14" w:rsidRPr="00540F14">
              <w:rPr>
                <w:rFonts w:ascii="Arial" w:hAnsi="Arial" w:cs="Arial"/>
                <w:sz w:val="18"/>
                <w:szCs w:val="18"/>
                <w:lang w:val="en-GB"/>
              </w:rPr>
              <w:t>2021</w:t>
            </w:r>
          </w:p>
        </w:tc>
        <w:tc>
          <w:tcPr>
            <w:tcW w:w="1620" w:type="dxa"/>
            <w:shd w:val="clear" w:color="auto" w:fill="auto"/>
          </w:tcPr>
          <w:p w14:paraId="37066D18" w14:textId="01550E5D" w:rsidR="005D1076" w:rsidRPr="00E51432" w:rsidRDefault="005D1076" w:rsidP="005D1076">
            <w:pPr>
              <w:tabs>
                <w:tab w:val="decimal" w:pos="1399"/>
              </w:tabs>
              <w:ind w:right="-72"/>
              <w:jc w:val="both"/>
              <w:rPr>
                <w:rFonts w:ascii="Arial" w:hAnsi="Arial" w:cs="Arial"/>
                <w:bCs/>
                <w:sz w:val="18"/>
                <w:szCs w:val="18"/>
                <w:lang w:val="en-GB"/>
              </w:rPr>
            </w:pPr>
            <w:r w:rsidRPr="00E51432">
              <w:rPr>
                <w:rFonts w:ascii="Arial" w:hAnsi="Arial" w:cs="Arial"/>
                <w:bCs/>
                <w:sz w:val="18"/>
                <w:szCs w:val="18"/>
                <w:lang w:val="en-GB"/>
              </w:rPr>
              <w:t>(</w:t>
            </w:r>
            <w:r w:rsidR="00540F14" w:rsidRPr="00540F14">
              <w:rPr>
                <w:rFonts w:ascii="Arial" w:hAnsi="Arial" w:cs="Arial"/>
                <w:bCs/>
                <w:sz w:val="18"/>
                <w:szCs w:val="18"/>
                <w:lang w:val="en-GB"/>
              </w:rPr>
              <w:t>602</w:t>
            </w:r>
            <w:r w:rsidRPr="00E51432">
              <w:rPr>
                <w:rFonts w:ascii="Arial" w:hAnsi="Arial" w:cs="Arial"/>
                <w:bCs/>
                <w:sz w:val="18"/>
                <w:szCs w:val="18"/>
                <w:lang w:val="en-GB"/>
              </w:rPr>
              <w:t>,</w:t>
            </w:r>
            <w:r w:rsidR="00540F14" w:rsidRPr="00540F14">
              <w:rPr>
                <w:rFonts w:ascii="Arial" w:hAnsi="Arial" w:cs="Arial"/>
                <w:bCs/>
                <w:sz w:val="18"/>
                <w:szCs w:val="18"/>
                <w:lang w:val="en-GB"/>
              </w:rPr>
              <w:t>287</w:t>
            </w:r>
            <w:r w:rsidRPr="00E51432">
              <w:rPr>
                <w:rFonts w:ascii="Arial" w:hAnsi="Arial" w:cs="Arial"/>
                <w:bCs/>
                <w:sz w:val="18"/>
                <w:szCs w:val="18"/>
                <w:lang w:val="en-GB"/>
              </w:rPr>
              <w:t>,</w:t>
            </w:r>
            <w:r w:rsidR="00540F14" w:rsidRPr="00540F14">
              <w:rPr>
                <w:rFonts w:ascii="Arial" w:hAnsi="Arial" w:cs="Arial"/>
                <w:bCs/>
                <w:sz w:val="18"/>
                <w:szCs w:val="18"/>
                <w:lang w:val="en-GB"/>
              </w:rPr>
              <w:t>473</w:t>
            </w:r>
            <w:r w:rsidRPr="00E51432">
              <w:rPr>
                <w:rFonts w:ascii="Arial" w:hAnsi="Arial" w:cs="Arial"/>
                <w:bCs/>
                <w:sz w:val="18"/>
                <w:szCs w:val="18"/>
                <w:lang w:val="en-GB"/>
              </w:rPr>
              <w:t>)</w:t>
            </w:r>
          </w:p>
        </w:tc>
        <w:tc>
          <w:tcPr>
            <w:tcW w:w="1440" w:type="dxa"/>
            <w:shd w:val="clear" w:color="auto" w:fill="auto"/>
          </w:tcPr>
          <w:p w14:paraId="0C9410BB" w14:textId="2F1747E8" w:rsidR="005D1076" w:rsidRPr="00E51432" w:rsidRDefault="005D1076" w:rsidP="005D1076">
            <w:pPr>
              <w:tabs>
                <w:tab w:val="decimal" w:pos="1222"/>
              </w:tabs>
              <w:ind w:right="-72"/>
              <w:jc w:val="thaiDistribute"/>
              <w:rPr>
                <w:rFonts w:ascii="Arial" w:hAnsi="Arial" w:cs="Arial"/>
                <w:bCs/>
                <w:sz w:val="18"/>
                <w:szCs w:val="18"/>
                <w:lang w:val="en-GB"/>
              </w:rPr>
            </w:pPr>
            <w:r w:rsidRPr="00E51432">
              <w:rPr>
                <w:rFonts w:ascii="Arial" w:hAnsi="Arial" w:cs="Arial"/>
                <w:bCs/>
                <w:sz w:val="18"/>
                <w:szCs w:val="18"/>
                <w:lang w:val="en-GB"/>
              </w:rPr>
              <w:t>(</w:t>
            </w:r>
            <w:r w:rsidR="00540F14" w:rsidRPr="00540F14">
              <w:rPr>
                <w:rFonts w:ascii="Arial" w:hAnsi="Arial" w:cs="Arial"/>
                <w:bCs/>
                <w:sz w:val="18"/>
                <w:szCs w:val="18"/>
                <w:lang w:val="en-GB"/>
              </w:rPr>
              <w:t>602</w:t>
            </w:r>
            <w:r w:rsidRPr="00E51432">
              <w:rPr>
                <w:rFonts w:ascii="Arial" w:hAnsi="Arial" w:cs="Arial"/>
                <w:bCs/>
                <w:sz w:val="18"/>
                <w:szCs w:val="18"/>
                <w:lang w:val="en-GB"/>
              </w:rPr>
              <w:t>,</w:t>
            </w:r>
            <w:r w:rsidR="00540F14" w:rsidRPr="00540F14">
              <w:rPr>
                <w:rFonts w:ascii="Arial" w:hAnsi="Arial" w:cs="Arial"/>
                <w:bCs/>
                <w:sz w:val="18"/>
                <w:szCs w:val="18"/>
                <w:lang w:val="en-GB"/>
              </w:rPr>
              <w:t>287</w:t>
            </w:r>
            <w:r w:rsidRPr="00E51432">
              <w:rPr>
                <w:rFonts w:ascii="Arial" w:hAnsi="Arial" w:cs="Arial"/>
                <w:bCs/>
                <w:sz w:val="18"/>
                <w:szCs w:val="18"/>
                <w:lang w:val="en-GB"/>
              </w:rPr>
              <w:t>,</w:t>
            </w:r>
            <w:r w:rsidR="00540F14" w:rsidRPr="00540F14">
              <w:rPr>
                <w:rFonts w:ascii="Arial" w:hAnsi="Arial" w:cs="Arial"/>
                <w:bCs/>
                <w:sz w:val="18"/>
                <w:szCs w:val="18"/>
                <w:lang w:val="en-GB"/>
              </w:rPr>
              <w:t>473</w:t>
            </w:r>
            <w:r w:rsidRPr="00E51432">
              <w:rPr>
                <w:rFonts w:ascii="Arial" w:hAnsi="Arial" w:cs="Arial"/>
                <w:bCs/>
                <w:sz w:val="18"/>
                <w:szCs w:val="18"/>
                <w:lang w:val="en-GB"/>
              </w:rPr>
              <w:t>)</w:t>
            </w:r>
          </w:p>
        </w:tc>
      </w:tr>
      <w:tr w:rsidR="005D1076" w:rsidRPr="00E51432" w14:paraId="68A9B4EF" w14:textId="77777777" w:rsidTr="00745855">
        <w:tc>
          <w:tcPr>
            <w:tcW w:w="6408" w:type="dxa"/>
            <w:hideMark/>
          </w:tcPr>
          <w:p w14:paraId="2645BD9C" w14:textId="7D462516" w:rsidR="005D1076" w:rsidRPr="00E51432" w:rsidRDefault="005D1076" w:rsidP="005D1076">
            <w:pPr>
              <w:ind w:left="144" w:hanging="245"/>
              <w:rPr>
                <w:rFonts w:ascii="Arial" w:hAnsi="Arial" w:cs="Arial"/>
                <w:sz w:val="18"/>
                <w:szCs w:val="18"/>
                <w:lang w:val="en-GB"/>
              </w:rPr>
            </w:pPr>
            <w:r w:rsidRPr="00E51432">
              <w:rPr>
                <w:rFonts w:ascii="Arial" w:hAnsi="Arial" w:cs="Arial"/>
                <w:sz w:val="18"/>
                <w:szCs w:val="18"/>
                <w:lang w:val="en-GB"/>
              </w:rPr>
              <w:t>Charged to other comprehensive income</w:t>
            </w:r>
          </w:p>
        </w:tc>
        <w:tc>
          <w:tcPr>
            <w:tcW w:w="1620" w:type="dxa"/>
            <w:shd w:val="clear" w:color="auto" w:fill="auto"/>
          </w:tcPr>
          <w:p w14:paraId="5C87CB62" w14:textId="7C6AECE9" w:rsidR="005D1076" w:rsidRPr="00E51432" w:rsidRDefault="005D1076" w:rsidP="005D1076">
            <w:pPr>
              <w:tabs>
                <w:tab w:val="decimal" w:pos="1399"/>
              </w:tabs>
              <w:ind w:right="-72"/>
              <w:jc w:val="both"/>
              <w:rPr>
                <w:rFonts w:ascii="Arial" w:hAnsi="Arial" w:cs="Arial"/>
                <w:bCs/>
                <w:sz w:val="18"/>
                <w:szCs w:val="18"/>
                <w:lang w:val="en-GB"/>
              </w:rPr>
            </w:pPr>
            <w:r w:rsidRPr="00E51432">
              <w:rPr>
                <w:rFonts w:ascii="Arial" w:hAnsi="Arial" w:cs="Arial"/>
                <w:bCs/>
                <w:sz w:val="18"/>
                <w:szCs w:val="18"/>
                <w:lang w:val="en-GB"/>
              </w:rPr>
              <w:t>-</w:t>
            </w:r>
          </w:p>
        </w:tc>
        <w:tc>
          <w:tcPr>
            <w:tcW w:w="1440" w:type="dxa"/>
            <w:shd w:val="clear" w:color="auto" w:fill="auto"/>
          </w:tcPr>
          <w:p w14:paraId="609253E7" w14:textId="4E43F033" w:rsidR="005D1076" w:rsidRPr="00E51432" w:rsidRDefault="005D1076" w:rsidP="005D1076">
            <w:pPr>
              <w:tabs>
                <w:tab w:val="decimal" w:pos="1222"/>
              </w:tabs>
              <w:ind w:right="-72"/>
              <w:jc w:val="thaiDistribute"/>
              <w:rPr>
                <w:rFonts w:ascii="Arial" w:hAnsi="Arial" w:cs="Arial"/>
                <w:bCs/>
                <w:sz w:val="18"/>
                <w:szCs w:val="18"/>
                <w:lang w:val="en-GB"/>
              </w:rPr>
            </w:pPr>
            <w:r w:rsidRPr="00E51432">
              <w:rPr>
                <w:rFonts w:ascii="Arial" w:hAnsi="Arial" w:cs="Arial"/>
                <w:bCs/>
                <w:sz w:val="18"/>
                <w:szCs w:val="18"/>
                <w:lang w:val="en-GB"/>
              </w:rPr>
              <w:t>-</w:t>
            </w:r>
          </w:p>
        </w:tc>
      </w:tr>
      <w:tr w:rsidR="005D1076" w:rsidRPr="005C5ACE" w14:paraId="64E7FE4D" w14:textId="77777777" w:rsidTr="00745855">
        <w:tc>
          <w:tcPr>
            <w:tcW w:w="6408" w:type="dxa"/>
          </w:tcPr>
          <w:p w14:paraId="518F23DE" w14:textId="77777777" w:rsidR="005D1076" w:rsidRPr="005C5ACE" w:rsidRDefault="005D1076" w:rsidP="005D1076">
            <w:pPr>
              <w:ind w:left="144" w:hanging="245"/>
              <w:rPr>
                <w:rFonts w:ascii="Arial" w:hAnsi="Arial" w:cs="Arial"/>
                <w:sz w:val="16"/>
                <w:szCs w:val="16"/>
                <w:lang w:val="en-GB"/>
              </w:rPr>
            </w:pPr>
          </w:p>
        </w:tc>
        <w:tc>
          <w:tcPr>
            <w:tcW w:w="1620" w:type="dxa"/>
            <w:tcBorders>
              <w:top w:val="single" w:sz="4" w:space="0" w:color="000000"/>
              <w:left w:val="nil"/>
              <w:right w:val="nil"/>
            </w:tcBorders>
            <w:shd w:val="clear" w:color="auto" w:fill="auto"/>
          </w:tcPr>
          <w:p w14:paraId="7B5FDCD4" w14:textId="77777777" w:rsidR="005D1076" w:rsidRPr="005C5ACE" w:rsidRDefault="005D1076" w:rsidP="005D1076">
            <w:pPr>
              <w:tabs>
                <w:tab w:val="decimal" w:pos="1399"/>
              </w:tabs>
              <w:ind w:right="-72"/>
              <w:jc w:val="both"/>
              <w:rPr>
                <w:rFonts w:ascii="Arial" w:hAnsi="Arial" w:cs="Arial"/>
                <w:bCs/>
                <w:sz w:val="16"/>
                <w:szCs w:val="16"/>
                <w:lang w:val="en-GB"/>
              </w:rPr>
            </w:pPr>
          </w:p>
        </w:tc>
        <w:tc>
          <w:tcPr>
            <w:tcW w:w="1440" w:type="dxa"/>
            <w:tcBorders>
              <w:top w:val="single" w:sz="4" w:space="0" w:color="000000"/>
              <w:left w:val="nil"/>
              <w:right w:val="nil"/>
            </w:tcBorders>
            <w:shd w:val="clear" w:color="auto" w:fill="auto"/>
          </w:tcPr>
          <w:p w14:paraId="27A7A169" w14:textId="77777777" w:rsidR="005D1076" w:rsidRPr="005C5ACE" w:rsidRDefault="005D1076" w:rsidP="005D1076">
            <w:pPr>
              <w:tabs>
                <w:tab w:val="decimal" w:pos="1222"/>
              </w:tabs>
              <w:ind w:right="-72"/>
              <w:jc w:val="thaiDistribute"/>
              <w:rPr>
                <w:rFonts w:ascii="Arial" w:hAnsi="Arial" w:cs="Arial"/>
                <w:bCs/>
                <w:sz w:val="16"/>
                <w:szCs w:val="16"/>
                <w:lang w:val="en-GB"/>
              </w:rPr>
            </w:pPr>
          </w:p>
        </w:tc>
      </w:tr>
      <w:tr w:rsidR="005D1076" w:rsidRPr="00E51432" w14:paraId="39870097" w14:textId="77777777" w:rsidTr="00745855">
        <w:tc>
          <w:tcPr>
            <w:tcW w:w="6408" w:type="dxa"/>
          </w:tcPr>
          <w:p w14:paraId="3313C2EA" w14:textId="7AF5E0EB" w:rsidR="005D1076" w:rsidRPr="00E51432" w:rsidRDefault="005D1076" w:rsidP="005D1076">
            <w:pPr>
              <w:ind w:left="144" w:hanging="245"/>
              <w:rPr>
                <w:rFonts w:ascii="Arial" w:hAnsi="Arial" w:cs="Arial"/>
                <w:sz w:val="18"/>
                <w:szCs w:val="18"/>
                <w:lang w:val="en-GB"/>
              </w:rPr>
            </w:pPr>
            <w:r w:rsidRPr="00E51432">
              <w:rPr>
                <w:rFonts w:ascii="Arial" w:hAnsi="Arial" w:cs="Arial"/>
                <w:sz w:val="18"/>
                <w:szCs w:val="18"/>
                <w:lang w:val="en-GB"/>
              </w:rPr>
              <w:t>A</w:t>
            </w:r>
            <w:r>
              <w:rPr>
                <w:rFonts w:ascii="Arial" w:hAnsi="Arial" w:cs="Arial"/>
                <w:sz w:val="18"/>
                <w:szCs w:val="18"/>
                <w:lang w:val="en-GB"/>
              </w:rPr>
              <w:t>s a</w:t>
            </w:r>
            <w:r w:rsidRPr="00E51432">
              <w:rPr>
                <w:rFonts w:ascii="Arial" w:hAnsi="Arial" w:cs="Arial"/>
                <w:sz w:val="18"/>
                <w:szCs w:val="18"/>
                <w:lang w:val="en-GB"/>
              </w:rPr>
              <w:t xml:space="preserve">t </w:t>
            </w:r>
            <w:r w:rsidR="00540F14" w:rsidRPr="00540F14">
              <w:rPr>
                <w:rFonts w:ascii="Arial" w:hAnsi="Arial" w:cs="Arial"/>
                <w:sz w:val="18"/>
                <w:szCs w:val="18"/>
                <w:lang w:val="en-GB"/>
              </w:rPr>
              <w:t>31</w:t>
            </w:r>
            <w:r w:rsidRPr="00E51432">
              <w:rPr>
                <w:rFonts w:ascii="Arial" w:hAnsi="Arial" w:cs="Arial"/>
                <w:sz w:val="18"/>
                <w:szCs w:val="18"/>
                <w:lang w:val="en-GB"/>
              </w:rPr>
              <w:t xml:space="preserve"> December </w:t>
            </w:r>
            <w:r w:rsidR="00540F14" w:rsidRPr="00540F14">
              <w:rPr>
                <w:rFonts w:ascii="Arial" w:hAnsi="Arial" w:cs="Arial"/>
                <w:sz w:val="18"/>
                <w:szCs w:val="18"/>
                <w:lang w:val="en-GB"/>
              </w:rPr>
              <w:t>2021</w:t>
            </w:r>
          </w:p>
        </w:tc>
        <w:tc>
          <w:tcPr>
            <w:tcW w:w="1620" w:type="dxa"/>
            <w:tcBorders>
              <w:left w:val="nil"/>
              <w:bottom w:val="nil"/>
              <w:right w:val="nil"/>
            </w:tcBorders>
            <w:shd w:val="clear" w:color="auto" w:fill="auto"/>
          </w:tcPr>
          <w:p w14:paraId="182956EA" w14:textId="2A7E8A3C" w:rsidR="005D1076" w:rsidRPr="00E51432" w:rsidRDefault="005D1076" w:rsidP="005D1076">
            <w:pPr>
              <w:tabs>
                <w:tab w:val="decimal" w:pos="1399"/>
              </w:tabs>
              <w:ind w:right="-72"/>
              <w:jc w:val="both"/>
              <w:rPr>
                <w:rFonts w:ascii="Arial" w:hAnsi="Arial" w:cs="Arial"/>
                <w:bCs/>
                <w:sz w:val="18"/>
                <w:szCs w:val="18"/>
                <w:lang w:val="en-GB"/>
              </w:rPr>
            </w:pPr>
            <w:r w:rsidRPr="00E51432">
              <w:rPr>
                <w:rFonts w:ascii="Arial" w:hAnsi="Arial" w:cs="Arial"/>
                <w:bCs/>
                <w:sz w:val="18"/>
                <w:szCs w:val="18"/>
                <w:lang w:val="en-GB"/>
              </w:rPr>
              <w:t>(</w:t>
            </w:r>
            <w:r w:rsidR="00540F14" w:rsidRPr="00540F14">
              <w:rPr>
                <w:rFonts w:ascii="Arial" w:hAnsi="Arial" w:cs="Arial"/>
                <w:bCs/>
                <w:sz w:val="18"/>
                <w:szCs w:val="18"/>
                <w:lang w:val="en-GB"/>
              </w:rPr>
              <w:t>602</w:t>
            </w:r>
            <w:r w:rsidRPr="00E51432">
              <w:rPr>
                <w:rFonts w:ascii="Arial" w:hAnsi="Arial" w:cs="Arial"/>
                <w:bCs/>
                <w:sz w:val="18"/>
                <w:szCs w:val="18"/>
                <w:lang w:val="en-GB"/>
              </w:rPr>
              <w:t>,</w:t>
            </w:r>
            <w:r w:rsidR="00540F14" w:rsidRPr="00540F14">
              <w:rPr>
                <w:rFonts w:ascii="Arial" w:hAnsi="Arial" w:cs="Arial"/>
                <w:bCs/>
                <w:sz w:val="18"/>
                <w:szCs w:val="18"/>
                <w:lang w:val="en-GB"/>
              </w:rPr>
              <w:t>287</w:t>
            </w:r>
            <w:r w:rsidRPr="00E51432">
              <w:rPr>
                <w:rFonts w:ascii="Arial" w:hAnsi="Arial" w:cs="Arial"/>
                <w:bCs/>
                <w:sz w:val="18"/>
                <w:szCs w:val="18"/>
                <w:lang w:val="en-GB"/>
              </w:rPr>
              <w:t>,</w:t>
            </w:r>
            <w:r w:rsidR="00540F14" w:rsidRPr="00540F14">
              <w:rPr>
                <w:rFonts w:ascii="Arial" w:hAnsi="Arial" w:cs="Arial"/>
                <w:bCs/>
                <w:sz w:val="18"/>
                <w:szCs w:val="18"/>
                <w:lang w:val="en-GB"/>
              </w:rPr>
              <w:t>473</w:t>
            </w:r>
            <w:r w:rsidRPr="00E51432">
              <w:rPr>
                <w:rFonts w:ascii="Arial" w:hAnsi="Arial" w:cs="Arial"/>
                <w:bCs/>
                <w:sz w:val="18"/>
                <w:szCs w:val="18"/>
                <w:lang w:val="en-GB"/>
              </w:rPr>
              <w:t>)</w:t>
            </w:r>
          </w:p>
        </w:tc>
        <w:tc>
          <w:tcPr>
            <w:tcW w:w="1440" w:type="dxa"/>
            <w:tcBorders>
              <w:left w:val="nil"/>
              <w:bottom w:val="nil"/>
              <w:right w:val="nil"/>
            </w:tcBorders>
            <w:shd w:val="clear" w:color="auto" w:fill="auto"/>
          </w:tcPr>
          <w:p w14:paraId="04F80290" w14:textId="6C0A589D" w:rsidR="005D1076" w:rsidRPr="00E51432" w:rsidRDefault="005D1076" w:rsidP="005D1076">
            <w:pPr>
              <w:tabs>
                <w:tab w:val="decimal" w:pos="1222"/>
              </w:tabs>
              <w:ind w:right="-72"/>
              <w:jc w:val="thaiDistribute"/>
              <w:rPr>
                <w:rFonts w:ascii="Arial" w:hAnsi="Arial" w:cs="Arial"/>
                <w:bCs/>
                <w:sz w:val="18"/>
                <w:szCs w:val="18"/>
                <w:lang w:val="en-GB"/>
              </w:rPr>
            </w:pPr>
            <w:r w:rsidRPr="00E51432">
              <w:rPr>
                <w:rFonts w:ascii="Arial" w:hAnsi="Arial" w:cs="Arial"/>
                <w:bCs/>
                <w:sz w:val="18"/>
                <w:szCs w:val="18"/>
                <w:lang w:val="en-GB"/>
              </w:rPr>
              <w:t>(</w:t>
            </w:r>
            <w:r w:rsidR="00540F14" w:rsidRPr="00540F14">
              <w:rPr>
                <w:rFonts w:ascii="Arial" w:hAnsi="Arial" w:cs="Arial"/>
                <w:bCs/>
                <w:sz w:val="18"/>
                <w:szCs w:val="18"/>
                <w:lang w:val="en-GB"/>
              </w:rPr>
              <w:t>602</w:t>
            </w:r>
            <w:r w:rsidRPr="00E51432">
              <w:rPr>
                <w:rFonts w:ascii="Arial" w:hAnsi="Arial" w:cs="Arial"/>
                <w:bCs/>
                <w:sz w:val="18"/>
                <w:szCs w:val="18"/>
                <w:lang w:val="en-GB"/>
              </w:rPr>
              <w:t>,</w:t>
            </w:r>
            <w:r w:rsidR="00540F14" w:rsidRPr="00540F14">
              <w:rPr>
                <w:rFonts w:ascii="Arial" w:hAnsi="Arial" w:cs="Arial"/>
                <w:bCs/>
                <w:sz w:val="18"/>
                <w:szCs w:val="18"/>
                <w:lang w:val="en-GB"/>
              </w:rPr>
              <w:t>287</w:t>
            </w:r>
            <w:r w:rsidRPr="00E51432">
              <w:rPr>
                <w:rFonts w:ascii="Arial" w:hAnsi="Arial" w:cs="Arial"/>
                <w:bCs/>
                <w:sz w:val="18"/>
                <w:szCs w:val="18"/>
                <w:lang w:val="en-GB"/>
              </w:rPr>
              <w:t>,</w:t>
            </w:r>
            <w:r w:rsidR="00540F14" w:rsidRPr="00540F14">
              <w:rPr>
                <w:rFonts w:ascii="Arial" w:hAnsi="Arial" w:cs="Arial"/>
                <w:bCs/>
                <w:sz w:val="18"/>
                <w:szCs w:val="18"/>
                <w:lang w:val="en-GB"/>
              </w:rPr>
              <w:t>473</w:t>
            </w:r>
            <w:r w:rsidRPr="00E51432">
              <w:rPr>
                <w:rFonts w:ascii="Arial" w:hAnsi="Arial" w:cs="Arial"/>
                <w:bCs/>
                <w:sz w:val="18"/>
                <w:szCs w:val="18"/>
                <w:lang w:val="en-GB"/>
              </w:rPr>
              <w:t>)</w:t>
            </w:r>
          </w:p>
        </w:tc>
      </w:tr>
      <w:tr w:rsidR="005D1076" w:rsidRPr="005C5ACE" w14:paraId="0D7794B6" w14:textId="77777777" w:rsidTr="00745855">
        <w:tc>
          <w:tcPr>
            <w:tcW w:w="6408" w:type="dxa"/>
          </w:tcPr>
          <w:p w14:paraId="0B2E7621" w14:textId="77777777" w:rsidR="005D1076" w:rsidRPr="005C5ACE" w:rsidRDefault="005D1076" w:rsidP="005D1076">
            <w:pPr>
              <w:ind w:left="144" w:hanging="245"/>
              <w:rPr>
                <w:rFonts w:ascii="Arial" w:hAnsi="Arial" w:cs="Arial"/>
                <w:sz w:val="16"/>
                <w:szCs w:val="16"/>
                <w:lang w:val="en-GB"/>
              </w:rPr>
            </w:pPr>
          </w:p>
        </w:tc>
        <w:tc>
          <w:tcPr>
            <w:tcW w:w="1620" w:type="dxa"/>
            <w:tcBorders>
              <w:top w:val="single" w:sz="4" w:space="0" w:color="000000"/>
              <w:left w:val="nil"/>
              <w:right w:val="nil"/>
            </w:tcBorders>
            <w:shd w:val="clear" w:color="auto" w:fill="auto"/>
          </w:tcPr>
          <w:p w14:paraId="1076783A" w14:textId="77777777" w:rsidR="005D1076" w:rsidRPr="005C5ACE" w:rsidRDefault="005D1076" w:rsidP="005D1076">
            <w:pPr>
              <w:tabs>
                <w:tab w:val="decimal" w:pos="1399"/>
              </w:tabs>
              <w:ind w:right="-72"/>
              <w:jc w:val="both"/>
              <w:rPr>
                <w:rFonts w:ascii="Arial" w:hAnsi="Arial" w:cs="Arial"/>
                <w:bCs/>
                <w:sz w:val="16"/>
                <w:szCs w:val="16"/>
                <w:lang w:val="en-GB"/>
              </w:rPr>
            </w:pPr>
          </w:p>
        </w:tc>
        <w:tc>
          <w:tcPr>
            <w:tcW w:w="1440" w:type="dxa"/>
            <w:tcBorders>
              <w:top w:val="single" w:sz="4" w:space="0" w:color="000000"/>
              <w:left w:val="nil"/>
              <w:right w:val="nil"/>
            </w:tcBorders>
            <w:shd w:val="clear" w:color="auto" w:fill="auto"/>
          </w:tcPr>
          <w:p w14:paraId="2BEF114E" w14:textId="77777777" w:rsidR="005D1076" w:rsidRPr="005C5ACE" w:rsidRDefault="005D1076" w:rsidP="005D1076">
            <w:pPr>
              <w:tabs>
                <w:tab w:val="decimal" w:pos="1222"/>
              </w:tabs>
              <w:ind w:right="-72"/>
              <w:jc w:val="thaiDistribute"/>
              <w:rPr>
                <w:rFonts w:ascii="Arial" w:hAnsi="Arial" w:cs="Arial"/>
                <w:bCs/>
                <w:sz w:val="16"/>
                <w:szCs w:val="16"/>
                <w:lang w:val="en-GB"/>
              </w:rPr>
            </w:pPr>
          </w:p>
        </w:tc>
      </w:tr>
      <w:tr w:rsidR="00784DFF" w:rsidRPr="00E51432" w14:paraId="14E0F7B3" w14:textId="77777777" w:rsidTr="00745855">
        <w:tc>
          <w:tcPr>
            <w:tcW w:w="6408" w:type="dxa"/>
            <w:hideMark/>
          </w:tcPr>
          <w:p w14:paraId="3F90C682" w14:textId="7A67A9C8" w:rsidR="00784DFF" w:rsidRPr="00E51432" w:rsidRDefault="00784DFF" w:rsidP="00784DFF">
            <w:pPr>
              <w:ind w:left="144" w:hanging="245"/>
              <w:rPr>
                <w:rFonts w:ascii="Arial" w:hAnsi="Arial" w:cs="Arial"/>
                <w:sz w:val="18"/>
                <w:szCs w:val="18"/>
                <w:lang w:val="en-GB"/>
              </w:rPr>
            </w:pPr>
            <w:r w:rsidRPr="00E51432">
              <w:rPr>
                <w:rFonts w:ascii="Arial" w:hAnsi="Arial" w:cs="Arial"/>
                <w:sz w:val="18"/>
                <w:szCs w:val="18"/>
                <w:lang w:val="en-GB"/>
              </w:rPr>
              <w:t>A</w:t>
            </w:r>
            <w:r>
              <w:rPr>
                <w:rFonts w:ascii="Arial" w:hAnsi="Arial" w:cs="Arial"/>
                <w:sz w:val="18"/>
                <w:szCs w:val="18"/>
                <w:lang w:val="en-GB"/>
              </w:rPr>
              <w:t>s a</w:t>
            </w:r>
            <w:r w:rsidRPr="00E51432">
              <w:rPr>
                <w:rFonts w:ascii="Arial" w:hAnsi="Arial" w:cs="Arial"/>
                <w:sz w:val="18"/>
                <w:szCs w:val="18"/>
                <w:lang w:val="en-GB"/>
              </w:rPr>
              <w:t xml:space="preserve">t </w:t>
            </w:r>
            <w:r w:rsidR="00540F14" w:rsidRPr="00540F14">
              <w:rPr>
                <w:rFonts w:ascii="Arial" w:hAnsi="Arial" w:cs="Arial"/>
                <w:sz w:val="18"/>
                <w:szCs w:val="18"/>
                <w:lang w:val="en-GB"/>
              </w:rPr>
              <w:t>1</w:t>
            </w:r>
            <w:r w:rsidRPr="00E51432">
              <w:rPr>
                <w:rFonts w:ascii="Arial" w:hAnsi="Arial" w:cs="Arial"/>
                <w:sz w:val="18"/>
                <w:szCs w:val="18"/>
                <w:lang w:val="en-GB"/>
              </w:rPr>
              <w:t xml:space="preserve"> January </w:t>
            </w:r>
            <w:r w:rsidR="00540F14" w:rsidRPr="00540F14">
              <w:rPr>
                <w:rFonts w:ascii="Arial" w:hAnsi="Arial" w:cs="Arial"/>
                <w:sz w:val="18"/>
                <w:szCs w:val="18"/>
                <w:lang w:val="en-GB"/>
              </w:rPr>
              <w:t>2022</w:t>
            </w:r>
          </w:p>
        </w:tc>
        <w:tc>
          <w:tcPr>
            <w:tcW w:w="1620" w:type="dxa"/>
            <w:shd w:val="clear" w:color="auto" w:fill="FAFAFA"/>
          </w:tcPr>
          <w:p w14:paraId="301C5281" w14:textId="7F967A45" w:rsidR="00784DFF" w:rsidRPr="00E51432" w:rsidRDefault="00784DFF" w:rsidP="00784DFF">
            <w:pPr>
              <w:tabs>
                <w:tab w:val="decimal" w:pos="1399"/>
              </w:tabs>
              <w:ind w:right="-72"/>
              <w:jc w:val="both"/>
              <w:rPr>
                <w:rFonts w:ascii="Arial" w:hAnsi="Arial" w:cs="Arial"/>
                <w:bCs/>
                <w:sz w:val="18"/>
                <w:szCs w:val="18"/>
                <w:lang w:val="en-GB"/>
              </w:rPr>
            </w:pPr>
            <w:r w:rsidRPr="00E51432">
              <w:rPr>
                <w:rFonts w:ascii="Arial" w:hAnsi="Arial" w:cs="Arial"/>
                <w:bCs/>
                <w:sz w:val="18"/>
                <w:szCs w:val="18"/>
                <w:lang w:val="en-GB"/>
              </w:rPr>
              <w:t>(</w:t>
            </w:r>
            <w:r w:rsidR="00540F14" w:rsidRPr="00540F14">
              <w:rPr>
                <w:rFonts w:ascii="Arial" w:hAnsi="Arial" w:cs="Arial"/>
                <w:bCs/>
                <w:sz w:val="18"/>
                <w:szCs w:val="18"/>
                <w:lang w:val="en-GB"/>
              </w:rPr>
              <w:t>602</w:t>
            </w:r>
            <w:r w:rsidRPr="00E51432">
              <w:rPr>
                <w:rFonts w:ascii="Arial" w:hAnsi="Arial" w:cs="Arial"/>
                <w:bCs/>
                <w:sz w:val="18"/>
                <w:szCs w:val="18"/>
                <w:lang w:val="en-GB"/>
              </w:rPr>
              <w:t>,</w:t>
            </w:r>
            <w:r w:rsidR="00540F14" w:rsidRPr="00540F14">
              <w:rPr>
                <w:rFonts w:ascii="Arial" w:hAnsi="Arial" w:cs="Arial"/>
                <w:bCs/>
                <w:sz w:val="18"/>
                <w:szCs w:val="18"/>
                <w:lang w:val="en-GB"/>
              </w:rPr>
              <w:t>287</w:t>
            </w:r>
            <w:r w:rsidRPr="00E51432">
              <w:rPr>
                <w:rFonts w:ascii="Arial" w:hAnsi="Arial" w:cs="Arial"/>
                <w:bCs/>
                <w:sz w:val="18"/>
                <w:szCs w:val="18"/>
                <w:lang w:val="en-GB"/>
              </w:rPr>
              <w:t>,</w:t>
            </w:r>
            <w:r w:rsidR="00540F14" w:rsidRPr="00540F14">
              <w:rPr>
                <w:rFonts w:ascii="Arial" w:hAnsi="Arial" w:cs="Arial"/>
                <w:bCs/>
                <w:sz w:val="18"/>
                <w:szCs w:val="18"/>
                <w:lang w:val="en-GB"/>
              </w:rPr>
              <w:t>473</w:t>
            </w:r>
            <w:r w:rsidRPr="00E51432">
              <w:rPr>
                <w:rFonts w:ascii="Arial" w:hAnsi="Arial" w:cs="Arial"/>
                <w:bCs/>
                <w:sz w:val="18"/>
                <w:szCs w:val="18"/>
                <w:lang w:val="en-GB"/>
              </w:rPr>
              <w:t>)</w:t>
            </w:r>
          </w:p>
        </w:tc>
        <w:tc>
          <w:tcPr>
            <w:tcW w:w="1440" w:type="dxa"/>
            <w:shd w:val="clear" w:color="auto" w:fill="FAFAFA"/>
          </w:tcPr>
          <w:p w14:paraId="4995DA35" w14:textId="3409F55F" w:rsidR="00784DFF" w:rsidRPr="00E51432" w:rsidRDefault="00784DFF" w:rsidP="00784DFF">
            <w:pPr>
              <w:tabs>
                <w:tab w:val="decimal" w:pos="1222"/>
              </w:tabs>
              <w:ind w:right="-72"/>
              <w:jc w:val="thaiDistribute"/>
              <w:rPr>
                <w:rFonts w:ascii="Arial" w:hAnsi="Arial" w:cs="Arial"/>
                <w:bCs/>
                <w:sz w:val="18"/>
                <w:szCs w:val="18"/>
                <w:lang w:val="en-GB"/>
              </w:rPr>
            </w:pPr>
            <w:r w:rsidRPr="00E51432">
              <w:rPr>
                <w:rFonts w:ascii="Arial" w:hAnsi="Arial" w:cs="Arial"/>
                <w:bCs/>
                <w:sz w:val="18"/>
                <w:szCs w:val="18"/>
                <w:lang w:val="en-GB"/>
              </w:rPr>
              <w:t>(</w:t>
            </w:r>
            <w:r w:rsidR="00540F14" w:rsidRPr="00540F14">
              <w:rPr>
                <w:rFonts w:ascii="Arial" w:hAnsi="Arial" w:cs="Arial"/>
                <w:bCs/>
                <w:sz w:val="18"/>
                <w:szCs w:val="18"/>
                <w:lang w:val="en-GB"/>
              </w:rPr>
              <w:t>602</w:t>
            </w:r>
            <w:r w:rsidRPr="00E51432">
              <w:rPr>
                <w:rFonts w:ascii="Arial" w:hAnsi="Arial" w:cs="Arial"/>
                <w:bCs/>
                <w:sz w:val="18"/>
                <w:szCs w:val="18"/>
                <w:lang w:val="en-GB"/>
              </w:rPr>
              <w:t>,</w:t>
            </w:r>
            <w:r w:rsidR="00540F14" w:rsidRPr="00540F14">
              <w:rPr>
                <w:rFonts w:ascii="Arial" w:hAnsi="Arial" w:cs="Arial"/>
                <w:bCs/>
                <w:sz w:val="18"/>
                <w:szCs w:val="18"/>
                <w:lang w:val="en-GB"/>
              </w:rPr>
              <w:t>287</w:t>
            </w:r>
            <w:r w:rsidRPr="00E51432">
              <w:rPr>
                <w:rFonts w:ascii="Arial" w:hAnsi="Arial" w:cs="Arial"/>
                <w:bCs/>
                <w:sz w:val="18"/>
                <w:szCs w:val="18"/>
                <w:lang w:val="en-GB"/>
              </w:rPr>
              <w:t>,</w:t>
            </w:r>
            <w:r w:rsidR="00540F14" w:rsidRPr="00540F14">
              <w:rPr>
                <w:rFonts w:ascii="Arial" w:hAnsi="Arial" w:cs="Arial"/>
                <w:bCs/>
                <w:sz w:val="18"/>
                <w:szCs w:val="18"/>
                <w:lang w:val="en-GB"/>
              </w:rPr>
              <w:t>473</w:t>
            </w:r>
            <w:r w:rsidRPr="00E51432">
              <w:rPr>
                <w:rFonts w:ascii="Arial" w:hAnsi="Arial" w:cs="Arial"/>
                <w:bCs/>
                <w:sz w:val="18"/>
                <w:szCs w:val="18"/>
                <w:lang w:val="en-GB"/>
              </w:rPr>
              <w:t>)</w:t>
            </w:r>
          </w:p>
        </w:tc>
      </w:tr>
      <w:tr w:rsidR="00784DFF" w:rsidRPr="00E51432" w14:paraId="439B04B9" w14:textId="77777777" w:rsidTr="00745855">
        <w:tc>
          <w:tcPr>
            <w:tcW w:w="6408" w:type="dxa"/>
            <w:hideMark/>
          </w:tcPr>
          <w:p w14:paraId="158B5CB4" w14:textId="77777777" w:rsidR="00784DFF" w:rsidRPr="00E51432" w:rsidRDefault="00784DFF" w:rsidP="00784DFF">
            <w:pPr>
              <w:ind w:left="144" w:hanging="245"/>
              <w:rPr>
                <w:rFonts w:ascii="Arial" w:hAnsi="Arial" w:cs="Arial"/>
                <w:sz w:val="18"/>
                <w:szCs w:val="18"/>
                <w:lang w:val="en-GB"/>
              </w:rPr>
            </w:pPr>
            <w:r w:rsidRPr="00E51432">
              <w:rPr>
                <w:rFonts w:ascii="Arial" w:hAnsi="Arial" w:cs="Arial"/>
                <w:sz w:val="18"/>
                <w:szCs w:val="18"/>
                <w:lang w:val="en-GB"/>
              </w:rPr>
              <w:t>Charged to other comprehensive income</w:t>
            </w:r>
          </w:p>
        </w:tc>
        <w:tc>
          <w:tcPr>
            <w:tcW w:w="1620" w:type="dxa"/>
            <w:shd w:val="clear" w:color="auto" w:fill="FAFAFA"/>
          </w:tcPr>
          <w:p w14:paraId="1E703498" w14:textId="6BF9B697" w:rsidR="00784DFF" w:rsidRPr="00E51432" w:rsidRDefault="00784DFF" w:rsidP="00784DFF">
            <w:pPr>
              <w:tabs>
                <w:tab w:val="decimal" w:pos="1399"/>
              </w:tabs>
              <w:ind w:right="-72"/>
              <w:jc w:val="both"/>
              <w:rPr>
                <w:rFonts w:ascii="Arial" w:hAnsi="Arial" w:cs="Arial"/>
                <w:bCs/>
                <w:sz w:val="18"/>
                <w:szCs w:val="18"/>
                <w:lang w:val="en-GB"/>
              </w:rPr>
            </w:pPr>
            <w:r w:rsidRPr="00E51432">
              <w:rPr>
                <w:rFonts w:ascii="Arial" w:hAnsi="Arial" w:cs="Arial"/>
                <w:bCs/>
                <w:sz w:val="18"/>
                <w:szCs w:val="18"/>
                <w:lang w:val="en-GB"/>
              </w:rPr>
              <w:t>-</w:t>
            </w:r>
          </w:p>
        </w:tc>
        <w:tc>
          <w:tcPr>
            <w:tcW w:w="1440" w:type="dxa"/>
            <w:shd w:val="clear" w:color="auto" w:fill="FAFAFA"/>
          </w:tcPr>
          <w:p w14:paraId="519E5E78" w14:textId="65DE9DDD" w:rsidR="00784DFF" w:rsidRPr="00E51432" w:rsidRDefault="00784DFF" w:rsidP="00784DFF">
            <w:pPr>
              <w:tabs>
                <w:tab w:val="decimal" w:pos="1222"/>
              </w:tabs>
              <w:ind w:right="-72"/>
              <w:jc w:val="thaiDistribute"/>
              <w:rPr>
                <w:rFonts w:ascii="Arial" w:hAnsi="Arial" w:cs="Arial"/>
                <w:bCs/>
                <w:sz w:val="18"/>
                <w:szCs w:val="18"/>
                <w:lang w:val="en-GB"/>
              </w:rPr>
            </w:pPr>
            <w:r w:rsidRPr="00E51432">
              <w:rPr>
                <w:rFonts w:ascii="Arial" w:hAnsi="Arial" w:cs="Arial"/>
                <w:bCs/>
                <w:sz w:val="18"/>
                <w:szCs w:val="18"/>
                <w:lang w:val="en-GB"/>
              </w:rPr>
              <w:t>-</w:t>
            </w:r>
          </w:p>
        </w:tc>
      </w:tr>
      <w:tr w:rsidR="00784DFF" w:rsidRPr="005C5ACE" w14:paraId="704D8F13" w14:textId="77777777" w:rsidTr="00745855">
        <w:tc>
          <w:tcPr>
            <w:tcW w:w="6408" w:type="dxa"/>
          </w:tcPr>
          <w:p w14:paraId="2D1112F6" w14:textId="77777777" w:rsidR="00784DFF" w:rsidRPr="005C5ACE" w:rsidRDefault="00784DFF" w:rsidP="00784DFF">
            <w:pPr>
              <w:ind w:left="144" w:hanging="245"/>
              <w:rPr>
                <w:rFonts w:ascii="Arial" w:hAnsi="Arial" w:cs="Arial"/>
                <w:sz w:val="16"/>
                <w:szCs w:val="16"/>
                <w:lang w:val="en-GB"/>
              </w:rPr>
            </w:pPr>
          </w:p>
        </w:tc>
        <w:tc>
          <w:tcPr>
            <w:tcW w:w="1620" w:type="dxa"/>
            <w:tcBorders>
              <w:top w:val="single" w:sz="4" w:space="0" w:color="000000"/>
              <w:left w:val="nil"/>
              <w:bottom w:val="nil"/>
              <w:right w:val="nil"/>
            </w:tcBorders>
            <w:shd w:val="clear" w:color="auto" w:fill="FAFAFA"/>
          </w:tcPr>
          <w:p w14:paraId="03113479" w14:textId="77777777" w:rsidR="00784DFF" w:rsidRPr="005C5ACE" w:rsidRDefault="00784DFF" w:rsidP="00784DFF">
            <w:pPr>
              <w:tabs>
                <w:tab w:val="decimal" w:pos="1399"/>
              </w:tabs>
              <w:ind w:right="-72"/>
              <w:jc w:val="both"/>
              <w:rPr>
                <w:rFonts w:ascii="Arial" w:hAnsi="Arial" w:cs="Arial"/>
                <w:bCs/>
                <w:sz w:val="16"/>
                <w:szCs w:val="16"/>
                <w:lang w:val="en-GB"/>
              </w:rPr>
            </w:pPr>
          </w:p>
        </w:tc>
        <w:tc>
          <w:tcPr>
            <w:tcW w:w="1440" w:type="dxa"/>
            <w:tcBorders>
              <w:top w:val="single" w:sz="4" w:space="0" w:color="000000"/>
              <w:left w:val="nil"/>
              <w:bottom w:val="nil"/>
              <w:right w:val="nil"/>
            </w:tcBorders>
            <w:shd w:val="clear" w:color="auto" w:fill="FAFAFA"/>
          </w:tcPr>
          <w:p w14:paraId="4616B5E9" w14:textId="77777777" w:rsidR="00784DFF" w:rsidRPr="005C5ACE" w:rsidRDefault="00784DFF" w:rsidP="00784DFF">
            <w:pPr>
              <w:tabs>
                <w:tab w:val="decimal" w:pos="1222"/>
              </w:tabs>
              <w:ind w:right="-72"/>
              <w:jc w:val="thaiDistribute"/>
              <w:rPr>
                <w:rFonts w:ascii="Arial" w:hAnsi="Arial" w:cs="Arial"/>
                <w:bCs/>
                <w:sz w:val="16"/>
                <w:szCs w:val="16"/>
                <w:lang w:val="en-GB"/>
              </w:rPr>
            </w:pPr>
          </w:p>
        </w:tc>
      </w:tr>
      <w:tr w:rsidR="00784DFF" w:rsidRPr="00E51432" w14:paraId="4109744E" w14:textId="77777777" w:rsidTr="00745855">
        <w:tc>
          <w:tcPr>
            <w:tcW w:w="6408" w:type="dxa"/>
            <w:hideMark/>
          </w:tcPr>
          <w:p w14:paraId="6A76BE2A" w14:textId="39A94E74" w:rsidR="00784DFF" w:rsidRPr="00E51432" w:rsidRDefault="00784DFF" w:rsidP="00784DFF">
            <w:pPr>
              <w:ind w:left="144" w:hanging="245"/>
              <w:rPr>
                <w:rFonts w:ascii="Arial" w:hAnsi="Arial" w:cs="Arial"/>
                <w:sz w:val="18"/>
                <w:szCs w:val="18"/>
                <w:lang w:val="en-GB"/>
              </w:rPr>
            </w:pPr>
            <w:r w:rsidRPr="00E51432">
              <w:rPr>
                <w:rFonts w:ascii="Arial" w:hAnsi="Arial" w:cs="Arial"/>
                <w:sz w:val="18"/>
                <w:szCs w:val="18"/>
                <w:lang w:val="en-GB"/>
              </w:rPr>
              <w:t>A</w:t>
            </w:r>
            <w:r>
              <w:rPr>
                <w:rFonts w:ascii="Arial" w:hAnsi="Arial" w:cs="Arial"/>
                <w:sz w:val="18"/>
                <w:szCs w:val="18"/>
                <w:lang w:val="en-GB"/>
              </w:rPr>
              <w:t>s a</w:t>
            </w:r>
            <w:r w:rsidRPr="00E51432">
              <w:rPr>
                <w:rFonts w:ascii="Arial" w:hAnsi="Arial" w:cs="Arial"/>
                <w:sz w:val="18"/>
                <w:szCs w:val="18"/>
                <w:lang w:val="en-GB"/>
              </w:rPr>
              <w:t xml:space="preserve">t </w:t>
            </w:r>
            <w:r w:rsidR="00540F14" w:rsidRPr="00540F14">
              <w:rPr>
                <w:rFonts w:ascii="Arial" w:hAnsi="Arial" w:cs="Arial"/>
                <w:sz w:val="18"/>
                <w:szCs w:val="18"/>
                <w:lang w:val="en-GB"/>
              </w:rPr>
              <w:t>31</w:t>
            </w:r>
            <w:r w:rsidRPr="00E51432">
              <w:rPr>
                <w:rFonts w:ascii="Arial" w:hAnsi="Arial" w:cs="Arial"/>
                <w:sz w:val="18"/>
                <w:szCs w:val="18"/>
                <w:lang w:val="en-GB"/>
              </w:rPr>
              <w:t xml:space="preserve"> December </w:t>
            </w:r>
            <w:r w:rsidR="00540F14" w:rsidRPr="00540F14">
              <w:rPr>
                <w:rFonts w:ascii="Arial" w:hAnsi="Arial" w:cs="Arial"/>
                <w:sz w:val="18"/>
                <w:szCs w:val="18"/>
                <w:lang w:val="en-GB"/>
              </w:rPr>
              <w:t>2022</w:t>
            </w:r>
          </w:p>
        </w:tc>
        <w:tc>
          <w:tcPr>
            <w:tcW w:w="1620" w:type="dxa"/>
            <w:tcBorders>
              <w:top w:val="nil"/>
              <w:left w:val="nil"/>
              <w:bottom w:val="single" w:sz="4" w:space="0" w:color="000000"/>
              <w:right w:val="nil"/>
            </w:tcBorders>
            <w:shd w:val="clear" w:color="auto" w:fill="FAFAFA"/>
          </w:tcPr>
          <w:p w14:paraId="686A519C" w14:textId="7607F5FB" w:rsidR="00784DFF" w:rsidRPr="00E51432" w:rsidRDefault="00784DFF" w:rsidP="00784DFF">
            <w:pPr>
              <w:tabs>
                <w:tab w:val="decimal" w:pos="1399"/>
              </w:tabs>
              <w:ind w:right="-72"/>
              <w:jc w:val="both"/>
              <w:rPr>
                <w:rFonts w:ascii="Arial" w:hAnsi="Arial" w:cs="Arial"/>
                <w:bCs/>
                <w:sz w:val="18"/>
                <w:szCs w:val="18"/>
                <w:lang w:val="en-GB"/>
              </w:rPr>
            </w:pPr>
            <w:r w:rsidRPr="00E51432">
              <w:rPr>
                <w:rFonts w:ascii="Arial" w:hAnsi="Arial" w:cs="Arial"/>
                <w:bCs/>
                <w:sz w:val="18"/>
                <w:szCs w:val="18"/>
                <w:lang w:val="en-GB"/>
              </w:rPr>
              <w:t>(</w:t>
            </w:r>
            <w:r w:rsidR="00540F14" w:rsidRPr="00540F14">
              <w:rPr>
                <w:rFonts w:ascii="Arial" w:hAnsi="Arial" w:cs="Arial"/>
                <w:bCs/>
                <w:sz w:val="18"/>
                <w:szCs w:val="18"/>
                <w:lang w:val="en-GB"/>
              </w:rPr>
              <w:t>602</w:t>
            </w:r>
            <w:r w:rsidRPr="00E51432">
              <w:rPr>
                <w:rFonts w:ascii="Arial" w:hAnsi="Arial" w:cs="Arial"/>
                <w:bCs/>
                <w:sz w:val="18"/>
                <w:szCs w:val="18"/>
                <w:lang w:val="en-GB"/>
              </w:rPr>
              <w:t>,</w:t>
            </w:r>
            <w:r w:rsidR="00540F14" w:rsidRPr="00540F14">
              <w:rPr>
                <w:rFonts w:ascii="Arial" w:hAnsi="Arial" w:cs="Arial"/>
                <w:bCs/>
                <w:sz w:val="18"/>
                <w:szCs w:val="18"/>
                <w:lang w:val="en-GB"/>
              </w:rPr>
              <w:t>287</w:t>
            </w:r>
            <w:r w:rsidRPr="00E51432">
              <w:rPr>
                <w:rFonts w:ascii="Arial" w:hAnsi="Arial" w:cs="Arial"/>
                <w:bCs/>
                <w:sz w:val="18"/>
                <w:szCs w:val="18"/>
                <w:lang w:val="en-GB"/>
              </w:rPr>
              <w:t>,</w:t>
            </w:r>
            <w:r w:rsidR="00540F14" w:rsidRPr="00540F14">
              <w:rPr>
                <w:rFonts w:ascii="Arial" w:hAnsi="Arial" w:cs="Arial"/>
                <w:bCs/>
                <w:sz w:val="18"/>
                <w:szCs w:val="18"/>
                <w:lang w:val="en-GB"/>
              </w:rPr>
              <w:t>473</w:t>
            </w:r>
            <w:r w:rsidRPr="00E51432">
              <w:rPr>
                <w:rFonts w:ascii="Arial" w:hAnsi="Arial" w:cs="Arial"/>
                <w:bCs/>
                <w:sz w:val="18"/>
                <w:szCs w:val="18"/>
                <w:lang w:val="en-GB"/>
              </w:rPr>
              <w:t>)</w:t>
            </w:r>
          </w:p>
        </w:tc>
        <w:tc>
          <w:tcPr>
            <w:tcW w:w="1440" w:type="dxa"/>
            <w:tcBorders>
              <w:top w:val="nil"/>
              <w:left w:val="nil"/>
              <w:bottom w:val="single" w:sz="4" w:space="0" w:color="000000"/>
              <w:right w:val="nil"/>
            </w:tcBorders>
            <w:shd w:val="clear" w:color="auto" w:fill="FAFAFA"/>
          </w:tcPr>
          <w:p w14:paraId="51C9AD48" w14:textId="5737CA59" w:rsidR="00784DFF" w:rsidRPr="00E51432" w:rsidRDefault="00784DFF" w:rsidP="00784DFF">
            <w:pPr>
              <w:tabs>
                <w:tab w:val="decimal" w:pos="1222"/>
              </w:tabs>
              <w:ind w:right="-72"/>
              <w:jc w:val="thaiDistribute"/>
              <w:rPr>
                <w:rFonts w:ascii="Arial" w:hAnsi="Arial" w:cs="Arial"/>
                <w:bCs/>
                <w:sz w:val="18"/>
                <w:szCs w:val="18"/>
                <w:lang w:val="en-GB"/>
              </w:rPr>
            </w:pPr>
            <w:r w:rsidRPr="00E51432">
              <w:rPr>
                <w:rFonts w:ascii="Arial" w:hAnsi="Arial" w:cs="Arial"/>
                <w:bCs/>
                <w:sz w:val="18"/>
                <w:szCs w:val="18"/>
                <w:lang w:val="en-GB"/>
              </w:rPr>
              <w:t>(</w:t>
            </w:r>
            <w:r w:rsidR="00540F14" w:rsidRPr="00540F14">
              <w:rPr>
                <w:rFonts w:ascii="Arial" w:hAnsi="Arial" w:cs="Arial"/>
                <w:bCs/>
                <w:sz w:val="18"/>
                <w:szCs w:val="18"/>
                <w:lang w:val="en-GB"/>
              </w:rPr>
              <w:t>602</w:t>
            </w:r>
            <w:r w:rsidRPr="00E51432">
              <w:rPr>
                <w:rFonts w:ascii="Arial" w:hAnsi="Arial" w:cs="Arial"/>
                <w:bCs/>
                <w:sz w:val="18"/>
                <w:szCs w:val="18"/>
                <w:lang w:val="en-GB"/>
              </w:rPr>
              <w:t>,</w:t>
            </w:r>
            <w:r w:rsidR="00540F14" w:rsidRPr="00540F14">
              <w:rPr>
                <w:rFonts w:ascii="Arial" w:hAnsi="Arial" w:cs="Arial"/>
                <w:bCs/>
                <w:sz w:val="18"/>
                <w:szCs w:val="18"/>
                <w:lang w:val="en-GB"/>
              </w:rPr>
              <w:t>287</w:t>
            </w:r>
            <w:r w:rsidRPr="00E51432">
              <w:rPr>
                <w:rFonts w:ascii="Arial" w:hAnsi="Arial" w:cs="Arial"/>
                <w:bCs/>
                <w:sz w:val="18"/>
                <w:szCs w:val="18"/>
                <w:lang w:val="en-GB"/>
              </w:rPr>
              <w:t>,</w:t>
            </w:r>
            <w:r w:rsidR="00540F14" w:rsidRPr="00540F14">
              <w:rPr>
                <w:rFonts w:ascii="Arial" w:hAnsi="Arial" w:cs="Arial"/>
                <w:bCs/>
                <w:sz w:val="18"/>
                <w:szCs w:val="18"/>
                <w:lang w:val="en-GB"/>
              </w:rPr>
              <w:t>473</w:t>
            </w:r>
            <w:r w:rsidRPr="00E51432">
              <w:rPr>
                <w:rFonts w:ascii="Arial" w:hAnsi="Arial" w:cs="Arial"/>
                <w:bCs/>
                <w:sz w:val="18"/>
                <w:szCs w:val="18"/>
                <w:lang w:val="en-GB"/>
              </w:rPr>
              <w:t>)</w:t>
            </w:r>
          </w:p>
        </w:tc>
      </w:tr>
    </w:tbl>
    <w:p w14:paraId="22BFA350" w14:textId="77777777" w:rsidR="005A59B6" w:rsidRPr="005C5ACE" w:rsidRDefault="005A59B6" w:rsidP="005A59B6">
      <w:pPr>
        <w:overflowPunct/>
        <w:autoSpaceDE/>
        <w:autoSpaceDN/>
        <w:adjustRightInd/>
        <w:textAlignment w:val="auto"/>
        <w:rPr>
          <w:rFonts w:ascii="Arial" w:hAnsi="Arial" w:cs="Arial"/>
          <w:spacing w:val="-4"/>
          <w:sz w:val="16"/>
          <w:szCs w:val="16"/>
          <w:lang w:val="en-GB"/>
        </w:rPr>
      </w:pPr>
    </w:p>
    <w:tbl>
      <w:tblPr>
        <w:tblW w:w="9464" w:type="dxa"/>
        <w:tblLayout w:type="fixed"/>
        <w:tblLook w:val="0400" w:firstRow="0" w:lastRow="0" w:firstColumn="0" w:lastColumn="0" w:noHBand="0" w:noVBand="1"/>
      </w:tblPr>
      <w:tblGrid>
        <w:gridCol w:w="2552"/>
        <w:gridCol w:w="1152"/>
        <w:gridCol w:w="1152"/>
        <w:gridCol w:w="1152"/>
        <w:gridCol w:w="1152"/>
        <w:gridCol w:w="1152"/>
        <w:gridCol w:w="1152"/>
      </w:tblGrid>
      <w:tr w:rsidR="005A59B6" w:rsidRPr="001D1B32" w14:paraId="10DC5D15" w14:textId="77777777" w:rsidTr="006F5F27">
        <w:tc>
          <w:tcPr>
            <w:tcW w:w="2552" w:type="dxa"/>
            <w:vAlign w:val="bottom"/>
          </w:tcPr>
          <w:p w14:paraId="2CE8F8C6" w14:textId="77777777" w:rsidR="005A59B6" w:rsidRPr="001D1B32" w:rsidRDefault="005A59B6" w:rsidP="00745855">
            <w:pPr>
              <w:ind w:left="173" w:hanging="245"/>
              <w:jc w:val="right"/>
              <w:rPr>
                <w:rFonts w:ascii="Arial" w:hAnsi="Arial" w:cs="Arial"/>
                <w:sz w:val="14"/>
                <w:szCs w:val="14"/>
                <w:lang w:val="en-GB"/>
              </w:rPr>
            </w:pPr>
          </w:p>
        </w:tc>
        <w:tc>
          <w:tcPr>
            <w:tcW w:w="6912" w:type="dxa"/>
            <w:gridSpan w:val="6"/>
            <w:tcBorders>
              <w:top w:val="single" w:sz="4" w:space="0" w:color="auto"/>
              <w:left w:val="nil"/>
              <w:bottom w:val="single" w:sz="4" w:space="0" w:color="auto"/>
              <w:right w:val="nil"/>
            </w:tcBorders>
            <w:shd w:val="clear" w:color="auto" w:fill="auto"/>
            <w:vAlign w:val="bottom"/>
          </w:tcPr>
          <w:p w14:paraId="009C8D10" w14:textId="61F82E40" w:rsidR="005A59B6" w:rsidRPr="001D1B32" w:rsidRDefault="005A59B6" w:rsidP="00745855">
            <w:pPr>
              <w:ind w:left="-40" w:right="-72"/>
              <w:jc w:val="center"/>
              <w:rPr>
                <w:rFonts w:ascii="Arial" w:hAnsi="Arial" w:cs="Arial"/>
                <w:b/>
                <w:sz w:val="14"/>
                <w:szCs w:val="14"/>
                <w:lang w:val="en-GB"/>
              </w:rPr>
            </w:pPr>
            <w:r w:rsidRPr="001D1B32">
              <w:rPr>
                <w:rFonts w:ascii="Arial" w:hAnsi="Arial" w:cs="Arial"/>
                <w:b/>
                <w:sz w:val="14"/>
                <w:szCs w:val="14"/>
                <w:lang w:val="en-GB"/>
              </w:rPr>
              <w:t>Separate financial statements</w:t>
            </w:r>
          </w:p>
        </w:tc>
      </w:tr>
      <w:tr w:rsidR="005A59B6" w:rsidRPr="001D1B32" w14:paraId="321B43A8" w14:textId="77777777" w:rsidTr="00745855">
        <w:tc>
          <w:tcPr>
            <w:tcW w:w="2552" w:type="dxa"/>
            <w:vAlign w:val="bottom"/>
          </w:tcPr>
          <w:p w14:paraId="70EB9FEE" w14:textId="77777777" w:rsidR="005A59B6" w:rsidRPr="001D1B32" w:rsidRDefault="005A59B6" w:rsidP="00745855">
            <w:pPr>
              <w:ind w:left="173" w:hanging="245"/>
              <w:jc w:val="right"/>
              <w:rPr>
                <w:rFonts w:ascii="Arial" w:hAnsi="Arial" w:cs="Arial"/>
                <w:sz w:val="14"/>
                <w:szCs w:val="14"/>
                <w:lang w:val="en-GB"/>
              </w:rPr>
            </w:pPr>
          </w:p>
        </w:tc>
        <w:tc>
          <w:tcPr>
            <w:tcW w:w="1152" w:type="dxa"/>
            <w:tcBorders>
              <w:top w:val="single" w:sz="4" w:space="0" w:color="auto"/>
              <w:left w:val="nil"/>
              <w:bottom w:val="nil"/>
              <w:right w:val="nil"/>
            </w:tcBorders>
            <w:vAlign w:val="bottom"/>
            <w:hideMark/>
          </w:tcPr>
          <w:p w14:paraId="1A6366BC"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Tax losses</w:t>
            </w:r>
          </w:p>
        </w:tc>
        <w:tc>
          <w:tcPr>
            <w:tcW w:w="1152" w:type="dxa"/>
            <w:tcBorders>
              <w:top w:val="single" w:sz="4" w:space="0" w:color="auto"/>
              <w:left w:val="nil"/>
              <w:bottom w:val="nil"/>
              <w:right w:val="nil"/>
            </w:tcBorders>
            <w:vAlign w:val="bottom"/>
            <w:hideMark/>
          </w:tcPr>
          <w:p w14:paraId="72690080"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Lease</w:t>
            </w:r>
          </w:p>
          <w:p w14:paraId="41453645"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liabilities</w:t>
            </w:r>
          </w:p>
        </w:tc>
        <w:tc>
          <w:tcPr>
            <w:tcW w:w="1152" w:type="dxa"/>
            <w:tcBorders>
              <w:top w:val="single" w:sz="4" w:space="0" w:color="auto"/>
              <w:left w:val="nil"/>
              <w:bottom w:val="nil"/>
              <w:right w:val="nil"/>
            </w:tcBorders>
            <w:vAlign w:val="bottom"/>
          </w:tcPr>
          <w:p w14:paraId="173FD401" w14:textId="77777777" w:rsidR="005A59B6" w:rsidRPr="001D1B32" w:rsidRDefault="005A59B6" w:rsidP="00A92A82">
            <w:pPr>
              <w:tabs>
                <w:tab w:val="decimal" w:pos="982"/>
              </w:tabs>
              <w:ind w:left="-40" w:right="-72"/>
              <w:jc w:val="both"/>
              <w:rPr>
                <w:rFonts w:ascii="Arial" w:hAnsi="Arial" w:cs="Arial"/>
                <w:b/>
                <w:sz w:val="14"/>
                <w:szCs w:val="14"/>
                <w:lang w:val="en-GB"/>
              </w:rPr>
            </w:pPr>
            <w:r w:rsidRPr="001D1B32">
              <w:rPr>
                <w:rFonts w:ascii="Arial" w:hAnsi="Arial" w:cs="Arial"/>
                <w:b/>
                <w:sz w:val="14"/>
                <w:szCs w:val="14"/>
                <w:lang w:val="en-GB"/>
              </w:rPr>
              <w:t>Cash flow</w:t>
            </w:r>
          </w:p>
          <w:p w14:paraId="06B4E32A" w14:textId="77777777" w:rsidR="005A59B6" w:rsidRPr="001D1B32" w:rsidRDefault="005A59B6" w:rsidP="00A92A82">
            <w:pPr>
              <w:tabs>
                <w:tab w:val="decimal" w:pos="982"/>
              </w:tabs>
              <w:ind w:left="-40" w:right="-72"/>
              <w:jc w:val="both"/>
              <w:rPr>
                <w:rFonts w:ascii="Arial" w:hAnsi="Arial" w:cs="Arial"/>
                <w:b/>
                <w:sz w:val="14"/>
                <w:szCs w:val="14"/>
                <w:lang w:val="en-GB"/>
              </w:rPr>
            </w:pPr>
            <w:r w:rsidRPr="001D1B32">
              <w:rPr>
                <w:rFonts w:ascii="Arial" w:hAnsi="Arial" w:cs="Arial"/>
                <w:b/>
                <w:sz w:val="14"/>
                <w:szCs w:val="14"/>
                <w:lang w:val="en-GB"/>
              </w:rPr>
              <w:t>hedges</w:t>
            </w:r>
          </w:p>
        </w:tc>
        <w:tc>
          <w:tcPr>
            <w:tcW w:w="1152" w:type="dxa"/>
            <w:tcBorders>
              <w:top w:val="single" w:sz="4" w:space="0" w:color="auto"/>
              <w:left w:val="nil"/>
              <w:bottom w:val="nil"/>
              <w:right w:val="nil"/>
            </w:tcBorders>
            <w:vAlign w:val="bottom"/>
            <w:hideMark/>
          </w:tcPr>
          <w:p w14:paraId="647B6998"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Other</w:t>
            </w:r>
          </w:p>
          <w:p w14:paraId="6D8ED3EB"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allowances</w:t>
            </w:r>
          </w:p>
          <w:p w14:paraId="1B64C733" w14:textId="77777777" w:rsidR="005A59B6" w:rsidRPr="001D1B32" w:rsidRDefault="005A59B6" w:rsidP="00745855">
            <w:pPr>
              <w:tabs>
                <w:tab w:val="decimal" w:pos="948"/>
              </w:tabs>
              <w:ind w:left="-111" w:right="-72"/>
              <w:jc w:val="both"/>
              <w:rPr>
                <w:rFonts w:ascii="Arial" w:hAnsi="Arial" w:cs="Arial"/>
                <w:b/>
                <w:spacing w:val="-4"/>
                <w:sz w:val="14"/>
                <w:szCs w:val="14"/>
                <w:lang w:val="en-GB"/>
              </w:rPr>
            </w:pPr>
            <w:r w:rsidRPr="001D1B32">
              <w:rPr>
                <w:rFonts w:ascii="Arial" w:hAnsi="Arial" w:cs="Arial"/>
                <w:b/>
                <w:spacing w:val="-4"/>
                <w:sz w:val="14"/>
                <w:szCs w:val="14"/>
                <w:lang w:val="en-GB"/>
              </w:rPr>
              <w:t>and provision</w:t>
            </w:r>
          </w:p>
        </w:tc>
        <w:tc>
          <w:tcPr>
            <w:tcW w:w="1152" w:type="dxa"/>
            <w:tcBorders>
              <w:top w:val="single" w:sz="4" w:space="0" w:color="auto"/>
              <w:left w:val="nil"/>
              <w:bottom w:val="nil"/>
              <w:right w:val="nil"/>
            </w:tcBorders>
            <w:hideMark/>
          </w:tcPr>
          <w:p w14:paraId="043AA781"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Employee</w:t>
            </w:r>
          </w:p>
          <w:p w14:paraId="5938A746" w14:textId="77777777" w:rsidR="005A59B6" w:rsidRPr="001D1B32" w:rsidRDefault="005A59B6" w:rsidP="00745855">
            <w:pPr>
              <w:tabs>
                <w:tab w:val="decimal" w:pos="948"/>
              </w:tabs>
              <w:ind w:left="-40" w:right="-72"/>
              <w:jc w:val="both"/>
              <w:rPr>
                <w:rFonts w:ascii="Arial" w:hAnsi="Arial" w:cs="Arial"/>
                <w:b/>
                <w:sz w:val="14"/>
                <w:szCs w:val="14"/>
                <w:lang w:val="en-GB"/>
              </w:rPr>
            </w:pPr>
            <w:r>
              <w:rPr>
                <w:rFonts w:ascii="Arial" w:hAnsi="Arial" w:cs="Arial"/>
                <w:b/>
                <w:sz w:val="14"/>
                <w:szCs w:val="14"/>
                <w:lang w:val="en-GB"/>
              </w:rPr>
              <w:t>b</w:t>
            </w:r>
            <w:r w:rsidRPr="001D1B32">
              <w:rPr>
                <w:rFonts w:ascii="Arial" w:hAnsi="Arial" w:cs="Arial"/>
                <w:b/>
                <w:sz w:val="14"/>
                <w:szCs w:val="14"/>
                <w:lang w:val="en-GB"/>
              </w:rPr>
              <w:t>enefit</w:t>
            </w:r>
          </w:p>
          <w:p w14:paraId="6D761719"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obligations</w:t>
            </w:r>
          </w:p>
        </w:tc>
        <w:tc>
          <w:tcPr>
            <w:tcW w:w="1152" w:type="dxa"/>
            <w:tcBorders>
              <w:top w:val="single" w:sz="4" w:space="0" w:color="auto"/>
              <w:left w:val="nil"/>
              <w:bottom w:val="nil"/>
              <w:right w:val="nil"/>
            </w:tcBorders>
            <w:vAlign w:val="bottom"/>
            <w:hideMark/>
          </w:tcPr>
          <w:p w14:paraId="6660FEC9"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Total</w:t>
            </w:r>
          </w:p>
        </w:tc>
      </w:tr>
      <w:tr w:rsidR="005A59B6" w:rsidRPr="001D1B32" w14:paraId="03EF3FCB" w14:textId="77777777" w:rsidTr="00745855">
        <w:tc>
          <w:tcPr>
            <w:tcW w:w="2552" w:type="dxa"/>
          </w:tcPr>
          <w:p w14:paraId="5AFF4751" w14:textId="77777777" w:rsidR="005A59B6" w:rsidRPr="001D1B32" w:rsidRDefault="005A59B6" w:rsidP="00745855">
            <w:pPr>
              <w:ind w:left="173" w:hanging="245"/>
              <w:jc w:val="both"/>
              <w:rPr>
                <w:rFonts w:ascii="Arial" w:hAnsi="Arial" w:cs="Arial"/>
                <w:sz w:val="14"/>
                <w:szCs w:val="14"/>
                <w:lang w:val="en-GB"/>
              </w:rPr>
            </w:pPr>
          </w:p>
        </w:tc>
        <w:tc>
          <w:tcPr>
            <w:tcW w:w="1152" w:type="dxa"/>
            <w:tcBorders>
              <w:top w:val="nil"/>
              <w:left w:val="nil"/>
              <w:bottom w:val="single" w:sz="4" w:space="0" w:color="000000"/>
              <w:right w:val="nil"/>
            </w:tcBorders>
            <w:hideMark/>
          </w:tcPr>
          <w:p w14:paraId="0E5FCC9D"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1152" w:type="dxa"/>
            <w:tcBorders>
              <w:top w:val="nil"/>
              <w:left w:val="nil"/>
              <w:bottom w:val="single" w:sz="4" w:space="0" w:color="000000"/>
              <w:right w:val="nil"/>
            </w:tcBorders>
            <w:hideMark/>
          </w:tcPr>
          <w:p w14:paraId="0C3962E1"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1152" w:type="dxa"/>
            <w:tcBorders>
              <w:top w:val="nil"/>
              <w:left w:val="nil"/>
              <w:bottom w:val="single" w:sz="4" w:space="0" w:color="000000"/>
              <w:right w:val="nil"/>
            </w:tcBorders>
          </w:tcPr>
          <w:p w14:paraId="1092FBED" w14:textId="77777777" w:rsidR="005A59B6" w:rsidRPr="001D1B32" w:rsidRDefault="005A59B6" w:rsidP="00A92A82">
            <w:pPr>
              <w:tabs>
                <w:tab w:val="decimal" w:pos="982"/>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1152" w:type="dxa"/>
            <w:tcBorders>
              <w:top w:val="nil"/>
              <w:left w:val="nil"/>
              <w:bottom w:val="single" w:sz="4" w:space="0" w:color="000000"/>
              <w:right w:val="nil"/>
            </w:tcBorders>
            <w:hideMark/>
          </w:tcPr>
          <w:p w14:paraId="71D770B0"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1152" w:type="dxa"/>
            <w:tcBorders>
              <w:top w:val="nil"/>
              <w:left w:val="nil"/>
              <w:bottom w:val="single" w:sz="4" w:space="0" w:color="000000"/>
              <w:right w:val="nil"/>
            </w:tcBorders>
            <w:hideMark/>
          </w:tcPr>
          <w:p w14:paraId="710AF59D"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1152" w:type="dxa"/>
            <w:tcBorders>
              <w:top w:val="nil"/>
              <w:left w:val="nil"/>
              <w:bottom w:val="single" w:sz="4" w:space="0" w:color="000000"/>
              <w:right w:val="nil"/>
            </w:tcBorders>
            <w:hideMark/>
          </w:tcPr>
          <w:p w14:paraId="4C7D749B"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Baht</w:t>
            </w:r>
          </w:p>
        </w:tc>
      </w:tr>
      <w:tr w:rsidR="005A59B6" w:rsidRPr="001D1B32" w14:paraId="1316B3B4" w14:textId="77777777" w:rsidTr="009E7842">
        <w:tc>
          <w:tcPr>
            <w:tcW w:w="2552" w:type="dxa"/>
          </w:tcPr>
          <w:p w14:paraId="0C6F0E4A" w14:textId="77777777" w:rsidR="005A59B6" w:rsidRPr="001D1B32" w:rsidRDefault="005A59B6" w:rsidP="00745855">
            <w:pPr>
              <w:ind w:left="173" w:hanging="245"/>
              <w:jc w:val="both"/>
              <w:rPr>
                <w:rFonts w:ascii="Arial" w:hAnsi="Arial" w:cs="Arial"/>
                <w:sz w:val="14"/>
                <w:szCs w:val="14"/>
                <w:lang w:val="en-GB"/>
              </w:rPr>
            </w:pPr>
          </w:p>
        </w:tc>
        <w:tc>
          <w:tcPr>
            <w:tcW w:w="1152" w:type="dxa"/>
            <w:tcBorders>
              <w:top w:val="single" w:sz="4" w:space="0" w:color="000000"/>
              <w:left w:val="nil"/>
              <w:bottom w:val="nil"/>
              <w:right w:val="nil"/>
            </w:tcBorders>
            <w:shd w:val="clear" w:color="auto" w:fill="auto"/>
          </w:tcPr>
          <w:p w14:paraId="1B83E18F" w14:textId="77777777" w:rsidR="005A59B6" w:rsidRPr="001D1B32" w:rsidRDefault="005A59B6" w:rsidP="00745855">
            <w:pPr>
              <w:tabs>
                <w:tab w:val="decimal" w:pos="948"/>
              </w:tabs>
              <w:ind w:left="-40" w:right="-72"/>
              <w:jc w:val="both"/>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2D70F907" w14:textId="77777777" w:rsidR="005A59B6" w:rsidRPr="001D1B32" w:rsidRDefault="005A59B6" w:rsidP="00745855">
            <w:pPr>
              <w:tabs>
                <w:tab w:val="decimal" w:pos="948"/>
              </w:tabs>
              <w:ind w:left="-40" w:right="-72"/>
              <w:jc w:val="both"/>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620E3F5B" w14:textId="77777777" w:rsidR="005A59B6" w:rsidRPr="001D1B32" w:rsidRDefault="005A59B6" w:rsidP="00A92A82">
            <w:pPr>
              <w:tabs>
                <w:tab w:val="decimal" w:pos="982"/>
              </w:tabs>
              <w:ind w:left="-40" w:right="-72"/>
              <w:jc w:val="both"/>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57A180A4" w14:textId="77777777" w:rsidR="005A59B6" w:rsidRPr="001D1B32" w:rsidRDefault="005A59B6" w:rsidP="00745855">
            <w:pPr>
              <w:tabs>
                <w:tab w:val="decimal" w:pos="948"/>
              </w:tabs>
              <w:ind w:left="-40" w:right="-72"/>
              <w:jc w:val="both"/>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69D0F3B5" w14:textId="77777777" w:rsidR="005A59B6" w:rsidRPr="001D1B32" w:rsidRDefault="005A59B6" w:rsidP="00745855">
            <w:pPr>
              <w:tabs>
                <w:tab w:val="decimal" w:pos="948"/>
              </w:tabs>
              <w:ind w:left="-40" w:right="-72"/>
              <w:jc w:val="both"/>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102268AF" w14:textId="77777777" w:rsidR="005A59B6" w:rsidRPr="001D1B32" w:rsidRDefault="005A59B6" w:rsidP="00745855">
            <w:pPr>
              <w:tabs>
                <w:tab w:val="decimal" w:pos="948"/>
              </w:tabs>
              <w:ind w:left="-40" w:right="-72"/>
              <w:jc w:val="both"/>
              <w:rPr>
                <w:rFonts w:ascii="Arial" w:hAnsi="Arial" w:cs="Arial"/>
                <w:bCs/>
                <w:sz w:val="14"/>
                <w:szCs w:val="14"/>
                <w:lang w:val="en-GB"/>
              </w:rPr>
            </w:pPr>
          </w:p>
        </w:tc>
      </w:tr>
      <w:tr w:rsidR="005A59B6" w:rsidRPr="001D1B32" w14:paraId="6615511C" w14:textId="77777777" w:rsidTr="009E7842">
        <w:tc>
          <w:tcPr>
            <w:tcW w:w="2552" w:type="dxa"/>
            <w:hideMark/>
          </w:tcPr>
          <w:p w14:paraId="68F8C7B8" w14:textId="77777777" w:rsidR="005A59B6" w:rsidRPr="001D1B32" w:rsidRDefault="005A59B6" w:rsidP="00745855">
            <w:pPr>
              <w:ind w:left="144" w:hanging="245"/>
              <w:rPr>
                <w:rFonts w:ascii="Arial" w:hAnsi="Arial" w:cs="Arial"/>
                <w:sz w:val="14"/>
                <w:szCs w:val="14"/>
                <w:lang w:val="en-GB"/>
              </w:rPr>
            </w:pPr>
            <w:r w:rsidRPr="001D1B32">
              <w:rPr>
                <w:rFonts w:ascii="Arial" w:hAnsi="Arial" w:cs="Arial"/>
                <w:b/>
                <w:sz w:val="14"/>
                <w:szCs w:val="14"/>
                <w:lang w:val="en-GB"/>
              </w:rPr>
              <w:t xml:space="preserve">Deferred tax </w:t>
            </w:r>
            <w:r>
              <w:rPr>
                <w:rFonts w:ascii="Arial" w:hAnsi="Arial" w:cs="Arial"/>
                <w:b/>
                <w:sz w:val="14"/>
                <w:szCs w:val="14"/>
                <w:lang w:val="en-GB"/>
              </w:rPr>
              <w:t>assets</w:t>
            </w:r>
          </w:p>
        </w:tc>
        <w:tc>
          <w:tcPr>
            <w:tcW w:w="1152" w:type="dxa"/>
            <w:shd w:val="clear" w:color="auto" w:fill="auto"/>
          </w:tcPr>
          <w:p w14:paraId="2B12DB0D" w14:textId="77777777" w:rsidR="005A59B6" w:rsidRPr="001D1B32" w:rsidRDefault="005A59B6" w:rsidP="00745855">
            <w:pPr>
              <w:tabs>
                <w:tab w:val="decimal" w:pos="948"/>
              </w:tabs>
              <w:ind w:left="-40" w:right="-72"/>
              <w:rPr>
                <w:rFonts w:ascii="Arial" w:hAnsi="Arial" w:cs="Arial"/>
                <w:bCs/>
                <w:sz w:val="14"/>
                <w:szCs w:val="14"/>
                <w:lang w:val="en-GB"/>
              </w:rPr>
            </w:pPr>
          </w:p>
        </w:tc>
        <w:tc>
          <w:tcPr>
            <w:tcW w:w="1152" w:type="dxa"/>
            <w:shd w:val="clear" w:color="auto" w:fill="auto"/>
          </w:tcPr>
          <w:p w14:paraId="0D6A4935" w14:textId="77777777" w:rsidR="005A59B6" w:rsidRPr="001D1B32" w:rsidRDefault="005A59B6" w:rsidP="00745855">
            <w:pPr>
              <w:tabs>
                <w:tab w:val="decimal" w:pos="948"/>
              </w:tabs>
              <w:ind w:left="-40" w:right="-72"/>
              <w:rPr>
                <w:rFonts w:ascii="Arial" w:hAnsi="Arial" w:cs="Arial"/>
                <w:bCs/>
                <w:sz w:val="14"/>
                <w:szCs w:val="14"/>
                <w:lang w:val="en-GB"/>
              </w:rPr>
            </w:pPr>
          </w:p>
        </w:tc>
        <w:tc>
          <w:tcPr>
            <w:tcW w:w="1152" w:type="dxa"/>
            <w:shd w:val="clear" w:color="auto" w:fill="auto"/>
          </w:tcPr>
          <w:p w14:paraId="418734AB" w14:textId="77777777" w:rsidR="005A59B6" w:rsidRPr="001D1B32" w:rsidRDefault="005A59B6" w:rsidP="00A92A82">
            <w:pPr>
              <w:tabs>
                <w:tab w:val="decimal" w:pos="982"/>
              </w:tabs>
              <w:ind w:left="-40" w:right="-72"/>
              <w:rPr>
                <w:rFonts w:ascii="Arial" w:hAnsi="Arial" w:cs="Arial"/>
                <w:bCs/>
                <w:sz w:val="14"/>
                <w:szCs w:val="14"/>
                <w:lang w:val="en-GB"/>
              </w:rPr>
            </w:pPr>
          </w:p>
        </w:tc>
        <w:tc>
          <w:tcPr>
            <w:tcW w:w="1152" w:type="dxa"/>
            <w:shd w:val="clear" w:color="auto" w:fill="auto"/>
          </w:tcPr>
          <w:p w14:paraId="7AFC69B8" w14:textId="77777777" w:rsidR="005A59B6" w:rsidRPr="001D1B32" w:rsidRDefault="005A59B6" w:rsidP="00745855">
            <w:pPr>
              <w:tabs>
                <w:tab w:val="decimal" w:pos="948"/>
              </w:tabs>
              <w:ind w:left="-40" w:right="-72"/>
              <w:rPr>
                <w:rFonts w:ascii="Arial" w:hAnsi="Arial" w:cs="Arial"/>
                <w:bCs/>
                <w:sz w:val="14"/>
                <w:szCs w:val="14"/>
                <w:lang w:val="en-GB"/>
              </w:rPr>
            </w:pPr>
          </w:p>
        </w:tc>
        <w:tc>
          <w:tcPr>
            <w:tcW w:w="1152" w:type="dxa"/>
            <w:shd w:val="clear" w:color="auto" w:fill="auto"/>
          </w:tcPr>
          <w:p w14:paraId="4070C3BC" w14:textId="77777777" w:rsidR="005A59B6" w:rsidRPr="001D1B32" w:rsidRDefault="005A59B6" w:rsidP="00745855">
            <w:pPr>
              <w:tabs>
                <w:tab w:val="decimal" w:pos="948"/>
              </w:tabs>
              <w:ind w:left="-40" w:right="-72"/>
              <w:rPr>
                <w:rFonts w:ascii="Arial" w:hAnsi="Arial" w:cs="Arial"/>
                <w:bCs/>
                <w:sz w:val="14"/>
                <w:szCs w:val="14"/>
                <w:lang w:val="en-GB"/>
              </w:rPr>
            </w:pPr>
          </w:p>
        </w:tc>
        <w:tc>
          <w:tcPr>
            <w:tcW w:w="1152" w:type="dxa"/>
            <w:shd w:val="clear" w:color="auto" w:fill="auto"/>
          </w:tcPr>
          <w:p w14:paraId="4111E1EE" w14:textId="77777777" w:rsidR="005A59B6" w:rsidRPr="001D1B32" w:rsidRDefault="005A59B6" w:rsidP="00745855">
            <w:pPr>
              <w:tabs>
                <w:tab w:val="decimal" w:pos="948"/>
              </w:tabs>
              <w:ind w:left="-40" w:right="-72"/>
              <w:rPr>
                <w:rFonts w:ascii="Arial" w:hAnsi="Arial" w:cs="Arial"/>
                <w:bCs/>
                <w:sz w:val="14"/>
                <w:szCs w:val="14"/>
                <w:lang w:val="en-GB"/>
              </w:rPr>
            </w:pPr>
          </w:p>
        </w:tc>
      </w:tr>
      <w:tr w:rsidR="00A0459C" w:rsidRPr="001D1B32" w14:paraId="2BD83532" w14:textId="77777777" w:rsidTr="009E7842">
        <w:tc>
          <w:tcPr>
            <w:tcW w:w="2552" w:type="dxa"/>
            <w:hideMark/>
          </w:tcPr>
          <w:p w14:paraId="5AD57D5B" w14:textId="7ECBEBC1" w:rsidR="00A0459C" w:rsidRPr="001D1B32" w:rsidRDefault="00A0459C" w:rsidP="00A0459C">
            <w:pPr>
              <w:ind w:left="144" w:hanging="245"/>
              <w:rPr>
                <w:rFonts w:ascii="Arial" w:hAnsi="Arial" w:cs="Arial"/>
                <w:sz w:val="14"/>
                <w:szCs w:val="14"/>
                <w:lang w:val="en-GB"/>
              </w:rPr>
            </w:pPr>
            <w:r w:rsidRPr="001D1B32">
              <w:rPr>
                <w:rFonts w:ascii="Arial" w:hAnsi="Arial" w:cs="Arial"/>
                <w:sz w:val="14"/>
                <w:szCs w:val="14"/>
                <w:lang w:val="en-GB"/>
              </w:rPr>
              <w:t>A</w:t>
            </w:r>
            <w:r>
              <w:rPr>
                <w:rFonts w:ascii="Arial" w:hAnsi="Arial" w:cs="Arial"/>
                <w:sz w:val="14"/>
                <w:szCs w:val="14"/>
                <w:lang w:val="en-GB"/>
              </w:rPr>
              <w:t>s a</w:t>
            </w:r>
            <w:r w:rsidRPr="001D1B32">
              <w:rPr>
                <w:rFonts w:ascii="Arial" w:hAnsi="Arial" w:cs="Arial"/>
                <w:sz w:val="14"/>
                <w:szCs w:val="14"/>
                <w:lang w:val="en-GB"/>
              </w:rPr>
              <w:t xml:space="preserve">t </w:t>
            </w:r>
            <w:r w:rsidR="00540F14" w:rsidRPr="00540F14">
              <w:rPr>
                <w:rFonts w:ascii="Arial" w:hAnsi="Arial" w:cs="Arial"/>
                <w:sz w:val="14"/>
                <w:szCs w:val="14"/>
                <w:lang w:val="en-GB"/>
              </w:rPr>
              <w:t>1</w:t>
            </w:r>
            <w:r w:rsidRPr="001D1B32">
              <w:rPr>
                <w:rFonts w:ascii="Arial" w:hAnsi="Arial" w:cs="Arial"/>
                <w:sz w:val="14"/>
                <w:szCs w:val="14"/>
                <w:lang w:val="en-GB"/>
              </w:rPr>
              <w:t xml:space="preserve"> January </w:t>
            </w:r>
            <w:r w:rsidR="00540F14" w:rsidRPr="00540F14">
              <w:rPr>
                <w:rFonts w:ascii="Arial" w:hAnsi="Arial" w:cs="Arial"/>
                <w:sz w:val="14"/>
                <w:szCs w:val="14"/>
                <w:lang w:val="en-GB"/>
              </w:rPr>
              <w:t>2021</w:t>
            </w:r>
          </w:p>
        </w:tc>
        <w:tc>
          <w:tcPr>
            <w:tcW w:w="1152" w:type="dxa"/>
            <w:shd w:val="clear" w:color="auto" w:fill="auto"/>
          </w:tcPr>
          <w:p w14:paraId="4B36F243" w14:textId="5E99509E" w:rsidR="00A0459C" w:rsidRPr="001D1B32" w:rsidRDefault="00540F14" w:rsidP="00A0459C">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197</w:t>
            </w:r>
            <w:r w:rsidR="00A0459C" w:rsidRPr="001D1B32">
              <w:rPr>
                <w:rFonts w:ascii="Arial" w:hAnsi="Arial" w:cs="Arial"/>
                <w:bCs/>
                <w:sz w:val="14"/>
                <w:szCs w:val="14"/>
                <w:lang w:val="en-GB"/>
              </w:rPr>
              <w:t>,</w:t>
            </w:r>
            <w:r w:rsidRPr="00540F14">
              <w:rPr>
                <w:rFonts w:ascii="Arial" w:hAnsi="Arial" w:cs="Arial"/>
                <w:bCs/>
                <w:sz w:val="14"/>
                <w:szCs w:val="14"/>
                <w:lang w:val="en-GB"/>
              </w:rPr>
              <w:t>042</w:t>
            </w:r>
            <w:r w:rsidR="00A0459C" w:rsidRPr="001D1B32">
              <w:rPr>
                <w:rFonts w:ascii="Arial" w:hAnsi="Arial" w:cs="Arial"/>
                <w:bCs/>
                <w:sz w:val="14"/>
                <w:szCs w:val="14"/>
                <w:lang w:val="en-GB"/>
              </w:rPr>
              <w:t>,</w:t>
            </w:r>
            <w:r w:rsidRPr="00540F14">
              <w:rPr>
                <w:rFonts w:ascii="Arial" w:hAnsi="Arial" w:cs="Arial"/>
                <w:bCs/>
                <w:sz w:val="14"/>
                <w:szCs w:val="14"/>
                <w:lang w:val="en-GB"/>
              </w:rPr>
              <w:t>640</w:t>
            </w:r>
          </w:p>
        </w:tc>
        <w:tc>
          <w:tcPr>
            <w:tcW w:w="1152" w:type="dxa"/>
            <w:shd w:val="clear" w:color="auto" w:fill="auto"/>
          </w:tcPr>
          <w:p w14:paraId="15F8C4E4" w14:textId="0E2A5EEA" w:rsidR="00A0459C" w:rsidRPr="001D1B32" w:rsidRDefault="00540F14" w:rsidP="00A0459C">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19</w:t>
            </w:r>
            <w:r w:rsidR="00A0459C" w:rsidRPr="001D1B32">
              <w:rPr>
                <w:rFonts w:ascii="Arial" w:hAnsi="Arial" w:cs="Arial"/>
                <w:bCs/>
                <w:sz w:val="14"/>
                <w:szCs w:val="14"/>
                <w:lang w:val="en-GB"/>
              </w:rPr>
              <w:t>,</w:t>
            </w:r>
            <w:r w:rsidRPr="00540F14">
              <w:rPr>
                <w:rFonts w:ascii="Arial" w:hAnsi="Arial" w:cs="Arial"/>
                <w:bCs/>
                <w:sz w:val="14"/>
                <w:szCs w:val="14"/>
                <w:lang w:val="en-GB"/>
              </w:rPr>
              <w:t>735</w:t>
            </w:r>
            <w:r w:rsidR="00A0459C" w:rsidRPr="001D1B32">
              <w:rPr>
                <w:rFonts w:ascii="Arial" w:hAnsi="Arial" w:cs="Arial"/>
                <w:bCs/>
                <w:sz w:val="14"/>
                <w:szCs w:val="14"/>
                <w:lang w:val="en-GB"/>
              </w:rPr>
              <w:t>,</w:t>
            </w:r>
            <w:r w:rsidRPr="00540F14">
              <w:rPr>
                <w:rFonts w:ascii="Arial" w:hAnsi="Arial" w:cs="Arial"/>
                <w:bCs/>
                <w:sz w:val="14"/>
                <w:szCs w:val="14"/>
                <w:lang w:val="en-GB"/>
              </w:rPr>
              <w:t>830</w:t>
            </w:r>
          </w:p>
        </w:tc>
        <w:tc>
          <w:tcPr>
            <w:tcW w:w="1152" w:type="dxa"/>
            <w:shd w:val="clear" w:color="auto" w:fill="auto"/>
          </w:tcPr>
          <w:p w14:paraId="03A61C6C" w14:textId="1E3DC610" w:rsidR="00A0459C" w:rsidRPr="001D1B32" w:rsidRDefault="00540F14" w:rsidP="00A0459C">
            <w:pPr>
              <w:tabs>
                <w:tab w:val="decimal" w:pos="982"/>
              </w:tabs>
              <w:ind w:left="-40" w:right="-72"/>
              <w:jc w:val="both"/>
              <w:rPr>
                <w:rFonts w:ascii="Arial" w:hAnsi="Arial" w:cs="Arial"/>
                <w:bCs/>
                <w:sz w:val="14"/>
                <w:szCs w:val="14"/>
                <w:lang w:val="en-GB"/>
              </w:rPr>
            </w:pPr>
            <w:r w:rsidRPr="00540F14">
              <w:rPr>
                <w:rFonts w:ascii="Arial" w:hAnsi="Arial" w:cs="Arial"/>
                <w:bCs/>
                <w:sz w:val="14"/>
                <w:szCs w:val="14"/>
                <w:lang w:val="en-GB"/>
              </w:rPr>
              <w:t>3</w:t>
            </w:r>
            <w:r w:rsidR="00A0459C" w:rsidRPr="001D1B32">
              <w:rPr>
                <w:rFonts w:ascii="Arial" w:hAnsi="Arial" w:cs="Arial"/>
                <w:bCs/>
                <w:sz w:val="14"/>
                <w:szCs w:val="14"/>
                <w:lang w:val="en-GB"/>
              </w:rPr>
              <w:t>,</w:t>
            </w:r>
            <w:r w:rsidRPr="00540F14">
              <w:rPr>
                <w:rFonts w:ascii="Arial" w:hAnsi="Arial" w:cs="Arial"/>
                <w:bCs/>
                <w:sz w:val="14"/>
                <w:szCs w:val="14"/>
                <w:lang w:val="en-GB"/>
              </w:rPr>
              <w:t>843</w:t>
            </w:r>
            <w:r w:rsidR="00A0459C" w:rsidRPr="001D1B32">
              <w:rPr>
                <w:rFonts w:ascii="Arial" w:hAnsi="Arial" w:cs="Arial"/>
                <w:bCs/>
                <w:sz w:val="14"/>
                <w:szCs w:val="14"/>
                <w:lang w:val="en-GB"/>
              </w:rPr>
              <w:t>,</w:t>
            </w:r>
            <w:r w:rsidRPr="00540F14">
              <w:rPr>
                <w:rFonts w:ascii="Arial" w:hAnsi="Arial" w:cs="Arial"/>
                <w:bCs/>
                <w:sz w:val="14"/>
                <w:szCs w:val="14"/>
                <w:lang w:val="en-GB"/>
              </w:rPr>
              <w:t>963</w:t>
            </w:r>
          </w:p>
        </w:tc>
        <w:tc>
          <w:tcPr>
            <w:tcW w:w="1152" w:type="dxa"/>
            <w:shd w:val="clear" w:color="auto" w:fill="auto"/>
          </w:tcPr>
          <w:p w14:paraId="169D1A8D" w14:textId="798E08AE" w:rsidR="00A0459C" w:rsidRPr="001D1B32" w:rsidRDefault="00540F14" w:rsidP="00A0459C">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485</w:t>
            </w:r>
            <w:r w:rsidR="00A0459C" w:rsidRPr="001D1B32">
              <w:rPr>
                <w:rFonts w:ascii="Arial" w:hAnsi="Arial" w:cs="Arial"/>
                <w:bCs/>
                <w:sz w:val="14"/>
                <w:szCs w:val="14"/>
                <w:lang w:val="en-GB"/>
              </w:rPr>
              <w:t>,</w:t>
            </w:r>
            <w:r w:rsidRPr="00540F14">
              <w:rPr>
                <w:rFonts w:ascii="Arial" w:hAnsi="Arial" w:cs="Arial"/>
                <w:bCs/>
                <w:sz w:val="14"/>
                <w:szCs w:val="14"/>
                <w:lang w:val="en-GB"/>
              </w:rPr>
              <w:t>466</w:t>
            </w:r>
          </w:p>
        </w:tc>
        <w:tc>
          <w:tcPr>
            <w:tcW w:w="1152" w:type="dxa"/>
            <w:shd w:val="clear" w:color="auto" w:fill="auto"/>
          </w:tcPr>
          <w:p w14:paraId="2410595C" w14:textId="074B1D54" w:rsidR="00A0459C" w:rsidRPr="001D1B32" w:rsidRDefault="00540F14" w:rsidP="00A0459C">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31</w:t>
            </w:r>
            <w:r w:rsidR="00A0459C" w:rsidRPr="001D1B32">
              <w:rPr>
                <w:rFonts w:ascii="Arial" w:hAnsi="Arial" w:cs="Arial"/>
                <w:bCs/>
                <w:sz w:val="14"/>
                <w:szCs w:val="14"/>
                <w:lang w:val="en-GB"/>
              </w:rPr>
              <w:t>,</w:t>
            </w:r>
            <w:r w:rsidRPr="00540F14">
              <w:rPr>
                <w:rFonts w:ascii="Arial" w:hAnsi="Arial" w:cs="Arial"/>
                <w:bCs/>
                <w:sz w:val="14"/>
                <w:szCs w:val="14"/>
                <w:lang w:val="en-GB"/>
              </w:rPr>
              <w:t>210</w:t>
            </w:r>
            <w:r w:rsidR="00A0459C" w:rsidRPr="001D1B32">
              <w:rPr>
                <w:rFonts w:ascii="Arial" w:hAnsi="Arial" w:cs="Arial"/>
                <w:bCs/>
                <w:sz w:val="14"/>
                <w:szCs w:val="14"/>
                <w:lang w:val="en-GB"/>
              </w:rPr>
              <w:t>,</w:t>
            </w:r>
            <w:r w:rsidRPr="00540F14">
              <w:rPr>
                <w:rFonts w:ascii="Arial" w:hAnsi="Arial" w:cs="Arial"/>
                <w:bCs/>
                <w:sz w:val="14"/>
                <w:szCs w:val="14"/>
                <w:lang w:val="en-GB"/>
              </w:rPr>
              <w:t>478</w:t>
            </w:r>
          </w:p>
        </w:tc>
        <w:tc>
          <w:tcPr>
            <w:tcW w:w="1152" w:type="dxa"/>
            <w:shd w:val="clear" w:color="auto" w:fill="auto"/>
          </w:tcPr>
          <w:p w14:paraId="2240D280" w14:textId="0547CFB3" w:rsidR="00A0459C" w:rsidRPr="001D1B32" w:rsidRDefault="00540F14" w:rsidP="00A0459C">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252</w:t>
            </w:r>
            <w:r w:rsidR="00A0459C" w:rsidRPr="001D1B32">
              <w:rPr>
                <w:rFonts w:ascii="Arial" w:hAnsi="Arial" w:cs="Arial"/>
                <w:bCs/>
                <w:sz w:val="14"/>
                <w:szCs w:val="14"/>
                <w:lang w:val="en-GB"/>
              </w:rPr>
              <w:t>,</w:t>
            </w:r>
            <w:r w:rsidRPr="00540F14">
              <w:rPr>
                <w:rFonts w:ascii="Arial" w:hAnsi="Arial" w:cs="Arial"/>
                <w:bCs/>
                <w:sz w:val="14"/>
                <w:szCs w:val="14"/>
                <w:lang w:val="en-GB"/>
              </w:rPr>
              <w:t>318</w:t>
            </w:r>
            <w:r w:rsidR="00A0459C" w:rsidRPr="001D1B32">
              <w:rPr>
                <w:rFonts w:ascii="Arial" w:hAnsi="Arial" w:cs="Arial"/>
                <w:bCs/>
                <w:sz w:val="14"/>
                <w:szCs w:val="14"/>
                <w:lang w:val="en-GB"/>
              </w:rPr>
              <w:t>,</w:t>
            </w:r>
            <w:r w:rsidRPr="00540F14">
              <w:rPr>
                <w:rFonts w:ascii="Arial" w:hAnsi="Arial" w:cs="Arial"/>
                <w:bCs/>
                <w:sz w:val="14"/>
                <w:szCs w:val="14"/>
                <w:lang w:val="en-GB"/>
              </w:rPr>
              <w:t>377</w:t>
            </w:r>
          </w:p>
        </w:tc>
      </w:tr>
      <w:tr w:rsidR="00A0459C" w:rsidRPr="001D1B32" w14:paraId="2C5D9200" w14:textId="77777777" w:rsidTr="009E7842">
        <w:tc>
          <w:tcPr>
            <w:tcW w:w="2552" w:type="dxa"/>
            <w:hideMark/>
          </w:tcPr>
          <w:p w14:paraId="207D7796" w14:textId="77777777" w:rsidR="00A0459C" w:rsidRPr="001D1B32" w:rsidRDefault="00A0459C" w:rsidP="00A0459C">
            <w:pPr>
              <w:ind w:left="144" w:hanging="245"/>
              <w:rPr>
                <w:rFonts w:ascii="Arial" w:hAnsi="Arial" w:cs="Arial"/>
                <w:sz w:val="14"/>
                <w:szCs w:val="14"/>
                <w:lang w:val="en-GB"/>
              </w:rPr>
            </w:pPr>
            <w:r>
              <w:rPr>
                <w:rFonts w:ascii="Arial" w:hAnsi="Arial" w:cs="Arial"/>
                <w:sz w:val="14"/>
                <w:szCs w:val="14"/>
                <w:lang w:val="en-GB"/>
              </w:rPr>
              <w:t xml:space="preserve">Credited </w:t>
            </w:r>
            <w:r w:rsidRPr="00820528">
              <w:rPr>
                <w:rFonts w:ascii="Arial" w:hAnsi="Arial" w:cs="Arial"/>
                <w:sz w:val="14"/>
                <w:szCs w:val="14"/>
                <w:lang w:val="en-GB"/>
              </w:rPr>
              <w:t>(</w:t>
            </w:r>
            <w:r>
              <w:rPr>
                <w:rFonts w:ascii="Arial" w:hAnsi="Arial" w:cs="Arial"/>
                <w:sz w:val="14"/>
                <w:szCs w:val="14"/>
                <w:lang w:val="en-GB"/>
              </w:rPr>
              <w:t>c</w:t>
            </w:r>
            <w:r w:rsidRPr="00820528">
              <w:rPr>
                <w:rFonts w:ascii="Arial" w:hAnsi="Arial" w:cs="Arial"/>
                <w:sz w:val="14"/>
                <w:szCs w:val="14"/>
                <w:lang w:val="en-GB"/>
              </w:rPr>
              <w:t>harged)</w:t>
            </w:r>
            <w:r w:rsidRPr="001D1B32">
              <w:rPr>
                <w:rFonts w:ascii="Arial" w:hAnsi="Arial" w:cs="Arial"/>
                <w:sz w:val="14"/>
                <w:szCs w:val="14"/>
                <w:lang w:val="en-GB"/>
              </w:rPr>
              <w:t xml:space="preserve"> to profit or loss</w:t>
            </w:r>
          </w:p>
        </w:tc>
        <w:tc>
          <w:tcPr>
            <w:tcW w:w="1152" w:type="dxa"/>
            <w:shd w:val="clear" w:color="auto" w:fill="auto"/>
          </w:tcPr>
          <w:p w14:paraId="086186B8" w14:textId="6A103E04" w:rsidR="00A0459C" w:rsidRPr="001D1B32" w:rsidRDefault="00540F14" w:rsidP="00A0459C">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86</w:t>
            </w:r>
            <w:r w:rsidR="00A0459C">
              <w:rPr>
                <w:rFonts w:ascii="Arial" w:hAnsi="Arial" w:cs="Arial"/>
                <w:bCs/>
                <w:sz w:val="14"/>
                <w:szCs w:val="14"/>
                <w:lang w:val="en-GB"/>
              </w:rPr>
              <w:t>,</w:t>
            </w:r>
            <w:r w:rsidRPr="00540F14">
              <w:rPr>
                <w:rFonts w:ascii="Arial" w:hAnsi="Arial" w:cs="Arial"/>
                <w:bCs/>
                <w:sz w:val="14"/>
                <w:szCs w:val="14"/>
                <w:lang w:val="en-GB"/>
              </w:rPr>
              <w:t>240</w:t>
            </w:r>
            <w:r w:rsidR="00A0459C">
              <w:rPr>
                <w:rFonts w:ascii="Arial" w:hAnsi="Arial" w:cs="Arial"/>
                <w:bCs/>
                <w:sz w:val="14"/>
                <w:szCs w:val="14"/>
                <w:lang w:val="en-GB"/>
              </w:rPr>
              <w:t>,</w:t>
            </w:r>
            <w:r w:rsidRPr="00540F14">
              <w:rPr>
                <w:rFonts w:ascii="Arial" w:hAnsi="Arial" w:cs="Arial"/>
                <w:bCs/>
                <w:sz w:val="14"/>
                <w:szCs w:val="14"/>
                <w:lang w:val="en-GB"/>
              </w:rPr>
              <w:t>817</w:t>
            </w:r>
          </w:p>
        </w:tc>
        <w:tc>
          <w:tcPr>
            <w:tcW w:w="1152" w:type="dxa"/>
            <w:shd w:val="clear" w:color="auto" w:fill="auto"/>
          </w:tcPr>
          <w:p w14:paraId="2079F06D" w14:textId="2781AFA7" w:rsidR="00A0459C" w:rsidRPr="001D1B32" w:rsidRDefault="00A0459C" w:rsidP="00A0459C">
            <w:pPr>
              <w:tabs>
                <w:tab w:val="decimal" w:pos="948"/>
              </w:tabs>
              <w:ind w:left="-40" w:right="-72"/>
              <w:rPr>
                <w:rFonts w:ascii="Arial" w:hAnsi="Arial" w:cs="Arial"/>
                <w:bCs/>
                <w:sz w:val="14"/>
                <w:szCs w:val="14"/>
                <w:lang w:val="en-GB"/>
              </w:rPr>
            </w:pPr>
            <w:r>
              <w:rPr>
                <w:rFonts w:ascii="Arial" w:hAnsi="Arial" w:cs="Arial"/>
                <w:bCs/>
                <w:sz w:val="14"/>
                <w:szCs w:val="14"/>
                <w:lang w:val="en-GB"/>
              </w:rPr>
              <w:t>(</w:t>
            </w:r>
            <w:r w:rsidR="00540F14" w:rsidRPr="00540F14">
              <w:rPr>
                <w:rFonts w:ascii="Arial" w:hAnsi="Arial" w:cs="Arial"/>
                <w:bCs/>
                <w:sz w:val="14"/>
                <w:szCs w:val="14"/>
                <w:lang w:val="en-GB"/>
              </w:rPr>
              <w:t>5</w:t>
            </w:r>
            <w:r>
              <w:rPr>
                <w:rFonts w:ascii="Arial" w:hAnsi="Arial" w:cs="Arial"/>
                <w:bCs/>
                <w:sz w:val="14"/>
                <w:szCs w:val="14"/>
                <w:lang w:val="en-GB"/>
              </w:rPr>
              <w:t>,</w:t>
            </w:r>
            <w:r w:rsidR="00540F14" w:rsidRPr="00540F14">
              <w:rPr>
                <w:rFonts w:ascii="Arial" w:hAnsi="Arial" w:cs="Arial"/>
                <w:bCs/>
                <w:sz w:val="14"/>
                <w:szCs w:val="14"/>
                <w:lang w:val="en-GB"/>
              </w:rPr>
              <w:t>483</w:t>
            </w:r>
            <w:r>
              <w:rPr>
                <w:rFonts w:ascii="Arial" w:hAnsi="Arial" w:cs="Arial"/>
                <w:bCs/>
                <w:sz w:val="14"/>
                <w:szCs w:val="14"/>
                <w:lang w:val="en-GB"/>
              </w:rPr>
              <w:t>,</w:t>
            </w:r>
            <w:r w:rsidR="00540F14" w:rsidRPr="00540F14">
              <w:rPr>
                <w:rFonts w:ascii="Arial" w:hAnsi="Arial" w:cs="Arial"/>
                <w:bCs/>
                <w:sz w:val="14"/>
                <w:szCs w:val="14"/>
                <w:lang w:val="en-GB"/>
              </w:rPr>
              <w:t>822</w:t>
            </w:r>
            <w:r>
              <w:rPr>
                <w:rFonts w:ascii="Arial" w:hAnsi="Arial" w:cs="Arial"/>
                <w:bCs/>
                <w:sz w:val="14"/>
                <w:szCs w:val="14"/>
                <w:lang w:val="en-GB"/>
              </w:rPr>
              <w:t>)</w:t>
            </w:r>
          </w:p>
        </w:tc>
        <w:tc>
          <w:tcPr>
            <w:tcW w:w="1152" w:type="dxa"/>
            <w:shd w:val="clear" w:color="auto" w:fill="auto"/>
          </w:tcPr>
          <w:p w14:paraId="01094631" w14:textId="7FD97D50" w:rsidR="00A0459C" w:rsidRPr="001D1B32" w:rsidRDefault="00A0459C" w:rsidP="00A0459C">
            <w:pPr>
              <w:tabs>
                <w:tab w:val="decimal" w:pos="982"/>
              </w:tabs>
              <w:ind w:left="-40" w:right="-72"/>
              <w:jc w:val="both"/>
              <w:rPr>
                <w:rFonts w:ascii="Arial" w:hAnsi="Arial" w:cs="Arial"/>
                <w:bCs/>
                <w:sz w:val="14"/>
                <w:szCs w:val="14"/>
                <w:lang w:val="en-GB"/>
              </w:rPr>
            </w:pPr>
            <w:r>
              <w:rPr>
                <w:rFonts w:ascii="Arial" w:hAnsi="Arial" w:cs="Arial"/>
                <w:bCs/>
                <w:sz w:val="14"/>
                <w:szCs w:val="14"/>
                <w:lang w:val="en-GB"/>
              </w:rPr>
              <w:t>-</w:t>
            </w:r>
          </w:p>
        </w:tc>
        <w:tc>
          <w:tcPr>
            <w:tcW w:w="1152" w:type="dxa"/>
            <w:shd w:val="clear" w:color="auto" w:fill="auto"/>
          </w:tcPr>
          <w:p w14:paraId="5BD668F1" w14:textId="682E562B" w:rsidR="00A0459C" w:rsidRPr="001D1B32" w:rsidRDefault="00A0459C" w:rsidP="00A0459C">
            <w:pPr>
              <w:tabs>
                <w:tab w:val="decimal" w:pos="948"/>
              </w:tabs>
              <w:ind w:left="-40" w:right="-72"/>
              <w:rPr>
                <w:rFonts w:ascii="Arial" w:hAnsi="Arial" w:cs="Arial"/>
                <w:bCs/>
                <w:sz w:val="14"/>
                <w:szCs w:val="14"/>
                <w:lang w:val="en-GB"/>
              </w:rPr>
            </w:pPr>
            <w:r>
              <w:rPr>
                <w:rFonts w:ascii="Arial" w:hAnsi="Arial" w:cs="Arial"/>
                <w:bCs/>
                <w:sz w:val="14"/>
                <w:szCs w:val="14"/>
                <w:lang w:val="en-GB"/>
              </w:rPr>
              <w:t>(</w:t>
            </w:r>
            <w:r w:rsidR="00540F14" w:rsidRPr="00540F14">
              <w:rPr>
                <w:rFonts w:ascii="Arial" w:hAnsi="Arial" w:cs="Arial"/>
                <w:bCs/>
                <w:sz w:val="14"/>
                <w:szCs w:val="14"/>
                <w:lang w:val="en-GB"/>
              </w:rPr>
              <w:t>485</w:t>
            </w:r>
            <w:r>
              <w:rPr>
                <w:rFonts w:ascii="Arial" w:hAnsi="Arial" w:cs="Arial"/>
                <w:bCs/>
                <w:sz w:val="14"/>
                <w:szCs w:val="14"/>
                <w:lang w:val="en-GB"/>
              </w:rPr>
              <w:t>,</w:t>
            </w:r>
            <w:r w:rsidR="00540F14" w:rsidRPr="00540F14">
              <w:rPr>
                <w:rFonts w:ascii="Arial" w:hAnsi="Arial" w:cs="Arial"/>
                <w:bCs/>
                <w:sz w:val="14"/>
                <w:szCs w:val="14"/>
                <w:lang w:val="en-GB"/>
              </w:rPr>
              <w:t>466</w:t>
            </w:r>
            <w:r>
              <w:rPr>
                <w:rFonts w:ascii="Arial" w:hAnsi="Arial" w:cs="Arial"/>
                <w:bCs/>
                <w:sz w:val="14"/>
                <w:szCs w:val="14"/>
                <w:lang w:val="en-GB"/>
              </w:rPr>
              <w:t>)</w:t>
            </w:r>
          </w:p>
        </w:tc>
        <w:tc>
          <w:tcPr>
            <w:tcW w:w="1152" w:type="dxa"/>
            <w:shd w:val="clear" w:color="auto" w:fill="auto"/>
          </w:tcPr>
          <w:p w14:paraId="4B84C6A9" w14:textId="7CC00767" w:rsidR="00A0459C" w:rsidRPr="00F8561F" w:rsidRDefault="00540F14" w:rsidP="00A0459C">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770</w:t>
            </w:r>
            <w:r w:rsidR="00A0459C">
              <w:rPr>
                <w:rFonts w:ascii="Arial" w:hAnsi="Arial" w:cs="Arial"/>
                <w:bCs/>
                <w:sz w:val="14"/>
                <w:szCs w:val="14"/>
                <w:lang w:val="en-GB"/>
              </w:rPr>
              <w:t>,</w:t>
            </w:r>
            <w:r w:rsidRPr="00540F14">
              <w:rPr>
                <w:rFonts w:ascii="Arial" w:hAnsi="Arial" w:cs="Arial"/>
                <w:bCs/>
                <w:sz w:val="14"/>
                <w:szCs w:val="14"/>
                <w:lang w:val="en-GB"/>
              </w:rPr>
              <w:t>847</w:t>
            </w:r>
          </w:p>
        </w:tc>
        <w:tc>
          <w:tcPr>
            <w:tcW w:w="1152" w:type="dxa"/>
            <w:shd w:val="clear" w:color="auto" w:fill="auto"/>
          </w:tcPr>
          <w:p w14:paraId="3FC60FEB" w14:textId="1DA71A4D" w:rsidR="00A0459C" w:rsidRPr="001D1B32" w:rsidRDefault="00540F14" w:rsidP="00A0459C">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81</w:t>
            </w:r>
            <w:r w:rsidR="00A0459C">
              <w:rPr>
                <w:rFonts w:ascii="Arial" w:hAnsi="Arial" w:cs="Arial"/>
                <w:bCs/>
                <w:sz w:val="14"/>
                <w:szCs w:val="14"/>
                <w:lang w:val="en-GB"/>
              </w:rPr>
              <w:t>,</w:t>
            </w:r>
            <w:r w:rsidRPr="00540F14">
              <w:rPr>
                <w:rFonts w:ascii="Arial" w:hAnsi="Arial" w:cs="Arial"/>
                <w:bCs/>
                <w:sz w:val="14"/>
                <w:szCs w:val="14"/>
                <w:lang w:val="en-GB"/>
              </w:rPr>
              <w:t>042</w:t>
            </w:r>
            <w:r w:rsidR="00A0459C">
              <w:rPr>
                <w:rFonts w:ascii="Arial" w:hAnsi="Arial" w:cs="Arial"/>
                <w:bCs/>
                <w:sz w:val="14"/>
                <w:szCs w:val="14"/>
                <w:lang w:val="en-GB"/>
              </w:rPr>
              <w:t>,</w:t>
            </w:r>
            <w:r w:rsidRPr="00540F14">
              <w:rPr>
                <w:rFonts w:ascii="Arial" w:hAnsi="Arial" w:cs="Arial"/>
                <w:bCs/>
                <w:sz w:val="14"/>
                <w:szCs w:val="14"/>
                <w:lang w:val="en-GB"/>
              </w:rPr>
              <w:t>376</w:t>
            </w:r>
          </w:p>
        </w:tc>
      </w:tr>
      <w:tr w:rsidR="00A0459C" w:rsidRPr="001D1B32" w14:paraId="1C8078F8" w14:textId="77777777" w:rsidTr="009E7842">
        <w:tc>
          <w:tcPr>
            <w:tcW w:w="2552" w:type="dxa"/>
            <w:hideMark/>
          </w:tcPr>
          <w:p w14:paraId="1CB6C57F" w14:textId="2A80B371" w:rsidR="00A0459C" w:rsidRPr="001D1B32" w:rsidRDefault="00A0459C" w:rsidP="00A0459C">
            <w:pPr>
              <w:ind w:left="144" w:hanging="245"/>
              <w:rPr>
                <w:rFonts w:ascii="Arial" w:hAnsi="Arial" w:cs="Arial"/>
                <w:sz w:val="14"/>
                <w:szCs w:val="14"/>
                <w:lang w:val="en-GB"/>
              </w:rPr>
            </w:pPr>
            <w:r>
              <w:rPr>
                <w:rFonts w:ascii="Arial" w:hAnsi="Arial" w:cs="Arial"/>
                <w:sz w:val="14"/>
                <w:szCs w:val="14"/>
                <w:lang w:val="en-GB"/>
              </w:rPr>
              <w:t>C</w:t>
            </w:r>
            <w:r w:rsidRPr="00820528">
              <w:rPr>
                <w:rFonts w:ascii="Arial" w:hAnsi="Arial" w:cs="Arial"/>
                <w:sz w:val="14"/>
                <w:szCs w:val="14"/>
                <w:lang w:val="en-GB"/>
              </w:rPr>
              <w:t>harged</w:t>
            </w:r>
            <w:r w:rsidRPr="001D1B32">
              <w:rPr>
                <w:rFonts w:ascii="Arial" w:hAnsi="Arial" w:cs="Arial"/>
                <w:sz w:val="14"/>
                <w:szCs w:val="14"/>
                <w:lang w:val="en-GB"/>
              </w:rPr>
              <w:t xml:space="preserve"> to other</w:t>
            </w:r>
          </w:p>
        </w:tc>
        <w:tc>
          <w:tcPr>
            <w:tcW w:w="1152" w:type="dxa"/>
            <w:shd w:val="clear" w:color="auto" w:fill="auto"/>
          </w:tcPr>
          <w:p w14:paraId="2AC35528" w14:textId="77777777" w:rsidR="00A0459C" w:rsidRPr="001D1B32" w:rsidRDefault="00A0459C" w:rsidP="00A0459C">
            <w:pPr>
              <w:tabs>
                <w:tab w:val="decimal" w:pos="948"/>
              </w:tabs>
              <w:ind w:right="-72"/>
              <w:rPr>
                <w:rFonts w:ascii="Arial" w:hAnsi="Arial" w:cs="Arial"/>
                <w:bCs/>
                <w:sz w:val="14"/>
                <w:szCs w:val="14"/>
                <w:lang w:val="en-GB"/>
              </w:rPr>
            </w:pPr>
          </w:p>
        </w:tc>
        <w:tc>
          <w:tcPr>
            <w:tcW w:w="1152" w:type="dxa"/>
            <w:shd w:val="clear" w:color="auto" w:fill="auto"/>
          </w:tcPr>
          <w:p w14:paraId="22A6A5F7" w14:textId="77777777" w:rsidR="00A0459C" w:rsidRPr="001D1B32" w:rsidRDefault="00A0459C" w:rsidP="00A0459C">
            <w:pPr>
              <w:tabs>
                <w:tab w:val="decimal" w:pos="948"/>
              </w:tabs>
              <w:ind w:right="-72"/>
              <w:rPr>
                <w:rFonts w:ascii="Arial" w:hAnsi="Arial" w:cs="Arial"/>
                <w:bCs/>
                <w:sz w:val="14"/>
                <w:szCs w:val="14"/>
                <w:lang w:val="en-GB"/>
              </w:rPr>
            </w:pPr>
          </w:p>
        </w:tc>
        <w:tc>
          <w:tcPr>
            <w:tcW w:w="1152" w:type="dxa"/>
            <w:shd w:val="clear" w:color="auto" w:fill="auto"/>
          </w:tcPr>
          <w:p w14:paraId="6E39C4AD" w14:textId="77777777" w:rsidR="00A0459C" w:rsidRPr="001D1B32" w:rsidRDefault="00A0459C" w:rsidP="00A0459C">
            <w:pPr>
              <w:tabs>
                <w:tab w:val="decimal" w:pos="982"/>
              </w:tabs>
              <w:ind w:left="-40" w:right="-72"/>
              <w:jc w:val="both"/>
              <w:rPr>
                <w:rFonts w:ascii="Arial" w:hAnsi="Arial" w:cs="Arial"/>
                <w:bCs/>
                <w:sz w:val="14"/>
                <w:szCs w:val="14"/>
                <w:lang w:val="en-GB"/>
              </w:rPr>
            </w:pPr>
          </w:p>
        </w:tc>
        <w:tc>
          <w:tcPr>
            <w:tcW w:w="1152" w:type="dxa"/>
            <w:shd w:val="clear" w:color="auto" w:fill="auto"/>
          </w:tcPr>
          <w:p w14:paraId="393B19C8" w14:textId="77777777" w:rsidR="00A0459C" w:rsidRPr="001D1B32" w:rsidRDefault="00A0459C" w:rsidP="00A0459C">
            <w:pPr>
              <w:tabs>
                <w:tab w:val="decimal" w:pos="948"/>
              </w:tabs>
              <w:ind w:right="-72"/>
              <w:rPr>
                <w:rFonts w:ascii="Arial" w:hAnsi="Arial" w:cs="Arial"/>
                <w:bCs/>
                <w:sz w:val="14"/>
                <w:szCs w:val="14"/>
                <w:lang w:val="en-GB"/>
              </w:rPr>
            </w:pPr>
          </w:p>
        </w:tc>
        <w:tc>
          <w:tcPr>
            <w:tcW w:w="1152" w:type="dxa"/>
            <w:shd w:val="clear" w:color="auto" w:fill="auto"/>
          </w:tcPr>
          <w:p w14:paraId="2B58EE17" w14:textId="77777777" w:rsidR="00A0459C" w:rsidRPr="00F8561F" w:rsidRDefault="00A0459C" w:rsidP="00A0459C">
            <w:pPr>
              <w:tabs>
                <w:tab w:val="decimal" w:pos="948"/>
              </w:tabs>
              <w:ind w:left="-40" w:right="-72"/>
              <w:rPr>
                <w:rFonts w:ascii="Arial" w:hAnsi="Arial" w:cs="Arial"/>
                <w:bCs/>
                <w:sz w:val="14"/>
                <w:szCs w:val="14"/>
                <w:lang w:val="en-GB"/>
              </w:rPr>
            </w:pPr>
          </w:p>
        </w:tc>
        <w:tc>
          <w:tcPr>
            <w:tcW w:w="1152" w:type="dxa"/>
            <w:shd w:val="clear" w:color="auto" w:fill="auto"/>
          </w:tcPr>
          <w:p w14:paraId="0DB2B96E" w14:textId="77777777" w:rsidR="00A0459C" w:rsidRPr="001D1B32" w:rsidRDefault="00A0459C" w:rsidP="00A0459C">
            <w:pPr>
              <w:tabs>
                <w:tab w:val="decimal" w:pos="948"/>
              </w:tabs>
              <w:ind w:right="-72"/>
              <w:rPr>
                <w:rFonts w:ascii="Arial" w:hAnsi="Arial" w:cs="Arial"/>
                <w:bCs/>
                <w:sz w:val="14"/>
                <w:szCs w:val="14"/>
                <w:lang w:val="en-GB"/>
              </w:rPr>
            </w:pPr>
          </w:p>
        </w:tc>
      </w:tr>
      <w:tr w:rsidR="00A0459C" w:rsidRPr="001D1B32" w14:paraId="3DE6639E" w14:textId="77777777" w:rsidTr="009E7842">
        <w:tc>
          <w:tcPr>
            <w:tcW w:w="2552" w:type="dxa"/>
          </w:tcPr>
          <w:p w14:paraId="07AD8AEE" w14:textId="77777777" w:rsidR="00A0459C" w:rsidRPr="001D1B32" w:rsidRDefault="00A0459C" w:rsidP="00A0459C">
            <w:pPr>
              <w:ind w:left="144" w:hanging="245"/>
              <w:rPr>
                <w:rFonts w:ascii="Arial" w:hAnsi="Arial" w:cs="Arial"/>
                <w:sz w:val="14"/>
                <w:szCs w:val="14"/>
                <w:lang w:val="en-GB"/>
              </w:rPr>
            </w:pPr>
            <w:r w:rsidRPr="001D1B32">
              <w:rPr>
                <w:rFonts w:ascii="Arial" w:hAnsi="Arial" w:cs="Arial"/>
                <w:sz w:val="14"/>
                <w:szCs w:val="14"/>
                <w:lang w:val="en-GB"/>
              </w:rPr>
              <w:t xml:space="preserve">   comprehensive income</w:t>
            </w:r>
          </w:p>
        </w:tc>
        <w:tc>
          <w:tcPr>
            <w:tcW w:w="1152" w:type="dxa"/>
            <w:shd w:val="clear" w:color="auto" w:fill="auto"/>
          </w:tcPr>
          <w:p w14:paraId="27B76EDB" w14:textId="3F79D011" w:rsidR="00A0459C" w:rsidRPr="001D1B32" w:rsidRDefault="00A0459C" w:rsidP="00A0459C">
            <w:pPr>
              <w:tabs>
                <w:tab w:val="decimal" w:pos="948"/>
              </w:tabs>
              <w:ind w:right="-72"/>
              <w:rPr>
                <w:rFonts w:ascii="Arial" w:hAnsi="Arial" w:cs="Arial"/>
                <w:bCs/>
                <w:sz w:val="14"/>
                <w:szCs w:val="14"/>
                <w:lang w:val="en-GB"/>
              </w:rPr>
            </w:pPr>
            <w:r>
              <w:rPr>
                <w:rFonts w:ascii="Arial" w:hAnsi="Arial" w:cs="Arial"/>
                <w:bCs/>
                <w:sz w:val="14"/>
                <w:szCs w:val="14"/>
                <w:lang w:val="en-GB"/>
              </w:rPr>
              <w:t>-</w:t>
            </w:r>
          </w:p>
        </w:tc>
        <w:tc>
          <w:tcPr>
            <w:tcW w:w="1152" w:type="dxa"/>
            <w:shd w:val="clear" w:color="auto" w:fill="auto"/>
          </w:tcPr>
          <w:p w14:paraId="43248959" w14:textId="2CE135EE" w:rsidR="00A0459C" w:rsidRPr="001D1B32" w:rsidRDefault="00A0459C" w:rsidP="00A0459C">
            <w:pPr>
              <w:tabs>
                <w:tab w:val="decimal" w:pos="948"/>
              </w:tabs>
              <w:ind w:right="-72"/>
              <w:rPr>
                <w:rFonts w:ascii="Arial" w:hAnsi="Arial" w:cs="Arial"/>
                <w:bCs/>
                <w:sz w:val="14"/>
                <w:szCs w:val="14"/>
                <w:lang w:val="en-GB"/>
              </w:rPr>
            </w:pPr>
            <w:r>
              <w:rPr>
                <w:rFonts w:ascii="Arial" w:hAnsi="Arial" w:cs="Arial"/>
                <w:bCs/>
                <w:sz w:val="14"/>
                <w:szCs w:val="14"/>
                <w:lang w:val="en-GB"/>
              </w:rPr>
              <w:t>-</w:t>
            </w:r>
          </w:p>
        </w:tc>
        <w:tc>
          <w:tcPr>
            <w:tcW w:w="1152" w:type="dxa"/>
            <w:shd w:val="clear" w:color="auto" w:fill="auto"/>
          </w:tcPr>
          <w:p w14:paraId="6BB5E13D" w14:textId="1BE0781A" w:rsidR="00A0459C" w:rsidRPr="001D1B32" w:rsidRDefault="00A0459C" w:rsidP="00A0459C">
            <w:pPr>
              <w:tabs>
                <w:tab w:val="decimal" w:pos="982"/>
              </w:tabs>
              <w:ind w:left="-40" w:right="-72"/>
              <w:jc w:val="both"/>
              <w:rPr>
                <w:rFonts w:ascii="Arial" w:hAnsi="Arial" w:cs="Arial"/>
                <w:bCs/>
                <w:sz w:val="14"/>
                <w:szCs w:val="14"/>
                <w:lang w:val="en-GB"/>
              </w:rPr>
            </w:pPr>
            <w:r w:rsidRPr="00057D53">
              <w:rPr>
                <w:rFonts w:ascii="Arial" w:hAnsi="Arial" w:cs="Arial"/>
                <w:bCs/>
                <w:sz w:val="14"/>
                <w:szCs w:val="14"/>
                <w:lang w:val="en-GB"/>
              </w:rPr>
              <w:t>(</w:t>
            </w:r>
            <w:r w:rsidR="00540F14" w:rsidRPr="00540F14">
              <w:rPr>
                <w:rFonts w:ascii="Arial" w:hAnsi="Arial" w:cs="Arial"/>
                <w:bCs/>
                <w:sz w:val="14"/>
                <w:szCs w:val="14"/>
                <w:lang w:val="en-GB"/>
              </w:rPr>
              <w:t>870</w:t>
            </w:r>
            <w:r>
              <w:rPr>
                <w:rFonts w:ascii="Arial" w:hAnsi="Arial" w:cs="Arial"/>
                <w:bCs/>
                <w:sz w:val="14"/>
                <w:szCs w:val="14"/>
                <w:lang w:val="en-GB"/>
              </w:rPr>
              <w:t>,</w:t>
            </w:r>
            <w:r w:rsidR="00540F14" w:rsidRPr="00540F14">
              <w:rPr>
                <w:rFonts w:ascii="Arial" w:hAnsi="Arial" w:cs="Arial"/>
                <w:bCs/>
                <w:sz w:val="14"/>
                <w:szCs w:val="14"/>
                <w:lang w:val="en-GB"/>
              </w:rPr>
              <w:t>300</w:t>
            </w:r>
            <w:r w:rsidRPr="00057D53">
              <w:rPr>
                <w:rFonts w:ascii="Arial" w:hAnsi="Arial" w:cs="Arial"/>
                <w:bCs/>
                <w:sz w:val="14"/>
                <w:szCs w:val="14"/>
                <w:lang w:val="en-GB"/>
              </w:rPr>
              <w:t>)</w:t>
            </w:r>
          </w:p>
        </w:tc>
        <w:tc>
          <w:tcPr>
            <w:tcW w:w="1152" w:type="dxa"/>
            <w:shd w:val="clear" w:color="auto" w:fill="auto"/>
          </w:tcPr>
          <w:p w14:paraId="3B8ECD0F" w14:textId="5099C6F8" w:rsidR="00A0459C" w:rsidRPr="001D1B32" w:rsidRDefault="00A0459C" w:rsidP="00A0459C">
            <w:pPr>
              <w:tabs>
                <w:tab w:val="decimal" w:pos="948"/>
              </w:tabs>
              <w:ind w:right="-72"/>
              <w:rPr>
                <w:rFonts w:ascii="Arial" w:hAnsi="Arial" w:cs="Arial"/>
                <w:bCs/>
                <w:sz w:val="14"/>
                <w:szCs w:val="14"/>
                <w:lang w:val="en-GB"/>
              </w:rPr>
            </w:pPr>
            <w:r>
              <w:rPr>
                <w:rFonts w:ascii="Arial" w:hAnsi="Arial" w:cs="Arial"/>
                <w:bCs/>
                <w:sz w:val="14"/>
                <w:szCs w:val="14"/>
                <w:lang w:val="en-GB"/>
              </w:rPr>
              <w:t>-</w:t>
            </w:r>
          </w:p>
        </w:tc>
        <w:tc>
          <w:tcPr>
            <w:tcW w:w="1152" w:type="dxa"/>
            <w:shd w:val="clear" w:color="auto" w:fill="auto"/>
          </w:tcPr>
          <w:p w14:paraId="705D8180" w14:textId="49D2FF8D" w:rsidR="00A0459C" w:rsidRPr="00F8561F" w:rsidRDefault="00A0459C" w:rsidP="00A0459C">
            <w:pPr>
              <w:tabs>
                <w:tab w:val="decimal" w:pos="948"/>
              </w:tabs>
              <w:ind w:left="-40" w:right="-72"/>
              <w:rPr>
                <w:rFonts w:ascii="Arial" w:hAnsi="Arial" w:cs="Arial"/>
                <w:bCs/>
                <w:sz w:val="14"/>
                <w:szCs w:val="14"/>
                <w:lang w:val="en-GB"/>
              </w:rPr>
            </w:pPr>
            <w:r>
              <w:rPr>
                <w:rFonts w:ascii="Arial" w:hAnsi="Arial" w:cs="Arial"/>
                <w:bCs/>
                <w:sz w:val="14"/>
                <w:szCs w:val="14"/>
                <w:lang w:val="en-GB"/>
              </w:rPr>
              <w:t>(</w:t>
            </w:r>
            <w:r w:rsidR="00540F14" w:rsidRPr="00540F14">
              <w:rPr>
                <w:rFonts w:ascii="Arial" w:hAnsi="Arial" w:cs="Arial"/>
                <w:bCs/>
                <w:sz w:val="14"/>
                <w:szCs w:val="14"/>
                <w:lang w:val="en-GB"/>
              </w:rPr>
              <w:t>12</w:t>
            </w:r>
            <w:r>
              <w:rPr>
                <w:rFonts w:ascii="Arial" w:hAnsi="Arial" w:cs="Arial"/>
                <w:bCs/>
                <w:sz w:val="14"/>
                <w:szCs w:val="14"/>
                <w:lang w:val="en-GB"/>
              </w:rPr>
              <w:t>,</w:t>
            </w:r>
            <w:r w:rsidR="00540F14" w:rsidRPr="00540F14">
              <w:rPr>
                <w:rFonts w:ascii="Arial" w:hAnsi="Arial" w:cs="Arial"/>
                <w:bCs/>
                <w:sz w:val="14"/>
                <w:szCs w:val="14"/>
                <w:lang w:val="en-GB"/>
              </w:rPr>
              <w:t>136</w:t>
            </w:r>
            <w:r>
              <w:rPr>
                <w:rFonts w:ascii="Arial" w:hAnsi="Arial" w:cs="Arial"/>
                <w:bCs/>
                <w:sz w:val="14"/>
                <w:szCs w:val="14"/>
                <w:lang w:val="en-GB"/>
              </w:rPr>
              <w:t>,</w:t>
            </w:r>
            <w:r w:rsidR="00540F14" w:rsidRPr="00540F14">
              <w:rPr>
                <w:rFonts w:ascii="Arial" w:hAnsi="Arial" w:cs="Arial"/>
                <w:bCs/>
                <w:sz w:val="14"/>
                <w:szCs w:val="14"/>
                <w:lang w:val="en-GB"/>
              </w:rPr>
              <w:t>553</w:t>
            </w:r>
            <w:r>
              <w:rPr>
                <w:rFonts w:ascii="Arial" w:hAnsi="Arial" w:cs="Arial"/>
                <w:bCs/>
                <w:sz w:val="14"/>
                <w:szCs w:val="14"/>
                <w:lang w:val="en-GB"/>
              </w:rPr>
              <w:t>)</w:t>
            </w:r>
          </w:p>
        </w:tc>
        <w:tc>
          <w:tcPr>
            <w:tcW w:w="1152" w:type="dxa"/>
            <w:shd w:val="clear" w:color="auto" w:fill="auto"/>
          </w:tcPr>
          <w:p w14:paraId="4E3E0F86" w14:textId="0D55401D" w:rsidR="00A0459C" w:rsidRPr="001D1B32" w:rsidRDefault="00A0459C" w:rsidP="00A0459C">
            <w:pPr>
              <w:tabs>
                <w:tab w:val="decimal" w:pos="948"/>
              </w:tabs>
              <w:ind w:right="-72"/>
              <w:rPr>
                <w:rFonts w:ascii="Arial" w:hAnsi="Arial" w:cs="Arial"/>
                <w:bCs/>
                <w:sz w:val="14"/>
                <w:szCs w:val="14"/>
                <w:lang w:val="en-GB"/>
              </w:rPr>
            </w:pPr>
            <w:r>
              <w:rPr>
                <w:rFonts w:ascii="Arial" w:hAnsi="Arial" w:cs="Arial"/>
                <w:bCs/>
                <w:sz w:val="14"/>
                <w:szCs w:val="14"/>
                <w:lang w:val="en-GB"/>
              </w:rPr>
              <w:t>(</w:t>
            </w:r>
            <w:r w:rsidR="00540F14" w:rsidRPr="00540F14">
              <w:rPr>
                <w:rFonts w:ascii="Arial" w:hAnsi="Arial" w:cs="Arial"/>
                <w:bCs/>
                <w:sz w:val="14"/>
                <w:szCs w:val="14"/>
                <w:lang w:val="en-GB"/>
              </w:rPr>
              <w:t>13</w:t>
            </w:r>
            <w:r>
              <w:rPr>
                <w:rFonts w:ascii="Arial" w:hAnsi="Arial" w:cs="Arial"/>
                <w:bCs/>
                <w:sz w:val="14"/>
                <w:szCs w:val="14"/>
                <w:lang w:val="en-GB"/>
              </w:rPr>
              <w:t>,</w:t>
            </w:r>
            <w:r w:rsidR="00540F14" w:rsidRPr="00540F14">
              <w:rPr>
                <w:rFonts w:ascii="Arial" w:hAnsi="Arial" w:cs="Arial"/>
                <w:bCs/>
                <w:sz w:val="14"/>
                <w:szCs w:val="14"/>
                <w:lang w:val="en-GB"/>
              </w:rPr>
              <w:t>006</w:t>
            </w:r>
            <w:r>
              <w:rPr>
                <w:rFonts w:ascii="Arial" w:hAnsi="Arial" w:cs="Arial"/>
                <w:bCs/>
                <w:sz w:val="14"/>
                <w:szCs w:val="14"/>
                <w:lang w:val="en-GB"/>
              </w:rPr>
              <w:t>,</w:t>
            </w:r>
            <w:r w:rsidR="00540F14" w:rsidRPr="00540F14">
              <w:rPr>
                <w:rFonts w:ascii="Arial" w:hAnsi="Arial" w:cs="Arial"/>
                <w:bCs/>
                <w:sz w:val="14"/>
                <w:szCs w:val="14"/>
                <w:lang w:val="en-GB"/>
              </w:rPr>
              <w:t>853</w:t>
            </w:r>
            <w:r>
              <w:rPr>
                <w:rFonts w:ascii="Arial" w:hAnsi="Arial" w:cs="Arial"/>
                <w:bCs/>
                <w:sz w:val="14"/>
                <w:szCs w:val="14"/>
                <w:lang w:val="en-GB"/>
              </w:rPr>
              <w:t>)</w:t>
            </w:r>
          </w:p>
        </w:tc>
      </w:tr>
      <w:tr w:rsidR="00A0459C" w:rsidRPr="001D1B32" w14:paraId="40F82693" w14:textId="77777777" w:rsidTr="009E7842">
        <w:tc>
          <w:tcPr>
            <w:tcW w:w="2552" w:type="dxa"/>
          </w:tcPr>
          <w:p w14:paraId="4A88795E" w14:textId="77777777" w:rsidR="00A0459C" w:rsidRPr="001D1B32" w:rsidRDefault="00A0459C" w:rsidP="00A0459C">
            <w:pPr>
              <w:ind w:left="144" w:hanging="245"/>
              <w:rPr>
                <w:rFonts w:ascii="Arial" w:hAnsi="Arial" w:cs="Arial"/>
                <w:sz w:val="14"/>
                <w:szCs w:val="14"/>
                <w:lang w:val="en-GB"/>
              </w:rPr>
            </w:pPr>
          </w:p>
        </w:tc>
        <w:tc>
          <w:tcPr>
            <w:tcW w:w="1152" w:type="dxa"/>
            <w:tcBorders>
              <w:top w:val="single" w:sz="4" w:space="0" w:color="000000"/>
              <w:left w:val="nil"/>
              <w:bottom w:val="nil"/>
              <w:right w:val="nil"/>
            </w:tcBorders>
            <w:shd w:val="clear" w:color="auto" w:fill="auto"/>
          </w:tcPr>
          <w:p w14:paraId="70A4E43C" w14:textId="77777777" w:rsidR="00A0459C" w:rsidRPr="001D1B32" w:rsidRDefault="00A0459C" w:rsidP="00A0459C">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00D4D0E1" w14:textId="77777777" w:rsidR="00A0459C" w:rsidRPr="001D1B32" w:rsidRDefault="00A0459C" w:rsidP="00A0459C">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7F5DFD9C" w14:textId="77777777" w:rsidR="00A0459C" w:rsidRPr="001D1B32" w:rsidRDefault="00A0459C" w:rsidP="00A0459C">
            <w:pPr>
              <w:tabs>
                <w:tab w:val="decimal" w:pos="982"/>
              </w:tabs>
              <w:ind w:left="-40" w:right="-72"/>
              <w:jc w:val="both"/>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53D73A84" w14:textId="77777777" w:rsidR="00A0459C" w:rsidRPr="001D1B32" w:rsidRDefault="00A0459C" w:rsidP="00A0459C">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02ECAE1A" w14:textId="77777777" w:rsidR="00A0459C" w:rsidRPr="001D1B32" w:rsidRDefault="00A0459C" w:rsidP="00A0459C">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4CDFCE3F" w14:textId="77777777" w:rsidR="00A0459C" w:rsidRPr="001D1B32" w:rsidRDefault="00A0459C" w:rsidP="00A0459C">
            <w:pPr>
              <w:tabs>
                <w:tab w:val="decimal" w:pos="948"/>
              </w:tabs>
              <w:ind w:left="-40" w:right="-72"/>
              <w:rPr>
                <w:rFonts w:ascii="Arial" w:hAnsi="Arial" w:cs="Arial"/>
                <w:bCs/>
                <w:sz w:val="14"/>
                <w:szCs w:val="14"/>
                <w:lang w:val="en-GB"/>
              </w:rPr>
            </w:pPr>
          </w:p>
        </w:tc>
      </w:tr>
      <w:tr w:rsidR="00A0459C" w:rsidRPr="001D1B32" w14:paraId="7C78AD05" w14:textId="77777777" w:rsidTr="009E7842">
        <w:tc>
          <w:tcPr>
            <w:tcW w:w="2552" w:type="dxa"/>
            <w:hideMark/>
          </w:tcPr>
          <w:p w14:paraId="0AEC9E29" w14:textId="3BE2A2A9" w:rsidR="00A0459C" w:rsidRPr="001D1B32" w:rsidRDefault="00A0459C" w:rsidP="00A0459C">
            <w:pPr>
              <w:ind w:left="144" w:hanging="245"/>
              <w:rPr>
                <w:rFonts w:ascii="Arial" w:hAnsi="Arial" w:cs="Arial"/>
                <w:sz w:val="14"/>
                <w:szCs w:val="14"/>
                <w:lang w:val="en-GB"/>
              </w:rPr>
            </w:pPr>
            <w:r w:rsidRPr="001D1B32">
              <w:rPr>
                <w:rFonts w:ascii="Arial" w:hAnsi="Arial" w:cs="Arial"/>
                <w:sz w:val="14"/>
                <w:szCs w:val="14"/>
                <w:lang w:val="en-GB"/>
              </w:rPr>
              <w:t>A</w:t>
            </w:r>
            <w:r>
              <w:rPr>
                <w:rFonts w:ascii="Arial" w:hAnsi="Arial" w:cs="Arial"/>
                <w:sz w:val="14"/>
                <w:szCs w:val="14"/>
                <w:lang w:val="en-GB"/>
              </w:rPr>
              <w:t>s a</w:t>
            </w:r>
            <w:r w:rsidRPr="001D1B32">
              <w:rPr>
                <w:rFonts w:ascii="Arial" w:hAnsi="Arial" w:cs="Arial"/>
                <w:sz w:val="14"/>
                <w:szCs w:val="14"/>
                <w:lang w:val="en-GB"/>
              </w:rPr>
              <w:t xml:space="preserve">t </w:t>
            </w:r>
            <w:r w:rsidR="00540F14" w:rsidRPr="00540F14">
              <w:rPr>
                <w:rFonts w:ascii="Arial" w:hAnsi="Arial" w:cs="Arial"/>
                <w:sz w:val="14"/>
                <w:szCs w:val="14"/>
                <w:lang w:val="en-GB"/>
              </w:rPr>
              <w:t>31</w:t>
            </w:r>
            <w:r w:rsidRPr="001D1B32">
              <w:rPr>
                <w:rFonts w:ascii="Arial" w:hAnsi="Arial" w:cs="Arial"/>
                <w:sz w:val="14"/>
                <w:szCs w:val="14"/>
                <w:lang w:val="en-GB"/>
              </w:rPr>
              <w:t xml:space="preserve"> December </w:t>
            </w:r>
            <w:r w:rsidR="00540F14" w:rsidRPr="00540F14">
              <w:rPr>
                <w:rFonts w:ascii="Arial" w:hAnsi="Arial" w:cs="Arial"/>
                <w:sz w:val="14"/>
                <w:szCs w:val="14"/>
                <w:lang w:val="en-GB"/>
              </w:rPr>
              <w:t>2021</w:t>
            </w:r>
          </w:p>
        </w:tc>
        <w:tc>
          <w:tcPr>
            <w:tcW w:w="1152" w:type="dxa"/>
            <w:tcBorders>
              <w:top w:val="nil"/>
              <w:left w:val="nil"/>
              <w:bottom w:val="single" w:sz="4" w:space="0" w:color="000000"/>
              <w:right w:val="nil"/>
            </w:tcBorders>
            <w:shd w:val="clear" w:color="auto" w:fill="auto"/>
          </w:tcPr>
          <w:p w14:paraId="327C4CAF" w14:textId="5B85CED9" w:rsidR="00A0459C" w:rsidRPr="001D1B32" w:rsidRDefault="00540F14" w:rsidP="00A0459C">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283</w:t>
            </w:r>
            <w:r w:rsidR="00A0459C">
              <w:rPr>
                <w:rFonts w:ascii="Arial" w:hAnsi="Arial" w:cs="Arial"/>
                <w:bCs/>
                <w:sz w:val="14"/>
                <w:szCs w:val="14"/>
                <w:lang w:val="en-GB"/>
              </w:rPr>
              <w:t>,</w:t>
            </w:r>
            <w:r w:rsidRPr="00540F14">
              <w:rPr>
                <w:rFonts w:ascii="Arial" w:hAnsi="Arial" w:cs="Arial"/>
                <w:bCs/>
                <w:sz w:val="14"/>
                <w:szCs w:val="14"/>
                <w:lang w:val="en-GB"/>
              </w:rPr>
              <w:t>283</w:t>
            </w:r>
            <w:r w:rsidR="00A0459C">
              <w:rPr>
                <w:rFonts w:ascii="Arial" w:hAnsi="Arial" w:cs="Arial"/>
                <w:bCs/>
                <w:sz w:val="14"/>
                <w:szCs w:val="14"/>
                <w:lang w:val="en-GB"/>
              </w:rPr>
              <w:t>,</w:t>
            </w:r>
            <w:r w:rsidRPr="00540F14">
              <w:rPr>
                <w:rFonts w:ascii="Arial" w:hAnsi="Arial" w:cs="Arial"/>
                <w:bCs/>
                <w:sz w:val="14"/>
                <w:szCs w:val="14"/>
                <w:lang w:val="en-GB"/>
              </w:rPr>
              <w:t>457</w:t>
            </w:r>
          </w:p>
        </w:tc>
        <w:tc>
          <w:tcPr>
            <w:tcW w:w="1152" w:type="dxa"/>
            <w:tcBorders>
              <w:top w:val="nil"/>
              <w:left w:val="nil"/>
              <w:bottom w:val="single" w:sz="4" w:space="0" w:color="000000"/>
              <w:right w:val="nil"/>
            </w:tcBorders>
            <w:shd w:val="clear" w:color="auto" w:fill="auto"/>
          </w:tcPr>
          <w:p w14:paraId="65969B7B" w14:textId="0DBA7C29" w:rsidR="00A0459C" w:rsidRPr="001D1B32" w:rsidRDefault="00540F14" w:rsidP="00A0459C">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14</w:t>
            </w:r>
            <w:r w:rsidR="00A0459C">
              <w:rPr>
                <w:rFonts w:ascii="Arial" w:hAnsi="Arial" w:cs="Arial"/>
                <w:bCs/>
                <w:sz w:val="14"/>
                <w:szCs w:val="14"/>
                <w:lang w:val="en-GB"/>
              </w:rPr>
              <w:t>,</w:t>
            </w:r>
            <w:r w:rsidRPr="00540F14">
              <w:rPr>
                <w:rFonts w:ascii="Arial" w:hAnsi="Arial" w:cs="Arial"/>
                <w:bCs/>
                <w:sz w:val="14"/>
                <w:szCs w:val="14"/>
                <w:lang w:val="en-GB"/>
              </w:rPr>
              <w:t>252</w:t>
            </w:r>
            <w:r w:rsidR="00A0459C">
              <w:rPr>
                <w:rFonts w:ascii="Arial" w:hAnsi="Arial" w:cs="Arial"/>
                <w:bCs/>
                <w:sz w:val="14"/>
                <w:szCs w:val="14"/>
                <w:lang w:val="en-GB"/>
              </w:rPr>
              <w:t>,</w:t>
            </w:r>
            <w:r w:rsidRPr="00540F14">
              <w:rPr>
                <w:rFonts w:ascii="Arial" w:hAnsi="Arial" w:cs="Arial"/>
                <w:bCs/>
                <w:sz w:val="14"/>
                <w:szCs w:val="14"/>
                <w:lang w:val="en-GB"/>
              </w:rPr>
              <w:t>008</w:t>
            </w:r>
          </w:p>
        </w:tc>
        <w:tc>
          <w:tcPr>
            <w:tcW w:w="1152" w:type="dxa"/>
            <w:tcBorders>
              <w:top w:val="nil"/>
              <w:left w:val="nil"/>
              <w:bottom w:val="single" w:sz="4" w:space="0" w:color="000000"/>
              <w:right w:val="nil"/>
            </w:tcBorders>
            <w:shd w:val="clear" w:color="auto" w:fill="auto"/>
          </w:tcPr>
          <w:p w14:paraId="5DD7A994" w14:textId="421DA65D" w:rsidR="00A0459C" w:rsidRPr="001D1B32" w:rsidRDefault="00540F14" w:rsidP="00A0459C">
            <w:pPr>
              <w:tabs>
                <w:tab w:val="decimal" w:pos="982"/>
              </w:tabs>
              <w:ind w:left="-40" w:right="-72"/>
              <w:jc w:val="both"/>
              <w:rPr>
                <w:rFonts w:ascii="Arial" w:hAnsi="Arial" w:cs="Arial"/>
                <w:bCs/>
                <w:sz w:val="14"/>
                <w:szCs w:val="14"/>
                <w:lang w:val="en-GB"/>
              </w:rPr>
            </w:pPr>
            <w:r w:rsidRPr="00540F14">
              <w:rPr>
                <w:rFonts w:ascii="Arial" w:hAnsi="Arial" w:cs="Arial"/>
                <w:bCs/>
                <w:sz w:val="14"/>
                <w:szCs w:val="14"/>
                <w:lang w:val="en-GB"/>
              </w:rPr>
              <w:t>2</w:t>
            </w:r>
            <w:r w:rsidR="00A0459C">
              <w:rPr>
                <w:rFonts w:ascii="Arial" w:hAnsi="Arial" w:cs="Arial"/>
                <w:bCs/>
                <w:sz w:val="14"/>
                <w:szCs w:val="14"/>
                <w:lang w:val="en-GB"/>
              </w:rPr>
              <w:t>,</w:t>
            </w:r>
            <w:r w:rsidRPr="00540F14">
              <w:rPr>
                <w:rFonts w:ascii="Arial" w:hAnsi="Arial" w:cs="Arial"/>
                <w:bCs/>
                <w:sz w:val="14"/>
                <w:szCs w:val="14"/>
                <w:lang w:val="en-GB"/>
              </w:rPr>
              <w:t>973</w:t>
            </w:r>
            <w:r w:rsidR="00A0459C">
              <w:rPr>
                <w:rFonts w:ascii="Arial" w:hAnsi="Arial" w:cs="Arial"/>
                <w:bCs/>
                <w:sz w:val="14"/>
                <w:szCs w:val="14"/>
                <w:lang w:val="en-GB"/>
              </w:rPr>
              <w:t>,</w:t>
            </w:r>
            <w:r w:rsidRPr="00540F14">
              <w:rPr>
                <w:rFonts w:ascii="Arial" w:hAnsi="Arial" w:cs="Arial"/>
                <w:bCs/>
                <w:sz w:val="14"/>
                <w:szCs w:val="14"/>
                <w:lang w:val="en-GB"/>
              </w:rPr>
              <w:t>663</w:t>
            </w:r>
          </w:p>
        </w:tc>
        <w:tc>
          <w:tcPr>
            <w:tcW w:w="1152" w:type="dxa"/>
            <w:tcBorders>
              <w:top w:val="nil"/>
              <w:left w:val="nil"/>
              <w:bottom w:val="single" w:sz="4" w:space="0" w:color="000000"/>
              <w:right w:val="nil"/>
            </w:tcBorders>
            <w:shd w:val="clear" w:color="auto" w:fill="auto"/>
          </w:tcPr>
          <w:p w14:paraId="3591822F" w14:textId="180833B0" w:rsidR="00A0459C" w:rsidRPr="001D1B32" w:rsidRDefault="00A0459C" w:rsidP="00A0459C">
            <w:pPr>
              <w:tabs>
                <w:tab w:val="decimal" w:pos="948"/>
              </w:tabs>
              <w:ind w:left="-40" w:right="-72"/>
              <w:rPr>
                <w:rFonts w:ascii="Arial" w:hAnsi="Arial" w:cs="Arial"/>
                <w:bCs/>
                <w:sz w:val="14"/>
                <w:szCs w:val="14"/>
                <w:lang w:val="en-GB"/>
              </w:rPr>
            </w:pPr>
            <w:r>
              <w:rPr>
                <w:rFonts w:ascii="Arial" w:hAnsi="Arial" w:cs="Arial"/>
                <w:bCs/>
                <w:sz w:val="14"/>
                <w:szCs w:val="14"/>
                <w:lang w:val="en-GB"/>
              </w:rPr>
              <w:t>-</w:t>
            </w:r>
          </w:p>
        </w:tc>
        <w:tc>
          <w:tcPr>
            <w:tcW w:w="1152" w:type="dxa"/>
            <w:tcBorders>
              <w:top w:val="nil"/>
              <w:left w:val="nil"/>
              <w:bottom w:val="single" w:sz="4" w:space="0" w:color="000000"/>
              <w:right w:val="nil"/>
            </w:tcBorders>
            <w:shd w:val="clear" w:color="auto" w:fill="auto"/>
          </w:tcPr>
          <w:p w14:paraId="2A3C22BC" w14:textId="14B924BB" w:rsidR="00A0459C" w:rsidRPr="001D1B32" w:rsidRDefault="00540F14" w:rsidP="00A0459C">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19</w:t>
            </w:r>
            <w:r w:rsidR="00A0459C">
              <w:rPr>
                <w:rFonts w:ascii="Arial" w:hAnsi="Arial" w:cs="Arial"/>
                <w:bCs/>
                <w:sz w:val="14"/>
                <w:szCs w:val="14"/>
                <w:lang w:val="en-GB"/>
              </w:rPr>
              <w:t>,</w:t>
            </w:r>
            <w:r w:rsidRPr="00540F14">
              <w:rPr>
                <w:rFonts w:ascii="Arial" w:hAnsi="Arial" w:cs="Arial"/>
                <w:bCs/>
                <w:sz w:val="14"/>
                <w:szCs w:val="14"/>
                <w:lang w:val="en-GB"/>
              </w:rPr>
              <w:t>844</w:t>
            </w:r>
            <w:r w:rsidR="00A0459C">
              <w:rPr>
                <w:rFonts w:ascii="Arial" w:hAnsi="Arial" w:cs="Arial"/>
                <w:bCs/>
                <w:sz w:val="14"/>
                <w:szCs w:val="14"/>
                <w:lang w:val="en-GB"/>
              </w:rPr>
              <w:t>,</w:t>
            </w:r>
            <w:r w:rsidRPr="00540F14">
              <w:rPr>
                <w:rFonts w:ascii="Arial" w:hAnsi="Arial" w:cs="Arial"/>
                <w:bCs/>
                <w:sz w:val="14"/>
                <w:szCs w:val="14"/>
                <w:lang w:val="en-GB"/>
              </w:rPr>
              <w:t>772</w:t>
            </w:r>
          </w:p>
        </w:tc>
        <w:tc>
          <w:tcPr>
            <w:tcW w:w="1152" w:type="dxa"/>
            <w:tcBorders>
              <w:top w:val="nil"/>
              <w:left w:val="nil"/>
              <w:bottom w:val="single" w:sz="4" w:space="0" w:color="000000"/>
              <w:right w:val="nil"/>
            </w:tcBorders>
            <w:shd w:val="clear" w:color="auto" w:fill="auto"/>
          </w:tcPr>
          <w:p w14:paraId="600D6215" w14:textId="56DBB4F8" w:rsidR="00A0459C" w:rsidRPr="001D1B32" w:rsidRDefault="00540F14" w:rsidP="00A0459C">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320</w:t>
            </w:r>
            <w:r w:rsidR="00A0459C">
              <w:rPr>
                <w:rFonts w:ascii="Arial" w:hAnsi="Arial" w:cs="Arial"/>
                <w:bCs/>
                <w:sz w:val="14"/>
                <w:szCs w:val="14"/>
                <w:lang w:val="en-GB"/>
              </w:rPr>
              <w:t>,</w:t>
            </w:r>
            <w:r w:rsidRPr="00540F14">
              <w:rPr>
                <w:rFonts w:ascii="Arial" w:hAnsi="Arial" w:cs="Arial"/>
                <w:bCs/>
                <w:sz w:val="14"/>
                <w:szCs w:val="14"/>
                <w:lang w:val="en-GB"/>
              </w:rPr>
              <w:t>353</w:t>
            </w:r>
            <w:r w:rsidR="00A0459C">
              <w:rPr>
                <w:rFonts w:ascii="Arial" w:hAnsi="Arial" w:cs="Arial"/>
                <w:bCs/>
                <w:sz w:val="14"/>
                <w:szCs w:val="14"/>
                <w:lang w:val="en-GB"/>
              </w:rPr>
              <w:t>,</w:t>
            </w:r>
            <w:r w:rsidRPr="00540F14">
              <w:rPr>
                <w:rFonts w:ascii="Arial" w:hAnsi="Arial" w:cs="Arial"/>
                <w:bCs/>
                <w:sz w:val="14"/>
                <w:szCs w:val="14"/>
                <w:lang w:val="en-GB"/>
              </w:rPr>
              <w:t>900</w:t>
            </w:r>
          </w:p>
        </w:tc>
      </w:tr>
      <w:tr w:rsidR="00A0459C" w:rsidRPr="001D1B32" w14:paraId="2F2FE27C" w14:textId="77777777" w:rsidTr="009E7842">
        <w:tc>
          <w:tcPr>
            <w:tcW w:w="2552" w:type="dxa"/>
          </w:tcPr>
          <w:p w14:paraId="3C92A083" w14:textId="77777777" w:rsidR="00A0459C" w:rsidRPr="001D1B32" w:rsidRDefault="00A0459C" w:rsidP="00A0459C">
            <w:pPr>
              <w:ind w:left="144" w:hanging="245"/>
              <w:rPr>
                <w:rFonts w:ascii="Arial" w:hAnsi="Arial" w:cs="Arial"/>
                <w:sz w:val="14"/>
                <w:szCs w:val="14"/>
                <w:lang w:val="en-GB"/>
              </w:rPr>
            </w:pPr>
          </w:p>
        </w:tc>
        <w:tc>
          <w:tcPr>
            <w:tcW w:w="1152" w:type="dxa"/>
            <w:shd w:val="clear" w:color="auto" w:fill="auto"/>
          </w:tcPr>
          <w:p w14:paraId="602499A1" w14:textId="77777777" w:rsidR="00A0459C" w:rsidRPr="001D1B32" w:rsidRDefault="00A0459C" w:rsidP="00A0459C">
            <w:pPr>
              <w:tabs>
                <w:tab w:val="decimal" w:pos="948"/>
              </w:tabs>
              <w:ind w:left="-40" w:right="-72"/>
              <w:rPr>
                <w:rFonts w:ascii="Arial" w:hAnsi="Arial" w:cs="Arial"/>
                <w:bCs/>
                <w:sz w:val="14"/>
                <w:szCs w:val="14"/>
                <w:lang w:val="en-GB"/>
              </w:rPr>
            </w:pPr>
          </w:p>
        </w:tc>
        <w:tc>
          <w:tcPr>
            <w:tcW w:w="1152" w:type="dxa"/>
            <w:shd w:val="clear" w:color="auto" w:fill="auto"/>
          </w:tcPr>
          <w:p w14:paraId="77269FBC" w14:textId="77777777" w:rsidR="00A0459C" w:rsidRPr="001D1B32" w:rsidRDefault="00A0459C" w:rsidP="00A0459C">
            <w:pPr>
              <w:tabs>
                <w:tab w:val="decimal" w:pos="948"/>
              </w:tabs>
              <w:ind w:left="-40" w:right="-72"/>
              <w:rPr>
                <w:rFonts w:ascii="Arial" w:hAnsi="Arial" w:cs="Arial"/>
                <w:bCs/>
                <w:sz w:val="14"/>
                <w:szCs w:val="14"/>
                <w:lang w:val="en-GB"/>
              </w:rPr>
            </w:pPr>
          </w:p>
        </w:tc>
        <w:tc>
          <w:tcPr>
            <w:tcW w:w="1152" w:type="dxa"/>
            <w:shd w:val="clear" w:color="auto" w:fill="auto"/>
          </w:tcPr>
          <w:p w14:paraId="1FCADEDE" w14:textId="77777777" w:rsidR="00A0459C" w:rsidRPr="001D1B32" w:rsidRDefault="00A0459C" w:rsidP="00A0459C">
            <w:pPr>
              <w:tabs>
                <w:tab w:val="decimal" w:pos="982"/>
              </w:tabs>
              <w:ind w:left="-40" w:right="-72"/>
              <w:jc w:val="both"/>
              <w:rPr>
                <w:rFonts w:ascii="Arial" w:hAnsi="Arial" w:cs="Arial"/>
                <w:bCs/>
                <w:sz w:val="14"/>
                <w:szCs w:val="14"/>
                <w:lang w:val="en-GB"/>
              </w:rPr>
            </w:pPr>
          </w:p>
        </w:tc>
        <w:tc>
          <w:tcPr>
            <w:tcW w:w="1152" w:type="dxa"/>
            <w:shd w:val="clear" w:color="auto" w:fill="auto"/>
          </w:tcPr>
          <w:p w14:paraId="44D4AFF5" w14:textId="77777777" w:rsidR="00A0459C" w:rsidRPr="001D1B32" w:rsidRDefault="00A0459C" w:rsidP="00A0459C">
            <w:pPr>
              <w:tabs>
                <w:tab w:val="decimal" w:pos="948"/>
              </w:tabs>
              <w:ind w:left="-40" w:right="-72"/>
              <w:rPr>
                <w:rFonts w:ascii="Arial" w:hAnsi="Arial" w:cs="Arial"/>
                <w:bCs/>
                <w:sz w:val="14"/>
                <w:szCs w:val="14"/>
                <w:lang w:val="en-GB"/>
              </w:rPr>
            </w:pPr>
          </w:p>
        </w:tc>
        <w:tc>
          <w:tcPr>
            <w:tcW w:w="1152" w:type="dxa"/>
            <w:shd w:val="clear" w:color="auto" w:fill="auto"/>
          </w:tcPr>
          <w:p w14:paraId="2E6F2485" w14:textId="77777777" w:rsidR="00A0459C" w:rsidRPr="001D1B32" w:rsidRDefault="00A0459C" w:rsidP="00A0459C">
            <w:pPr>
              <w:tabs>
                <w:tab w:val="decimal" w:pos="948"/>
              </w:tabs>
              <w:ind w:left="-40" w:right="-72"/>
              <w:rPr>
                <w:rFonts w:ascii="Arial" w:hAnsi="Arial" w:cs="Arial"/>
                <w:bCs/>
                <w:sz w:val="14"/>
                <w:szCs w:val="14"/>
                <w:lang w:val="en-GB"/>
              </w:rPr>
            </w:pPr>
          </w:p>
        </w:tc>
        <w:tc>
          <w:tcPr>
            <w:tcW w:w="1152" w:type="dxa"/>
            <w:shd w:val="clear" w:color="auto" w:fill="auto"/>
          </w:tcPr>
          <w:p w14:paraId="78D8C5F9" w14:textId="77777777" w:rsidR="00A0459C" w:rsidRPr="001D1B32" w:rsidRDefault="00A0459C" w:rsidP="00A0459C">
            <w:pPr>
              <w:tabs>
                <w:tab w:val="decimal" w:pos="948"/>
              </w:tabs>
              <w:ind w:left="-40" w:right="-72"/>
              <w:rPr>
                <w:rFonts w:ascii="Arial" w:hAnsi="Arial" w:cs="Arial"/>
                <w:bCs/>
                <w:sz w:val="14"/>
                <w:szCs w:val="14"/>
                <w:lang w:val="en-GB"/>
              </w:rPr>
            </w:pPr>
          </w:p>
        </w:tc>
      </w:tr>
      <w:tr w:rsidR="00784DFF" w:rsidRPr="001D1B32" w14:paraId="0E6C8169" w14:textId="77777777" w:rsidTr="00745855">
        <w:tc>
          <w:tcPr>
            <w:tcW w:w="2552" w:type="dxa"/>
            <w:hideMark/>
          </w:tcPr>
          <w:p w14:paraId="5B1080CB" w14:textId="1B8768BE" w:rsidR="00784DFF" w:rsidRPr="001D1B32" w:rsidRDefault="00784DFF" w:rsidP="00784DFF">
            <w:pPr>
              <w:ind w:left="144" w:hanging="245"/>
              <w:rPr>
                <w:rFonts w:ascii="Arial" w:hAnsi="Arial" w:cs="Arial"/>
                <w:sz w:val="14"/>
                <w:szCs w:val="14"/>
                <w:lang w:val="en-GB"/>
              </w:rPr>
            </w:pPr>
            <w:r w:rsidRPr="001D1B32">
              <w:rPr>
                <w:rFonts w:ascii="Arial" w:hAnsi="Arial" w:cs="Arial"/>
                <w:sz w:val="14"/>
                <w:szCs w:val="14"/>
                <w:lang w:val="en-GB"/>
              </w:rPr>
              <w:t>A</w:t>
            </w:r>
            <w:r>
              <w:rPr>
                <w:rFonts w:ascii="Arial" w:hAnsi="Arial" w:cs="Arial"/>
                <w:sz w:val="14"/>
                <w:szCs w:val="14"/>
                <w:lang w:val="en-GB"/>
              </w:rPr>
              <w:t>s a</w:t>
            </w:r>
            <w:r w:rsidRPr="001D1B32">
              <w:rPr>
                <w:rFonts w:ascii="Arial" w:hAnsi="Arial" w:cs="Arial"/>
                <w:sz w:val="14"/>
                <w:szCs w:val="14"/>
                <w:lang w:val="en-GB"/>
              </w:rPr>
              <w:t xml:space="preserve">t </w:t>
            </w:r>
            <w:r w:rsidR="00540F14" w:rsidRPr="00540F14">
              <w:rPr>
                <w:rFonts w:ascii="Arial" w:hAnsi="Arial" w:cs="Arial"/>
                <w:sz w:val="14"/>
                <w:szCs w:val="14"/>
                <w:lang w:val="en-GB"/>
              </w:rPr>
              <w:t>1</w:t>
            </w:r>
            <w:r w:rsidRPr="001D1B32">
              <w:rPr>
                <w:rFonts w:ascii="Arial" w:hAnsi="Arial" w:cs="Arial"/>
                <w:sz w:val="14"/>
                <w:szCs w:val="14"/>
                <w:lang w:val="en-GB"/>
              </w:rPr>
              <w:t xml:space="preserve"> January </w:t>
            </w:r>
            <w:r w:rsidR="00540F14" w:rsidRPr="00540F14">
              <w:rPr>
                <w:rFonts w:ascii="Arial" w:hAnsi="Arial" w:cs="Arial"/>
                <w:sz w:val="14"/>
                <w:szCs w:val="14"/>
                <w:lang w:val="en-GB"/>
              </w:rPr>
              <w:t>2022</w:t>
            </w:r>
          </w:p>
        </w:tc>
        <w:tc>
          <w:tcPr>
            <w:tcW w:w="1152" w:type="dxa"/>
            <w:shd w:val="clear" w:color="auto" w:fill="FAFAFA"/>
          </w:tcPr>
          <w:p w14:paraId="2329CC1B" w14:textId="09D69385" w:rsidR="00784DFF" w:rsidRPr="001D1B32" w:rsidRDefault="00540F14" w:rsidP="00784DFF">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283</w:t>
            </w:r>
            <w:r w:rsidR="00784DFF" w:rsidRPr="00057D53">
              <w:rPr>
                <w:rFonts w:ascii="Arial" w:hAnsi="Arial" w:cs="Arial"/>
                <w:bCs/>
                <w:sz w:val="14"/>
                <w:szCs w:val="14"/>
                <w:lang w:val="en-GB"/>
              </w:rPr>
              <w:t>,</w:t>
            </w:r>
            <w:r w:rsidRPr="00540F14">
              <w:rPr>
                <w:rFonts w:ascii="Arial" w:hAnsi="Arial" w:cs="Arial"/>
                <w:bCs/>
                <w:sz w:val="14"/>
                <w:szCs w:val="14"/>
                <w:lang w:val="en-GB"/>
              </w:rPr>
              <w:t>283</w:t>
            </w:r>
            <w:r w:rsidR="00784DFF" w:rsidRPr="00057D53">
              <w:rPr>
                <w:rFonts w:ascii="Arial" w:hAnsi="Arial" w:cs="Arial"/>
                <w:bCs/>
                <w:sz w:val="14"/>
                <w:szCs w:val="14"/>
                <w:lang w:val="en-GB"/>
              </w:rPr>
              <w:t>,</w:t>
            </w:r>
            <w:r w:rsidRPr="00540F14">
              <w:rPr>
                <w:rFonts w:ascii="Arial" w:hAnsi="Arial" w:cs="Arial"/>
                <w:bCs/>
                <w:sz w:val="14"/>
                <w:szCs w:val="14"/>
                <w:lang w:val="en-GB"/>
              </w:rPr>
              <w:t>457</w:t>
            </w:r>
          </w:p>
        </w:tc>
        <w:tc>
          <w:tcPr>
            <w:tcW w:w="1152" w:type="dxa"/>
            <w:shd w:val="clear" w:color="auto" w:fill="FAFAFA"/>
          </w:tcPr>
          <w:p w14:paraId="1587F1EA" w14:textId="1E4B2CAA" w:rsidR="00784DFF" w:rsidRPr="001D1B32" w:rsidRDefault="00540F14" w:rsidP="00784DFF">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14</w:t>
            </w:r>
            <w:r w:rsidR="00784DFF">
              <w:rPr>
                <w:rFonts w:ascii="Arial" w:hAnsi="Arial" w:cs="Arial"/>
                <w:bCs/>
                <w:sz w:val="14"/>
                <w:szCs w:val="14"/>
                <w:lang w:val="en-GB"/>
              </w:rPr>
              <w:t>,</w:t>
            </w:r>
            <w:r w:rsidRPr="00540F14">
              <w:rPr>
                <w:rFonts w:ascii="Arial" w:hAnsi="Arial" w:cs="Arial"/>
                <w:bCs/>
                <w:sz w:val="14"/>
                <w:szCs w:val="14"/>
                <w:lang w:val="en-GB"/>
              </w:rPr>
              <w:t>252</w:t>
            </w:r>
            <w:r w:rsidR="00784DFF">
              <w:rPr>
                <w:rFonts w:ascii="Arial" w:hAnsi="Arial" w:cs="Arial"/>
                <w:bCs/>
                <w:sz w:val="14"/>
                <w:szCs w:val="14"/>
                <w:lang w:val="en-GB"/>
              </w:rPr>
              <w:t>,</w:t>
            </w:r>
            <w:r w:rsidRPr="00540F14">
              <w:rPr>
                <w:rFonts w:ascii="Arial" w:hAnsi="Arial" w:cs="Arial"/>
                <w:bCs/>
                <w:sz w:val="14"/>
                <w:szCs w:val="14"/>
                <w:lang w:val="en-GB"/>
              </w:rPr>
              <w:t>008</w:t>
            </w:r>
          </w:p>
        </w:tc>
        <w:tc>
          <w:tcPr>
            <w:tcW w:w="1152" w:type="dxa"/>
            <w:shd w:val="clear" w:color="auto" w:fill="FAFAFA"/>
          </w:tcPr>
          <w:p w14:paraId="1B586A23" w14:textId="1C2382A3" w:rsidR="00784DFF" w:rsidRPr="001D1B32" w:rsidRDefault="00540F14" w:rsidP="00784DFF">
            <w:pPr>
              <w:tabs>
                <w:tab w:val="decimal" w:pos="982"/>
              </w:tabs>
              <w:ind w:left="-40" w:right="-72"/>
              <w:jc w:val="both"/>
              <w:rPr>
                <w:rFonts w:ascii="Arial" w:hAnsi="Arial" w:cs="Arial"/>
                <w:bCs/>
                <w:sz w:val="14"/>
                <w:szCs w:val="14"/>
                <w:lang w:val="en-GB"/>
              </w:rPr>
            </w:pPr>
            <w:r w:rsidRPr="00540F14">
              <w:rPr>
                <w:rFonts w:ascii="Arial" w:hAnsi="Arial" w:cs="Arial"/>
                <w:bCs/>
                <w:sz w:val="14"/>
                <w:szCs w:val="14"/>
                <w:lang w:val="en-GB"/>
              </w:rPr>
              <w:t>2</w:t>
            </w:r>
            <w:r w:rsidR="00784DFF" w:rsidRPr="00057D53">
              <w:rPr>
                <w:rFonts w:ascii="Arial" w:hAnsi="Arial" w:cs="Arial"/>
                <w:bCs/>
                <w:sz w:val="14"/>
                <w:szCs w:val="14"/>
                <w:lang w:val="en-GB"/>
              </w:rPr>
              <w:t>,</w:t>
            </w:r>
            <w:r w:rsidRPr="00540F14">
              <w:rPr>
                <w:rFonts w:ascii="Arial" w:hAnsi="Arial" w:cs="Arial"/>
                <w:bCs/>
                <w:sz w:val="14"/>
                <w:szCs w:val="14"/>
                <w:lang w:val="en-GB"/>
              </w:rPr>
              <w:t>973</w:t>
            </w:r>
            <w:r w:rsidR="00784DFF" w:rsidRPr="00057D53">
              <w:rPr>
                <w:rFonts w:ascii="Arial" w:hAnsi="Arial" w:cs="Arial"/>
                <w:bCs/>
                <w:sz w:val="14"/>
                <w:szCs w:val="14"/>
                <w:lang w:val="en-GB"/>
              </w:rPr>
              <w:t>,</w:t>
            </w:r>
            <w:r w:rsidRPr="00540F14">
              <w:rPr>
                <w:rFonts w:ascii="Arial" w:hAnsi="Arial" w:cs="Arial"/>
                <w:bCs/>
                <w:sz w:val="14"/>
                <w:szCs w:val="14"/>
                <w:lang w:val="en-GB"/>
              </w:rPr>
              <w:t>663</w:t>
            </w:r>
          </w:p>
        </w:tc>
        <w:tc>
          <w:tcPr>
            <w:tcW w:w="1152" w:type="dxa"/>
            <w:shd w:val="clear" w:color="auto" w:fill="FAFAFA"/>
          </w:tcPr>
          <w:p w14:paraId="29EC892C" w14:textId="4F78B91C" w:rsidR="00784DFF" w:rsidRPr="001D1B32" w:rsidRDefault="00784DFF" w:rsidP="00784DFF">
            <w:pPr>
              <w:tabs>
                <w:tab w:val="decimal" w:pos="948"/>
              </w:tabs>
              <w:ind w:left="-40" w:right="-72"/>
              <w:rPr>
                <w:rFonts w:ascii="Arial" w:hAnsi="Arial" w:cs="Arial"/>
                <w:bCs/>
                <w:sz w:val="14"/>
                <w:szCs w:val="14"/>
                <w:lang w:val="en-GB"/>
              </w:rPr>
            </w:pPr>
            <w:r w:rsidRPr="00057D53">
              <w:rPr>
                <w:rFonts w:ascii="Arial" w:hAnsi="Arial" w:cs="Arial"/>
                <w:bCs/>
                <w:sz w:val="14"/>
                <w:szCs w:val="14"/>
                <w:lang w:val="en-GB"/>
              </w:rPr>
              <w:t>-</w:t>
            </w:r>
          </w:p>
        </w:tc>
        <w:tc>
          <w:tcPr>
            <w:tcW w:w="1152" w:type="dxa"/>
            <w:shd w:val="clear" w:color="auto" w:fill="FAFAFA"/>
          </w:tcPr>
          <w:p w14:paraId="72572942" w14:textId="470B4C4D" w:rsidR="00784DFF" w:rsidRPr="001D1B32" w:rsidRDefault="00540F14" w:rsidP="00784DFF">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19</w:t>
            </w:r>
            <w:r w:rsidR="00784DFF" w:rsidRPr="00057D53">
              <w:rPr>
                <w:rFonts w:ascii="Arial" w:hAnsi="Arial" w:cs="Arial"/>
                <w:bCs/>
                <w:sz w:val="14"/>
                <w:szCs w:val="14"/>
                <w:lang w:val="en-GB"/>
              </w:rPr>
              <w:t>,</w:t>
            </w:r>
            <w:r w:rsidRPr="00540F14">
              <w:rPr>
                <w:rFonts w:ascii="Arial" w:hAnsi="Arial" w:cs="Arial"/>
                <w:bCs/>
                <w:sz w:val="14"/>
                <w:szCs w:val="14"/>
                <w:lang w:val="en-GB"/>
              </w:rPr>
              <w:t>844</w:t>
            </w:r>
            <w:r w:rsidR="00784DFF" w:rsidRPr="00057D53">
              <w:rPr>
                <w:rFonts w:ascii="Arial" w:hAnsi="Arial" w:cs="Arial"/>
                <w:bCs/>
                <w:sz w:val="14"/>
                <w:szCs w:val="14"/>
                <w:lang w:val="en-GB"/>
              </w:rPr>
              <w:t>,</w:t>
            </w:r>
            <w:r w:rsidRPr="00540F14">
              <w:rPr>
                <w:rFonts w:ascii="Arial" w:hAnsi="Arial" w:cs="Arial"/>
                <w:bCs/>
                <w:sz w:val="14"/>
                <w:szCs w:val="14"/>
                <w:lang w:val="en-GB"/>
              </w:rPr>
              <w:t>772</w:t>
            </w:r>
          </w:p>
        </w:tc>
        <w:tc>
          <w:tcPr>
            <w:tcW w:w="1152" w:type="dxa"/>
            <w:shd w:val="clear" w:color="auto" w:fill="FAFAFA"/>
          </w:tcPr>
          <w:p w14:paraId="14D6C5BC" w14:textId="6441A568" w:rsidR="00784DFF" w:rsidRPr="001D1B32" w:rsidRDefault="00540F14" w:rsidP="00784DFF">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320</w:t>
            </w:r>
            <w:r w:rsidR="00784DFF">
              <w:rPr>
                <w:rFonts w:ascii="Arial" w:hAnsi="Arial" w:cs="Arial"/>
                <w:bCs/>
                <w:sz w:val="14"/>
                <w:szCs w:val="14"/>
                <w:lang w:val="en-GB"/>
              </w:rPr>
              <w:t>,</w:t>
            </w:r>
            <w:r w:rsidRPr="00540F14">
              <w:rPr>
                <w:rFonts w:ascii="Arial" w:hAnsi="Arial" w:cs="Arial"/>
                <w:bCs/>
                <w:sz w:val="14"/>
                <w:szCs w:val="14"/>
                <w:lang w:val="en-GB"/>
              </w:rPr>
              <w:t>353</w:t>
            </w:r>
            <w:r w:rsidR="00784DFF">
              <w:rPr>
                <w:rFonts w:ascii="Arial" w:hAnsi="Arial" w:cs="Arial"/>
                <w:bCs/>
                <w:sz w:val="14"/>
                <w:szCs w:val="14"/>
                <w:lang w:val="en-GB"/>
              </w:rPr>
              <w:t>,</w:t>
            </w:r>
            <w:r w:rsidRPr="00540F14">
              <w:rPr>
                <w:rFonts w:ascii="Arial" w:hAnsi="Arial" w:cs="Arial"/>
                <w:bCs/>
                <w:sz w:val="14"/>
                <w:szCs w:val="14"/>
                <w:lang w:val="en-GB"/>
              </w:rPr>
              <w:t>900</w:t>
            </w:r>
          </w:p>
        </w:tc>
      </w:tr>
      <w:tr w:rsidR="00784DFF" w:rsidRPr="001D1B32" w14:paraId="1DCEAB1F" w14:textId="77777777" w:rsidTr="00745855">
        <w:tc>
          <w:tcPr>
            <w:tcW w:w="2552" w:type="dxa"/>
            <w:hideMark/>
          </w:tcPr>
          <w:p w14:paraId="73AD50E3" w14:textId="5848CE3D" w:rsidR="00784DFF" w:rsidRPr="001D1B32" w:rsidRDefault="00784DFF" w:rsidP="00784DFF">
            <w:pPr>
              <w:ind w:left="144" w:hanging="245"/>
              <w:rPr>
                <w:rFonts w:ascii="Arial" w:hAnsi="Arial" w:cs="Arial"/>
                <w:sz w:val="14"/>
                <w:szCs w:val="14"/>
                <w:lang w:val="en-GB"/>
              </w:rPr>
            </w:pPr>
            <w:r>
              <w:rPr>
                <w:rFonts w:ascii="Arial" w:hAnsi="Arial" w:cs="Arial"/>
                <w:sz w:val="14"/>
                <w:szCs w:val="14"/>
                <w:lang w:val="en-GB"/>
              </w:rPr>
              <w:t xml:space="preserve">Credited </w:t>
            </w:r>
            <w:r w:rsidRPr="001D1B32">
              <w:rPr>
                <w:rFonts w:ascii="Arial" w:hAnsi="Arial" w:cs="Arial"/>
                <w:sz w:val="14"/>
                <w:szCs w:val="14"/>
                <w:lang w:val="en-GB"/>
              </w:rPr>
              <w:t>to profit or loss</w:t>
            </w:r>
          </w:p>
        </w:tc>
        <w:tc>
          <w:tcPr>
            <w:tcW w:w="1152" w:type="dxa"/>
            <w:shd w:val="clear" w:color="auto" w:fill="FAFAFA"/>
          </w:tcPr>
          <w:p w14:paraId="5B051A10" w14:textId="664EAC7C" w:rsidR="00784DFF" w:rsidRPr="001D1B32" w:rsidRDefault="004F0E17" w:rsidP="00784DFF">
            <w:pPr>
              <w:tabs>
                <w:tab w:val="decimal" w:pos="948"/>
              </w:tabs>
              <w:ind w:left="-40" w:right="-72"/>
              <w:rPr>
                <w:rFonts w:ascii="Arial" w:hAnsi="Arial" w:cs="Arial"/>
                <w:bCs/>
                <w:sz w:val="14"/>
                <w:szCs w:val="14"/>
                <w:lang w:val="en-GB"/>
              </w:rPr>
            </w:pPr>
            <w:r>
              <w:rPr>
                <w:rFonts w:ascii="Arial" w:hAnsi="Arial" w:cs="Arial"/>
                <w:bCs/>
                <w:sz w:val="14"/>
                <w:szCs w:val="14"/>
                <w:lang w:val="en-GB"/>
              </w:rPr>
              <w:t>-</w:t>
            </w:r>
          </w:p>
        </w:tc>
        <w:tc>
          <w:tcPr>
            <w:tcW w:w="1152" w:type="dxa"/>
            <w:shd w:val="clear" w:color="auto" w:fill="FAFAFA"/>
          </w:tcPr>
          <w:p w14:paraId="6DC5AC8E" w14:textId="733BF5F9" w:rsidR="00784DFF" w:rsidRPr="001D1B32" w:rsidRDefault="004F0E17" w:rsidP="00784DFF">
            <w:pPr>
              <w:tabs>
                <w:tab w:val="decimal" w:pos="948"/>
              </w:tabs>
              <w:ind w:left="-40" w:right="-72"/>
              <w:rPr>
                <w:rFonts w:ascii="Arial" w:hAnsi="Arial" w:cs="Arial"/>
                <w:bCs/>
                <w:sz w:val="14"/>
                <w:szCs w:val="14"/>
                <w:lang w:val="en-GB"/>
              </w:rPr>
            </w:pPr>
            <w:r>
              <w:rPr>
                <w:rFonts w:ascii="Arial" w:hAnsi="Arial" w:cs="Arial"/>
                <w:bCs/>
                <w:sz w:val="14"/>
                <w:szCs w:val="14"/>
                <w:lang w:val="en-GB"/>
              </w:rPr>
              <w:t>-</w:t>
            </w:r>
          </w:p>
        </w:tc>
        <w:tc>
          <w:tcPr>
            <w:tcW w:w="1152" w:type="dxa"/>
            <w:shd w:val="clear" w:color="auto" w:fill="FAFAFA"/>
          </w:tcPr>
          <w:p w14:paraId="5379AE22" w14:textId="5E5844FF" w:rsidR="00784DFF" w:rsidRPr="001D1B32" w:rsidRDefault="004F0E17" w:rsidP="00784DFF">
            <w:pPr>
              <w:tabs>
                <w:tab w:val="decimal" w:pos="982"/>
              </w:tabs>
              <w:ind w:left="-40" w:right="-72"/>
              <w:jc w:val="both"/>
              <w:rPr>
                <w:rFonts w:ascii="Arial" w:hAnsi="Arial" w:cs="Arial"/>
                <w:bCs/>
                <w:sz w:val="14"/>
                <w:szCs w:val="14"/>
                <w:lang w:val="en-GB"/>
              </w:rPr>
            </w:pPr>
            <w:r>
              <w:rPr>
                <w:rFonts w:ascii="Arial" w:hAnsi="Arial" w:cs="Arial"/>
                <w:bCs/>
                <w:sz w:val="14"/>
                <w:szCs w:val="14"/>
                <w:lang w:val="en-GB"/>
              </w:rPr>
              <w:t>-</w:t>
            </w:r>
          </w:p>
        </w:tc>
        <w:tc>
          <w:tcPr>
            <w:tcW w:w="1152" w:type="dxa"/>
            <w:shd w:val="clear" w:color="auto" w:fill="FAFAFA"/>
          </w:tcPr>
          <w:p w14:paraId="7E1A3394" w14:textId="7B5BC812" w:rsidR="00784DFF" w:rsidRPr="001D1B32" w:rsidRDefault="004F0E17" w:rsidP="00784DFF">
            <w:pPr>
              <w:tabs>
                <w:tab w:val="decimal" w:pos="948"/>
              </w:tabs>
              <w:ind w:left="-40" w:right="-72"/>
              <w:rPr>
                <w:rFonts w:ascii="Arial" w:hAnsi="Arial" w:cs="Arial"/>
                <w:bCs/>
                <w:sz w:val="14"/>
                <w:szCs w:val="14"/>
                <w:lang w:val="en-GB"/>
              </w:rPr>
            </w:pPr>
            <w:r>
              <w:rPr>
                <w:rFonts w:ascii="Arial" w:hAnsi="Arial" w:cs="Arial"/>
                <w:bCs/>
                <w:sz w:val="14"/>
                <w:szCs w:val="14"/>
                <w:lang w:val="en-GB"/>
              </w:rPr>
              <w:t>-</w:t>
            </w:r>
          </w:p>
        </w:tc>
        <w:tc>
          <w:tcPr>
            <w:tcW w:w="1152" w:type="dxa"/>
            <w:shd w:val="clear" w:color="auto" w:fill="FAFAFA"/>
          </w:tcPr>
          <w:p w14:paraId="4E399DD1" w14:textId="4D7D1462" w:rsidR="00784DFF" w:rsidRPr="00F8561F" w:rsidRDefault="00540F14" w:rsidP="00784DFF">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2</w:t>
            </w:r>
            <w:r w:rsidR="00784DFF">
              <w:rPr>
                <w:rFonts w:ascii="Arial" w:hAnsi="Arial" w:cs="Arial"/>
                <w:bCs/>
                <w:sz w:val="14"/>
                <w:szCs w:val="14"/>
                <w:lang w:val="en-GB"/>
              </w:rPr>
              <w:t>,</w:t>
            </w:r>
            <w:r w:rsidRPr="00540F14">
              <w:rPr>
                <w:rFonts w:ascii="Arial" w:hAnsi="Arial" w:cs="Arial"/>
                <w:bCs/>
                <w:sz w:val="14"/>
                <w:szCs w:val="14"/>
                <w:lang w:val="en-GB"/>
              </w:rPr>
              <w:t>064</w:t>
            </w:r>
            <w:r w:rsidR="00784DFF">
              <w:rPr>
                <w:rFonts w:ascii="Arial" w:hAnsi="Arial" w:cs="Arial"/>
                <w:bCs/>
                <w:sz w:val="14"/>
                <w:szCs w:val="14"/>
                <w:lang w:val="en-GB"/>
              </w:rPr>
              <w:t>,</w:t>
            </w:r>
            <w:r w:rsidRPr="00540F14">
              <w:rPr>
                <w:rFonts w:ascii="Arial" w:hAnsi="Arial" w:cs="Arial"/>
                <w:bCs/>
                <w:sz w:val="14"/>
                <w:szCs w:val="14"/>
                <w:lang w:val="en-GB"/>
              </w:rPr>
              <w:t>969</w:t>
            </w:r>
          </w:p>
        </w:tc>
        <w:tc>
          <w:tcPr>
            <w:tcW w:w="1152" w:type="dxa"/>
            <w:shd w:val="clear" w:color="auto" w:fill="FAFAFA"/>
          </w:tcPr>
          <w:p w14:paraId="136827E1" w14:textId="4349A197" w:rsidR="00784DFF" w:rsidRPr="001D1B32" w:rsidRDefault="00540F14" w:rsidP="00784DFF">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2</w:t>
            </w:r>
            <w:r w:rsidR="00784DFF">
              <w:rPr>
                <w:rFonts w:ascii="Arial" w:hAnsi="Arial" w:cs="Arial"/>
                <w:bCs/>
                <w:sz w:val="14"/>
                <w:szCs w:val="14"/>
                <w:lang w:val="en-GB"/>
              </w:rPr>
              <w:t>,</w:t>
            </w:r>
            <w:r w:rsidRPr="00540F14">
              <w:rPr>
                <w:rFonts w:ascii="Arial" w:hAnsi="Arial" w:cs="Arial"/>
                <w:bCs/>
                <w:sz w:val="14"/>
                <w:szCs w:val="14"/>
                <w:lang w:val="en-GB"/>
              </w:rPr>
              <w:t>064</w:t>
            </w:r>
            <w:r w:rsidR="00784DFF">
              <w:rPr>
                <w:rFonts w:ascii="Arial" w:hAnsi="Arial" w:cs="Arial"/>
                <w:bCs/>
                <w:sz w:val="14"/>
                <w:szCs w:val="14"/>
                <w:lang w:val="en-GB"/>
              </w:rPr>
              <w:t>,</w:t>
            </w:r>
            <w:r w:rsidRPr="00540F14">
              <w:rPr>
                <w:rFonts w:ascii="Arial" w:hAnsi="Arial" w:cs="Arial"/>
                <w:bCs/>
                <w:sz w:val="14"/>
                <w:szCs w:val="14"/>
                <w:lang w:val="en-GB"/>
              </w:rPr>
              <w:t>969</w:t>
            </w:r>
          </w:p>
        </w:tc>
      </w:tr>
      <w:tr w:rsidR="00784DFF" w:rsidRPr="001D1B32" w14:paraId="6B1316AE" w14:textId="77777777" w:rsidTr="00745855">
        <w:tc>
          <w:tcPr>
            <w:tcW w:w="2552" w:type="dxa"/>
            <w:hideMark/>
          </w:tcPr>
          <w:p w14:paraId="1C878993" w14:textId="00B3E39F" w:rsidR="00784DFF" w:rsidRPr="001D1B32" w:rsidRDefault="00B96F20" w:rsidP="00784DFF">
            <w:pPr>
              <w:ind w:left="144" w:hanging="245"/>
              <w:rPr>
                <w:rFonts w:ascii="Arial" w:hAnsi="Arial" w:cs="Arial"/>
                <w:sz w:val="14"/>
                <w:szCs w:val="14"/>
                <w:lang w:val="en-GB"/>
              </w:rPr>
            </w:pPr>
            <w:r>
              <w:rPr>
                <w:rFonts w:ascii="Arial" w:hAnsi="Arial" w:cs="Browallia New"/>
                <w:sz w:val="14"/>
                <w:szCs w:val="17"/>
                <w:lang w:val="en-GB"/>
              </w:rPr>
              <w:t>Ch</w:t>
            </w:r>
            <w:r w:rsidR="00784DFF" w:rsidRPr="00820528">
              <w:rPr>
                <w:rFonts w:ascii="Arial" w:hAnsi="Arial" w:cs="Arial"/>
                <w:sz w:val="14"/>
                <w:szCs w:val="14"/>
                <w:lang w:val="en-GB"/>
              </w:rPr>
              <w:t>arged</w:t>
            </w:r>
            <w:r w:rsidR="00784DFF" w:rsidRPr="001D1B32">
              <w:rPr>
                <w:rFonts w:ascii="Arial" w:hAnsi="Arial" w:cs="Arial"/>
                <w:sz w:val="14"/>
                <w:szCs w:val="14"/>
                <w:lang w:val="en-GB"/>
              </w:rPr>
              <w:t xml:space="preserve"> to other</w:t>
            </w:r>
          </w:p>
        </w:tc>
        <w:tc>
          <w:tcPr>
            <w:tcW w:w="1152" w:type="dxa"/>
            <w:shd w:val="clear" w:color="auto" w:fill="FAFAFA"/>
          </w:tcPr>
          <w:p w14:paraId="16B5808E" w14:textId="77777777" w:rsidR="00784DFF" w:rsidRPr="001D1B32" w:rsidRDefault="00784DFF" w:rsidP="00784DFF">
            <w:pPr>
              <w:tabs>
                <w:tab w:val="decimal" w:pos="948"/>
              </w:tabs>
              <w:ind w:right="-72"/>
              <w:rPr>
                <w:rFonts w:ascii="Arial" w:hAnsi="Arial" w:cs="Arial"/>
                <w:bCs/>
                <w:sz w:val="14"/>
                <w:szCs w:val="14"/>
                <w:lang w:val="en-GB"/>
              </w:rPr>
            </w:pPr>
          </w:p>
        </w:tc>
        <w:tc>
          <w:tcPr>
            <w:tcW w:w="1152" w:type="dxa"/>
            <w:shd w:val="clear" w:color="auto" w:fill="FAFAFA"/>
          </w:tcPr>
          <w:p w14:paraId="4C118B3F" w14:textId="77777777" w:rsidR="00784DFF" w:rsidRPr="001D1B32" w:rsidRDefault="00784DFF" w:rsidP="00784DFF">
            <w:pPr>
              <w:tabs>
                <w:tab w:val="decimal" w:pos="948"/>
              </w:tabs>
              <w:ind w:right="-72"/>
              <w:rPr>
                <w:rFonts w:ascii="Arial" w:hAnsi="Arial" w:cs="Arial"/>
                <w:bCs/>
                <w:sz w:val="14"/>
                <w:szCs w:val="14"/>
                <w:lang w:val="en-GB"/>
              </w:rPr>
            </w:pPr>
          </w:p>
        </w:tc>
        <w:tc>
          <w:tcPr>
            <w:tcW w:w="1152" w:type="dxa"/>
            <w:shd w:val="clear" w:color="auto" w:fill="FAFAFA"/>
          </w:tcPr>
          <w:p w14:paraId="5817CA8C" w14:textId="77777777" w:rsidR="00784DFF" w:rsidRPr="001D1B32" w:rsidRDefault="00784DFF" w:rsidP="00784DFF">
            <w:pPr>
              <w:tabs>
                <w:tab w:val="decimal" w:pos="982"/>
              </w:tabs>
              <w:ind w:left="-40" w:right="-72"/>
              <w:jc w:val="both"/>
              <w:rPr>
                <w:rFonts w:ascii="Arial" w:hAnsi="Arial" w:cs="Arial"/>
                <w:bCs/>
                <w:sz w:val="14"/>
                <w:szCs w:val="14"/>
                <w:lang w:val="en-GB"/>
              </w:rPr>
            </w:pPr>
          </w:p>
        </w:tc>
        <w:tc>
          <w:tcPr>
            <w:tcW w:w="1152" w:type="dxa"/>
            <w:shd w:val="clear" w:color="auto" w:fill="FAFAFA"/>
          </w:tcPr>
          <w:p w14:paraId="23C254D2" w14:textId="77777777" w:rsidR="00784DFF" w:rsidRPr="001D1B32" w:rsidRDefault="00784DFF" w:rsidP="00784DFF">
            <w:pPr>
              <w:tabs>
                <w:tab w:val="decimal" w:pos="948"/>
              </w:tabs>
              <w:ind w:right="-72"/>
              <w:rPr>
                <w:rFonts w:ascii="Arial" w:hAnsi="Arial" w:cs="Arial"/>
                <w:bCs/>
                <w:sz w:val="14"/>
                <w:szCs w:val="14"/>
                <w:lang w:val="en-GB"/>
              </w:rPr>
            </w:pPr>
          </w:p>
        </w:tc>
        <w:tc>
          <w:tcPr>
            <w:tcW w:w="1152" w:type="dxa"/>
            <w:shd w:val="clear" w:color="auto" w:fill="FAFAFA"/>
          </w:tcPr>
          <w:p w14:paraId="713CCEB5" w14:textId="77777777" w:rsidR="00784DFF" w:rsidRPr="00F8561F" w:rsidRDefault="00784DFF" w:rsidP="00784DFF">
            <w:pPr>
              <w:tabs>
                <w:tab w:val="decimal" w:pos="948"/>
              </w:tabs>
              <w:ind w:left="-40" w:right="-72"/>
              <w:rPr>
                <w:rFonts w:ascii="Arial" w:hAnsi="Arial" w:cs="Arial"/>
                <w:bCs/>
                <w:sz w:val="14"/>
                <w:szCs w:val="14"/>
                <w:lang w:val="en-GB"/>
              </w:rPr>
            </w:pPr>
          </w:p>
        </w:tc>
        <w:tc>
          <w:tcPr>
            <w:tcW w:w="1152" w:type="dxa"/>
            <w:shd w:val="clear" w:color="auto" w:fill="FAFAFA"/>
          </w:tcPr>
          <w:p w14:paraId="44D2EE77" w14:textId="77777777" w:rsidR="00784DFF" w:rsidRPr="001D1B32" w:rsidRDefault="00784DFF" w:rsidP="00784DFF">
            <w:pPr>
              <w:tabs>
                <w:tab w:val="decimal" w:pos="948"/>
              </w:tabs>
              <w:ind w:right="-72"/>
              <w:rPr>
                <w:rFonts w:ascii="Arial" w:hAnsi="Arial" w:cs="Arial"/>
                <w:bCs/>
                <w:sz w:val="14"/>
                <w:szCs w:val="14"/>
                <w:lang w:val="en-GB"/>
              </w:rPr>
            </w:pPr>
          </w:p>
        </w:tc>
      </w:tr>
      <w:tr w:rsidR="00784DFF" w:rsidRPr="001D1B32" w14:paraId="2E1B6BDF" w14:textId="77777777" w:rsidTr="00745855">
        <w:tc>
          <w:tcPr>
            <w:tcW w:w="2552" w:type="dxa"/>
          </w:tcPr>
          <w:p w14:paraId="565A0E0A" w14:textId="77777777" w:rsidR="00784DFF" w:rsidRPr="001D1B32" w:rsidRDefault="00784DFF" w:rsidP="00784DFF">
            <w:pPr>
              <w:ind w:left="144" w:hanging="245"/>
              <w:rPr>
                <w:rFonts w:ascii="Arial" w:hAnsi="Arial" w:cs="Arial"/>
                <w:sz w:val="14"/>
                <w:szCs w:val="14"/>
                <w:lang w:val="en-GB"/>
              </w:rPr>
            </w:pPr>
            <w:r w:rsidRPr="001D1B32">
              <w:rPr>
                <w:rFonts w:ascii="Arial" w:hAnsi="Arial" w:cs="Arial"/>
                <w:sz w:val="14"/>
                <w:szCs w:val="14"/>
                <w:lang w:val="en-GB"/>
              </w:rPr>
              <w:t xml:space="preserve">   comprehensive income</w:t>
            </w:r>
          </w:p>
        </w:tc>
        <w:tc>
          <w:tcPr>
            <w:tcW w:w="1152" w:type="dxa"/>
            <w:shd w:val="clear" w:color="auto" w:fill="FAFAFA"/>
          </w:tcPr>
          <w:p w14:paraId="57D98726" w14:textId="0B1747CA" w:rsidR="00784DFF" w:rsidRPr="001D1B32" w:rsidRDefault="004F0E17" w:rsidP="00784DFF">
            <w:pPr>
              <w:tabs>
                <w:tab w:val="decimal" w:pos="948"/>
              </w:tabs>
              <w:ind w:right="-72"/>
              <w:rPr>
                <w:rFonts w:ascii="Arial" w:hAnsi="Arial" w:cs="Arial"/>
                <w:bCs/>
                <w:sz w:val="14"/>
                <w:szCs w:val="14"/>
                <w:lang w:val="en-GB"/>
              </w:rPr>
            </w:pPr>
            <w:r>
              <w:rPr>
                <w:rFonts w:ascii="Arial" w:hAnsi="Arial" w:cs="Arial"/>
                <w:bCs/>
                <w:sz w:val="14"/>
                <w:szCs w:val="14"/>
                <w:lang w:val="en-GB"/>
              </w:rPr>
              <w:t>-</w:t>
            </w:r>
          </w:p>
        </w:tc>
        <w:tc>
          <w:tcPr>
            <w:tcW w:w="1152" w:type="dxa"/>
            <w:shd w:val="clear" w:color="auto" w:fill="FAFAFA"/>
          </w:tcPr>
          <w:p w14:paraId="4F229DC3" w14:textId="1729BD91" w:rsidR="00784DFF" w:rsidRPr="001D1B32" w:rsidRDefault="004F0E17" w:rsidP="00784DFF">
            <w:pPr>
              <w:tabs>
                <w:tab w:val="decimal" w:pos="948"/>
              </w:tabs>
              <w:ind w:right="-72"/>
              <w:rPr>
                <w:rFonts w:ascii="Arial" w:hAnsi="Arial" w:cs="Arial"/>
                <w:bCs/>
                <w:sz w:val="14"/>
                <w:szCs w:val="14"/>
                <w:lang w:val="en-GB"/>
              </w:rPr>
            </w:pPr>
            <w:r>
              <w:rPr>
                <w:rFonts w:ascii="Arial" w:hAnsi="Arial" w:cs="Arial"/>
                <w:bCs/>
                <w:sz w:val="14"/>
                <w:szCs w:val="14"/>
                <w:lang w:val="en-GB"/>
              </w:rPr>
              <w:t>-</w:t>
            </w:r>
          </w:p>
        </w:tc>
        <w:tc>
          <w:tcPr>
            <w:tcW w:w="1152" w:type="dxa"/>
            <w:shd w:val="clear" w:color="auto" w:fill="FAFAFA"/>
          </w:tcPr>
          <w:p w14:paraId="7E0B1D53" w14:textId="0C5747E1" w:rsidR="00784DFF" w:rsidRPr="001D1B32" w:rsidRDefault="00784DFF" w:rsidP="00784DFF">
            <w:pPr>
              <w:tabs>
                <w:tab w:val="decimal" w:pos="982"/>
              </w:tabs>
              <w:ind w:left="-40" w:right="-72"/>
              <w:jc w:val="both"/>
              <w:rPr>
                <w:rFonts w:ascii="Arial" w:hAnsi="Arial" w:cs="Arial"/>
                <w:bCs/>
                <w:sz w:val="14"/>
                <w:szCs w:val="14"/>
                <w:lang w:val="en-GB"/>
              </w:rPr>
            </w:pPr>
            <w:r>
              <w:rPr>
                <w:rFonts w:ascii="Arial" w:hAnsi="Arial" w:cs="Arial"/>
                <w:bCs/>
                <w:sz w:val="14"/>
                <w:szCs w:val="14"/>
                <w:lang w:val="en-GB"/>
              </w:rPr>
              <w:t>(</w:t>
            </w:r>
            <w:r w:rsidR="00540F14" w:rsidRPr="00540F14">
              <w:rPr>
                <w:rFonts w:ascii="Arial" w:hAnsi="Arial" w:cs="Arial"/>
                <w:bCs/>
                <w:sz w:val="14"/>
                <w:szCs w:val="14"/>
                <w:lang w:val="en-GB"/>
              </w:rPr>
              <w:t>2</w:t>
            </w:r>
            <w:r>
              <w:rPr>
                <w:rFonts w:ascii="Arial" w:hAnsi="Arial" w:cs="Arial"/>
                <w:bCs/>
                <w:sz w:val="14"/>
                <w:szCs w:val="14"/>
                <w:lang w:val="en-GB"/>
              </w:rPr>
              <w:t>,</w:t>
            </w:r>
            <w:r w:rsidR="00540F14" w:rsidRPr="00540F14">
              <w:rPr>
                <w:rFonts w:ascii="Arial" w:hAnsi="Arial" w:cs="Arial"/>
                <w:bCs/>
                <w:sz w:val="14"/>
                <w:szCs w:val="14"/>
                <w:lang w:val="en-GB"/>
              </w:rPr>
              <w:t>713</w:t>
            </w:r>
            <w:r>
              <w:rPr>
                <w:rFonts w:ascii="Arial" w:hAnsi="Arial" w:cs="Arial"/>
                <w:bCs/>
                <w:sz w:val="14"/>
                <w:szCs w:val="14"/>
                <w:lang w:val="en-GB"/>
              </w:rPr>
              <w:t>,</w:t>
            </w:r>
            <w:r w:rsidR="00540F14" w:rsidRPr="00540F14">
              <w:rPr>
                <w:rFonts w:ascii="Arial" w:hAnsi="Arial" w:cs="Arial"/>
                <w:bCs/>
                <w:sz w:val="14"/>
                <w:szCs w:val="14"/>
                <w:lang w:val="en-GB"/>
              </w:rPr>
              <w:t>921</w:t>
            </w:r>
            <w:r>
              <w:rPr>
                <w:rFonts w:ascii="Arial" w:hAnsi="Arial" w:cs="Arial"/>
                <w:bCs/>
                <w:sz w:val="14"/>
                <w:szCs w:val="14"/>
                <w:lang w:val="en-GB"/>
              </w:rPr>
              <w:t>)</w:t>
            </w:r>
          </w:p>
        </w:tc>
        <w:tc>
          <w:tcPr>
            <w:tcW w:w="1152" w:type="dxa"/>
            <w:shd w:val="clear" w:color="auto" w:fill="FAFAFA"/>
          </w:tcPr>
          <w:p w14:paraId="0B70F10B" w14:textId="375A2B75" w:rsidR="00784DFF" w:rsidRPr="001D1B32" w:rsidRDefault="004F0E17" w:rsidP="00784DFF">
            <w:pPr>
              <w:tabs>
                <w:tab w:val="decimal" w:pos="948"/>
              </w:tabs>
              <w:ind w:right="-72"/>
              <w:rPr>
                <w:rFonts w:ascii="Arial" w:hAnsi="Arial" w:cs="Arial"/>
                <w:bCs/>
                <w:sz w:val="14"/>
                <w:szCs w:val="14"/>
                <w:lang w:val="en-GB"/>
              </w:rPr>
            </w:pPr>
            <w:r>
              <w:rPr>
                <w:rFonts w:ascii="Arial" w:hAnsi="Arial" w:cs="Arial"/>
                <w:bCs/>
                <w:sz w:val="14"/>
                <w:szCs w:val="14"/>
                <w:lang w:val="en-GB"/>
              </w:rPr>
              <w:t>-</w:t>
            </w:r>
          </w:p>
        </w:tc>
        <w:tc>
          <w:tcPr>
            <w:tcW w:w="1152" w:type="dxa"/>
            <w:shd w:val="clear" w:color="auto" w:fill="FAFAFA"/>
          </w:tcPr>
          <w:p w14:paraId="06DBD817" w14:textId="7A944D51" w:rsidR="00784DFF" w:rsidRPr="00F8561F" w:rsidRDefault="00784DFF" w:rsidP="00784DFF">
            <w:pPr>
              <w:tabs>
                <w:tab w:val="decimal" w:pos="948"/>
              </w:tabs>
              <w:ind w:left="-40" w:right="-72"/>
              <w:rPr>
                <w:rFonts w:ascii="Arial" w:hAnsi="Arial" w:cs="Arial"/>
                <w:bCs/>
                <w:sz w:val="14"/>
                <w:szCs w:val="14"/>
                <w:lang w:val="en-GB"/>
              </w:rPr>
            </w:pPr>
            <w:r>
              <w:rPr>
                <w:rFonts w:ascii="Arial" w:hAnsi="Arial" w:cs="Arial"/>
                <w:bCs/>
                <w:sz w:val="14"/>
                <w:szCs w:val="14"/>
                <w:lang w:val="en-GB"/>
              </w:rPr>
              <w:t>(</w:t>
            </w:r>
            <w:r w:rsidR="00540F14" w:rsidRPr="00540F14">
              <w:rPr>
                <w:rFonts w:ascii="Arial" w:hAnsi="Arial" w:cs="Arial"/>
                <w:bCs/>
                <w:sz w:val="14"/>
                <w:szCs w:val="14"/>
                <w:lang w:val="en-GB"/>
              </w:rPr>
              <w:t>2</w:t>
            </w:r>
            <w:r>
              <w:rPr>
                <w:rFonts w:ascii="Arial" w:hAnsi="Arial" w:cs="Arial"/>
                <w:bCs/>
                <w:sz w:val="14"/>
                <w:szCs w:val="14"/>
                <w:lang w:val="en-GB"/>
              </w:rPr>
              <w:t>,</w:t>
            </w:r>
            <w:r w:rsidR="00540F14" w:rsidRPr="00540F14">
              <w:rPr>
                <w:rFonts w:ascii="Arial" w:hAnsi="Arial" w:cs="Arial"/>
                <w:bCs/>
                <w:sz w:val="14"/>
                <w:szCs w:val="14"/>
                <w:lang w:val="en-GB"/>
              </w:rPr>
              <w:t>352</w:t>
            </w:r>
            <w:r>
              <w:rPr>
                <w:rFonts w:ascii="Arial" w:hAnsi="Arial" w:cs="Arial"/>
                <w:bCs/>
                <w:sz w:val="14"/>
                <w:szCs w:val="14"/>
                <w:lang w:val="en-GB"/>
              </w:rPr>
              <w:t>,</w:t>
            </w:r>
            <w:r w:rsidR="00540F14" w:rsidRPr="00540F14">
              <w:rPr>
                <w:rFonts w:ascii="Arial" w:hAnsi="Arial" w:cs="Arial"/>
                <w:bCs/>
                <w:sz w:val="14"/>
                <w:szCs w:val="14"/>
                <w:lang w:val="en-GB"/>
              </w:rPr>
              <w:t>944</w:t>
            </w:r>
            <w:r>
              <w:rPr>
                <w:rFonts w:ascii="Arial" w:hAnsi="Arial" w:cs="Arial"/>
                <w:bCs/>
                <w:sz w:val="14"/>
                <w:szCs w:val="14"/>
                <w:lang w:val="en-GB"/>
              </w:rPr>
              <w:t>)</w:t>
            </w:r>
          </w:p>
        </w:tc>
        <w:tc>
          <w:tcPr>
            <w:tcW w:w="1152" w:type="dxa"/>
            <w:shd w:val="clear" w:color="auto" w:fill="FAFAFA"/>
          </w:tcPr>
          <w:p w14:paraId="3AFD9A76" w14:textId="4A628A2D" w:rsidR="00784DFF" w:rsidRPr="001D1B32" w:rsidRDefault="00784DFF" w:rsidP="00784DFF">
            <w:pPr>
              <w:tabs>
                <w:tab w:val="decimal" w:pos="948"/>
              </w:tabs>
              <w:ind w:right="-72"/>
              <w:rPr>
                <w:rFonts w:ascii="Arial" w:hAnsi="Arial" w:cs="Arial"/>
                <w:bCs/>
                <w:sz w:val="14"/>
                <w:szCs w:val="14"/>
                <w:lang w:val="en-GB"/>
              </w:rPr>
            </w:pPr>
            <w:r>
              <w:rPr>
                <w:rFonts w:ascii="Arial" w:hAnsi="Arial" w:cs="Arial"/>
                <w:bCs/>
                <w:sz w:val="14"/>
                <w:szCs w:val="14"/>
                <w:lang w:val="en-GB"/>
              </w:rPr>
              <w:t>(</w:t>
            </w:r>
            <w:r w:rsidR="00540F14" w:rsidRPr="00540F14">
              <w:rPr>
                <w:rFonts w:ascii="Arial" w:hAnsi="Arial" w:cs="Arial"/>
                <w:bCs/>
                <w:sz w:val="14"/>
                <w:szCs w:val="14"/>
                <w:lang w:val="en-GB"/>
              </w:rPr>
              <w:t>5</w:t>
            </w:r>
            <w:r>
              <w:rPr>
                <w:rFonts w:ascii="Arial" w:hAnsi="Arial" w:cs="Arial"/>
                <w:bCs/>
                <w:sz w:val="14"/>
                <w:szCs w:val="14"/>
                <w:lang w:val="en-GB"/>
              </w:rPr>
              <w:t>,</w:t>
            </w:r>
            <w:r w:rsidR="00540F14" w:rsidRPr="00540F14">
              <w:rPr>
                <w:rFonts w:ascii="Arial" w:hAnsi="Arial" w:cs="Arial"/>
                <w:bCs/>
                <w:sz w:val="14"/>
                <w:szCs w:val="14"/>
                <w:lang w:val="en-GB"/>
              </w:rPr>
              <w:t>066</w:t>
            </w:r>
            <w:r>
              <w:rPr>
                <w:rFonts w:ascii="Arial" w:hAnsi="Arial" w:cs="Arial"/>
                <w:bCs/>
                <w:sz w:val="14"/>
                <w:szCs w:val="14"/>
                <w:lang w:val="en-GB"/>
              </w:rPr>
              <w:t>,</w:t>
            </w:r>
            <w:r w:rsidR="00540F14" w:rsidRPr="00540F14">
              <w:rPr>
                <w:rFonts w:ascii="Arial" w:hAnsi="Arial" w:cs="Arial"/>
                <w:bCs/>
                <w:sz w:val="14"/>
                <w:szCs w:val="14"/>
                <w:lang w:val="en-GB"/>
              </w:rPr>
              <w:t>865</w:t>
            </w:r>
            <w:r>
              <w:rPr>
                <w:rFonts w:ascii="Arial" w:hAnsi="Arial" w:cs="Arial"/>
                <w:bCs/>
                <w:sz w:val="14"/>
                <w:szCs w:val="14"/>
                <w:lang w:val="en-GB"/>
              </w:rPr>
              <w:t>)</w:t>
            </w:r>
          </w:p>
        </w:tc>
      </w:tr>
      <w:tr w:rsidR="00784DFF" w:rsidRPr="001D1B32" w14:paraId="21552F32" w14:textId="77777777" w:rsidTr="00745855">
        <w:tc>
          <w:tcPr>
            <w:tcW w:w="2552" w:type="dxa"/>
          </w:tcPr>
          <w:p w14:paraId="6D061D08" w14:textId="77777777" w:rsidR="00784DFF" w:rsidRPr="001D1B32" w:rsidRDefault="00784DFF" w:rsidP="00784DFF">
            <w:pPr>
              <w:ind w:left="144" w:hanging="245"/>
              <w:rPr>
                <w:rFonts w:ascii="Arial" w:hAnsi="Arial" w:cs="Arial"/>
                <w:sz w:val="14"/>
                <w:szCs w:val="14"/>
                <w:lang w:val="en-GB"/>
              </w:rPr>
            </w:pPr>
          </w:p>
        </w:tc>
        <w:tc>
          <w:tcPr>
            <w:tcW w:w="1152" w:type="dxa"/>
            <w:tcBorders>
              <w:top w:val="single" w:sz="4" w:space="0" w:color="000000"/>
              <w:left w:val="nil"/>
              <w:bottom w:val="nil"/>
              <w:right w:val="nil"/>
            </w:tcBorders>
            <w:shd w:val="clear" w:color="auto" w:fill="FAFAFA"/>
          </w:tcPr>
          <w:p w14:paraId="1E949FA3" w14:textId="77777777" w:rsidR="00784DFF" w:rsidRPr="001D1B32" w:rsidRDefault="00784DFF" w:rsidP="00784DFF">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14:paraId="46BD0110" w14:textId="77777777" w:rsidR="00784DFF" w:rsidRPr="001D1B32" w:rsidRDefault="00784DFF" w:rsidP="00784DFF">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14:paraId="5BDE9C47" w14:textId="77777777" w:rsidR="00784DFF" w:rsidRPr="001D1B32" w:rsidRDefault="00784DFF" w:rsidP="00784DFF">
            <w:pPr>
              <w:tabs>
                <w:tab w:val="decimal" w:pos="982"/>
              </w:tabs>
              <w:ind w:left="-40" w:right="-72"/>
              <w:jc w:val="both"/>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14:paraId="061E24FE" w14:textId="77777777" w:rsidR="00784DFF" w:rsidRPr="001D1B32" w:rsidRDefault="00784DFF" w:rsidP="00784DFF">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14:paraId="4D7DC58B" w14:textId="77777777" w:rsidR="00784DFF" w:rsidRPr="001D1B32" w:rsidRDefault="00784DFF" w:rsidP="00784DFF">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14:paraId="6D1031D8" w14:textId="77777777" w:rsidR="00784DFF" w:rsidRPr="001D1B32" w:rsidRDefault="00784DFF" w:rsidP="00784DFF">
            <w:pPr>
              <w:tabs>
                <w:tab w:val="decimal" w:pos="948"/>
              </w:tabs>
              <w:ind w:left="-40" w:right="-72"/>
              <w:rPr>
                <w:rFonts w:ascii="Arial" w:hAnsi="Arial" w:cs="Arial"/>
                <w:bCs/>
                <w:sz w:val="14"/>
                <w:szCs w:val="14"/>
                <w:lang w:val="en-GB"/>
              </w:rPr>
            </w:pPr>
          </w:p>
        </w:tc>
      </w:tr>
      <w:tr w:rsidR="00784DFF" w:rsidRPr="001D1B32" w14:paraId="5373A5AE" w14:textId="77777777" w:rsidTr="00745855">
        <w:tc>
          <w:tcPr>
            <w:tcW w:w="2552" w:type="dxa"/>
            <w:hideMark/>
          </w:tcPr>
          <w:p w14:paraId="5C00513A" w14:textId="1B047480" w:rsidR="00784DFF" w:rsidRPr="001D1B32" w:rsidRDefault="00784DFF" w:rsidP="00784DFF">
            <w:pPr>
              <w:ind w:left="144" w:hanging="245"/>
              <w:rPr>
                <w:rFonts w:ascii="Arial" w:hAnsi="Arial" w:cs="Arial"/>
                <w:sz w:val="14"/>
                <w:szCs w:val="14"/>
                <w:lang w:val="en-GB"/>
              </w:rPr>
            </w:pPr>
            <w:r w:rsidRPr="001D1B32">
              <w:rPr>
                <w:rFonts w:ascii="Arial" w:hAnsi="Arial" w:cs="Arial"/>
                <w:sz w:val="14"/>
                <w:szCs w:val="14"/>
                <w:lang w:val="en-GB"/>
              </w:rPr>
              <w:t>A</w:t>
            </w:r>
            <w:r>
              <w:rPr>
                <w:rFonts w:ascii="Arial" w:hAnsi="Arial" w:cs="Arial"/>
                <w:sz w:val="14"/>
                <w:szCs w:val="14"/>
                <w:lang w:val="en-GB"/>
              </w:rPr>
              <w:t>s a</w:t>
            </w:r>
            <w:r w:rsidRPr="001D1B32">
              <w:rPr>
                <w:rFonts w:ascii="Arial" w:hAnsi="Arial" w:cs="Arial"/>
                <w:sz w:val="14"/>
                <w:szCs w:val="14"/>
                <w:lang w:val="en-GB"/>
              </w:rPr>
              <w:t xml:space="preserve">t </w:t>
            </w:r>
            <w:r w:rsidR="00540F14" w:rsidRPr="00540F14">
              <w:rPr>
                <w:rFonts w:ascii="Arial" w:hAnsi="Arial" w:cs="Arial"/>
                <w:sz w:val="14"/>
                <w:szCs w:val="14"/>
                <w:lang w:val="en-GB"/>
              </w:rPr>
              <w:t>31</w:t>
            </w:r>
            <w:r w:rsidRPr="001D1B32">
              <w:rPr>
                <w:rFonts w:ascii="Arial" w:hAnsi="Arial" w:cs="Arial"/>
                <w:sz w:val="14"/>
                <w:szCs w:val="14"/>
                <w:lang w:val="en-GB"/>
              </w:rPr>
              <w:t xml:space="preserve"> December </w:t>
            </w:r>
            <w:r w:rsidR="00540F14" w:rsidRPr="00540F14">
              <w:rPr>
                <w:rFonts w:ascii="Arial" w:hAnsi="Arial" w:cs="Arial"/>
                <w:sz w:val="14"/>
                <w:szCs w:val="14"/>
                <w:lang w:val="en-GB"/>
              </w:rPr>
              <w:t>2022</w:t>
            </w:r>
          </w:p>
        </w:tc>
        <w:tc>
          <w:tcPr>
            <w:tcW w:w="1152" w:type="dxa"/>
            <w:tcBorders>
              <w:top w:val="nil"/>
              <w:left w:val="nil"/>
              <w:bottom w:val="single" w:sz="4" w:space="0" w:color="000000"/>
              <w:right w:val="nil"/>
            </w:tcBorders>
            <w:shd w:val="clear" w:color="auto" w:fill="FAFAFA"/>
          </w:tcPr>
          <w:p w14:paraId="13390387" w14:textId="728D6D3F" w:rsidR="00784DFF" w:rsidRPr="001D1B32" w:rsidRDefault="00540F14" w:rsidP="00784DFF">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283</w:t>
            </w:r>
            <w:r w:rsidR="00784DFF" w:rsidRPr="00057D53">
              <w:rPr>
                <w:rFonts w:ascii="Arial" w:hAnsi="Arial" w:cs="Arial"/>
                <w:bCs/>
                <w:sz w:val="14"/>
                <w:szCs w:val="14"/>
                <w:lang w:val="en-GB"/>
              </w:rPr>
              <w:t>,</w:t>
            </w:r>
            <w:r w:rsidRPr="00540F14">
              <w:rPr>
                <w:rFonts w:ascii="Arial" w:hAnsi="Arial" w:cs="Arial"/>
                <w:bCs/>
                <w:sz w:val="14"/>
                <w:szCs w:val="14"/>
                <w:lang w:val="en-GB"/>
              </w:rPr>
              <w:t>283</w:t>
            </w:r>
            <w:r w:rsidR="00784DFF" w:rsidRPr="00057D53">
              <w:rPr>
                <w:rFonts w:ascii="Arial" w:hAnsi="Arial" w:cs="Arial"/>
                <w:bCs/>
                <w:sz w:val="14"/>
                <w:szCs w:val="14"/>
                <w:lang w:val="en-GB"/>
              </w:rPr>
              <w:t>,</w:t>
            </w:r>
            <w:r w:rsidRPr="00540F14">
              <w:rPr>
                <w:rFonts w:ascii="Arial" w:hAnsi="Arial" w:cs="Arial"/>
                <w:bCs/>
                <w:sz w:val="14"/>
                <w:szCs w:val="14"/>
                <w:lang w:val="en-GB"/>
              </w:rPr>
              <w:t>457</w:t>
            </w:r>
          </w:p>
        </w:tc>
        <w:tc>
          <w:tcPr>
            <w:tcW w:w="1152" w:type="dxa"/>
            <w:tcBorders>
              <w:top w:val="nil"/>
              <w:left w:val="nil"/>
              <w:bottom w:val="single" w:sz="4" w:space="0" w:color="000000"/>
              <w:right w:val="nil"/>
            </w:tcBorders>
            <w:shd w:val="clear" w:color="auto" w:fill="FAFAFA"/>
          </w:tcPr>
          <w:p w14:paraId="0D490346" w14:textId="72C919F6" w:rsidR="00784DFF" w:rsidRPr="001D1B32" w:rsidRDefault="00540F14" w:rsidP="00784DFF">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14</w:t>
            </w:r>
            <w:r w:rsidR="00784DFF">
              <w:rPr>
                <w:rFonts w:ascii="Arial" w:hAnsi="Arial" w:cs="Arial"/>
                <w:bCs/>
                <w:sz w:val="14"/>
                <w:szCs w:val="14"/>
                <w:lang w:val="en-GB"/>
              </w:rPr>
              <w:t>,</w:t>
            </w:r>
            <w:r w:rsidRPr="00540F14">
              <w:rPr>
                <w:rFonts w:ascii="Arial" w:hAnsi="Arial" w:cs="Arial"/>
                <w:bCs/>
                <w:sz w:val="14"/>
                <w:szCs w:val="14"/>
                <w:lang w:val="en-GB"/>
              </w:rPr>
              <w:t>252</w:t>
            </w:r>
            <w:r w:rsidR="00784DFF">
              <w:rPr>
                <w:rFonts w:ascii="Arial" w:hAnsi="Arial" w:cs="Arial"/>
                <w:bCs/>
                <w:sz w:val="14"/>
                <w:szCs w:val="14"/>
                <w:lang w:val="en-GB"/>
              </w:rPr>
              <w:t>,</w:t>
            </w:r>
            <w:r w:rsidRPr="00540F14">
              <w:rPr>
                <w:rFonts w:ascii="Arial" w:hAnsi="Arial" w:cs="Arial"/>
                <w:bCs/>
                <w:sz w:val="14"/>
                <w:szCs w:val="14"/>
                <w:lang w:val="en-GB"/>
              </w:rPr>
              <w:t>008</w:t>
            </w:r>
          </w:p>
        </w:tc>
        <w:tc>
          <w:tcPr>
            <w:tcW w:w="1152" w:type="dxa"/>
            <w:tcBorders>
              <w:top w:val="nil"/>
              <w:left w:val="nil"/>
              <w:bottom w:val="single" w:sz="4" w:space="0" w:color="000000"/>
              <w:right w:val="nil"/>
            </w:tcBorders>
            <w:shd w:val="clear" w:color="auto" w:fill="FAFAFA"/>
          </w:tcPr>
          <w:p w14:paraId="450F54DE" w14:textId="5D859570" w:rsidR="00784DFF" w:rsidRPr="001D1B32" w:rsidRDefault="00540F14" w:rsidP="00784DFF">
            <w:pPr>
              <w:tabs>
                <w:tab w:val="decimal" w:pos="982"/>
              </w:tabs>
              <w:ind w:left="-40" w:right="-72"/>
              <w:jc w:val="both"/>
              <w:rPr>
                <w:rFonts w:ascii="Arial" w:hAnsi="Arial" w:cs="Arial"/>
                <w:bCs/>
                <w:sz w:val="14"/>
                <w:szCs w:val="14"/>
                <w:lang w:val="en-GB"/>
              </w:rPr>
            </w:pPr>
            <w:r w:rsidRPr="00540F14">
              <w:rPr>
                <w:rFonts w:ascii="Arial" w:hAnsi="Arial" w:cs="Arial"/>
                <w:bCs/>
                <w:sz w:val="14"/>
                <w:szCs w:val="14"/>
                <w:lang w:val="en-GB"/>
              </w:rPr>
              <w:t>259</w:t>
            </w:r>
            <w:r w:rsidR="00784DFF">
              <w:rPr>
                <w:rFonts w:ascii="Arial" w:hAnsi="Arial" w:cs="Arial"/>
                <w:bCs/>
                <w:sz w:val="14"/>
                <w:szCs w:val="14"/>
                <w:lang w:val="en-GB"/>
              </w:rPr>
              <w:t>,</w:t>
            </w:r>
            <w:r w:rsidRPr="00540F14">
              <w:rPr>
                <w:rFonts w:ascii="Arial" w:hAnsi="Arial" w:cs="Arial"/>
                <w:bCs/>
                <w:sz w:val="14"/>
                <w:szCs w:val="14"/>
                <w:lang w:val="en-GB"/>
              </w:rPr>
              <w:t>742</w:t>
            </w:r>
          </w:p>
        </w:tc>
        <w:tc>
          <w:tcPr>
            <w:tcW w:w="1152" w:type="dxa"/>
            <w:tcBorders>
              <w:top w:val="nil"/>
              <w:left w:val="nil"/>
              <w:bottom w:val="single" w:sz="4" w:space="0" w:color="000000"/>
              <w:right w:val="nil"/>
            </w:tcBorders>
            <w:shd w:val="clear" w:color="auto" w:fill="FAFAFA"/>
          </w:tcPr>
          <w:p w14:paraId="7837AA94" w14:textId="494417E2" w:rsidR="00784DFF" w:rsidRPr="001D1B32" w:rsidRDefault="00784DFF" w:rsidP="00784DFF">
            <w:pPr>
              <w:tabs>
                <w:tab w:val="decimal" w:pos="948"/>
              </w:tabs>
              <w:ind w:left="-40" w:right="-72"/>
              <w:rPr>
                <w:rFonts w:ascii="Arial" w:hAnsi="Arial" w:cs="Arial"/>
                <w:bCs/>
                <w:sz w:val="14"/>
                <w:szCs w:val="14"/>
                <w:lang w:val="en-GB"/>
              </w:rPr>
            </w:pPr>
            <w:r>
              <w:rPr>
                <w:rFonts w:ascii="Arial" w:hAnsi="Arial" w:cs="Arial"/>
                <w:bCs/>
                <w:sz w:val="14"/>
                <w:szCs w:val="14"/>
                <w:lang w:val="en-GB"/>
              </w:rPr>
              <w:t>-</w:t>
            </w:r>
          </w:p>
        </w:tc>
        <w:tc>
          <w:tcPr>
            <w:tcW w:w="1152" w:type="dxa"/>
            <w:tcBorders>
              <w:top w:val="nil"/>
              <w:left w:val="nil"/>
              <w:bottom w:val="single" w:sz="4" w:space="0" w:color="000000"/>
              <w:right w:val="nil"/>
            </w:tcBorders>
            <w:shd w:val="clear" w:color="auto" w:fill="FAFAFA"/>
          </w:tcPr>
          <w:p w14:paraId="0A97D91E" w14:textId="3C104F10" w:rsidR="00784DFF" w:rsidRPr="001D1B32" w:rsidRDefault="00540F14" w:rsidP="00784DFF">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19</w:t>
            </w:r>
            <w:r w:rsidR="00784DFF">
              <w:rPr>
                <w:rFonts w:ascii="Arial" w:hAnsi="Arial" w:cs="Arial"/>
                <w:bCs/>
                <w:sz w:val="14"/>
                <w:szCs w:val="14"/>
                <w:lang w:val="en-GB"/>
              </w:rPr>
              <w:t>,</w:t>
            </w:r>
            <w:r w:rsidRPr="00540F14">
              <w:rPr>
                <w:rFonts w:ascii="Arial" w:hAnsi="Arial" w:cs="Arial"/>
                <w:bCs/>
                <w:sz w:val="14"/>
                <w:szCs w:val="14"/>
                <w:lang w:val="en-GB"/>
              </w:rPr>
              <w:t>556</w:t>
            </w:r>
            <w:r w:rsidR="00784DFF">
              <w:rPr>
                <w:rFonts w:ascii="Arial" w:hAnsi="Arial" w:cs="Arial"/>
                <w:bCs/>
                <w:sz w:val="14"/>
                <w:szCs w:val="14"/>
                <w:lang w:val="en-GB"/>
              </w:rPr>
              <w:t>,</w:t>
            </w:r>
            <w:r w:rsidRPr="00540F14">
              <w:rPr>
                <w:rFonts w:ascii="Arial" w:hAnsi="Arial" w:cs="Arial"/>
                <w:bCs/>
                <w:sz w:val="14"/>
                <w:szCs w:val="14"/>
                <w:lang w:val="en-GB"/>
              </w:rPr>
              <w:t>797</w:t>
            </w:r>
          </w:p>
        </w:tc>
        <w:tc>
          <w:tcPr>
            <w:tcW w:w="1152" w:type="dxa"/>
            <w:tcBorders>
              <w:top w:val="nil"/>
              <w:left w:val="nil"/>
              <w:bottom w:val="single" w:sz="4" w:space="0" w:color="000000"/>
              <w:right w:val="nil"/>
            </w:tcBorders>
            <w:shd w:val="clear" w:color="auto" w:fill="FAFAFA"/>
          </w:tcPr>
          <w:p w14:paraId="7E71165B" w14:textId="48F6807E" w:rsidR="00784DFF" w:rsidRPr="001D1B32" w:rsidRDefault="00540F14" w:rsidP="00784DFF">
            <w:pPr>
              <w:tabs>
                <w:tab w:val="decimal" w:pos="948"/>
              </w:tabs>
              <w:ind w:left="-40" w:right="-72"/>
              <w:rPr>
                <w:rFonts w:ascii="Arial" w:hAnsi="Arial" w:cs="Arial"/>
                <w:bCs/>
                <w:sz w:val="14"/>
                <w:szCs w:val="14"/>
                <w:lang w:val="en-GB"/>
              </w:rPr>
            </w:pPr>
            <w:r w:rsidRPr="00540F14">
              <w:rPr>
                <w:rFonts w:ascii="Arial" w:hAnsi="Arial" w:cs="Arial"/>
                <w:bCs/>
                <w:sz w:val="14"/>
                <w:szCs w:val="14"/>
                <w:lang w:val="en-GB"/>
              </w:rPr>
              <w:t>317</w:t>
            </w:r>
            <w:r w:rsidR="00784DFF">
              <w:rPr>
                <w:rFonts w:ascii="Arial" w:hAnsi="Arial" w:cs="Arial"/>
                <w:bCs/>
                <w:sz w:val="14"/>
                <w:szCs w:val="14"/>
                <w:lang w:val="en-GB"/>
              </w:rPr>
              <w:t>,</w:t>
            </w:r>
            <w:r w:rsidRPr="00540F14">
              <w:rPr>
                <w:rFonts w:ascii="Arial" w:hAnsi="Arial" w:cs="Arial"/>
                <w:bCs/>
                <w:sz w:val="14"/>
                <w:szCs w:val="14"/>
                <w:lang w:val="en-GB"/>
              </w:rPr>
              <w:t>352</w:t>
            </w:r>
            <w:r w:rsidR="00784DFF">
              <w:rPr>
                <w:rFonts w:ascii="Arial" w:hAnsi="Arial" w:cs="Arial"/>
                <w:bCs/>
                <w:sz w:val="14"/>
                <w:szCs w:val="14"/>
                <w:lang w:val="en-GB"/>
              </w:rPr>
              <w:t>,</w:t>
            </w:r>
            <w:r w:rsidRPr="00540F14">
              <w:rPr>
                <w:rFonts w:ascii="Arial" w:hAnsi="Arial" w:cs="Arial"/>
                <w:bCs/>
                <w:sz w:val="14"/>
                <w:szCs w:val="14"/>
                <w:lang w:val="en-GB"/>
              </w:rPr>
              <w:t>004</w:t>
            </w:r>
          </w:p>
        </w:tc>
      </w:tr>
    </w:tbl>
    <w:p w14:paraId="0E886BB6" w14:textId="77777777" w:rsidR="009971E7" w:rsidRDefault="009971E7">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5BE0840F" w14:textId="77777777" w:rsidR="005A59B6" w:rsidRDefault="005A59B6" w:rsidP="005A59B6">
      <w:pPr>
        <w:pStyle w:val="BodyTextIndent3"/>
        <w:tabs>
          <w:tab w:val="left" w:pos="360"/>
          <w:tab w:val="left" w:pos="720"/>
          <w:tab w:val="left" w:pos="2160"/>
          <w:tab w:val="right" w:pos="7200"/>
          <w:tab w:val="right" w:pos="8540"/>
        </w:tabs>
        <w:ind w:left="0"/>
        <w:rPr>
          <w:rFonts w:ascii="Arial" w:hAnsi="Arial" w:cs="Arial"/>
          <w:sz w:val="18"/>
          <w:szCs w:val="18"/>
          <w:lang w:val="en-GB"/>
        </w:rPr>
      </w:pPr>
    </w:p>
    <w:tbl>
      <w:tblPr>
        <w:tblW w:w="9468" w:type="dxa"/>
        <w:tblLayout w:type="fixed"/>
        <w:tblLook w:val="0400" w:firstRow="0" w:lastRow="0" w:firstColumn="0" w:lastColumn="0" w:noHBand="0" w:noVBand="1"/>
      </w:tblPr>
      <w:tblGrid>
        <w:gridCol w:w="6408"/>
        <w:gridCol w:w="1620"/>
        <w:gridCol w:w="1440"/>
      </w:tblGrid>
      <w:tr w:rsidR="005A59B6" w:rsidRPr="005C5ACE" w14:paraId="67272E92" w14:textId="77777777" w:rsidTr="006F5F27">
        <w:trPr>
          <w:trHeight w:val="20"/>
        </w:trPr>
        <w:tc>
          <w:tcPr>
            <w:tcW w:w="6408" w:type="dxa"/>
          </w:tcPr>
          <w:p w14:paraId="43E9C8C5" w14:textId="77777777" w:rsidR="005A59B6" w:rsidRPr="005C5ACE" w:rsidRDefault="005A59B6" w:rsidP="005C5ACE">
            <w:pPr>
              <w:ind w:left="144" w:hanging="245"/>
              <w:jc w:val="both"/>
              <w:rPr>
                <w:rFonts w:ascii="Arial" w:hAnsi="Arial" w:cs="Arial"/>
                <w:sz w:val="18"/>
                <w:szCs w:val="18"/>
                <w:lang w:val="en-GB"/>
              </w:rPr>
            </w:pPr>
          </w:p>
        </w:tc>
        <w:tc>
          <w:tcPr>
            <w:tcW w:w="3060" w:type="dxa"/>
            <w:gridSpan w:val="2"/>
            <w:tcBorders>
              <w:top w:val="single" w:sz="4" w:space="0" w:color="auto"/>
              <w:left w:val="nil"/>
              <w:right w:val="nil"/>
            </w:tcBorders>
          </w:tcPr>
          <w:p w14:paraId="7AC809A6" w14:textId="77777777" w:rsidR="005A59B6" w:rsidRPr="005C5ACE" w:rsidRDefault="005A59B6" w:rsidP="005C5ACE">
            <w:pPr>
              <w:ind w:right="-72"/>
              <w:jc w:val="center"/>
              <w:rPr>
                <w:rFonts w:ascii="Arial" w:hAnsi="Arial" w:cs="Arial"/>
                <w:sz w:val="18"/>
                <w:szCs w:val="18"/>
                <w:lang w:val="en-GB"/>
              </w:rPr>
            </w:pPr>
            <w:r w:rsidRPr="005C5ACE">
              <w:rPr>
                <w:rFonts w:ascii="Arial" w:hAnsi="Arial" w:cs="Arial"/>
                <w:b/>
                <w:sz w:val="18"/>
                <w:szCs w:val="18"/>
                <w:lang w:val="en-GB"/>
              </w:rPr>
              <w:t>Separate</w:t>
            </w:r>
          </w:p>
        </w:tc>
      </w:tr>
      <w:tr w:rsidR="005A59B6" w:rsidRPr="005C5ACE" w14:paraId="00766FAE" w14:textId="77777777" w:rsidTr="005C5ACE">
        <w:trPr>
          <w:trHeight w:val="20"/>
        </w:trPr>
        <w:tc>
          <w:tcPr>
            <w:tcW w:w="6408" w:type="dxa"/>
          </w:tcPr>
          <w:p w14:paraId="65328E3F" w14:textId="77777777" w:rsidR="005A59B6" w:rsidRPr="005C5ACE" w:rsidRDefault="005A59B6" w:rsidP="005C5ACE">
            <w:pPr>
              <w:ind w:left="144" w:hanging="245"/>
              <w:jc w:val="both"/>
              <w:rPr>
                <w:rFonts w:ascii="Arial" w:hAnsi="Arial" w:cs="Arial"/>
                <w:sz w:val="18"/>
                <w:szCs w:val="18"/>
                <w:lang w:val="en-GB"/>
              </w:rPr>
            </w:pPr>
          </w:p>
        </w:tc>
        <w:tc>
          <w:tcPr>
            <w:tcW w:w="3060" w:type="dxa"/>
            <w:gridSpan w:val="2"/>
            <w:tcBorders>
              <w:left w:val="nil"/>
              <w:right w:val="nil"/>
            </w:tcBorders>
          </w:tcPr>
          <w:p w14:paraId="5F8806B6" w14:textId="77777777" w:rsidR="005A59B6" w:rsidRPr="005C5ACE" w:rsidRDefault="005A59B6" w:rsidP="005C5ACE">
            <w:pPr>
              <w:ind w:right="-110"/>
              <w:jc w:val="center"/>
              <w:rPr>
                <w:rFonts w:ascii="Arial" w:hAnsi="Arial" w:cs="Arial"/>
                <w:b/>
                <w:bCs/>
                <w:sz w:val="18"/>
                <w:szCs w:val="18"/>
                <w:lang w:val="en-GB"/>
              </w:rPr>
            </w:pPr>
            <w:r w:rsidRPr="005C5ACE">
              <w:rPr>
                <w:rFonts w:ascii="Arial" w:hAnsi="Arial" w:cs="Arial"/>
                <w:b/>
                <w:sz w:val="18"/>
                <w:szCs w:val="18"/>
                <w:lang w:val="en-GB"/>
              </w:rPr>
              <w:t>financial statements</w:t>
            </w:r>
          </w:p>
        </w:tc>
      </w:tr>
      <w:tr w:rsidR="005A59B6" w:rsidRPr="005C5ACE" w14:paraId="73D9E6FA" w14:textId="77777777" w:rsidTr="005C5ACE">
        <w:trPr>
          <w:trHeight w:val="20"/>
        </w:trPr>
        <w:tc>
          <w:tcPr>
            <w:tcW w:w="6408" w:type="dxa"/>
          </w:tcPr>
          <w:p w14:paraId="5AA7077A" w14:textId="77777777" w:rsidR="005A59B6" w:rsidRPr="005C5ACE" w:rsidRDefault="005A59B6" w:rsidP="005C5ACE">
            <w:pPr>
              <w:ind w:left="144" w:hanging="245"/>
              <w:jc w:val="both"/>
              <w:rPr>
                <w:rFonts w:ascii="Arial" w:hAnsi="Arial" w:cs="Arial"/>
                <w:sz w:val="18"/>
                <w:szCs w:val="18"/>
                <w:lang w:val="en-GB"/>
              </w:rPr>
            </w:pPr>
          </w:p>
        </w:tc>
        <w:tc>
          <w:tcPr>
            <w:tcW w:w="1620" w:type="dxa"/>
            <w:tcBorders>
              <w:top w:val="single" w:sz="4" w:space="0" w:color="000000"/>
              <w:left w:val="nil"/>
              <w:right w:val="nil"/>
            </w:tcBorders>
            <w:hideMark/>
          </w:tcPr>
          <w:p w14:paraId="54D6C609" w14:textId="77777777" w:rsidR="005A59B6" w:rsidRPr="005C5ACE" w:rsidRDefault="005A59B6" w:rsidP="005C5ACE">
            <w:pPr>
              <w:tabs>
                <w:tab w:val="decimal" w:pos="1399"/>
              </w:tabs>
              <w:ind w:right="-72"/>
              <w:jc w:val="both"/>
              <w:rPr>
                <w:rFonts w:ascii="Arial" w:hAnsi="Arial" w:cs="Arial"/>
                <w:b/>
                <w:bCs/>
                <w:sz w:val="18"/>
                <w:szCs w:val="18"/>
                <w:lang w:val="en-GB"/>
              </w:rPr>
            </w:pPr>
            <w:r w:rsidRPr="005C5ACE">
              <w:rPr>
                <w:rFonts w:ascii="Arial" w:hAnsi="Arial" w:cs="Arial"/>
                <w:b/>
                <w:bCs/>
                <w:sz w:val="18"/>
                <w:szCs w:val="18"/>
                <w:lang w:val="en-GB"/>
              </w:rPr>
              <w:t>Remeasurement</w:t>
            </w:r>
          </w:p>
        </w:tc>
        <w:tc>
          <w:tcPr>
            <w:tcW w:w="1440" w:type="dxa"/>
            <w:tcBorders>
              <w:top w:val="single" w:sz="4" w:space="0" w:color="000000"/>
              <w:left w:val="nil"/>
              <w:right w:val="nil"/>
            </w:tcBorders>
            <w:vAlign w:val="bottom"/>
            <w:hideMark/>
          </w:tcPr>
          <w:p w14:paraId="4E783018" w14:textId="77777777" w:rsidR="005A59B6" w:rsidRPr="005C5ACE" w:rsidRDefault="005A59B6" w:rsidP="005C5ACE">
            <w:pPr>
              <w:tabs>
                <w:tab w:val="decimal" w:pos="1222"/>
              </w:tabs>
              <w:ind w:right="-110"/>
              <w:jc w:val="thaiDistribute"/>
              <w:rPr>
                <w:rFonts w:ascii="Arial" w:hAnsi="Arial" w:cs="Arial"/>
                <w:b/>
                <w:bCs/>
                <w:sz w:val="18"/>
                <w:szCs w:val="18"/>
                <w:lang w:val="en-GB"/>
              </w:rPr>
            </w:pPr>
          </w:p>
        </w:tc>
      </w:tr>
      <w:tr w:rsidR="005A59B6" w:rsidRPr="005C5ACE" w14:paraId="5615DB1B" w14:textId="77777777" w:rsidTr="005C5ACE">
        <w:trPr>
          <w:trHeight w:val="20"/>
        </w:trPr>
        <w:tc>
          <w:tcPr>
            <w:tcW w:w="6408" w:type="dxa"/>
          </w:tcPr>
          <w:p w14:paraId="097EF1FF" w14:textId="77777777" w:rsidR="005A59B6" w:rsidRPr="005C5ACE" w:rsidRDefault="005A59B6" w:rsidP="005C5ACE">
            <w:pPr>
              <w:ind w:left="144" w:hanging="245"/>
              <w:jc w:val="both"/>
              <w:rPr>
                <w:rFonts w:ascii="Arial" w:hAnsi="Arial" w:cs="Arial"/>
                <w:sz w:val="18"/>
                <w:szCs w:val="18"/>
                <w:lang w:val="en-GB"/>
              </w:rPr>
            </w:pPr>
          </w:p>
        </w:tc>
        <w:tc>
          <w:tcPr>
            <w:tcW w:w="1620" w:type="dxa"/>
            <w:tcBorders>
              <w:left w:val="nil"/>
              <w:bottom w:val="nil"/>
              <w:right w:val="nil"/>
            </w:tcBorders>
          </w:tcPr>
          <w:p w14:paraId="661669C6" w14:textId="77777777" w:rsidR="005A59B6" w:rsidRPr="005C5ACE" w:rsidRDefault="005A59B6" w:rsidP="005C5ACE">
            <w:pPr>
              <w:tabs>
                <w:tab w:val="decimal" w:pos="1399"/>
              </w:tabs>
              <w:ind w:left="-60" w:right="-72"/>
              <w:jc w:val="both"/>
              <w:rPr>
                <w:rFonts w:ascii="Arial" w:hAnsi="Arial" w:cs="Arial"/>
                <w:b/>
                <w:bCs/>
                <w:sz w:val="18"/>
                <w:szCs w:val="18"/>
                <w:lang w:val="en-GB"/>
              </w:rPr>
            </w:pPr>
            <w:r w:rsidRPr="005C5ACE">
              <w:rPr>
                <w:rFonts w:ascii="Arial" w:hAnsi="Arial" w:cs="Arial"/>
                <w:b/>
                <w:bCs/>
                <w:sz w:val="18"/>
                <w:szCs w:val="18"/>
                <w:lang w:val="en-GB"/>
              </w:rPr>
              <w:t>of land</w:t>
            </w:r>
          </w:p>
        </w:tc>
        <w:tc>
          <w:tcPr>
            <w:tcW w:w="1440" w:type="dxa"/>
            <w:tcBorders>
              <w:left w:val="nil"/>
              <w:bottom w:val="nil"/>
              <w:right w:val="nil"/>
            </w:tcBorders>
            <w:vAlign w:val="bottom"/>
          </w:tcPr>
          <w:p w14:paraId="04E4BC3B" w14:textId="77777777" w:rsidR="005A59B6" w:rsidRPr="005C5ACE" w:rsidRDefault="005A59B6" w:rsidP="005C5ACE">
            <w:pPr>
              <w:tabs>
                <w:tab w:val="decimal" w:pos="1222"/>
              </w:tabs>
              <w:ind w:right="-110"/>
              <w:jc w:val="thaiDistribute"/>
              <w:rPr>
                <w:rFonts w:ascii="Arial" w:hAnsi="Arial" w:cs="Arial"/>
                <w:b/>
                <w:bCs/>
                <w:sz w:val="18"/>
                <w:szCs w:val="18"/>
                <w:lang w:val="en-GB"/>
              </w:rPr>
            </w:pPr>
          </w:p>
        </w:tc>
      </w:tr>
      <w:tr w:rsidR="005A59B6" w:rsidRPr="005C5ACE" w14:paraId="4E6F9E95" w14:textId="77777777" w:rsidTr="005C5ACE">
        <w:trPr>
          <w:trHeight w:val="20"/>
        </w:trPr>
        <w:tc>
          <w:tcPr>
            <w:tcW w:w="6408" w:type="dxa"/>
          </w:tcPr>
          <w:p w14:paraId="1F837314" w14:textId="77777777" w:rsidR="005A59B6" w:rsidRPr="005C5ACE" w:rsidRDefault="005A59B6" w:rsidP="005C5ACE">
            <w:pPr>
              <w:ind w:left="144" w:hanging="245"/>
              <w:jc w:val="both"/>
              <w:rPr>
                <w:rFonts w:ascii="Arial" w:hAnsi="Arial" w:cs="Arial"/>
                <w:sz w:val="18"/>
                <w:szCs w:val="18"/>
                <w:lang w:val="en-GB"/>
              </w:rPr>
            </w:pPr>
          </w:p>
        </w:tc>
        <w:tc>
          <w:tcPr>
            <w:tcW w:w="1620" w:type="dxa"/>
            <w:tcBorders>
              <w:left w:val="nil"/>
              <w:bottom w:val="nil"/>
              <w:right w:val="nil"/>
            </w:tcBorders>
          </w:tcPr>
          <w:p w14:paraId="10E278B2" w14:textId="77777777" w:rsidR="005A59B6" w:rsidRPr="005C5ACE" w:rsidRDefault="005A59B6" w:rsidP="005C5ACE">
            <w:pPr>
              <w:tabs>
                <w:tab w:val="decimal" w:pos="1399"/>
              </w:tabs>
              <w:ind w:left="-60" w:right="-72"/>
              <w:jc w:val="both"/>
              <w:rPr>
                <w:rFonts w:ascii="Arial" w:hAnsi="Arial" w:cs="Arial"/>
                <w:b/>
                <w:bCs/>
                <w:sz w:val="18"/>
                <w:szCs w:val="18"/>
                <w:lang w:val="en-GB"/>
              </w:rPr>
            </w:pPr>
            <w:r w:rsidRPr="005C5ACE">
              <w:rPr>
                <w:rFonts w:ascii="Arial" w:hAnsi="Arial" w:cs="Arial"/>
                <w:b/>
                <w:bCs/>
                <w:sz w:val="18"/>
                <w:szCs w:val="18"/>
                <w:lang w:val="en-GB"/>
              </w:rPr>
              <w:t>at fair value</w:t>
            </w:r>
          </w:p>
        </w:tc>
        <w:tc>
          <w:tcPr>
            <w:tcW w:w="1440" w:type="dxa"/>
            <w:tcBorders>
              <w:left w:val="nil"/>
              <w:bottom w:val="nil"/>
              <w:right w:val="nil"/>
            </w:tcBorders>
            <w:vAlign w:val="bottom"/>
          </w:tcPr>
          <w:p w14:paraId="5B3D0181" w14:textId="77777777" w:rsidR="005A59B6" w:rsidRPr="005C5ACE" w:rsidRDefault="005A59B6" w:rsidP="005C5ACE">
            <w:pPr>
              <w:tabs>
                <w:tab w:val="decimal" w:pos="1222"/>
              </w:tabs>
              <w:ind w:right="-110"/>
              <w:jc w:val="thaiDistribute"/>
              <w:rPr>
                <w:rFonts w:ascii="Arial" w:hAnsi="Arial" w:cs="Arial"/>
                <w:b/>
                <w:bCs/>
                <w:sz w:val="18"/>
                <w:szCs w:val="18"/>
                <w:lang w:val="en-GB"/>
              </w:rPr>
            </w:pPr>
            <w:r w:rsidRPr="005C5ACE">
              <w:rPr>
                <w:rFonts w:ascii="Arial" w:hAnsi="Arial" w:cs="Arial"/>
                <w:b/>
                <w:bCs/>
                <w:sz w:val="18"/>
                <w:szCs w:val="18"/>
                <w:lang w:val="en-GB"/>
              </w:rPr>
              <w:t>Total</w:t>
            </w:r>
          </w:p>
        </w:tc>
      </w:tr>
      <w:tr w:rsidR="005A59B6" w:rsidRPr="005C5ACE" w14:paraId="416EC9A3" w14:textId="77777777" w:rsidTr="005C5ACE">
        <w:trPr>
          <w:trHeight w:val="20"/>
        </w:trPr>
        <w:tc>
          <w:tcPr>
            <w:tcW w:w="6408" w:type="dxa"/>
          </w:tcPr>
          <w:p w14:paraId="2B23A979" w14:textId="77777777" w:rsidR="005A59B6" w:rsidRPr="005C5ACE" w:rsidRDefault="005A59B6" w:rsidP="005C5ACE">
            <w:pPr>
              <w:ind w:left="144" w:hanging="245"/>
              <w:jc w:val="both"/>
              <w:rPr>
                <w:rFonts w:ascii="Arial" w:hAnsi="Arial" w:cs="Arial"/>
                <w:sz w:val="18"/>
                <w:szCs w:val="18"/>
                <w:lang w:val="en-GB"/>
              </w:rPr>
            </w:pPr>
          </w:p>
        </w:tc>
        <w:tc>
          <w:tcPr>
            <w:tcW w:w="1620" w:type="dxa"/>
            <w:tcBorders>
              <w:top w:val="nil"/>
              <w:left w:val="nil"/>
              <w:bottom w:val="single" w:sz="4" w:space="0" w:color="000000"/>
              <w:right w:val="nil"/>
            </w:tcBorders>
            <w:hideMark/>
          </w:tcPr>
          <w:p w14:paraId="12295DA7" w14:textId="77777777" w:rsidR="005A59B6" w:rsidRPr="005C5ACE" w:rsidRDefault="005A59B6" w:rsidP="005C5ACE">
            <w:pPr>
              <w:tabs>
                <w:tab w:val="decimal" w:pos="1399"/>
              </w:tabs>
              <w:ind w:right="-72"/>
              <w:jc w:val="both"/>
              <w:rPr>
                <w:rFonts w:ascii="Arial" w:hAnsi="Arial" w:cs="Arial"/>
                <w:b/>
                <w:bCs/>
                <w:sz w:val="18"/>
                <w:szCs w:val="18"/>
                <w:lang w:val="en-GB"/>
              </w:rPr>
            </w:pPr>
            <w:r w:rsidRPr="005C5ACE">
              <w:rPr>
                <w:rFonts w:ascii="Arial" w:hAnsi="Arial" w:cs="Arial"/>
                <w:b/>
                <w:bCs/>
                <w:sz w:val="18"/>
                <w:szCs w:val="18"/>
                <w:lang w:val="en-GB"/>
              </w:rPr>
              <w:t>Baht</w:t>
            </w:r>
          </w:p>
        </w:tc>
        <w:tc>
          <w:tcPr>
            <w:tcW w:w="1440" w:type="dxa"/>
            <w:tcBorders>
              <w:top w:val="nil"/>
              <w:left w:val="nil"/>
              <w:bottom w:val="single" w:sz="4" w:space="0" w:color="000000"/>
              <w:right w:val="nil"/>
            </w:tcBorders>
            <w:hideMark/>
          </w:tcPr>
          <w:p w14:paraId="57FA8936" w14:textId="77777777" w:rsidR="005A59B6" w:rsidRPr="005C5ACE" w:rsidRDefault="005A59B6" w:rsidP="005C5ACE">
            <w:pPr>
              <w:tabs>
                <w:tab w:val="decimal" w:pos="1222"/>
              </w:tabs>
              <w:ind w:right="-72"/>
              <w:jc w:val="thaiDistribute"/>
              <w:rPr>
                <w:rFonts w:ascii="Arial" w:hAnsi="Arial" w:cs="Arial"/>
                <w:b/>
                <w:bCs/>
                <w:sz w:val="18"/>
                <w:szCs w:val="18"/>
                <w:lang w:val="en-GB"/>
              </w:rPr>
            </w:pPr>
            <w:r w:rsidRPr="005C5ACE">
              <w:rPr>
                <w:rFonts w:ascii="Arial" w:hAnsi="Arial" w:cs="Arial"/>
                <w:b/>
                <w:bCs/>
                <w:sz w:val="18"/>
                <w:szCs w:val="18"/>
                <w:lang w:val="en-GB"/>
              </w:rPr>
              <w:t>Baht</w:t>
            </w:r>
          </w:p>
        </w:tc>
      </w:tr>
      <w:tr w:rsidR="005A59B6" w:rsidRPr="005C5ACE" w14:paraId="3917B5AE" w14:textId="77777777" w:rsidTr="005C5ACE">
        <w:trPr>
          <w:trHeight w:val="20"/>
        </w:trPr>
        <w:tc>
          <w:tcPr>
            <w:tcW w:w="6408" w:type="dxa"/>
          </w:tcPr>
          <w:p w14:paraId="523A5711" w14:textId="77777777" w:rsidR="005A59B6" w:rsidRPr="005C5ACE" w:rsidRDefault="005A59B6" w:rsidP="005C5ACE">
            <w:pPr>
              <w:ind w:left="144" w:hanging="245"/>
              <w:jc w:val="both"/>
              <w:rPr>
                <w:rFonts w:ascii="Arial" w:hAnsi="Arial" w:cs="Arial"/>
                <w:sz w:val="18"/>
                <w:szCs w:val="18"/>
                <w:lang w:val="en-GB"/>
              </w:rPr>
            </w:pPr>
          </w:p>
        </w:tc>
        <w:tc>
          <w:tcPr>
            <w:tcW w:w="1620" w:type="dxa"/>
            <w:tcBorders>
              <w:top w:val="single" w:sz="4" w:space="0" w:color="000000"/>
              <w:left w:val="nil"/>
              <w:bottom w:val="nil"/>
              <w:right w:val="nil"/>
            </w:tcBorders>
            <w:shd w:val="clear" w:color="auto" w:fill="auto"/>
          </w:tcPr>
          <w:p w14:paraId="232B13C0" w14:textId="77777777" w:rsidR="005A59B6" w:rsidRPr="005C5ACE" w:rsidRDefault="005A59B6" w:rsidP="005C5ACE">
            <w:pPr>
              <w:tabs>
                <w:tab w:val="decimal" w:pos="1399"/>
              </w:tabs>
              <w:ind w:right="-72"/>
              <w:jc w:val="both"/>
              <w:rPr>
                <w:rFonts w:ascii="Arial" w:hAnsi="Arial" w:cs="Arial"/>
                <w:bCs/>
                <w:sz w:val="18"/>
                <w:szCs w:val="18"/>
                <w:lang w:val="en-GB"/>
              </w:rPr>
            </w:pPr>
          </w:p>
        </w:tc>
        <w:tc>
          <w:tcPr>
            <w:tcW w:w="1440" w:type="dxa"/>
            <w:tcBorders>
              <w:top w:val="single" w:sz="4" w:space="0" w:color="000000"/>
              <w:left w:val="nil"/>
              <w:bottom w:val="nil"/>
              <w:right w:val="nil"/>
            </w:tcBorders>
            <w:shd w:val="clear" w:color="auto" w:fill="auto"/>
          </w:tcPr>
          <w:p w14:paraId="46A167CB" w14:textId="77777777" w:rsidR="005A59B6" w:rsidRPr="005C5ACE" w:rsidRDefault="005A59B6" w:rsidP="005C5ACE">
            <w:pPr>
              <w:tabs>
                <w:tab w:val="decimal" w:pos="1222"/>
              </w:tabs>
              <w:ind w:right="-72"/>
              <w:jc w:val="thaiDistribute"/>
              <w:rPr>
                <w:rFonts w:ascii="Arial" w:hAnsi="Arial" w:cs="Arial"/>
                <w:bCs/>
                <w:sz w:val="18"/>
                <w:szCs w:val="18"/>
                <w:lang w:val="en-GB"/>
              </w:rPr>
            </w:pPr>
          </w:p>
        </w:tc>
      </w:tr>
      <w:tr w:rsidR="005A59B6" w:rsidRPr="005C5ACE" w14:paraId="7531083F" w14:textId="77777777" w:rsidTr="005C5ACE">
        <w:trPr>
          <w:trHeight w:val="20"/>
        </w:trPr>
        <w:tc>
          <w:tcPr>
            <w:tcW w:w="6408" w:type="dxa"/>
            <w:hideMark/>
          </w:tcPr>
          <w:p w14:paraId="5DA1B35E" w14:textId="77777777" w:rsidR="005A59B6" w:rsidRPr="005C5ACE" w:rsidRDefault="005A59B6" w:rsidP="005C5ACE">
            <w:pPr>
              <w:ind w:left="144" w:hanging="245"/>
              <w:rPr>
                <w:rFonts w:ascii="Arial" w:hAnsi="Arial" w:cs="Arial"/>
                <w:sz w:val="18"/>
                <w:szCs w:val="18"/>
                <w:lang w:val="en-GB"/>
              </w:rPr>
            </w:pPr>
            <w:r w:rsidRPr="005C5ACE">
              <w:rPr>
                <w:rFonts w:ascii="Arial" w:hAnsi="Arial" w:cs="Arial"/>
                <w:b/>
                <w:sz w:val="18"/>
                <w:szCs w:val="18"/>
                <w:lang w:val="en-GB"/>
              </w:rPr>
              <w:t>Deferred tax liabilities</w:t>
            </w:r>
          </w:p>
        </w:tc>
        <w:tc>
          <w:tcPr>
            <w:tcW w:w="1620" w:type="dxa"/>
            <w:shd w:val="clear" w:color="auto" w:fill="auto"/>
          </w:tcPr>
          <w:p w14:paraId="1F6B1137" w14:textId="77777777" w:rsidR="005A59B6" w:rsidRPr="005C5ACE" w:rsidRDefault="005A59B6" w:rsidP="005C5ACE">
            <w:pPr>
              <w:tabs>
                <w:tab w:val="decimal" w:pos="1399"/>
              </w:tabs>
              <w:ind w:right="-72"/>
              <w:jc w:val="both"/>
              <w:rPr>
                <w:rFonts w:ascii="Arial" w:hAnsi="Arial" w:cs="Arial"/>
                <w:bCs/>
                <w:sz w:val="18"/>
                <w:szCs w:val="18"/>
                <w:lang w:val="en-GB"/>
              </w:rPr>
            </w:pPr>
          </w:p>
        </w:tc>
        <w:tc>
          <w:tcPr>
            <w:tcW w:w="1440" w:type="dxa"/>
            <w:shd w:val="clear" w:color="auto" w:fill="auto"/>
          </w:tcPr>
          <w:p w14:paraId="69802C51" w14:textId="77777777" w:rsidR="005A59B6" w:rsidRPr="005C5ACE" w:rsidRDefault="005A59B6" w:rsidP="005C5ACE">
            <w:pPr>
              <w:tabs>
                <w:tab w:val="decimal" w:pos="1222"/>
              </w:tabs>
              <w:ind w:right="-72"/>
              <w:jc w:val="thaiDistribute"/>
              <w:rPr>
                <w:rFonts w:ascii="Arial" w:hAnsi="Arial" w:cs="Arial"/>
                <w:bCs/>
                <w:sz w:val="18"/>
                <w:szCs w:val="18"/>
                <w:lang w:val="en-GB"/>
              </w:rPr>
            </w:pPr>
          </w:p>
        </w:tc>
      </w:tr>
      <w:tr w:rsidR="00A0459C" w:rsidRPr="005C5ACE" w14:paraId="365220BE" w14:textId="77777777" w:rsidTr="005C5ACE">
        <w:trPr>
          <w:trHeight w:val="20"/>
        </w:trPr>
        <w:tc>
          <w:tcPr>
            <w:tcW w:w="6408" w:type="dxa"/>
            <w:hideMark/>
          </w:tcPr>
          <w:p w14:paraId="75165D82" w14:textId="6F84C444" w:rsidR="00A0459C" w:rsidRPr="005C5ACE" w:rsidRDefault="00A0459C" w:rsidP="00A0459C">
            <w:pPr>
              <w:ind w:left="144" w:hanging="245"/>
              <w:rPr>
                <w:rFonts w:ascii="Arial" w:hAnsi="Arial" w:cs="Arial"/>
                <w:b/>
                <w:sz w:val="18"/>
                <w:szCs w:val="18"/>
                <w:lang w:val="en-GB"/>
              </w:rPr>
            </w:pPr>
            <w:r w:rsidRPr="005C5ACE">
              <w:rPr>
                <w:rFonts w:ascii="Arial" w:hAnsi="Arial" w:cs="Arial"/>
                <w:sz w:val="18"/>
                <w:szCs w:val="18"/>
                <w:lang w:val="en-GB"/>
              </w:rPr>
              <w:t>A</w:t>
            </w:r>
            <w:r>
              <w:rPr>
                <w:rFonts w:ascii="Arial" w:hAnsi="Arial" w:cs="Browallia New"/>
                <w:sz w:val="18"/>
                <w:szCs w:val="22"/>
                <w:lang w:val="en-GB"/>
              </w:rPr>
              <w:t>s a</w:t>
            </w:r>
            <w:r w:rsidRPr="005C5ACE">
              <w:rPr>
                <w:rFonts w:ascii="Arial" w:hAnsi="Arial" w:cs="Arial"/>
                <w:sz w:val="18"/>
                <w:szCs w:val="18"/>
                <w:lang w:val="en-GB"/>
              </w:rPr>
              <w:t xml:space="preserve">t </w:t>
            </w:r>
            <w:r w:rsidR="00540F14" w:rsidRPr="00540F14">
              <w:rPr>
                <w:rFonts w:ascii="Arial" w:hAnsi="Arial" w:cs="Arial"/>
                <w:sz w:val="18"/>
                <w:szCs w:val="18"/>
                <w:lang w:val="en-GB"/>
              </w:rPr>
              <w:t>1</w:t>
            </w:r>
            <w:r w:rsidRPr="005C5ACE">
              <w:rPr>
                <w:rFonts w:ascii="Arial" w:hAnsi="Arial" w:cs="Arial"/>
                <w:sz w:val="18"/>
                <w:szCs w:val="18"/>
                <w:lang w:val="en-GB"/>
              </w:rPr>
              <w:t xml:space="preserve"> January </w:t>
            </w:r>
            <w:r w:rsidR="00540F14" w:rsidRPr="00540F14">
              <w:rPr>
                <w:rFonts w:ascii="Arial" w:hAnsi="Arial" w:cs="Arial"/>
                <w:sz w:val="18"/>
                <w:szCs w:val="18"/>
                <w:lang w:val="en-GB"/>
              </w:rPr>
              <w:t>2021</w:t>
            </w:r>
          </w:p>
        </w:tc>
        <w:tc>
          <w:tcPr>
            <w:tcW w:w="1620" w:type="dxa"/>
            <w:shd w:val="clear" w:color="auto" w:fill="auto"/>
          </w:tcPr>
          <w:p w14:paraId="760E318B" w14:textId="202E4AF6" w:rsidR="00A0459C" w:rsidRPr="005C5ACE" w:rsidRDefault="00A0459C" w:rsidP="00A0459C">
            <w:pPr>
              <w:tabs>
                <w:tab w:val="decimal" w:pos="1399"/>
              </w:tabs>
              <w:ind w:right="-72"/>
              <w:jc w:val="both"/>
              <w:rPr>
                <w:rFonts w:ascii="Arial" w:hAnsi="Arial" w:cs="Arial"/>
                <w:bCs/>
                <w:sz w:val="18"/>
                <w:szCs w:val="18"/>
                <w:lang w:val="en-GB"/>
              </w:rPr>
            </w:pPr>
            <w:r w:rsidRPr="005C5ACE">
              <w:rPr>
                <w:rFonts w:ascii="Arial" w:hAnsi="Arial" w:cs="Arial"/>
                <w:bCs/>
                <w:sz w:val="18"/>
                <w:szCs w:val="18"/>
                <w:lang w:val="en-GB"/>
              </w:rPr>
              <w:t>(</w:t>
            </w:r>
            <w:r w:rsidR="00540F14" w:rsidRPr="00540F14">
              <w:rPr>
                <w:rFonts w:ascii="Arial" w:hAnsi="Arial" w:cs="Arial"/>
                <w:bCs/>
                <w:sz w:val="18"/>
                <w:szCs w:val="18"/>
                <w:lang w:val="en-GB"/>
              </w:rPr>
              <w:t>602</w:t>
            </w:r>
            <w:r w:rsidRPr="005C5ACE">
              <w:rPr>
                <w:rFonts w:ascii="Arial" w:hAnsi="Arial" w:cs="Arial"/>
                <w:bCs/>
                <w:sz w:val="18"/>
                <w:szCs w:val="18"/>
                <w:lang w:val="en-GB"/>
              </w:rPr>
              <w:t>,</w:t>
            </w:r>
            <w:r w:rsidR="00540F14" w:rsidRPr="00540F14">
              <w:rPr>
                <w:rFonts w:ascii="Arial" w:hAnsi="Arial" w:cs="Arial"/>
                <w:bCs/>
                <w:sz w:val="18"/>
                <w:szCs w:val="18"/>
                <w:lang w:val="en-GB"/>
              </w:rPr>
              <w:t>287</w:t>
            </w:r>
            <w:r w:rsidRPr="005C5ACE">
              <w:rPr>
                <w:rFonts w:ascii="Arial" w:hAnsi="Arial" w:cs="Arial"/>
                <w:bCs/>
                <w:sz w:val="18"/>
                <w:szCs w:val="18"/>
                <w:lang w:val="en-GB"/>
              </w:rPr>
              <w:t>,</w:t>
            </w:r>
            <w:r w:rsidR="00540F14" w:rsidRPr="00540F14">
              <w:rPr>
                <w:rFonts w:ascii="Arial" w:hAnsi="Arial" w:cs="Arial"/>
                <w:bCs/>
                <w:sz w:val="18"/>
                <w:szCs w:val="18"/>
                <w:lang w:val="en-GB"/>
              </w:rPr>
              <w:t>473</w:t>
            </w:r>
            <w:r w:rsidRPr="005C5ACE">
              <w:rPr>
                <w:rFonts w:ascii="Arial" w:hAnsi="Arial" w:cs="Arial"/>
                <w:bCs/>
                <w:sz w:val="18"/>
                <w:szCs w:val="18"/>
                <w:lang w:val="en-GB"/>
              </w:rPr>
              <w:t>)</w:t>
            </w:r>
          </w:p>
        </w:tc>
        <w:tc>
          <w:tcPr>
            <w:tcW w:w="1440" w:type="dxa"/>
            <w:shd w:val="clear" w:color="auto" w:fill="auto"/>
          </w:tcPr>
          <w:p w14:paraId="198FA24D" w14:textId="7EE1B621" w:rsidR="00A0459C" w:rsidRPr="005C5ACE" w:rsidRDefault="00A0459C" w:rsidP="00A0459C">
            <w:pPr>
              <w:tabs>
                <w:tab w:val="decimal" w:pos="1222"/>
              </w:tabs>
              <w:ind w:right="-72"/>
              <w:jc w:val="thaiDistribute"/>
              <w:rPr>
                <w:rFonts w:ascii="Arial" w:hAnsi="Arial" w:cs="Arial"/>
                <w:bCs/>
                <w:sz w:val="18"/>
                <w:szCs w:val="18"/>
                <w:cs/>
                <w:lang w:val="en-GB"/>
              </w:rPr>
            </w:pPr>
            <w:r w:rsidRPr="005C5ACE">
              <w:rPr>
                <w:rFonts w:ascii="Arial" w:hAnsi="Arial" w:cs="Arial"/>
                <w:bCs/>
                <w:sz w:val="18"/>
                <w:szCs w:val="18"/>
                <w:lang w:val="en-GB"/>
              </w:rPr>
              <w:t>(</w:t>
            </w:r>
            <w:r w:rsidR="00540F14" w:rsidRPr="00540F14">
              <w:rPr>
                <w:rFonts w:ascii="Arial" w:hAnsi="Arial" w:cs="Arial"/>
                <w:bCs/>
                <w:sz w:val="18"/>
                <w:szCs w:val="18"/>
                <w:lang w:val="en-GB"/>
              </w:rPr>
              <w:t>602</w:t>
            </w:r>
            <w:r w:rsidRPr="005C5ACE">
              <w:rPr>
                <w:rFonts w:ascii="Arial" w:hAnsi="Arial" w:cs="Arial"/>
                <w:bCs/>
                <w:sz w:val="18"/>
                <w:szCs w:val="18"/>
                <w:lang w:val="en-GB"/>
              </w:rPr>
              <w:t>,</w:t>
            </w:r>
            <w:r w:rsidR="00540F14" w:rsidRPr="00540F14">
              <w:rPr>
                <w:rFonts w:ascii="Arial" w:hAnsi="Arial" w:cs="Arial"/>
                <w:bCs/>
                <w:sz w:val="18"/>
                <w:szCs w:val="18"/>
                <w:lang w:val="en-GB"/>
              </w:rPr>
              <w:t>287</w:t>
            </w:r>
            <w:r w:rsidRPr="005C5ACE">
              <w:rPr>
                <w:rFonts w:ascii="Arial" w:hAnsi="Arial" w:cs="Arial"/>
                <w:bCs/>
                <w:sz w:val="18"/>
                <w:szCs w:val="18"/>
                <w:lang w:val="en-GB"/>
              </w:rPr>
              <w:t>,</w:t>
            </w:r>
            <w:r w:rsidR="00540F14" w:rsidRPr="00540F14">
              <w:rPr>
                <w:rFonts w:ascii="Arial" w:hAnsi="Arial" w:cs="Arial"/>
                <w:bCs/>
                <w:sz w:val="18"/>
                <w:szCs w:val="18"/>
                <w:lang w:val="en-GB"/>
              </w:rPr>
              <w:t>473</w:t>
            </w:r>
            <w:r w:rsidRPr="005C5ACE">
              <w:rPr>
                <w:rFonts w:ascii="Arial" w:hAnsi="Arial" w:cs="Arial"/>
                <w:bCs/>
                <w:sz w:val="18"/>
                <w:szCs w:val="18"/>
                <w:lang w:val="en-GB"/>
              </w:rPr>
              <w:t>)</w:t>
            </w:r>
          </w:p>
        </w:tc>
      </w:tr>
      <w:tr w:rsidR="00A0459C" w:rsidRPr="005C5ACE" w14:paraId="26910A58" w14:textId="77777777" w:rsidTr="005C5ACE">
        <w:trPr>
          <w:trHeight w:val="20"/>
        </w:trPr>
        <w:tc>
          <w:tcPr>
            <w:tcW w:w="6408" w:type="dxa"/>
            <w:hideMark/>
          </w:tcPr>
          <w:p w14:paraId="07BED86B" w14:textId="42DC7A40" w:rsidR="00A0459C" w:rsidRPr="005C5ACE" w:rsidRDefault="00A0459C" w:rsidP="00A0459C">
            <w:pPr>
              <w:ind w:left="144" w:hanging="245"/>
              <w:rPr>
                <w:rFonts w:ascii="Arial" w:hAnsi="Arial" w:cs="Arial"/>
                <w:sz w:val="18"/>
                <w:szCs w:val="18"/>
                <w:lang w:val="en-GB"/>
              </w:rPr>
            </w:pPr>
            <w:r w:rsidRPr="005C5ACE">
              <w:rPr>
                <w:rFonts w:ascii="Arial" w:hAnsi="Arial" w:cs="Arial"/>
                <w:sz w:val="18"/>
                <w:szCs w:val="18"/>
                <w:lang w:val="en-GB"/>
              </w:rPr>
              <w:t>Charged to other comprehensive income</w:t>
            </w:r>
          </w:p>
        </w:tc>
        <w:tc>
          <w:tcPr>
            <w:tcW w:w="1620" w:type="dxa"/>
            <w:shd w:val="clear" w:color="auto" w:fill="auto"/>
          </w:tcPr>
          <w:p w14:paraId="3F81279C" w14:textId="54874469" w:rsidR="00A0459C" w:rsidRPr="005C5ACE" w:rsidRDefault="00A0459C" w:rsidP="00A0459C">
            <w:pPr>
              <w:tabs>
                <w:tab w:val="decimal" w:pos="1399"/>
              </w:tabs>
              <w:ind w:right="-72"/>
              <w:jc w:val="both"/>
              <w:rPr>
                <w:rFonts w:ascii="Arial" w:hAnsi="Arial" w:cs="Arial"/>
                <w:bCs/>
                <w:sz w:val="18"/>
                <w:szCs w:val="18"/>
                <w:lang w:val="en-GB"/>
              </w:rPr>
            </w:pPr>
            <w:r w:rsidRPr="005C5ACE">
              <w:rPr>
                <w:rFonts w:ascii="Arial" w:hAnsi="Arial" w:cs="Arial"/>
                <w:bCs/>
                <w:sz w:val="18"/>
                <w:szCs w:val="18"/>
                <w:lang w:val="en-GB"/>
              </w:rPr>
              <w:t>-</w:t>
            </w:r>
          </w:p>
        </w:tc>
        <w:tc>
          <w:tcPr>
            <w:tcW w:w="1440" w:type="dxa"/>
            <w:shd w:val="clear" w:color="auto" w:fill="auto"/>
          </w:tcPr>
          <w:p w14:paraId="58D961FD" w14:textId="2B4BCC83" w:rsidR="00A0459C" w:rsidRPr="005C5ACE" w:rsidRDefault="00A0459C" w:rsidP="00A0459C">
            <w:pPr>
              <w:tabs>
                <w:tab w:val="decimal" w:pos="1222"/>
              </w:tabs>
              <w:ind w:right="-72"/>
              <w:jc w:val="thaiDistribute"/>
              <w:rPr>
                <w:rFonts w:ascii="Arial" w:hAnsi="Arial" w:cs="Arial"/>
                <w:bCs/>
                <w:sz w:val="18"/>
                <w:szCs w:val="18"/>
                <w:lang w:val="en-GB"/>
              </w:rPr>
            </w:pPr>
            <w:r w:rsidRPr="005C5ACE">
              <w:rPr>
                <w:rFonts w:ascii="Arial" w:hAnsi="Arial" w:cs="Arial"/>
                <w:bCs/>
                <w:sz w:val="18"/>
                <w:szCs w:val="18"/>
                <w:lang w:val="en-GB"/>
              </w:rPr>
              <w:t>-</w:t>
            </w:r>
          </w:p>
        </w:tc>
      </w:tr>
      <w:tr w:rsidR="00A0459C" w:rsidRPr="005C5ACE" w14:paraId="3C6EDAAE" w14:textId="77777777" w:rsidTr="005C5ACE">
        <w:trPr>
          <w:trHeight w:val="20"/>
        </w:trPr>
        <w:tc>
          <w:tcPr>
            <w:tcW w:w="6408" w:type="dxa"/>
          </w:tcPr>
          <w:p w14:paraId="254686DF" w14:textId="77777777" w:rsidR="00A0459C" w:rsidRPr="005C5ACE" w:rsidRDefault="00A0459C" w:rsidP="00A0459C">
            <w:pPr>
              <w:ind w:left="144" w:hanging="245"/>
              <w:rPr>
                <w:rFonts w:ascii="Arial" w:hAnsi="Arial" w:cs="Arial"/>
                <w:sz w:val="18"/>
                <w:szCs w:val="18"/>
                <w:lang w:val="en-GB"/>
              </w:rPr>
            </w:pPr>
          </w:p>
        </w:tc>
        <w:tc>
          <w:tcPr>
            <w:tcW w:w="1620" w:type="dxa"/>
            <w:tcBorders>
              <w:top w:val="single" w:sz="4" w:space="0" w:color="000000"/>
              <w:left w:val="nil"/>
              <w:right w:val="nil"/>
            </w:tcBorders>
            <w:shd w:val="clear" w:color="auto" w:fill="auto"/>
          </w:tcPr>
          <w:p w14:paraId="1DB0D5A2" w14:textId="77777777" w:rsidR="00A0459C" w:rsidRPr="005C5ACE" w:rsidRDefault="00A0459C" w:rsidP="00A0459C">
            <w:pPr>
              <w:tabs>
                <w:tab w:val="decimal" w:pos="1399"/>
              </w:tabs>
              <w:ind w:right="-72"/>
              <w:jc w:val="both"/>
              <w:rPr>
                <w:rFonts w:ascii="Arial" w:hAnsi="Arial" w:cs="Arial"/>
                <w:bCs/>
                <w:sz w:val="18"/>
                <w:szCs w:val="18"/>
                <w:lang w:val="en-GB"/>
              </w:rPr>
            </w:pPr>
          </w:p>
        </w:tc>
        <w:tc>
          <w:tcPr>
            <w:tcW w:w="1440" w:type="dxa"/>
            <w:tcBorders>
              <w:top w:val="single" w:sz="4" w:space="0" w:color="000000"/>
              <w:left w:val="nil"/>
              <w:right w:val="nil"/>
            </w:tcBorders>
            <w:shd w:val="clear" w:color="auto" w:fill="auto"/>
          </w:tcPr>
          <w:p w14:paraId="2400594E" w14:textId="77777777" w:rsidR="00A0459C" w:rsidRPr="005C5ACE" w:rsidRDefault="00A0459C" w:rsidP="00A0459C">
            <w:pPr>
              <w:tabs>
                <w:tab w:val="decimal" w:pos="1222"/>
              </w:tabs>
              <w:ind w:right="-72"/>
              <w:jc w:val="thaiDistribute"/>
              <w:rPr>
                <w:rFonts w:ascii="Arial" w:hAnsi="Arial" w:cs="Arial"/>
                <w:bCs/>
                <w:sz w:val="18"/>
                <w:szCs w:val="18"/>
                <w:lang w:val="en-GB"/>
              </w:rPr>
            </w:pPr>
          </w:p>
        </w:tc>
      </w:tr>
      <w:tr w:rsidR="00A0459C" w:rsidRPr="005C5ACE" w14:paraId="3911234C" w14:textId="77777777" w:rsidTr="005C5ACE">
        <w:trPr>
          <w:trHeight w:val="20"/>
        </w:trPr>
        <w:tc>
          <w:tcPr>
            <w:tcW w:w="6408" w:type="dxa"/>
          </w:tcPr>
          <w:p w14:paraId="03C81AC8" w14:textId="1F60288D" w:rsidR="00A0459C" w:rsidRPr="005C5ACE" w:rsidRDefault="00A0459C" w:rsidP="00A0459C">
            <w:pPr>
              <w:ind w:left="144" w:hanging="245"/>
              <w:rPr>
                <w:rFonts w:ascii="Arial" w:hAnsi="Arial" w:cs="Arial"/>
                <w:sz w:val="18"/>
                <w:szCs w:val="18"/>
                <w:lang w:val="en-GB"/>
              </w:rPr>
            </w:pPr>
            <w:r w:rsidRPr="005C5ACE">
              <w:rPr>
                <w:rFonts w:ascii="Arial" w:hAnsi="Arial" w:cs="Arial"/>
                <w:sz w:val="18"/>
                <w:szCs w:val="18"/>
                <w:lang w:val="en-GB"/>
              </w:rPr>
              <w:t>A</w:t>
            </w:r>
            <w:r>
              <w:rPr>
                <w:rFonts w:ascii="Arial" w:hAnsi="Arial" w:cs="Arial"/>
                <w:sz w:val="18"/>
                <w:szCs w:val="18"/>
                <w:lang w:val="en-GB"/>
              </w:rPr>
              <w:t>s a</w:t>
            </w:r>
            <w:r w:rsidRPr="005C5ACE">
              <w:rPr>
                <w:rFonts w:ascii="Arial" w:hAnsi="Arial" w:cs="Arial"/>
                <w:sz w:val="18"/>
                <w:szCs w:val="18"/>
                <w:lang w:val="en-GB"/>
              </w:rPr>
              <w:t xml:space="preserve">t </w:t>
            </w:r>
            <w:r w:rsidR="00540F14" w:rsidRPr="00540F14">
              <w:rPr>
                <w:rFonts w:ascii="Arial" w:hAnsi="Arial" w:cs="Arial"/>
                <w:sz w:val="18"/>
                <w:szCs w:val="18"/>
                <w:lang w:val="en-GB"/>
              </w:rPr>
              <w:t>31</w:t>
            </w:r>
            <w:r w:rsidRPr="005C5ACE">
              <w:rPr>
                <w:rFonts w:ascii="Arial" w:hAnsi="Arial" w:cs="Arial"/>
                <w:sz w:val="18"/>
                <w:szCs w:val="18"/>
                <w:lang w:val="en-GB"/>
              </w:rPr>
              <w:t xml:space="preserve"> December </w:t>
            </w:r>
            <w:r w:rsidR="00540F14" w:rsidRPr="00540F14">
              <w:rPr>
                <w:rFonts w:ascii="Arial" w:hAnsi="Arial" w:cs="Arial"/>
                <w:sz w:val="18"/>
                <w:szCs w:val="18"/>
                <w:lang w:val="en-GB"/>
              </w:rPr>
              <w:t>2021</w:t>
            </w:r>
          </w:p>
        </w:tc>
        <w:tc>
          <w:tcPr>
            <w:tcW w:w="1620" w:type="dxa"/>
            <w:tcBorders>
              <w:left w:val="nil"/>
              <w:bottom w:val="nil"/>
              <w:right w:val="nil"/>
            </w:tcBorders>
            <w:shd w:val="clear" w:color="auto" w:fill="auto"/>
          </w:tcPr>
          <w:p w14:paraId="2EB82EC4" w14:textId="2523F01B" w:rsidR="00A0459C" w:rsidRPr="005C5ACE" w:rsidRDefault="00A0459C" w:rsidP="00A0459C">
            <w:pPr>
              <w:tabs>
                <w:tab w:val="decimal" w:pos="1399"/>
              </w:tabs>
              <w:ind w:right="-72"/>
              <w:jc w:val="both"/>
              <w:rPr>
                <w:rFonts w:ascii="Arial" w:hAnsi="Arial" w:cs="Arial"/>
                <w:bCs/>
                <w:sz w:val="18"/>
                <w:szCs w:val="18"/>
                <w:lang w:val="en-GB"/>
              </w:rPr>
            </w:pPr>
            <w:r w:rsidRPr="005C5ACE">
              <w:rPr>
                <w:rFonts w:ascii="Arial" w:hAnsi="Arial" w:cs="Arial"/>
                <w:bCs/>
                <w:sz w:val="18"/>
                <w:szCs w:val="18"/>
                <w:lang w:val="en-GB"/>
              </w:rPr>
              <w:t>(</w:t>
            </w:r>
            <w:r w:rsidR="00540F14" w:rsidRPr="00540F14">
              <w:rPr>
                <w:rFonts w:ascii="Arial" w:hAnsi="Arial" w:cs="Arial"/>
                <w:bCs/>
                <w:sz w:val="18"/>
                <w:szCs w:val="18"/>
                <w:lang w:val="en-GB"/>
              </w:rPr>
              <w:t>602</w:t>
            </w:r>
            <w:r w:rsidRPr="005C5ACE">
              <w:rPr>
                <w:rFonts w:ascii="Arial" w:hAnsi="Arial" w:cs="Arial"/>
                <w:bCs/>
                <w:sz w:val="18"/>
                <w:szCs w:val="18"/>
                <w:lang w:val="en-GB"/>
              </w:rPr>
              <w:t>,</w:t>
            </w:r>
            <w:r w:rsidR="00540F14" w:rsidRPr="00540F14">
              <w:rPr>
                <w:rFonts w:ascii="Arial" w:hAnsi="Arial" w:cs="Arial"/>
                <w:bCs/>
                <w:sz w:val="18"/>
                <w:szCs w:val="18"/>
                <w:lang w:val="en-GB"/>
              </w:rPr>
              <w:t>287</w:t>
            </w:r>
            <w:r w:rsidRPr="005C5ACE">
              <w:rPr>
                <w:rFonts w:ascii="Arial" w:hAnsi="Arial" w:cs="Arial"/>
                <w:bCs/>
                <w:sz w:val="18"/>
                <w:szCs w:val="18"/>
                <w:lang w:val="en-GB"/>
              </w:rPr>
              <w:t>,</w:t>
            </w:r>
            <w:r w:rsidR="00540F14" w:rsidRPr="00540F14">
              <w:rPr>
                <w:rFonts w:ascii="Arial" w:hAnsi="Arial" w:cs="Arial"/>
                <w:bCs/>
                <w:sz w:val="18"/>
                <w:szCs w:val="18"/>
                <w:lang w:val="en-GB"/>
              </w:rPr>
              <w:t>473</w:t>
            </w:r>
            <w:r w:rsidRPr="005C5ACE">
              <w:rPr>
                <w:rFonts w:ascii="Arial" w:hAnsi="Arial" w:cs="Arial"/>
                <w:bCs/>
                <w:sz w:val="18"/>
                <w:szCs w:val="18"/>
                <w:lang w:val="en-GB"/>
              </w:rPr>
              <w:t>)</w:t>
            </w:r>
          </w:p>
        </w:tc>
        <w:tc>
          <w:tcPr>
            <w:tcW w:w="1440" w:type="dxa"/>
            <w:tcBorders>
              <w:left w:val="nil"/>
              <w:bottom w:val="nil"/>
              <w:right w:val="nil"/>
            </w:tcBorders>
            <w:shd w:val="clear" w:color="auto" w:fill="auto"/>
          </w:tcPr>
          <w:p w14:paraId="6AE6F350" w14:textId="32750113" w:rsidR="00A0459C" w:rsidRPr="005C5ACE" w:rsidRDefault="00A0459C" w:rsidP="00A0459C">
            <w:pPr>
              <w:tabs>
                <w:tab w:val="decimal" w:pos="1222"/>
              </w:tabs>
              <w:ind w:right="-72"/>
              <w:jc w:val="thaiDistribute"/>
              <w:rPr>
                <w:rFonts w:ascii="Arial" w:hAnsi="Arial" w:cs="Arial"/>
                <w:bCs/>
                <w:sz w:val="18"/>
                <w:szCs w:val="18"/>
                <w:lang w:val="en-GB"/>
              </w:rPr>
            </w:pPr>
            <w:r w:rsidRPr="005C5ACE">
              <w:rPr>
                <w:rFonts w:ascii="Arial" w:hAnsi="Arial" w:cs="Arial"/>
                <w:bCs/>
                <w:sz w:val="18"/>
                <w:szCs w:val="18"/>
                <w:lang w:val="en-GB"/>
              </w:rPr>
              <w:t>(</w:t>
            </w:r>
            <w:r w:rsidR="00540F14" w:rsidRPr="00540F14">
              <w:rPr>
                <w:rFonts w:ascii="Arial" w:hAnsi="Arial" w:cs="Arial"/>
                <w:bCs/>
                <w:sz w:val="18"/>
                <w:szCs w:val="18"/>
                <w:lang w:val="en-GB"/>
              </w:rPr>
              <w:t>602</w:t>
            </w:r>
            <w:r w:rsidRPr="005C5ACE">
              <w:rPr>
                <w:rFonts w:ascii="Arial" w:hAnsi="Arial" w:cs="Arial"/>
                <w:bCs/>
                <w:sz w:val="18"/>
                <w:szCs w:val="18"/>
                <w:lang w:val="en-GB"/>
              </w:rPr>
              <w:t>,</w:t>
            </w:r>
            <w:r w:rsidR="00540F14" w:rsidRPr="00540F14">
              <w:rPr>
                <w:rFonts w:ascii="Arial" w:hAnsi="Arial" w:cs="Arial"/>
                <w:bCs/>
                <w:sz w:val="18"/>
                <w:szCs w:val="18"/>
                <w:lang w:val="en-GB"/>
              </w:rPr>
              <w:t>287</w:t>
            </w:r>
            <w:r w:rsidRPr="005C5ACE">
              <w:rPr>
                <w:rFonts w:ascii="Arial" w:hAnsi="Arial" w:cs="Arial"/>
                <w:bCs/>
                <w:sz w:val="18"/>
                <w:szCs w:val="18"/>
                <w:lang w:val="en-GB"/>
              </w:rPr>
              <w:t>,</w:t>
            </w:r>
            <w:r w:rsidR="00540F14" w:rsidRPr="00540F14">
              <w:rPr>
                <w:rFonts w:ascii="Arial" w:hAnsi="Arial" w:cs="Arial"/>
                <w:bCs/>
                <w:sz w:val="18"/>
                <w:szCs w:val="18"/>
                <w:lang w:val="en-GB"/>
              </w:rPr>
              <w:t>473</w:t>
            </w:r>
            <w:r w:rsidRPr="005C5ACE">
              <w:rPr>
                <w:rFonts w:ascii="Arial" w:hAnsi="Arial" w:cs="Arial"/>
                <w:bCs/>
                <w:sz w:val="18"/>
                <w:szCs w:val="18"/>
                <w:lang w:val="en-GB"/>
              </w:rPr>
              <w:t>)</w:t>
            </w:r>
          </w:p>
        </w:tc>
      </w:tr>
      <w:tr w:rsidR="00A0459C" w:rsidRPr="005C5ACE" w14:paraId="533E8C0F" w14:textId="77777777" w:rsidTr="005C5ACE">
        <w:trPr>
          <w:trHeight w:val="20"/>
        </w:trPr>
        <w:tc>
          <w:tcPr>
            <w:tcW w:w="6408" w:type="dxa"/>
          </w:tcPr>
          <w:p w14:paraId="6183EF5A" w14:textId="77777777" w:rsidR="00A0459C" w:rsidRPr="005C5ACE" w:rsidRDefault="00A0459C" w:rsidP="00A0459C">
            <w:pPr>
              <w:ind w:left="144" w:hanging="245"/>
              <w:rPr>
                <w:rFonts w:ascii="Arial" w:hAnsi="Arial" w:cs="Arial"/>
                <w:sz w:val="18"/>
                <w:szCs w:val="18"/>
                <w:lang w:val="en-GB"/>
              </w:rPr>
            </w:pPr>
          </w:p>
        </w:tc>
        <w:tc>
          <w:tcPr>
            <w:tcW w:w="1620" w:type="dxa"/>
            <w:tcBorders>
              <w:top w:val="single" w:sz="4" w:space="0" w:color="000000"/>
              <w:left w:val="nil"/>
              <w:right w:val="nil"/>
            </w:tcBorders>
            <w:shd w:val="clear" w:color="auto" w:fill="auto"/>
          </w:tcPr>
          <w:p w14:paraId="1D823A3F" w14:textId="77777777" w:rsidR="00A0459C" w:rsidRPr="005C5ACE" w:rsidRDefault="00A0459C" w:rsidP="00A0459C">
            <w:pPr>
              <w:tabs>
                <w:tab w:val="decimal" w:pos="1399"/>
              </w:tabs>
              <w:ind w:right="-72"/>
              <w:jc w:val="both"/>
              <w:rPr>
                <w:rFonts w:ascii="Arial" w:hAnsi="Arial" w:cs="Arial"/>
                <w:bCs/>
                <w:sz w:val="18"/>
                <w:szCs w:val="18"/>
                <w:lang w:val="en-GB"/>
              </w:rPr>
            </w:pPr>
          </w:p>
        </w:tc>
        <w:tc>
          <w:tcPr>
            <w:tcW w:w="1440" w:type="dxa"/>
            <w:tcBorders>
              <w:top w:val="single" w:sz="4" w:space="0" w:color="000000"/>
              <w:left w:val="nil"/>
              <w:right w:val="nil"/>
            </w:tcBorders>
            <w:shd w:val="clear" w:color="auto" w:fill="auto"/>
          </w:tcPr>
          <w:p w14:paraId="2801419A" w14:textId="77777777" w:rsidR="00A0459C" w:rsidRPr="005C5ACE" w:rsidRDefault="00A0459C" w:rsidP="00A0459C">
            <w:pPr>
              <w:tabs>
                <w:tab w:val="decimal" w:pos="1222"/>
              </w:tabs>
              <w:ind w:right="-72"/>
              <w:jc w:val="thaiDistribute"/>
              <w:rPr>
                <w:rFonts w:ascii="Arial" w:hAnsi="Arial" w:cs="Arial"/>
                <w:bCs/>
                <w:sz w:val="18"/>
                <w:szCs w:val="18"/>
                <w:lang w:val="en-GB"/>
              </w:rPr>
            </w:pPr>
          </w:p>
        </w:tc>
      </w:tr>
      <w:tr w:rsidR="00784DFF" w:rsidRPr="005C5ACE" w14:paraId="4688C911" w14:textId="77777777" w:rsidTr="005C5ACE">
        <w:trPr>
          <w:trHeight w:val="20"/>
        </w:trPr>
        <w:tc>
          <w:tcPr>
            <w:tcW w:w="6408" w:type="dxa"/>
            <w:hideMark/>
          </w:tcPr>
          <w:p w14:paraId="218FF07F" w14:textId="35EF3780" w:rsidR="00784DFF" w:rsidRPr="005C5ACE" w:rsidRDefault="00784DFF" w:rsidP="00784DFF">
            <w:pPr>
              <w:ind w:left="144" w:hanging="245"/>
              <w:rPr>
                <w:rFonts w:ascii="Arial" w:hAnsi="Arial" w:cs="Arial"/>
                <w:sz w:val="18"/>
                <w:szCs w:val="18"/>
                <w:lang w:val="en-GB"/>
              </w:rPr>
            </w:pPr>
            <w:r w:rsidRPr="005C5ACE">
              <w:rPr>
                <w:rFonts w:ascii="Arial" w:hAnsi="Arial" w:cs="Arial"/>
                <w:sz w:val="18"/>
                <w:szCs w:val="18"/>
                <w:lang w:val="en-GB"/>
              </w:rPr>
              <w:t>A</w:t>
            </w:r>
            <w:r>
              <w:rPr>
                <w:rFonts w:ascii="Arial" w:hAnsi="Arial" w:cs="Arial"/>
                <w:sz w:val="18"/>
                <w:szCs w:val="18"/>
                <w:lang w:val="en-GB"/>
              </w:rPr>
              <w:t>s a</w:t>
            </w:r>
            <w:r w:rsidRPr="005C5ACE">
              <w:rPr>
                <w:rFonts w:ascii="Arial" w:hAnsi="Arial" w:cs="Arial"/>
                <w:sz w:val="18"/>
                <w:szCs w:val="18"/>
                <w:lang w:val="en-GB"/>
              </w:rPr>
              <w:t xml:space="preserve">t </w:t>
            </w:r>
            <w:r w:rsidR="00540F14" w:rsidRPr="00540F14">
              <w:rPr>
                <w:rFonts w:ascii="Arial" w:hAnsi="Arial" w:cs="Arial"/>
                <w:sz w:val="18"/>
                <w:szCs w:val="18"/>
                <w:lang w:val="en-GB"/>
              </w:rPr>
              <w:t>1</w:t>
            </w:r>
            <w:r w:rsidRPr="005C5ACE">
              <w:rPr>
                <w:rFonts w:ascii="Arial" w:hAnsi="Arial" w:cs="Arial"/>
                <w:sz w:val="18"/>
                <w:szCs w:val="18"/>
                <w:lang w:val="en-GB"/>
              </w:rPr>
              <w:t xml:space="preserve"> January </w:t>
            </w:r>
            <w:r w:rsidR="00540F14" w:rsidRPr="00540F14">
              <w:rPr>
                <w:rFonts w:ascii="Arial" w:hAnsi="Arial" w:cs="Arial"/>
                <w:sz w:val="18"/>
                <w:szCs w:val="18"/>
                <w:lang w:val="en-GB"/>
              </w:rPr>
              <w:t>2022</w:t>
            </w:r>
          </w:p>
        </w:tc>
        <w:tc>
          <w:tcPr>
            <w:tcW w:w="1620" w:type="dxa"/>
            <w:shd w:val="clear" w:color="auto" w:fill="FAFAFA"/>
          </w:tcPr>
          <w:p w14:paraId="2A09F1D5" w14:textId="0129119E" w:rsidR="00784DFF" w:rsidRPr="005C5ACE" w:rsidRDefault="00784DFF" w:rsidP="00784DFF">
            <w:pPr>
              <w:tabs>
                <w:tab w:val="decimal" w:pos="1399"/>
              </w:tabs>
              <w:ind w:right="-72"/>
              <w:jc w:val="both"/>
              <w:rPr>
                <w:rFonts w:ascii="Arial" w:hAnsi="Arial" w:cs="Arial"/>
                <w:bCs/>
                <w:sz w:val="18"/>
                <w:szCs w:val="18"/>
                <w:lang w:val="en-GB"/>
              </w:rPr>
            </w:pPr>
            <w:r w:rsidRPr="005C5ACE">
              <w:rPr>
                <w:rFonts w:ascii="Arial" w:hAnsi="Arial" w:cs="Arial"/>
                <w:bCs/>
                <w:sz w:val="18"/>
                <w:szCs w:val="18"/>
                <w:lang w:val="en-GB"/>
              </w:rPr>
              <w:t>(</w:t>
            </w:r>
            <w:r w:rsidR="00540F14" w:rsidRPr="00540F14">
              <w:rPr>
                <w:rFonts w:ascii="Arial" w:hAnsi="Arial" w:cs="Arial"/>
                <w:bCs/>
                <w:sz w:val="18"/>
                <w:szCs w:val="18"/>
                <w:lang w:val="en-GB"/>
              </w:rPr>
              <w:t>602</w:t>
            </w:r>
            <w:r w:rsidRPr="005C5ACE">
              <w:rPr>
                <w:rFonts w:ascii="Arial" w:hAnsi="Arial" w:cs="Arial"/>
                <w:bCs/>
                <w:sz w:val="18"/>
                <w:szCs w:val="18"/>
                <w:lang w:val="en-GB"/>
              </w:rPr>
              <w:t>,</w:t>
            </w:r>
            <w:r w:rsidR="00540F14" w:rsidRPr="00540F14">
              <w:rPr>
                <w:rFonts w:ascii="Arial" w:hAnsi="Arial" w:cs="Arial"/>
                <w:bCs/>
                <w:sz w:val="18"/>
                <w:szCs w:val="18"/>
                <w:lang w:val="en-GB"/>
              </w:rPr>
              <w:t>287</w:t>
            </w:r>
            <w:r w:rsidRPr="005C5ACE">
              <w:rPr>
                <w:rFonts w:ascii="Arial" w:hAnsi="Arial" w:cs="Arial"/>
                <w:bCs/>
                <w:sz w:val="18"/>
                <w:szCs w:val="18"/>
                <w:lang w:val="en-GB"/>
              </w:rPr>
              <w:t>,</w:t>
            </w:r>
            <w:r w:rsidR="00540F14" w:rsidRPr="00540F14">
              <w:rPr>
                <w:rFonts w:ascii="Arial" w:hAnsi="Arial" w:cs="Arial"/>
                <w:bCs/>
                <w:sz w:val="18"/>
                <w:szCs w:val="18"/>
                <w:lang w:val="en-GB"/>
              </w:rPr>
              <w:t>473</w:t>
            </w:r>
            <w:r w:rsidRPr="005C5ACE">
              <w:rPr>
                <w:rFonts w:ascii="Arial" w:hAnsi="Arial" w:cs="Arial"/>
                <w:bCs/>
                <w:sz w:val="18"/>
                <w:szCs w:val="18"/>
                <w:lang w:val="en-GB"/>
              </w:rPr>
              <w:t>)</w:t>
            </w:r>
          </w:p>
        </w:tc>
        <w:tc>
          <w:tcPr>
            <w:tcW w:w="1440" w:type="dxa"/>
            <w:shd w:val="clear" w:color="auto" w:fill="FAFAFA"/>
          </w:tcPr>
          <w:p w14:paraId="5A8F4CF9" w14:textId="44BEBB16" w:rsidR="00784DFF" w:rsidRPr="005C5ACE" w:rsidRDefault="00784DFF" w:rsidP="00784DFF">
            <w:pPr>
              <w:tabs>
                <w:tab w:val="decimal" w:pos="1222"/>
              </w:tabs>
              <w:ind w:right="-72"/>
              <w:jc w:val="thaiDistribute"/>
              <w:rPr>
                <w:rFonts w:ascii="Arial" w:hAnsi="Arial" w:cs="Arial"/>
                <w:bCs/>
                <w:sz w:val="18"/>
                <w:szCs w:val="18"/>
                <w:lang w:val="en-GB"/>
              </w:rPr>
            </w:pPr>
            <w:r w:rsidRPr="005C5ACE">
              <w:rPr>
                <w:rFonts w:ascii="Arial" w:hAnsi="Arial" w:cs="Arial"/>
                <w:bCs/>
                <w:sz w:val="18"/>
                <w:szCs w:val="18"/>
                <w:lang w:val="en-GB"/>
              </w:rPr>
              <w:t>(</w:t>
            </w:r>
            <w:r w:rsidR="00540F14" w:rsidRPr="00540F14">
              <w:rPr>
                <w:rFonts w:ascii="Arial" w:hAnsi="Arial" w:cs="Arial"/>
                <w:bCs/>
                <w:sz w:val="18"/>
                <w:szCs w:val="18"/>
                <w:lang w:val="en-GB"/>
              </w:rPr>
              <w:t>602</w:t>
            </w:r>
            <w:r w:rsidRPr="005C5ACE">
              <w:rPr>
                <w:rFonts w:ascii="Arial" w:hAnsi="Arial" w:cs="Arial"/>
                <w:bCs/>
                <w:sz w:val="18"/>
                <w:szCs w:val="18"/>
                <w:lang w:val="en-GB"/>
              </w:rPr>
              <w:t>,</w:t>
            </w:r>
            <w:r w:rsidR="00540F14" w:rsidRPr="00540F14">
              <w:rPr>
                <w:rFonts w:ascii="Arial" w:hAnsi="Arial" w:cs="Arial"/>
                <w:bCs/>
                <w:sz w:val="18"/>
                <w:szCs w:val="18"/>
                <w:lang w:val="en-GB"/>
              </w:rPr>
              <w:t>287</w:t>
            </w:r>
            <w:r w:rsidRPr="005C5ACE">
              <w:rPr>
                <w:rFonts w:ascii="Arial" w:hAnsi="Arial" w:cs="Arial"/>
                <w:bCs/>
                <w:sz w:val="18"/>
                <w:szCs w:val="18"/>
                <w:lang w:val="en-GB"/>
              </w:rPr>
              <w:t>,</w:t>
            </w:r>
            <w:r w:rsidR="00540F14" w:rsidRPr="00540F14">
              <w:rPr>
                <w:rFonts w:ascii="Arial" w:hAnsi="Arial" w:cs="Arial"/>
                <w:bCs/>
                <w:sz w:val="18"/>
                <w:szCs w:val="18"/>
                <w:lang w:val="en-GB"/>
              </w:rPr>
              <w:t>473</w:t>
            </w:r>
            <w:r w:rsidRPr="005C5ACE">
              <w:rPr>
                <w:rFonts w:ascii="Arial" w:hAnsi="Arial" w:cs="Arial"/>
                <w:bCs/>
                <w:sz w:val="18"/>
                <w:szCs w:val="18"/>
                <w:lang w:val="en-GB"/>
              </w:rPr>
              <w:t>)</w:t>
            </w:r>
          </w:p>
        </w:tc>
      </w:tr>
      <w:tr w:rsidR="00784DFF" w:rsidRPr="005C5ACE" w14:paraId="4285E766" w14:textId="77777777" w:rsidTr="005C5ACE">
        <w:trPr>
          <w:trHeight w:val="20"/>
        </w:trPr>
        <w:tc>
          <w:tcPr>
            <w:tcW w:w="6408" w:type="dxa"/>
            <w:hideMark/>
          </w:tcPr>
          <w:p w14:paraId="08967E80" w14:textId="77777777" w:rsidR="00784DFF" w:rsidRPr="005C5ACE" w:rsidRDefault="00784DFF" w:rsidP="00784DFF">
            <w:pPr>
              <w:ind w:left="144" w:hanging="245"/>
              <w:rPr>
                <w:rFonts w:ascii="Arial" w:hAnsi="Arial" w:cs="Arial"/>
                <w:sz w:val="18"/>
                <w:szCs w:val="18"/>
                <w:lang w:val="en-GB"/>
              </w:rPr>
            </w:pPr>
            <w:r w:rsidRPr="005C5ACE">
              <w:rPr>
                <w:rFonts w:ascii="Arial" w:hAnsi="Arial" w:cs="Arial"/>
                <w:sz w:val="18"/>
                <w:szCs w:val="18"/>
                <w:lang w:val="en-GB"/>
              </w:rPr>
              <w:t>Charged to other comprehensive income</w:t>
            </w:r>
          </w:p>
        </w:tc>
        <w:tc>
          <w:tcPr>
            <w:tcW w:w="1620" w:type="dxa"/>
            <w:shd w:val="clear" w:color="auto" w:fill="FAFAFA"/>
          </w:tcPr>
          <w:p w14:paraId="107FA881" w14:textId="56C4FF1C" w:rsidR="00784DFF" w:rsidRPr="005C5ACE" w:rsidRDefault="00784DFF" w:rsidP="00784DFF">
            <w:pPr>
              <w:tabs>
                <w:tab w:val="decimal" w:pos="1399"/>
              </w:tabs>
              <w:ind w:right="-72"/>
              <w:jc w:val="both"/>
              <w:rPr>
                <w:rFonts w:ascii="Arial" w:hAnsi="Arial" w:cs="Arial"/>
                <w:bCs/>
                <w:sz w:val="18"/>
                <w:szCs w:val="18"/>
                <w:lang w:val="en-GB"/>
              </w:rPr>
            </w:pPr>
            <w:r w:rsidRPr="005C5ACE">
              <w:rPr>
                <w:rFonts w:ascii="Arial" w:hAnsi="Arial" w:cs="Arial"/>
                <w:bCs/>
                <w:sz w:val="18"/>
                <w:szCs w:val="18"/>
                <w:lang w:val="en-GB"/>
              </w:rPr>
              <w:t>-</w:t>
            </w:r>
          </w:p>
        </w:tc>
        <w:tc>
          <w:tcPr>
            <w:tcW w:w="1440" w:type="dxa"/>
            <w:shd w:val="clear" w:color="auto" w:fill="FAFAFA"/>
          </w:tcPr>
          <w:p w14:paraId="0C701297" w14:textId="5E7BB60D" w:rsidR="00784DFF" w:rsidRPr="005C5ACE" w:rsidRDefault="00784DFF" w:rsidP="00784DFF">
            <w:pPr>
              <w:tabs>
                <w:tab w:val="decimal" w:pos="1222"/>
              </w:tabs>
              <w:ind w:right="-72"/>
              <w:jc w:val="thaiDistribute"/>
              <w:rPr>
                <w:rFonts w:ascii="Arial" w:hAnsi="Arial" w:cs="Arial"/>
                <w:bCs/>
                <w:sz w:val="18"/>
                <w:szCs w:val="18"/>
                <w:lang w:val="en-GB"/>
              </w:rPr>
            </w:pPr>
            <w:r w:rsidRPr="005C5ACE">
              <w:rPr>
                <w:rFonts w:ascii="Arial" w:hAnsi="Arial" w:cs="Arial"/>
                <w:bCs/>
                <w:sz w:val="18"/>
                <w:szCs w:val="18"/>
                <w:lang w:val="en-GB"/>
              </w:rPr>
              <w:t>-</w:t>
            </w:r>
          </w:p>
        </w:tc>
      </w:tr>
      <w:tr w:rsidR="00784DFF" w:rsidRPr="005C5ACE" w14:paraId="5B38D0BD" w14:textId="77777777" w:rsidTr="005C5ACE">
        <w:trPr>
          <w:trHeight w:val="20"/>
        </w:trPr>
        <w:tc>
          <w:tcPr>
            <w:tcW w:w="6408" w:type="dxa"/>
          </w:tcPr>
          <w:p w14:paraId="260B04E7" w14:textId="77777777" w:rsidR="00784DFF" w:rsidRPr="005C5ACE" w:rsidRDefault="00784DFF" w:rsidP="00784DFF">
            <w:pPr>
              <w:ind w:left="144" w:hanging="245"/>
              <w:rPr>
                <w:rFonts w:ascii="Arial" w:hAnsi="Arial" w:cs="Arial"/>
                <w:sz w:val="18"/>
                <w:szCs w:val="18"/>
                <w:lang w:val="en-GB"/>
              </w:rPr>
            </w:pPr>
          </w:p>
        </w:tc>
        <w:tc>
          <w:tcPr>
            <w:tcW w:w="1620" w:type="dxa"/>
            <w:tcBorders>
              <w:top w:val="single" w:sz="4" w:space="0" w:color="000000"/>
              <w:left w:val="nil"/>
              <w:bottom w:val="nil"/>
              <w:right w:val="nil"/>
            </w:tcBorders>
            <w:shd w:val="clear" w:color="auto" w:fill="FAFAFA"/>
          </w:tcPr>
          <w:p w14:paraId="0FC7EB63" w14:textId="77777777" w:rsidR="00784DFF" w:rsidRPr="005C5ACE" w:rsidRDefault="00784DFF" w:rsidP="00784DFF">
            <w:pPr>
              <w:tabs>
                <w:tab w:val="decimal" w:pos="1399"/>
              </w:tabs>
              <w:ind w:right="-72"/>
              <w:jc w:val="both"/>
              <w:rPr>
                <w:rFonts w:ascii="Arial" w:hAnsi="Arial" w:cs="Arial"/>
                <w:bCs/>
                <w:sz w:val="18"/>
                <w:szCs w:val="18"/>
                <w:lang w:val="en-GB"/>
              </w:rPr>
            </w:pPr>
          </w:p>
        </w:tc>
        <w:tc>
          <w:tcPr>
            <w:tcW w:w="1440" w:type="dxa"/>
            <w:tcBorders>
              <w:top w:val="single" w:sz="4" w:space="0" w:color="000000"/>
              <w:left w:val="nil"/>
              <w:bottom w:val="nil"/>
              <w:right w:val="nil"/>
            </w:tcBorders>
            <w:shd w:val="clear" w:color="auto" w:fill="FAFAFA"/>
          </w:tcPr>
          <w:p w14:paraId="039DE3CD" w14:textId="77777777" w:rsidR="00784DFF" w:rsidRPr="005C5ACE" w:rsidRDefault="00784DFF" w:rsidP="00784DFF">
            <w:pPr>
              <w:tabs>
                <w:tab w:val="decimal" w:pos="1222"/>
              </w:tabs>
              <w:ind w:right="-72"/>
              <w:jc w:val="thaiDistribute"/>
              <w:rPr>
                <w:rFonts w:ascii="Arial" w:hAnsi="Arial" w:cs="Arial"/>
                <w:bCs/>
                <w:sz w:val="18"/>
                <w:szCs w:val="18"/>
                <w:lang w:val="en-GB"/>
              </w:rPr>
            </w:pPr>
          </w:p>
        </w:tc>
      </w:tr>
      <w:tr w:rsidR="00784DFF" w:rsidRPr="005C5ACE" w14:paraId="5248ED6B" w14:textId="77777777" w:rsidTr="005C5ACE">
        <w:trPr>
          <w:trHeight w:val="20"/>
        </w:trPr>
        <w:tc>
          <w:tcPr>
            <w:tcW w:w="6408" w:type="dxa"/>
            <w:hideMark/>
          </w:tcPr>
          <w:p w14:paraId="2DACD560" w14:textId="6DF21EB9" w:rsidR="00784DFF" w:rsidRPr="005C5ACE" w:rsidRDefault="00784DFF" w:rsidP="00784DFF">
            <w:pPr>
              <w:ind w:left="144" w:hanging="245"/>
              <w:rPr>
                <w:rFonts w:ascii="Arial" w:hAnsi="Arial" w:cs="Arial"/>
                <w:sz w:val="18"/>
                <w:szCs w:val="18"/>
                <w:lang w:val="en-GB"/>
              </w:rPr>
            </w:pPr>
            <w:r w:rsidRPr="005C5ACE">
              <w:rPr>
                <w:rFonts w:ascii="Arial" w:hAnsi="Arial" w:cs="Arial"/>
                <w:sz w:val="18"/>
                <w:szCs w:val="18"/>
                <w:lang w:val="en-GB"/>
              </w:rPr>
              <w:t>A</w:t>
            </w:r>
            <w:r>
              <w:rPr>
                <w:rFonts w:ascii="Arial" w:hAnsi="Arial" w:cs="Arial"/>
                <w:sz w:val="18"/>
                <w:szCs w:val="18"/>
                <w:lang w:val="en-GB"/>
              </w:rPr>
              <w:t>s a</w:t>
            </w:r>
            <w:r w:rsidRPr="005C5ACE">
              <w:rPr>
                <w:rFonts w:ascii="Arial" w:hAnsi="Arial" w:cs="Arial"/>
                <w:sz w:val="18"/>
                <w:szCs w:val="18"/>
                <w:lang w:val="en-GB"/>
              </w:rPr>
              <w:t xml:space="preserve">t </w:t>
            </w:r>
            <w:r w:rsidR="00540F14" w:rsidRPr="00540F14">
              <w:rPr>
                <w:rFonts w:ascii="Arial" w:hAnsi="Arial" w:cs="Arial"/>
                <w:sz w:val="18"/>
                <w:szCs w:val="18"/>
                <w:lang w:val="en-GB"/>
              </w:rPr>
              <w:t>31</w:t>
            </w:r>
            <w:r w:rsidRPr="005C5ACE">
              <w:rPr>
                <w:rFonts w:ascii="Arial" w:hAnsi="Arial" w:cs="Arial"/>
                <w:sz w:val="18"/>
                <w:szCs w:val="18"/>
                <w:lang w:val="en-GB"/>
              </w:rPr>
              <w:t xml:space="preserve"> December </w:t>
            </w:r>
            <w:r w:rsidR="00540F14" w:rsidRPr="00540F14">
              <w:rPr>
                <w:rFonts w:ascii="Arial" w:hAnsi="Arial" w:cs="Arial"/>
                <w:sz w:val="18"/>
                <w:szCs w:val="18"/>
                <w:lang w:val="en-GB"/>
              </w:rPr>
              <w:t>2022</w:t>
            </w:r>
          </w:p>
        </w:tc>
        <w:tc>
          <w:tcPr>
            <w:tcW w:w="1620" w:type="dxa"/>
            <w:tcBorders>
              <w:top w:val="nil"/>
              <w:left w:val="nil"/>
              <w:bottom w:val="single" w:sz="4" w:space="0" w:color="000000"/>
              <w:right w:val="nil"/>
            </w:tcBorders>
            <w:shd w:val="clear" w:color="auto" w:fill="FAFAFA"/>
          </w:tcPr>
          <w:p w14:paraId="5A82A13C" w14:textId="24BE0C80" w:rsidR="00784DFF" w:rsidRPr="005C5ACE" w:rsidRDefault="00784DFF" w:rsidP="00784DFF">
            <w:pPr>
              <w:tabs>
                <w:tab w:val="decimal" w:pos="1399"/>
              </w:tabs>
              <w:ind w:right="-72"/>
              <w:jc w:val="both"/>
              <w:rPr>
                <w:rFonts w:ascii="Arial" w:hAnsi="Arial" w:cs="Arial"/>
                <w:bCs/>
                <w:sz w:val="18"/>
                <w:szCs w:val="18"/>
                <w:lang w:val="en-GB"/>
              </w:rPr>
            </w:pPr>
            <w:r w:rsidRPr="005C5ACE">
              <w:rPr>
                <w:rFonts w:ascii="Arial" w:hAnsi="Arial" w:cs="Arial"/>
                <w:bCs/>
                <w:sz w:val="18"/>
                <w:szCs w:val="18"/>
                <w:lang w:val="en-GB"/>
              </w:rPr>
              <w:t>(</w:t>
            </w:r>
            <w:r w:rsidR="00540F14" w:rsidRPr="00540F14">
              <w:rPr>
                <w:rFonts w:ascii="Arial" w:hAnsi="Arial" w:cs="Arial"/>
                <w:bCs/>
                <w:sz w:val="18"/>
                <w:szCs w:val="18"/>
                <w:lang w:val="en-GB"/>
              </w:rPr>
              <w:t>602</w:t>
            </w:r>
            <w:r w:rsidRPr="005C5ACE">
              <w:rPr>
                <w:rFonts w:ascii="Arial" w:hAnsi="Arial" w:cs="Arial"/>
                <w:bCs/>
                <w:sz w:val="18"/>
                <w:szCs w:val="18"/>
                <w:lang w:val="en-GB"/>
              </w:rPr>
              <w:t>,</w:t>
            </w:r>
            <w:r w:rsidR="00540F14" w:rsidRPr="00540F14">
              <w:rPr>
                <w:rFonts w:ascii="Arial" w:hAnsi="Arial" w:cs="Arial"/>
                <w:bCs/>
                <w:sz w:val="18"/>
                <w:szCs w:val="18"/>
                <w:lang w:val="en-GB"/>
              </w:rPr>
              <w:t>287</w:t>
            </w:r>
            <w:r w:rsidRPr="005C5ACE">
              <w:rPr>
                <w:rFonts w:ascii="Arial" w:hAnsi="Arial" w:cs="Arial"/>
                <w:bCs/>
                <w:sz w:val="18"/>
                <w:szCs w:val="18"/>
                <w:lang w:val="en-GB"/>
              </w:rPr>
              <w:t>,</w:t>
            </w:r>
            <w:r w:rsidR="00540F14" w:rsidRPr="00540F14">
              <w:rPr>
                <w:rFonts w:ascii="Arial" w:hAnsi="Arial" w:cs="Arial"/>
                <w:bCs/>
                <w:sz w:val="18"/>
                <w:szCs w:val="18"/>
                <w:lang w:val="en-GB"/>
              </w:rPr>
              <w:t>473</w:t>
            </w:r>
            <w:r w:rsidRPr="005C5ACE">
              <w:rPr>
                <w:rFonts w:ascii="Arial" w:hAnsi="Arial" w:cs="Arial"/>
                <w:bCs/>
                <w:sz w:val="18"/>
                <w:szCs w:val="18"/>
                <w:lang w:val="en-GB"/>
              </w:rPr>
              <w:t>)</w:t>
            </w:r>
          </w:p>
        </w:tc>
        <w:tc>
          <w:tcPr>
            <w:tcW w:w="1440" w:type="dxa"/>
            <w:tcBorders>
              <w:top w:val="nil"/>
              <w:left w:val="nil"/>
              <w:bottom w:val="single" w:sz="4" w:space="0" w:color="000000"/>
              <w:right w:val="nil"/>
            </w:tcBorders>
            <w:shd w:val="clear" w:color="auto" w:fill="FAFAFA"/>
          </w:tcPr>
          <w:p w14:paraId="60706113" w14:textId="4EC75FE7" w:rsidR="00784DFF" w:rsidRPr="005C5ACE" w:rsidRDefault="00784DFF" w:rsidP="00784DFF">
            <w:pPr>
              <w:tabs>
                <w:tab w:val="decimal" w:pos="1222"/>
              </w:tabs>
              <w:ind w:right="-72"/>
              <w:jc w:val="thaiDistribute"/>
              <w:rPr>
                <w:rFonts w:ascii="Arial" w:hAnsi="Arial" w:cs="Arial"/>
                <w:bCs/>
                <w:sz w:val="18"/>
                <w:szCs w:val="18"/>
                <w:lang w:val="en-GB"/>
              </w:rPr>
            </w:pPr>
            <w:r w:rsidRPr="005C5ACE">
              <w:rPr>
                <w:rFonts w:ascii="Arial" w:hAnsi="Arial" w:cs="Arial"/>
                <w:bCs/>
                <w:sz w:val="18"/>
                <w:szCs w:val="18"/>
                <w:lang w:val="en-GB"/>
              </w:rPr>
              <w:t>(</w:t>
            </w:r>
            <w:r w:rsidR="00540F14" w:rsidRPr="00540F14">
              <w:rPr>
                <w:rFonts w:ascii="Arial" w:hAnsi="Arial" w:cs="Arial"/>
                <w:bCs/>
                <w:sz w:val="18"/>
                <w:szCs w:val="18"/>
                <w:lang w:val="en-GB"/>
              </w:rPr>
              <w:t>602</w:t>
            </w:r>
            <w:r w:rsidRPr="005C5ACE">
              <w:rPr>
                <w:rFonts w:ascii="Arial" w:hAnsi="Arial" w:cs="Arial"/>
                <w:bCs/>
                <w:sz w:val="18"/>
                <w:szCs w:val="18"/>
                <w:lang w:val="en-GB"/>
              </w:rPr>
              <w:t>,</w:t>
            </w:r>
            <w:r w:rsidR="00540F14" w:rsidRPr="00540F14">
              <w:rPr>
                <w:rFonts w:ascii="Arial" w:hAnsi="Arial" w:cs="Arial"/>
                <w:bCs/>
                <w:sz w:val="18"/>
                <w:szCs w:val="18"/>
                <w:lang w:val="en-GB"/>
              </w:rPr>
              <w:t>287</w:t>
            </w:r>
            <w:r w:rsidRPr="005C5ACE">
              <w:rPr>
                <w:rFonts w:ascii="Arial" w:hAnsi="Arial" w:cs="Arial"/>
                <w:bCs/>
                <w:sz w:val="18"/>
                <w:szCs w:val="18"/>
                <w:lang w:val="en-GB"/>
              </w:rPr>
              <w:t>,</w:t>
            </w:r>
            <w:r w:rsidR="00540F14" w:rsidRPr="00540F14">
              <w:rPr>
                <w:rFonts w:ascii="Arial" w:hAnsi="Arial" w:cs="Arial"/>
                <w:bCs/>
                <w:sz w:val="18"/>
                <w:szCs w:val="18"/>
                <w:lang w:val="en-GB"/>
              </w:rPr>
              <w:t>473</w:t>
            </w:r>
            <w:r w:rsidRPr="005C5ACE">
              <w:rPr>
                <w:rFonts w:ascii="Arial" w:hAnsi="Arial" w:cs="Arial"/>
                <w:bCs/>
                <w:sz w:val="18"/>
                <w:szCs w:val="18"/>
                <w:lang w:val="en-GB"/>
              </w:rPr>
              <w:t>)</w:t>
            </w:r>
          </w:p>
        </w:tc>
      </w:tr>
    </w:tbl>
    <w:p w14:paraId="52C901B4" w14:textId="77777777" w:rsidR="005A59B6" w:rsidRPr="001D1B32" w:rsidRDefault="005A59B6" w:rsidP="005A59B6">
      <w:pPr>
        <w:overflowPunct/>
        <w:autoSpaceDE/>
        <w:autoSpaceDN/>
        <w:adjustRightInd/>
        <w:textAlignment w:val="auto"/>
        <w:rPr>
          <w:rFonts w:ascii="Arial" w:hAnsi="Arial" w:cs="Arial"/>
          <w:sz w:val="18"/>
          <w:szCs w:val="18"/>
          <w:lang w:val="en-GB"/>
        </w:rPr>
      </w:pPr>
    </w:p>
    <w:p w14:paraId="04533C72" w14:textId="64154A54" w:rsidR="005A59B6" w:rsidRPr="001D1B32" w:rsidRDefault="005A59B6" w:rsidP="005A59B6">
      <w:pPr>
        <w:overflowPunct/>
        <w:autoSpaceDE/>
        <w:autoSpaceDN/>
        <w:adjustRightInd/>
        <w:jc w:val="both"/>
        <w:textAlignment w:val="auto"/>
        <w:rPr>
          <w:rFonts w:ascii="Arial" w:hAnsi="Arial" w:cs="Arial"/>
          <w:spacing w:val="-4"/>
          <w:sz w:val="18"/>
          <w:szCs w:val="18"/>
          <w:lang w:val="en-GB"/>
        </w:rPr>
      </w:pPr>
      <w:r w:rsidRPr="001D1B32">
        <w:rPr>
          <w:rFonts w:ascii="Arial" w:hAnsi="Arial" w:cs="Arial"/>
          <w:sz w:val="18"/>
          <w:szCs w:val="18"/>
          <w:lang w:val="en-GB"/>
        </w:rPr>
        <w:t>Deferred tax assets are recognised for tax loss</w:t>
      </w:r>
      <w:r w:rsidR="00560245">
        <w:rPr>
          <w:rFonts w:ascii="Arial" w:hAnsi="Arial" w:cs="Arial"/>
          <w:sz w:val="18"/>
          <w:szCs w:val="18"/>
          <w:lang w:val="en-GB"/>
        </w:rPr>
        <w:t>es</w:t>
      </w:r>
      <w:r w:rsidRPr="001D1B32">
        <w:rPr>
          <w:rFonts w:ascii="Arial" w:hAnsi="Arial" w:cs="Arial"/>
          <w:sz w:val="18"/>
          <w:szCs w:val="18"/>
          <w:lang w:val="en-GB"/>
        </w:rPr>
        <w:t xml:space="preserve"> and carry forwards only to the extent that realisation of the related tax benefit through the future taxable profits is probable. The Group</w:t>
      </w:r>
      <w:r w:rsidR="004302E5">
        <w:rPr>
          <w:rFonts w:ascii="Arial" w:hAnsi="Arial" w:cs="Arial"/>
          <w:sz w:val="18"/>
          <w:szCs w:val="18"/>
          <w:lang w:val="en-GB"/>
        </w:rPr>
        <w:t xml:space="preserve"> and </w:t>
      </w:r>
      <w:r w:rsidR="00A537E2">
        <w:rPr>
          <w:rFonts w:ascii="Arial" w:hAnsi="Arial" w:cs="Arial"/>
          <w:sz w:val="18"/>
          <w:szCs w:val="18"/>
          <w:lang w:val="en-GB"/>
        </w:rPr>
        <w:t>t</w:t>
      </w:r>
      <w:r w:rsidR="004302E5">
        <w:rPr>
          <w:rFonts w:ascii="Arial" w:hAnsi="Arial" w:cs="Arial"/>
          <w:sz w:val="18"/>
          <w:szCs w:val="18"/>
          <w:lang w:val="en-GB"/>
        </w:rPr>
        <w:t>he Company</w:t>
      </w:r>
      <w:r w:rsidRPr="001D1B32">
        <w:rPr>
          <w:rFonts w:ascii="Arial" w:hAnsi="Arial" w:cs="Arial"/>
          <w:sz w:val="18"/>
          <w:szCs w:val="18"/>
          <w:lang w:val="en-GB"/>
        </w:rPr>
        <w:t xml:space="preserve"> does not recognise deferred tax assets of </w:t>
      </w:r>
      <w:r w:rsidRPr="00016718">
        <w:rPr>
          <w:rFonts w:ascii="Arial" w:hAnsi="Arial" w:cs="Arial"/>
          <w:sz w:val="18"/>
          <w:szCs w:val="18"/>
          <w:lang w:val="en-GB"/>
        </w:rPr>
        <w:t xml:space="preserve">Baht </w:t>
      </w:r>
      <w:r w:rsidR="00540F14" w:rsidRPr="00540F14">
        <w:rPr>
          <w:rFonts w:ascii="Arial" w:hAnsi="Arial" w:cs="Arial"/>
          <w:sz w:val="18"/>
          <w:szCs w:val="18"/>
          <w:lang w:val="en-GB"/>
        </w:rPr>
        <w:t>49</w:t>
      </w:r>
      <w:r w:rsidR="00FD3D9E">
        <w:rPr>
          <w:rFonts w:ascii="Arial" w:hAnsi="Arial" w:cs="Arial"/>
          <w:sz w:val="18"/>
          <w:szCs w:val="18"/>
          <w:lang w:val="en-GB"/>
        </w:rPr>
        <w:t>.</w:t>
      </w:r>
      <w:r w:rsidR="00540F14" w:rsidRPr="00540F14">
        <w:rPr>
          <w:rFonts w:ascii="Arial" w:hAnsi="Arial" w:cs="Arial"/>
          <w:sz w:val="18"/>
          <w:szCs w:val="18"/>
          <w:lang w:val="en-GB"/>
        </w:rPr>
        <w:t>19</w:t>
      </w:r>
      <w:r w:rsidR="00576C1D" w:rsidRPr="001D3A4B">
        <w:rPr>
          <w:rFonts w:ascii="Arial" w:hAnsi="Arial" w:cs="Arial"/>
          <w:sz w:val="18"/>
          <w:szCs w:val="18"/>
          <w:lang w:val="en-GB"/>
        </w:rPr>
        <w:t xml:space="preserve"> million and Baht </w:t>
      </w:r>
      <w:r w:rsidR="00540F14" w:rsidRPr="00540F14">
        <w:rPr>
          <w:rFonts w:ascii="Arial" w:hAnsi="Arial" w:cs="Arial"/>
          <w:sz w:val="18"/>
          <w:szCs w:val="18"/>
          <w:lang w:val="en-GB"/>
        </w:rPr>
        <w:t>48</w:t>
      </w:r>
      <w:r w:rsidR="00FD3D9E">
        <w:rPr>
          <w:rFonts w:ascii="Arial" w:hAnsi="Arial" w:cs="Arial"/>
          <w:sz w:val="18"/>
          <w:szCs w:val="18"/>
          <w:lang w:val="en-GB"/>
        </w:rPr>
        <w:t>.</w:t>
      </w:r>
      <w:r w:rsidR="00540F14" w:rsidRPr="00540F14">
        <w:rPr>
          <w:rFonts w:ascii="Arial" w:hAnsi="Arial" w:cs="Arial"/>
          <w:sz w:val="18"/>
          <w:szCs w:val="18"/>
          <w:lang w:val="en-GB"/>
        </w:rPr>
        <w:t>51</w:t>
      </w:r>
      <w:r w:rsidR="00576C1D" w:rsidRPr="001D3A4B">
        <w:rPr>
          <w:rFonts w:ascii="Arial" w:hAnsi="Arial" w:cs="Arial"/>
          <w:sz w:val="18"/>
          <w:szCs w:val="18"/>
          <w:lang w:val="en-GB"/>
        </w:rPr>
        <w:t xml:space="preserve"> million</w:t>
      </w:r>
      <w:r w:rsidR="001D3A4B" w:rsidRPr="00016718">
        <w:rPr>
          <w:rFonts w:ascii="Arial" w:hAnsi="Arial" w:cs="Arial"/>
          <w:sz w:val="18"/>
          <w:szCs w:val="18"/>
          <w:lang w:val="en-GB"/>
        </w:rPr>
        <w:t>, respectively</w:t>
      </w:r>
      <w:r w:rsidR="001D3A4B" w:rsidRPr="001D3A4B">
        <w:rPr>
          <w:rFonts w:ascii="Arial" w:hAnsi="Arial" w:cs="Arial"/>
          <w:sz w:val="18"/>
          <w:szCs w:val="18"/>
          <w:lang w:val="en-GB"/>
        </w:rPr>
        <w:t xml:space="preserve"> (</w:t>
      </w:r>
      <w:r w:rsidR="00540F14" w:rsidRPr="00540F14">
        <w:rPr>
          <w:rFonts w:ascii="Arial" w:hAnsi="Arial" w:cs="Arial"/>
          <w:sz w:val="18"/>
          <w:szCs w:val="18"/>
          <w:lang w:val="en-GB"/>
        </w:rPr>
        <w:t>2021</w:t>
      </w:r>
      <w:r w:rsidR="001D3A4B" w:rsidRPr="001D3A4B">
        <w:rPr>
          <w:rFonts w:ascii="Arial" w:hAnsi="Arial" w:cs="Arial"/>
          <w:sz w:val="18"/>
          <w:szCs w:val="18"/>
          <w:lang w:val="en-GB"/>
        </w:rPr>
        <w:t xml:space="preserve">: </w:t>
      </w:r>
      <w:r w:rsidR="00A0459C" w:rsidRPr="001D1B32">
        <w:rPr>
          <w:rFonts w:ascii="Arial" w:hAnsi="Arial" w:cs="Arial"/>
          <w:sz w:val="18"/>
          <w:szCs w:val="18"/>
          <w:lang w:val="en-GB"/>
        </w:rPr>
        <w:t xml:space="preserve">Baht </w:t>
      </w:r>
      <w:r w:rsidR="00540F14" w:rsidRPr="00540F14">
        <w:rPr>
          <w:rFonts w:ascii="Arial" w:hAnsi="Arial" w:cs="Arial"/>
          <w:sz w:val="18"/>
          <w:szCs w:val="18"/>
          <w:lang w:val="en-GB"/>
        </w:rPr>
        <w:t>51</w:t>
      </w:r>
      <w:r w:rsidR="00A0459C" w:rsidRPr="001D3A4B">
        <w:rPr>
          <w:rFonts w:ascii="Arial" w:hAnsi="Arial" w:cs="Arial"/>
          <w:sz w:val="18"/>
          <w:szCs w:val="18"/>
          <w:lang w:val="en-GB"/>
        </w:rPr>
        <w:t>.</w:t>
      </w:r>
      <w:r w:rsidR="00540F14" w:rsidRPr="00540F14">
        <w:rPr>
          <w:rFonts w:ascii="Arial" w:hAnsi="Arial" w:cs="Arial"/>
          <w:sz w:val="18"/>
          <w:szCs w:val="18"/>
          <w:lang w:val="en-GB"/>
        </w:rPr>
        <w:t>61</w:t>
      </w:r>
      <w:r w:rsidR="00A0459C" w:rsidRPr="001D3A4B">
        <w:rPr>
          <w:rFonts w:ascii="Arial" w:hAnsi="Arial" w:cs="Arial"/>
          <w:sz w:val="18"/>
          <w:szCs w:val="18"/>
          <w:lang w:val="en-GB"/>
        </w:rPr>
        <w:t xml:space="preserve"> million and Baht </w:t>
      </w:r>
      <w:r w:rsidR="00540F14" w:rsidRPr="00540F14">
        <w:rPr>
          <w:rFonts w:ascii="Arial" w:hAnsi="Arial" w:cs="Arial"/>
          <w:sz w:val="18"/>
          <w:szCs w:val="18"/>
          <w:lang w:val="en-GB"/>
        </w:rPr>
        <w:t>50</w:t>
      </w:r>
      <w:r w:rsidR="00A0459C" w:rsidRPr="001D3A4B">
        <w:rPr>
          <w:rFonts w:ascii="Arial" w:hAnsi="Arial" w:cs="Arial"/>
          <w:sz w:val="18"/>
          <w:szCs w:val="18"/>
          <w:lang w:val="en-GB"/>
        </w:rPr>
        <w:t>.</w:t>
      </w:r>
      <w:r w:rsidR="00540F14" w:rsidRPr="00540F14">
        <w:rPr>
          <w:rFonts w:ascii="Arial" w:hAnsi="Arial" w:cs="Arial"/>
          <w:sz w:val="18"/>
          <w:szCs w:val="18"/>
          <w:lang w:val="en-GB"/>
        </w:rPr>
        <w:t>93</w:t>
      </w:r>
      <w:r w:rsidR="00A0459C" w:rsidRPr="001D3A4B">
        <w:rPr>
          <w:rFonts w:ascii="Arial" w:hAnsi="Arial" w:cs="Arial"/>
          <w:sz w:val="18"/>
          <w:szCs w:val="18"/>
          <w:lang w:val="en-GB"/>
        </w:rPr>
        <w:t xml:space="preserve"> million</w:t>
      </w:r>
      <w:r w:rsidR="001D3A4B" w:rsidRPr="001D3A4B">
        <w:rPr>
          <w:rFonts w:ascii="Arial" w:hAnsi="Arial" w:cs="Arial"/>
          <w:sz w:val="18"/>
          <w:szCs w:val="18"/>
          <w:lang w:val="en-GB"/>
        </w:rPr>
        <w:t>, respectively) in respect of tax losses amounting to Baht</w:t>
      </w:r>
      <w:r w:rsidR="00784DFF">
        <w:rPr>
          <w:rFonts w:ascii="Arial" w:hAnsi="Arial" w:cs="Arial"/>
          <w:sz w:val="18"/>
          <w:szCs w:val="18"/>
          <w:lang w:val="en-GB"/>
        </w:rPr>
        <w:t xml:space="preserve"> </w:t>
      </w:r>
      <w:r w:rsidR="00540F14" w:rsidRPr="00540F14">
        <w:rPr>
          <w:rFonts w:ascii="Arial" w:hAnsi="Arial" w:cs="Arial"/>
          <w:sz w:val="18"/>
          <w:szCs w:val="18"/>
          <w:lang w:val="en-GB"/>
        </w:rPr>
        <w:t>245</w:t>
      </w:r>
      <w:r w:rsidR="00784DFF" w:rsidRPr="00576C1D">
        <w:rPr>
          <w:rFonts w:ascii="Arial" w:hAnsi="Arial" w:cs="Arial"/>
          <w:sz w:val="18"/>
          <w:szCs w:val="18"/>
          <w:lang w:val="en-GB"/>
        </w:rPr>
        <w:t>.</w:t>
      </w:r>
      <w:r w:rsidR="00540F14" w:rsidRPr="00540F14">
        <w:rPr>
          <w:rFonts w:ascii="Arial" w:hAnsi="Arial" w:cs="Arial"/>
          <w:sz w:val="18"/>
          <w:szCs w:val="18"/>
          <w:lang w:val="en-GB"/>
        </w:rPr>
        <w:t>93</w:t>
      </w:r>
      <w:r w:rsidR="001D3A4B" w:rsidRPr="00576C1D">
        <w:rPr>
          <w:rFonts w:ascii="Arial" w:hAnsi="Arial" w:cs="Arial"/>
          <w:sz w:val="18"/>
          <w:szCs w:val="18"/>
          <w:lang w:val="en-GB"/>
        </w:rPr>
        <w:t xml:space="preserve"> million and Baht</w:t>
      </w:r>
      <w:r w:rsidR="00862CA9" w:rsidRPr="00576C1D">
        <w:rPr>
          <w:rFonts w:ascii="Arial" w:hAnsi="Arial" w:cs="Arial"/>
          <w:sz w:val="18"/>
          <w:szCs w:val="18"/>
          <w:lang w:val="en-GB"/>
        </w:rPr>
        <w:t xml:space="preserve"> </w:t>
      </w:r>
      <w:r w:rsidR="00540F14" w:rsidRPr="00540F14">
        <w:rPr>
          <w:rFonts w:ascii="Arial" w:hAnsi="Arial" w:cs="Arial"/>
          <w:sz w:val="18"/>
          <w:szCs w:val="18"/>
          <w:lang w:val="en-GB"/>
        </w:rPr>
        <w:t>242</w:t>
      </w:r>
      <w:r w:rsidR="00784DFF" w:rsidRPr="00576C1D">
        <w:rPr>
          <w:rFonts w:ascii="Arial" w:hAnsi="Arial" w:cs="Arial"/>
          <w:sz w:val="18"/>
          <w:szCs w:val="18"/>
          <w:lang w:val="en-GB"/>
        </w:rPr>
        <w:t>.</w:t>
      </w:r>
      <w:r w:rsidR="00540F14" w:rsidRPr="00540F14">
        <w:rPr>
          <w:rFonts w:ascii="Arial" w:hAnsi="Arial" w:cs="Arial"/>
          <w:sz w:val="18"/>
          <w:szCs w:val="18"/>
          <w:lang w:val="en-GB"/>
        </w:rPr>
        <w:t>54</w:t>
      </w:r>
      <w:r w:rsidR="001D3A4B" w:rsidRPr="00576C1D">
        <w:rPr>
          <w:rFonts w:ascii="Arial" w:hAnsi="Arial" w:cs="Arial"/>
          <w:sz w:val="18"/>
          <w:szCs w:val="18"/>
          <w:lang w:val="en-GB"/>
        </w:rPr>
        <w:t xml:space="preserve"> million</w:t>
      </w:r>
      <w:r w:rsidR="001D3A4B" w:rsidRPr="001D3A4B">
        <w:rPr>
          <w:rFonts w:ascii="Arial" w:hAnsi="Arial" w:cs="Arial"/>
          <w:sz w:val="18"/>
          <w:szCs w:val="18"/>
          <w:lang w:val="en-GB"/>
        </w:rPr>
        <w:t xml:space="preserve"> (</w:t>
      </w:r>
      <w:r w:rsidR="00540F14" w:rsidRPr="00540F14">
        <w:rPr>
          <w:rFonts w:ascii="Arial" w:hAnsi="Arial" w:cs="Arial"/>
          <w:sz w:val="18"/>
          <w:szCs w:val="18"/>
          <w:lang w:val="en-GB"/>
        </w:rPr>
        <w:t>2021</w:t>
      </w:r>
      <w:r w:rsidR="001D3A4B" w:rsidRPr="001D3A4B">
        <w:rPr>
          <w:rFonts w:ascii="Arial" w:hAnsi="Arial" w:cs="Arial"/>
          <w:sz w:val="18"/>
          <w:szCs w:val="18"/>
          <w:lang w:val="en-GB"/>
        </w:rPr>
        <w:t xml:space="preserve">: Baht </w:t>
      </w:r>
      <w:r w:rsidR="00540F14" w:rsidRPr="00540F14">
        <w:rPr>
          <w:rFonts w:ascii="Arial" w:hAnsi="Arial" w:cs="Arial"/>
          <w:sz w:val="18"/>
          <w:szCs w:val="18"/>
          <w:lang w:val="en-GB"/>
        </w:rPr>
        <w:t>258</w:t>
      </w:r>
      <w:r w:rsidR="00A0459C" w:rsidRPr="001D3A4B">
        <w:rPr>
          <w:rFonts w:ascii="Arial" w:hAnsi="Arial" w:cs="Arial"/>
          <w:sz w:val="18"/>
          <w:szCs w:val="18"/>
          <w:lang w:val="en-GB"/>
        </w:rPr>
        <w:t>.</w:t>
      </w:r>
      <w:r w:rsidR="00540F14" w:rsidRPr="00540F14">
        <w:rPr>
          <w:rFonts w:ascii="Arial" w:hAnsi="Arial" w:cs="Arial"/>
          <w:sz w:val="18"/>
          <w:szCs w:val="18"/>
          <w:lang w:val="en-GB"/>
        </w:rPr>
        <w:t>06</w:t>
      </w:r>
      <w:r w:rsidR="00A0459C" w:rsidRPr="001D3A4B">
        <w:rPr>
          <w:rFonts w:ascii="Arial" w:hAnsi="Arial" w:cs="Arial"/>
          <w:sz w:val="18"/>
          <w:szCs w:val="18"/>
          <w:lang w:val="en-GB"/>
        </w:rPr>
        <w:t xml:space="preserve"> million and Baht </w:t>
      </w:r>
      <w:r w:rsidR="00540F14" w:rsidRPr="00540F14">
        <w:rPr>
          <w:rFonts w:ascii="Arial" w:hAnsi="Arial" w:cs="Arial"/>
          <w:sz w:val="18"/>
          <w:szCs w:val="18"/>
          <w:lang w:val="en-GB"/>
        </w:rPr>
        <w:t>254</w:t>
      </w:r>
      <w:r w:rsidR="00A0459C" w:rsidRPr="001D3A4B">
        <w:rPr>
          <w:rFonts w:ascii="Arial" w:hAnsi="Arial" w:cs="Arial"/>
          <w:sz w:val="18"/>
          <w:szCs w:val="18"/>
          <w:lang w:val="en-GB"/>
        </w:rPr>
        <w:t>.</w:t>
      </w:r>
      <w:r w:rsidR="00540F14" w:rsidRPr="00540F14">
        <w:rPr>
          <w:rFonts w:ascii="Arial" w:hAnsi="Arial" w:cs="Arial"/>
          <w:sz w:val="18"/>
          <w:szCs w:val="18"/>
          <w:lang w:val="en-GB"/>
        </w:rPr>
        <w:t>65</w:t>
      </w:r>
      <w:r w:rsidR="00A0459C" w:rsidRPr="001D3A4B">
        <w:rPr>
          <w:rFonts w:ascii="Arial" w:hAnsi="Arial" w:cs="Arial"/>
          <w:sz w:val="18"/>
          <w:szCs w:val="18"/>
          <w:lang w:val="en-GB"/>
        </w:rPr>
        <w:t xml:space="preserve"> million</w:t>
      </w:r>
      <w:r w:rsidR="001D3A4B" w:rsidRPr="001D3A4B">
        <w:rPr>
          <w:rFonts w:ascii="Arial" w:hAnsi="Arial" w:cs="Arial"/>
          <w:sz w:val="18"/>
          <w:szCs w:val="18"/>
          <w:lang w:val="en-GB"/>
        </w:rPr>
        <w:t xml:space="preserve">) </w:t>
      </w:r>
      <w:r w:rsidR="0095184A">
        <w:rPr>
          <w:rFonts w:ascii="Arial" w:hAnsi="Arial" w:cs="Arial"/>
          <w:sz w:val="18"/>
          <w:szCs w:val="18"/>
          <w:lang w:val="en-GB"/>
        </w:rPr>
        <w:t>which</w:t>
      </w:r>
      <w:r w:rsidR="001D3A4B" w:rsidRPr="001D3A4B">
        <w:rPr>
          <w:rFonts w:ascii="Arial" w:hAnsi="Arial" w:cs="Arial"/>
          <w:sz w:val="18"/>
          <w:szCs w:val="18"/>
          <w:lang w:val="en-GB"/>
        </w:rPr>
        <w:t xml:space="preserve"> can be carried forward against future taxable profits</w:t>
      </w:r>
      <w:r w:rsidR="0095184A">
        <w:rPr>
          <w:rFonts w:ascii="Arial" w:hAnsi="Arial" w:cs="Arial"/>
          <w:sz w:val="18"/>
          <w:szCs w:val="18"/>
          <w:lang w:val="en-GB"/>
        </w:rPr>
        <w:t>.</w:t>
      </w:r>
    </w:p>
    <w:p w14:paraId="0842A407" w14:textId="77777777" w:rsidR="005A59B6" w:rsidRPr="001D1B32" w:rsidRDefault="005A59B6" w:rsidP="005A59B6">
      <w:pPr>
        <w:overflowPunct/>
        <w:autoSpaceDE/>
        <w:autoSpaceDN/>
        <w:adjustRightInd/>
        <w:jc w:val="both"/>
        <w:textAlignment w:val="auto"/>
        <w:rPr>
          <w:rFonts w:ascii="Arial" w:hAnsi="Arial" w:cs="Arial"/>
          <w:sz w:val="18"/>
          <w:szCs w:val="18"/>
          <w:lang w:val="en-GB"/>
        </w:rPr>
      </w:pPr>
    </w:p>
    <w:p w14:paraId="7F9B665F" w14:textId="0636FBB3" w:rsidR="005A59B6" w:rsidRPr="009A5C44" w:rsidRDefault="005A59B6" w:rsidP="005A59B6">
      <w:pPr>
        <w:pStyle w:val="BodyTextIndent3"/>
        <w:tabs>
          <w:tab w:val="left" w:pos="360"/>
          <w:tab w:val="left" w:pos="720"/>
          <w:tab w:val="left" w:pos="2160"/>
          <w:tab w:val="right" w:pos="7200"/>
          <w:tab w:val="right" w:pos="8540"/>
        </w:tabs>
        <w:ind w:left="0"/>
        <w:rPr>
          <w:rFonts w:ascii="Arial" w:hAnsi="Arial" w:cs="Arial"/>
          <w:spacing w:val="-2"/>
          <w:sz w:val="18"/>
          <w:szCs w:val="18"/>
          <w:lang w:val="en-GB"/>
        </w:rPr>
      </w:pPr>
      <w:r w:rsidRPr="009A5C44">
        <w:rPr>
          <w:rFonts w:ascii="Arial" w:hAnsi="Arial" w:cs="Arial"/>
          <w:spacing w:val="-2"/>
          <w:sz w:val="18"/>
          <w:szCs w:val="18"/>
          <w:lang w:val="en-GB"/>
        </w:rPr>
        <w:t>A summary of the tax losses carried forward that does not recognise deferred tax asset</w:t>
      </w:r>
      <w:r w:rsidR="00560245">
        <w:rPr>
          <w:rFonts w:ascii="Arial" w:hAnsi="Arial" w:cs="Arial"/>
          <w:spacing w:val="-2"/>
          <w:sz w:val="18"/>
          <w:szCs w:val="18"/>
          <w:lang w:val="en-GB"/>
        </w:rPr>
        <w:t>s</w:t>
      </w:r>
      <w:r w:rsidRPr="009A5C44">
        <w:rPr>
          <w:rFonts w:ascii="Arial" w:hAnsi="Arial" w:cs="Arial"/>
          <w:spacing w:val="-2"/>
          <w:sz w:val="18"/>
          <w:szCs w:val="18"/>
          <w:lang w:val="en-GB"/>
        </w:rPr>
        <w:t xml:space="preserve"> and expiry dates are set out below:</w:t>
      </w:r>
    </w:p>
    <w:p w14:paraId="07B355CF" w14:textId="77777777" w:rsidR="005A59B6" w:rsidRPr="001D1B32" w:rsidRDefault="005A59B6" w:rsidP="005A59B6">
      <w:pPr>
        <w:pStyle w:val="BodyTextIndent3"/>
        <w:tabs>
          <w:tab w:val="left" w:pos="360"/>
          <w:tab w:val="left" w:pos="720"/>
          <w:tab w:val="left" w:pos="2160"/>
          <w:tab w:val="right" w:pos="7200"/>
          <w:tab w:val="right" w:pos="8540"/>
        </w:tabs>
        <w:ind w:left="0"/>
        <w:rPr>
          <w:rFonts w:ascii="Arial" w:hAnsi="Arial" w:cs="Arial"/>
          <w:sz w:val="18"/>
          <w:szCs w:val="18"/>
          <w:lang w:val="en-GB"/>
        </w:rPr>
      </w:pPr>
    </w:p>
    <w:tbl>
      <w:tblPr>
        <w:tblW w:w="9468" w:type="dxa"/>
        <w:tblLayout w:type="fixed"/>
        <w:tblLook w:val="0000" w:firstRow="0" w:lastRow="0" w:firstColumn="0" w:lastColumn="0" w:noHBand="0" w:noVBand="0"/>
      </w:tblPr>
      <w:tblGrid>
        <w:gridCol w:w="5436"/>
        <w:gridCol w:w="2016"/>
        <w:gridCol w:w="2016"/>
      </w:tblGrid>
      <w:tr w:rsidR="005A59B6" w:rsidRPr="001D1B32" w14:paraId="2E825DE2" w14:textId="77777777" w:rsidTr="006F5F27">
        <w:tc>
          <w:tcPr>
            <w:tcW w:w="5436" w:type="dxa"/>
          </w:tcPr>
          <w:p w14:paraId="05EF8D17" w14:textId="77777777" w:rsidR="005A59B6" w:rsidRPr="001D1B32" w:rsidRDefault="005A59B6" w:rsidP="00745855">
            <w:pPr>
              <w:pStyle w:val="Header"/>
              <w:ind w:left="-101" w:right="28"/>
              <w:rPr>
                <w:rFonts w:ascii="Arial" w:hAnsi="Arial" w:cs="Arial"/>
                <w:b/>
                <w:bCs/>
                <w:sz w:val="18"/>
                <w:szCs w:val="18"/>
                <w:lang w:val="en-GB" w:eastAsia="en-US"/>
              </w:rPr>
            </w:pPr>
          </w:p>
        </w:tc>
        <w:tc>
          <w:tcPr>
            <w:tcW w:w="2016" w:type="dxa"/>
            <w:tcBorders>
              <w:top w:val="single" w:sz="4" w:space="0" w:color="auto"/>
            </w:tcBorders>
            <w:shd w:val="clear" w:color="auto" w:fill="auto"/>
          </w:tcPr>
          <w:p w14:paraId="5204693F" w14:textId="77777777" w:rsidR="005A59B6" w:rsidRPr="001D1B32" w:rsidRDefault="005A59B6" w:rsidP="00745855">
            <w:pPr>
              <w:tabs>
                <w:tab w:val="decimal" w:pos="1806"/>
              </w:tabs>
              <w:ind w:right="-72"/>
              <w:jc w:val="both"/>
              <w:rPr>
                <w:rFonts w:ascii="Arial" w:hAnsi="Arial" w:cs="Arial"/>
                <w:b/>
                <w:bCs/>
                <w:sz w:val="18"/>
                <w:szCs w:val="18"/>
              </w:rPr>
            </w:pPr>
            <w:r w:rsidRPr="001D1B32">
              <w:rPr>
                <w:rFonts w:ascii="Arial" w:hAnsi="Arial" w:cs="Arial"/>
                <w:b/>
                <w:bCs/>
                <w:sz w:val="18"/>
                <w:szCs w:val="18"/>
              </w:rPr>
              <w:t>Consolidated</w:t>
            </w:r>
          </w:p>
          <w:p w14:paraId="0E467114" w14:textId="77777777" w:rsidR="005A59B6" w:rsidRPr="001D1B32" w:rsidRDefault="005A59B6" w:rsidP="00745855">
            <w:pPr>
              <w:tabs>
                <w:tab w:val="decimal" w:pos="1806"/>
              </w:tabs>
              <w:ind w:right="-72"/>
              <w:jc w:val="both"/>
              <w:rPr>
                <w:rFonts w:ascii="Arial" w:hAnsi="Arial" w:cs="Arial"/>
                <w:b/>
                <w:bCs/>
                <w:sz w:val="18"/>
                <w:szCs w:val="18"/>
              </w:rPr>
            </w:pPr>
            <w:r w:rsidRPr="001D1B32">
              <w:rPr>
                <w:rFonts w:ascii="Arial" w:hAnsi="Arial" w:cs="Arial"/>
                <w:b/>
                <w:bCs/>
                <w:sz w:val="18"/>
                <w:szCs w:val="18"/>
              </w:rPr>
              <w:t>financial statements</w:t>
            </w:r>
          </w:p>
        </w:tc>
        <w:tc>
          <w:tcPr>
            <w:tcW w:w="2016" w:type="dxa"/>
            <w:tcBorders>
              <w:top w:val="single" w:sz="4" w:space="0" w:color="auto"/>
            </w:tcBorders>
            <w:shd w:val="clear" w:color="auto" w:fill="auto"/>
          </w:tcPr>
          <w:p w14:paraId="3F6CC1EA" w14:textId="77777777" w:rsidR="005A59B6" w:rsidRPr="001D1B32" w:rsidRDefault="005A59B6" w:rsidP="00745855">
            <w:pPr>
              <w:tabs>
                <w:tab w:val="decimal" w:pos="1806"/>
              </w:tabs>
              <w:ind w:right="-72"/>
              <w:jc w:val="both"/>
              <w:rPr>
                <w:rFonts w:ascii="Arial" w:hAnsi="Arial" w:cs="Arial"/>
                <w:b/>
                <w:bCs/>
                <w:sz w:val="18"/>
                <w:szCs w:val="18"/>
              </w:rPr>
            </w:pPr>
            <w:r w:rsidRPr="001D1B32">
              <w:rPr>
                <w:rFonts w:ascii="Arial" w:hAnsi="Arial" w:cs="Arial"/>
                <w:b/>
                <w:bCs/>
                <w:sz w:val="18"/>
                <w:szCs w:val="18"/>
              </w:rPr>
              <w:t>Separate</w:t>
            </w:r>
          </w:p>
          <w:p w14:paraId="4A5809F2" w14:textId="77777777" w:rsidR="005A59B6" w:rsidRPr="001D1B32" w:rsidRDefault="005A59B6" w:rsidP="00745855">
            <w:pPr>
              <w:tabs>
                <w:tab w:val="decimal" w:pos="1806"/>
              </w:tabs>
              <w:ind w:right="-72"/>
              <w:jc w:val="both"/>
              <w:rPr>
                <w:rFonts w:ascii="Arial" w:hAnsi="Arial" w:cs="Arial"/>
                <w:b/>
                <w:bCs/>
                <w:sz w:val="18"/>
                <w:szCs w:val="18"/>
              </w:rPr>
            </w:pPr>
            <w:r w:rsidRPr="001D1B32">
              <w:rPr>
                <w:rFonts w:ascii="Arial" w:hAnsi="Arial" w:cs="Arial"/>
                <w:b/>
                <w:bCs/>
                <w:sz w:val="18"/>
                <w:szCs w:val="18"/>
              </w:rPr>
              <w:t>financial statements</w:t>
            </w:r>
          </w:p>
        </w:tc>
      </w:tr>
      <w:tr w:rsidR="005A59B6" w:rsidRPr="001D1B32" w14:paraId="304BE648" w14:textId="77777777" w:rsidTr="006F5F27">
        <w:tc>
          <w:tcPr>
            <w:tcW w:w="5436" w:type="dxa"/>
          </w:tcPr>
          <w:p w14:paraId="5A588031" w14:textId="77777777" w:rsidR="005A59B6" w:rsidRPr="001D1B32" w:rsidRDefault="005A59B6" w:rsidP="00745855">
            <w:pPr>
              <w:pStyle w:val="Header"/>
              <w:ind w:left="-101" w:right="28"/>
              <w:rPr>
                <w:rFonts w:ascii="Arial" w:hAnsi="Arial" w:cs="Arial"/>
                <w:b/>
                <w:bCs/>
                <w:sz w:val="18"/>
                <w:szCs w:val="18"/>
                <w:lang w:val="en-US" w:eastAsia="en-US"/>
              </w:rPr>
            </w:pPr>
          </w:p>
        </w:tc>
        <w:tc>
          <w:tcPr>
            <w:tcW w:w="2016" w:type="dxa"/>
            <w:tcBorders>
              <w:bottom w:val="single" w:sz="4" w:space="0" w:color="auto"/>
            </w:tcBorders>
            <w:shd w:val="clear" w:color="auto" w:fill="auto"/>
          </w:tcPr>
          <w:p w14:paraId="103AB085" w14:textId="77777777" w:rsidR="005A59B6" w:rsidRPr="001D1B32" w:rsidRDefault="005A59B6" w:rsidP="00745855">
            <w:pPr>
              <w:tabs>
                <w:tab w:val="decimal" w:pos="1806"/>
              </w:tabs>
              <w:ind w:right="-72"/>
              <w:jc w:val="both"/>
              <w:rPr>
                <w:rFonts w:ascii="Arial" w:hAnsi="Arial" w:cs="Arial"/>
                <w:b/>
                <w:bCs/>
                <w:sz w:val="18"/>
                <w:szCs w:val="18"/>
              </w:rPr>
            </w:pPr>
            <w:r w:rsidRPr="001D1B32">
              <w:rPr>
                <w:rFonts w:ascii="Arial" w:hAnsi="Arial" w:cs="Arial"/>
                <w:b/>
                <w:bCs/>
                <w:sz w:val="18"/>
                <w:szCs w:val="18"/>
              </w:rPr>
              <w:t>Baht</w:t>
            </w:r>
          </w:p>
        </w:tc>
        <w:tc>
          <w:tcPr>
            <w:tcW w:w="2016" w:type="dxa"/>
            <w:tcBorders>
              <w:bottom w:val="single" w:sz="4" w:space="0" w:color="auto"/>
            </w:tcBorders>
            <w:shd w:val="clear" w:color="auto" w:fill="auto"/>
          </w:tcPr>
          <w:p w14:paraId="36929431" w14:textId="77777777" w:rsidR="005A59B6" w:rsidRPr="001D1B32" w:rsidRDefault="005A59B6" w:rsidP="00745855">
            <w:pPr>
              <w:tabs>
                <w:tab w:val="decimal" w:pos="1806"/>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35E05EF2" w14:textId="77777777" w:rsidTr="00634476">
        <w:tc>
          <w:tcPr>
            <w:tcW w:w="5436" w:type="dxa"/>
          </w:tcPr>
          <w:p w14:paraId="6ACE20C2" w14:textId="77777777" w:rsidR="005A59B6" w:rsidRPr="001D1B32" w:rsidRDefault="005A59B6" w:rsidP="00745855">
            <w:pPr>
              <w:pStyle w:val="Header"/>
              <w:ind w:left="-101" w:right="28"/>
              <w:rPr>
                <w:rFonts w:ascii="Arial" w:hAnsi="Arial" w:cs="Arial"/>
                <w:b/>
                <w:bCs/>
                <w:sz w:val="18"/>
                <w:szCs w:val="18"/>
                <w:cs/>
                <w:lang w:val="en-US" w:eastAsia="en-US"/>
              </w:rPr>
            </w:pPr>
          </w:p>
        </w:tc>
        <w:tc>
          <w:tcPr>
            <w:tcW w:w="2016" w:type="dxa"/>
            <w:tcBorders>
              <w:top w:val="single" w:sz="4" w:space="0" w:color="auto"/>
            </w:tcBorders>
            <w:shd w:val="clear" w:color="auto" w:fill="FAFAFA"/>
          </w:tcPr>
          <w:p w14:paraId="00CBB30F" w14:textId="77777777" w:rsidR="005A59B6" w:rsidRPr="001D1B32" w:rsidRDefault="005A59B6" w:rsidP="00745855">
            <w:pPr>
              <w:tabs>
                <w:tab w:val="decimal" w:pos="1806"/>
              </w:tabs>
              <w:ind w:right="-72"/>
              <w:jc w:val="both"/>
              <w:rPr>
                <w:rFonts w:ascii="Arial" w:hAnsi="Arial" w:cs="Arial"/>
                <w:b/>
                <w:bCs/>
                <w:sz w:val="18"/>
                <w:szCs w:val="18"/>
              </w:rPr>
            </w:pPr>
          </w:p>
        </w:tc>
        <w:tc>
          <w:tcPr>
            <w:tcW w:w="2016" w:type="dxa"/>
            <w:tcBorders>
              <w:top w:val="single" w:sz="4" w:space="0" w:color="auto"/>
            </w:tcBorders>
            <w:shd w:val="clear" w:color="auto" w:fill="FAFAFA"/>
          </w:tcPr>
          <w:p w14:paraId="21A0EE3D" w14:textId="77777777" w:rsidR="005A59B6" w:rsidRPr="001D1B32" w:rsidRDefault="005A59B6" w:rsidP="00745855">
            <w:pPr>
              <w:tabs>
                <w:tab w:val="decimal" w:pos="1806"/>
              </w:tabs>
              <w:ind w:right="-72"/>
              <w:jc w:val="both"/>
              <w:rPr>
                <w:rFonts w:ascii="Arial" w:hAnsi="Arial" w:cs="Arial"/>
                <w:b/>
                <w:bCs/>
                <w:sz w:val="18"/>
                <w:szCs w:val="18"/>
              </w:rPr>
            </w:pPr>
          </w:p>
        </w:tc>
      </w:tr>
      <w:tr w:rsidR="00D42253" w:rsidRPr="001D1B32" w14:paraId="478C0B02" w14:textId="77777777" w:rsidTr="00634476">
        <w:tc>
          <w:tcPr>
            <w:tcW w:w="5436" w:type="dxa"/>
          </w:tcPr>
          <w:p w14:paraId="2E2F338A" w14:textId="5277DC76" w:rsidR="00D42253" w:rsidRPr="001D1B32" w:rsidRDefault="00540F14" w:rsidP="00D42253">
            <w:pPr>
              <w:pStyle w:val="Header"/>
              <w:tabs>
                <w:tab w:val="clear" w:pos="4320"/>
                <w:tab w:val="clear" w:pos="8640"/>
              </w:tabs>
              <w:ind w:left="-101" w:right="-108"/>
              <w:rPr>
                <w:rFonts w:ascii="Arial" w:hAnsi="Arial" w:cs="Arial"/>
                <w:sz w:val="18"/>
                <w:szCs w:val="18"/>
                <w:lang w:val="en-US" w:eastAsia="en-US"/>
              </w:rPr>
            </w:pPr>
            <w:r w:rsidRPr="00540F14">
              <w:rPr>
                <w:rFonts w:ascii="Arial" w:hAnsi="Arial" w:cs="Arial"/>
                <w:sz w:val="18"/>
                <w:szCs w:val="18"/>
                <w:lang w:val="en-GB" w:eastAsia="en-US"/>
              </w:rPr>
              <w:t>2023</w:t>
            </w:r>
          </w:p>
        </w:tc>
        <w:tc>
          <w:tcPr>
            <w:tcW w:w="2016" w:type="dxa"/>
            <w:shd w:val="clear" w:color="auto" w:fill="FAFAFA"/>
          </w:tcPr>
          <w:p w14:paraId="63D8FAAA" w14:textId="2BD237D4" w:rsidR="00D42253" w:rsidRPr="00576C1D" w:rsidRDefault="00540F14" w:rsidP="00D42253">
            <w:pPr>
              <w:tabs>
                <w:tab w:val="decimal" w:pos="1806"/>
              </w:tabs>
              <w:ind w:right="-72"/>
              <w:jc w:val="both"/>
              <w:rPr>
                <w:rFonts w:ascii="Arial" w:hAnsi="Arial" w:cs="Arial"/>
                <w:bCs/>
                <w:sz w:val="18"/>
                <w:szCs w:val="18"/>
                <w:lang w:val="en-GB"/>
              </w:rPr>
            </w:pPr>
            <w:r w:rsidRPr="00540F14">
              <w:rPr>
                <w:rFonts w:ascii="Arial" w:hAnsi="Arial" w:cs="Arial"/>
                <w:bCs/>
                <w:sz w:val="18"/>
                <w:szCs w:val="18"/>
                <w:lang w:val="en-GB"/>
              </w:rPr>
              <w:t>645</w:t>
            </w:r>
            <w:r w:rsidR="00D42253" w:rsidRPr="00576C1D">
              <w:rPr>
                <w:rFonts w:ascii="Arial" w:hAnsi="Arial" w:cs="Arial"/>
                <w:bCs/>
                <w:sz w:val="18"/>
                <w:szCs w:val="18"/>
                <w:lang w:val="en-GB"/>
              </w:rPr>
              <w:t>,</w:t>
            </w:r>
            <w:r w:rsidRPr="00540F14">
              <w:rPr>
                <w:rFonts w:ascii="Arial" w:hAnsi="Arial" w:cs="Arial"/>
                <w:bCs/>
                <w:sz w:val="18"/>
                <w:szCs w:val="18"/>
                <w:lang w:val="en-GB"/>
              </w:rPr>
              <w:t>532</w:t>
            </w:r>
          </w:p>
        </w:tc>
        <w:tc>
          <w:tcPr>
            <w:tcW w:w="2016" w:type="dxa"/>
            <w:shd w:val="clear" w:color="auto" w:fill="FAFAFA"/>
          </w:tcPr>
          <w:p w14:paraId="16153B2E" w14:textId="77777777" w:rsidR="00D42253" w:rsidRPr="00576C1D" w:rsidRDefault="00D42253" w:rsidP="00D42253">
            <w:pPr>
              <w:tabs>
                <w:tab w:val="decimal" w:pos="1806"/>
              </w:tabs>
              <w:jc w:val="both"/>
              <w:rPr>
                <w:rFonts w:ascii="Arial" w:hAnsi="Arial" w:cs="Arial"/>
                <w:snapToGrid w:val="0"/>
                <w:sz w:val="18"/>
                <w:szCs w:val="18"/>
                <w:lang w:val="en-GB" w:eastAsia="th-TH"/>
              </w:rPr>
            </w:pPr>
            <w:r w:rsidRPr="00576C1D">
              <w:rPr>
                <w:rFonts w:ascii="Arial" w:hAnsi="Arial" w:cs="Arial"/>
                <w:snapToGrid w:val="0"/>
                <w:sz w:val="18"/>
                <w:szCs w:val="18"/>
                <w:lang w:val="en-GB" w:eastAsia="th-TH"/>
              </w:rPr>
              <w:t>-</w:t>
            </w:r>
          </w:p>
        </w:tc>
      </w:tr>
      <w:tr w:rsidR="00D42253" w:rsidRPr="001D1B32" w14:paraId="309564B5" w14:textId="77777777" w:rsidTr="00634476">
        <w:tc>
          <w:tcPr>
            <w:tcW w:w="5436" w:type="dxa"/>
          </w:tcPr>
          <w:p w14:paraId="628F2783" w14:textId="1BCA1ECB" w:rsidR="00D42253" w:rsidRPr="001D1B32" w:rsidRDefault="00540F14" w:rsidP="00D42253">
            <w:pPr>
              <w:pStyle w:val="Header"/>
              <w:tabs>
                <w:tab w:val="clear" w:pos="4320"/>
                <w:tab w:val="clear" w:pos="8640"/>
              </w:tabs>
              <w:ind w:left="-101" w:right="-108"/>
              <w:rPr>
                <w:rFonts w:ascii="Arial" w:hAnsi="Arial" w:cs="Arial"/>
                <w:sz w:val="18"/>
                <w:szCs w:val="18"/>
                <w:lang w:val="en-US" w:eastAsia="en-US"/>
              </w:rPr>
            </w:pPr>
            <w:r w:rsidRPr="00540F14">
              <w:rPr>
                <w:rFonts w:ascii="Arial" w:hAnsi="Arial" w:cs="Arial"/>
                <w:sz w:val="18"/>
                <w:szCs w:val="18"/>
                <w:lang w:val="en-GB" w:eastAsia="en-US"/>
              </w:rPr>
              <w:t>2024</w:t>
            </w:r>
          </w:p>
        </w:tc>
        <w:tc>
          <w:tcPr>
            <w:tcW w:w="2016" w:type="dxa"/>
            <w:shd w:val="clear" w:color="auto" w:fill="FAFAFA"/>
          </w:tcPr>
          <w:p w14:paraId="28EBB9FD" w14:textId="1652AD05" w:rsidR="00D42253" w:rsidRPr="00576C1D" w:rsidRDefault="00540F14" w:rsidP="00D42253">
            <w:pPr>
              <w:tabs>
                <w:tab w:val="decimal" w:pos="1806"/>
              </w:tabs>
              <w:ind w:right="-72"/>
              <w:jc w:val="both"/>
              <w:rPr>
                <w:rFonts w:ascii="Arial" w:hAnsi="Arial" w:cs="Arial"/>
                <w:bCs/>
                <w:sz w:val="18"/>
                <w:szCs w:val="18"/>
                <w:lang w:val="en-GB"/>
              </w:rPr>
            </w:pPr>
            <w:r w:rsidRPr="00540F14">
              <w:rPr>
                <w:rFonts w:ascii="Arial" w:hAnsi="Arial" w:cs="Arial"/>
                <w:bCs/>
                <w:sz w:val="18"/>
                <w:szCs w:val="18"/>
                <w:lang w:val="en-GB"/>
              </w:rPr>
              <w:t>808</w:t>
            </w:r>
            <w:r w:rsidR="00D42253" w:rsidRPr="00576C1D">
              <w:rPr>
                <w:rFonts w:ascii="Arial" w:hAnsi="Arial" w:cs="Arial"/>
                <w:bCs/>
                <w:sz w:val="18"/>
                <w:szCs w:val="18"/>
                <w:lang w:val="en-GB"/>
              </w:rPr>
              <w:t>,</w:t>
            </w:r>
            <w:r w:rsidRPr="00540F14">
              <w:rPr>
                <w:rFonts w:ascii="Arial" w:hAnsi="Arial" w:cs="Arial"/>
                <w:bCs/>
                <w:sz w:val="18"/>
                <w:szCs w:val="18"/>
                <w:lang w:val="en-GB"/>
              </w:rPr>
              <w:t>488</w:t>
            </w:r>
          </w:p>
        </w:tc>
        <w:tc>
          <w:tcPr>
            <w:tcW w:w="2016" w:type="dxa"/>
            <w:shd w:val="clear" w:color="auto" w:fill="FAFAFA"/>
            <w:vAlign w:val="bottom"/>
          </w:tcPr>
          <w:p w14:paraId="764AD9E0" w14:textId="77777777" w:rsidR="00D42253" w:rsidRPr="00576C1D" w:rsidRDefault="00D42253" w:rsidP="00D42253">
            <w:pPr>
              <w:tabs>
                <w:tab w:val="decimal" w:pos="1806"/>
              </w:tabs>
              <w:jc w:val="both"/>
              <w:rPr>
                <w:rFonts w:ascii="Arial" w:hAnsi="Arial" w:cs="Arial"/>
                <w:sz w:val="18"/>
                <w:szCs w:val="18"/>
              </w:rPr>
            </w:pPr>
            <w:r w:rsidRPr="00576C1D">
              <w:rPr>
                <w:rFonts w:ascii="Arial" w:hAnsi="Arial" w:cs="Arial"/>
                <w:sz w:val="18"/>
                <w:szCs w:val="18"/>
              </w:rPr>
              <w:t>-</w:t>
            </w:r>
          </w:p>
        </w:tc>
      </w:tr>
      <w:tr w:rsidR="00D42253" w:rsidRPr="001D1B32" w14:paraId="43FBF186" w14:textId="77777777" w:rsidTr="00634476">
        <w:tc>
          <w:tcPr>
            <w:tcW w:w="5436" w:type="dxa"/>
          </w:tcPr>
          <w:p w14:paraId="6E4530D1" w14:textId="17402913" w:rsidR="00D42253" w:rsidRPr="001D1B32" w:rsidRDefault="00540F14" w:rsidP="00D42253">
            <w:pPr>
              <w:pStyle w:val="Header"/>
              <w:tabs>
                <w:tab w:val="clear" w:pos="4320"/>
                <w:tab w:val="clear" w:pos="8640"/>
                <w:tab w:val="left" w:pos="830"/>
              </w:tabs>
              <w:ind w:left="-101" w:right="-108"/>
              <w:rPr>
                <w:rFonts w:ascii="Arial" w:hAnsi="Arial" w:cs="Arial"/>
                <w:sz w:val="18"/>
                <w:szCs w:val="18"/>
                <w:lang w:val="en-US" w:eastAsia="en-US"/>
              </w:rPr>
            </w:pPr>
            <w:r w:rsidRPr="00540F14">
              <w:rPr>
                <w:rFonts w:ascii="Arial" w:hAnsi="Arial" w:cs="Arial"/>
                <w:sz w:val="18"/>
                <w:szCs w:val="18"/>
                <w:lang w:val="en-GB" w:eastAsia="en-US"/>
              </w:rPr>
              <w:t>2025</w:t>
            </w:r>
          </w:p>
        </w:tc>
        <w:tc>
          <w:tcPr>
            <w:tcW w:w="2016" w:type="dxa"/>
            <w:shd w:val="clear" w:color="auto" w:fill="FAFAFA"/>
          </w:tcPr>
          <w:p w14:paraId="6F6EC38D" w14:textId="06D0F908" w:rsidR="00D42253" w:rsidRPr="00576C1D" w:rsidRDefault="00540F14" w:rsidP="00D42253">
            <w:pPr>
              <w:tabs>
                <w:tab w:val="decimal" w:pos="1806"/>
              </w:tabs>
              <w:ind w:right="-72"/>
              <w:jc w:val="both"/>
              <w:rPr>
                <w:rFonts w:ascii="Arial" w:hAnsi="Arial" w:cs="Arial"/>
                <w:bCs/>
                <w:sz w:val="18"/>
                <w:szCs w:val="18"/>
                <w:lang w:val="en-GB"/>
              </w:rPr>
            </w:pPr>
            <w:r w:rsidRPr="00540F14">
              <w:rPr>
                <w:rFonts w:ascii="Arial" w:hAnsi="Arial" w:cs="Arial"/>
                <w:bCs/>
                <w:sz w:val="18"/>
                <w:szCs w:val="18"/>
                <w:lang w:val="en-GB"/>
              </w:rPr>
              <w:t>748</w:t>
            </w:r>
            <w:r w:rsidR="00D42253" w:rsidRPr="00576C1D">
              <w:rPr>
                <w:rFonts w:ascii="Arial" w:hAnsi="Arial" w:cs="Arial"/>
                <w:bCs/>
                <w:sz w:val="18"/>
                <w:szCs w:val="18"/>
                <w:lang w:val="en-GB"/>
              </w:rPr>
              <w:t>,</w:t>
            </w:r>
            <w:r w:rsidRPr="00540F14">
              <w:rPr>
                <w:rFonts w:ascii="Arial" w:hAnsi="Arial" w:cs="Arial"/>
                <w:bCs/>
                <w:sz w:val="18"/>
                <w:szCs w:val="18"/>
                <w:lang w:val="en-GB"/>
              </w:rPr>
              <w:t>865</w:t>
            </w:r>
          </w:p>
        </w:tc>
        <w:tc>
          <w:tcPr>
            <w:tcW w:w="2016" w:type="dxa"/>
            <w:shd w:val="clear" w:color="auto" w:fill="FAFAFA"/>
            <w:vAlign w:val="bottom"/>
          </w:tcPr>
          <w:p w14:paraId="0750DB5B" w14:textId="77777777" w:rsidR="00D42253" w:rsidRPr="00576C1D" w:rsidRDefault="00D42253" w:rsidP="00D42253">
            <w:pPr>
              <w:tabs>
                <w:tab w:val="decimal" w:pos="1806"/>
              </w:tabs>
              <w:jc w:val="both"/>
              <w:rPr>
                <w:rFonts w:ascii="Arial" w:hAnsi="Arial" w:cs="Arial"/>
                <w:sz w:val="18"/>
                <w:szCs w:val="18"/>
              </w:rPr>
            </w:pPr>
            <w:r w:rsidRPr="00576C1D">
              <w:rPr>
                <w:rFonts w:ascii="Arial" w:hAnsi="Arial" w:cs="Arial"/>
                <w:sz w:val="18"/>
                <w:szCs w:val="18"/>
              </w:rPr>
              <w:t>-</w:t>
            </w:r>
          </w:p>
        </w:tc>
      </w:tr>
      <w:tr w:rsidR="00016718" w:rsidRPr="001D1B32" w14:paraId="61218092" w14:textId="77777777" w:rsidTr="00634476">
        <w:tc>
          <w:tcPr>
            <w:tcW w:w="5436" w:type="dxa"/>
          </w:tcPr>
          <w:p w14:paraId="2E4CD99F" w14:textId="26C81CF9" w:rsidR="00016718" w:rsidRPr="00420CEC" w:rsidRDefault="00540F14" w:rsidP="00016718">
            <w:pPr>
              <w:pStyle w:val="Header"/>
              <w:tabs>
                <w:tab w:val="clear" w:pos="4320"/>
                <w:tab w:val="clear" w:pos="8640"/>
                <w:tab w:val="left" w:pos="830"/>
              </w:tabs>
              <w:ind w:left="-101" w:right="-108"/>
              <w:rPr>
                <w:rFonts w:ascii="Arial" w:hAnsi="Arial" w:cs="Arial"/>
                <w:sz w:val="18"/>
                <w:szCs w:val="18"/>
                <w:lang w:val="en-GB" w:eastAsia="en-US"/>
              </w:rPr>
            </w:pPr>
            <w:r w:rsidRPr="00540F14">
              <w:rPr>
                <w:rFonts w:ascii="Arial" w:hAnsi="Arial" w:cs="Arial"/>
                <w:sz w:val="18"/>
                <w:szCs w:val="18"/>
                <w:lang w:val="en-GB" w:eastAsia="en-US"/>
              </w:rPr>
              <w:t>2026</w:t>
            </w:r>
          </w:p>
        </w:tc>
        <w:tc>
          <w:tcPr>
            <w:tcW w:w="2016" w:type="dxa"/>
            <w:shd w:val="clear" w:color="auto" w:fill="FAFAFA"/>
          </w:tcPr>
          <w:p w14:paraId="554566A7" w14:textId="3EDD6423" w:rsidR="00016718" w:rsidRPr="00576C1D" w:rsidRDefault="00540F14" w:rsidP="00016718">
            <w:pPr>
              <w:tabs>
                <w:tab w:val="decimal" w:pos="1806"/>
              </w:tabs>
              <w:ind w:right="-72"/>
              <w:jc w:val="both"/>
              <w:rPr>
                <w:rFonts w:ascii="Arial" w:hAnsi="Arial" w:cs="Arial"/>
                <w:bCs/>
                <w:sz w:val="18"/>
                <w:szCs w:val="18"/>
                <w:lang w:val="en-GB"/>
              </w:rPr>
            </w:pPr>
            <w:r w:rsidRPr="00540F14">
              <w:rPr>
                <w:rFonts w:ascii="Arial" w:hAnsi="Arial" w:cs="Arial"/>
                <w:bCs/>
                <w:sz w:val="18"/>
                <w:szCs w:val="18"/>
                <w:lang w:val="en-GB"/>
              </w:rPr>
              <w:t>243</w:t>
            </w:r>
            <w:r w:rsidR="00FC7B8A">
              <w:rPr>
                <w:rFonts w:ascii="Arial" w:hAnsi="Arial" w:cs="Arial"/>
                <w:bCs/>
                <w:sz w:val="18"/>
                <w:szCs w:val="18"/>
                <w:lang w:val="en-GB"/>
              </w:rPr>
              <w:t>,</w:t>
            </w:r>
            <w:r w:rsidRPr="00540F14">
              <w:rPr>
                <w:rFonts w:ascii="Arial" w:hAnsi="Arial" w:cs="Arial"/>
                <w:bCs/>
                <w:sz w:val="18"/>
                <w:szCs w:val="18"/>
                <w:lang w:val="en-GB"/>
              </w:rPr>
              <w:t>139</w:t>
            </w:r>
            <w:r w:rsidR="00FC7B8A">
              <w:rPr>
                <w:rFonts w:ascii="Arial" w:hAnsi="Arial" w:cs="Arial"/>
                <w:bCs/>
                <w:sz w:val="18"/>
                <w:szCs w:val="18"/>
                <w:lang w:val="en-GB"/>
              </w:rPr>
              <w:t>,</w:t>
            </w:r>
            <w:r w:rsidRPr="00540F14">
              <w:rPr>
                <w:rFonts w:ascii="Arial" w:hAnsi="Arial" w:cs="Arial"/>
                <w:bCs/>
                <w:sz w:val="18"/>
                <w:szCs w:val="18"/>
                <w:lang w:val="en-GB"/>
              </w:rPr>
              <w:t>073</w:t>
            </w:r>
          </w:p>
        </w:tc>
        <w:tc>
          <w:tcPr>
            <w:tcW w:w="2016" w:type="dxa"/>
            <w:shd w:val="clear" w:color="auto" w:fill="FAFAFA"/>
            <w:vAlign w:val="bottom"/>
          </w:tcPr>
          <w:p w14:paraId="627FEFDB" w14:textId="1519AD70" w:rsidR="00016718" w:rsidRPr="00576C1D" w:rsidRDefault="00540F14" w:rsidP="00016718">
            <w:pPr>
              <w:tabs>
                <w:tab w:val="decimal" w:pos="1806"/>
              </w:tabs>
              <w:jc w:val="both"/>
              <w:rPr>
                <w:rFonts w:ascii="Arial" w:hAnsi="Arial" w:cs="Arial"/>
                <w:sz w:val="18"/>
                <w:szCs w:val="18"/>
              </w:rPr>
            </w:pPr>
            <w:r w:rsidRPr="00540F14">
              <w:rPr>
                <w:rFonts w:ascii="Arial" w:hAnsi="Arial" w:cs="Arial"/>
                <w:sz w:val="18"/>
                <w:szCs w:val="18"/>
                <w:lang w:val="en-GB"/>
              </w:rPr>
              <w:t>242</w:t>
            </w:r>
            <w:r w:rsidR="00FC7B8A">
              <w:rPr>
                <w:rFonts w:ascii="Arial" w:hAnsi="Arial" w:cs="Arial"/>
                <w:sz w:val="18"/>
                <w:szCs w:val="18"/>
                <w:lang w:val="en-GB"/>
              </w:rPr>
              <w:t>,</w:t>
            </w:r>
            <w:r w:rsidRPr="00540F14">
              <w:rPr>
                <w:rFonts w:ascii="Arial" w:hAnsi="Arial" w:cs="Arial"/>
                <w:sz w:val="18"/>
                <w:szCs w:val="18"/>
                <w:lang w:val="en-GB"/>
              </w:rPr>
              <w:t>535</w:t>
            </w:r>
            <w:r w:rsidR="00FC7B8A">
              <w:rPr>
                <w:rFonts w:ascii="Arial" w:hAnsi="Arial" w:cs="Arial"/>
                <w:sz w:val="18"/>
                <w:szCs w:val="18"/>
                <w:lang w:val="en-GB"/>
              </w:rPr>
              <w:t>,</w:t>
            </w:r>
            <w:r w:rsidRPr="00540F14">
              <w:rPr>
                <w:rFonts w:ascii="Arial" w:hAnsi="Arial" w:cs="Arial"/>
                <w:sz w:val="18"/>
                <w:szCs w:val="18"/>
                <w:lang w:val="en-GB"/>
              </w:rPr>
              <w:t>507</w:t>
            </w:r>
          </w:p>
        </w:tc>
      </w:tr>
      <w:tr w:rsidR="00016718" w:rsidRPr="001D1B32" w14:paraId="6C7B6D95" w14:textId="77777777" w:rsidTr="00634476">
        <w:tc>
          <w:tcPr>
            <w:tcW w:w="5436" w:type="dxa"/>
          </w:tcPr>
          <w:p w14:paraId="336D75C0" w14:textId="6F9FAC15" w:rsidR="00016718" w:rsidRPr="001D1B32" w:rsidRDefault="00540F14" w:rsidP="00016718">
            <w:pPr>
              <w:pStyle w:val="Header"/>
              <w:ind w:left="-101" w:right="28"/>
              <w:rPr>
                <w:rFonts w:ascii="Arial" w:hAnsi="Arial" w:cs="Arial"/>
                <w:sz w:val="18"/>
                <w:szCs w:val="18"/>
                <w:lang w:val="en-US" w:eastAsia="en-US"/>
              </w:rPr>
            </w:pPr>
            <w:r w:rsidRPr="00540F14">
              <w:rPr>
                <w:rFonts w:ascii="Arial" w:hAnsi="Arial" w:cs="Arial"/>
                <w:sz w:val="18"/>
                <w:szCs w:val="18"/>
                <w:lang w:val="en-GB" w:eastAsia="en-US"/>
              </w:rPr>
              <w:t>2027</w:t>
            </w:r>
          </w:p>
        </w:tc>
        <w:tc>
          <w:tcPr>
            <w:tcW w:w="2016" w:type="dxa"/>
            <w:shd w:val="clear" w:color="auto" w:fill="FAFAFA"/>
          </w:tcPr>
          <w:p w14:paraId="094B18F3" w14:textId="68CFC94A" w:rsidR="00016718" w:rsidRPr="00576C1D" w:rsidRDefault="00540F14" w:rsidP="00016718">
            <w:pPr>
              <w:tabs>
                <w:tab w:val="decimal" w:pos="1806"/>
              </w:tabs>
              <w:ind w:right="-72"/>
              <w:jc w:val="both"/>
              <w:rPr>
                <w:rFonts w:ascii="Arial" w:hAnsi="Arial" w:cs="Arial"/>
                <w:bCs/>
                <w:sz w:val="18"/>
                <w:szCs w:val="18"/>
                <w:lang w:val="en-GB"/>
              </w:rPr>
            </w:pPr>
            <w:r w:rsidRPr="00540F14">
              <w:rPr>
                <w:rFonts w:ascii="Arial" w:hAnsi="Arial" w:cs="Arial"/>
                <w:bCs/>
                <w:sz w:val="18"/>
                <w:szCs w:val="18"/>
                <w:lang w:val="en-GB"/>
              </w:rPr>
              <w:t>584</w:t>
            </w:r>
            <w:r w:rsidR="00016718" w:rsidRPr="00576C1D">
              <w:rPr>
                <w:rFonts w:ascii="Arial" w:hAnsi="Arial" w:cs="Arial"/>
                <w:bCs/>
                <w:sz w:val="18"/>
                <w:szCs w:val="18"/>
                <w:lang w:val="en-GB"/>
              </w:rPr>
              <w:t>,</w:t>
            </w:r>
            <w:r w:rsidRPr="00540F14">
              <w:rPr>
                <w:rFonts w:ascii="Arial" w:hAnsi="Arial" w:cs="Arial"/>
                <w:bCs/>
                <w:sz w:val="18"/>
                <w:szCs w:val="18"/>
                <w:lang w:val="en-GB"/>
              </w:rPr>
              <w:t>052</w:t>
            </w:r>
          </w:p>
        </w:tc>
        <w:tc>
          <w:tcPr>
            <w:tcW w:w="2016" w:type="dxa"/>
            <w:shd w:val="clear" w:color="auto" w:fill="FAFAFA"/>
            <w:vAlign w:val="bottom"/>
          </w:tcPr>
          <w:p w14:paraId="2108DFB9" w14:textId="533FD1CC" w:rsidR="00016718" w:rsidRPr="00576C1D" w:rsidRDefault="00016718" w:rsidP="00016718">
            <w:pPr>
              <w:tabs>
                <w:tab w:val="decimal" w:pos="1806"/>
              </w:tabs>
              <w:jc w:val="both"/>
              <w:rPr>
                <w:rFonts w:ascii="Arial" w:hAnsi="Arial" w:cs="Arial"/>
                <w:sz w:val="18"/>
                <w:szCs w:val="18"/>
              </w:rPr>
            </w:pPr>
            <w:r w:rsidRPr="00576C1D">
              <w:rPr>
                <w:rFonts w:ascii="Arial" w:hAnsi="Arial" w:cs="Arial"/>
                <w:sz w:val="18"/>
                <w:szCs w:val="18"/>
              </w:rPr>
              <w:t>-</w:t>
            </w:r>
          </w:p>
        </w:tc>
      </w:tr>
    </w:tbl>
    <w:p w14:paraId="5627E1DE" w14:textId="77777777" w:rsidR="005A59B6" w:rsidRPr="001D1B32" w:rsidRDefault="005A59B6" w:rsidP="005A59B6">
      <w:pPr>
        <w:pStyle w:val="BodyTextIndent3"/>
        <w:tabs>
          <w:tab w:val="left" w:pos="360"/>
          <w:tab w:val="left" w:pos="720"/>
          <w:tab w:val="left" w:pos="2160"/>
          <w:tab w:val="right" w:pos="7200"/>
          <w:tab w:val="right" w:pos="8540"/>
        </w:tabs>
        <w:ind w:left="0"/>
        <w:rPr>
          <w:rFonts w:ascii="Arial" w:hAnsi="Arial" w:cs="Arial"/>
          <w:sz w:val="18"/>
          <w:szCs w:val="18"/>
          <w:lang w:val="en-GB"/>
        </w:rPr>
      </w:pPr>
    </w:p>
    <w:p w14:paraId="5310DB7D" w14:textId="77777777" w:rsidR="005A59B6" w:rsidRPr="001D1B32" w:rsidRDefault="005A59B6" w:rsidP="005A59B6">
      <w:pPr>
        <w:pStyle w:val="BodyTextIndent3"/>
        <w:tabs>
          <w:tab w:val="left" w:pos="360"/>
          <w:tab w:val="left" w:pos="720"/>
          <w:tab w:val="left" w:pos="2160"/>
          <w:tab w:val="right" w:pos="7200"/>
          <w:tab w:val="right" w:pos="8540"/>
        </w:tabs>
        <w:ind w:left="0"/>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5A59B6" w:rsidRPr="001D1B32" w14:paraId="335F2B05" w14:textId="77777777" w:rsidTr="00745855">
        <w:trPr>
          <w:trHeight w:val="386"/>
        </w:trPr>
        <w:tc>
          <w:tcPr>
            <w:tcW w:w="9461" w:type="dxa"/>
            <w:shd w:val="clear" w:color="auto" w:fill="FFA543"/>
            <w:vAlign w:val="center"/>
            <w:hideMark/>
          </w:tcPr>
          <w:p w14:paraId="48C11C15" w14:textId="2B187F77" w:rsidR="005A59B6" w:rsidRPr="001D1B32" w:rsidRDefault="00540F14" w:rsidP="00745855">
            <w:pPr>
              <w:tabs>
                <w:tab w:val="left" w:pos="432"/>
              </w:tabs>
              <w:ind w:left="504" w:hanging="504"/>
              <w:rPr>
                <w:rFonts w:ascii="Arial" w:eastAsia="Arial Unicode MS" w:hAnsi="Arial" w:cs="Arial"/>
                <w:b/>
                <w:bCs/>
                <w:color w:val="FFFFFF"/>
                <w:sz w:val="18"/>
                <w:szCs w:val="18"/>
              </w:rPr>
            </w:pPr>
            <w:r w:rsidRPr="00540F14">
              <w:rPr>
                <w:rFonts w:ascii="Arial" w:hAnsi="Arial" w:cs="Arial"/>
                <w:b/>
                <w:bCs/>
                <w:color w:val="FFFFFF"/>
                <w:sz w:val="18"/>
                <w:szCs w:val="18"/>
                <w:lang w:val="en-GB"/>
              </w:rPr>
              <w:t>18</w:t>
            </w:r>
            <w:r w:rsidR="005A59B6" w:rsidRPr="001D1B32">
              <w:rPr>
                <w:rFonts w:ascii="Arial" w:hAnsi="Arial" w:cs="Arial"/>
                <w:b/>
                <w:bCs/>
                <w:color w:val="FFFFFF"/>
                <w:sz w:val="18"/>
                <w:szCs w:val="18"/>
                <w:lang w:val="en-GB"/>
              </w:rPr>
              <w:tab/>
              <w:t>Trade and other payables</w:t>
            </w:r>
          </w:p>
        </w:tc>
      </w:tr>
    </w:tbl>
    <w:p w14:paraId="65022D0A" w14:textId="77777777" w:rsidR="005A59B6" w:rsidRPr="001D1B32" w:rsidRDefault="005A59B6" w:rsidP="005A59B6">
      <w:pPr>
        <w:tabs>
          <w:tab w:val="left" w:pos="540"/>
        </w:tabs>
        <w:ind w:left="1440" w:hanging="1440"/>
        <w:jc w:val="both"/>
        <w:rPr>
          <w:rFonts w:ascii="Arial" w:hAnsi="Arial" w:cs="Arial"/>
          <w:sz w:val="18"/>
          <w:szCs w:val="18"/>
          <w:lang w:val="en-GB"/>
        </w:rPr>
      </w:pPr>
    </w:p>
    <w:tbl>
      <w:tblPr>
        <w:tblW w:w="9432" w:type="dxa"/>
        <w:tblLayout w:type="fixed"/>
        <w:tblLook w:val="0000" w:firstRow="0" w:lastRow="0" w:firstColumn="0" w:lastColumn="0" w:noHBand="0" w:noVBand="0"/>
      </w:tblPr>
      <w:tblGrid>
        <w:gridCol w:w="3960"/>
        <w:gridCol w:w="1368"/>
        <w:gridCol w:w="1368"/>
        <w:gridCol w:w="1368"/>
        <w:gridCol w:w="1368"/>
      </w:tblGrid>
      <w:tr w:rsidR="005A59B6" w:rsidRPr="001D1B32" w14:paraId="20CAB8B7" w14:textId="77777777" w:rsidTr="006F5F27">
        <w:tc>
          <w:tcPr>
            <w:tcW w:w="3960" w:type="dxa"/>
            <w:tcBorders>
              <w:top w:val="nil"/>
              <w:left w:val="nil"/>
              <w:bottom w:val="nil"/>
              <w:right w:val="nil"/>
            </w:tcBorders>
            <w:vAlign w:val="center"/>
          </w:tcPr>
          <w:p w14:paraId="1F86CAC0" w14:textId="77777777" w:rsidR="005A59B6" w:rsidRPr="001D1B32" w:rsidRDefault="005A59B6" w:rsidP="00745855">
            <w:pPr>
              <w:ind w:left="-113"/>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111CF3BB"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1EBF0774"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218DC1A9"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564B4609"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789DB45F" w14:textId="77777777" w:rsidTr="009E7842">
        <w:tc>
          <w:tcPr>
            <w:tcW w:w="3960" w:type="dxa"/>
            <w:tcBorders>
              <w:top w:val="nil"/>
              <w:left w:val="nil"/>
              <w:bottom w:val="nil"/>
              <w:right w:val="nil"/>
            </w:tcBorders>
            <w:vAlign w:val="center"/>
          </w:tcPr>
          <w:p w14:paraId="1C1CF81C" w14:textId="77777777" w:rsidR="005A59B6" w:rsidRPr="001D1B32" w:rsidRDefault="005A59B6" w:rsidP="00745855">
            <w:pPr>
              <w:ind w:left="-113"/>
              <w:rPr>
                <w:rFonts w:ascii="Arial" w:hAnsi="Arial" w:cs="Arial"/>
                <w:b/>
                <w:bCs/>
                <w:sz w:val="18"/>
                <w:szCs w:val="18"/>
              </w:rPr>
            </w:pPr>
          </w:p>
        </w:tc>
        <w:tc>
          <w:tcPr>
            <w:tcW w:w="1368" w:type="dxa"/>
            <w:tcBorders>
              <w:top w:val="single" w:sz="4" w:space="0" w:color="auto"/>
              <w:left w:val="nil"/>
              <w:right w:val="nil"/>
            </w:tcBorders>
          </w:tcPr>
          <w:p w14:paraId="1E67036B" w14:textId="37799070" w:rsidR="005A59B6" w:rsidRPr="001D1B32" w:rsidRDefault="00540F14" w:rsidP="0067318D">
            <w:pPr>
              <w:tabs>
                <w:tab w:val="decimal" w:pos="1152"/>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right w:val="nil"/>
            </w:tcBorders>
          </w:tcPr>
          <w:p w14:paraId="70FAF104" w14:textId="1C3129C5" w:rsidR="005A59B6" w:rsidRPr="001D1B32" w:rsidRDefault="00540F14" w:rsidP="0067318D">
            <w:pPr>
              <w:tabs>
                <w:tab w:val="decimal" w:pos="1152"/>
              </w:tabs>
              <w:ind w:right="-72"/>
              <w:jc w:val="both"/>
              <w:rPr>
                <w:rFonts w:ascii="Arial" w:hAnsi="Arial" w:cs="Arial"/>
                <w:b/>
                <w:bCs/>
                <w:sz w:val="18"/>
                <w:szCs w:val="18"/>
              </w:rPr>
            </w:pPr>
            <w:r w:rsidRPr="00540F14">
              <w:rPr>
                <w:rFonts w:ascii="Arial" w:hAnsi="Arial" w:cs="Arial"/>
                <w:b/>
                <w:bCs/>
                <w:sz w:val="18"/>
                <w:szCs w:val="18"/>
                <w:lang w:val="en-GB"/>
              </w:rPr>
              <w:t>2021</w:t>
            </w:r>
          </w:p>
        </w:tc>
        <w:tc>
          <w:tcPr>
            <w:tcW w:w="1368" w:type="dxa"/>
            <w:tcBorders>
              <w:top w:val="single" w:sz="4" w:space="0" w:color="auto"/>
              <w:left w:val="nil"/>
              <w:right w:val="nil"/>
            </w:tcBorders>
          </w:tcPr>
          <w:p w14:paraId="65FD1BCA" w14:textId="2E0A72F1" w:rsidR="005A59B6" w:rsidRPr="001D1B32" w:rsidRDefault="00540F14" w:rsidP="0067318D">
            <w:pPr>
              <w:tabs>
                <w:tab w:val="decimal" w:pos="1152"/>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right w:val="nil"/>
            </w:tcBorders>
          </w:tcPr>
          <w:p w14:paraId="3A1FFF9B" w14:textId="195BB98B" w:rsidR="005A59B6" w:rsidRPr="001D1B32" w:rsidRDefault="00540F14" w:rsidP="0067318D">
            <w:pPr>
              <w:tabs>
                <w:tab w:val="decimal" w:pos="1152"/>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1D1B32" w14:paraId="4367DC9C" w14:textId="77777777" w:rsidTr="009E7842">
        <w:tc>
          <w:tcPr>
            <w:tcW w:w="3960" w:type="dxa"/>
            <w:tcBorders>
              <w:top w:val="nil"/>
              <w:left w:val="nil"/>
              <w:bottom w:val="nil"/>
              <w:right w:val="nil"/>
            </w:tcBorders>
            <w:vAlign w:val="center"/>
          </w:tcPr>
          <w:p w14:paraId="551DA343" w14:textId="77777777" w:rsidR="005A59B6" w:rsidRPr="001D1B32" w:rsidRDefault="005A59B6" w:rsidP="00745855">
            <w:pPr>
              <w:ind w:left="-113"/>
              <w:rPr>
                <w:rFonts w:ascii="Arial" w:hAnsi="Arial" w:cs="Arial"/>
                <w:b/>
                <w:bCs/>
                <w:sz w:val="18"/>
                <w:szCs w:val="18"/>
              </w:rPr>
            </w:pPr>
          </w:p>
        </w:tc>
        <w:tc>
          <w:tcPr>
            <w:tcW w:w="1368" w:type="dxa"/>
            <w:tcBorders>
              <w:top w:val="nil"/>
              <w:left w:val="nil"/>
              <w:bottom w:val="single" w:sz="4" w:space="0" w:color="auto"/>
              <w:right w:val="nil"/>
            </w:tcBorders>
          </w:tcPr>
          <w:p w14:paraId="6D0D19D4" w14:textId="77777777"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tcPr>
          <w:p w14:paraId="2AA4C7B6" w14:textId="77777777"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tcPr>
          <w:p w14:paraId="0E8E67F6" w14:textId="77777777"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tcPr>
          <w:p w14:paraId="08370FDA" w14:textId="77777777"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09F4D508" w14:textId="77777777" w:rsidTr="009E7842">
        <w:tc>
          <w:tcPr>
            <w:tcW w:w="3960" w:type="dxa"/>
            <w:tcBorders>
              <w:top w:val="nil"/>
              <w:left w:val="nil"/>
              <w:bottom w:val="nil"/>
              <w:right w:val="nil"/>
            </w:tcBorders>
            <w:vAlign w:val="center"/>
          </w:tcPr>
          <w:p w14:paraId="02873247" w14:textId="77777777" w:rsidR="005A59B6" w:rsidRPr="001D1B32" w:rsidRDefault="005A59B6" w:rsidP="00745855">
            <w:pPr>
              <w:ind w:left="-113"/>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17A08CF6" w14:textId="77777777" w:rsidR="005A59B6" w:rsidRPr="001D1B32" w:rsidRDefault="005A59B6" w:rsidP="0067318D">
            <w:pPr>
              <w:tabs>
                <w:tab w:val="decimal" w:pos="1152"/>
              </w:tabs>
              <w:ind w:right="-72"/>
              <w:jc w:val="both"/>
              <w:rPr>
                <w:rFonts w:ascii="Arial" w:hAnsi="Arial" w:cs="Arial"/>
                <w:b/>
                <w:bCs/>
                <w:sz w:val="18"/>
                <w:szCs w:val="18"/>
              </w:rPr>
            </w:pPr>
          </w:p>
        </w:tc>
        <w:tc>
          <w:tcPr>
            <w:tcW w:w="1368" w:type="dxa"/>
            <w:tcBorders>
              <w:top w:val="single" w:sz="4" w:space="0" w:color="auto"/>
              <w:left w:val="nil"/>
              <w:right w:val="nil"/>
            </w:tcBorders>
            <w:vAlign w:val="center"/>
          </w:tcPr>
          <w:p w14:paraId="054C7192" w14:textId="77777777" w:rsidR="005A59B6" w:rsidRPr="001D1B32" w:rsidRDefault="005A59B6" w:rsidP="0067318D">
            <w:pPr>
              <w:tabs>
                <w:tab w:val="decimal" w:pos="1152"/>
              </w:tabs>
              <w:ind w:right="-72"/>
              <w:jc w:val="both"/>
              <w:rPr>
                <w:rFonts w:ascii="Arial" w:hAnsi="Arial" w:cs="Arial"/>
                <w:b/>
                <w:bCs/>
                <w:sz w:val="18"/>
                <w:szCs w:val="18"/>
              </w:rPr>
            </w:pPr>
          </w:p>
        </w:tc>
        <w:tc>
          <w:tcPr>
            <w:tcW w:w="1368" w:type="dxa"/>
            <w:tcBorders>
              <w:top w:val="single" w:sz="4" w:space="0" w:color="auto"/>
              <w:left w:val="nil"/>
              <w:right w:val="nil"/>
            </w:tcBorders>
            <w:shd w:val="clear" w:color="auto" w:fill="FAFAFA"/>
            <w:vAlign w:val="center"/>
          </w:tcPr>
          <w:p w14:paraId="60AD9AFF" w14:textId="77777777" w:rsidR="005A59B6" w:rsidRPr="001D1B32" w:rsidRDefault="005A59B6" w:rsidP="0067318D">
            <w:pPr>
              <w:tabs>
                <w:tab w:val="decimal" w:pos="1152"/>
              </w:tabs>
              <w:ind w:right="-72"/>
              <w:jc w:val="both"/>
              <w:rPr>
                <w:rFonts w:ascii="Arial" w:hAnsi="Arial" w:cs="Arial"/>
                <w:b/>
                <w:bCs/>
                <w:sz w:val="18"/>
                <w:szCs w:val="18"/>
              </w:rPr>
            </w:pPr>
          </w:p>
        </w:tc>
        <w:tc>
          <w:tcPr>
            <w:tcW w:w="1368" w:type="dxa"/>
            <w:tcBorders>
              <w:top w:val="single" w:sz="4" w:space="0" w:color="auto"/>
              <w:left w:val="nil"/>
              <w:bottom w:val="nil"/>
              <w:right w:val="nil"/>
            </w:tcBorders>
            <w:vAlign w:val="center"/>
          </w:tcPr>
          <w:p w14:paraId="7F2001DF" w14:textId="77777777" w:rsidR="005A59B6" w:rsidRPr="001D1B32" w:rsidRDefault="005A59B6" w:rsidP="0067318D">
            <w:pPr>
              <w:tabs>
                <w:tab w:val="decimal" w:pos="1152"/>
              </w:tabs>
              <w:ind w:right="-72"/>
              <w:jc w:val="both"/>
              <w:rPr>
                <w:rFonts w:ascii="Arial" w:hAnsi="Arial" w:cs="Arial"/>
                <w:b/>
                <w:bCs/>
                <w:sz w:val="18"/>
                <w:szCs w:val="18"/>
              </w:rPr>
            </w:pPr>
          </w:p>
        </w:tc>
      </w:tr>
      <w:tr w:rsidR="00A0459C" w:rsidRPr="001D1B32" w14:paraId="15EC6FAE" w14:textId="77777777" w:rsidTr="009E7842">
        <w:tc>
          <w:tcPr>
            <w:tcW w:w="3960" w:type="dxa"/>
            <w:tcBorders>
              <w:top w:val="nil"/>
              <w:left w:val="nil"/>
              <w:bottom w:val="nil"/>
              <w:right w:val="nil"/>
            </w:tcBorders>
            <w:vAlign w:val="center"/>
          </w:tcPr>
          <w:p w14:paraId="109D41B1" w14:textId="77777777" w:rsidR="00A0459C" w:rsidRPr="001D1B32" w:rsidRDefault="00A0459C" w:rsidP="00A0459C">
            <w:pPr>
              <w:ind w:left="-113"/>
              <w:jc w:val="thaiDistribute"/>
              <w:rPr>
                <w:rFonts w:ascii="Arial" w:hAnsi="Arial" w:cs="Arial"/>
                <w:sz w:val="18"/>
                <w:szCs w:val="18"/>
              </w:rPr>
            </w:pPr>
            <w:r w:rsidRPr="001D1B32">
              <w:rPr>
                <w:rFonts w:ascii="Arial" w:hAnsi="Arial" w:cs="Arial"/>
                <w:sz w:val="18"/>
                <w:szCs w:val="18"/>
              </w:rPr>
              <w:t>Trade accounts payable</w:t>
            </w:r>
          </w:p>
        </w:tc>
        <w:tc>
          <w:tcPr>
            <w:tcW w:w="1368" w:type="dxa"/>
            <w:tcBorders>
              <w:top w:val="nil"/>
              <w:left w:val="nil"/>
              <w:bottom w:val="nil"/>
              <w:right w:val="nil"/>
            </w:tcBorders>
            <w:shd w:val="clear" w:color="auto" w:fill="FAFAFA"/>
            <w:vAlign w:val="center"/>
          </w:tcPr>
          <w:p w14:paraId="7BEDD619" w14:textId="2E50A3AE"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80</w:t>
            </w:r>
            <w:r w:rsidR="00E3555D">
              <w:rPr>
                <w:rFonts w:ascii="Arial" w:hAnsi="Arial" w:cs="Arial"/>
                <w:sz w:val="18"/>
                <w:szCs w:val="18"/>
              </w:rPr>
              <w:t>,</w:t>
            </w:r>
            <w:r w:rsidRPr="00540F14">
              <w:rPr>
                <w:rFonts w:ascii="Arial" w:hAnsi="Arial" w:cs="Arial"/>
                <w:sz w:val="18"/>
                <w:szCs w:val="18"/>
                <w:lang w:val="en-GB"/>
              </w:rPr>
              <w:t>372</w:t>
            </w:r>
            <w:r w:rsidR="00E3555D">
              <w:rPr>
                <w:rFonts w:ascii="Arial" w:hAnsi="Arial" w:cs="Arial"/>
                <w:sz w:val="18"/>
                <w:szCs w:val="18"/>
              </w:rPr>
              <w:t>,</w:t>
            </w:r>
            <w:r w:rsidRPr="00540F14">
              <w:rPr>
                <w:rFonts w:ascii="Arial" w:hAnsi="Arial" w:cs="Arial"/>
                <w:sz w:val="18"/>
                <w:szCs w:val="18"/>
                <w:lang w:val="en-GB"/>
              </w:rPr>
              <w:t>440</w:t>
            </w:r>
          </w:p>
        </w:tc>
        <w:tc>
          <w:tcPr>
            <w:tcW w:w="1368" w:type="dxa"/>
            <w:tcBorders>
              <w:top w:val="nil"/>
              <w:left w:val="nil"/>
              <w:bottom w:val="nil"/>
              <w:right w:val="nil"/>
            </w:tcBorders>
            <w:shd w:val="clear" w:color="auto" w:fill="auto"/>
            <w:vAlign w:val="center"/>
          </w:tcPr>
          <w:p w14:paraId="6E3B8320" w14:textId="0B063419"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39</w:t>
            </w:r>
            <w:r w:rsidR="00A0459C">
              <w:rPr>
                <w:rFonts w:ascii="Arial" w:hAnsi="Arial" w:cs="Arial"/>
                <w:sz w:val="18"/>
                <w:szCs w:val="18"/>
              </w:rPr>
              <w:t>,</w:t>
            </w:r>
            <w:r w:rsidRPr="00540F14">
              <w:rPr>
                <w:rFonts w:ascii="Arial" w:hAnsi="Arial" w:cs="Arial"/>
                <w:sz w:val="18"/>
                <w:szCs w:val="18"/>
                <w:lang w:val="en-GB"/>
              </w:rPr>
              <w:t>011</w:t>
            </w:r>
            <w:r w:rsidR="00A0459C">
              <w:rPr>
                <w:rFonts w:ascii="Arial" w:hAnsi="Arial" w:cs="Arial"/>
                <w:sz w:val="18"/>
                <w:szCs w:val="18"/>
              </w:rPr>
              <w:t>,</w:t>
            </w:r>
            <w:r w:rsidRPr="00540F14">
              <w:rPr>
                <w:rFonts w:ascii="Arial" w:hAnsi="Arial" w:cs="Arial"/>
                <w:sz w:val="18"/>
                <w:szCs w:val="18"/>
                <w:lang w:val="en-GB"/>
              </w:rPr>
              <w:t>515</w:t>
            </w:r>
          </w:p>
        </w:tc>
        <w:tc>
          <w:tcPr>
            <w:tcW w:w="1368" w:type="dxa"/>
            <w:tcBorders>
              <w:top w:val="nil"/>
              <w:left w:val="nil"/>
              <w:bottom w:val="nil"/>
              <w:right w:val="nil"/>
            </w:tcBorders>
            <w:shd w:val="clear" w:color="auto" w:fill="FAFAFA"/>
            <w:vAlign w:val="center"/>
          </w:tcPr>
          <w:p w14:paraId="7C22612D" w14:textId="40FF644B"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80</w:t>
            </w:r>
            <w:r w:rsidR="00E3555D">
              <w:rPr>
                <w:rFonts w:ascii="Arial" w:hAnsi="Arial" w:cs="Arial"/>
                <w:sz w:val="18"/>
                <w:szCs w:val="18"/>
              </w:rPr>
              <w:t>,</w:t>
            </w:r>
            <w:r w:rsidRPr="00540F14">
              <w:rPr>
                <w:rFonts w:ascii="Arial" w:hAnsi="Arial" w:cs="Arial"/>
                <w:sz w:val="18"/>
                <w:szCs w:val="18"/>
                <w:lang w:val="en-GB"/>
              </w:rPr>
              <w:t>372</w:t>
            </w:r>
            <w:r w:rsidR="00E3555D">
              <w:rPr>
                <w:rFonts w:ascii="Arial" w:hAnsi="Arial" w:cs="Arial"/>
                <w:sz w:val="18"/>
                <w:szCs w:val="18"/>
              </w:rPr>
              <w:t>,</w:t>
            </w:r>
            <w:r w:rsidRPr="00540F14">
              <w:rPr>
                <w:rFonts w:ascii="Arial" w:hAnsi="Arial" w:cs="Arial"/>
                <w:sz w:val="18"/>
                <w:szCs w:val="18"/>
                <w:lang w:val="en-GB"/>
              </w:rPr>
              <w:t>440</w:t>
            </w:r>
          </w:p>
        </w:tc>
        <w:tc>
          <w:tcPr>
            <w:tcW w:w="1368" w:type="dxa"/>
            <w:tcBorders>
              <w:top w:val="nil"/>
              <w:left w:val="nil"/>
              <w:bottom w:val="nil"/>
              <w:right w:val="nil"/>
            </w:tcBorders>
            <w:vAlign w:val="center"/>
          </w:tcPr>
          <w:p w14:paraId="4DF6F39B" w14:textId="696A1C32"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39</w:t>
            </w:r>
            <w:r w:rsidR="00A0459C">
              <w:rPr>
                <w:rFonts w:ascii="Arial" w:hAnsi="Arial" w:cs="Arial"/>
                <w:sz w:val="18"/>
                <w:szCs w:val="18"/>
              </w:rPr>
              <w:t>,</w:t>
            </w:r>
            <w:r w:rsidRPr="00540F14">
              <w:rPr>
                <w:rFonts w:ascii="Arial" w:hAnsi="Arial" w:cs="Arial"/>
                <w:sz w:val="18"/>
                <w:szCs w:val="18"/>
                <w:lang w:val="en-GB"/>
              </w:rPr>
              <w:t>011</w:t>
            </w:r>
            <w:r w:rsidR="00A0459C">
              <w:rPr>
                <w:rFonts w:ascii="Arial" w:hAnsi="Arial" w:cs="Arial"/>
                <w:sz w:val="18"/>
                <w:szCs w:val="18"/>
              </w:rPr>
              <w:t>,</w:t>
            </w:r>
            <w:r w:rsidRPr="00540F14">
              <w:rPr>
                <w:rFonts w:ascii="Arial" w:hAnsi="Arial" w:cs="Arial"/>
                <w:sz w:val="18"/>
                <w:szCs w:val="18"/>
                <w:lang w:val="en-GB"/>
              </w:rPr>
              <w:t>515</w:t>
            </w:r>
          </w:p>
        </w:tc>
      </w:tr>
      <w:tr w:rsidR="00A0459C" w:rsidRPr="001D1B32" w14:paraId="38EA7947" w14:textId="77777777" w:rsidTr="009E7842">
        <w:tc>
          <w:tcPr>
            <w:tcW w:w="3960" w:type="dxa"/>
            <w:tcBorders>
              <w:top w:val="nil"/>
              <w:left w:val="nil"/>
              <w:bottom w:val="nil"/>
              <w:right w:val="nil"/>
            </w:tcBorders>
            <w:vAlign w:val="center"/>
          </w:tcPr>
          <w:p w14:paraId="2A852F0B" w14:textId="396169B4" w:rsidR="00A0459C" w:rsidRPr="001D1B32" w:rsidRDefault="00A0459C" w:rsidP="00A0459C">
            <w:pPr>
              <w:ind w:left="-113"/>
              <w:jc w:val="thaiDistribute"/>
              <w:rPr>
                <w:rFonts w:ascii="Arial" w:hAnsi="Arial" w:cs="Arial"/>
                <w:sz w:val="18"/>
                <w:szCs w:val="18"/>
              </w:rPr>
            </w:pPr>
            <w:r w:rsidRPr="001D1B32">
              <w:rPr>
                <w:rFonts w:ascii="Arial" w:hAnsi="Arial" w:cs="Arial"/>
                <w:sz w:val="18"/>
                <w:szCs w:val="18"/>
              </w:rPr>
              <w:t xml:space="preserve">Amounts due to related parties (Note </w:t>
            </w:r>
            <w:r w:rsidR="00540F14" w:rsidRPr="00540F14">
              <w:rPr>
                <w:rFonts w:ascii="Arial" w:hAnsi="Arial" w:cs="Arial"/>
                <w:sz w:val="18"/>
                <w:szCs w:val="18"/>
                <w:lang w:val="en-GB"/>
              </w:rPr>
              <w:t>30</w:t>
            </w:r>
            <w:r w:rsidRPr="001D1B32">
              <w:rPr>
                <w:rFonts w:ascii="Arial" w:hAnsi="Arial" w:cs="Arial"/>
                <w:sz w:val="18"/>
                <w:szCs w:val="18"/>
              </w:rPr>
              <w:t xml:space="preserve"> c))</w:t>
            </w:r>
          </w:p>
        </w:tc>
        <w:tc>
          <w:tcPr>
            <w:tcW w:w="1368" w:type="dxa"/>
            <w:tcBorders>
              <w:top w:val="nil"/>
              <w:left w:val="nil"/>
              <w:bottom w:val="nil"/>
              <w:right w:val="nil"/>
            </w:tcBorders>
            <w:shd w:val="clear" w:color="auto" w:fill="FAFAFA"/>
            <w:vAlign w:val="center"/>
          </w:tcPr>
          <w:p w14:paraId="526A81C0" w14:textId="36D64533"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33</w:t>
            </w:r>
            <w:r w:rsidR="00A309AC">
              <w:rPr>
                <w:rFonts w:ascii="Arial" w:hAnsi="Arial" w:cs="Arial"/>
                <w:sz w:val="18"/>
                <w:szCs w:val="18"/>
              </w:rPr>
              <w:t>,</w:t>
            </w:r>
            <w:r w:rsidRPr="00540F14">
              <w:rPr>
                <w:rFonts w:ascii="Arial" w:hAnsi="Arial" w:cs="Arial"/>
                <w:sz w:val="18"/>
                <w:szCs w:val="18"/>
                <w:lang w:val="en-GB"/>
              </w:rPr>
              <w:t>342</w:t>
            </w:r>
            <w:r w:rsidR="00A309AC">
              <w:rPr>
                <w:rFonts w:ascii="Arial" w:hAnsi="Arial" w:cs="Arial"/>
                <w:sz w:val="18"/>
                <w:szCs w:val="18"/>
              </w:rPr>
              <w:t>,</w:t>
            </w:r>
            <w:r w:rsidRPr="00540F14">
              <w:rPr>
                <w:rFonts w:ascii="Arial" w:hAnsi="Arial" w:cs="Arial"/>
                <w:sz w:val="18"/>
                <w:szCs w:val="18"/>
                <w:lang w:val="en-GB"/>
              </w:rPr>
              <w:t>807</w:t>
            </w:r>
          </w:p>
        </w:tc>
        <w:tc>
          <w:tcPr>
            <w:tcW w:w="1368" w:type="dxa"/>
            <w:tcBorders>
              <w:top w:val="nil"/>
              <w:left w:val="nil"/>
              <w:bottom w:val="nil"/>
              <w:right w:val="nil"/>
            </w:tcBorders>
            <w:shd w:val="clear" w:color="auto" w:fill="auto"/>
            <w:vAlign w:val="center"/>
          </w:tcPr>
          <w:p w14:paraId="5B008AE6" w14:textId="7A20169F"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23</w:t>
            </w:r>
            <w:r w:rsidR="00A0459C">
              <w:rPr>
                <w:rFonts w:ascii="Arial" w:hAnsi="Arial" w:cs="Arial"/>
                <w:sz w:val="18"/>
                <w:szCs w:val="18"/>
              </w:rPr>
              <w:t>,</w:t>
            </w:r>
            <w:r w:rsidRPr="00540F14">
              <w:rPr>
                <w:rFonts w:ascii="Arial" w:hAnsi="Arial" w:cs="Arial"/>
                <w:sz w:val="18"/>
                <w:szCs w:val="18"/>
                <w:lang w:val="en-GB"/>
              </w:rPr>
              <w:t>724</w:t>
            </w:r>
            <w:r w:rsidR="00A0459C">
              <w:rPr>
                <w:rFonts w:ascii="Arial" w:hAnsi="Arial" w:cs="Arial"/>
                <w:sz w:val="18"/>
                <w:szCs w:val="18"/>
              </w:rPr>
              <w:t>,</w:t>
            </w:r>
            <w:r w:rsidRPr="00540F14">
              <w:rPr>
                <w:rFonts w:ascii="Arial" w:hAnsi="Arial" w:cs="Arial"/>
                <w:sz w:val="18"/>
                <w:szCs w:val="18"/>
                <w:lang w:val="en-GB"/>
              </w:rPr>
              <w:t>497</w:t>
            </w:r>
          </w:p>
        </w:tc>
        <w:tc>
          <w:tcPr>
            <w:tcW w:w="1368" w:type="dxa"/>
            <w:tcBorders>
              <w:top w:val="nil"/>
              <w:left w:val="nil"/>
              <w:bottom w:val="nil"/>
              <w:right w:val="nil"/>
            </w:tcBorders>
            <w:shd w:val="clear" w:color="auto" w:fill="FAFAFA"/>
            <w:vAlign w:val="center"/>
          </w:tcPr>
          <w:p w14:paraId="3EDD85D4" w14:textId="6A28FB83"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120</w:t>
            </w:r>
            <w:r w:rsidR="00A309AC">
              <w:rPr>
                <w:rFonts w:ascii="Arial" w:hAnsi="Arial" w:cs="Arial"/>
                <w:sz w:val="18"/>
                <w:szCs w:val="18"/>
              </w:rPr>
              <w:t>,</w:t>
            </w:r>
            <w:r w:rsidRPr="00540F14">
              <w:rPr>
                <w:rFonts w:ascii="Arial" w:hAnsi="Arial" w:cs="Arial"/>
                <w:sz w:val="18"/>
                <w:szCs w:val="18"/>
                <w:lang w:val="en-GB"/>
              </w:rPr>
              <w:t>258</w:t>
            </w:r>
            <w:r w:rsidR="00A309AC">
              <w:rPr>
                <w:rFonts w:ascii="Arial" w:hAnsi="Arial" w:cs="Arial"/>
                <w:sz w:val="18"/>
                <w:szCs w:val="18"/>
              </w:rPr>
              <w:t>,</w:t>
            </w:r>
            <w:r w:rsidRPr="00540F14">
              <w:rPr>
                <w:rFonts w:ascii="Arial" w:hAnsi="Arial" w:cs="Arial"/>
                <w:sz w:val="18"/>
                <w:szCs w:val="18"/>
                <w:lang w:val="en-GB"/>
              </w:rPr>
              <w:t>279</w:t>
            </w:r>
          </w:p>
        </w:tc>
        <w:tc>
          <w:tcPr>
            <w:tcW w:w="1368" w:type="dxa"/>
            <w:tcBorders>
              <w:top w:val="nil"/>
              <w:left w:val="nil"/>
              <w:bottom w:val="nil"/>
              <w:right w:val="nil"/>
            </w:tcBorders>
            <w:vAlign w:val="center"/>
          </w:tcPr>
          <w:p w14:paraId="5363DB8C" w14:textId="2923AA13"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105</w:t>
            </w:r>
            <w:r w:rsidR="00A0459C">
              <w:rPr>
                <w:rFonts w:ascii="Arial" w:hAnsi="Arial" w:cs="Arial"/>
                <w:sz w:val="18"/>
                <w:szCs w:val="18"/>
              </w:rPr>
              <w:t>,</w:t>
            </w:r>
            <w:r w:rsidRPr="00540F14">
              <w:rPr>
                <w:rFonts w:ascii="Arial" w:hAnsi="Arial" w:cs="Arial"/>
                <w:sz w:val="18"/>
                <w:szCs w:val="18"/>
                <w:lang w:val="en-GB"/>
              </w:rPr>
              <w:t>926</w:t>
            </w:r>
            <w:r w:rsidR="00A0459C">
              <w:rPr>
                <w:rFonts w:ascii="Arial" w:hAnsi="Arial" w:cs="Arial"/>
                <w:sz w:val="18"/>
                <w:szCs w:val="18"/>
              </w:rPr>
              <w:t>,</w:t>
            </w:r>
            <w:r w:rsidRPr="00540F14">
              <w:rPr>
                <w:rFonts w:ascii="Arial" w:hAnsi="Arial" w:cs="Arial"/>
                <w:sz w:val="18"/>
                <w:szCs w:val="18"/>
                <w:lang w:val="en-GB"/>
              </w:rPr>
              <w:t>685</w:t>
            </w:r>
          </w:p>
        </w:tc>
      </w:tr>
      <w:tr w:rsidR="00A0459C" w:rsidRPr="001D1B32" w14:paraId="1681D996" w14:textId="77777777" w:rsidTr="009E7842">
        <w:tc>
          <w:tcPr>
            <w:tcW w:w="3960" w:type="dxa"/>
            <w:tcBorders>
              <w:top w:val="nil"/>
              <w:left w:val="nil"/>
              <w:bottom w:val="nil"/>
              <w:right w:val="nil"/>
            </w:tcBorders>
            <w:vAlign w:val="center"/>
          </w:tcPr>
          <w:p w14:paraId="163B7675" w14:textId="77777777" w:rsidR="00A0459C" w:rsidRPr="001D1B32" w:rsidRDefault="00A0459C" w:rsidP="00A0459C">
            <w:pPr>
              <w:ind w:left="-113"/>
              <w:jc w:val="thaiDistribute"/>
              <w:rPr>
                <w:rFonts w:ascii="Arial" w:hAnsi="Arial" w:cs="Arial"/>
                <w:sz w:val="18"/>
                <w:szCs w:val="18"/>
              </w:rPr>
            </w:pPr>
            <w:r w:rsidRPr="001D1B32">
              <w:rPr>
                <w:rFonts w:ascii="Arial" w:hAnsi="Arial" w:cs="Arial"/>
                <w:sz w:val="18"/>
                <w:szCs w:val="18"/>
              </w:rPr>
              <w:t>Accrued expenses</w:t>
            </w:r>
          </w:p>
        </w:tc>
        <w:tc>
          <w:tcPr>
            <w:tcW w:w="1368" w:type="dxa"/>
            <w:tcBorders>
              <w:top w:val="nil"/>
              <w:left w:val="nil"/>
              <w:bottom w:val="nil"/>
              <w:right w:val="nil"/>
            </w:tcBorders>
            <w:shd w:val="clear" w:color="auto" w:fill="FAFAFA"/>
            <w:vAlign w:val="center"/>
          </w:tcPr>
          <w:p w14:paraId="023C1BEF" w14:textId="382AF878"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96</w:t>
            </w:r>
            <w:r w:rsidR="00E3555D">
              <w:rPr>
                <w:rFonts w:ascii="Arial" w:hAnsi="Arial" w:cs="Arial"/>
                <w:sz w:val="18"/>
                <w:szCs w:val="18"/>
              </w:rPr>
              <w:t>,</w:t>
            </w:r>
            <w:r w:rsidRPr="00540F14">
              <w:rPr>
                <w:rFonts w:ascii="Arial" w:hAnsi="Arial" w:cs="Arial"/>
                <w:sz w:val="18"/>
                <w:szCs w:val="18"/>
                <w:lang w:val="en-GB"/>
              </w:rPr>
              <w:t>303</w:t>
            </w:r>
            <w:r w:rsidR="00C16040">
              <w:rPr>
                <w:rFonts w:ascii="Arial" w:hAnsi="Arial" w:cs="Arial"/>
                <w:sz w:val="18"/>
                <w:szCs w:val="18"/>
                <w:lang w:val="en-GB"/>
              </w:rPr>
              <w:t>,</w:t>
            </w:r>
            <w:r w:rsidRPr="00540F14">
              <w:rPr>
                <w:rFonts w:ascii="Arial" w:hAnsi="Arial" w:cs="Arial"/>
                <w:sz w:val="18"/>
                <w:szCs w:val="18"/>
                <w:lang w:val="en-GB"/>
              </w:rPr>
              <w:t>263</w:t>
            </w:r>
          </w:p>
        </w:tc>
        <w:tc>
          <w:tcPr>
            <w:tcW w:w="1368" w:type="dxa"/>
            <w:tcBorders>
              <w:top w:val="nil"/>
              <w:left w:val="nil"/>
              <w:bottom w:val="nil"/>
              <w:right w:val="nil"/>
            </w:tcBorders>
            <w:shd w:val="clear" w:color="auto" w:fill="auto"/>
            <w:vAlign w:val="center"/>
          </w:tcPr>
          <w:p w14:paraId="5708407E" w14:textId="61F4C1D1"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89</w:t>
            </w:r>
            <w:r w:rsidR="00A0459C">
              <w:rPr>
                <w:rFonts w:ascii="Arial" w:hAnsi="Arial" w:cs="Arial"/>
                <w:sz w:val="18"/>
                <w:szCs w:val="18"/>
              </w:rPr>
              <w:t>,</w:t>
            </w:r>
            <w:r w:rsidRPr="00540F14">
              <w:rPr>
                <w:rFonts w:ascii="Arial" w:hAnsi="Arial" w:cs="Arial"/>
                <w:sz w:val="18"/>
                <w:szCs w:val="18"/>
                <w:lang w:val="en-GB"/>
              </w:rPr>
              <w:t>670</w:t>
            </w:r>
            <w:r w:rsidR="00A0459C">
              <w:rPr>
                <w:rFonts w:ascii="Arial" w:hAnsi="Arial" w:cs="Arial"/>
                <w:sz w:val="18"/>
                <w:szCs w:val="18"/>
              </w:rPr>
              <w:t>,</w:t>
            </w:r>
            <w:r w:rsidRPr="00540F14">
              <w:rPr>
                <w:rFonts w:ascii="Arial" w:hAnsi="Arial" w:cs="Arial"/>
                <w:sz w:val="18"/>
                <w:szCs w:val="18"/>
                <w:lang w:val="en-GB"/>
              </w:rPr>
              <w:t>784</w:t>
            </w:r>
          </w:p>
        </w:tc>
        <w:tc>
          <w:tcPr>
            <w:tcW w:w="1368" w:type="dxa"/>
            <w:tcBorders>
              <w:top w:val="nil"/>
              <w:left w:val="nil"/>
              <w:bottom w:val="nil"/>
              <w:right w:val="nil"/>
            </w:tcBorders>
            <w:shd w:val="clear" w:color="auto" w:fill="FAFAFA"/>
            <w:vAlign w:val="center"/>
          </w:tcPr>
          <w:p w14:paraId="729F031B" w14:textId="24E12620"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95</w:t>
            </w:r>
            <w:r w:rsidR="00E3555D">
              <w:rPr>
                <w:rFonts w:ascii="Arial" w:hAnsi="Arial" w:cs="Arial"/>
                <w:sz w:val="18"/>
                <w:szCs w:val="18"/>
              </w:rPr>
              <w:t>,</w:t>
            </w:r>
            <w:r w:rsidRPr="00540F14">
              <w:rPr>
                <w:rFonts w:ascii="Arial" w:hAnsi="Arial" w:cs="Arial"/>
                <w:sz w:val="18"/>
                <w:szCs w:val="18"/>
                <w:lang w:val="en-GB"/>
              </w:rPr>
              <w:t>624</w:t>
            </w:r>
            <w:r w:rsidR="00E3555D">
              <w:rPr>
                <w:rFonts w:ascii="Arial" w:hAnsi="Arial" w:cs="Arial"/>
                <w:sz w:val="18"/>
                <w:szCs w:val="18"/>
              </w:rPr>
              <w:t>,</w:t>
            </w:r>
            <w:r w:rsidRPr="00540F14">
              <w:rPr>
                <w:rFonts w:ascii="Arial" w:hAnsi="Arial" w:cs="Arial"/>
                <w:sz w:val="18"/>
                <w:szCs w:val="18"/>
                <w:lang w:val="en-GB"/>
              </w:rPr>
              <w:t>455</w:t>
            </w:r>
          </w:p>
        </w:tc>
        <w:tc>
          <w:tcPr>
            <w:tcW w:w="1368" w:type="dxa"/>
            <w:tcBorders>
              <w:top w:val="nil"/>
              <w:left w:val="nil"/>
              <w:bottom w:val="nil"/>
              <w:right w:val="nil"/>
            </w:tcBorders>
            <w:vAlign w:val="center"/>
          </w:tcPr>
          <w:p w14:paraId="594711C7" w14:textId="137934D5"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77</w:t>
            </w:r>
            <w:r w:rsidR="00A0459C">
              <w:rPr>
                <w:rFonts w:ascii="Arial" w:hAnsi="Arial" w:cs="Arial"/>
                <w:sz w:val="18"/>
                <w:szCs w:val="18"/>
              </w:rPr>
              <w:t>,</w:t>
            </w:r>
            <w:r w:rsidRPr="00540F14">
              <w:rPr>
                <w:rFonts w:ascii="Arial" w:hAnsi="Arial" w:cs="Arial"/>
                <w:sz w:val="18"/>
                <w:szCs w:val="18"/>
                <w:lang w:val="en-GB"/>
              </w:rPr>
              <w:t>448</w:t>
            </w:r>
            <w:r w:rsidR="00A0459C">
              <w:rPr>
                <w:rFonts w:ascii="Arial" w:hAnsi="Arial" w:cs="Arial"/>
                <w:sz w:val="18"/>
                <w:szCs w:val="18"/>
              </w:rPr>
              <w:t>,</w:t>
            </w:r>
            <w:r w:rsidRPr="00540F14">
              <w:rPr>
                <w:rFonts w:ascii="Arial" w:hAnsi="Arial" w:cs="Arial"/>
                <w:sz w:val="18"/>
                <w:szCs w:val="18"/>
                <w:lang w:val="en-GB"/>
              </w:rPr>
              <w:t>912</w:t>
            </w:r>
          </w:p>
        </w:tc>
      </w:tr>
      <w:tr w:rsidR="00A0459C" w:rsidRPr="001D1B32" w14:paraId="28135D7F" w14:textId="77777777" w:rsidTr="009E7842">
        <w:tc>
          <w:tcPr>
            <w:tcW w:w="3960" w:type="dxa"/>
            <w:tcBorders>
              <w:top w:val="nil"/>
              <w:left w:val="nil"/>
              <w:bottom w:val="nil"/>
              <w:right w:val="nil"/>
            </w:tcBorders>
            <w:vAlign w:val="center"/>
          </w:tcPr>
          <w:p w14:paraId="0E84FE40" w14:textId="77777777" w:rsidR="00A0459C" w:rsidRPr="001D1B32" w:rsidRDefault="00A0459C" w:rsidP="00A0459C">
            <w:pPr>
              <w:ind w:left="-113"/>
              <w:jc w:val="thaiDistribute"/>
              <w:rPr>
                <w:rFonts w:ascii="Arial" w:hAnsi="Arial" w:cs="Arial"/>
                <w:sz w:val="18"/>
                <w:szCs w:val="18"/>
              </w:rPr>
            </w:pPr>
            <w:r w:rsidRPr="001D1B32">
              <w:rPr>
                <w:rFonts w:ascii="Arial" w:hAnsi="Arial" w:cs="Arial"/>
                <w:sz w:val="18"/>
                <w:szCs w:val="18"/>
              </w:rPr>
              <w:t>Deposits from customers</w:t>
            </w:r>
          </w:p>
        </w:tc>
        <w:tc>
          <w:tcPr>
            <w:tcW w:w="1368" w:type="dxa"/>
            <w:tcBorders>
              <w:top w:val="nil"/>
              <w:left w:val="nil"/>
              <w:bottom w:val="nil"/>
              <w:right w:val="nil"/>
            </w:tcBorders>
            <w:shd w:val="clear" w:color="auto" w:fill="FAFAFA"/>
            <w:vAlign w:val="center"/>
          </w:tcPr>
          <w:p w14:paraId="1F1A9DEA" w14:textId="021F7EA6"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105</w:t>
            </w:r>
            <w:r w:rsidR="00E3555D">
              <w:rPr>
                <w:rFonts w:ascii="Arial" w:hAnsi="Arial" w:cs="Arial"/>
                <w:sz w:val="18"/>
                <w:szCs w:val="18"/>
              </w:rPr>
              <w:t>,</w:t>
            </w:r>
            <w:r w:rsidRPr="00540F14">
              <w:rPr>
                <w:rFonts w:ascii="Arial" w:hAnsi="Arial" w:cs="Arial"/>
                <w:sz w:val="18"/>
                <w:szCs w:val="18"/>
                <w:lang w:val="en-GB"/>
              </w:rPr>
              <w:t>476</w:t>
            </w:r>
            <w:r w:rsidR="00E3555D">
              <w:rPr>
                <w:rFonts w:ascii="Arial" w:hAnsi="Arial" w:cs="Arial"/>
                <w:sz w:val="18"/>
                <w:szCs w:val="18"/>
              </w:rPr>
              <w:t>,</w:t>
            </w:r>
            <w:r w:rsidRPr="00540F14">
              <w:rPr>
                <w:rFonts w:ascii="Arial" w:hAnsi="Arial" w:cs="Arial"/>
                <w:sz w:val="18"/>
                <w:szCs w:val="18"/>
                <w:lang w:val="en-GB"/>
              </w:rPr>
              <w:t>848</w:t>
            </w:r>
          </w:p>
        </w:tc>
        <w:tc>
          <w:tcPr>
            <w:tcW w:w="1368" w:type="dxa"/>
            <w:tcBorders>
              <w:top w:val="nil"/>
              <w:left w:val="nil"/>
              <w:bottom w:val="nil"/>
              <w:right w:val="nil"/>
            </w:tcBorders>
            <w:shd w:val="clear" w:color="auto" w:fill="auto"/>
            <w:vAlign w:val="center"/>
          </w:tcPr>
          <w:p w14:paraId="5B28EA7B" w14:textId="2D4207C4"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97</w:t>
            </w:r>
            <w:r w:rsidR="00A0459C">
              <w:rPr>
                <w:rFonts w:ascii="Arial" w:hAnsi="Arial" w:cs="Arial"/>
                <w:sz w:val="18"/>
                <w:szCs w:val="18"/>
              </w:rPr>
              <w:t>,</w:t>
            </w:r>
            <w:r w:rsidRPr="00540F14">
              <w:rPr>
                <w:rFonts w:ascii="Arial" w:hAnsi="Arial" w:cs="Arial"/>
                <w:sz w:val="18"/>
                <w:szCs w:val="18"/>
                <w:lang w:val="en-GB"/>
              </w:rPr>
              <w:t>774</w:t>
            </w:r>
            <w:r w:rsidR="00A0459C">
              <w:rPr>
                <w:rFonts w:ascii="Arial" w:hAnsi="Arial" w:cs="Arial"/>
                <w:sz w:val="18"/>
                <w:szCs w:val="18"/>
              </w:rPr>
              <w:t>,</w:t>
            </w:r>
            <w:r w:rsidRPr="00540F14">
              <w:rPr>
                <w:rFonts w:ascii="Arial" w:hAnsi="Arial" w:cs="Arial"/>
                <w:sz w:val="18"/>
                <w:szCs w:val="18"/>
                <w:lang w:val="en-GB"/>
              </w:rPr>
              <w:t>811</w:t>
            </w:r>
          </w:p>
        </w:tc>
        <w:tc>
          <w:tcPr>
            <w:tcW w:w="1368" w:type="dxa"/>
            <w:tcBorders>
              <w:top w:val="nil"/>
              <w:left w:val="nil"/>
              <w:bottom w:val="nil"/>
              <w:right w:val="nil"/>
            </w:tcBorders>
            <w:shd w:val="clear" w:color="auto" w:fill="FAFAFA"/>
            <w:vAlign w:val="center"/>
          </w:tcPr>
          <w:p w14:paraId="4BB84DAB" w14:textId="2543D68C"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104</w:t>
            </w:r>
            <w:r w:rsidR="00E3555D">
              <w:rPr>
                <w:rFonts w:ascii="Arial" w:hAnsi="Arial" w:cs="Arial"/>
                <w:sz w:val="18"/>
                <w:szCs w:val="18"/>
              </w:rPr>
              <w:t>,</w:t>
            </w:r>
            <w:r w:rsidRPr="00540F14">
              <w:rPr>
                <w:rFonts w:ascii="Arial" w:hAnsi="Arial" w:cs="Arial"/>
                <w:sz w:val="18"/>
                <w:szCs w:val="18"/>
                <w:lang w:val="en-GB"/>
              </w:rPr>
              <w:t>077</w:t>
            </w:r>
            <w:r w:rsidR="00E3555D">
              <w:rPr>
                <w:rFonts w:ascii="Arial" w:hAnsi="Arial" w:cs="Arial"/>
                <w:sz w:val="18"/>
                <w:szCs w:val="18"/>
              </w:rPr>
              <w:t>,</w:t>
            </w:r>
            <w:r w:rsidRPr="00540F14">
              <w:rPr>
                <w:rFonts w:ascii="Arial" w:hAnsi="Arial" w:cs="Arial"/>
                <w:sz w:val="18"/>
                <w:szCs w:val="18"/>
                <w:lang w:val="en-GB"/>
              </w:rPr>
              <w:t>848</w:t>
            </w:r>
          </w:p>
        </w:tc>
        <w:tc>
          <w:tcPr>
            <w:tcW w:w="1368" w:type="dxa"/>
            <w:tcBorders>
              <w:top w:val="nil"/>
              <w:left w:val="nil"/>
              <w:bottom w:val="nil"/>
              <w:right w:val="nil"/>
            </w:tcBorders>
            <w:vAlign w:val="center"/>
          </w:tcPr>
          <w:p w14:paraId="788882EB" w14:textId="35935039"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97</w:t>
            </w:r>
            <w:r w:rsidR="00A0459C">
              <w:rPr>
                <w:rFonts w:ascii="Arial" w:hAnsi="Arial" w:cs="Arial"/>
                <w:sz w:val="18"/>
                <w:szCs w:val="18"/>
              </w:rPr>
              <w:t>,</w:t>
            </w:r>
            <w:r w:rsidRPr="00540F14">
              <w:rPr>
                <w:rFonts w:ascii="Arial" w:hAnsi="Arial" w:cs="Arial"/>
                <w:sz w:val="18"/>
                <w:szCs w:val="18"/>
                <w:lang w:val="en-GB"/>
              </w:rPr>
              <w:t>190</w:t>
            </w:r>
            <w:r w:rsidR="00A0459C">
              <w:rPr>
                <w:rFonts w:ascii="Arial" w:hAnsi="Arial" w:cs="Arial"/>
                <w:sz w:val="18"/>
                <w:szCs w:val="18"/>
              </w:rPr>
              <w:t>,</w:t>
            </w:r>
            <w:r w:rsidRPr="00540F14">
              <w:rPr>
                <w:rFonts w:ascii="Arial" w:hAnsi="Arial" w:cs="Arial"/>
                <w:sz w:val="18"/>
                <w:szCs w:val="18"/>
                <w:lang w:val="en-GB"/>
              </w:rPr>
              <w:t>811</w:t>
            </w:r>
          </w:p>
        </w:tc>
      </w:tr>
      <w:tr w:rsidR="00A0459C" w:rsidRPr="001D1B32" w14:paraId="760CA91D" w14:textId="77777777" w:rsidTr="009E7842">
        <w:tc>
          <w:tcPr>
            <w:tcW w:w="3960" w:type="dxa"/>
            <w:tcBorders>
              <w:top w:val="nil"/>
              <w:left w:val="nil"/>
              <w:bottom w:val="nil"/>
              <w:right w:val="nil"/>
            </w:tcBorders>
            <w:vAlign w:val="center"/>
          </w:tcPr>
          <w:p w14:paraId="09F688D0" w14:textId="77777777" w:rsidR="00A0459C" w:rsidRPr="001D1B32" w:rsidRDefault="00A0459C" w:rsidP="00A0459C">
            <w:pPr>
              <w:ind w:left="-113"/>
              <w:jc w:val="thaiDistribute"/>
              <w:rPr>
                <w:rFonts w:ascii="Arial" w:hAnsi="Arial" w:cs="Arial"/>
                <w:sz w:val="18"/>
                <w:szCs w:val="18"/>
                <w:lang w:val="en-GB"/>
              </w:rPr>
            </w:pPr>
            <w:r w:rsidRPr="001D1B32">
              <w:rPr>
                <w:rFonts w:ascii="Arial" w:hAnsi="Arial" w:cs="Arial"/>
                <w:sz w:val="18"/>
                <w:szCs w:val="18"/>
              </w:rPr>
              <w:t>Retention payable</w:t>
            </w:r>
          </w:p>
        </w:tc>
        <w:tc>
          <w:tcPr>
            <w:tcW w:w="1368" w:type="dxa"/>
            <w:tcBorders>
              <w:top w:val="nil"/>
              <w:left w:val="nil"/>
              <w:right w:val="nil"/>
            </w:tcBorders>
            <w:shd w:val="clear" w:color="auto" w:fill="FAFAFA"/>
            <w:vAlign w:val="center"/>
          </w:tcPr>
          <w:p w14:paraId="51EB4577" w14:textId="1D629F9C"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965</w:t>
            </w:r>
            <w:r w:rsidR="00E3555D">
              <w:rPr>
                <w:rFonts w:ascii="Arial" w:hAnsi="Arial" w:cs="Arial"/>
                <w:sz w:val="18"/>
                <w:szCs w:val="18"/>
              </w:rPr>
              <w:t>,</w:t>
            </w:r>
            <w:r w:rsidRPr="00540F14">
              <w:rPr>
                <w:rFonts w:ascii="Arial" w:hAnsi="Arial" w:cs="Arial"/>
                <w:sz w:val="18"/>
                <w:szCs w:val="18"/>
                <w:lang w:val="en-GB"/>
              </w:rPr>
              <w:t>503</w:t>
            </w:r>
          </w:p>
        </w:tc>
        <w:tc>
          <w:tcPr>
            <w:tcW w:w="1368" w:type="dxa"/>
            <w:tcBorders>
              <w:top w:val="nil"/>
              <w:left w:val="nil"/>
              <w:right w:val="nil"/>
            </w:tcBorders>
            <w:shd w:val="clear" w:color="auto" w:fill="auto"/>
            <w:vAlign w:val="center"/>
          </w:tcPr>
          <w:p w14:paraId="49D4BF05" w14:textId="55819845"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16</w:t>
            </w:r>
            <w:r w:rsidR="00A0459C">
              <w:rPr>
                <w:rFonts w:ascii="Arial" w:hAnsi="Arial" w:cs="Arial"/>
                <w:sz w:val="18"/>
                <w:szCs w:val="18"/>
              </w:rPr>
              <w:t>,</w:t>
            </w:r>
            <w:r w:rsidRPr="00540F14">
              <w:rPr>
                <w:rFonts w:ascii="Arial" w:hAnsi="Arial" w:cs="Arial"/>
                <w:sz w:val="18"/>
                <w:szCs w:val="18"/>
                <w:lang w:val="en-GB"/>
              </w:rPr>
              <w:t>604</w:t>
            </w:r>
            <w:r w:rsidR="00A0459C">
              <w:rPr>
                <w:rFonts w:ascii="Arial" w:hAnsi="Arial" w:cs="Arial"/>
                <w:sz w:val="18"/>
                <w:szCs w:val="18"/>
              </w:rPr>
              <w:t>,</w:t>
            </w:r>
            <w:r w:rsidRPr="00540F14">
              <w:rPr>
                <w:rFonts w:ascii="Arial" w:hAnsi="Arial" w:cs="Arial"/>
                <w:sz w:val="18"/>
                <w:szCs w:val="18"/>
                <w:lang w:val="en-GB"/>
              </w:rPr>
              <w:t>921</w:t>
            </w:r>
          </w:p>
        </w:tc>
        <w:tc>
          <w:tcPr>
            <w:tcW w:w="1368" w:type="dxa"/>
            <w:tcBorders>
              <w:top w:val="nil"/>
              <w:left w:val="nil"/>
              <w:right w:val="nil"/>
            </w:tcBorders>
            <w:shd w:val="clear" w:color="auto" w:fill="FAFAFA"/>
            <w:vAlign w:val="center"/>
          </w:tcPr>
          <w:p w14:paraId="01B10607" w14:textId="1AC2E8D2"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965</w:t>
            </w:r>
            <w:r w:rsidR="00E3555D">
              <w:rPr>
                <w:rFonts w:ascii="Arial" w:hAnsi="Arial" w:cs="Arial"/>
                <w:sz w:val="18"/>
                <w:szCs w:val="18"/>
              </w:rPr>
              <w:t>,</w:t>
            </w:r>
            <w:r w:rsidRPr="00540F14">
              <w:rPr>
                <w:rFonts w:ascii="Arial" w:hAnsi="Arial" w:cs="Arial"/>
                <w:sz w:val="18"/>
                <w:szCs w:val="18"/>
                <w:lang w:val="en-GB"/>
              </w:rPr>
              <w:t>503</w:t>
            </w:r>
          </w:p>
        </w:tc>
        <w:tc>
          <w:tcPr>
            <w:tcW w:w="1368" w:type="dxa"/>
            <w:tcBorders>
              <w:top w:val="nil"/>
              <w:left w:val="nil"/>
              <w:right w:val="nil"/>
            </w:tcBorders>
            <w:vAlign w:val="center"/>
          </w:tcPr>
          <w:p w14:paraId="7F40DA89" w14:textId="08F9371A"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16</w:t>
            </w:r>
            <w:r w:rsidR="00A0459C">
              <w:rPr>
                <w:rFonts w:ascii="Arial" w:hAnsi="Arial" w:cs="Arial"/>
                <w:sz w:val="18"/>
                <w:szCs w:val="18"/>
              </w:rPr>
              <w:t>,</w:t>
            </w:r>
            <w:r w:rsidRPr="00540F14">
              <w:rPr>
                <w:rFonts w:ascii="Arial" w:hAnsi="Arial" w:cs="Arial"/>
                <w:sz w:val="18"/>
                <w:szCs w:val="18"/>
                <w:lang w:val="en-GB"/>
              </w:rPr>
              <w:t>604</w:t>
            </w:r>
            <w:r w:rsidR="00A0459C">
              <w:rPr>
                <w:rFonts w:ascii="Arial" w:hAnsi="Arial" w:cs="Arial"/>
                <w:sz w:val="18"/>
                <w:szCs w:val="18"/>
              </w:rPr>
              <w:t>,</w:t>
            </w:r>
            <w:r w:rsidRPr="00540F14">
              <w:rPr>
                <w:rFonts w:ascii="Arial" w:hAnsi="Arial" w:cs="Arial"/>
                <w:sz w:val="18"/>
                <w:szCs w:val="18"/>
                <w:lang w:val="en-GB"/>
              </w:rPr>
              <w:t>921</w:t>
            </w:r>
          </w:p>
        </w:tc>
      </w:tr>
      <w:tr w:rsidR="00A0459C" w:rsidRPr="001D1B32" w14:paraId="08F4F55E" w14:textId="77777777" w:rsidTr="009E7842">
        <w:tc>
          <w:tcPr>
            <w:tcW w:w="3960" w:type="dxa"/>
            <w:tcBorders>
              <w:top w:val="nil"/>
              <w:left w:val="nil"/>
              <w:bottom w:val="nil"/>
              <w:right w:val="nil"/>
            </w:tcBorders>
            <w:vAlign w:val="center"/>
          </w:tcPr>
          <w:p w14:paraId="5EC0AB4E" w14:textId="77777777" w:rsidR="00A0459C" w:rsidRPr="001D1B32" w:rsidRDefault="00A0459C" w:rsidP="00A0459C">
            <w:pPr>
              <w:ind w:left="-113"/>
              <w:jc w:val="thaiDistribute"/>
              <w:rPr>
                <w:rFonts w:ascii="Arial" w:hAnsi="Arial" w:cs="Arial"/>
                <w:sz w:val="18"/>
                <w:szCs w:val="18"/>
              </w:rPr>
            </w:pPr>
            <w:r w:rsidRPr="001D1B32">
              <w:rPr>
                <w:rFonts w:ascii="Arial" w:hAnsi="Arial" w:cs="Arial"/>
                <w:sz w:val="18"/>
                <w:szCs w:val="18"/>
              </w:rPr>
              <w:t>Payable for purchase of assets</w:t>
            </w:r>
          </w:p>
        </w:tc>
        <w:tc>
          <w:tcPr>
            <w:tcW w:w="1368" w:type="dxa"/>
            <w:tcBorders>
              <w:top w:val="nil"/>
              <w:left w:val="nil"/>
              <w:right w:val="nil"/>
            </w:tcBorders>
            <w:shd w:val="clear" w:color="auto" w:fill="FAFAFA"/>
            <w:vAlign w:val="center"/>
          </w:tcPr>
          <w:p w14:paraId="2078AD39" w14:textId="7B087FA4"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14</w:t>
            </w:r>
            <w:r w:rsidR="00E3555D">
              <w:rPr>
                <w:rFonts w:ascii="Arial" w:hAnsi="Arial" w:cs="Arial"/>
                <w:sz w:val="18"/>
                <w:szCs w:val="18"/>
              </w:rPr>
              <w:t>,</w:t>
            </w:r>
            <w:r w:rsidRPr="00540F14">
              <w:rPr>
                <w:rFonts w:ascii="Arial" w:hAnsi="Arial" w:cs="Arial"/>
                <w:sz w:val="18"/>
                <w:szCs w:val="18"/>
                <w:lang w:val="en-GB"/>
              </w:rPr>
              <w:t>549</w:t>
            </w:r>
            <w:r w:rsidR="00E3555D">
              <w:rPr>
                <w:rFonts w:ascii="Arial" w:hAnsi="Arial" w:cs="Arial"/>
                <w:sz w:val="18"/>
                <w:szCs w:val="18"/>
              </w:rPr>
              <w:t>,</w:t>
            </w:r>
            <w:r w:rsidRPr="00540F14">
              <w:rPr>
                <w:rFonts w:ascii="Arial" w:hAnsi="Arial" w:cs="Arial"/>
                <w:sz w:val="18"/>
                <w:szCs w:val="18"/>
                <w:lang w:val="en-GB"/>
              </w:rPr>
              <w:t>264</w:t>
            </w:r>
          </w:p>
        </w:tc>
        <w:tc>
          <w:tcPr>
            <w:tcW w:w="1368" w:type="dxa"/>
            <w:tcBorders>
              <w:top w:val="nil"/>
              <w:left w:val="nil"/>
              <w:right w:val="nil"/>
            </w:tcBorders>
            <w:shd w:val="clear" w:color="auto" w:fill="auto"/>
            <w:vAlign w:val="center"/>
          </w:tcPr>
          <w:p w14:paraId="509A2E09" w14:textId="2C8AA2F9"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18</w:t>
            </w:r>
            <w:r w:rsidR="00A0459C">
              <w:rPr>
                <w:rFonts w:ascii="Arial" w:hAnsi="Arial" w:cs="Arial"/>
                <w:sz w:val="18"/>
                <w:szCs w:val="18"/>
              </w:rPr>
              <w:t>,</w:t>
            </w:r>
            <w:r w:rsidRPr="00540F14">
              <w:rPr>
                <w:rFonts w:ascii="Arial" w:hAnsi="Arial" w:cs="Arial"/>
                <w:sz w:val="18"/>
                <w:szCs w:val="18"/>
                <w:lang w:val="en-GB"/>
              </w:rPr>
              <w:t>293</w:t>
            </w:r>
            <w:r w:rsidR="00A0459C">
              <w:rPr>
                <w:rFonts w:ascii="Arial" w:hAnsi="Arial" w:cs="Arial"/>
                <w:sz w:val="18"/>
                <w:szCs w:val="18"/>
              </w:rPr>
              <w:t>,</w:t>
            </w:r>
            <w:r w:rsidRPr="00540F14">
              <w:rPr>
                <w:rFonts w:ascii="Arial" w:hAnsi="Arial" w:cs="Arial"/>
                <w:sz w:val="18"/>
                <w:szCs w:val="18"/>
                <w:lang w:val="en-GB"/>
              </w:rPr>
              <w:t>813</w:t>
            </w:r>
          </w:p>
        </w:tc>
        <w:tc>
          <w:tcPr>
            <w:tcW w:w="1368" w:type="dxa"/>
            <w:tcBorders>
              <w:top w:val="nil"/>
              <w:left w:val="nil"/>
              <w:right w:val="nil"/>
            </w:tcBorders>
            <w:shd w:val="clear" w:color="auto" w:fill="FAFAFA"/>
            <w:vAlign w:val="center"/>
          </w:tcPr>
          <w:p w14:paraId="45E4F04D" w14:textId="1D099FEA"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14</w:t>
            </w:r>
            <w:r w:rsidR="00E3555D">
              <w:rPr>
                <w:rFonts w:ascii="Arial" w:hAnsi="Arial" w:cs="Arial"/>
                <w:sz w:val="18"/>
                <w:szCs w:val="18"/>
              </w:rPr>
              <w:t>,</w:t>
            </w:r>
            <w:r w:rsidRPr="00540F14">
              <w:rPr>
                <w:rFonts w:ascii="Arial" w:hAnsi="Arial" w:cs="Arial"/>
                <w:sz w:val="18"/>
                <w:szCs w:val="18"/>
                <w:lang w:val="en-GB"/>
              </w:rPr>
              <w:t>549</w:t>
            </w:r>
            <w:r w:rsidR="00E3555D">
              <w:rPr>
                <w:rFonts w:ascii="Arial" w:hAnsi="Arial" w:cs="Arial"/>
                <w:sz w:val="18"/>
                <w:szCs w:val="18"/>
              </w:rPr>
              <w:t>,</w:t>
            </w:r>
            <w:r w:rsidRPr="00540F14">
              <w:rPr>
                <w:rFonts w:ascii="Arial" w:hAnsi="Arial" w:cs="Arial"/>
                <w:sz w:val="18"/>
                <w:szCs w:val="18"/>
                <w:lang w:val="en-GB"/>
              </w:rPr>
              <w:t>264</w:t>
            </w:r>
          </w:p>
        </w:tc>
        <w:tc>
          <w:tcPr>
            <w:tcW w:w="1368" w:type="dxa"/>
            <w:tcBorders>
              <w:top w:val="nil"/>
              <w:left w:val="nil"/>
              <w:right w:val="nil"/>
            </w:tcBorders>
            <w:vAlign w:val="center"/>
          </w:tcPr>
          <w:p w14:paraId="7AE39C6D" w14:textId="1F08DD9A"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18</w:t>
            </w:r>
            <w:r w:rsidR="00A0459C">
              <w:rPr>
                <w:rFonts w:ascii="Arial" w:hAnsi="Arial" w:cs="Arial"/>
                <w:sz w:val="18"/>
                <w:szCs w:val="18"/>
              </w:rPr>
              <w:t>,</w:t>
            </w:r>
            <w:r w:rsidRPr="00540F14">
              <w:rPr>
                <w:rFonts w:ascii="Arial" w:hAnsi="Arial" w:cs="Arial"/>
                <w:sz w:val="18"/>
                <w:szCs w:val="18"/>
                <w:lang w:val="en-GB"/>
              </w:rPr>
              <w:t>293</w:t>
            </w:r>
            <w:r w:rsidR="00A0459C">
              <w:rPr>
                <w:rFonts w:ascii="Arial" w:hAnsi="Arial" w:cs="Arial"/>
                <w:sz w:val="18"/>
                <w:szCs w:val="18"/>
              </w:rPr>
              <w:t>,</w:t>
            </w:r>
            <w:r w:rsidRPr="00540F14">
              <w:rPr>
                <w:rFonts w:ascii="Arial" w:hAnsi="Arial" w:cs="Arial"/>
                <w:sz w:val="18"/>
                <w:szCs w:val="18"/>
                <w:lang w:val="en-GB"/>
              </w:rPr>
              <w:t>813</w:t>
            </w:r>
          </w:p>
        </w:tc>
      </w:tr>
      <w:tr w:rsidR="00A0459C" w:rsidRPr="001D1B32" w14:paraId="61A96E88" w14:textId="77777777" w:rsidTr="009E7842">
        <w:tc>
          <w:tcPr>
            <w:tcW w:w="3960" w:type="dxa"/>
            <w:tcBorders>
              <w:top w:val="nil"/>
              <w:left w:val="nil"/>
              <w:bottom w:val="nil"/>
              <w:right w:val="nil"/>
            </w:tcBorders>
            <w:vAlign w:val="center"/>
          </w:tcPr>
          <w:p w14:paraId="3875BCB0" w14:textId="77777777" w:rsidR="00A0459C" w:rsidRPr="001D1B32" w:rsidRDefault="00A0459C" w:rsidP="00A0459C">
            <w:pPr>
              <w:ind w:left="-113"/>
              <w:jc w:val="thaiDistribute"/>
              <w:rPr>
                <w:rFonts w:ascii="Arial" w:hAnsi="Arial" w:cs="Arial"/>
                <w:sz w:val="18"/>
                <w:szCs w:val="18"/>
              </w:rPr>
            </w:pPr>
            <w:r w:rsidRPr="001D1B32">
              <w:rPr>
                <w:rFonts w:ascii="Arial" w:hAnsi="Arial" w:cs="Arial"/>
                <w:sz w:val="18"/>
                <w:szCs w:val="18"/>
              </w:rPr>
              <w:t>Other accounts payable</w:t>
            </w:r>
          </w:p>
        </w:tc>
        <w:tc>
          <w:tcPr>
            <w:tcW w:w="1368" w:type="dxa"/>
            <w:tcBorders>
              <w:left w:val="nil"/>
              <w:bottom w:val="single" w:sz="4" w:space="0" w:color="auto"/>
              <w:right w:val="nil"/>
            </w:tcBorders>
            <w:shd w:val="clear" w:color="auto" w:fill="FAFAFA"/>
            <w:vAlign w:val="center"/>
          </w:tcPr>
          <w:p w14:paraId="17D485DB" w14:textId="47B51A18"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13</w:t>
            </w:r>
            <w:r w:rsidR="00E3555D">
              <w:rPr>
                <w:rFonts w:ascii="Arial" w:hAnsi="Arial" w:cs="Arial"/>
                <w:sz w:val="18"/>
                <w:szCs w:val="18"/>
              </w:rPr>
              <w:t>,</w:t>
            </w:r>
            <w:r w:rsidRPr="00540F14">
              <w:rPr>
                <w:rFonts w:ascii="Arial" w:hAnsi="Arial" w:cs="Arial"/>
                <w:sz w:val="18"/>
                <w:szCs w:val="18"/>
                <w:lang w:val="en-GB"/>
              </w:rPr>
              <w:t>888</w:t>
            </w:r>
            <w:r w:rsidR="00C16040">
              <w:rPr>
                <w:rFonts w:ascii="Arial" w:hAnsi="Arial" w:cs="Arial"/>
                <w:sz w:val="18"/>
                <w:szCs w:val="18"/>
                <w:lang w:val="en-GB"/>
              </w:rPr>
              <w:t>,</w:t>
            </w:r>
            <w:r w:rsidRPr="00540F14">
              <w:rPr>
                <w:rFonts w:ascii="Arial" w:hAnsi="Arial" w:cs="Arial"/>
                <w:sz w:val="18"/>
                <w:szCs w:val="18"/>
                <w:lang w:val="en-GB"/>
              </w:rPr>
              <w:t>342</w:t>
            </w:r>
          </w:p>
        </w:tc>
        <w:tc>
          <w:tcPr>
            <w:tcW w:w="1368" w:type="dxa"/>
            <w:tcBorders>
              <w:left w:val="nil"/>
              <w:bottom w:val="single" w:sz="4" w:space="0" w:color="auto"/>
              <w:right w:val="nil"/>
            </w:tcBorders>
            <w:shd w:val="clear" w:color="auto" w:fill="auto"/>
            <w:vAlign w:val="center"/>
          </w:tcPr>
          <w:p w14:paraId="4F1FD4D6" w14:textId="16C702BD"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9</w:t>
            </w:r>
            <w:r w:rsidR="00A0459C">
              <w:rPr>
                <w:rFonts w:ascii="Arial" w:hAnsi="Arial" w:cs="Arial"/>
                <w:sz w:val="18"/>
                <w:szCs w:val="18"/>
              </w:rPr>
              <w:t>,</w:t>
            </w:r>
            <w:r w:rsidRPr="00540F14">
              <w:rPr>
                <w:rFonts w:ascii="Arial" w:hAnsi="Arial" w:cs="Arial"/>
                <w:sz w:val="18"/>
                <w:szCs w:val="18"/>
                <w:lang w:val="en-GB"/>
              </w:rPr>
              <w:t>425</w:t>
            </w:r>
            <w:r w:rsidR="00A0459C">
              <w:rPr>
                <w:rFonts w:ascii="Arial" w:hAnsi="Arial" w:cs="Arial"/>
                <w:sz w:val="18"/>
                <w:szCs w:val="18"/>
              </w:rPr>
              <w:t>,</w:t>
            </w:r>
            <w:r w:rsidRPr="00540F14">
              <w:rPr>
                <w:rFonts w:ascii="Arial" w:hAnsi="Arial" w:cs="Arial"/>
                <w:sz w:val="18"/>
                <w:szCs w:val="18"/>
                <w:lang w:val="en-GB"/>
              </w:rPr>
              <w:t>870</w:t>
            </w:r>
          </w:p>
        </w:tc>
        <w:tc>
          <w:tcPr>
            <w:tcW w:w="1368" w:type="dxa"/>
            <w:tcBorders>
              <w:left w:val="nil"/>
              <w:bottom w:val="single" w:sz="4" w:space="0" w:color="auto"/>
              <w:right w:val="nil"/>
            </w:tcBorders>
            <w:shd w:val="clear" w:color="auto" w:fill="FAFAFA"/>
            <w:vAlign w:val="center"/>
          </w:tcPr>
          <w:p w14:paraId="1334EB03" w14:textId="6043C618"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13</w:t>
            </w:r>
            <w:r w:rsidR="00E3555D">
              <w:rPr>
                <w:rFonts w:ascii="Arial" w:hAnsi="Arial" w:cs="Arial"/>
                <w:sz w:val="18"/>
                <w:szCs w:val="18"/>
              </w:rPr>
              <w:t>,</w:t>
            </w:r>
            <w:r w:rsidRPr="00540F14">
              <w:rPr>
                <w:rFonts w:ascii="Arial" w:hAnsi="Arial" w:cs="Arial"/>
                <w:sz w:val="18"/>
                <w:szCs w:val="18"/>
                <w:lang w:val="en-GB"/>
              </w:rPr>
              <w:t>789</w:t>
            </w:r>
            <w:r w:rsidR="00E3555D">
              <w:rPr>
                <w:rFonts w:ascii="Arial" w:hAnsi="Arial" w:cs="Arial"/>
                <w:sz w:val="18"/>
                <w:szCs w:val="18"/>
              </w:rPr>
              <w:t>,</w:t>
            </w:r>
            <w:r w:rsidRPr="00540F14">
              <w:rPr>
                <w:rFonts w:ascii="Arial" w:hAnsi="Arial" w:cs="Arial"/>
                <w:sz w:val="18"/>
                <w:szCs w:val="18"/>
                <w:lang w:val="en-GB"/>
              </w:rPr>
              <w:t>556</w:t>
            </w:r>
          </w:p>
        </w:tc>
        <w:tc>
          <w:tcPr>
            <w:tcW w:w="1368" w:type="dxa"/>
            <w:tcBorders>
              <w:left w:val="nil"/>
              <w:bottom w:val="single" w:sz="4" w:space="0" w:color="auto"/>
              <w:right w:val="nil"/>
            </w:tcBorders>
            <w:vAlign w:val="center"/>
          </w:tcPr>
          <w:p w14:paraId="7028A0B0" w14:textId="3E62A676"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9</w:t>
            </w:r>
            <w:r w:rsidR="00A0459C">
              <w:rPr>
                <w:rFonts w:ascii="Arial" w:hAnsi="Arial" w:cs="Arial"/>
                <w:sz w:val="18"/>
                <w:szCs w:val="18"/>
              </w:rPr>
              <w:t>,</w:t>
            </w:r>
            <w:r w:rsidRPr="00540F14">
              <w:rPr>
                <w:rFonts w:ascii="Arial" w:hAnsi="Arial" w:cs="Arial"/>
                <w:sz w:val="18"/>
                <w:szCs w:val="18"/>
                <w:lang w:val="en-GB"/>
              </w:rPr>
              <w:t>327</w:t>
            </w:r>
            <w:r w:rsidR="00A0459C">
              <w:rPr>
                <w:rFonts w:ascii="Arial" w:hAnsi="Arial" w:cs="Arial"/>
                <w:sz w:val="18"/>
                <w:szCs w:val="18"/>
              </w:rPr>
              <w:t>,</w:t>
            </w:r>
            <w:r w:rsidRPr="00540F14">
              <w:rPr>
                <w:rFonts w:ascii="Arial" w:hAnsi="Arial" w:cs="Arial"/>
                <w:sz w:val="18"/>
                <w:szCs w:val="18"/>
                <w:lang w:val="en-GB"/>
              </w:rPr>
              <w:t>085</w:t>
            </w:r>
          </w:p>
        </w:tc>
      </w:tr>
      <w:tr w:rsidR="00A0459C" w:rsidRPr="001D1B32" w14:paraId="3425678A" w14:textId="77777777" w:rsidTr="009E7842">
        <w:tc>
          <w:tcPr>
            <w:tcW w:w="3960" w:type="dxa"/>
            <w:tcBorders>
              <w:top w:val="nil"/>
              <w:left w:val="nil"/>
              <w:bottom w:val="nil"/>
              <w:right w:val="nil"/>
            </w:tcBorders>
            <w:vAlign w:val="center"/>
          </w:tcPr>
          <w:p w14:paraId="3C023524" w14:textId="77777777" w:rsidR="00A0459C" w:rsidRPr="001D1B32" w:rsidRDefault="00A0459C" w:rsidP="00A0459C">
            <w:pPr>
              <w:ind w:left="-113"/>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3BBD88D6" w14:textId="77777777" w:rsidR="00A0459C" w:rsidRPr="001D1B32" w:rsidRDefault="00A0459C" w:rsidP="0067318D">
            <w:pPr>
              <w:tabs>
                <w:tab w:val="decimal" w:pos="1152"/>
              </w:tabs>
              <w:ind w:left="108"/>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vAlign w:val="center"/>
          </w:tcPr>
          <w:p w14:paraId="71373CA7" w14:textId="77777777" w:rsidR="00A0459C" w:rsidRPr="001D1B32" w:rsidRDefault="00A0459C" w:rsidP="0067318D">
            <w:pPr>
              <w:tabs>
                <w:tab w:val="decimal" w:pos="1152"/>
              </w:tabs>
              <w:ind w:left="108"/>
              <w:jc w:val="both"/>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6F1EB45F" w14:textId="77777777" w:rsidR="00A0459C" w:rsidRPr="001D1B32" w:rsidRDefault="00A0459C" w:rsidP="0067318D">
            <w:pPr>
              <w:tabs>
                <w:tab w:val="decimal" w:pos="1152"/>
              </w:tabs>
              <w:ind w:left="108"/>
              <w:jc w:val="both"/>
              <w:rPr>
                <w:rFonts w:ascii="Arial" w:hAnsi="Arial" w:cs="Arial"/>
                <w:b/>
                <w:bCs/>
                <w:sz w:val="18"/>
                <w:szCs w:val="18"/>
                <w:lang w:val="en-GB"/>
              </w:rPr>
            </w:pPr>
          </w:p>
        </w:tc>
        <w:tc>
          <w:tcPr>
            <w:tcW w:w="1368" w:type="dxa"/>
            <w:tcBorders>
              <w:top w:val="single" w:sz="4" w:space="0" w:color="auto"/>
              <w:left w:val="nil"/>
              <w:right w:val="nil"/>
            </w:tcBorders>
            <w:vAlign w:val="center"/>
          </w:tcPr>
          <w:p w14:paraId="07FA9B53" w14:textId="77777777" w:rsidR="00A0459C" w:rsidRPr="001D1B32" w:rsidRDefault="00A0459C" w:rsidP="0067318D">
            <w:pPr>
              <w:tabs>
                <w:tab w:val="decimal" w:pos="1152"/>
              </w:tabs>
              <w:ind w:left="108"/>
              <w:jc w:val="both"/>
              <w:rPr>
                <w:rFonts w:ascii="Arial" w:hAnsi="Arial" w:cs="Arial"/>
                <w:b/>
                <w:bCs/>
                <w:sz w:val="18"/>
                <w:szCs w:val="18"/>
                <w:lang w:val="en-GB"/>
              </w:rPr>
            </w:pPr>
          </w:p>
        </w:tc>
      </w:tr>
      <w:tr w:rsidR="00A0459C" w:rsidRPr="001D1B32" w14:paraId="6243F31B" w14:textId="77777777" w:rsidTr="009E7842">
        <w:tc>
          <w:tcPr>
            <w:tcW w:w="3960" w:type="dxa"/>
            <w:tcBorders>
              <w:top w:val="nil"/>
              <w:left w:val="nil"/>
              <w:bottom w:val="nil"/>
              <w:right w:val="nil"/>
            </w:tcBorders>
            <w:vAlign w:val="center"/>
          </w:tcPr>
          <w:p w14:paraId="1A01EF4E" w14:textId="77777777" w:rsidR="00A0459C" w:rsidRPr="001D1B32" w:rsidRDefault="00A0459C" w:rsidP="00A0459C">
            <w:pPr>
              <w:ind w:left="-113"/>
              <w:jc w:val="thaiDistribute"/>
              <w:rPr>
                <w:rFonts w:ascii="Arial" w:hAnsi="Arial" w:cs="Arial"/>
                <w:sz w:val="18"/>
                <w:szCs w:val="18"/>
              </w:rPr>
            </w:pPr>
            <w:r w:rsidRPr="001D1B32">
              <w:rPr>
                <w:rFonts w:ascii="Arial" w:hAnsi="Arial" w:cs="Arial"/>
                <w:sz w:val="18"/>
                <w:szCs w:val="18"/>
              </w:rPr>
              <w:t>Total trade and other payables</w:t>
            </w:r>
          </w:p>
        </w:tc>
        <w:tc>
          <w:tcPr>
            <w:tcW w:w="1368" w:type="dxa"/>
            <w:tcBorders>
              <w:top w:val="nil"/>
              <w:left w:val="nil"/>
              <w:bottom w:val="single" w:sz="4" w:space="0" w:color="auto"/>
              <w:right w:val="nil"/>
            </w:tcBorders>
            <w:shd w:val="clear" w:color="auto" w:fill="FAFAFA"/>
            <w:vAlign w:val="center"/>
          </w:tcPr>
          <w:p w14:paraId="57463277" w14:textId="249D5005"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344</w:t>
            </w:r>
            <w:r w:rsidR="00E3555D">
              <w:rPr>
                <w:rFonts w:ascii="Arial" w:hAnsi="Arial" w:cs="Arial"/>
                <w:sz w:val="18"/>
                <w:szCs w:val="18"/>
              </w:rPr>
              <w:t>,</w:t>
            </w:r>
            <w:r w:rsidRPr="00540F14">
              <w:rPr>
                <w:rFonts w:ascii="Arial" w:hAnsi="Arial" w:cs="Arial"/>
                <w:sz w:val="18"/>
                <w:szCs w:val="18"/>
                <w:lang w:val="en-GB"/>
              </w:rPr>
              <w:t>898</w:t>
            </w:r>
            <w:r w:rsidR="00E3555D">
              <w:rPr>
                <w:rFonts w:ascii="Arial" w:hAnsi="Arial" w:cs="Arial"/>
                <w:sz w:val="18"/>
                <w:szCs w:val="18"/>
              </w:rPr>
              <w:t>,</w:t>
            </w:r>
            <w:r w:rsidRPr="00540F14">
              <w:rPr>
                <w:rFonts w:ascii="Arial" w:hAnsi="Arial" w:cs="Arial"/>
                <w:sz w:val="18"/>
                <w:szCs w:val="18"/>
                <w:lang w:val="en-GB"/>
              </w:rPr>
              <w:t>467</w:t>
            </w:r>
          </w:p>
        </w:tc>
        <w:tc>
          <w:tcPr>
            <w:tcW w:w="1368" w:type="dxa"/>
            <w:tcBorders>
              <w:top w:val="nil"/>
              <w:left w:val="nil"/>
              <w:bottom w:val="single" w:sz="4" w:space="0" w:color="auto"/>
              <w:right w:val="nil"/>
            </w:tcBorders>
            <w:shd w:val="clear" w:color="auto" w:fill="auto"/>
            <w:vAlign w:val="center"/>
          </w:tcPr>
          <w:p w14:paraId="3B0AE2BC" w14:textId="01F6E20B"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294</w:t>
            </w:r>
            <w:r w:rsidR="00A0459C">
              <w:rPr>
                <w:rFonts w:ascii="Arial" w:hAnsi="Arial" w:cs="Arial"/>
                <w:sz w:val="18"/>
                <w:szCs w:val="18"/>
              </w:rPr>
              <w:t>,</w:t>
            </w:r>
            <w:r w:rsidRPr="00540F14">
              <w:rPr>
                <w:rFonts w:ascii="Arial" w:hAnsi="Arial" w:cs="Arial"/>
                <w:sz w:val="18"/>
                <w:szCs w:val="18"/>
                <w:lang w:val="en-GB"/>
              </w:rPr>
              <w:t>506</w:t>
            </w:r>
            <w:r w:rsidR="00A0459C">
              <w:rPr>
                <w:rFonts w:ascii="Arial" w:hAnsi="Arial" w:cs="Arial"/>
                <w:sz w:val="18"/>
                <w:szCs w:val="18"/>
              </w:rPr>
              <w:t>,</w:t>
            </w:r>
            <w:r w:rsidRPr="00540F14">
              <w:rPr>
                <w:rFonts w:ascii="Arial" w:hAnsi="Arial" w:cs="Arial"/>
                <w:sz w:val="18"/>
                <w:szCs w:val="18"/>
                <w:lang w:val="en-GB"/>
              </w:rPr>
              <w:t>211</w:t>
            </w:r>
          </w:p>
        </w:tc>
        <w:tc>
          <w:tcPr>
            <w:tcW w:w="1368" w:type="dxa"/>
            <w:tcBorders>
              <w:top w:val="nil"/>
              <w:left w:val="nil"/>
              <w:bottom w:val="single" w:sz="4" w:space="0" w:color="auto"/>
              <w:right w:val="nil"/>
            </w:tcBorders>
            <w:shd w:val="clear" w:color="auto" w:fill="FAFAFA"/>
            <w:vAlign w:val="center"/>
          </w:tcPr>
          <w:p w14:paraId="2BA92888" w14:textId="7CE3CA26"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429</w:t>
            </w:r>
            <w:r w:rsidR="00E3555D">
              <w:rPr>
                <w:rFonts w:ascii="Arial" w:hAnsi="Arial" w:cs="Arial"/>
                <w:sz w:val="18"/>
                <w:szCs w:val="18"/>
              </w:rPr>
              <w:t>,</w:t>
            </w:r>
            <w:r w:rsidRPr="00540F14">
              <w:rPr>
                <w:rFonts w:ascii="Arial" w:hAnsi="Arial" w:cs="Arial"/>
                <w:sz w:val="18"/>
                <w:szCs w:val="18"/>
                <w:lang w:val="en-GB"/>
              </w:rPr>
              <w:t>637</w:t>
            </w:r>
            <w:r w:rsidR="00E3555D">
              <w:rPr>
                <w:rFonts w:ascii="Arial" w:hAnsi="Arial" w:cs="Arial"/>
                <w:sz w:val="18"/>
                <w:szCs w:val="18"/>
              </w:rPr>
              <w:t>,</w:t>
            </w:r>
            <w:r w:rsidRPr="00540F14">
              <w:rPr>
                <w:rFonts w:ascii="Arial" w:hAnsi="Arial" w:cs="Arial"/>
                <w:sz w:val="18"/>
                <w:szCs w:val="18"/>
                <w:lang w:val="en-GB"/>
              </w:rPr>
              <w:t>345</w:t>
            </w:r>
          </w:p>
        </w:tc>
        <w:tc>
          <w:tcPr>
            <w:tcW w:w="1368" w:type="dxa"/>
            <w:tcBorders>
              <w:top w:val="nil"/>
              <w:left w:val="nil"/>
              <w:bottom w:val="single" w:sz="4" w:space="0" w:color="auto"/>
              <w:right w:val="nil"/>
            </w:tcBorders>
            <w:vAlign w:val="center"/>
          </w:tcPr>
          <w:p w14:paraId="1384A1E8" w14:textId="0732636F" w:rsidR="00A0459C" w:rsidRPr="001D1B32" w:rsidRDefault="00540F14" w:rsidP="0067318D">
            <w:pPr>
              <w:tabs>
                <w:tab w:val="decimal" w:pos="1152"/>
              </w:tabs>
              <w:ind w:right="-72"/>
              <w:jc w:val="both"/>
              <w:rPr>
                <w:rFonts w:ascii="Arial" w:hAnsi="Arial" w:cs="Arial"/>
                <w:sz w:val="18"/>
                <w:szCs w:val="18"/>
              </w:rPr>
            </w:pPr>
            <w:r w:rsidRPr="00540F14">
              <w:rPr>
                <w:rFonts w:ascii="Arial" w:hAnsi="Arial" w:cs="Arial"/>
                <w:color w:val="000000" w:themeColor="text1"/>
                <w:sz w:val="18"/>
                <w:szCs w:val="18"/>
                <w:lang w:val="en-GB"/>
              </w:rPr>
              <w:t>363</w:t>
            </w:r>
            <w:r w:rsidR="00A0459C" w:rsidRPr="00A170DA">
              <w:rPr>
                <w:rFonts w:ascii="Arial" w:hAnsi="Arial" w:cs="Arial"/>
                <w:color w:val="000000" w:themeColor="text1"/>
                <w:sz w:val="18"/>
                <w:szCs w:val="18"/>
              </w:rPr>
              <w:t>,</w:t>
            </w:r>
            <w:r w:rsidRPr="00540F14">
              <w:rPr>
                <w:rFonts w:ascii="Arial" w:hAnsi="Arial" w:cs="Arial"/>
                <w:color w:val="000000" w:themeColor="text1"/>
                <w:sz w:val="18"/>
                <w:szCs w:val="18"/>
                <w:lang w:val="en-GB"/>
              </w:rPr>
              <w:t>803</w:t>
            </w:r>
            <w:r w:rsidR="00A0459C">
              <w:rPr>
                <w:rFonts w:ascii="Arial" w:hAnsi="Arial" w:cs="Arial"/>
                <w:color w:val="000000" w:themeColor="text1"/>
                <w:sz w:val="18"/>
                <w:szCs w:val="18"/>
              </w:rPr>
              <w:t>,</w:t>
            </w:r>
            <w:r w:rsidRPr="00540F14">
              <w:rPr>
                <w:rFonts w:ascii="Arial" w:hAnsi="Arial" w:cs="Arial"/>
                <w:color w:val="000000" w:themeColor="text1"/>
                <w:sz w:val="18"/>
                <w:szCs w:val="18"/>
                <w:lang w:val="en-GB"/>
              </w:rPr>
              <w:t>742</w:t>
            </w:r>
          </w:p>
        </w:tc>
      </w:tr>
    </w:tbl>
    <w:p w14:paraId="63D24AFE" w14:textId="77777777" w:rsidR="005A59B6" w:rsidRPr="001D1B32" w:rsidRDefault="005A59B6" w:rsidP="005A59B6">
      <w:pPr>
        <w:overflowPunct/>
        <w:autoSpaceDE/>
        <w:autoSpaceDN/>
        <w:adjustRightInd/>
        <w:textAlignment w:val="auto"/>
        <w:rPr>
          <w:rFonts w:ascii="Arial" w:hAnsi="Arial" w:cs="Arial"/>
          <w:sz w:val="18"/>
          <w:szCs w:val="18"/>
          <w:lang w:val="en-GB"/>
        </w:rPr>
      </w:pPr>
    </w:p>
    <w:p w14:paraId="28550BCB" w14:textId="77777777" w:rsidR="005A59B6" w:rsidRDefault="005A59B6" w:rsidP="005A59B6">
      <w:pPr>
        <w:overflowPunct/>
        <w:autoSpaceDE/>
        <w:autoSpaceDN/>
        <w:adjustRightInd/>
        <w:textAlignment w:val="auto"/>
        <w:rPr>
          <w:rFonts w:ascii="Arial" w:hAnsi="Arial" w:cs="Arial"/>
          <w:sz w:val="18"/>
          <w:szCs w:val="18"/>
          <w:lang w:val="en-GB"/>
        </w:rPr>
      </w:pPr>
    </w:p>
    <w:p w14:paraId="61B24303" w14:textId="2F6FB672" w:rsidR="009971E7" w:rsidRDefault="009971E7">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39D6E6C5" w14:textId="77777777" w:rsidR="005A59B6" w:rsidRPr="001D1B32" w:rsidRDefault="005A59B6" w:rsidP="005A59B6">
      <w:pPr>
        <w:overflowPunct/>
        <w:autoSpaceDE/>
        <w:autoSpaceDN/>
        <w:adjustRightInd/>
        <w:textAlignment w:val="auto"/>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5A59B6" w:rsidRPr="001D1B32" w14:paraId="6BA2A8CD" w14:textId="77777777" w:rsidTr="00745855">
        <w:trPr>
          <w:trHeight w:val="386"/>
        </w:trPr>
        <w:tc>
          <w:tcPr>
            <w:tcW w:w="9461" w:type="dxa"/>
            <w:shd w:val="clear" w:color="auto" w:fill="FFA543"/>
            <w:vAlign w:val="center"/>
            <w:hideMark/>
          </w:tcPr>
          <w:p w14:paraId="045FD608" w14:textId="2542C4E0" w:rsidR="005A59B6" w:rsidRPr="001D1B32" w:rsidRDefault="00540F14" w:rsidP="00745855">
            <w:pPr>
              <w:tabs>
                <w:tab w:val="left" w:pos="432"/>
              </w:tabs>
              <w:ind w:left="504" w:hanging="504"/>
              <w:rPr>
                <w:rFonts w:ascii="Arial" w:eastAsia="Arial Unicode MS" w:hAnsi="Arial" w:cs="Arial"/>
                <w:b/>
                <w:bCs/>
                <w:color w:val="FFFFFF"/>
                <w:sz w:val="18"/>
                <w:szCs w:val="18"/>
              </w:rPr>
            </w:pPr>
            <w:r w:rsidRPr="00540F14">
              <w:rPr>
                <w:rFonts w:ascii="Arial" w:hAnsi="Arial" w:cs="Arial"/>
                <w:b/>
                <w:bCs/>
                <w:color w:val="FFFFFF"/>
                <w:sz w:val="18"/>
                <w:szCs w:val="18"/>
                <w:lang w:val="en-GB"/>
              </w:rPr>
              <w:t>19</w:t>
            </w:r>
            <w:r w:rsidR="005A59B6" w:rsidRPr="001D1B32">
              <w:rPr>
                <w:rFonts w:ascii="Arial" w:hAnsi="Arial" w:cs="Arial"/>
                <w:b/>
                <w:bCs/>
                <w:color w:val="FFFFFF"/>
                <w:sz w:val="18"/>
                <w:szCs w:val="18"/>
                <w:lang w:val="en-GB"/>
              </w:rPr>
              <w:tab/>
              <w:t>Short-term borrowings from financial institutions</w:t>
            </w:r>
          </w:p>
        </w:tc>
      </w:tr>
    </w:tbl>
    <w:p w14:paraId="5A32ADA4" w14:textId="77777777" w:rsidR="005A59B6" w:rsidRPr="001D1B32" w:rsidRDefault="005A59B6" w:rsidP="005A59B6">
      <w:pPr>
        <w:jc w:val="both"/>
        <w:rPr>
          <w:rFonts w:ascii="Arial" w:hAnsi="Arial" w:cs="Arial"/>
          <w:sz w:val="18"/>
          <w:szCs w:val="18"/>
          <w:lang w:val="en-GB"/>
        </w:rPr>
      </w:pPr>
    </w:p>
    <w:p w14:paraId="653C5F71" w14:textId="5BD23FF6" w:rsidR="005A59B6" w:rsidRPr="005C5ACE" w:rsidRDefault="005A59B6" w:rsidP="005A59B6">
      <w:pPr>
        <w:jc w:val="both"/>
        <w:rPr>
          <w:rFonts w:ascii="Arial" w:hAnsi="Arial" w:cs="Arial"/>
          <w:sz w:val="18"/>
          <w:szCs w:val="18"/>
        </w:rPr>
      </w:pPr>
      <w:r w:rsidRPr="005C5ACE">
        <w:rPr>
          <w:rFonts w:ascii="Arial" w:hAnsi="Arial" w:cs="Arial"/>
          <w:sz w:val="18"/>
          <w:szCs w:val="18"/>
        </w:rPr>
        <w:t xml:space="preserve">The movements in short-term borrowings from financial institutions for the years ended </w:t>
      </w:r>
      <w:r w:rsidR="00540F14" w:rsidRPr="00540F14">
        <w:rPr>
          <w:rFonts w:ascii="Arial" w:hAnsi="Arial" w:cs="Arial"/>
          <w:sz w:val="18"/>
          <w:szCs w:val="18"/>
          <w:lang w:val="en-GB"/>
        </w:rPr>
        <w:t>31</w:t>
      </w:r>
      <w:r w:rsidRPr="005C5ACE">
        <w:rPr>
          <w:rFonts w:ascii="Arial" w:hAnsi="Arial" w:cs="Arial"/>
          <w:sz w:val="18"/>
          <w:szCs w:val="18"/>
        </w:rPr>
        <w:t xml:space="preserve"> December are as follows:</w:t>
      </w:r>
    </w:p>
    <w:p w14:paraId="58265D59" w14:textId="77777777" w:rsidR="005A59B6" w:rsidRPr="001D1B32" w:rsidRDefault="005A59B6" w:rsidP="005A59B6">
      <w:pPr>
        <w:jc w:val="both"/>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5A59B6" w:rsidRPr="001D1B32" w14:paraId="3797D64C" w14:textId="77777777" w:rsidTr="006F5F27">
        <w:trPr>
          <w:cantSplit/>
        </w:trPr>
        <w:tc>
          <w:tcPr>
            <w:tcW w:w="6570" w:type="dxa"/>
            <w:tcBorders>
              <w:top w:val="nil"/>
              <w:left w:val="nil"/>
              <w:bottom w:val="nil"/>
              <w:right w:val="nil"/>
            </w:tcBorders>
          </w:tcPr>
          <w:p w14:paraId="52D7FD5E" w14:textId="77777777" w:rsidR="005A59B6" w:rsidRPr="001D1B32" w:rsidRDefault="005A59B6" w:rsidP="00745855">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tcPr>
          <w:p w14:paraId="431FD76A"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5A59B6" w:rsidRPr="001D1B32" w14:paraId="2DC42658" w14:textId="77777777" w:rsidTr="00745855">
        <w:tc>
          <w:tcPr>
            <w:tcW w:w="6570" w:type="dxa"/>
            <w:tcBorders>
              <w:top w:val="nil"/>
              <w:left w:val="nil"/>
              <w:bottom w:val="nil"/>
              <w:right w:val="nil"/>
            </w:tcBorders>
          </w:tcPr>
          <w:p w14:paraId="570504D0" w14:textId="77777777" w:rsidR="005A59B6" w:rsidRPr="001D1B32" w:rsidRDefault="005A59B6" w:rsidP="00745855">
            <w:pPr>
              <w:ind w:left="-113"/>
              <w:rPr>
                <w:rFonts w:ascii="Arial" w:hAnsi="Arial" w:cs="Arial"/>
                <w:b/>
                <w:bCs/>
                <w:sz w:val="18"/>
                <w:szCs w:val="18"/>
              </w:rPr>
            </w:pPr>
          </w:p>
        </w:tc>
        <w:tc>
          <w:tcPr>
            <w:tcW w:w="1440" w:type="dxa"/>
            <w:tcBorders>
              <w:top w:val="single" w:sz="4" w:space="0" w:color="auto"/>
              <w:left w:val="nil"/>
              <w:right w:val="nil"/>
            </w:tcBorders>
          </w:tcPr>
          <w:p w14:paraId="76968C48" w14:textId="4AD6D45D" w:rsidR="005A59B6" w:rsidRPr="001D1B32" w:rsidRDefault="00540F14" w:rsidP="0067318D">
            <w:pPr>
              <w:tabs>
                <w:tab w:val="decimal" w:pos="1222"/>
              </w:tabs>
              <w:ind w:right="-72"/>
              <w:jc w:val="both"/>
              <w:rPr>
                <w:rFonts w:ascii="Arial" w:hAnsi="Arial" w:cs="Arial"/>
                <w:b/>
                <w:bCs/>
                <w:sz w:val="18"/>
                <w:szCs w:val="18"/>
              </w:rPr>
            </w:pPr>
            <w:r w:rsidRPr="00540F14">
              <w:rPr>
                <w:rFonts w:ascii="Arial" w:hAnsi="Arial" w:cs="Arial"/>
                <w:b/>
                <w:bCs/>
                <w:sz w:val="18"/>
                <w:szCs w:val="18"/>
                <w:lang w:val="en-GB"/>
              </w:rPr>
              <w:t>2022</w:t>
            </w:r>
          </w:p>
        </w:tc>
        <w:tc>
          <w:tcPr>
            <w:tcW w:w="1440" w:type="dxa"/>
            <w:tcBorders>
              <w:top w:val="single" w:sz="4" w:space="0" w:color="auto"/>
              <w:left w:val="nil"/>
              <w:right w:val="nil"/>
            </w:tcBorders>
          </w:tcPr>
          <w:p w14:paraId="08909581" w14:textId="364BD33B" w:rsidR="005A59B6" w:rsidRPr="001D1B32" w:rsidRDefault="00540F14" w:rsidP="0067318D">
            <w:pPr>
              <w:tabs>
                <w:tab w:val="decimal" w:pos="1222"/>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1D1B32" w14:paraId="5F5A68F7" w14:textId="77777777" w:rsidTr="00745855">
        <w:tc>
          <w:tcPr>
            <w:tcW w:w="6570" w:type="dxa"/>
            <w:tcBorders>
              <w:top w:val="nil"/>
              <w:left w:val="nil"/>
              <w:bottom w:val="nil"/>
              <w:right w:val="nil"/>
            </w:tcBorders>
          </w:tcPr>
          <w:p w14:paraId="58FFC573" w14:textId="77777777" w:rsidR="005A59B6" w:rsidRPr="001D1B32" w:rsidRDefault="005A59B6" w:rsidP="00745855">
            <w:pPr>
              <w:ind w:left="-113"/>
              <w:rPr>
                <w:rFonts w:ascii="Arial" w:hAnsi="Arial" w:cs="Arial"/>
                <w:b/>
                <w:bCs/>
                <w:sz w:val="18"/>
                <w:szCs w:val="18"/>
                <w:lang w:val="en-GB"/>
              </w:rPr>
            </w:pPr>
          </w:p>
        </w:tc>
        <w:tc>
          <w:tcPr>
            <w:tcW w:w="1440" w:type="dxa"/>
            <w:tcBorders>
              <w:top w:val="nil"/>
              <w:left w:val="nil"/>
              <w:bottom w:val="single" w:sz="4" w:space="0" w:color="auto"/>
              <w:right w:val="nil"/>
            </w:tcBorders>
          </w:tcPr>
          <w:p w14:paraId="6746B18E" w14:textId="77777777" w:rsidR="005A59B6" w:rsidRPr="001D1B32" w:rsidRDefault="005A59B6" w:rsidP="0067318D">
            <w:pPr>
              <w:tabs>
                <w:tab w:val="decimal" w:pos="1222"/>
              </w:tabs>
              <w:ind w:right="-72"/>
              <w:jc w:val="both"/>
              <w:rPr>
                <w:rFonts w:ascii="Arial" w:hAnsi="Arial" w:cs="Arial"/>
                <w:b/>
                <w:bCs/>
                <w:sz w:val="18"/>
                <w:szCs w:val="18"/>
              </w:rPr>
            </w:pPr>
            <w:r w:rsidRPr="001D1B32">
              <w:rPr>
                <w:rFonts w:ascii="Arial" w:hAnsi="Arial" w:cs="Arial"/>
                <w:b/>
                <w:bCs/>
                <w:sz w:val="18"/>
                <w:szCs w:val="18"/>
              </w:rPr>
              <w:t>Baht</w:t>
            </w:r>
          </w:p>
        </w:tc>
        <w:tc>
          <w:tcPr>
            <w:tcW w:w="1440" w:type="dxa"/>
            <w:tcBorders>
              <w:top w:val="nil"/>
              <w:left w:val="nil"/>
              <w:bottom w:val="single" w:sz="4" w:space="0" w:color="auto"/>
              <w:right w:val="nil"/>
            </w:tcBorders>
          </w:tcPr>
          <w:p w14:paraId="1E167A31" w14:textId="77777777" w:rsidR="005A59B6" w:rsidRPr="001D1B32" w:rsidRDefault="005A59B6" w:rsidP="0067318D">
            <w:pPr>
              <w:tabs>
                <w:tab w:val="decimal" w:pos="1222"/>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5305443A" w14:textId="77777777" w:rsidTr="00745855">
        <w:tc>
          <w:tcPr>
            <w:tcW w:w="6570" w:type="dxa"/>
            <w:tcBorders>
              <w:top w:val="nil"/>
              <w:left w:val="nil"/>
              <w:bottom w:val="nil"/>
              <w:right w:val="nil"/>
            </w:tcBorders>
          </w:tcPr>
          <w:p w14:paraId="2A79AA4B" w14:textId="77777777" w:rsidR="005A59B6" w:rsidRPr="001D1B32" w:rsidRDefault="005A59B6" w:rsidP="00745855">
            <w:pPr>
              <w:ind w:left="-113"/>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tcPr>
          <w:p w14:paraId="1886BB91" w14:textId="77777777" w:rsidR="005A59B6" w:rsidRPr="001D1B32" w:rsidRDefault="005A59B6" w:rsidP="0067318D">
            <w:pPr>
              <w:tabs>
                <w:tab w:val="decimal" w:pos="1222"/>
              </w:tabs>
              <w:ind w:right="-72"/>
              <w:jc w:val="both"/>
              <w:rPr>
                <w:rFonts w:ascii="Arial" w:hAnsi="Arial" w:cs="Arial"/>
                <w:b/>
                <w:bCs/>
                <w:sz w:val="18"/>
                <w:szCs w:val="18"/>
              </w:rPr>
            </w:pPr>
          </w:p>
        </w:tc>
        <w:tc>
          <w:tcPr>
            <w:tcW w:w="1440" w:type="dxa"/>
            <w:tcBorders>
              <w:top w:val="single" w:sz="4" w:space="0" w:color="auto"/>
              <w:left w:val="nil"/>
              <w:bottom w:val="nil"/>
              <w:right w:val="nil"/>
            </w:tcBorders>
          </w:tcPr>
          <w:p w14:paraId="03D6659F" w14:textId="77777777" w:rsidR="005A59B6" w:rsidRPr="001D1B32" w:rsidRDefault="005A59B6" w:rsidP="0067318D">
            <w:pPr>
              <w:tabs>
                <w:tab w:val="decimal" w:pos="1222"/>
              </w:tabs>
              <w:ind w:right="-72"/>
              <w:jc w:val="both"/>
              <w:rPr>
                <w:rFonts w:ascii="Arial" w:hAnsi="Arial" w:cs="Arial"/>
                <w:b/>
                <w:bCs/>
                <w:sz w:val="18"/>
                <w:szCs w:val="18"/>
              </w:rPr>
            </w:pPr>
          </w:p>
        </w:tc>
      </w:tr>
      <w:tr w:rsidR="00A0459C" w:rsidRPr="001D1B32" w14:paraId="03DE5E8B" w14:textId="77777777" w:rsidTr="00745855">
        <w:tc>
          <w:tcPr>
            <w:tcW w:w="6570" w:type="dxa"/>
            <w:tcBorders>
              <w:top w:val="nil"/>
              <w:left w:val="nil"/>
              <w:bottom w:val="nil"/>
              <w:right w:val="nil"/>
            </w:tcBorders>
            <w:vAlign w:val="center"/>
          </w:tcPr>
          <w:p w14:paraId="0C173925" w14:textId="77777777" w:rsidR="00A0459C" w:rsidRPr="001D1B32" w:rsidRDefault="00A0459C" w:rsidP="00A0459C">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Opening balance</w:t>
            </w:r>
            <w:r w:rsidRPr="001D1B32">
              <w:rPr>
                <w:rFonts w:ascii="Arial" w:hAnsi="Arial" w:cs="Arial"/>
                <w:sz w:val="18"/>
                <w:szCs w:val="18"/>
                <w:cs/>
              </w:rPr>
              <w:t xml:space="preserve"> </w:t>
            </w:r>
          </w:p>
        </w:tc>
        <w:tc>
          <w:tcPr>
            <w:tcW w:w="1440" w:type="dxa"/>
            <w:tcBorders>
              <w:top w:val="nil"/>
              <w:left w:val="nil"/>
              <w:right w:val="nil"/>
            </w:tcBorders>
            <w:shd w:val="clear" w:color="auto" w:fill="FAFAFA"/>
            <w:vAlign w:val="bottom"/>
          </w:tcPr>
          <w:p w14:paraId="71F7EC46" w14:textId="27DFD9DC" w:rsidR="00A0459C" w:rsidRPr="00946A7E" w:rsidRDefault="00540F14" w:rsidP="0067318D">
            <w:pPr>
              <w:tabs>
                <w:tab w:val="decimal" w:pos="1222"/>
              </w:tabs>
              <w:ind w:right="-72"/>
              <w:jc w:val="both"/>
              <w:rPr>
                <w:rFonts w:ascii="Arial" w:hAnsi="Arial" w:cs="Arial"/>
                <w:sz w:val="18"/>
                <w:szCs w:val="18"/>
              </w:rPr>
            </w:pPr>
            <w:r w:rsidRPr="00540F14">
              <w:rPr>
                <w:rFonts w:ascii="Arial" w:hAnsi="Arial" w:cs="Arial"/>
                <w:sz w:val="18"/>
                <w:szCs w:val="18"/>
                <w:lang w:val="en-GB"/>
              </w:rPr>
              <w:t>1</w:t>
            </w:r>
            <w:r w:rsidR="00862CA9">
              <w:rPr>
                <w:rFonts w:ascii="Arial" w:hAnsi="Arial" w:cs="Arial"/>
                <w:sz w:val="18"/>
                <w:szCs w:val="18"/>
              </w:rPr>
              <w:t>,</w:t>
            </w:r>
            <w:r w:rsidRPr="00540F14">
              <w:rPr>
                <w:rFonts w:ascii="Arial" w:hAnsi="Arial" w:cs="Arial"/>
                <w:sz w:val="18"/>
                <w:szCs w:val="18"/>
                <w:lang w:val="en-GB"/>
              </w:rPr>
              <w:t>000</w:t>
            </w:r>
            <w:r w:rsidR="00862CA9">
              <w:rPr>
                <w:rFonts w:ascii="Arial" w:hAnsi="Arial" w:cs="Arial"/>
                <w:sz w:val="18"/>
                <w:szCs w:val="18"/>
              </w:rPr>
              <w:t>,</w:t>
            </w:r>
            <w:r w:rsidRPr="00540F14">
              <w:rPr>
                <w:rFonts w:ascii="Arial" w:hAnsi="Arial" w:cs="Arial"/>
                <w:sz w:val="18"/>
                <w:szCs w:val="18"/>
                <w:lang w:val="en-GB"/>
              </w:rPr>
              <w:t>000</w:t>
            </w:r>
            <w:r w:rsidR="00862CA9">
              <w:rPr>
                <w:rFonts w:ascii="Arial" w:hAnsi="Arial" w:cs="Arial"/>
                <w:sz w:val="18"/>
                <w:szCs w:val="18"/>
              </w:rPr>
              <w:t>,</w:t>
            </w:r>
            <w:r w:rsidRPr="00540F14">
              <w:rPr>
                <w:rFonts w:ascii="Arial" w:hAnsi="Arial" w:cs="Arial"/>
                <w:sz w:val="18"/>
                <w:szCs w:val="18"/>
                <w:lang w:val="en-GB"/>
              </w:rPr>
              <w:t>000</w:t>
            </w:r>
          </w:p>
        </w:tc>
        <w:tc>
          <w:tcPr>
            <w:tcW w:w="1440" w:type="dxa"/>
            <w:tcBorders>
              <w:top w:val="nil"/>
              <w:left w:val="nil"/>
              <w:right w:val="nil"/>
            </w:tcBorders>
            <w:vAlign w:val="bottom"/>
          </w:tcPr>
          <w:p w14:paraId="4F301D3C" w14:textId="5BF0DFE0" w:rsidR="00A0459C" w:rsidRPr="001D1B32" w:rsidRDefault="00540F14" w:rsidP="0067318D">
            <w:pPr>
              <w:tabs>
                <w:tab w:val="decimal" w:pos="1222"/>
              </w:tabs>
              <w:ind w:right="-72"/>
              <w:jc w:val="both"/>
              <w:rPr>
                <w:rFonts w:ascii="Arial" w:hAnsi="Arial" w:cs="Arial"/>
                <w:sz w:val="18"/>
                <w:szCs w:val="18"/>
              </w:rPr>
            </w:pPr>
            <w:r w:rsidRPr="00540F14">
              <w:rPr>
                <w:rFonts w:ascii="Arial" w:hAnsi="Arial" w:cs="Arial"/>
                <w:sz w:val="18"/>
                <w:szCs w:val="18"/>
                <w:lang w:val="en-GB"/>
              </w:rPr>
              <w:t>710</w:t>
            </w:r>
            <w:r w:rsidR="00A0459C" w:rsidRPr="00946A7E">
              <w:rPr>
                <w:rFonts w:ascii="Arial" w:hAnsi="Arial" w:cs="Arial"/>
                <w:sz w:val="18"/>
                <w:szCs w:val="18"/>
              </w:rPr>
              <w:t>,</w:t>
            </w:r>
            <w:r w:rsidRPr="00540F14">
              <w:rPr>
                <w:rFonts w:ascii="Arial" w:hAnsi="Arial" w:cs="Arial"/>
                <w:sz w:val="18"/>
                <w:szCs w:val="18"/>
                <w:lang w:val="en-GB"/>
              </w:rPr>
              <w:t>000</w:t>
            </w:r>
            <w:r w:rsidR="00A0459C" w:rsidRPr="00946A7E">
              <w:rPr>
                <w:rFonts w:ascii="Arial" w:hAnsi="Arial" w:cs="Arial"/>
                <w:sz w:val="18"/>
                <w:szCs w:val="18"/>
              </w:rPr>
              <w:t>,</w:t>
            </w:r>
            <w:r w:rsidRPr="00540F14">
              <w:rPr>
                <w:rFonts w:ascii="Arial" w:hAnsi="Arial" w:cs="Arial"/>
                <w:sz w:val="18"/>
                <w:szCs w:val="18"/>
                <w:lang w:val="en-GB"/>
              </w:rPr>
              <w:t>000</w:t>
            </w:r>
          </w:p>
        </w:tc>
      </w:tr>
      <w:tr w:rsidR="00A0459C" w:rsidRPr="001D1B32" w14:paraId="360B3A71" w14:textId="77777777" w:rsidTr="00745855">
        <w:tc>
          <w:tcPr>
            <w:tcW w:w="6570" w:type="dxa"/>
            <w:tcBorders>
              <w:top w:val="nil"/>
              <w:left w:val="nil"/>
              <w:bottom w:val="nil"/>
              <w:right w:val="nil"/>
            </w:tcBorders>
            <w:vAlign w:val="center"/>
          </w:tcPr>
          <w:p w14:paraId="04DDA283" w14:textId="77777777" w:rsidR="00A0459C" w:rsidRPr="001D1B32" w:rsidRDefault="00A0459C" w:rsidP="00A0459C">
            <w:pPr>
              <w:tabs>
                <w:tab w:val="left" w:pos="1134"/>
                <w:tab w:val="left" w:pos="1276"/>
                <w:tab w:val="center" w:pos="3402"/>
                <w:tab w:val="center" w:pos="4536"/>
                <w:tab w:val="center" w:pos="5670"/>
                <w:tab w:val="center" w:pos="6804"/>
                <w:tab w:val="right" w:pos="7655"/>
              </w:tabs>
              <w:ind w:left="-113"/>
              <w:rPr>
                <w:rFonts w:ascii="Arial" w:hAnsi="Arial" w:cs="Arial"/>
                <w:sz w:val="18"/>
                <w:szCs w:val="18"/>
                <w:u w:val="single"/>
              </w:rPr>
            </w:pPr>
            <w:r w:rsidRPr="001D1B32">
              <w:rPr>
                <w:rFonts w:ascii="Arial" w:hAnsi="Arial" w:cs="Arial"/>
                <w:sz w:val="18"/>
                <w:szCs w:val="18"/>
                <w:u w:val="single"/>
              </w:rPr>
              <w:t>Add</w:t>
            </w:r>
            <w:r w:rsidRPr="001D1B32">
              <w:rPr>
                <w:rFonts w:ascii="Arial" w:hAnsi="Arial" w:cs="Arial"/>
                <w:sz w:val="18"/>
                <w:szCs w:val="18"/>
              </w:rPr>
              <w:t xml:space="preserve">  Additions</w:t>
            </w:r>
            <w:r w:rsidRPr="001D1B32">
              <w:rPr>
                <w:rFonts w:ascii="Arial" w:hAnsi="Arial" w:cs="Arial"/>
                <w:sz w:val="18"/>
                <w:szCs w:val="18"/>
                <w:cs/>
              </w:rPr>
              <w:t xml:space="preserve"> </w:t>
            </w:r>
            <w:r w:rsidRPr="001D1B32">
              <w:rPr>
                <w:rFonts w:ascii="Arial" w:hAnsi="Arial" w:cs="Arial"/>
                <w:sz w:val="18"/>
                <w:szCs w:val="18"/>
              </w:rPr>
              <w:t>during the year</w:t>
            </w:r>
          </w:p>
        </w:tc>
        <w:tc>
          <w:tcPr>
            <w:tcW w:w="1440" w:type="dxa"/>
            <w:tcBorders>
              <w:top w:val="nil"/>
              <w:left w:val="nil"/>
              <w:right w:val="nil"/>
            </w:tcBorders>
            <w:shd w:val="clear" w:color="auto" w:fill="FAFAFA"/>
            <w:vAlign w:val="bottom"/>
          </w:tcPr>
          <w:p w14:paraId="45B02EEA" w14:textId="4AA78A15" w:rsidR="00A0459C" w:rsidRPr="00946A7E" w:rsidRDefault="00862CA9" w:rsidP="0067318D">
            <w:pPr>
              <w:tabs>
                <w:tab w:val="decimal" w:pos="1222"/>
              </w:tabs>
              <w:ind w:right="-72"/>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vAlign w:val="bottom"/>
          </w:tcPr>
          <w:p w14:paraId="1304B11C" w14:textId="6458E024" w:rsidR="00A0459C" w:rsidRPr="001D1B32" w:rsidRDefault="00540F14" w:rsidP="0067318D">
            <w:pPr>
              <w:tabs>
                <w:tab w:val="decimal" w:pos="1222"/>
              </w:tabs>
              <w:ind w:right="-72"/>
              <w:jc w:val="both"/>
              <w:rPr>
                <w:rFonts w:ascii="Arial" w:hAnsi="Arial" w:cs="Arial"/>
                <w:sz w:val="18"/>
                <w:szCs w:val="18"/>
              </w:rPr>
            </w:pPr>
            <w:r w:rsidRPr="00540F14">
              <w:rPr>
                <w:rFonts w:ascii="Arial" w:hAnsi="Arial" w:cs="Arial"/>
                <w:sz w:val="18"/>
                <w:szCs w:val="18"/>
                <w:lang w:val="en-GB"/>
              </w:rPr>
              <w:t>335</w:t>
            </w:r>
            <w:r w:rsidR="00A0459C" w:rsidRPr="00946A7E">
              <w:rPr>
                <w:rFonts w:ascii="Arial" w:hAnsi="Arial" w:cs="Arial"/>
                <w:sz w:val="18"/>
                <w:szCs w:val="18"/>
              </w:rPr>
              <w:t>,</w:t>
            </w:r>
            <w:r w:rsidRPr="00540F14">
              <w:rPr>
                <w:rFonts w:ascii="Arial" w:hAnsi="Arial" w:cs="Arial"/>
                <w:sz w:val="18"/>
                <w:szCs w:val="18"/>
                <w:lang w:val="en-GB"/>
              </w:rPr>
              <w:t>000</w:t>
            </w:r>
            <w:r w:rsidR="00A0459C" w:rsidRPr="00946A7E">
              <w:rPr>
                <w:rFonts w:ascii="Arial" w:hAnsi="Arial" w:cs="Arial"/>
                <w:sz w:val="18"/>
                <w:szCs w:val="18"/>
              </w:rPr>
              <w:t>,</w:t>
            </w:r>
            <w:r w:rsidRPr="00540F14">
              <w:rPr>
                <w:rFonts w:ascii="Arial" w:hAnsi="Arial" w:cs="Arial"/>
                <w:sz w:val="18"/>
                <w:szCs w:val="18"/>
                <w:lang w:val="en-GB"/>
              </w:rPr>
              <w:t>000</w:t>
            </w:r>
          </w:p>
        </w:tc>
      </w:tr>
      <w:tr w:rsidR="00A0459C" w:rsidRPr="001D1B32" w14:paraId="29F0F099" w14:textId="77777777" w:rsidTr="00745855">
        <w:tc>
          <w:tcPr>
            <w:tcW w:w="6570" w:type="dxa"/>
            <w:tcBorders>
              <w:top w:val="nil"/>
              <w:left w:val="nil"/>
              <w:bottom w:val="nil"/>
              <w:right w:val="nil"/>
            </w:tcBorders>
            <w:vAlign w:val="center"/>
          </w:tcPr>
          <w:p w14:paraId="67CDCE86" w14:textId="77777777" w:rsidR="00A0459C" w:rsidRPr="001D1B32" w:rsidRDefault="00A0459C" w:rsidP="00A0459C">
            <w:pPr>
              <w:tabs>
                <w:tab w:val="left" w:pos="1134"/>
                <w:tab w:val="left" w:pos="1276"/>
                <w:tab w:val="center" w:pos="3402"/>
                <w:tab w:val="center" w:pos="4536"/>
                <w:tab w:val="center" w:pos="5670"/>
                <w:tab w:val="center" w:pos="6804"/>
                <w:tab w:val="right" w:pos="7655"/>
              </w:tabs>
              <w:ind w:left="-113"/>
              <w:rPr>
                <w:rFonts w:ascii="Arial" w:hAnsi="Arial" w:cs="Arial"/>
                <w:sz w:val="18"/>
                <w:szCs w:val="18"/>
                <w:cs/>
              </w:rPr>
            </w:pPr>
            <w:r w:rsidRPr="001D1B32">
              <w:rPr>
                <w:rFonts w:ascii="Arial" w:hAnsi="Arial" w:cs="Arial"/>
                <w:sz w:val="18"/>
                <w:szCs w:val="18"/>
                <w:u w:val="single"/>
              </w:rPr>
              <w:t>Less</w:t>
            </w:r>
            <w:r w:rsidRPr="001D1B32">
              <w:rPr>
                <w:rFonts w:ascii="Arial" w:hAnsi="Arial" w:cs="Arial"/>
                <w:sz w:val="18"/>
                <w:szCs w:val="18"/>
                <w:cs/>
              </w:rPr>
              <w:t xml:space="preserve"> </w:t>
            </w:r>
            <w:r w:rsidRPr="001D1B32">
              <w:rPr>
                <w:rFonts w:ascii="Arial" w:hAnsi="Arial" w:cs="Arial"/>
                <w:sz w:val="18"/>
                <w:szCs w:val="18"/>
              </w:rPr>
              <w:t xml:space="preserve"> Repayments during the year</w:t>
            </w:r>
          </w:p>
        </w:tc>
        <w:tc>
          <w:tcPr>
            <w:tcW w:w="1440" w:type="dxa"/>
            <w:tcBorders>
              <w:top w:val="nil"/>
              <w:left w:val="nil"/>
              <w:bottom w:val="single" w:sz="4" w:space="0" w:color="auto"/>
              <w:right w:val="nil"/>
            </w:tcBorders>
            <w:shd w:val="clear" w:color="auto" w:fill="FAFAFA"/>
            <w:vAlign w:val="bottom"/>
          </w:tcPr>
          <w:p w14:paraId="5D78E3D6" w14:textId="18691B2D" w:rsidR="00A0459C" w:rsidRPr="00946A7E" w:rsidRDefault="00862CA9" w:rsidP="0067318D">
            <w:pPr>
              <w:tabs>
                <w:tab w:val="decimal" w:pos="1222"/>
              </w:tabs>
              <w:ind w:right="-72"/>
              <w:jc w:val="both"/>
              <w:rPr>
                <w:rFonts w:ascii="Arial" w:hAnsi="Arial" w:cs="Arial"/>
                <w:sz w:val="18"/>
                <w:szCs w:val="18"/>
                <w:cs/>
              </w:rPr>
            </w:pPr>
            <w:r>
              <w:rPr>
                <w:rFonts w:ascii="Arial" w:hAnsi="Arial" w:cs="Arial"/>
                <w:sz w:val="18"/>
                <w:szCs w:val="18"/>
              </w:rPr>
              <w:t>-</w:t>
            </w:r>
          </w:p>
        </w:tc>
        <w:tc>
          <w:tcPr>
            <w:tcW w:w="1440" w:type="dxa"/>
            <w:tcBorders>
              <w:top w:val="nil"/>
              <w:left w:val="nil"/>
              <w:bottom w:val="single" w:sz="4" w:space="0" w:color="auto"/>
              <w:right w:val="nil"/>
            </w:tcBorders>
            <w:vAlign w:val="bottom"/>
          </w:tcPr>
          <w:p w14:paraId="01C97DEF" w14:textId="2EB35D75" w:rsidR="00A0459C" w:rsidRPr="001D1B32" w:rsidRDefault="00A0459C" w:rsidP="0067318D">
            <w:pPr>
              <w:tabs>
                <w:tab w:val="decimal" w:pos="1222"/>
              </w:tabs>
              <w:ind w:right="-72"/>
              <w:jc w:val="both"/>
              <w:rPr>
                <w:rFonts w:ascii="Arial" w:hAnsi="Arial" w:cs="Arial"/>
                <w:sz w:val="18"/>
                <w:szCs w:val="18"/>
                <w:cs/>
              </w:rPr>
            </w:pPr>
            <w:r w:rsidRPr="00946A7E">
              <w:rPr>
                <w:rFonts w:ascii="Arial" w:hAnsi="Arial" w:cs="Arial"/>
                <w:sz w:val="18"/>
                <w:szCs w:val="18"/>
                <w:cs/>
              </w:rPr>
              <w:t>(</w:t>
            </w:r>
            <w:r w:rsidR="00540F14" w:rsidRPr="00540F14">
              <w:rPr>
                <w:rFonts w:ascii="Arial" w:hAnsi="Arial" w:cs="Arial"/>
                <w:sz w:val="18"/>
                <w:szCs w:val="18"/>
                <w:lang w:val="en-GB"/>
              </w:rPr>
              <w:t>45</w:t>
            </w:r>
            <w:r w:rsidRPr="00946A7E">
              <w:rPr>
                <w:rFonts w:ascii="Arial" w:hAnsi="Arial" w:cs="Arial"/>
                <w:sz w:val="18"/>
                <w:szCs w:val="18"/>
                <w:lang w:val="en-GB"/>
              </w:rPr>
              <w:t>,</w:t>
            </w:r>
            <w:r w:rsidR="00540F14" w:rsidRPr="00540F14">
              <w:rPr>
                <w:rFonts w:ascii="Arial" w:hAnsi="Arial" w:cs="Arial"/>
                <w:sz w:val="18"/>
                <w:szCs w:val="18"/>
                <w:lang w:val="en-GB"/>
              </w:rPr>
              <w:t>000</w:t>
            </w:r>
            <w:r w:rsidRPr="00946A7E">
              <w:rPr>
                <w:rFonts w:ascii="Arial" w:hAnsi="Arial" w:cs="Arial"/>
                <w:sz w:val="18"/>
                <w:szCs w:val="18"/>
                <w:lang w:val="en-GB"/>
              </w:rPr>
              <w:t>,</w:t>
            </w:r>
            <w:r w:rsidR="00540F14" w:rsidRPr="00540F14">
              <w:rPr>
                <w:rFonts w:ascii="Arial" w:hAnsi="Arial" w:cs="Arial"/>
                <w:sz w:val="18"/>
                <w:szCs w:val="18"/>
                <w:lang w:val="en-GB"/>
              </w:rPr>
              <w:t>000</w:t>
            </w:r>
            <w:r w:rsidRPr="00946A7E">
              <w:rPr>
                <w:rFonts w:ascii="Arial" w:hAnsi="Arial" w:cs="Arial"/>
                <w:sz w:val="18"/>
                <w:szCs w:val="18"/>
                <w:cs/>
              </w:rPr>
              <w:t>)</w:t>
            </w:r>
          </w:p>
        </w:tc>
      </w:tr>
      <w:tr w:rsidR="00A0459C" w:rsidRPr="001D1B32" w14:paraId="37B6063B" w14:textId="77777777" w:rsidTr="00745855">
        <w:tc>
          <w:tcPr>
            <w:tcW w:w="6570" w:type="dxa"/>
            <w:tcBorders>
              <w:top w:val="nil"/>
              <w:left w:val="nil"/>
              <w:bottom w:val="nil"/>
              <w:right w:val="nil"/>
            </w:tcBorders>
            <w:vAlign w:val="center"/>
          </w:tcPr>
          <w:p w14:paraId="1B4AEEF6" w14:textId="77777777" w:rsidR="00A0459C" w:rsidRPr="001D1B32" w:rsidRDefault="00A0459C" w:rsidP="00A0459C">
            <w:pPr>
              <w:ind w:left="-113"/>
              <w:rPr>
                <w:rFonts w:ascii="Arial" w:hAnsi="Arial" w:cs="Arial"/>
                <w:b/>
                <w:bCs/>
                <w:sz w:val="18"/>
                <w:szCs w:val="18"/>
                <w:lang w:val="en-GB"/>
              </w:rPr>
            </w:pPr>
          </w:p>
        </w:tc>
        <w:tc>
          <w:tcPr>
            <w:tcW w:w="1440" w:type="dxa"/>
            <w:tcBorders>
              <w:top w:val="single" w:sz="4" w:space="0" w:color="auto"/>
              <w:left w:val="nil"/>
              <w:right w:val="nil"/>
            </w:tcBorders>
            <w:shd w:val="clear" w:color="auto" w:fill="FAFAFA"/>
            <w:vAlign w:val="center"/>
          </w:tcPr>
          <w:p w14:paraId="24BE0186" w14:textId="77777777" w:rsidR="00A0459C" w:rsidRPr="001D1B32" w:rsidRDefault="00A0459C" w:rsidP="0067318D">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vAlign w:val="center"/>
          </w:tcPr>
          <w:p w14:paraId="284D4753" w14:textId="77777777" w:rsidR="00A0459C" w:rsidRPr="001D1B32" w:rsidRDefault="00A0459C" w:rsidP="0067318D">
            <w:pPr>
              <w:tabs>
                <w:tab w:val="decimal" w:pos="1222"/>
              </w:tabs>
              <w:ind w:right="-72"/>
              <w:jc w:val="both"/>
              <w:rPr>
                <w:rFonts w:ascii="Arial" w:hAnsi="Arial" w:cs="Arial"/>
                <w:sz w:val="18"/>
                <w:szCs w:val="18"/>
              </w:rPr>
            </w:pPr>
          </w:p>
        </w:tc>
      </w:tr>
      <w:tr w:rsidR="00A0459C" w:rsidRPr="001D1B32" w14:paraId="3367E860" w14:textId="77777777" w:rsidTr="00745855">
        <w:tc>
          <w:tcPr>
            <w:tcW w:w="6570" w:type="dxa"/>
            <w:tcBorders>
              <w:top w:val="nil"/>
              <w:left w:val="nil"/>
              <w:bottom w:val="nil"/>
              <w:right w:val="nil"/>
            </w:tcBorders>
            <w:vAlign w:val="center"/>
          </w:tcPr>
          <w:p w14:paraId="5D19DF6C" w14:textId="77777777" w:rsidR="00A0459C" w:rsidRPr="001D1B32" w:rsidRDefault="00A0459C" w:rsidP="00A0459C">
            <w:pPr>
              <w:tabs>
                <w:tab w:val="left" w:pos="1134"/>
                <w:tab w:val="left" w:pos="1276"/>
                <w:tab w:val="center" w:pos="3402"/>
                <w:tab w:val="center" w:pos="4536"/>
                <w:tab w:val="center" w:pos="5670"/>
                <w:tab w:val="center" w:pos="6804"/>
                <w:tab w:val="right" w:pos="7655"/>
              </w:tabs>
              <w:ind w:left="-113"/>
              <w:rPr>
                <w:rFonts w:ascii="Arial" w:hAnsi="Arial" w:cs="Arial"/>
                <w:sz w:val="18"/>
                <w:szCs w:val="18"/>
                <w:lang w:val="en-GB"/>
              </w:rPr>
            </w:pPr>
            <w:r w:rsidRPr="001D1B32">
              <w:rPr>
                <w:rFonts w:ascii="Arial" w:hAnsi="Arial" w:cs="Arial"/>
                <w:sz w:val="18"/>
                <w:szCs w:val="18"/>
              </w:rPr>
              <w:t xml:space="preserve">Closing balance </w:t>
            </w:r>
          </w:p>
        </w:tc>
        <w:tc>
          <w:tcPr>
            <w:tcW w:w="1440" w:type="dxa"/>
            <w:tcBorders>
              <w:top w:val="nil"/>
              <w:left w:val="nil"/>
              <w:bottom w:val="single" w:sz="4" w:space="0" w:color="auto"/>
              <w:right w:val="nil"/>
            </w:tcBorders>
            <w:shd w:val="clear" w:color="auto" w:fill="FAFAFA"/>
            <w:vAlign w:val="center"/>
          </w:tcPr>
          <w:p w14:paraId="449D11D8" w14:textId="4F1624B5" w:rsidR="00A0459C" w:rsidRPr="001D1B32" w:rsidRDefault="00540F14" w:rsidP="0067318D">
            <w:pPr>
              <w:tabs>
                <w:tab w:val="decimal" w:pos="1222"/>
              </w:tabs>
              <w:ind w:right="-72"/>
              <w:jc w:val="both"/>
              <w:rPr>
                <w:rFonts w:ascii="Arial" w:hAnsi="Arial" w:cs="Arial"/>
                <w:sz w:val="18"/>
                <w:szCs w:val="18"/>
              </w:rPr>
            </w:pPr>
            <w:r w:rsidRPr="00540F14">
              <w:rPr>
                <w:rFonts w:ascii="Arial" w:hAnsi="Arial" w:cs="Arial"/>
                <w:sz w:val="18"/>
                <w:szCs w:val="18"/>
                <w:lang w:val="en-GB"/>
              </w:rPr>
              <w:t>1</w:t>
            </w:r>
            <w:r w:rsidR="00862CA9">
              <w:rPr>
                <w:rFonts w:ascii="Arial" w:hAnsi="Arial" w:cs="Arial"/>
                <w:sz w:val="18"/>
                <w:szCs w:val="18"/>
              </w:rPr>
              <w:t>,</w:t>
            </w:r>
            <w:r w:rsidRPr="00540F14">
              <w:rPr>
                <w:rFonts w:ascii="Arial" w:hAnsi="Arial" w:cs="Arial"/>
                <w:sz w:val="18"/>
                <w:szCs w:val="18"/>
                <w:lang w:val="en-GB"/>
              </w:rPr>
              <w:t>000</w:t>
            </w:r>
            <w:r w:rsidR="00862CA9">
              <w:rPr>
                <w:rFonts w:ascii="Arial" w:hAnsi="Arial" w:cs="Arial"/>
                <w:sz w:val="18"/>
                <w:szCs w:val="18"/>
              </w:rPr>
              <w:t>,</w:t>
            </w:r>
            <w:r w:rsidRPr="00540F14">
              <w:rPr>
                <w:rFonts w:ascii="Arial" w:hAnsi="Arial" w:cs="Arial"/>
                <w:sz w:val="18"/>
                <w:szCs w:val="18"/>
                <w:lang w:val="en-GB"/>
              </w:rPr>
              <w:t>000</w:t>
            </w:r>
            <w:r w:rsidR="00862CA9">
              <w:rPr>
                <w:rFonts w:ascii="Arial" w:hAnsi="Arial" w:cs="Arial"/>
                <w:sz w:val="18"/>
                <w:szCs w:val="18"/>
              </w:rPr>
              <w:t>,</w:t>
            </w:r>
            <w:r w:rsidRPr="00540F14">
              <w:rPr>
                <w:rFonts w:ascii="Arial" w:hAnsi="Arial" w:cs="Arial"/>
                <w:sz w:val="18"/>
                <w:szCs w:val="18"/>
                <w:lang w:val="en-GB"/>
              </w:rPr>
              <w:t>000</w:t>
            </w:r>
          </w:p>
        </w:tc>
        <w:tc>
          <w:tcPr>
            <w:tcW w:w="1440" w:type="dxa"/>
            <w:tcBorders>
              <w:top w:val="nil"/>
              <w:left w:val="nil"/>
              <w:bottom w:val="single" w:sz="4" w:space="0" w:color="auto"/>
              <w:right w:val="nil"/>
            </w:tcBorders>
            <w:vAlign w:val="center"/>
          </w:tcPr>
          <w:p w14:paraId="58C25C9D" w14:textId="358C86C5" w:rsidR="00A0459C" w:rsidRPr="001D1B32" w:rsidRDefault="00540F14" w:rsidP="0067318D">
            <w:pPr>
              <w:tabs>
                <w:tab w:val="decimal" w:pos="1222"/>
              </w:tabs>
              <w:ind w:right="-72"/>
              <w:jc w:val="both"/>
              <w:rPr>
                <w:rFonts w:ascii="Arial" w:hAnsi="Arial" w:cs="Arial"/>
                <w:sz w:val="18"/>
                <w:szCs w:val="18"/>
              </w:rPr>
            </w:pPr>
            <w:r w:rsidRPr="00540F14">
              <w:rPr>
                <w:rFonts w:ascii="Arial" w:hAnsi="Arial" w:cs="Arial"/>
                <w:sz w:val="18"/>
                <w:szCs w:val="18"/>
                <w:lang w:val="en-GB"/>
              </w:rPr>
              <w:t>1</w:t>
            </w:r>
            <w:r w:rsidR="00A0459C">
              <w:rPr>
                <w:rFonts w:ascii="Arial" w:hAnsi="Arial" w:cs="Arial"/>
                <w:sz w:val="18"/>
                <w:szCs w:val="18"/>
              </w:rPr>
              <w:t>,</w:t>
            </w:r>
            <w:r w:rsidRPr="00540F14">
              <w:rPr>
                <w:rFonts w:ascii="Arial" w:hAnsi="Arial" w:cs="Arial"/>
                <w:sz w:val="18"/>
                <w:szCs w:val="18"/>
                <w:lang w:val="en-GB"/>
              </w:rPr>
              <w:t>000</w:t>
            </w:r>
            <w:r w:rsidR="00A0459C">
              <w:rPr>
                <w:rFonts w:ascii="Arial" w:hAnsi="Arial" w:cs="Arial"/>
                <w:sz w:val="18"/>
                <w:szCs w:val="18"/>
              </w:rPr>
              <w:t>,</w:t>
            </w:r>
            <w:r w:rsidRPr="00540F14">
              <w:rPr>
                <w:rFonts w:ascii="Arial" w:hAnsi="Arial" w:cs="Arial"/>
                <w:sz w:val="18"/>
                <w:szCs w:val="18"/>
                <w:lang w:val="en-GB"/>
              </w:rPr>
              <w:t>000</w:t>
            </w:r>
            <w:r w:rsidR="00A0459C">
              <w:rPr>
                <w:rFonts w:ascii="Arial" w:hAnsi="Arial" w:cs="Arial"/>
                <w:sz w:val="18"/>
                <w:szCs w:val="18"/>
              </w:rPr>
              <w:t>,</w:t>
            </w:r>
            <w:r w:rsidRPr="00540F14">
              <w:rPr>
                <w:rFonts w:ascii="Arial" w:hAnsi="Arial" w:cs="Arial"/>
                <w:sz w:val="18"/>
                <w:szCs w:val="18"/>
                <w:lang w:val="en-GB"/>
              </w:rPr>
              <w:t>000</w:t>
            </w:r>
          </w:p>
        </w:tc>
      </w:tr>
    </w:tbl>
    <w:p w14:paraId="344A6F96" w14:textId="77777777" w:rsidR="005A59B6" w:rsidRPr="001D1B32" w:rsidRDefault="005A59B6" w:rsidP="005A59B6">
      <w:pPr>
        <w:jc w:val="both"/>
        <w:rPr>
          <w:rFonts w:ascii="Arial" w:hAnsi="Arial" w:cs="Arial"/>
          <w:sz w:val="18"/>
          <w:szCs w:val="18"/>
        </w:rPr>
      </w:pPr>
    </w:p>
    <w:p w14:paraId="064A3665" w14:textId="45569CFD" w:rsidR="005A59B6" w:rsidRPr="00BE1AE8" w:rsidRDefault="005A59B6" w:rsidP="00EF322F">
      <w:pPr>
        <w:jc w:val="both"/>
        <w:rPr>
          <w:rFonts w:ascii="Arial" w:hAnsi="Arial" w:cs="Arial"/>
          <w:sz w:val="18"/>
          <w:szCs w:val="18"/>
        </w:rPr>
      </w:pPr>
      <w:r w:rsidRPr="001D1B32">
        <w:rPr>
          <w:rFonts w:ascii="Arial" w:hAnsi="Arial" w:cs="Arial"/>
          <w:sz w:val="18"/>
          <w:szCs w:val="18"/>
        </w:rPr>
        <w:t xml:space="preserve">The short-term borrowings from financial institutions represent loans from the Revolving Facility Agreements which are </w:t>
      </w:r>
      <w:r w:rsidRPr="00BE1AE8">
        <w:rPr>
          <w:rFonts w:ascii="Arial" w:hAnsi="Arial" w:cs="Arial"/>
          <w:sz w:val="18"/>
          <w:szCs w:val="18"/>
        </w:rPr>
        <w:t xml:space="preserve">denominated in Baht. The borrowings bear interest at the rates of </w:t>
      </w:r>
      <w:r w:rsidR="00540F14" w:rsidRPr="00540F14">
        <w:rPr>
          <w:rFonts w:ascii="Arial" w:hAnsi="Arial" w:cs="Arial"/>
          <w:sz w:val="18"/>
          <w:szCs w:val="18"/>
          <w:lang w:val="en-GB"/>
        </w:rPr>
        <w:t>2</w:t>
      </w:r>
      <w:r w:rsidR="00862CA9">
        <w:rPr>
          <w:rFonts w:ascii="Arial" w:hAnsi="Arial" w:cs="Arial"/>
          <w:sz w:val="18"/>
          <w:szCs w:val="18"/>
          <w:lang w:val="en-GB"/>
        </w:rPr>
        <w:t>.</w:t>
      </w:r>
      <w:r w:rsidR="00540F14" w:rsidRPr="00540F14">
        <w:rPr>
          <w:rFonts w:ascii="Arial" w:hAnsi="Arial" w:cs="Arial"/>
          <w:sz w:val="18"/>
          <w:szCs w:val="18"/>
          <w:lang w:val="en-GB"/>
        </w:rPr>
        <w:t>25</w:t>
      </w:r>
      <w:r w:rsidR="00515AFE" w:rsidRPr="00BE1AE8">
        <w:rPr>
          <w:rFonts w:ascii="Arial" w:hAnsi="Arial" w:cs="Arial"/>
          <w:sz w:val="18"/>
          <w:szCs w:val="18"/>
        </w:rPr>
        <w:t xml:space="preserve">% </w:t>
      </w:r>
      <w:r w:rsidRPr="00BE1AE8">
        <w:rPr>
          <w:rFonts w:ascii="Arial" w:hAnsi="Arial" w:cs="Arial"/>
          <w:sz w:val="18"/>
          <w:szCs w:val="18"/>
        </w:rPr>
        <w:t xml:space="preserve">to </w:t>
      </w:r>
      <w:r w:rsidR="00540F14" w:rsidRPr="00540F14">
        <w:rPr>
          <w:rFonts w:ascii="Arial" w:hAnsi="Arial" w:cs="Arial"/>
          <w:sz w:val="18"/>
          <w:szCs w:val="18"/>
          <w:lang w:val="en-GB"/>
        </w:rPr>
        <w:t>3</w:t>
      </w:r>
      <w:r w:rsidR="00862CA9">
        <w:rPr>
          <w:rFonts w:ascii="Arial" w:hAnsi="Arial" w:cs="Arial"/>
          <w:sz w:val="18"/>
          <w:szCs w:val="18"/>
          <w:lang w:val="en-GB"/>
        </w:rPr>
        <w:t>.</w:t>
      </w:r>
      <w:r w:rsidR="00540F14" w:rsidRPr="00540F14">
        <w:rPr>
          <w:rFonts w:ascii="Arial" w:hAnsi="Arial" w:cs="Arial"/>
          <w:sz w:val="18"/>
          <w:szCs w:val="18"/>
          <w:lang w:val="en-GB"/>
        </w:rPr>
        <w:t>25</w:t>
      </w:r>
      <w:r w:rsidRPr="00BE1AE8">
        <w:rPr>
          <w:rFonts w:ascii="Arial" w:hAnsi="Arial" w:cs="Arial"/>
          <w:sz w:val="18"/>
          <w:szCs w:val="18"/>
        </w:rPr>
        <w:t>% (</w:t>
      </w:r>
      <w:r w:rsidR="00540F14" w:rsidRPr="00540F14">
        <w:rPr>
          <w:rFonts w:ascii="Arial" w:hAnsi="Arial" w:cs="Arial"/>
          <w:sz w:val="18"/>
          <w:szCs w:val="18"/>
          <w:lang w:val="en-GB"/>
        </w:rPr>
        <w:t>2021</w:t>
      </w:r>
      <w:r w:rsidRPr="00BE1AE8">
        <w:rPr>
          <w:rFonts w:ascii="Arial" w:hAnsi="Arial" w:cs="Arial"/>
          <w:sz w:val="18"/>
          <w:szCs w:val="18"/>
        </w:rPr>
        <w:t xml:space="preserve">: </w:t>
      </w:r>
      <w:r w:rsidR="00540F14" w:rsidRPr="00540F14">
        <w:rPr>
          <w:rFonts w:ascii="Arial" w:hAnsi="Arial" w:cs="Arial"/>
          <w:sz w:val="18"/>
          <w:szCs w:val="18"/>
          <w:lang w:val="en-GB"/>
        </w:rPr>
        <w:t>1</w:t>
      </w:r>
      <w:r w:rsidR="00A0459C" w:rsidRPr="00BE1AE8">
        <w:rPr>
          <w:rFonts w:ascii="Arial" w:hAnsi="Arial" w:cs="Arial"/>
          <w:sz w:val="18"/>
          <w:szCs w:val="18"/>
        </w:rPr>
        <w:t>.</w:t>
      </w:r>
      <w:r w:rsidR="00540F14" w:rsidRPr="00540F14">
        <w:rPr>
          <w:rFonts w:ascii="Arial" w:hAnsi="Arial" w:cs="Arial"/>
          <w:sz w:val="18"/>
          <w:szCs w:val="18"/>
          <w:lang w:val="en-GB"/>
        </w:rPr>
        <w:t>71</w:t>
      </w:r>
      <w:r w:rsidR="00A0459C" w:rsidRPr="00BE1AE8">
        <w:rPr>
          <w:rFonts w:ascii="Arial" w:hAnsi="Arial" w:cs="Arial"/>
          <w:sz w:val="18"/>
          <w:szCs w:val="18"/>
        </w:rPr>
        <w:t xml:space="preserve">% to </w:t>
      </w:r>
      <w:r w:rsidR="00540F14" w:rsidRPr="00540F14">
        <w:rPr>
          <w:rFonts w:ascii="Arial" w:hAnsi="Arial" w:cs="Arial"/>
          <w:sz w:val="18"/>
          <w:szCs w:val="18"/>
          <w:lang w:val="en-GB"/>
        </w:rPr>
        <w:t>3</w:t>
      </w:r>
      <w:r w:rsidR="00A0459C" w:rsidRPr="00BE1AE8">
        <w:rPr>
          <w:rFonts w:ascii="Arial" w:hAnsi="Arial" w:cs="Arial"/>
          <w:sz w:val="18"/>
          <w:szCs w:val="18"/>
        </w:rPr>
        <w:t>.</w:t>
      </w:r>
      <w:r w:rsidR="00540F14" w:rsidRPr="00540F14">
        <w:rPr>
          <w:rFonts w:ascii="Arial" w:hAnsi="Arial" w:cs="Arial"/>
          <w:sz w:val="18"/>
          <w:szCs w:val="18"/>
          <w:lang w:val="en-GB"/>
        </w:rPr>
        <w:t>00</w:t>
      </w:r>
      <w:r w:rsidR="00A0459C" w:rsidRPr="00BE1AE8">
        <w:rPr>
          <w:rFonts w:ascii="Arial" w:hAnsi="Arial" w:cs="Arial"/>
          <w:sz w:val="18"/>
          <w:szCs w:val="18"/>
        </w:rPr>
        <w:t>%</w:t>
      </w:r>
      <w:r w:rsidRPr="00BE1AE8">
        <w:rPr>
          <w:rFonts w:ascii="Arial" w:hAnsi="Arial" w:cs="Arial"/>
          <w:sz w:val="18"/>
          <w:szCs w:val="18"/>
        </w:rPr>
        <w:t>)</w:t>
      </w:r>
      <w:r w:rsidR="00EF322F" w:rsidRPr="00BE1AE8">
        <w:rPr>
          <w:rFonts w:ascii="Arial" w:hAnsi="Arial" w:cs="Arial"/>
          <w:sz w:val="18"/>
          <w:szCs w:val="18"/>
        </w:rPr>
        <w:t>.</w:t>
      </w:r>
    </w:p>
    <w:p w14:paraId="7B9014EC" w14:textId="77777777" w:rsidR="009971E7" w:rsidRPr="00BE1AE8" w:rsidRDefault="009971E7" w:rsidP="00EF322F">
      <w:pPr>
        <w:jc w:val="both"/>
        <w:rPr>
          <w:rFonts w:ascii="Arial" w:hAnsi="Arial" w:cs="Arial"/>
          <w:sz w:val="18"/>
          <w:szCs w:val="18"/>
        </w:rPr>
      </w:pPr>
    </w:p>
    <w:p w14:paraId="681571FE" w14:textId="0296C909" w:rsidR="005A59B6" w:rsidRPr="00BE1AE8" w:rsidRDefault="005A59B6" w:rsidP="005A59B6">
      <w:pPr>
        <w:tabs>
          <w:tab w:val="left" w:pos="540"/>
        </w:tabs>
        <w:jc w:val="both"/>
        <w:rPr>
          <w:rFonts w:ascii="Arial" w:hAnsi="Arial" w:cs="Arial"/>
          <w:sz w:val="18"/>
          <w:szCs w:val="18"/>
        </w:rPr>
      </w:pPr>
      <w:r w:rsidRPr="00BE1AE8">
        <w:rPr>
          <w:rFonts w:ascii="Arial" w:hAnsi="Arial" w:cs="Arial"/>
          <w:spacing w:val="-4"/>
          <w:sz w:val="18"/>
          <w:szCs w:val="18"/>
        </w:rPr>
        <w:t xml:space="preserve">The Group had uncommitted borrowing facilities totaling Baht </w:t>
      </w:r>
      <w:r w:rsidR="00540F14" w:rsidRPr="00540F14">
        <w:rPr>
          <w:rFonts w:ascii="Arial" w:hAnsi="Arial" w:cs="Arial"/>
          <w:spacing w:val="-4"/>
          <w:sz w:val="18"/>
          <w:szCs w:val="18"/>
          <w:lang w:val="en-GB"/>
        </w:rPr>
        <w:t>1</w:t>
      </w:r>
      <w:r w:rsidR="00515AFE" w:rsidRPr="00BE1AE8">
        <w:rPr>
          <w:rFonts w:ascii="Arial" w:hAnsi="Arial" w:cs="Arial"/>
          <w:spacing w:val="-4"/>
          <w:sz w:val="18"/>
          <w:szCs w:val="18"/>
        </w:rPr>
        <w:t>,</w:t>
      </w:r>
      <w:r w:rsidR="00540F14" w:rsidRPr="00540F14">
        <w:rPr>
          <w:rFonts w:ascii="Arial" w:hAnsi="Arial" w:cs="Arial"/>
          <w:spacing w:val="-4"/>
          <w:sz w:val="18"/>
          <w:szCs w:val="18"/>
          <w:lang w:val="en-GB"/>
        </w:rPr>
        <w:t>000</w:t>
      </w:r>
      <w:r w:rsidRPr="00BE1AE8">
        <w:rPr>
          <w:rFonts w:ascii="Arial" w:hAnsi="Arial" w:cs="Arial"/>
          <w:spacing w:val="-4"/>
          <w:sz w:val="18"/>
          <w:szCs w:val="18"/>
        </w:rPr>
        <w:t xml:space="preserve"> million (</w:t>
      </w:r>
      <w:r w:rsidR="00540F14" w:rsidRPr="00540F14">
        <w:rPr>
          <w:rFonts w:ascii="Arial" w:hAnsi="Arial" w:cs="Arial"/>
          <w:spacing w:val="-4"/>
          <w:sz w:val="18"/>
          <w:szCs w:val="18"/>
          <w:lang w:val="en-GB"/>
        </w:rPr>
        <w:t>2021</w:t>
      </w:r>
      <w:r w:rsidRPr="00BE1AE8">
        <w:rPr>
          <w:rFonts w:ascii="Arial" w:hAnsi="Arial" w:cs="Arial"/>
          <w:spacing w:val="-4"/>
          <w:sz w:val="18"/>
          <w:szCs w:val="18"/>
        </w:rPr>
        <w:t xml:space="preserve">: Baht </w:t>
      </w:r>
      <w:r w:rsidR="00540F14" w:rsidRPr="00540F14">
        <w:rPr>
          <w:rFonts w:ascii="Arial" w:hAnsi="Arial" w:cs="Arial"/>
          <w:spacing w:val="-4"/>
          <w:sz w:val="18"/>
          <w:szCs w:val="18"/>
          <w:lang w:val="en-GB"/>
        </w:rPr>
        <w:t>1</w:t>
      </w:r>
      <w:r w:rsidRPr="00BE1AE8">
        <w:rPr>
          <w:rFonts w:ascii="Arial" w:hAnsi="Arial" w:cs="Arial"/>
          <w:spacing w:val="-4"/>
          <w:sz w:val="18"/>
          <w:szCs w:val="18"/>
        </w:rPr>
        <w:t>,</w:t>
      </w:r>
      <w:r w:rsidR="00540F14" w:rsidRPr="00540F14">
        <w:rPr>
          <w:rFonts w:ascii="Arial" w:hAnsi="Arial" w:cs="Arial"/>
          <w:spacing w:val="-4"/>
          <w:sz w:val="18"/>
          <w:szCs w:val="18"/>
          <w:lang w:val="en-GB"/>
        </w:rPr>
        <w:t>000</w:t>
      </w:r>
      <w:r w:rsidRPr="00BE1AE8">
        <w:rPr>
          <w:rFonts w:ascii="Arial" w:hAnsi="Arial" w:cs="Arial"/>
          <w:spacing w:val="-4"/>
          <w:sz w:val="18"/>
          <w:szCs w:val="18"/>
        </w:rPr>
        <w:t xml:space="preserve"> million). As at </w:t>
      </w:r>
      <w:r w:rsidR="00540F14" w:rsidRPr="00540F14">
        <w:rPr>
          <w:rFonts w:ascii="Arial" w:hAnsi="Arial" w:cs="Arial"/>
          <w:spacing w:val="-4"/>
          <w:sz w:val="18"/>
          <w:szCs w:val="18"/>
          <w:lang w:val="en-GB"/>
        </w:rPr>
        <w:t>31</w:t>
      </w:r>
      <w:r w:rsidRPr="00BE1AE8">
        <w:rPr>
          <w:rFonts w:ascii="Arial" w:hAnsi="Arial" w:cs="Arial"/>
          <w:spacing w:val="-4"/>
          <w:sz w:val="18"/>
          <w:szCs w:val="18"/>
        </w:rPr>
        <w:t xml:space="preserve"> December</w:t>
      </w:r>
      <w:r w:rsidRPr="00BE1AE8">
        <w:rPr>
          <w:rFonts w:ascii="Arial" w:hAnsi="Arial" w:cs="Arial"/>
          <w:sz w:val="18"/>
          <w:szCs w:val="18"/>
        </w:rPr>
        <w:t xml:space="preserve"> </w:t>
      </w:r>
      <w:r w:rsidR="00540F14" w:rsidRPr="00540F14">
        <w:rPr>
          <w:rFonts w:ascii="Arial" w:hAnsi="Arial" w:cs="Arial"/>
          <w:sz w:val="18"/>
          <w:szCs w:val="18"/>
          <w:lang w:val="en-GB"/>
        </w:rPr>
        <w:t>2022</w:t>
      </w:r>
      <w:r w:rsidRPr="00BE1AE8">
        <w:rPr>
          <w:rFonts w:ascii="Arial" w:hAnsi="Arial" w:cs="Arial"/>
          <w:sz w:val="18"/>
          <w:szCs w:val="18"/>
        </w:rPr>
        <w:t xml:space="preserve">, the balance of drawdown is Baht </w:t>
      </w:r>
      <w:r w:rsidR="00540F14" w:rsidRPr="00540F14">
        <w:rPr>
          <w:rFonts w:ascii="Arial" w:hAnsi="Arial" w:cs="Arial"/>
          <w:sz w:val="18"/>
          <w:szCs w:val="18"/>
          <w:lang w:val="en-GB"/>
        </w:rPr>
        <w:t>1</w:t>
      </w:r>
      <w:r w:rsidR="00515AFE" w:rsidRPr="00BE1AE8">
        <w:rPr>
          <w:rFonts w:ascii="Arial" w:hAnsi="Arial" w:cs="Arial"/>
          <w:sz w:val="18"/>
          <w:szCs w:val="18"/>
        </w:rPr>
        <w:t>,</w:t>
      </w:r>
      <w:r w:rsidR="00540F14" w:rsidRPr="00540F14">
        <w:rPr>
          <w:rFonts w:ascii="Arial" w:hAnsi="Arial" w:cs="Arial"/>
          <w:sz w:val="18"/>
          <w:szCs w:val="18"/>
          <w:lang w:val="en-GB"/>
        </w:rPr>
        <w:t>000</w:t>
      </w:r>
      <w:r w:rsidRPr="00BE1AE8">
        <w:rPr>
          <w:rFonts w:ascii="Arial" w:hAnsi="Arial" w:cs="Arial"/>
          <w:sz w:val="18"/>
          <w:szCs w:val="18"/>
        </w:rPr>
        <w:t xml:space="preserve"> million, net of repayment during the year (</w:t>
      </w:r>
      <w:r w:rsidR="00540F14" w:rsidRPr="00540F14">
        <w:rPr>
          <w:rFonts w:ascii="Arial" w:hAnsi="Arial" w:cs="Arial"/>
          <w:sz w:val="18"/>
          <w:szCs w:val="18"/>
          <w:lang w:val="en-GB"/>
        </w:rPr>
        <w:t>2021</w:t>
      </w:r>
      <w:r w:rsidRPr="00BE1AE8">
        <w:rPr>
          <w:rFonts w:ascii="Arial" w:hAnsi="Arial" w:cs="Arial"/>
          <w:sz w:val="18"/>
          <w:szCs w:val="18"/>
        </w:rPr>
        <w:t xml:space="preserve">: Baht </w:t>
      </w:r>
      <w:r w:rsidR="00540F14" w:rsidRPr="00540F14">
        <w:rPr>
          <w:rFonts w:ascii="Arial" w:hAnsi="Arial" w:cs="Arial"/>
          <w:sz w:val="18"/>
          <w:szCs w:val="18"/>
          <w:lang w:val="en-GB"/>
        </w:rPr>
        <w:t>1</w:t>
      </w:r>
      <w:r w:rsidR="00576C1D">
        <w:rPr>
          <w:rFonts w:ascii="Arial" w:hAnsi="Arial" w:cs="Arial"/>
          <w:sz w:val="18"/>
          <w:szCs w:val="18"/>
          <w:lang w:val="en-GB"/>
        </w:rPr>
        <w:t>,</w:t>
      </w:r>
      <w:r w:rsidR="00540F14" w:rsidRPr="00540F14">
        <w:rPr>
          <w:rFonts w:ascii="Arial" w:hAnsi="Arial" w:cs="Arial"/>
          <w:sz w:val="18"/>
          <w:szCs w:val="18"/>
          <w:lang w:val="en-GB"/>
        </w:rPr>
        <w:t>000</w:t>
      </w:r>
      <w:r w:rsidRPr="00BE1AE8">
        <w:rPr>
          <w:rFonts w:ascii="Arial" w:hAnsi="Arial" w:cs="Arial"/>
          <w:sz w:val="18"/>
          <w:szCs w:val="18"/>
        </w:rPr>
        <w:t xml:space="preserve"> million). </w:t>
      </w:r>
    </w:p>
    <w:p w14:paraId="19C30B0C" w14:textId="77777777" w:rsidR="005A59B6" w:rsidRPr="00BE1AE8" w:rsidRDefault="005A59B6" w:rsidP="005A59B6">
      <w:pPr>
        <w:tabs>
          <w:tab w:val="left" w:pos="540"/>
        </w:tabs>
        <w:jc w:val="both"/>
        <w:rPr>
          <w:rFonts w:ascii="Arial" w:hAnsi="Arial" w:cs="Arial"/>
          <w:sz w:val="18"/>
          <w:szCs w:val="18"/>
        </w:rPr>
      </w:pPr>
    </w:p>
    <w:p w14:paraId="6A8B82CE" w14:textId="77777777" w:rsidR="005A59B6" w:rsidRPr="00BE1AE8" w:rsidRDefault="005A59B6" w:rsidP="005A59B6">
      <w:pPr>
        <w:tabs>
          <w:tab w:val="left" w:pos="540"/>
        </w:tabs>
        <w:jc w:val="both"/>
        <w:rPr>
          <w:rFonts w:ascii="Arial" w:hAnsi="Arial" w:cs="Arial"/>
          <w:sz w:val="18"/>
          <w:szCs w:val="18"/>
        </w:rPr>
      </w:pPr>
      <w:r w:rsidRPr="00BE1AE8">
        <w:rPr>
          <w:rFonts w:ascii="Arial" w:hAnsi="Arial" w:cs="Arial"/>
          <w:sz w:val="18"/>
          <w:szCs w:val="18"/>
        </w:rPr>
        <w:t>The fair values of current borrowings are similar to their carrying amounts, as the impact of discounting is not material.</w:t>
      </w:r>
    </w:p>
    <w:p w14:paraId="05260290" w14:textId="77777777" w:rsidR="005A59B6" w:rsidRPr="00BE1AE8" w:rsidRDefault="005A59B6" w:rsidP="005A59B6">
      <w:pPr>
        <w:overflowPunct/>
        <w:autoSpaceDE/>
        <w:autoSpaceDN/>
        <w:adjustRightInd/>
        <w:textAlignment w:val="auto"/>
        <w:rPr>
          <w:rFonts w:ascii="Arial" w:hAnsi="Arial" w:cs="Arial"/>
          <w:sz w:val="18"/>
          <w:szCs w:val="18"/>
        </w:rPr>
      </w:pPr>
    </w:p>
    <w:p w14:paraId="1E3D0D1B" w14:textId="77777777" w:rsidR="005A59B6" w:rsidRPr="005F1A75" w:rsidRDefault="005A59B6" w:rsidP="005A59B6">
      <w:pPr>
        <w:overflowPunct/>
        <w:autoSpaceDE/>
        <w:autoSpaceDN/>
        <w:adjustRightInd/>
        <w:textAlignment w:val="auto"/>
        <w:rPr>
          <w:rFonts w:ascii="Arial" w:hAnsi="Arial" w:cs="Arial"/>
          <w:spacing w:val="-4"/>
          <w:sz w:val="18"/>
          <w:szCs w:val="18"/>
        </w:rPr>
      </w:pPr>
    </w:p>
    <w:tbl>
      <w:tblPr>
        <w:tblW w:w="9475" w:type="dxa"/>
        <w:shd w:val="clear" w:color="auto" w:fill="FFA543"/>
        <w:tblLook w:val="04A0" w:firstRow="1" w:lastRow="0" w:firstColumn="1" w:lastColumn="0" w:noHBand="0" w:noVBand="1"/>
      </w:tblPr>
      <w:tblGrid>
        <w:gridCol w:w="9475"/>
      </w:tblGrid>
      <w:tr w:rsidR="005A59B6" w:rsidRPr="001D1B32" w14:paraId="714B8BF6" w14:textId="77777777" w:rsidTr="00745855">
        <w:trPr>
          <w:trHeight w:val="386"/>
        </w:trPr>
        <w:tc>
          <w:tcPr>
            <w:tcW w:w="9475" w:type="dxa"/>
            <w:shd w:val="clear" w:color="auto" w:fill="FFA543"/>
            <w:vAlign w:val="center"/>
            <w:hideMark/>
          </w:tcPr>
          <w:p w14:paraId="272C8087" w14:textId="38B7F38B" w:rsidR="005A59B6" w:rsidRPr="001D1B32" w:rsidRDefault="00540F14" w:rsidP="00745855">
            <w:pPr>
              <w:tabs>
                <w:tab w:val="left" w:pos="432"/>
              </w:tabs>
              <w:ind w:left="504" w:hanging="504"/>
              <w:rPr>
                <w:rFonts w:ascii="Arial" w:eastAsia="Arial Unicode MS" w:hAnsi="Arial" w:cs="Arial"/>
                <w:b/>
                <w:bCs/>
                <w:color w:val="FFFFFF"/>
                <w:sz w:val="18"/>
                <w:szCs w:val="18"/>
              </w:rPr>
            </w:pPr>
            <w:r w:rsidRPr="00540F14">
              <w:rPr>
                <w:rFonts w:ascii="Arial" w:hAnsi="Arial" w:cs="Arial"/>
                <w:b/>
                <w:bCs/>
                <w:color w:val="FFFFFF"/>
                <w:sz w:val="18"/>
                <w:szCs w:val="18"/>
                <w:lang w:val="en-GB"/>
              </w:rPr>
              <w:t>20</w:t>
            </w:r>
            <w:r w:rsidR="005A59B6" w:rsidRPr="001D1B32">
              <w:rPr>
                <w:rFonts w:ascii="Arial" w:hAnsi="Arial" w:cs="Arial"/>
                <w:b/>
                <w:bCs/>
                <w:color w:val="FFFFFF"/>
                <w:sz w:val="18"/>
                <w:szCs w:val="18"/>
                <w:lang w:val="en-GB"/>
              </w:rPr>
              <w:tab/>
              <w:t>Derivative financial liabilities</w:t>
            </w:r>
          </w:p>
        </w:tc>
      </w:tr>
    </w:tbl>
    <w:p w14:paraId="7A456329" w14:textId="77777777" w:rsidR="005A59B6" w:rsidRPr="001D1B32" w:rsidRDefault="005A59B6" w:rsidP="005A59B6">
      <w:pPr>
        <w:tabs>
          <w:tab w:val="left" w:pos="540"/>
          <w:tab w:val="left" w:pos="720"/>
          <w:tab w:val="left" w:pos="2160"/>
          <w:tab w:val="right" w:pos="7200"/>
          <w:tab w:val="right" w:pos="8540"/>
        </w:tabs>
        <w:ind w:left="1440" w:hanging="1440"/>
        <w:rPr>
          <w:rFonts w:ascii="Arial" w:hAnsi="Arial" w:cs="Arial"/>
          <w:sz w:val="18"/>
          <w:szCs w:val="18"/>
        </w:rPr>
      </w:pPr>
    </w:p>
    <w:tbl>
      <w:tblPr>
        <w:tblW w:w="9475" w:type="dxa"/>
        <w:tblLayout w:type="fixed"/>
        <w:tblLook w:val="0000" w:firstRow="0" w:lastRow="0" w:firstColumn="0" w:lastColumn="0" w:noHBand="0" w:noVBand="0"/>
      </w:tblPr>
      <w:tblGrid>
        <w:gridCol w:w="6595"/>
        <w:gridCol w:w="1440"/>
        <w:gridCol w:w="1440"/>
      </w:tblGrid>
      <w:tr w:rsidR="005A59B6" w:rsidRPr="00BE1AE8" w14:paraId="1EB4F60F" w14:textId="77777777" w:rsidTr="006F5F27">
        <w:tc>
          <w:tcPr>
            <w:tcW w:w="6595" w:type="dxa"/>
            <w:tcBorders>
              <w:top w:val="nil"/>
              <w:left w:val="nil"/>
              <w:bottom w:val="nil"/>
              <w:right w:val="nil"/>
            </w:tcBorders>
            <w:vAlign w:val="center"/>
          </w:tcPr>
          <w:p w14:paraId="52FA1368" w14:textId="77777777" w:rsidR="005A59B6" w:rsidRPr="00BE1AE8" w:rsidRDefault="005A59B6" w:rsidP="00745855">
            <w:pPr>
              <w:ind w:left="-110"/>
              <w:rPr>
                <w:rFonts w:ascii="Arial" w:hAnsi="Arial" w:cs="Arial"/>
                <w:b/>
                <w:bCs/>
                <w:sz w:val="18"/>
                <w:szCs w:val="18"/>
                <w:lang w:val="en-GB"/>
              </w:rPr>
            </w:pPr>
          </w:p>
        </w:tc>
        <w:tc>
          <w:tcPr>
            <w:tcW w:w="2880" w:type="dxa"/>
            <w:gridSpan w:val="2"/>
            <w:tcBorders>
              <w:top w:val="single" w:sz="4" w:space="0" w:color="auto"/>
              <w:left w:val="nil"/>
              <w:bottom w:val="single" w:sz="4" w:space="0" w:color="auto"/>
              <w:right w:val="nil"/>
            </w:tcBorders>
            <w:shd w:val="clear" w:color="auto" w:fill="auto"/>
            <w:vAlign w:val="center"/>
          </w:tcPr>
          <w:p w14:paraId="5EC74BD4" w14:textId="77777777" w:rsidR="005A59B6" w:rsidRPr="00BE1AE8" w:rsidRDefault="005A59B6" w:rsidP="00745855">
            <w:pPr>
              <w:tabs>
                <w:tab w:val="right" w:pos="1238"/>
              </w:tabs>
              <w:ind w:right="-72"/>
              <w:jc w:val="center"/>
              <w:rPr>
                <w:rFonts w:ascii="Arial" w:hAnsi="Arial" w:cs="Arial"/>
                <w:b/>
                <w:bCs/>
                <w:sz w:val="18"/>
                <w:szCs w:val="18"/>
              </w:rPr>
            </w:pPr>
            <w:r w:rsidRPr="00BE1AE8">
              <w:rPr>
                <w:rFonts w:ascii="Arial" w:hAnsi="Arial" w:cs="Arial"/>
                <w:b/>
                <w:bCs/>
                <w:sz w:val="18"/>
                <w:szCs w:val="18"/>
              </w:rPr>
              <w:t>Consolidated and Separate financial statements</w:t>
            </w:r>
          </w:p>
        </w:tc>
      </w:tr>
      <w:tr w:rsidR="005A59B6" w:rsidRPr="00BE1AE8" w14:paraId="051047AE" w14:textId="77777777" w:rsidTr="00745855">
        <w:tc>
          <w:tcPr>
            <w:tcW w:w="6595" w:type="dxa"/>
            <w:tcBorders>
              <w:top w:val="nil"/>
              <w:left w:val="nil"/>
              <w:bottom w:val="nil"/>
              <w:right w:val="nil"/>
            </w:tcBorders>
            <w:vAlign w:val="center"/>
          </w:tcPr>
          <w:p w14:paraId="1F506276" w14:textId="77777777" w:rsidR="005A59B6" w:rsidRPr="00BE1AE8" w:rsidRDefault="005A59B6" w:rsidP="00745855">
            <w:pPr>
              <w:ind w:left="-110"/>
              <w:rPr>
                <w:rFonts w:ascii="Arial" w:hAnsi="Arial" w:cs="Arial"/>
                <w:b/>
                <w:bCs/>
                <w:sz w:val="18"/>
                <w:szCs w:val="18"/>
                <w:lang w:val="en-GB"/>
              </w:rPr>
            </w:pPr>
          </w:p>
        </w:tc>
        <w:tc>
          <w:tcPr>
            <w:tcW w:w="1440" w:type="dxa"/>
            <w:tcBorders>
              <w:top w:val="single" w:sz="4" w:space="0" w:color="auto"/>
              <w:left w:val="nil"/>
              <w:right w:val="nil"/>
            </w:tcBorders>
          </w:tcPr>
          <w:p w14:paraId="69DE0781" w14:textId="5EF529EB" w:rsidR="005A59B6" w:rsidRPr="00BE1AE8" w:rsidRDefault="00540F14" w:rsidP="0067318D">
            <w:pPr>
              <w:tabs>
                <w:tab w:val="decimal" w:pos="1222"/>
              </w:tabs>
              <w:ind w:right="-72"/>
              <w:jc w:val="both"/>
              <w:rPr>
                <w:rFonts w:ascii="Arial" w:hAnsi="Arial" w:cs="Arial"/>
                <w:b/>
                <w:bCs/>
                <w:sz w:val="18"/>
                <w:szCs w:val="18"/>
              </w:rPr>
            </w:pPr>
            <w:r w:rsidRPr="00540F14">
              <w:rPr>
                <w:rFonts w:ascii="Arial" w:hAnsi="Arial" w:cs="Arial"/>
                <w:b/>
                <w:bCs/>
                <w:sz w:val="18"/>
                <w:szCs w:val="18"/>
                <w:lang w:val="en-GB"/>
              </w:rPr>
              <w:t>2022</w:t>
            </w:r>
          </w:p>
        </w:tc>
        <w:tc>
          <w:tcPr>
            <w:tcW w:w="1440" w:type="dxa"/>
            <w:tcBorders>
              <w:top w:val="single" w:sz="4" w:space="0" w:color="auto"/>
              <w:left w:val="nil"/>
              <w:right w:val="nil"/>
            </w:tcBorders>
          </w:tcPr>
          <w:p w14:paraId="05D2DA60" w14:textId="179A2D2A" w:rsidR="005A59B6" w:rsidRPr="00BE1AE8" w:rsidRDefault="00540F14" w:rsidP="0067318D">
            <w:pPr>
              <w:tabs>
                <w:tab w:val="decimal" w:pos="1222"/>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BE1AE8" w14:paraId="3C5403DB" w14:textId="77777777" w:rsidTr="00745855">
        <w:tc>
          <w:tcPr>
            <w:tcW w:w="6595" w:type="dxa"/>
            <w:tcBorders>
              <w:top w:val="nil"/>
              <w:left w:val="nil"/>
              <w:bottom w:val="nil"/>
              <w:right w:val="nil"/>
            </w:tcBorders>
            <w:vAlign w:val="center"/>
          </w:tcPr>
          <w:p w14:paraId="5C9A9788" w14:textId="77777777" w:rsidR="005A59B6" w:rsidRPr="00BE1AE8" w:rsidRDefault="005A59B6" w:rsidP="00745855">
            <w:pPr>
              <w:ind w:left="-110"/>
              <w:rPr>
                <w:rFonts w:ascii="Arial" w:hAnsi="Arial" w:cs="Arial"/>
                <w:b/>
                <w:bCs/>
                <w:sz w:val="18"/>
                <w:szCs w:val="18"/>
                <w:lang w:val="en-GB"/>
              </w:rPr>
            </w:pPr>
          </w:p>
        </w:tc>
        <w:tc>
          <w:tcPr>
            <w:tcW w:w="1440" w:type="dxa"/>
            <w:tcBorders>
              <w:top w:val="nil"/>
              <w:left w:val="nil"/>
              <w:bottom w:val="single" w:sz="4" w:space="0" w:color="auto"/>
              <w:right w:val="nil"/>
            </w:tcBorders>
          </w:tcPr>
          <w:p w14:paraId="31B41486" w14:textId="77777777" w:rsidR="005A59B6" w:rsidRPr="00BE1AE8" w:rsidRDefault="005A59B6" w:rsidP="0067318D">
            <w:pPr>
              <w:tabs>
                <w:tab w:val="decimal" w:pos="1222"/>
              </w:tabs>
              <w:ind w:right="-72"/>
              <w:jc w:val="both"/>
              <w:rPr>
                <w:rFonts w:ascii="Arial" w:hAnsi="Arial" w:cs="Arial"/>
                <w:b/>
                <w:bCs/>
                <w:sz w:val="18"/>
                <w:szCs w:val="18"/>
              </w:rPr>
            </w:pPr>
            <w:r w:rsidRPr="00BE1AE8">
              <w:rPr>
                <w:rFonts w:ascii="Arial" w:hAnsi="Arial" w:cs="Arial"/>
                <w:b/>
                <w:bCs/>
                <w:sz w:val="18"/>
                <w:szCs w:val="18"/>
              </w:rPr>
              <w:t>Baht</w:t>
            </w:r>
          </w:p>
        </w:tc>
        <w:tc>
          <w:tcPr>
            <w:tcW w:w="1440" w:type="dxa"/>
            <w:tcBorders>
              <w:top w:val="nil"/>
              <w:left w:val="nil"/>
              <w:bottom w:val="single" w:sz="4" w:space="0" w:color="auto"/>
              <w:right w:val="nil"/>
            </w:tcBorders>
          </w:tcPr>
          <w:p w14:paraId="64842388" w14:textId="77777777" w:rsidR="005A59B6" w:rsidRPr="00BE1AE8" w:rsidRDefault="005A59B6" w:rsidP="0067318D">
            <w:pPr>
              <w:tabs>
                <w:tab w:val="decimal" w:pos="1222"/>
              </w:tabs>
              <w:ind w:right="-72"/>
              <w:jc w:val="both"/>
              <w:rPr>
                <w:rFonts w:ascii="Arial" w:hAnsi="Arial" w:cs="Arial"/>
                <w:b/>
                <w:bCs/>
                <w:sz w:val="18"/>
                <w:szCs w:val="18"/>
              </w:rPr>
            </w:pPr>
            <w:r w:rsidRPr="00BE1AE8">
              <w:rPr>
                <w:rFonts w:ascii="Arial" w:hAnsi="Arial" w:cs="Arial"/>
                <w:b/>
                <w:bCs/>
                <w:sz w:val="18"/>
                <w:szCs w:val="18"/>
              </w:rPr>
              <w:t>Baht</w:t>
            </w:r>
          </w:p>
        </w:tc>
      </w:tr>
      <w:tr w:rsidR="005A59B6" w:rsidRPr="00BE1AE8" w14:paraId="0C5A20D9" w14:textId="77777777" w:rsidTr="00745855">
        <w:tc>
          <w:tcPr>
            <w:tcW w:w="6595" w:type="dxa"/>
            <w:tcBorders>
              <w:top w:val="nil"/>
              <w:left w:val="nil"/>
              <w:bottom w:val="nil"/>
              <w:right w:val="nil"/>
            </w:tcBorders>
            <w:vAlign w:val="center"/>
          </w:tcPr>
          <w:p w14:paraId="7E24AE2A" w14:textId="77777777" w:rsidR="005A59B6" w:rsidRPr="00BE1AE8" w:rsidRDefault="005A59B6" w:rsidP="00745855">
            <w:pPr>
              <w:ind w:left="-110"/>
              <w:rPr>
                <w:rFonts w:ascii="Arial" w:hAnsi="Arial" w:cs="Arial"/>
                <w:b/>
                <w:bCs/>
                <w:sz w:val="18"/>
                <w:szCs w:val="18"/>
                <w:lang w:val="en-GB"/>
              </w:rPr>
            </w:pPr>
          </w:p>
        </w:tc>
        <w:tc>
          <w:tcPr>
            <w:tcW w:w="1440" w:type="dxa"/>
            <w:tcBorders>
              <w:top w:val="single" w:sz="4" w:space="0" w:color="auto"/>
              <w:left w:val="nil"/>
              <w:right w:val="nil"/>
            </w:tcBorders>
            <w:shd w:val="clear" w:color="auto" w:fill="FAFAFA"/>
          </w:tcPr>
          <w:p w14:paraId="603A77A5" w14:textId="77777777" w:rsidR="005A59B6" w:rsidRPr="00BE1AE8" w:rsidRDefault="005A59B6" w:rsidP="0067318D">
            <w:pPr>
              <w:tabs>
                <w:tab w:val="decimal" w:pos="1222"/>
              </w:tabs>
              <w:ind w:right="-72"/>
              <w:jc w:val="both"/>
              <w:rPr>
                <w:rFonts w:ascii="Arial" w:hAnsi="Arial" w:cs="Arial"/>
                <w:b/>
                <w:bCs/>
                <w:sz w:val="18"/>
                <w:szCs w:val="18"/>
              </w:rPr>
            </w:pPr>
          </w:p>
        </w:tc>
        <w:tc>
          <w:tcPr>
            <w:tcW w:w="1440" w:type="dxa"/>
            <w:tcBorders>
              <w:top w:val="single" w:sz="4" w:space="0" w:color="auto"/>
              <w:left w:val="nil"/>
              <w:right w:val="nil"/>
            </w:tcBorders>
          </w:tcPr>
          <w:p w14:paraId="3E0CCE7B" w14:textId="77777777" w:rsidR="005A59B6" w:rsidRPr="00BE1AE8" w:rsidRDefault="005A59B6" w:rsidP="0067318D">
            <w:pPr>
              <w:tabs>
                <w:tab w:val="decimal" w:pos="1222"/>
              </w:tabs>
              <w:ind w:right="-72"/>
              <w:jc w:val="both"/>
              <w:rPr>
                <w:rFonts w:ascii="Arial" w:hAnsi="Arial" w:cs="Arial"/>
                <w:b/>
                <w:bCs/>
                <w:sz w:val="18"/>
                <w:szCs w:val="18"/>
              </w:rPr>
            </w:pPr>
          </w:p>
        </w:tc>
      </w:tr>
      <w:tr w:rsidR="00A0459C" w:rsidRPr="00BE1AE8" w14:paraId="69693888" w14:textId="77777777" w:rsidTr="00745855">
        <w:tc>
          <w:tcPr>
            <w:tcW w:w="6595" w:type="dxa"/>
            <w:tcBorders>
              <w:top w:val="nil"/>
              <w:left w:val="nil"/>
              <w:bottom w:val="nil"/>
              <w:right w:val="nil"/>
            </w:tcBorders>
            <w:vAlign w:val="center"/>
          </w:tcPr>
          <w:p w14:paraId="78AAE857" w14:textId="77777777" w:rsidR="00A0459C" w:rsidRPr="00BE1AE8" w:rsidRDefault="00A0459C" w:rsidP="00A0459C">
            <w:pPr>
              <w:ind w:left="-110"/>
              <w:rPr>
                <w:rFonts w:ascii="Arial" w:hAnsi="Arial" w:cs="Arial"/>
                <w:b/>
                <w:bCs/>
                <w:sz w:val="18"/>
                <w:szCs w:val="18"/>
                <w:lang w:val="en-GB"/>
              </w:rPr>
            </w:pPr>
            <w:r w:rsidRPr="00BE1AE8">
              <w:rPr>
                <w:rFonts w:ascii="Arial" w:hAnsi="Arial" w:cs="Arial"/>
                <w:sz w:val="18"/>
                <w:szCs w:val="18"/>
                <w:lang w:val="en-GB"/>
              </w:rPr>
              <w:t>Current interest rate swap</w:t>
            </w:r>
          </w:p>
        </w:tc>
        <w:tc>
          <w:tcPr>
            <w:tcW w:w="1440" w:type="dxa"/>
            <w:tcBorders>
              <w:left w:val="nil"/>
              <w:right w:val="nil"/>
            </w:tcBorders>
            <w:shd w:val="clear" w:color="auto" w:fill="FAFAFA"/>
            <w:vAlign w:val="center"/>
          </w:tcPr>
          <w:p w14:paraId="4FA044B2" w14:textId="63777D1C" w:rsidR="00A0459C" w:rsidRPr="00BE1AE8" w:rsidRDefault="00862CA9" w:rsidP="0067318D">
            <w:pPr>
              <w:pBdr>
                <w:between w:val="single" w:sz="4" w:space="0" w:color="auto"/>
              </w:pBdr>
              <w:tabs>
                <w:tab w:val="decimal" w:pos="1222"/>
              </w:tabs>
              <w:ind w:right="-72"/>
              <w:jc w:val="both"/>
              <w:rPr>
                <w:rFonts w:ascii="Arial" w:hAnsi="Arial" w:cs="Arial"/>
                <w:sz w:val="18"/>
                <w:szCs w:val="18"/>
              </w:rPr>
            </w:pPr>
            <w:r>
              <w:rPr>
                <w:rFonts w:ascii="Arial" w:hAnsi="Arial" w:cs="Arial"/>
                <w:sz w:val="18"/>
                <w:szCs w:val="18"/>
              </w:rPr>
              <w:t>-</w:t>
            </w:r>
          </w:p>
        </w:tc>
        <w:tc>
          <w:tcPr>
            <w:tcW w:w="1440" w:type="dxa"/>
            <w:tcBorders>
              <w:left w:val="nil"/>
              <w:right w:val="nil"/>
            </w:tcBorders>
            <w:vAlign w:val="center"/>
          </w:tcPr>
          <w:p w14:paraId="52783A81" w14:textId="74B32029" w:rsidR="00A0459C" w:rsidRPr="00BE1AE8" w:rsidRDefault="00A0459C" w:rsidP="0067318D">
            <w:pPr>
              <w:pBdr>
                <w:between w:val="single" w:sz="4" w:space="0" w:color="auto"/>
              </w:pBdr>
              <w:tabs>
                <w:tab w:val="decimal" w:pos="1222"/>
              </w:tabs>
              <w:ind w:right="-72"/>
              <w:jc w:val="both"/>
              <w:rPr>
                <w:rFonts w:ascii="Arial" w:hAnsi="Arial" w:cs="Arial"/>
                <w:sz w:val="18"/>
                <w:szCs w:val="18"/>
              </w:rPr>
            </w:pPr>
            <w:r w:rsidRPr="00BE1AE8">
              <w:rPr>
                <w:rFonts w:ascii="Arial" w:hAnsi="Arial" w:cs="Arial"/>
                <w:sz w:val="18"/>
                <w:szCs w:val="18"/>
              </w:rPr>
              <w:t>-</w:t>
            </w:r>
          </w:p>
        </w:tc>
      </w:tr>
      <w:tr w:rsidR="00A0459C" w:rsidRPr="00BE1AE8" w14:paraId="064EDA6F" w14:textId="77777777" w:rsidTr="00745855">
        <w:tc>
          <w:tcPr>
            <w:tcW w:w="6595" w:type="dxa"/>
            <w:tcBorders>
              <w:top w:val="nil"/>
              <w:left w:val="nil"/>
              <w:bottom w:val="nil"/>
              <w:right w:val="nil"/>
            </w:tcBorders>
            <w:vAlign w:val="center"/>
          </w:tcPr>
          <w:p w14:paraId="04AAB92A" w14:textId="77777777" w:rsidR="00A0459C" w:rsidRPr="00BE1AE8" w:rsidRDefault="00A0459C" w:rsidP="00A0459C">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GB"/>
              </w:rPr>
            </w:pPr>
            <w:r w:rsidRPr="00BE1AE8">
              <w:rPr>
                <w:rFonts w:ascii="Arial" w:hAnsi="Arial" w:cs="Arial"/>
                <w:sz w:val="18"/>
                <w:szCs w:val="18"/>
                <w:lang w:val="en-GB"/>
              </w:rPr>
              <w:t>Non-current interest rate swap</w:t>
            </w:r>
          </w:p>
        </w:tc>
        <w:tc>
          <w:tcPr>
            <w:tcW w:w="1440" w:type="dxa"/>
            <w:tcBorders>
              <w:left w:val="nil"/>
              <w:bottom w:val="single" w:sz="4" w:space="0" w:color="auto"/>
              <w:right w:val="nil"/>
            </w:tcBorders>
            <w:shd w:val="clear" w:color="auto" w:fill="FAFAFA"/>
            <w:vAlign w:val="center"/>
          </w:tcPr>
          <w:p w14:paraId="248E281F" w14:textId="257B4399" w:rsidR="00A0459C" w:rsidRPr="00BE1AE8" w:rsidRDefault="00540F14" w:rsidP="0067318D">
            <w:pPr>
              <w:tabs>
                <w:tab w:val="decimal" w:pos="1222"/>
              </w:tabs>
              <w:ind w:right="-72"/>
              <w:jc w:val="both"/>
              <w:rPr>
                <w:rFonts w:ascii="Arial" w:hAnsi="Arial" w:cs="Arial"/>
                <w:sz w:val="18"/>
                <w:szCs w:val="18"/>
              </w:rPr>
            </w:pPr>
            <w:r w:rsidRPr="00540F14">
              <w:rPr>
                <w:rFonts w:ascii="Arial" w:hAnsi="Arial" w:cs="Arial"/>
                <w:sz w:val="18"/>
                <w:szCs w:val="18"/>
                <w:lang w:val="en-GB"/>
              </w:rPr>
              <w:t>1</w:t>
            </w:r>
            <w:r w:rsidR="00862CA9">
              <w:rPr>
                <w:rFonts w:ascii="Arial" w:hAnsi="Arial" w:cs="Arial"/>
                <w:sz w:val="18"/>
                <w:szCs w:val="18"/>
              </w:rPr>
              <w:t>,</w:t>
            </w:r>
            <w:r w:rsidRPr="00540F14">
              <w:rPr>
                <w:rFonts w:ascii="Arial" w:hAnsi="Arial" w:cs="Arial"/>
                <w:sz w:val="18"/>
                <w:szCs w:val="18"/>
                <w:lang w:val="en-GB"/>
              </w:rPr>
              <w:t>298</w:t>
            </w:r>
            <w:r w:rsidR="00862CA9">
              <w:rPr>
                <w:rFonts w:ascii="Arial" w:hAnsi="Arial" w:cs="Arial"/>
                <w:sz w:val="18"/>
                <w:szCs w:val="18"/>
              </w:rPr>
              <w:t>,</w:t>
            </w:r>
            <w:r w:rsidRPr="00540F14">
              <w:rPr>
                <w:rFonts w:ascii="Arial" w:hAnsi="Arial" w:cs="Arial"/>
                <w:sz w:val="18"/>
                <w:szCs w:val="18"/>
                <w:lang w:val="en-GB"/>
              </w:rPr>
              <w:t>716</w:t>
            </w:r>
          </w:p>
        </w:tc>
        <w:tc>
          <w:tcPr>
            <w:tcW w:w="1440" w:type="dxa"/>
            <w:tcBorders>
              <w:left w:val="nil"/>
              <w:bottom w:val="single" w:sz="4" w:space="0" w:color="auto"/>
              <w:right w:val="nil"/>
            </w:tcBorders>
            <w:vAlign w:val="center"/>
          </w:tcPr>
          <w:p w14:paraId="7CA5F903" w14:textId="1EE4822E" w:rsidR="00A0459C" w:rsidRPr="00BE1AE8" w:rsidRDefault="00540F14" w:rsidP="0067318D">
            <w:pPr>
              <w:tabs>
                <w:tab w:val="decimal" w:pos="1222"/>
              </w:tabs>
              <w:ind w:right="-72"/>
              <w:jc w:val="both"/>
              <w:rPr>
                <w:rFonts w:ascii="Arial" w:hAnsi="Arial" w:cs="Arial"/>
                <w:sz w:val="18"/>
                <w:szCs w:val="18"/>
              </w:rPr>
            </w:pPr>
            <w:r w:rsidRPr="00540F14">
              <w:rPr>
                <w:rFonts w:ascii="Arial" w:hAnsi="Arial" w:cs="Arial"/>
                <w:sz w:val="18"/>
                <w:szCs w:val="18"/>
                <w:lang w:val="en-GB"/>
              </w:rPr>
              <w:t>10</w:t>
            </w:r>
            <w:r w:rsidR="00A0459C" w:rsidRPr="00BE1AE8">
              <w:rPr>
                <w:rFonts w:ascii="Arial" w:hAnsi="Arial" w:cs="Arial"/>
                <w:sz w:val="18"/>
                <w:szCs w:val="18"/>
              </w:rPr>
              <w:t>,</w:t>
            </w:r>
            <w:r w:rsidRPr="00540F14">
              <w:rPr>
                <w:rFonts w:ascii="Arial" w:hAnsi="Arial" w:cs="Arial"/>
                <w:sz w:val="18"/>
                <w:szCs w:val="18"/>
                <w:lang w:val="en-GB"/>
              </w:rPr>
              <w:t>799</w:t>
            </w:r>
            <w:r w:rsidR="00A0459C" w:rsidRPr="00BE1AE8">
              <w:rPr>
                <w:rFonts w:ascii="Arial" w:hAnsi="Arial" w:cs="Arial"/>
                <w:sz w:val="18"/>
                <w:szCs w:val="18"/>
              </w:rPr>
              <w:t>,</w:t>
            </w:r>
            <w:r w:rsidRPr="00540F14">
              <w:rPr>
                <w:rFonts w:ascii="Arial" w:hAnsi="Arial" w:cs="Arial"/>
                <w:sz w:val="18"/>
                <w:szCs w:val="18"/>
                <w:lang w:val="en-GB"/>
              </w:rPr>
              <w:t>360</w:t>
            </w:r>
          </w:p>
        </w:tc>
      </w:tr>
      <w:tr w:rsidR="00A0459C" w:rsidRPr="00BE1AE8" w14:paraId="79731E11" w14:textId="77777777" w:rsidTr="00745855">
        <w:tc>
          <w:tcPr>
            <w:tcW w:w="6595" w:type="dxa"/>
            <w:tcBorders>
              <w:top w:val="nil"/>
              <w:left w:val="nil"/>
              <w:bottom w:val="nil"/>
              <w:right w:val="nil"/>
            </w:tcBorders>
            <w:vAlign w:val="center"/>
          </w:tcPr>
          <w:p w14:paraId="1A1E8EFF" w14:textId="77777777" w:rsidR="00A0459C" w:rsidRPr="00BE1AE8" w:rsidRDefault="00A0459C" w:rsidP="00A0459C">
            <w:pPr>
              <w:ind w:left="-110"/>
              <w:rPr>
                <w:rFonts w:ascii="Arial" w:hAnsi="Arial" w:cs="Arial"/>
                <w:b/>
                <w:bCs/>
                <w:sz w:val="18"/>
                <w:szCs w:val="18"/>
                <w:lang w:val="en-GB"/>
              </w:rPr>
            </w:pPr>
          </w:p>
        </w:tc>
        <w:tc>
          <w:tcPr>
            <w:tcW w:w="1440" w:type="dxa"/>
            <w:tcBorders>
              <w:top w:val="single" w:sz="4" w:space="0" w:color="auto"/>
              <w:left w:val="nil"/>
              <w:right w:val="nil"/>
            </w:tcBorders>
            <w:shd w:val="clear" w:color="auto" w:fill="FAFAFA"/>
            <w:vAlign w:val="center"/>
          </w:tcPr>
          <w:p w14:paraId="216088BB" w14:textId="77777777" w:rsidR="00A0459C" w:rsidRPr="00BE1AE8" w:rsidRDefault="00A0459C" w:rsidP="0067318D">
            <w:pPr>
              <w:tabs>
                <w:tab w:val="decimal" w:pos="1222"/>
              </w:tabs>
              <w:ind w:right="-72"/>
              <w:jc w:val="both"/>
              <w:rPr>
                <w:rFonts w:ascii="Arial" w:hAnsi="Arial" w:cs="Arial"/>
                <w:b/>
                <w:bCs/>
                <w:sz w:val="18"/>
                <w:szCs w:val="18"/>
                <w:lang w:val="en-GB"/>
              </w:rPr>
            </w:pPr>
          </w:p>
        </w:tc>
        <w:tc>
          <w:tcPr>
            <w:tcW w:w="1440" w:type="dxa"/>
            <w:tcBorders>
              <w:top w:val="single" w:sz="4" w:space="0" w:color="auto"/>
              <w:left w:val="nil"/>
              <w:right w:val="nil"/>
            </w:tcBorders>
            <w:vAlign w:val="center"/>
          </w:tcPr>
          <w:p w14:paraId="0F6A3B56" w14:textId="77777777" w:rsidR="00A0459C" w:rsidRPr="00BE1AE8" w:rsidRDefault="00A0459C" w:rsidP="0067318D">
            <w:pPr>
              <w:tabs>
                <w:tab w:val="decimal" w:pos="1222"/>
              </w:tabs>
              <w:ind w:right="-72"/>
              <w:jc w:val="both"/>
              <w:rPr>
                <w:rFonts w:ascii="Arial" w:hAnsi="Arial" w:cs="Arial"/>
                <w:b/>
                <w:bCs/>
                <w:sz w:val="18"/>
                <w:szCs w:val="18"/>
                <w:lang w:val="en-GB"/>
              </w:rPr>
            </w:pPr>
          </w:p>
        </w:tc>
      </w:tr>
      <w:tr w:rsidR="00A0459C" w:rsidRPr="00BE1AE8" w14:paraId="3A00D6E2" w14:textId="77777777" w:rsidTr="00745855">
        <w:tc>
          <w:tcPr>
            <w:tcW w:w="6595" w:type="dxa"/>
            <w:tcBorders>
              <w:top w:val="nil"/>
              <w:left w:val="nil"/>
              <w:bottom w:val="nil"/>
              <w:right w:val="nil"/>
            </w:tcBorders>
            <w:vAlign w:val="center"/>
          </w:tcPr>
          <w:p w14:paraId="50556B7C" w14:textId="77777777" w:rsidR="00A0459C" w:rsidRPr="00BE1AE8" w:rsidRDefault="00A0459C" w:rsidP="00A0459C">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GB"/>
              </w:rPr>
            </w:pPr>
            <w:r w:rsidRPr="00BE1AE8">
              <w:rPr>
                <w:rFonts w:ascii="Arial" w:hAnsi="Arial" w:cs="Arial"/>
                <w:sz w:val="18"/>
                <w:szCs w:val="18"/>
                <w:lang w:val="en-GB"/>
              </w:rPr>
              <w:t>Total interest rate swap</w:t>
            </w:r>
          </w:p>
        </w:tc>
        <w:tc>
          <w:tcPr>
            <w:tcW w:w="1440" w:type="dxa"/>
            <w:tcBorders>
              <w:left w:val="nil"/>
              <w:bottom w:val="single" w:sz="4" w:space="0" w:color="auto"/>
              <w:right w:val="nil"/>
            </w:tcBorders>
            <w:shd w:val="clear" w:color="auto" w:fill="FAFAFA"/>
            <w:vAlign w:val="center"/>
          </w:tcPr>
          <w:p w14:paraId="780950E1" w14:textId="51ACCFFE" w:rsidR="00A0459C" w:rsidRPr="00BE1AE8" w:rsidRDefault="00540F14" w:rsidP="0067318D">
            <w:pPr>
              <w:tabs>
                <w:tab w:val="decimal" w:pos="1222"/>
              </w:tabs>
              <w:ind w:right="-72"/>
              <w:jc w:val="both"/>
              <w:rPr>
                <w:rFonts w:ascii="Arial" w:hAnsi="Arial" w:cs="Arial"/>
                <w:sz w:val="18"/>
                <w:szCs w:val="18"/>
              </w:rPr>
            </w:pPr>
            <w:r w:rsidRPr="00540F14">
              <w:rPr>
                <w:rFonts w:ascii="Arial" w:hAnsi="Arial" w:cs="Arial"/>
                <w:sz w:val="18"/>
                <w:szCs w:val="18"/>
                <w:lang w:val="en-GB"/>
              </w:rPr>
              <w:t>1</w:t>
            </w:r>
            <w:r w:rsidR="00862CA9">
              <w:rPr>
                <w:rFonts w:ascii="Arial" w:hAnsi="Arial" w:cs="Arial"/>
                <w:sz w:val="18"/>
                <w:szCs w:val="18"/>
              </w:rPr>
              <w:t>,</w:t>
            </w:r>
            <w:r w:rsidRPr="00540F14">
              <w:rPr>
                <w:rFonts w:ascii="Arial" w:hAnsi="Arial" w:cs="Arial"/>
                <w:sz w:val="18"/>
                <w:szCs w:val="18"/>
                <w:lang w:val="en-GB"/>
              </w:rPr>
              <w:t>298</w:t>
            </w:r>
            <w:r w:rsidR="00862CA9">
              <w:rPr>
                <w:rFonts w:ascii="Arial" w:hAnsi="Arial" w:cs="Arial"/>
                <w:sz w:val="18"/>
                <w:szCs w:val="18"/>
              </w:rPr>
              <w:t>,</w:t>
            </w:r>
            <w:r w:rsidRPr="00540F14">
              <w:rPr>
                <w:rFonts w:ascii="Arial" w:hAnsi="Arial" w:cs="Arial"/>
                <w:sz w:val="18"/>
                <w:szCs w:val="18"/>
                <w:lang w:val="en-GB"/>
              </w:rPr>
              <w:t>716</w:t>
            </w:r>
          </w:p>
        </w:tc>
        <w:tc>
          <w:tcPr>
            <w:tcW w:w="1440" w:type="dxa"/>
            <w:tcBorders>
              <w:left w:val="nil"/>
              <w:bottom w:val="single" w:sz="4" w:space="0" w:color="auto"/>
              <w:right w:val="nil"/>
            </w:tcBorders>
            <w:vAlign w:val="center"/>
          </w:tcPr>
          <w:p w14:paraId="1870C9F7" w14:textId="16B724C3" w:rsidR="00A0459C" w:rsidRPr="00BE1AE8" w:rsidRDefault="00540F14" w:rsidP="0067318D">
            <w:pPr>
              <w:tabs>
                <w:tab w:val="decimal" w:pos="1222"/>
              </w:tabs>
              <w:ind w:right="-72"/>
              <w:jc w:val="both"/>
              <w:rPr>
                <w:rFonts w:ascii="Arial" w:hAnsi="Arial" w:cs="Arial"/>
                <w:sz w:val="18"/>
                <w:szCs w:val="18"/>
              </w:rPr>
            </w:pPr>
            <w:r w:rsidRPr="00540F14">
              <w:rPr>
                <w:rFonts w:ascii="Arial" w:hAnsi="Arial" w:cs="Arial"/>
                <w:sz w:val="18"/>
                <w:szCs w:val="18"/>
                <w:lang w:val="en-GB"/>
              </w:rPr>
              <w:t>10</w:t>
            </w:r>
            <w:r w:rsidR="00A0459C" w:rsidRPr="00BE1AE8">
              <w:rPr>
                <w:rFonts w:ascii="Arial" w:hAnsi="Arial" w:cs="Arial"/>
                <w:sz w:val="18"/>
                <w:szCs w:val="18"/>
              </w:rPr>
              <w:t>,</w:t>
            </w:r>
            <w:r w:rsidRPr="00540F14">
              <w:rPr>
                <w:rFonts w:ascii="Arial" w:hAnsi="Arial" w:cs="Arial"/>
                <w:sz w:val="18"/>
                <w:szCs w:val="18"/>
                <w:lang w:val="en-GB"/>
              </w:rPr>
              <w:t>799</w:t>
            </w:r>
            <w:r w:rsidR="00A0459C" w:rsidRPr="00BE1AE8">
              <w:rPr>
                <w:rFonts w:ascii="Arial" w:hAnsi="Arial" w:cs="Arial"/>
                <w:sz w:val="18"/>
                <w:szCs w:val="18"/>
              </w:rPr>
              <w:t>,</w:t>
            </w:r>
            <w:r w:rsidRPr="00540F14">
              <w:rPr>
                <w:rFonts w:ascii="Arial" w:hAnsi="Arial" w:cs="Arial"/>
                <w:sz w:val="18"/>
                <w:szCs w:val="18"/>
                <w:lang w:val="en-GB"/>
              </w:rPr>
              <w:t>360</w:t>
            </w:r>
          </w:p>
        </w:tc>
      </w:tr>
    </w:tbl>
    <w:p w14:paraId="4D4060E3" w14:textId="77777777" w:rsidR="005A59B6" w:rsidRDefault="005A59B6" w:rsidP="005A59B6">
      <w:pPr>
        <w:jc w:val="both"/>
        <w:rPr>
          <w:rFonts w:ascii="Arial" w:hAnsi="Arial" w:cs="Arial"/>
          <w:sz w:val="18"/>
          <w:szCs w:val="18"/>
        </w:rPr>
      </w:pPr>
    </w:p>
    <w:p w14:paraId="3D08D8D2" w14:textId="4852AC25" w:rsidR="005A59B6" w:rsidRPr="001D1B32" w:rsidRDefault="005A59B6" w:rsidP="005A59B6">
      <w:pPr>
        <w:jc w:val="both"/>
        <w:rPr>
          <w:rFonts w:ascii="Arial" w:hAnsi="Arial" w:cs="Arial"/>
          <w:sz w:val="18"/>
          <w:szCs w:val="18"/>
          <w:lang w:val="en-GB"/>
        </w:rPr>
      </w:pPr>
      <w:r w:rsidRPr="001D1B32">
        <w:rPr>
          <w:rFonts w:ascii="Arial" w:hAnsi="Arial" w:cs="Arial"/>
          <w:sz w:val="18"/>
          <w:szCs w:val="18"/>
          <w:lang w:val="en-GB"/>
        </w:rPr>
        <w:t xml:space="preserve">The valuation </w:t>
      </w:r>
      <w:r>
        <w:rPr>
          <w:rFonts w:ascii="Arial" w:hAnsi="Arial" w:cs="Arial"/>
          <w:sz w:val="18"/>
          <w:szCs w:val="18"/>
          <w:lang w:val="en-GB"/>
        </w:rPr>
        <w:t>used</w:t>
      </w:r>
      <w:r w:rsidRPr="001D1B32">
        <w:rPr>
          <w:rFonts w:ascii="Arial" w:hAnsi="Arial" w:cs="Arial"/>
          <w:sz w:val="18"/>
          <w:szCs w:val="18"/>
          <w:lang w:val="en-GB"/>
        </w:rPr>
        <w:t xml:space="preserve"> the present value of the estimated future cash flows based on observable yield curves. They are classified as level </w:t>
      </w:r>
      <w:r w:rsidR="00540F14" w:rsidRPr="00540F14">
        <w:rPr>
          <w:rFonts w:ascii="Arial" w:hAnsi="Arial" w:cs="Arial"/>
          <w:sz w:val="18"/>
          <w:szCs w:val="18"/>
          <w:lang w:val="en-GB"/>
        </w:rPr>
        <w:t>2</w:t>
      </w:r>
      <w:r w:rsidRPr="001D1B32">
        <w:rPr>
          <w:rFonts w:ascii="Arial" w:hAnsi="Arial" w:cs="Arial"/>
          <w:sz w:val="18"/>
          <w:szCs w:val="18"/>
          <w:lang w:val="en-GB"/>
        </w:rPr>
        <w:t xml:space="preserve"> fair value.</w:t>
      </w:r>
    </w:p>
    <w:p w14:paraId="1772C855" w14:textId="77777777" w:rsidR="005A59B6" w:rsidRPr="001D1B32" w:rsidRDefault="005A59B6" w:rsidP="005A59B6">
      <w:pPr>
        <w:jc w:val="both"/>
        <w:rPr>
          <w:rFonts w:ascii="Arial" w:hAnsi="Arial" w:cs="Arial"/>
          <w:sz w:val="18"/>
          <w:szCs w:val="18"/>
        </w:rPr>
      </w:pPr>
    </w:p>
    <w:p w14:paraId="297C28C4" w14:textId="77777777" w:rsidR="005A59B6" w:rsidRPr="009E7842" w:rsidRDefault="005A59B6" w:rsidP="005A59B6">
      <w:pPr>
        <w:pStyle w:val="BodyTextIndent3"/>
        <w:ind w:left="0"/>
        <w:rPr>
          <w:rFonts w:ascii="Arial Bold" w:hAnsi="Arial Bold" w:cs="Arial"/>
          <w:b/>
          <w:bCs/>
          <w:sz w:val="18"/>
          <w:szCs w:val="18"/>
        </w:rPr>
      </w:pPr>
      <w:r w:rsidRPr="009E7842">
        <w:rPr>
          <w:rFonts w:ascii="Arial Bold" w:hAnsi="Arial Bold" w:cs="Arial"/>
          <w:b/>
          <w:bCs/>
          <w:sz w:val="18"/>
          <w:szCs w:val="18"/>
        </w:rPr>
        <w:t>Cash flow hedging on long-term borrowing</w:t>
      </w:r>
    </w:p>
    <w:p w14:paraId="1B34B069" w14:textId="77777777" w:rsidR="005A59B6" w:rsidRPr="001D1B32" w:rsidRDefault="005A59B6" w:rsidP="005A59B6">
      <w:pPr>
        <w:jc w:val="both"/>
        <w:rPr>
          <w:rFonts w:ascii="Arial" w:hAnsi="Arial" w:cs="Arial"/>
          <w:sz w:val="18"/>
          <w:szCs w:val="18"/>
        </w:rPr>
      </w:pPr>
    </w:p>
    <w:p w14:paraId="4F607161" w14:textId="1E10832E" w:rsidR="005A59B6" w:rsidRPr="001D1B32" w:rsidRDefault="005A59B6" w:rsidP="005A59B6">
      <w:pPr>
        <w:jc w:val="both"/>
        <w:rPr>
          <w:rFonts w:ascii="Arial" w:hAnsi="Arial" w:cs="Arial"/>
          <w:sz w:val="18"/>
          <w:szCs w:val="18"/>
          <w:lang w:val="en-GB"/>
        </w:rPr>
      </w:pPr>
      <w:r w:rsidRPr="001D1B32">
        <w:rPr>
          <w:rFonts w:ascii="Arial" w:hAnsi="Arial" w:cs="Arial"/>
          <w:sz w:val="18"/>
          <w:szCs w:val="18"/>
          <w:lang w:val="en-GB"/>
        </w:rPr>
        <w:t xml:space="preserve">To avoid the uncertainty of floating interest rate exposure under THB denominated borrowing, the Company entered into interest rate swap agreement of principal amount of Baht </w:t>
      </w:r>
      <w:r w:rsidR="00540F14" w:rsidRPr="00540F14">
        <w:rPr>
          <w:rFonts w:ascii="Arial" w:hAnsi="Arial" w:cs="Arial"/>
          <w:sz w:val="18"/>
          <w:szCs w:val="18"/>
          <w:lang w:val="en-GB"/>
        </w:rPr>
        <w:t>400</w:t>
      </w:r>
      <w:r w:rsidRPr="001D1B32">
        <w:rPr>
          <w:rFonts w:ascii="Arial" w:hAnsi="Arial" w:cs="Arial"/>
          <w:sz w:val="18"/>
          <w:szCs w:val="18"/>
          <w:lang w:val="en-GB"/>
        </w:rPr>
        <w:t xml:space="preserve"> million with financial institution in March </w:t>
      </w:r>
      <w:r w:rsidR="00540F14" w:rsidRPr="00540F14">
        <w:rPr>
          <w:rFonts w:ascii="Arial" w:hAnsi="Arial" w:cs="Arial"/>
          <w:sz w:val="18"/>
          <w:szCs w:val="18"/>
          <w:lang w:val="en-GB"/>
        </w:rPr>
        <w:t>2019</w:t>
      </w:r>
      <w:r w:rsidRPr="001D1B32">
        <w:rPr>
          <w:rFonts w:ascii="Arial" w:hAnsi="Arial" w:cs="Arial"/>
          <w:sz w:val="18"/>
          <w:szCs w:val="18"/>
          <w:lang w:val="en-GB"/>
        </w:rPr>
        <w:t xml:space="preserve"> to swap its floating rate to a fixed rate until </w:t>
      </w:r>
      <w:r w:rsidR="00540F14" w:rsidRPr="00540F14">
        <w:rPr>
          <w:rFonts w:ascii="Arial" w:hAnsi="Arial" w:cs="Arial"/>
          <w:sz w:val="18"/>
          <w:szCs w:val="18"/>
          <w:lang w:val="en-GB"/>
        </w:rPr>
        <w:t>2024</w:t>
      </w:r>
      <w:r w:rsidRPr="001D1B32">
        <w:rPr>
          <w:rFonts w:ascii="Arial" w:hAnsi="Arial" w:cs="Arial"/>
          <w:sz w:val="18"/>
          <w:szCs w:val="18"/>
          <w:lang w:val="en-GB"/>
        </w:rPr>
        <w:t xml:space="preserve">. Please see note </w:t>
      </w:r>
      <w:r w:rsidR="00540F14" w:rsidRPr="00540F14">
        <w:rPr>
          <w:rFonts w:ascii="Arial" w:hAnsi="Arial" w:cs="Arial"/>
          <w:sz w:val="18"/>
          <w:szCs w:val="18"/>
          <w:lang w:val="en-GB"/>
        </w:rPr>
        <w:t>6</w:t>
      </w:r>
      <w:r w:rsidRPr="001D1B32">
        <w:rPr>
          <w:rFonts w:ascii="Arial" w:hAnsi="Arial" w:cs="Arial"/>
          <w:sz w:val="18"/>
          <w:szCs w:val="18"/>
          <w:lang w:val="en-GB"/>
        </w:rPr>
        <w:t>.</w:t>
      </w:r>
      <w:r w:rsidR="00540F14" w:rsidRPr="00540F14">
        <w:rPr>
          <w:rFonts w:ascii="Arial" w:hAnsi="Arial" w:cs="Arial"/>
          <w:sz w:val="18"/>
          <w:szCs w:val="18"/>
          <w:lang w:val="en-GB"/>
        </w:rPr>
        <w:t>1</w:t>
      </w:r>
      <w:r w:rsidRPr="001D1B32">
        <w:rPr>
          <w:rFonts w:ascii="Arial" w:hAnsi="Arial" w:cs="Arial"/>
          <w:sz w:val="18"/>
          <w:szCs w:val="18"/>
          <w:lang w:val="en-GB"/>
        </w:rPr>
        <w:t>.</w:t>
      </w:r>
      <w:r w:rsidR="00540F14" w:rsidRPr="00540F14">
        <w:rPr>
          <w:rFonts w:ascii="Arial" w:hAnsi="Arial" w:cs="Arial"/>
          <w:sz w:val="18"/>
          <w:szCs w:val="18"/>
          <w:lang w:val="en-GB"/>
        </w:rPr>
        <w:t>1</w:t>
      </w:r>
      <w:r w:rsidRPr="001D1B32">
        <w:rPr>
          <w:rFonts w:ascii="Arial" w:hAnsi="Arial" w:cs="Arial"/>
          <w:sz w:val="18"/>
          <w:szCs w:val="18"/>
          <w:lang w:val="en-GB"/>
        </w:rPr>
        <w:t xml:space="preserve"> b).</w:t>
      </w:r>
    </w:p>
    <w:p w14:paraId="41EA69C9" w14:textId="77777777" w:rsidR="005A59B6" w:rsidRPr="001D1B32" w:rsidRDefault="005A59B6" w:rsidP="005A59B6">
      <w:pPr>
        <w:jc w:val="both"/>
        <w:rPr>
          <w:rFonts w:ascii="Arial" w:hAnsi="Arial" w:cs="Arial"/>
          <w:sz w:val="18"/>
          <w:szCs w:val="18"/>
          <w:lang w:val="en-GB"/>
        </w:rPr>
      </w:pPr>
    </w:p>
    <w:p w14:paraId="58E90BCD" w14:textId="0D921E27" w:rsidR="005A59B6" w:rsidRPr="001D1B32" w:rsidRDefault="005A59B6" w:rsidP="005A59B6">
      <w:pPr>
        <w:jc w:val="both"/>
        <w:rPr>
          <w:rFonts w:ascii="Arial" w:hAnsi="Arial" w:cs="Arial"/>
          <w:sz w:val="18"/>
          <w:szCs w:val="18"/>
          <w:lang w:val="en-GB"/>
        </w:rPr>
      </w:pPr>
      <w:r w:rsidRPr="001D1B32">
        <w:rPr>
          <w:rFonts w:ascii="Arial" w:hAnsi="Arial" w:cs="Arial"/>
          <w:sz w:val="18"/>
          <w:szCs w:val="18"/>
          <w:lang w:val="en-GB"/>
        </w:rPr>
        <w:t xml:space="preserve">The ineffective portion that arises from cash flow hedge amounts will be recognised in the profit or loss, however, since there is no ineffectiveness recorded for the year ended </w:t>
      </w:r>
      <w:r w:rsidR="00540F14" w:rsidRPr="00540F14">
        <w:rPr>
          <w:rFonts w:ascii="Arial" w:hAnsi="Arial" w:cs="Arial"/>
          <w:sz w:val="18"/>
          <w:szCs w:val="18"/>
          <w:lang w:val="en-GB"/>
        </w:rPr>
        <w:t>31</w:t>
      </w:r>
      <w:r w:rsidRPr="001D1B32">
        <w:rPr>
          <w:rFonts w:ascii="Arial" w:hAnsi="Arial" w:cs="Arial"/>
          <w:sz w:val="18"/>
          <w:szCs w:val="18"/>
          <w:lang w:val="en-GB"/>
        </w:rPr>
        <w:t xml:space="preserve"> December </w:t>
      </w:r>
      <w:r w:rsidR="00540F14" w:rsidRPr="00540F14">
        <w:rPr>
          <w:rFonts w:ascii="Arial" w:hAnsi="Arial" w:cs="Arial"/>
          <w:sz w:val="18"/>
          <w:szCs w:val="18"/>
          <w:lang w:val="en-GB"/>
        </w:rPr>
        <w:t>2022</w:t>
      </w:r>
      <w:r w:rsidRPr="001D1B32">
        <w:rPr>
          <w:rFonts w:ascii="Arial" w:hAnsi="Arial" w:cs="Arial"/>
          <w:sz w:val="18"/>
          <w:szCs w:val="18"/>
          <w:lang w:val="en-GB"/>
        </w:rPr>
        <w:t>, the effective portion of the fair value of swap is recognised in the other comprehensive income.</w:t>
      </w:r>
    </w:p>
    <w:p w14:paraId="7F7691C2" w14:textId="77777777" w:rsidR="005A59B6" w:rsidRDefault="005A59B6" w:rsidP="005A59B6">
      <w:pPr>
        <w:overflowPunct/>
        <w:autoSpaceDE/>
        <w:autoSpaceDN/>
        <w:adjustRightInd/>
        <w:textAlignment w:val="auto"/>
        <w:rPr>
          <w:rFonts w:ascii="Arial" w:hAnsi="Arial" w:cs="Arial"/>
          <w:sz w:val="18"/>
          <w:szCs w:val="18"/>
        </w:rPr>
      </w:pPr>
      <w:r>
        <w:rPr>
          <w:rFonts w:ascii="Arial" w:hAnsi="Arial" w:cs="Arial"/>
          <w:sz w:val="18"/>
          <w:szCs w:val="18"/>
        </w:rPr>
        <w:br w:type="page"/>
      </w:r>
    </w:p>
    <w:p w14:paraId="02C2BAF6" w14:textId="77777777" w:rsidR="005A59B6" w:rsidRPr="001D1B32" w:rsidRDefault="005A59B6" w:rsidP="005A59B6">
      <w:pPr>
        <w:pStyle w:val="BodyTextIndent3"/>
        <w:ind w:left="0"/>
        <w:rPr>
          <w:rFonts w:ascii="Arial" w:hAnsi="Arial" w:cs="Arial"/>
          <w:sz w:val="18"/>
          <w:szCs w:val="18"/>
        </w:rPr>
      </w:pPr>
    </w:p>
    <w:p w14:paraId="038B3009" w14:textId="77777777" w:rsidR="005A59B6" w:rsidRPr="001D1B32" w:rsidRDefault="005A59B6" w:rsidP="005A59B6">
      <w:pPr>
        <w:pStyle w:val="BodyTextIndent3"/>
        <w:ind w:left="0"/>
        <w:rPr>
          <w:rFonts w:ascii="Arial" w:hAnsi="Arial" w:cs="Arial"/>
          <w:color w:val="CF4A02"/>
          <w:sz w:val="18"/>
          <w:szCs w:val="18"/>
        </w:rPr>
      </w:pPr>
      <w:r w:rsidRPr="001D1B32">
        <w:rPr>
          <w:rFonts w:ascii="Arial" w:hAnsi="Arial" w:cs="Arial"/>
          <w:b/>
          <w:bCs/>
          <w:color w:val="CF4A02"/>
          <w:sz w:val="18"/>
          <w:szCs w:val="18"/>
          <w:lang w:val="en-GB" w:eastAsia="en-GB"/>
        </w:rPr>
        <w:t>Reconciliation of reserves</w:t>
      </w:r>
    </w:p>
    <w:p w14:paraId="0DBE7363" w14:textId="77777777" w:rsidR="005A59B6" w:rsidRPr="001D1B32" w:rsidRDefault="005A59B6" w:rsidP="005A59B6">
      <w:pPr>
        <w:pStyle w:val="BodyTextIndent3"/>
        <w:ind w:left="0"/>
        <w:rPr>
          <w:rFonts w:ascii="Arial" w:hAnsi="Arial" w:cs="Arial"/>
          <w:sz w:val="18"/>
          <w:szCs w:val="18"/>
        </w:rPr>
      </w:pPr>
    </w:p>
    <w:p w14:paraId="5E5D4437" w14:textId="77777777" w:rsidR="005A59B6" w:rsidRPr="001D1B32" w:rsidRDefault="005A59B6" w:rsidP="005A59B6">
      <w:pPr>
        <w:pStyle w:val="BodyTextIndent3"/>
        <w:ind w:left="0"/>
        <w:rPr>
          <w:rFonts w:ascii="Arial" w:hAnsi="Arial" w:cs="Arial"/>
          <w:sz w:val="18"/>
          <w:szCs w:val="18"/>
        </w:rPr>
      </w:pPr>
      <w:r w:rsidRPr="001D1B32">
        <w:rPr>
          <w:rFonts w:ascii="Arial" w:hAnsi="Arial" w:cs="Arial"/>
          <w:sz w:val="18"/>
          <w:szCs w:val="18"/>
        </w:rPr>
        <w:t xml:space="preserve">The following table shows a reconciliation of </w:t>
      </w:r>
      <w:r>
        <w:rPr>
          <w:rFonts w:ascii="Arial" w:hAnsi="Arial" w:cs="Arial"/>
          <w:sz w:val="18"/>
          <w:szCs w:val="18"/>
        </w:rPr>
        <w:t>each component of equity and other comprehensive income in relation to hedge accounting.</w:t>
      </w:r>
    </w:p>
    <w:p w14:paraId="3B0EE9D4" w14:textId="77777777" w:rsidR="005A59B6" w:rsidRPr="001D1B32" w:rsidRDefault="005A59B6" w:rsidP="005A59B6">
      <w:pPr>
        <w:pStyle w:val="BodyTextIndent3"/>
        <w:ind w:left="0"/>
        <w:rPr>
          <w:rFonts w:ascii="Arial" w:hAnsi="Arial" w:cs="Arial"/>
          <w:sz w:val="18"/>
          <w:szCs w:val="18"/>
        </w:rPr>
      </w:pPr>
    </w:p>
    <w:tbl>
      <w:tblPr>
        <w:tblW w:w="9475" w:type="dxa"/>
        <w:tblLayout w:type="fixed"/>
        <w:tblLook w:val="04A0" w:firstRow="1" w:lastRow="0" w:firstColumn="1" w:lastColumn="0" w:noHBand="0" w:noVBand="1"/>
      </w:tblPr>
      <w:tblGrid>
        <w:gridCol w:w="7531"/>
        <w:gridCol w:w="1944"/>
      </w:tblGrid>
      <w:tr w:rsidR="005A59B6" w:rsidRPr="001D1B32" w14:paraId="14898AF8" w14:textId="77777777" w:rsidTr="00B83F98">
        <w:tc>
          <w:tcPr>
            <w:tcW w:w="7531" w:type="dxa"/>
            <w:tcBorders>
              <w:top w:val="nil"/>
              <w:left w:val="nil"/>
              <w:bottom w:val="nil"/>
              <w:right w:val="nil"/>
            </w:tcBorders>
            <w:shd w:val="clear" w:color="auto" w:fill="auto"/>
            <w:vAlign w:val="center"/>
          </w:tcPr>
          <w:p w14:paraId="462D4521" w14:textId="77777777" w:rsidR="005A59B6" w:rsidRPr="001D1B32" w:rsidRDefault="005A59B6" w:rsidP="00745855">
            <w:pPr>
              <w:overflowPunct/>
              <w:autoSpaceDE/>
              <w:autoSpaceDN/>
              <w:adjustRightInd/>
              <w:ind w:left="-101"/>
              <w:textAlignment w:val="auto"/>
              <w:rPr>
                <w:rFonts w:ascii="Arial" w:hAnsi="Arial" w:cs="Arial"/>
                <w:b/>
                <w:bCs/>
                <w:color w:val="000000"/>
                <w:sz w:val="18"/>
                <w:szCs w:val="18"/>
                <w:lang w:val="en-GB" w:eastAsia="en-GB"/>
              </w:rPr>
            </w:pPr>
          </w:p>
        </w:tc>
        <w:tc>
          <w:tcPr>
            <w:tcW w:w="1944" w:type="dxa"/>
            <w:tcBorders>
              <w:top w:val="single" w:sz="4" w:space="0" w:color="auto"/>
              <w:left w:val="nil"/>
              <w:bottom w:val="single" w:sz="4" w:space="0" w:color="auto"/>
              <w:right w:val="nil"/>
            </w:tcBorders>
            <w:shd w:val="clear" w:color="auto" w:fill="auto"/>
            <w:vAlign w:val="bottom"/>
          </w:tcPr>
          <w:p w14:paraId="364DE29A" w14:textId="26440AEE" w:rsidR="00BE1AE8" w:rsidRDefault="005A59B6" w:rsidP="0067318D">
            <w:pPr>
              <w:tabs>
                <w:tab w:val="decimal" w:pos="1722"/>
              </w:tabs>
              <w:overflowPunct/>
              <w:autoSpaceDE/>
              <w:autoSpaceDN/>
              <w:adjustRightInd/>
              <w:ind w:right="-72"/>
              <w:jc w:val="both"/>
              <w:textAlignment w:val="auto"/>
              <w:rPr>
                <w:rFonts w:ascii="Arial" w:hAnsi="Arial" w:cs="Arial"/>
                <w:b/>
                <w:bCs/>
                <w:spacing w:val="-4"/>
                <w:sz w:val="18"/>
                <w:szCs w:val="18"/>
              </w:rPr>
            </w:pPr>
            <w:r w:rsidRPr="001D1B32">
              <w:rPr>
                <w:rFonts w:ascii="Arial" w:hAnsi="Arial" w:cs="Arial"/>
                <w:b/>
                <w:bCs/>
                <w:spacing w:val="-4"/>
                <w:sz w:val="18"/>
                <w:szCs w:val="18"/>
              </w:rPr>
              <w:t>Consolidated</w:t>
            </w:r>
          </w:p>
          <w:p w14:paraId="67152DDC" w14:textId="0329A624" w:rsidR="00BE1AE8" w:rsidRDefault="005A59B6" w:rsidP="0067318D">
            <w:pPr>
              <w:tabs>
                <w:tab w:val="decimal" w:pos="1722"/>
              </w:tabs>
              <w:overflowPunct/>
              <w:autoSpaceDE/>
              <w:autoSpaceDN/>
              <w:adjustRightInd/>
              <w:ind w:right="-72"/>
              <w:jc w:val="both"/>
              <w:textAlignment w:val="auto"/>
              <w:rPr>
                <w:rFonts w:ascii="Arial" w:hAnsi="Arial" w:cs="Arial"/>
                <w:b/>
                <w:bCs/>
                <w:spacing w:val="-4"/>
                <w:sz w:val="18"/>
                <w:szCs w:val="18"/>
              </w:rPr>
            </w:pPr>
            <w:r w:rsidRPr="001D1B32">
              <w:rPr>
                <w:rFonts w:ascii="Arial" w:hAnsi="Arial" w:cs="Arial"/>
                <w:b/>
                <w:bCs/>
                <w:spacing w:val="-4"/>
                <w:sz w:val="18"/>
                <w:szCs w:val="18"/>
              </w:rPr>
              <w:t xml:space="preserve">and </w:t>
            </w:r>
            <w:r w:rsidR="009E7842">
              <w:rPr>
                <w:rFonts w:ascii="Arial" w:hAnsi="Arial" w:cs="Arial"/>
                <w:b/>
                <w:bCs/>
                <w:spacing w:val="-4"/>
                <w:sz w:val="18"/>
                <w:szCs w:val="18"/>
              </w:rPr>
              <w:t>S</w:t>
            </w:r>
            <w:r w:rsidRPr="001D1B32">
              <w:rPr>
                <w:rFonts w:ascii="Arial" w:hAnsi="Arial" w:cs="Arial"/>
                <w:b/>
                <w:bCs/>
                <w:spacing w:val="-4"/>
                <w:sz w:val="18"/>
                <w:szCs w:val="18"/>
              </w:rPr>
              <w:t>eparate</w:t>
            </w:r>
          </w:p>
          <w:p w14:paraId="51C1D808" w14:textId="1AC3CF2E" w:rsidR="005A59B6" w:rsidRPr="001D1B32" w:rsidRDefault="005A59B6" w:rsidP="0067318D">
            <w:pPr>
              <w:tabs>
                <w:tab w:val="decimal" w:pos="1722"/>
              </w:tabs>
              <w:overflowPunct/>
              <w:autoSpaceDE/>
              <w:autoSpaceDN/>
              <w:adjustRightInd/>
              <w:ind w:right="-72"/>
              <w:jc w:val="both"/>
              <w:textAlignment w:val="auto"/>
              <w:rPr>
                <w:rFonts w:ascii="Arial" w:hAnsi="Arial" w:cs="Arial"/>
                <w:b/>
                <w:bCs/>
                <w:color w:val="000000"/>
                <w:sz w:val="18"/>
                <w:szCs w:val="18"/>
                <w:lang w:val="en-GB" w:eastAsia="en-GB"/>
              </w:rPr>
            </w:pPr>
            <w:r w:rsidRPr="001D1B32">
              <w:rPr>
                <w:rFonts w:ascii="Arial" w:hAnsi="Arial" w:cs="Arial"/>
                <w:b/>
                <w:bCs/>
                <w:spacing w:val="-4"/>
                <w:sz w:val="18"/>
                <w:szCs w:val="18"/>
              </w:rPr>
              <w:t>financial statements</w:t>
            </w:r>
          </w:p>
        </w:tc>
      </w:tr>
      <w:tr w:rsidR="005A59B6" w:rsidRPr="001D1B32" w14:paraId="39B5DF6C" w14:textId="77777777" w:rsidTr="00B83F98">
        <w:tc>
          <w:tcPr>
            <w:tcW w:w="7531" w:type="dxa"/>
            <w:tcBorders>
              <w:top w:val="nil"/>
              <w:left w:val="nil"/>
              <w:bottom w:val="nil"/>
              <w:right w:val="nil"/>
            </w:tcBorders>
            <w:shd w:val="clear" w:color="auto" w:fill="auto"/>
            <w:vAlign w:val="center"/>
          </w:tcPr>
          <w:p w14:paraId="04350F21" w14:textId="77777777" w:rsidR="005A59B6" w:rsidRPr="001D1B32" w:rsidRDefault="005A59B6" w:rsidP="00745855">
            <w:pPr>
              <w:overflowPunct/>
              <w:autoSpaceDE/>
              <w:autoSpaceDN/>
              <w:adjustRightInd/>
              <w:ind w:left="-101"/>
              <w:textAlignment w:val="auto"/>
              <w:rPr>
                <w:rFonts w:ascii="Arial" w:hAnsi="Arial" w:cs="Arial"/>
                <w:b/>
                <w:bCs/>
                <w:color w:val="000000"/>
                <w:sz w:val="18"/>
                <w:szCs w:val="18"/>
                <w:lang w:val="en-GB" w:eastAsia="en-GB"/>
              </w:rPr>
            </w:pPr>
            <w:bookmarkStart w:id="15" w:name="_Hlk31028132"/>
          </w:p>
        </w:tc>
        <w:tc>
          <w:tcPr>
            <w:tcW w:w="1944" w:type="dxa"/>
            <w:tcBorders>
              <w:top w:val="single" w:sz="4" w:space="0" w:color="auto"/>
              <w:left w:val="nil"/>
              <w:bottom w:val="nil"/>
              <w:right w:val="nil"/>
            </w:tcBorders>
            <w:shd w:val="clear" w:color="auto" w:fill="auto"/>
            <w:vAlign w:val="bottom"/>
          </w:tcPr>
          <w:p w14:paraId="0292182B" w14:textId="2F506D70" w:rsidR="005A59B6" w:rsidRPr="001D1B32" w:rsidRDefault="00A92A82" w:rsidP="0067318D">
            <w:pPr>
              <w:tabs>
                <w:tab w:val="decimal" w:pos="1722"/>
              </w:tabs>
              <w:overflowPunct/>
              <w:autoSpaceDE/>
              <w:autoSpaceDN/>
              <w:adjustRightInd/>
              <w:ind w:right="-72"/>
              <w:jc w:val="both"/>
              <w:textAlignment w:val="auto"/>
              <w:rPr>
                <w:rFonts w:ascii="Arial" w:hAnsi="Arial" w:cs="Arial"/>
                <w:b/>
                <w:bCs/>
                <w:color w:val="000000"/>
                <w:sz w:val="18"/>
                <w:szCs w:val="18"/>
                <w:lang w:val="en-GB" w:eastAsia="en-GB"/>
              </w:rPr>
            </w:pPr>
            <w:r w:rsidRPr="001D1B32">
              <w:rPr>
                <w:rFonts w:ascii="Arial" w:hAnsi="Arial" w:cs="Arial"/>
                <w:b/>
                <w:bCs/>
                <w:color w:val="000000"/>
                <w:sz w:val="18"/>
                <w:szCs w:val="18"/>
                <w:lang w:val="en-GB" w:eastAsia="en-GB"/>
              </w:rPr>
              <w:t xml:space="preserve">Interest rate </w:t>
            </w:r>
            <w:r w:rsidR="005A59B6" w:rsidRPr="001D1B32">
              <w:rPr>
                <w:rFonts w:ascii="Arial" w:hAnsi="Arial" w:cs="Arial"/>
                <w:b/>
                <w:bCs/>
                <w:color w:val="000000"/>
                <w:sz w:val="18"/>
                <w:szCs w:val="18"/>
                <w:lang w:val="en-GB" w:eastAsia="en-GB"/>
              </w:rPr>
              <w:t>swaps</w:t>
            </w:r>
          </w:p>
        </w:tc>
      </w:tr>
      <w:tr w:rsidR="005A59B6" w:rsidRPr="001D1B32" w14:paraId="5CC143AB" w14:textId="77777777" w:rsidTr="00BE1AE8">
        <w:tc>
          <w:tcPr>
            <w:tcW w:w="7531" w:type="dxa"/>
            <w:tcBorders>
              <w:top w:val="nil"/>
              <w:left w:val="nil"/>
              <w:bottom w:val="nil"/>
              <w:right w:val="nil"/>
            </w:tcBorders>
            <w:shd w:val="clear" w:color="auto" w:fill="auto"/>
            <w:vAlign w:val="center"/>
          </w:tcPr>
          <w:p w14:paraId="1148F5C0" w14:textId="77777777" w:rsidR="005A59B6" w:rsidRPr="001D1B32" w:rsidRDefault="005A59B6" w:rsidP="00745855">
            <w:pPr>
              <w:overflowPunct/>
              <w:autoSpaceDE/>
              <w:autoSpaceDN/>
              <w:adjustRightInd/>
              <w:ind w:left="-101"/>
              <w:textAlignment w:val="auto"/>
              <w:rPr>
                <w:rFonts w:ascii="Arial" w:hAnsi="Arial" w:cs="Arial"/>
                <w:b/>
                <w:bCs/>
                <w:color w:val="000000"/>
                <w:sz w:val="18"/>
                <w:szCs w:val="18"/>
                <w:lang w:val="en-GB" w:eastAsia="en-GB"/>
              </w:rPr>
            </w:pPr>
          </w:p>
        </w:tc>
        <w:tc>
          <w:tcPr>
            <w:tcW w:w="1944" w:type="dxa"/>
            <w:tcBorders>
              <w:top w:val="nil"/>
              <w:left w:val="nil"/>
              <w:bottom w:val="single" w:sz="4" w:space="0" w:color="auto"/>
              <w:right w:val="nil"/>
            </w:tcBorders>
            <w:shd w:val="clear" w:color="auto" w:fill="auto"/>
            <w:vAlign w:val="bottom"/>
          </w:tcPr>
          <w:p w14:paraId="3708841E" w14:textId="77777777" w:rsidR="005A59B6" w:rsidRPr="001D1B32" w:rsidRDefault="005A59B6" w:rsidP="0067318D">
            <w:pPr>
              <w:tabs>
                <w:tab w:val="decimal" w:pos="1722"/>
              </w:tabs>
              <w:overflowPunct/>
              <w:autoSpaceDE/>
              <w:autoSpaceDN/>
              <w:adjustRightInd/>
              <w:ind w:right="-72"/>
              <w:jc w:val="both"/>
              <w:textAlignment w:val="auto"/>
              <w:rPr>
                <w:rFonts w:ascii="Arial" w:hAnsi="Arial" w:cs="Arial"/>
                <w:color w:val="000000"/>
                <w:sz w:val="18"/>
                <w:szCs w:val="18"/>
                <w:lang w:val="en-GB" w:eastAsia="en-GB"/>
              </w:rPr>
            </w:pPr>
            <w:r w:rsidRPr="001D1B32">
              <w:rPr>
                <w:rFonts w:ascii="Arial" w:hAnsi="Arial" w:cs="Arial"/>
                <w:b/>
                <w:bCs/>
                <w:color w:val="000000"/>
                <w:sz w:val="18"/>
                <w:szCs w:val="18"/>
                <w:lang w:val="en-GB" w:eastAsia="en-GB"/>
              </w:rPr>
              <w:t>Baht</w:t>
            </w:r>
          </w:p>
        </w:tc>
      </w:tr>
      <w:tr w:rsidR="005A59B6" w:rsidRPr="001D1B32" w14:paraId="369C7AC2" w14:textId="77777777" w:rsidTr="00BE1AE8">
        <w:tc>
          <w:tcPr>
            <w:tcW w:w="7531" w:type="dxa"/>
            <w:tcBorders>
              <w:top w:val="nil"/>
              <w:left w:val="nil"/>
              <w:bottom w:val="nil"/>
              <w:right w:val="nil"/>
            </w:tcBorders>
            <w:shd w:val="clear" w:color="auto" w:fill="auto"/>
            <w:vAlign w:val="center"/>
          </w:tcPr>
          <w:p w14:paraId="7D4DEFFA" w14:textId="77777777" w:rsidR="005A59B6" w:rsidRPr="001D1B32" w:rsidRDefault="005A59B6" w:rsidP="00745855">
            <w:pPr>
              <w:overflowPunct/>
              <w:autoSpaceDE/>
              <w:autoSpaceDN/>
              <w:adjustRightInd/>
              <w:ind w:left="-101"/>
              <w:textAlignment w:val="auto"/>
              <w:rPr>
                <w:rFonts w:ascii="Arial" w:hAnsi="Arial" w:cs="Arial"/>
                <w:b/>
                <w:bCs/>
                <w:color w:val="000000"/>
                <w:sz w:val="18"/>
                <w:szCs w:val="18"/>
                <w:lang w:val="en-GB" w:eastAsia="en-GB"/>
              </w:rPr>
            </w:pPr>
          </w:p>
        </w:tc>
        <w:tc>
          <w:tcPr>
            <w:tcW w:w="1944" w:type="dxa"/>
            <w:tcBorders>
              <w:top w:val="single" w:sz="4" w:space="0" w:color="auto"/>
              <w:left w:val="nil"/>
              <w:bottom w:val="nil"/>
              <w:right w:val="nil"/>
            </w:tcBorders>
            <w:shd w:val="clear" w:color="auto" w:fill="auto"/>
            <w:vAlign w:val="bottom"/>
          </w:tcPr>
          <w:p w14:paraId="31FC4980" w14:textId="77777777" w:rsidR="005A59B6" w:rsidRPr="001D1B32" w:rsidRDefault="005A59B6" w:rsidP="0067318D">
            <w:pPr>
              <w:tabs>
                <w:tab w:val="decimal" w:pos="1722"/>
              </w:tabs>
              <w:overflowPunct/>
              <w:autoSpaceDE/>
              <w:autoSpaceDN/>
              <w:adjustRightInd/>
              <w:ind w:right="-72"/>
              <w:jc w:val="both"/>
              <w:textAlignment w:val="auto"/>
              <w:rPr>
                <w:rFonts w:ascii="Arial" w:hAnsi="Arial" w:cs="Arial"/>
                <w:color w:val="000000"/>
                <w:sz w:val="18"/>
                <w:szCs w:val="18"/>
                <w:lang w:val="en-GB" w:eastAsia="en-GB"/>
              </w:rPr>
            </w:pPr>
          </w:p>
        </w:tc>
      </w:tr>
      <w:tr w:rsidR="00A0459C" w:rsidRPr="001D1B32" w14:paraId="166F4404" w14:textId="77777777" w:rsidTr="00BE1AE8">
        <w:tc>
          <w:tcPr>
            <w:tcW w:w="7531" w:type="dxa"/>
            <w:tcBorders>
              <w:top w:val="nil"/>
              <w:left w:val="nil"/>
              <w:bottom w:val="nil"/>
              <w:right w:val="nil"/>
            </w:tcBorders>
            <w:shd w:val="clear" w:color="auto" w:fill="auto"/>
            <w:vAlign w:val="center"/>
          </w:tcPr>
          <w:p w14:paraId="2C1E345A" w14:textId="2EA725F5" w:rsidR="00A0459C" w:rsidRPr="001D1B32" w:rsidRDefault="00A0459C" w:rsidP="00A0459C">
            <w:pPr>
              <w:overflowPunct/>
              <w:autoSpaceDE/>
              <w:autoSpaceDN/>
              <w:adjustRightInd/>
              <w:ind w:left="-101"/>
              <w:textAlignment w:val="auto"/>
              <w:rPr>
                <w:rFonts w:ascii="Arial" w:hAnsi="Arial" w:cs="Arial"/>
                <w:b/>
                <w:bCs/>
                <w:color w:val="000000"/>
                <w:sz w:val="18"/>
                <w:szCs w:val="18"/>
                <w:lang w:val="en-GB" w:eastAsia="en-GB"/>
              </w:rPr>
            </w:pPr>
            <w:r w:rsidRPr="001D1B32">
              <w:rPr>
                <w:rFonts w:ascii="Arial" w:hAnsi="Arial" w:cs="Arial"/>
                <w:b/>
                <w:bCs/>
                <w:color w:val="000000"/>
                <w:sz w:val="18"/>
                <w:szCs w:val="18"/>
                <w:lang w:val="en-GB" w:eastAsia="en-GB"/>
              </w:rPr>
              <w:t xml:space="preserve">Opening balance as at </w:t>
            </w:r>
            <w:r w:rsidR="00540F14" w:rsidRPr="00540F14">
              <w:rPr>
                <w:rFonts w:ascii="Arial" w:hAnsi="Arial" w:cs="Arial"/>
                <w:b/>
                <w:bCs/>
                <w:color w:val="000000"/>
                <w:sz w:val="18"/>
                <w:szCs w:val="18"/>
                <w:lang w:val="en-GB" w:eastAsia="en-GB"/>
              </w:rPr>
              <w:t>1</w:t>
            </w:r>
            <w:r w:rsidRPr="001D1B32">
              <w:rPr>
                <w:rFonts w:ascii="Arial" w:hAnsi="Arial" w:cs="Arial"/>
                <w:b/>
                <w:bCs/>
                <w:color w:val="000000"/>
                <w:sz w:val="18"/>
                <w:szCs w:val="18"/>
                <w:lang w:val="en-GB" w:eastAsia="en-GB"/>
              </w:rPr>
              <w:t xml:space="preserve"> January </w:t>
            </w:r>
            <w:r w:rsidR="00540F14" w:rsidRPr="00540F14">
              <w:rPr>
                <w:rFonts w:ascii="Arial" w:hAnsi="Arial" w:cs="Arial"/>
                <w:b/>
                <w:bCs/>
                <w:color w:val="000000"/>
                <w:sz w:val="18"/>
                <w:szCs w:val="18"/>
                <w:lang w:val="en-GB" w:eastAsia="en-GB"/>
              </w:rPr>
              <w:t>2021</w:t>
            </w:r>
          </w:p>
        </w:tc>
        <w:tc>
          <w:tcPr>
            <w:tcW w:w="1944" w:type="dxa"/>
            <w:tcBorders>
              <w:top w:val="nil"/>
              <w:left w:val="nil"/>
              <w:bottom w:val="nil"/>
              <w:right w:val="nil"/>
            </w:tcBorders>
            <w:shd w:val="clear" w:color="auto" w:fill="auto"/>
            <w:vAlign w:val="bottom"/>
          </w:tcPr>
          <w:p w14:paraId="1DCB2C4D" w14:textId="60502CC5" w:rsidR="00A0459C" w:rsidRPr="00946A7E" w:rsidRDefault="00A0459C" w:rsidP="0067318D">
            <w:pPr>
              <w:tabs>
                <w:tab w:val="decimal" w:pos="1722"/>
              </w:tabs>
              <w:overflowPunct/>
              <w:autoSpaceDE/>
              <w:autoSpaceDN/>
              <w:adjustRightInd/>
              <w:ind w:right="-72"/>
              <w:jc w:val="both"/>
              <w:textAlignment w:val="auto"/>
              <w:rPr>
                <w:rFonts w:ascii="Arial" w:hAnsi="Arial" w:cs="Arial"/>
                <w:color w:val="000000"/>
                <w:sz w:val="18"/>
                <w:szCs w:val="18"/>
                <w:lang w:val="en-GB" w:eastAsia="en-GB"/>
              </w:rPr>
            </w:pPr>
            <w:r w:rsidRPr="00946A7E">
              <w:rPr>
                <w:rFonts w:ascii="Arial" w:hAnsi="Arial" w:cs="Arial"/>
                <w:color w:val="000000"/>
                <w:sz w:val="18"/>
                <w:szCs w:val="18"/>
                <w:lang w:val="en-GB" w:eastAsia="en-GB"/>
              </w:rPr>
              <w:t>(</w:t>
            </w:r>
            <w:r w:rsidR="00540F14" w:rsidRPr="00540F14">
              <w:rPr>
                <w:rFonts w:ascii="Arial" w:hAnsi="Arial" w:cs="Arial"/>
                <w:color w:val="000000"/>
                <w:sz w:val="18"/>
                <w:szCs w:val="18"/>
                <w:lang w:val="en-GB" w:eastAsia="en-GB"/>
              </w:rPr>
              <w:t>15</w:t>
            </w:r>
            <w:r w:rsidRPr="00946A7E">
              <w:rPr>
                <w:rFonts w:ascii="Arial" w:hAnsi="Arial" w:cs="Arial"/>
                <w:color w:val="000000"/>
                <w:sz w:val="18"/>
                <w:szCs w:val="18"/>
                <w:lang w:val="en-GB" w:eastAsia="en-GB"/>
              </w:rPr>
              <w:t>,</w:t>
            </w:r>
            <w:r w:rsidR="00540F14" w:rsidRPr="00540F14">
              <w:rPr>
                <w:rFonts w:ascii="Arial" w:hAnsi="Arial" w:cs="Arial"/>
                <w:color w:val="000000"/>
                <w:sz w:val="18"/>
                <w:szCs w:val="18"/>
                <w:lang w:val="en-GB" w:eastAsia="en-GB"/>
              </w:rPr>
              <w:t>375</w:t>
            </w:r>
            <w:r w:rsidRPr="00946A7E">
              <w:rPr>
                <w:rFonts w:ascii="Arial" w:hAnsi="Arial" w:cs="Arial"/>
                <w:color w:val="000000"/>
                <w:sz w:val="18"/>
                <w:szCs w:val="18"/>
                <w:lang w:val="en-GB" w:eastAsia="en-GB"/>
              </w:rPr>
              <w:t>,</w:t>
            </w:r>
            <w:r w:rsidR="00540F14" w:rsidRPr="00540F14">
              <w:rPr>
                <w:rFonts w:ascii="Arial" w:hAnsi="Arial" w:cs="Arial"/>
                <w:color w:val="000000"/>
                <w:sz w:val="18"/>
                <w:szCs w:val="18"/>
                <w:lang w:val="en-GB" w:eastAsia="en-GB"/>
              </w:rPr>
              <w:t>857</w:t>
            </w:r>
            <w:r w:rsidRPr="00946A7E">
              <w:rPr>
                <w:rFonts w:ascii="Arial" w:hAnsi="Arial" w:cs="Arial"/>
                <w:color w:val="000000"/>
                <w:sz w:val="18"/>
                <w:szCs w:val="18"/>
                <w:lang w:val="en-GB" w:eastAsia="en-GB"/>
              </w:rPr>
              <w:t>)</w:t>
            </w:r>
          </w:p>
        </w:tc>
      </w:tr>
      <w:tr w:rsidR="00A0459C" w:rsidRPr="001D1B32" w14:paraId="3A0C5F70" w14:textId="77777777" w:rsidTr="00BE1AE8">
        <w:tc>
          <w:tcPr>
            <w:tcW w:w="7531" w:type="dxa"/>
            <w:shd w:val="clear" w:color="auto" w:fill="auto"/>
          </w:tcPr>
          <w:p w14:paraId="45911037" w14:textId="0E62EBB8" w:rsidR="00A0459C" w:rsidRPr="001D1B32" w:rsidRDefault="00B73950" w:rsidP="00A0459C">
            <w:pPr>
              <w:tabs>
                <w:tab w:val="left" w:pos="346"/>
              </w:tabs>
              <w:ind w:left="346" w:hanging="447"/>
              <w:jc w:val="thaiDistribute"/>
              <w:rPr>
                <w:rFonts w:ascii="Arial" w:hAnsi="Arial" w:cs="Arial"/>
                <w:sz w:val="18"/>
                <w:szCs w:val="18"/>
                <w:lang w:val="en-GB"/>
              </w:rPr>
            </w:pPr>
            <w:r>
              <w:rPr>
                <w:rFonts w:ascii="Arial" w:hAnsi="Arial" w:cs="Arial"/>
                <w:sz w:val="18"/>
                <w:szCs w:val="18"/>
                <w:u w:val="single"/>
                <w:lang w:val="en-GB"/>
              </w:rPr>
              <w:t>Less</w:t>
            </w:r>
            <w:r w:rsidR="00A0459C">
              <w:rPr>
                <w:rFonts w:ascii="Arial" w:hAnsi="Arial" w:cs="Arial"/>
                <w:sz w:val="18"/>
                <w:szCs w:val="18"/>
                <w:lang w:val="en-GB"/>
              </w:rPr>
              <w:tab/>
            </w:r>
            <w:r w:rsidR="00A0459C" w:rsidRPr="001D1B32">
              <w:rPr>
                <w:rFonts w:ascii="Arial" w:hAnsi="Arial" w:cs="Arial"/>
                <w:sz w:val="18"/>
                <w:szCs w:val="18"/>
                <w:lang w:val="en-GB"/>
              </w:rPr>
              <w:t>Change in fair value of hedging instrument recognised in OCI</w:t>
            </w:r>
            <w:r w:rsidR="00A0459C">
              <w:rPr>
                <w:rFonts w:ascii="Arial" w:hAnsi="Arial" w:cstheme="minorBidi" w:hint="cs"/>
                <w:sz w:val="18"/>
                <w:szCs w:val="18"/>
                <w:cs/>
                <w:lang w:val="en-GB"/>
              </w:rPr>
              <w:t xml:space="preserve"> </w:t>
            </w:r>
            <w:r w:rsidR="00A0459C">
              <w:rPr>
                <w:rFonts w:ascii="Arial" w:hAnsi="Arial" w:cstheme="minorBidi"/>
                <w:sz w:val="18"/>
                <w:szCs w:val="18"/>
                <w:lang w:val="en-GB"/>
              </w:rPr>
              <w:t>for the year</w:t>
            </w:r>
          </w:p>
        </w:tc>
        <w:tc>
          <w:tcPr>
            <w:tcW w:w="1944" w:type="dxa"/>
            <w:tcBorders>
              <w:top w:val="nil"/>
              <w:left w:val="nil"/>
              <w:bottom w:val="nil"/>
              <w:right w:val="nil"/>
            </w:tcBorders>
            <w:shd w:val="clear" w:color="auto" w:fill="auto"/>
            <w:vAlign w:val="bottom"/>
          </w:tcPr>
          <w:p w14:paraId="6927E1C0" w14:textId="65727373" w:rsidR="00A0459C" w:rsidRPr="00946A7E" w:rsidRDefault="00540F14" w:rsidP="0067318D">
            <w:pPr>
              <w:tabs>
                <w:tab w:val="decimal" w:pos="1722"/>
              </w:tabs>
              <w:overflowPunct/>
              <w:autoSpaceDE/>
              <w:autoSpaceDN/>
              <w:adjustRightInd/>
              <w:ind w:right="-72"/>
              <w:jc w:val="both"/>
              <w:textAlignment w:val="auto"/>
              <w:rPr>
                <w:rFonts w:ascii="Arial" w:hAnsi="Arial" w:cs="Arial"/>
                <w:color w:val="000000"/>
                <w:sz w:val="18"/>
                <w:szCs w:val="18"/>
                <w:lang w:val="en-GB" w:eastAsia="en-GB"/>
              </w:rPr>
            </w:pPr>
            <w:r w:rsidRPr="00540F14">
              <w:rPr>
                <w:rFonts w:ascii="Arial" w:hAnsi="Arial" w:cs="Arial"/>
                <w:color w:val="000000"/>
                <w:sz w:val="18"/>
                <w:szCs w:val="18"/>
                <w:lang w:val="en-GB" w:eastAsia="en-GB"/>
              </w:rPr>
              <w:t>6</w:t>
            </w:r>
            <w:r w:rsidR="00A0459C" w:rsidRPr="00946A7E">
              <w:rPr>
                <w:rFonts w:ascii="Arial" w:hAnsi="Arial" w:cs="Arial"/>
                <w:color w:val="000000"/>
                <w:sz w:val="18"/>
                <w:szCs w:val="18"/>
                <w:lang w:val="en-GB" w:eastAsia="en-GB"/>
              </w:rPr>
              <w:t>,</w:t>
            </w:r>
            <w:r w:rsidRPr="00540F14">
              <w:rPr>
                <w:rFonts w:ascii="Arial" w:hAnsi="Arial" w:cs="Arial"/>
                <w:color w:val="000000"/>
                <w:sz w:val="18"/>
                <w:szCs w:val="18"/>
                <w:lang w:val="en-GB" w:eastAsia="en-GB"/>
              </w:rPr>
              <w:t>519</w:t>
            </w:r>
            <w:r w:rsidR="00A0459C" w:rsidRPr="00946A7E">
              <w:rPr>
                <w:rFonts w:ascii="Arial" w:hAnsi="Arial" w:cs="Arial"/>
                <w:color w:val="000000"/>
                <w:sz w:val="18"/>
                <w:szCs w:val="18"/>
                <w:lang w:val="en-GB" w:eastAsia="en-GB"/>
              </w:rPr>
              <w:t>,</w:t>
            </w:r>
            <w:r w:rsidRPr="00540F14">
              <w:rPr>
                <w:rFonts w:ascii="Arial" w:hAnsi="Arial" w:cs="Arial"/>
                <w:color w:val="000000"/>
                <w:sz w:val="18"/>
                <w:szCs w:val="18"/>
                <w:lang w:val="en-GB" w:eastAsia="en-GB"/>
              </w:rPr>
              <w:t>572</w:t>
            </w:r>
          </w:p>
        </w:tc>
      </w:tr>
      <w:tr w:rsidR="00A0459C" w:rsidRPr="001D1B32" w14:paraId="725733B8" w14:textId="77777777" w:rsidTr="00BE1AE8">
        <w:tc>
          <w:tcPr>
            <w:tcW w:w="7531" w:type="dxa"/>
            <w:shd w:val="clear" w:color="auto" w:fill="auto"/>
          </w:tcPr>
          <w:p w14:paraId="7FEC9F25" w14:textId="1E542C42" w:rsidR="00A0459C" w:rsidRPr="001D1B32" w:rsidRDefault="00A0459C" w:rsidP="00A0459C">
            <w:pPr>
              <w:tabs>
                <w:tab w:val="left" w:pos="346"/>
              </w:tabs>
              <w:ind w:left="346" w:hanging="447"/>
              <w:jc w:val="thaiDistribute"/>
              <w:rPr>
                <w:rFonts w:ascii="Arial" w:hAnsi="Arial" w:cs="Arial"/>
                <w:sz w:val="18"/>
                <w:szCs w:val="18"/>
                <w:lang w:val="en-GB"/>
              </w:rPr>
            </w:pPr>
            <w:r w:rsidRPr="001D1B32">
              <w:rPr>
                <w:rFonts w:ascii="Arial" w:hAnsi="Arial" w:cs="Arial"/>
                <w:sz w:val="18"/>
                <w:szCs w:val="18"/>
                <w:u w:val="single"/>
                <w:lang w:val="en-GB"/>
              </w:rPr>
              <w:t>Less</w:t>
            </w:r>
            <w:r>
              <w:rPr>
                <w:rFonts w:ascii="Arial" w:hAnsi="Arial" w:cs="Arial"/>
                <w:sz w:val="18"/>
                <w:szCs w:val="18"/>
                <w:lang w:val="en-GB"/>
              </w:rPr>
              <w:tab/>
              <w:t>R</w:t>
            </w:r>
            <w:r w:rsidRPr="001D1B32">
              <w:rPr>
                <w:rFonts w:ascii="Arial" w:hAnsi="Arial" w:cs="Arial"/>
                <w:sz w:val="18"/>
                <w:szCs w:val="18"/>
                <w:lang w:val="en-GB"/>
              </w:rPr>
              <w:t>eclassified from OCI to profit or loss</w:t>
            </w:r>
          </w:p>
        </w:tc>
        <w:tc>
          <w:tcPr>
            <w:tcW w:w="1944" w:type="dxa"/>
            <w:tcBorders>
              <w:top w:val="nil"/>
              <w:left w:val="nil"/>
              <w:right w:val="nil"/>
            </w:tcBorders>
            <w:shd w:val="clear" w:color="auto" w:fill="auto"/>
            <w:vAlign w:val="bottom"/>
          </w:tcPr>
          <w:p w14:paraId="33A23EFD" w14:textId="2D9C4F84" w:rsidR="00A0459C" w:rsidRPr="00946A7E" w:rsidRDefault="00540F14" w:rsidP="0067318D">
            <w:pPr>
              <w:tabs>
                <w:tab w:val="decimal" w:pos="1722"/>
              </w:tabs>
              <w:overflowPunct/>
              <w:autoSpaceDE/>
              <w:autoSpaceDN/>
              <w:adjustRightInd/>
              <w:ind w:right="-72" w:firstLineChars="200" w:firstLine="360"/>
              <w:jc w:val="both"/>
              <w:textAlignment w:val="auto"/>
              <w:rPr>
                <w:rFonts w:ascii="Arial" w:hAnsi="Arial" w:cs="Arial"/>
                <w:color w:val="000000"/>
                <w:sz w:val="18"/>
                <w:szCs w:val="18"/>
                <w:lang w:val="en-GB" w:eastAsia="en-GB"/>
              </w:rPr>
            </w:pPr>
            <w:r w:rsidRPr="00540F14">
              <w:rPr>
                <w:rFonts w:ascii="Arial" w:hAnsi="Arial" w:cs="Arial"/>
                <w:color w:val="000000"/>
                <w:sz w:val="18"/>
                <w:szCs w:val="18"/>
                <w:lang w:val="en-GB" w:eastAsia="en-GB"/>
              </w:rPr>
              <w:t>1</w:t>
            </w:r>
            <w:r w:rsidR="00A0459C" w:rsidRPr="00946A7E">
              <w:rPr>
                <w:rFonts w:ascii="Arial" w:hAnsi="Arial" w:cs="Arial"/>
                <w:color w:val="000000"/>
                <w:sz w:val="18"/>
                <w:szCs w:val="18"/>
                <w:lang w:val="en-GB" w:eastAsia="en-GB"/>
              </w:rPr>
              <w:t>,</w:t>
            </w:r>
            <w:r w:rsidRPr="00540F14">
              <w:rPr>
                <w:rFonts w:ascii="Arial" w:hAnsi="Arial" w:cs="Arial"/>
                <w:color w:val="000000"/>
                <w:sz w:val="18"/>
                <w:szCs w:val="18"/>
                <w:lang w:val="en-GB" w:eastAsia="en-GB"/>
              </w:rPr>
              <w:t>900</w:t>
            </w:r>
            <w:r w:rsidR="00A0459C" w:rsidRPr="00946A7E">
              <w:rPr>
                <w:rFonts w:ascii="Arial" w:hAnsi="Arial" w:cs="Arial"/>
                <w:color w:val="000000"/>
                <w:sz w:val="18"/>
                <w:szCs w:val="18"/>
                <w:lang w:val="en-GB" w:eastAsia="en-GB"/>
              </w:rPr>
              <w:t>,</w:t>
            </w:r>
            <w:r w:rsidRPr="00540F14">
              <w:rPr>
                <w:rFonts w:ascii="Arial" w:hAnsi="Arial" w:cs="Arial"/>
                <w:color w:val="000000"/>
                <w:sz w:val="18"/>
                <w:szCs w:val="18"/>
                <w:lang w:val="en-GB" w:eastAsia="en-GB"/>
              </w:rPr>
              <w:t>889</w:t>
            </w:r>
          </w:p>
        </w:tc>
      </w:tr>
      <w:tr w:rsidR="00A0459C" w:rsidRPr="001D1B32" w14:paraId="431B90BD" w14:textId="77777777" w:rsidTr="00BE1AE8">
        <w:tc>
          <w:tcPr>
            <w:tcW w:w="7531" w:type="dxa"/>
            <w:shd w:val="clear" w:color="auto" w:fill="auto"/>
          </w:tcPr>
          <w:p w14:paraId="16680272" w14:textId="4DEFA004" w:rsidR="00A0459C" w:rsidRPr="00304EC5" w:rsidRDefault="00B73950" w:rsidP="00A0459C">
            <w:pPr>
              <w:tabs>
                <w:tab w:val="left" w:pos="346"/>
              </w:tabs>
              <w:ind w:left="346" w:hanging="447"/>
              <w:jc w:val="thaiDistribute"/>
              <w:rPr>
                <w:rFonts w:ascii="Arial" w:hAnsi="Arial" w:cstheme="minorBidi"/>
                <w:sz w:val="18"/>
                <w:szCs w:val="18"/>
                <w:lang w:val="en-GB"/>
              </w:rPr>
            </w:pPr>
            <w:r>
              <w:rPr>
                <w:rFonts w:ascii="Arial" w:hAnsi="Arial" w:cs="Arial"/>
                <w:sz w:val="18"/>
                <w:szCs w:val="18"/>
                <w:u w:val="single"/>
                <w:lang w:val="en-GB"/>
              </w:rPr>
              <w:t>Add</w:t>
            </w:r>
            <w:r w:rsidR="00A0459C">
              <w:rPr>
                <w:rFonts w:ascii="Arial" w:hAnsi="Arial" w:cs="Arial"/>
                <w:sz w:val="18"/>
                <w:szCs w:val="18"/>
                <w:lang w:val="en-GB"/>
              </w:rPr>
              <w:tab/>
            </w:r>
            <w:r w:rsidR="00A0459C" w:rsidRPr="001D1B32">
              <w:rPr>
                <w:rFonts w:ascii="Arial" w:hAnsi="Arial" w:cs="Arial"/>
                <w:sz w:val="18"/>
                <w:szCs w:val="18"/>
                <w:lang w:val="en-GB"/>
              </w:rPr>
              <w:t>Deferred tax</w:t>
            </w:r>
          </w:p>
        </w:tc>
        <w:tc>
          <w:tcPr>
            <w:tcW w:w="1944" w:type="dxa"/>
            <w:tcBorders>
              <w:top w:val="nil"/>
              <w:left w:val="nil"/>
              <w:bottom w:val="single" w:sz="4" w:space="0" w:color="auto"/>
              <w:right w:val="nil"/>
            </w:tcBorders>
            <w:shd w:val="clear" w:color="auto" w:fill="auto"/>
            <w:vAlign w:val="bottom"/>
          </w:tcPr>
          <w:p w14:paraId="2F3298C5" w14:textId="677FD71A" w:rsidR="00A0459C" w:rsidRPr="00946A7E" w:rsidRDefault="00A0459C" w:rsidP="0067318D">
            <w:pPr>
              <w:tabs>
                <w:tab w:val="decimal" w:pos="1722"/>
              </w:tabs>
              <w:overflowPunct/>
              <w:autoSpaceDE/>
              <w:autoSpaceDN/>
              <w:adjustRightInd/>
              <w:ind w:right="-72"/>
              <w:jc w:val="both"/>
              <w:textAlignment w:val="auto"/>
              <w:rPr>
                <w:rFonts w:ascii="Arial" w:hAnsi="Arial" w:cs="Arial"/>
                <w:color w:val="000000"/>
                <w:sz w:val="18"/>
                <w:szCs w:val="18"/>
                <w:lang w:val="en-GB" w:eastAsia="en-GB"/>
              </w:rPr>
            </w:pPr>
            <w:r w:rsidRPr="00946A7E">
              <w:rPr>
                <w:rFonts w:ascii="Arial" w:hAnsi="Arial" w:cs="Arial"/>
                <w:color w:val="000000"/>
                <w:sz w:val="18"/>
                <w:szCs w:val="18"/>
                <w:cs/>
                <w:lang w:val="en-GB" w:eastAsia="en-GB"/>
              </w:rPr>
              <w:t>(</w:t>
            </w:r>
            <w:r w:rsidR="00540F14" w:rsidRPr="00540F14">
              <w:rPr>
                <w:rFonts w:ascii="Arial" w:hAnsi="Arial" w:cs="Arial"/>
                <w:color w:val="000000"/>
                <w:sz w:val="18"/>
                <w:szCs w:val="18"/>
                <w:lang w:val="en-GB" w:eastAsia="en-GB"/>
              </w:rPr>
              <w:t>870</w:t>
            </w:r>
            <w:r w:rsidRPr="00946A7E">
              <w:rPr>
                <w:rFonts w:ascii="Arial" w:hAnsi="Arial" w:cs="Arial"/>
                <w:color w:val="000000"/>
                <w:sz w:val="18"/>
                <w:szCs w:val="18"/>
                <w:lang w:val="en-GB" w:eastAsia="en-GB"/>
              </w:rPr>
              <w:t>,</w:t>
            </w:r>
            <w:r w:rsidR="00540F14" w:rsidRPr="00540F14">
              <w:rPr>
                <w:rFonts w:ascii="Arial" w:hAnsi="Arial" w:cs="Arial"/>
                <w:color w:val="000000"/>
                <w:sz w:val="18"/>
                <w:szCs w:val="18"/>
                <w:lang w:val="en-GB" w:eastAsia="en-GB"/>
              </w:rPr>
              <w:t>300</w:t>
            </w:r>
            <w:r w:rsidRPr="00946A7E">
              <w:rPr>
                <w:rFonts w:ascii="Arial" w:hAnsi="Arial" w:cs="Arial"/>
                <w:color w:val="000000"/>
                <w:sz w:val="18"/>
                <w:szCs w:val="18"/>
                <w:cs/>
                <w:lang w:val="en-GB" w:eastAsia="en-GB"/>
              </w:rPr>
              <w:t>)</w:t>
            </w:r>
          </w:p>
        </w:tc>
      </w:tr>
      <w:tr w:rsidR="00A0459C" w:rsidRPr="001D1B32" w14:paraId="39308E96" w14:textId="77777777" w:rsidTr="00BE1AE8">
        <w:tc>
          <w:tcPr>
            <w:tcW w:w="7531" w:type="dxa"/>
            <w:shd w:val="clear" w:color="auto" w:fill="auto"/>
          </w:tcPr>
          <w:p w14:paraId="138C6DF7" w14:textId="77777777" w:rsidR="00A0459C" w:rsidRPr="001D1B32" w:rsidRDefault="00A0459C" w:rsidP="00A0459C">
            <w:pPr>
              <w:tabs>
                <w:tab w:val="left" w:pos="630"/>
              </w:tabs>
              <w:ind w:left="-101"/>
              <w:jc w:val="thaiDistribute"/>
              <w:rPr>
                <w:rFonts w:ascii="Arial" w:hAnsi="Arial" w:cs="Arial"/>
                <w:sz w:val="18"/>
                <w:szCs w:val="18"/>
                <w:lang w:val="en-GB"/>
              </w:rPr>
            </w:pPr>
          </w:p>
        </w:tc>
        <w:tc>
          <w:tcPr>
            <w:tcW w:w="1944" w:type="dxa"/>
            <w:tcBorders>
              <w:top w:val="single" w:sz="4" w:space="0" w:color="auto"/>
              <w:left w:val="nil"/>
              <w:bottom w:val="nil"/>
              <w:right w:val="nil"/>
            </w:tcBorders>
            <w:shd w:val="clear" w:color="auto" w:fill="auto"/>
            <w:vAlign w:val="bottom"/>
          </w:tcPr>
          <w:p w14:paraId="0D636544" w14:textId="77777777" w:rsidR="00A0459C" w:rsidRPr="00946A7E" w:rsidRDefault="00A0459C" w:rsidP="0067318D">
            <w:pPr>
              <w:tabs>
                <w:tab w:val="decimal" w:pos="1722"/>
              </w:tabs>
              <w:overflowPunct/>
              <w:autoSpaceDE/>
              <w:autoSpaceDN/>
              <w:adjustRightInd/>
              <w:ind w:right="-72"/>
              <w:jc w:val="both"/>
              <w:textAlignment w:val="auto"/>
              <w:rPr>
                <w:rFonts w:ascii="Arial" w:hAnsi="Arial" w:cs="Arial"/>
                <w:color w:val="000000"/>
                <w:sz w:val="18"/>
                <w:szCs w:val="18"/>
                <w:lang w:val="en-GB" w:eastAsia="en-GB"/>
              </w:rPr>
            </w:pPr>
          </w:p>
        </w:tc>
      </w:tr>
      <w:tr w:rsidR="00A0459C" w:rsidRPr="001D1B32" w14:paraId="635A83A7" w14:textId="77777777" w:rsidTr="000F230D">
        <w:tc>
          <w:tcPr>
            <w:tcW w:w="7531" w:type="dxa"/>
            <w:tcBorders>
              <w:top w:val="nil"/>
              <w:left w:val="nil"/>
              <w:bottom w:val="nil"/>
              <w:right w:val="nil"/>
            </w:tcBorders>
            <w:shd w:val="clear" w:color="auto" w:fill="auto"/>
            <w:vAlign w:val="center"/>
          </w:tcPr>
          <w:p w14:paraId="16DAE2C4" w14:textId="00279CFC" w:rsidR="00A0459C" w:rsidRPr="001D1B32" w:rsidRDefault="00A0459C" w:rsidP="00A0459C">
            <w:pPr>
              <w:overflowPunct/>
              <w:autoSpaceDE/>
              <w:autoSpaceDN/>
              <w:adjustRightInd/>
              <w:ind w:left="-101"/>
              <w:textAlignment w:val="auto"/>
              <w:rPr>
                <w:rFonts w:ascii="Arial" w:hAnsi="Arial" w:cs="Arial"/>
                <w:color w:val="000000"/>
                <w:sz w:val="18"/>
                <w:szCs w:val="18"/>
                <w:lang w:val="en-GB" w:eastAsia="en-GB"/>
              </w:rPr>
            </w:pPr>
            <w:r w:rsidRPr="001D1B32">
              <w:rPr>
                <w:rFonts w:ascii="Arial" w:hAnsi="Arial" w:cs="Arial"/>
                <w:b/>
                <w:bCs/>
                <w:sz w:val="18"/>
                <w:szCs w:val="18"/>
                <w:lang w:val="en-GB"/>
              </w:rPr>
              <w:t xml:space="preserve">Closing balance </w:t>
            </w:r>
            <w:r>
              <w:rPr>
                <w:rFonts w:ascii="Arial" w:hAnsi="Arial" w:cs="Arial"/>
                <w:b/>
                <w:bCs/>
                <w:sz w:val="18"/>
                <w:szCs w:val="18"/>
                <w:lang w:val="en-GB"/>
              </w:rPr>
              <w:t xml:space="preserve">as at </w:t>
            </w:r>
            <w:r w:rsidR="00540F14" w:rsidRPr="00540F14">
              <w:rPr>
                <w:rFonts w:ascii="Arial" w:hAnsi="Arial" w:cs="Arial"/>
                <w:b/>
                <w:bCs/>
                <w:sz w:val="18"/>
                <w:szCs w:val="18"/>
                <w:lang w:val="en-GB"/>
              </w:rPr>
              <w:t>31</w:t>
            </w:r>
            <w:r w:rsidRPr="001D1B32">
              <w:rPr>
                <w:rFonts w:ascii="Arial" w:hAnsi="Arial" w:cs="Arial"/>
                <w:b/>
                <w:bCs/>
                <w:sz w:val="18"/>
                <w:szCs w:val="18"/>
                <w:lang w:val="en-GB"/>
              </w:rPr>
              <w:t xml:space="preserve"> December </w:t>
            </w:r>
            <w:r w:rsidR="00540F14" w:rsidRPr="00540F14">
              <w:rPr>
                <w:rFonts w:ascii="Arial" w:hAnsi="Arial" w:cs="Arial"/>
                <w:b/>
                <w:bCs/>
                <w:sz w:val="18"/>
                <w:szCs w:val="18"/>
                <w:lang w:val="en-GB"/>
              </w:rPr>
              <w:t>2021</w:t>
            </w:r>
          </w:p>
        </w:tc>
        <w:tc>
          <w:tcPr>
            <w:tcW w:w="1944" w:type="dxa"/>
            <w:tcBorders>
              <w:top w:val="nil"/>
              <w:left w:val="nil"/>
              <w:bottom w:val="nil"/>
              <w:right w:val="nil"/>
            </w:tcBorders>
            <w:shd w:val="clear" w:color="auto" w:fill="auto"/>
            <w:vAlign w:val="bottom"/>
          </w:tcPr>
          <w:p w14:paraId="663A3D9C" w14:textId="743B09F3" w:rsidR="00A0459C" w:rsidRPr="00946A7E" w:rsidRDefault="00A0459C" w:rsidP="0067318D">
            <w:pPr>
              <w:tabs>
                <w:tab w:val="decimal" w:pos="1722"/>
              </w:tabs>
              <w:overflowPunct/>
              <w:autoSpaceDE/>
              <w:autoSpaceDN/>
              <w:adjustRightInd/>
              <w:ind w:right="-72"/>
              <w:jc w:val="both"/>
              <w:textAlignment w:val="auto"/>
              <w:rPr>
                <w:rFonts w:ascii="Arial" w:hAnsi="Arial" w:cs="Arial"/>
                <w:color w:val="000000"/>
                <w:sz w:val="18"/>
                <w:szCs w:val="18"/>
                <w:lang w:val="en-GB" w:eastAsia="en-GB"/>
              </w:rPr>
            </w:pPr>
            <w:r w:rsidRPr="00946A7E">
              <w:rPr>
                <w:rFonts w:ascii="Arial" w:hAnsi="Arial" w:cs="Arial"/>
                <w:color w:val="000000"/>
                <w:sz w:val="18"/>
                <w:szCs w:val="18"/>
                <w:cs/>
                <w:lang w:val="en-GB" w:eastAsia="en-GB"/>
              </w:rPr>
              <w:t>(</w:t>
            </w:r>
            <w:r w:rsidR="00540F14" w:rsidRPr="00540F14">
              <w:rPr>
                <w:rFonts w:ascii="Arial" w:hAnsi="Arial" w:cs="Arial"/>
                <w:color w:val="000000"/>
                <w:sz w:val="18"/>
                <w:szCs w:val="18"/>
                <w:lang w:val="en-GB" w:eastAsia="en-GB"/>
              </w:rPr>
              <w:t>7</w:t>
            </w:r>
            <w:r w:rsidRPr="00946A7E">
              <w:rPr>
                <w:rFonts w:ascii="Arial" w:hAnsi="Arial" w:cs="Arial"/>
                <w:color w:val="000000"/>
                <w:sz w:val="18"/>
                <w:szCs w:val="18"/>
                <w:lang w:val="en-GB" w:eastAsia="en-GB"/>
              </w:rPr>
              <w:t>,</w:t>
            </w:r>
            <w:r w:rsidR="00540F14" w:rsidRPr="00540F14">
              <w:rPr>
                <w:rFonts w:ascii="Arial" w:hAnsi="Arial" w:cs="Browallia New"/>
                <w:color w:val="000000"/>
                <w:sz w:val="18"/>
                <w:szCs w:val="22"/>
                <w:lang w:val="en-GB" w:eastAsia="en-GB"/>
              </w:rPr>
              <w:t>82</w:t>
            </w:r>
            <w:r w:rsidR="00540F14" w:rsidRPr="00540F14">
              <w:rPr>
                <w:rFonts w:ascii="Arial" w:hAnsi="Arial" w:cs="Arial"/>
                <w:color w:val="000000"/>
                <w:sz w:val="18"/>
                <w:szCs w:val="18"/>
                <w:lang w:val="en-GB" w:eastAsia="en-GB"/>
              </w:rPr>
              <w:t>5</w:t>
            </w:r>
            <w:r w:rsidRPr="00946A7E">
              <w:rPr>
                <w:rFonts w:ascii="Arial" w:hAnsi="Arial" w:cs="Arial"/>
                <w:color w:val="000000"/>
                <w:sz w:val="18"/>
                <w:szCs w:val="18"/>
                <w:lang w:val="en-GB" w:eastAsia="en-GB"/>
              </w:rPr>
              <w:t>,</w:t>
            </w:r>
            <w:r w:rsidR="00540F14" w:rsidRPr="00540F14">
              <w:rPr>
                <w:rFonts w:ascii="Arial" w:hAnsi="Arial" w:cs="Arial"/>
                <w:color w:val="000000"/>
                <w:sz w:val="18"/>
                <w:szCs w:val="18"/>
                <w:lang w:val="en-GB" w:eastAsia="en-GB"/>
              </w:rPr>
              <w:t>696</w:t>
            </w:r>
            <w:r w:rsidRPr="00946A7E">
              <w:rPr>
                <w:rFonts w:ascii="Arial" w:hAnsi="Arial" w:cs="Arial"/>
                <w:color w:val="000000"/>
                <w:sz w:val="18"/>
                <w:szCs w:val="18"/>
                <w:cs/>
                <w:lang w:val="en-GB" w:eastAsia="en-GB"/>
              </w:rPr>
              <w:t>)</w:t>
            </w:r>
          </w:p>
        </w:tc>
      </w:tr>
      <w:tr w:rsidR="00A0459C" w:rsidRPr="001D1B32" w14:paraId="148AEC26" w14:textId="77777777" w:rsidTr="000F230D">
        <w:tc>
          <w:tcPr>
            <w:tcW w:w="7531" w:type="dxa"/>
            <w:tcBorders>
              <w:top w:val="nil"/>
              <w:left w:val="nil"/>
              <w:bottom w:val="nil"/>
              <w:right w:val="nil"/>
            </w:tcBorders>
            <w:shd w:val="clear" w:color="auto" w:fill="auto"/>
            <w:vAlign w:val="center"/>
          </w:tcPr>
          <w:p w14:paraId="227992C8" w14:textId="77777777" w:rsidR="00A0459C" w:rsidRPr="001D1B32" w:rsidRDefault="00A0459C" w:rsidP="00A0459C">
            <w:pPr>
              <w:overflowPunct/>
              <w:autoSpaceDE/>
              <w:autoSpaceDN/>
              <w:adjustRightInd/>
              <w:ind w:left="-101"/>
              <w:textAlignment w:val="auto"/>
              <w:rPr>
                <w:rFonts w:ascii="Arial" w:hAnsi="Arial" w:cs="Arial"/>
                <w:color w:val="000000"/>
                <w:sz w:val="18"/>
                <w:szCs w:val="18"/>
                <w:lang w:val="en-GB" w:eastAsia="en-GB"/>
              </w:rPr>
            </w:pPr>
          </w:p>
        </w:tc>
        <w:tc>
          <w:tcPr>
            <w:tcW w:w="1944" w:type="dxa"/>
            <w:tcBorders>
              <w:top w:val="nil"/>
              <w:left w:val="nil"/>
              <w:bottom w:val="nil"/>
              <w:right w:val="nil"/>
            </w:tcBorders>
            <w:shd w:val="clear" w:color="auto" w:fill="auto"/>
            <w:vAlign w:val="bottom"/>
          </w:tcPr>
          <w:p w14:paraId="2D00D8D3" w14:textId="77777777" w:rsidR="00A0459C" w:rsidRPr="00946A7E" w:rsidRDefault="00A0459C" w:rsidP="0067318D">
            <w:pPr>
              <w:tabs>
                <w:tab w:val="decimal" w:pos="1722"/>
              </w:tabs>
              <w:overflowPunct/>
              <w:autoSpaceDE/>
              <w:autoSpaceDN/>
              <w:adjustRightInd/>
              <w:ind w:right="-72" w:firstLineChars="200" w:firstLine="360"/>
              <w:jc w:val="both"/>
              <w:textAlignment w:val="auto"/>
              <w:rPr>
                <w:rFonts w:ascii="Arial" w:hAnsi="Arial" w:cs="Arial"/>
                <w:color w:val="000000"/>
                <w:sz w:val="18"/>
                <w:szCs w:val="18"/>
                <w:lang w:val="en-GB" w:eastAsia="en-GB"/>
              </w:rPr>
            </w:pPr>
          </w:p>
        </w:tc>
      </w:tr>
      <w:tr w:rsidR="00A0459C" w:rsidRPr="001D1B32" w14:paraId="2956324D" w14:textId="77777777" w:rsidTr="000F230D">
        <w:tc>
          <w:tcPr>
            <w:tcW w:w="7531" w:type="dxa"/>
            <w:shd w:val="clear" w:color="auto" w:fill="auto"/>
          </w:tcPr>
          <w:p w14:paraId="30922AF3" w14:textId="1962522A" w:rsidR="00A0459C" w:rsidRPr="001D1B32" w:rsidRDefault="00B73950" w:rsidP="00A0459C">
            <w:pPr>
              <w:tabs>
                <w:tab w:val="left" w:pos="346"/>
              </w:tabs>
              <w:ind w:left="346" w:hanging="447"/>
              <w:jc w:val="thaiDistribute"/>
              <w:rPr>
                <w:rFonts w:ascii="Arial" w:hAnsi="Arial" w:cs="Arial"/>
                <w:sz w:val="18"/>
                <w:szCs w:val="18"/>
                <w:lang w:val="en-GB"/>
              </w:rPr>
            </w:pPr>
            <w:r w:rsidRPr="00B73950">
              <w:rPr>
                <w:rFonts w:ascii="Arial" w:hAnsi="Arial" w:cs="Arial"/>
                <w:sz w:val="18"/>
                <w:szCs w:val="18"/>
                <w:u w:val="single"/>
                <w:lang w:val="en-GB"/>
              </w:rPr>
              <w:t>Less</w:t>
            </w:r>
            <w:r w:rsidR="00A0459C">
              <w:rPr>
                <w:rFonts w:ascii="Arial" w:hAnsi="Arial" w:cs="Arial"/>
                <w:sz w:val="18"/>
                <w:szCs w:val="18"/>
                <w:lang w:val="en-GB"/>
              </w:rPr>
              <w:tab/>
            </w:r>
            <w:r w:rsidR="00A0459C" w:rsidRPr="001D1B32">
              <w:rPr>
                <w:rFonts w:ascii="Arial" w:hAnsi="Arial" w:cs="Arial"/>
                <w:sz w:val="18"/>
                <w:szCs w:val="18"/>
                <w:lang w:val="en-GB"/>
              </w:rPr>
              <w:t>Change in fair value of hedging instrument recognised in OCI</w:t>
            </w:r>
            <w:r w:rsidR="00A0459C">
              <w:rPr>
                <w:rFonts w:ascii="Arial" w:hAnsi="Arial" w:cs="Arial"/>
                <w:sz w:val="18"/>
                <w:szCs w:val="18"/>
                <w:lang w:val="en-GB"/>
              </w:rPr>
              <w:t xml:space="preserve"> for the year</w:t>
            </w:r>
          </w:p>
        </w:tc>
        <w:tc>
          <w:tcPr>
            <w:tcW w:w="1944" w:type="dxa"/>
            <w:tcBorders>
              <w:top w:val="nil"/>
              <w:left w:val="nil"/>
              <w:bottom w:val="nil"/>
              <w:right w:val="nil"/>
            </w:tcBorders>
            <w:shd w:val="clear" w:color="auto" w:fill="auto"/>
            <w:vAlign w:val="bottom"/>
          </w:tcPr>
          <w:p w14:paraId="72866824" w14:textId="77BA428A" w:rsidR="00A0459C" w:rsidRPr="00946A7E" w:rsidRDefault="00540F14" w:rsidP="0067318D">
            <w:pPr>
              <w:tabs>
                <w:tab w:val="decimal" w:pos="1722"/>
              </w:tabs>
              <w:overflowPunct/>
              <w:autoSpaceDE/>
              <w:autoSpaceDN/>
              <w:adjustRightInd/>
              <w:ind w:right="-72" w:firstLineChars="200" w:firstLine="360"/>
              <w:jc w:val="both"/>
              <w:textAlignment w:val="auto"/>
              <w:rPr>
                <w:rFonts w:ascii="Arial" w:hAnsi="Arial" w:cs="Arial"/>
                <w:color w:val="000000"/>
                <w:sz w:val="18"/>
                <w:szCs w:val="18"/>
                <w:lang w:val="en-GB" w:eastAsia="en-GB"/>
              </w:rPr>
            </w:pPr>
            <w:r w:rsidRPr="00540F14">
              <w:rPr>
                <w:rFonts w:ascii="Arial" w:hAnsi="Arial" w:cs="Arial"/>
                <w:color w:val="000000"/>
                <w:sz w:val="18"/>
                <w:szCs w:val="18"/>
                <w:lang w:val="en-GB" w:eastAsia="en-GB"/>
              </w:rPr>
              <w:t>8</w:t>
            </w:r>
            <w:r w:rsidR="00862CA9">
              <w:rPr>
                <w:rFonts w:ascii="Arial" w:hAnsi="Arial" w:cs="Arial"/>
                <w:color w:val="000000"/>
                <w:sz w:val="18"/>
                <w:szCs w:val="18"/>
                <w:lang w:val="en-GB" w:eastAsia="en-GB"/>
              </w:rPr>
              <w:t>,</w:t>
            </w:r>
            <w:r w:rsidRPr="00540F14">
              <w:rPr>
                <w:rFonts w:ascii="Arial" w:hAnsi="Arial" w:cs="Arial"/>
                <w:color w:val="000000"/>
                <w:sz w:val="18"/>
                <w:szCs w:val="18"/>
                <w:lang w:val="en-GB" w:eastAsia="en-GB"/>
              </w:rPr>
              <w:t>088</w:t>
            </w:r>
            <w:r w:rsidR="00862CA9">
              <w:rPr>
                <w:rFonts w:ascii="Arial" w:hAnsi="Arial" w:cs="Arial"/>
                <w:color w:val="000000"/>
                <w:sz w:val="18"/>
                <w:szCs w:val="18"/>
                <w:lang w:val="en-GB" w:eastAsia="en-GB"/>
              </w:rPr>
              <w:t>,</w:t>
            </w:r>
            <w:r w:rsidRPr="00540F14">
              <w:rPr>
                <w:rFonts w:ascii="Arial" w:hAnsi="Arial" w:cs="Arial"/>
                <w:color w:val="000000"/>
                <w:sz w:val="18"/>
                <w:szCs w:val="18"/>
                <w:lang w:val="en-GB" w:eastAsia="en-GB"/>
              </w:rPr>
              <w:t>562</w:t>
            </w:r>
          </w:p>
        </w:tc>
      </w:tr>
      <w:tr w:rsidR="00A0459C" w:rsidRPr="001D1B32" w14:paraId="5C89CEBC" w14:textId="77777777" w:rsidTr="000F230D">
        <w:tc>
          <w:tcPr>
            <w:tcW w:w="7531" w:type="dxa"/>
            <w:shd w:val="clear" w:color="auto" w:fill="auto"/>
          </w:tcPr>
          <w:p w14:paraId="5B9DFC6C" w14:textId="7224A1EA" w:rsidR="00A0459C" w:rsidRPr="001D1B32" w:rsidRDefault="00A0459C" w:rsidP="00A0459C">
            <w:pPr>
              <w:tabs>
                <w:tab w:val="left" w:pos="346"/>
              </w:tabs>
              <w:ind w:left="346" w:hanging="447"/>
              <w:jc w:val="thaiDistribute"/>
              <w:rPr>
                <w:rFonts w:ascii="Arial" w:hAnsi="Arial" w:cs="Arial"/>
                <w:sz w:val="18"/>
                <w:szCs w:val="18"/>
                <w:lang w:val="en-GB"/>
              </w:rPr>
            </w:pPr>
            <w:r w:rsidRPr="001D1B32">
              <w:rPr>
                <w:rFonts w:ascii="Arial" w:hAnsi="Arial" w:cs="Arial"/>
                <w:sz w:val="18"/>
                <w:szCs w:val="18"/>
                <w:u w:val="single"/>
                <w:lang w:val="en-GB"/>
              </w:rPr>
              <w:t>Less</w:t>
            </w:r>
            <w:r>
              <w:rPr>
                <w:rFonts w:ascii="Arial" w:hAnsi="Arial" w:cs="Arial"/>
                <w:sz w:val="18"/>
                <w:szCs w:val="18"/>
                <w:lang w:val="en-GB"/>
              </w:rPr>
              <w:tab/>
              <w:t>R</w:t>
            </w:r>
            <w:r w:rsidRPr="001D1B32">
              <w:rPr>
                <w:rFonts w:ascii="Arial" w:hAnsi="Arial" w:cs="Arial"/>
                <w:sz w:val="18"/>
                <w:szCs w:val="18"/>
                <w:lang w:val="en-GB"/>
              </w:rPr>
              <w:t>eclassified from OCI to profit or loss</w:t>
            </w:r>
          </w:p>
        </w:tc>
        <w:tc>
          <w:tcPr>
            <w:tcW w:w="1944" w:type="dxa"/>
            <w:tcBorders>
              <w:top w:val="nil"/>
              <w:left w:val="nil"/>
              <w:right w:val="nil"/>
            </w:tcBorders>
            <w:shd w:val="clear" w:color="auto" w:fill="auto"/>
            <w:vAlign w:val="bottom"/>
          </w:tcPr>
          <w:p w14:paraId="56E9A5C8" w14:textId="39440FDA" w:rsidR="00A0459C" w:rsidRPr="00946A7E" w:rsidRDefault="00540F14" w:rsidP="0067318D">
            <w:pPr>
              <w:tabs>
                <w:tab w:val="decimal" w:pos="1722"/>
              </w:tabs>
              <w:overflowPunct/>
              <w:autoSpaceDE/>
              <w:autoSpaceDN/>
              <w:adjustRightInd/>
              <w:ind w:right="-72" w:firstLineChars="200" w:firstLine="360"/>
              <w:jc w:val="both"/>
              <w:textAlignment w:val="auto"/>
              <w:rPr>
                <w:rFonts w:ascii="Arial" w:hAnsi="Arial" w:cs="Arial"/>
                <w:color w:val="000000"/>
                <w:sz w:val="18"/>
                <w:szCs w:val="18"/>
                <w:lang w:val="en-GB" w:eastAsia="en-GB"/>
              </w:rPr>
            </w:pPr>
            <w:r w:rsidRPr="00540F14">
              <w:rPr>
                <w:rFonts w:ascii="Arial" w:hAnsi="Arial" w:cs="Arial"/>
                <w:color w:val="000000"/>
                <w:sz w:val="18"/>
                <w:szCs w:val="18"/>
                <w:lang w:val="en-GB" w:eastAsia="en-GB"/>
              </w:rPr>
              <w:t>1</w:t>
            </w:r>
            <w:r w:rsidR="00862CA9">
              <w:rPr>
                <w:rFonts w:ascii="Arial" w:hAnsi="Arial" w:cs="Arial"/>
                <w:color w:val="000000"/>
                <w:sz w:val="18"/>
                <w:szCs w:val="18"/>
                <w:lang w:val="en-GB" w:eastAsia="en-GB"/>
              </w:rPr>
              <w:t>,</w:t>
            </w:r>
            <w:r w:rsidRPr="00540F14">
              <w:rPr>
                <w:rFonts w:ascii="Arial" w:hAnsi="Arial" w:cs="Arial"/>
                <w:color w:val="000000"/>
                <w:sz w:val="18"/>
                <w:szCs w:val="18"/>
                <w:lang w:val="en-GB" w:eastAsia="en-GB"/>
              </w:rPr>
              <w:t>412</w:t>
            </w:r>
            <w:r w:rsidR="00862CA9">
              <w:rPr>
                <w:rFonts w:ascii="Arial" w:hAnsi="Arial" w:cs="Arial"/>
                <w:color w:val="000000"/>
                <w:sz w:val="18"/>
                <w:szCs w:val="18"/>
                <w:lang w:val="en-GB" w:eastAsia="en-GB"/>
              </w:rPr>
              <w:t>,</w:t>
            </w:r>
            <w:r w:rsidRPr="00540F14">
              <w:rPr>
                <w:rFonts w:ascii="Arial" w:hAnsi="Arial" w:cs="Arial"/>
                <w:color w:val="000000"/>
                <w:sz w:val="18"/>
                <w:szCs w:val="18"/>
                <w:lang w:val="en-GB" w:eastAsia="en-GB"/>
              </w:rPr>
              <w:t>082</w:t>
            </w:r>
          </w:p>
        </w:tc>
      </w:tr>
      <w:tr w:rsidR="00A0459C" w:rsidRPr="001D1B32" w14:paraId="49FD437F" w14:textId="77777777" w:rsidTr="000F230D">
        <w:tc>
          <w:tcPr>
            <w:tcW w:w="7531" w:type="dxa"/>
            <w:shd w:val="clear" w:color="auto" w:fill="auto"/>
          </w:tcPr>
          <w:p w14:paraId="2DCCDD69" w14:textId="4BA8AE50" w:rsidR="00A0459C" w:rsidRPr="001D1B32" w:rsidRDefault="00B73950" w:rsidP="00A0459C">
            <w:pPr>
              <w:tabs>
                <w:tab w:val="left" w:pos="346"/>
              </w:tabs>
              <w:ind w:left="346" w:hanging="447"/>
              <w:jc w:val="thaiDistribute"/>
              <w:rPr>
                <w:rFonts w:ascii="Arial" w:hAnsi="Arial" w:cs="Arial"/>
                <w:sz w:val="18"/>
                <w:szCs w:val="18"/>
                <w:lang w:val="en-GB"/>
              </w:rPr>
            </w:pPr>
            <w:r>
              <w:rPr>
                <w:rFonts w:ascii="Arial" w:hAnsi="Arial" w:cs="Arial"/>
                <w:sz w:val="18"/>
                <w:szCs w:val="18"/>
                <w:u w:val="single"/>
                <w:lang w:val="en-GB"/>
              </w:rPr>
              <w:t>Add</w:t>
            </w:r>
            <w:r w:rsidR="00A0459C">
              <w:rPr>
                <w:rFonts w:ascii="Arial" w:hAnsi="Arial" w:cs="Arial"/>
                <w:sz w:val="18"/>
                <w:szCs w:val="18"/>
                <w:lang w:val="en-GB"/>
              </w:rPr>
              <w:tab/>
            </w:r>
            <w:r w:rsidR="00A0459C" w:rsidRPr="001D1B32">
              <w:rPr>
                <w:rFonts w:ascii="Arial" w:hAnsi="Arial" w:cs="Arial"/>
                <w:sz w:val="18"/>
                <w:szCs w:val="18"/>
                <w:lang w:val="en-GB"/>
              </w:rPr>
              <w:t>Deferred tax</w:t>
            </w:r>
          </w:p>
        </w:tc>
        <w:tc>
          <w:tcPr>
            <w:tcW w:w="1944" w:type="dxa"/>
            <w:tcBorders>
              <w:top w:val="nil"/>
              <w:left w:val="nil"/>
              <w:bottom w:val="single" w:sz="4" w:space="0" w:color="auto"/>
              <w:right w:val="nil"/>
            </w:tcBorders>
            <w:shd w:val="clear" w:color="auto" w:fill="auto"/>
            <w:vAlign w:val="bottom"/>
          </w:tcPr>
          <w:p w14:paraId="2756DA31" w14:textId="6140CE41" w:rsidR="00A0459C" w:rsidRPr="00946A7E" w:rsidRDefault="00862CA9" w:rsidP="0067318D">
            <w:pPr>
              <w:tabs>
                <w:tab w:val="decimal" w:pos="1722"/>
              </w:tabs>
              <w:overflowPunct/>
              <w:autoSpaceDE/>
              <w:autoSpaceDN/>
              <w:adjustRightInd/>
              <w:ind w:right="-72"/>
              <w:jc w:val="both"/>
              <w:textAlignment w:val="auto"/>
              <w:rPr>
                <w:rFonts w:ascii="Arial" w:hAnsi="Arial" w:cs="Arial"/>
                <w:color w:val="000000"/>
                <w:sz w:val="18"/>
                <w:szCs w:val="18"/>
                <w:cs/>
                <w:lang w:val="en-GB" w:eastAsia="en-GB"/>
              </w:rPr>
            </w:pPr>
            <w:r>
              <w:rPr>
                <w:rFonts w:ascii="Arial" w:hAnsi="Arial" w:cs="Arial"/>
                <w:color w:val="000000"/>
                <w:sz w:val="18"/>
                <w:szCs w:val="18"/>
                <w:lang w:val="en-GB" w:eastAsia="en-GB"/>
              </w:rPr>
              <w:t>(</w:t>
            </w:r>
            <w:r w:rsidR="00540F14" w:rsidRPr="00540F14">
              <w:rPr>
                <w:rFonts w:ascii="Arial" w:hAnsi="Arial" w:cs="Arial"/>
                <w:color w:val="000000"/>
                <w:sz w:val="18"/>
                <w:szCs w:val="18"/>
                <w:lang w:val="en-GB" w:eastAsia="en-GB"/>
              </w:rPr>
              <w:t>2</w:t>
            </w:r>
            <w:r>
              <w:rPr>
                <w:rFonts w:ascii="Arial" w:hAnsi="Arial" w:cs="Arial"/>
                <w:color w:val="000000"/>
                <w:sz w:val="18"/>
                <w:szCs w:val="18"/>
                <w:lang w:val="en-GB" w:eastAsia="en-GB"/>
              </w:rPr>
              <w:t>,</w:t>
            </w:r>
            <w:r w:rsidR="00540F14" w:rsidRPr="00540F14">
              <w:rPr>
                <w:rFonts w:ascii="Arial" w:hAnsi="Arial" w:cs="Arial"/>
                <w:color w:val="000000"/>
                <w:sz w:val="18"/>
                <w:szCs w:val="18"/>
                <w:lang w:val="en-GB" w:eastAsia="en-GB"/>
              </w:rPr>
              <w:t>713</w:t>
            </w:r>
            <w:r>
              <w:rPr>
                <w:rFonts w:ascii="Arial" w:hAnsi="Arial" w:cs="Arial"/>
                <w:color w:val="000000"/>
                <w:sz w:val="18"/>
                <w:szCs w:val="18"/>
                <w:lang w:val="en-GB" w:eastAsia="en-GB"/>
              </w:rPr>
              <w:t>,</w:t>
            </w:r>
            <w:r w:rsidR="00540F14" w:rsidRPr="00540F14">
              <w:rPr>
                <w:rFonts w:ascii="Arial" w:hAnsi="Arial" w:cs="Arial"/>
                <w:color w:val="000000"/>
                <w:sz w:val="18"/>
                <w:szCs w:val="18"/>
                <w:lang w:val="en-GB" w:eastAsia="en-GB"/>
              </w:rPr>
              <w:t>921</w:t>
            </w:r>
            <w:r>
              <w:rPr>
                <w:rFonts w:ascii="Arial" w:hAnsi="Arial" w:cs="Arial"/>
                <w:color w:val="000000"/>
                <w:sz w:val="18"/>
                <w:szCs w:val="18"/>
                <w:lang w:val="en-GB" w:eastAsia="en-GB"/>
              </w:rPr>
              <w:t>)</w:t>
            </w:r>
          </w:p>
        </w:tc>
      </w:tr>
      <w:tr w:rsidR="00A0459C" w:rsidRPr="001D1B32" w14:paraId="0741E6D2" w14:textId="77777777" w:rsidTr="000F230D">
        <w:tc>
          <w:tcPr>
            <w:tcW w:w="7531" w:type="dxa"/>
            <w:shd w:val="clear" w:color="auto" w:fill="auto"/>
          </w:tcPr>
          <w:p w14:paraId="141333BC" w14:textId="77777777" w:rsidR="00A0459C" w:rsidRPr="001D1B32" w:rsidRDefault="00A0459C" w:rsidP="00A0459C">
            <w:pPr>
              <w:tabs>
                <w:tab w:val="left" w:pos="630"/>
              </w:tabs>
              <w:ind w:left="-101"/>
              <w:jc w:val="thaiDistribute"/>
              <w:rPr>
                <w:rFonts w:ascii="Arial" w:hAnsi="Arial" w:cs="Arial"/>
                <w:sz w:val="18"/>
                <w:szCs w:val="18"/>
                <w:lang w:val="en-GB"/>
              </w:rPr>
            </w:pPr>
          </w:p>
        </w:tc>
        <w:tc>
          <w:tcPr>
            <w:tcW w:w="1944" w:type="dxa"/>
            <w:tcBorders>
              <w:top w:val="single" w:sz="4" w:space="0" w:color="auto"/>
              <w:left w:val="nil"/>
              <w:bottom w:val="nil"/>
              <w:right w:val="nil"/>
            </w:tcBorders>
            <w:shd w:val="clear" w:color="auto" w:fill="auto"/>
            <w:vAlign w:val="bottom"/>
          </w:tcPr>
          <w:p w14:paraId="3FB4698C" w14:textId="77777777" w:rsidR="00A0459C" w:rsidRPr="00946A7E" w:rsidRDefault="00A0459C" w:rsidP="0067318D">
            <w:pPr>
              <w:tabs>
                <w:tab w:val="decimal" w:pos="1722"/>
              </w:tabs>
              <w:overflowPunct/>
              <w:autoSpaceDE/>
              <w:autoSpaceDN/>
              <w:adjustRightInd/>
              <w:ind w:right="-72"/>
              <w:jc w:val="both"/>
              <w:textAlignment w:val="auto"/>
              <w:rPr>
                <w:rFonts w:ascii="Arial" w:hAnsi="Arial" w:cs="Arial"/>
                <w:color w:val="000000"/>
                <w:sz w:val="18"/>
                <w:szCs w:val="18"/>
                <w:lang w:val="en-GB" w:eastAsia="en-GB"/>
              </w:rPr>
            </w:pPr>
          </w:p>
        </w:tc>
      </w:tr>
      <w:tr w:rsidR="00A0459C" w:rsidRPr="001D1B32" w14:paraId="78F500FF" w14:textId="77777777" w:rsidTr="000F230D">
        <w:tc>
          <w:tcPr>
            <w:tcW w:w="7531" w:type="dxa"/>
            <w:shd w:val="clear" w:color="auto" w:fill="auto"/>
            <w:noWrap/>
          </w:tcPr>
          <w:p w14:paraId="0640BA4B" w14:textId="2CFBED24" w:rsidR="00A0459C" w:rsidRPr="001D1B32" w:rsidRDefault="00A0459C" w:rsidP="00A0459C">
            <w:pPr>
              <w:tabs>
                <w:tab w:val="left" w:pos="630"/>
              </w:tabs>
              <w:ind w:left="-101"/>
              <w:jc w:val="thaiDistribute"/>
              <w:rPr>
                <w:rFonts w:ascii="Arial" w:hAnsi="Arial" w:cs="Arial"/>
                <w:b/>
                <w:bCs/>
                <w:sz w:val="18"/>
                <w:szCs w:val="18"/>
                <w:lang w:val="en-GB"/>
              </w:rPr>
            </w:pPr>
            <w:r w:rsidRPr="001D1B32">
              <w:rPr>
                <w:rFonts w:ascii="Arial" w:hAnsi="Arial" w:cs="Arial"/>
                <w:b/>
                <w:bCs/>
                <w:sz w:val="18"/>
                <w:szCs w:val="18"/>
                <w:lang w:val="en-GB"/>
              </w:rPr>
              <w:t xml:space="preserve">Closing balance </w:t>
            </w:r>
            <w:r>
              <w:rPr>
                <w:rFonts w:ascii="Arial" w:hAnsi="Arial" w:cs="Arial"/>
                <w:b/>
                <w:bCs/>
                <w:sz w:val="18"/>
                <w:szCs w:val="18"/>
                <w:lang w:val="en-GB"/>
              </w:rPr>
              <w:t xml:space="preserve">as at </w:t>
            </w:r>
            <w:r w:rsidR="00540F14" w:rsidRPr="00540F14">
              <w:rPr>
                <w:rFonts w:ascii="Arial" w:hAnsi="Arial" w:cs="Arial"/>
                <w:b/>
                <w:bCs/>
                <w:sz w:val="18"/>
                <w:szCs w:val="18"/>
                <w:lang w:val="en-GB"/>
              </w:rPr>
              <w:t>31</w:t>
            </w:r>
            <w:r w:rsidRPr="001D1B32">
              <w:rPr>
                <w:rFonts w:ascii="Arial" w:hAnsi="Arial" w:cs="Arial"/>
                <w:b/>
                <w:bCs/>
                <w:sz w:val="18"/>
                <w:szCs w:val="18"/>
                <w:lang w:val="en-GB"/>
              </w:rPr>
              <w:t xml:space="preserve"> December </w:t>
            </w:r>
            <w:r w:rsidR="00540F14" w:rsidRPr="00540F14">
              <w:rPr>
                <w:rFonts w:ascii="Arial" w:hAnsi="Arial" w:cs="Arial"/>
                <w:b/>
                <w:bCs/>
                <w:sz w:val="18"/>
                <w:szCs w:val="18"/>
                <w:lang w:val="en-GB"/>
              </w:rPr>
              <w:t>2022</w:t>
            </w:r>
          </w:p>
        </w:tc>
        <w:tc>
          <w:tcPr>
            <w:tcW w:w="1944" w:type="dxa"/>
            <w:tcBorders>
              <w:top w:val="nil"/>
              <w:left w:val="nil"/>
              <w:bottom w:val="single" w:sz="4" w:space="0" w:color="auto"/>
              <w:right w:val="nil"/>
            </w:tcBorders>
            <w:shd w:val="clear" w:color="auto" w:fill="auto"/>
            <w:vAlign w:val="bottom"/>
          </w:tcPr>
          <w:p w14:paraId="7C3784F7" w14:textId="37B9B301" w:rsidR="00A0459C" w:rsidRPr="00946A7E" w:rsidRDefault="00862CA9" w:rsidP="0067318D">
            <w:pPr>
              <w:tabs>
                <w:tab w:val="decimal" w:pos="1722"/>
              </w:tabs>
              <w:overflowPunct/>
              <w:autoSpaceDE/>
              <w:autoSpaceDN/>
              <w:adjustRightInd/>
              <w:ind w:right="-72"/>
              <w:jc w:val="both"/>
              <w:textAlignment w:val="auto"/>
              <w:rPr>
                <w:rFonts w:ascii="Arial" w:hAnsi="Arial" w:cs="Arial"/>
                <w:color w:val="000000"/>
                <w:sz w:val="18"/>
                <w:szCs w:val="18"/>
                <w:cs/>
                <w:lang w:val="en-GB" w:eastAsia="en-GB"/>
              </w:rPr>
            </w:pPr>
            <w:r>
              <w:rPr>
                <w:rFonts w:ascii="Arial" w:hAnsi="Arial" w:cs="Arial"/>
                <w:color w:val="000000"/>
                <w:sz w:val="18"/>
                <w:szCs w:val="18"/>
                <w:lang w:val="en-GB" w:eastAsia="en-GB"/>
              </w:rPr>
              <w:t>(</w:t>
            </w:r>
            <w:r w:rsidR="00540F14" w:rsidRPr="00540F14">
              <w:rPr>
                <w:rFonts w:ascii="Arial" w:hAnsi="Arial" w:cs="Arial"/>
                <w:color w:val="000000"/>
                <w:sz w:val="18"/>
                <w:szCs w:val="18"/>
                <w:lang w:val="en-GB" w:eastAsia="en-GB"/>
              </w:rPr>
              <w:t>1</w:t>
            </w:r>
            <w:r>
              <w:rPr>
                <w:rFonts w:ascii="Arial" w:hAnsi="Arial" w:cs="Arial"/>
                <w:color w:val="000000"/>
                <w:sz w:val="18"/>
                <w:szCs w:val="18"/>
                <w:lang w:val="en-GB" w:eastAsia="en-GB"/>
              </w:rPr>
              <w:t>,</w:t>
            </w:r>
            <w:r w:rsidR="00540F14" w:rsidRPr="00540F14">
              <w:rPr>
                <w:rFonts w:ascii="Arial" w:hAnsi="Arial" w:cs="Arial"/>
                <w:color w:val="000000"/>
                <w:sz w:val="18"/>
                <w:szCs w:val="18"/>
                <w:lang w:val="en-GB" w:eastAsia="en-GB"/>
              </w:rPr>
              <w:t>038</w:t>
            </w:r>
            <w:r>
              <w:rPr>
                <w:rFonts w:ascii="Arial" w:hAnsi="Arial" w:cs="Arial"/>
                <w:color w:val="000000"/>
                <w:sz w:val="18"/>
                <w:szCs w:val="18"/>
                <w:lang w:val="en-GB" w:eastAsia="en-GB"/>
              </w:rPr>
              <w:t>,</w:t>
            </w:r>
            <w:r w:rsidR="00540F14" w:rsidRPr="00540F14">
              <w:rPr>
                <w:rFonts w:ascii="Arial" w:hAnsi="Arial" w:cs="Arial"/>
                <w:color w:val="000000"/>
                <w:sz w:val="18"/>
                <w:szCs w:val="18"/>
                <w:lang w:val="en-GB" w:eastAsia="en-GB"/>
              </w:rPr>
              <w:t>973</w:t>
            </w:r>
            <w:r>
              <w:rPr>
                <w:rFonts w:ascii="Arial" w:hAnsi="Arial" w:cs="Arial"/>
                <w:color w:val="000000"/>
                <w:sz w:val="18"/>
                <w:szCs w:val="18"/>
                <w:lang w:val="en-GB" w:eastAsia="en-GB"/>
              </w:rPr>
              <w:t>)</w:t>
            </w:r>
          </w:p>
        </w:tc>
      </w:tr>
      <w:bookmarkEnd w:id="15"/>
    </w:tbl>
    <w:p w14:paraId="6A342DD8" w14:textId="77777777" w:rsidR="005A59B6" w:rsidRPr="001D1B32" w:rsidRDefault="005A59B6" w:rsidP="005A59B6">
      <w:pPr>
        <w:pStyle w:val="BodyText2"/>
        <w:ind w:left="9"/>
        <w:jc w:val="thaiDistribute"/>
        <w:rPr>
          <w:rFonts w:ascii="Arial" w:hAnsi="Arial" w:cs="Arial"/>
          <w:b w:val="0"/>
          <w:bCs w:val="0"/>
          <w:sz w:val="18"/>
          <w:szCs w:val="18"/>
        </w:rPr>
      </w:pPr>
    </w:p>
    <w:p w14:paraId="6ECFB75E" w14:textId="77777777" w:rsidR="005A59B6" w:rsidRPr="001D1B32" w:rsidRDefault="005A59B6" w:rsidP="005A59B6">
      <w:pPr>
        <w:overflowPunct/>
        <w:autoSpaceDE/>
        <w:autoSpaceDN/>
        <w:adjustRightInd/>
        <w:textAlignment w:val="auto"/>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5A59B6" w:rsidRPr="001D1B32" w14:paraId="5DC01782" w14:textId="77777777" w:rsidTr="00745855">
        <w:trPr>
          <w:trHeight w:val="386"/>
        </w:trPr>
        <w:tc>
          <w:tcPr>
            <w:tcW w:w="9461" w:type="dxa"/>
            <w:shd w:val="clear" w:color="auto" w:fill="FFA543"/>
            <w:vAlign w:val="center"/>
            <w:hideMark/>
          </w:tcPr>
          <w:p w14:paraId="31BA93AD" w14:textId="014732C6" w:rsidR="005A59B6" w:rsidRPr="001D1B32" w:rsidRDefault="00540F14" w:rsidP="00745855">
            <w:pPr>
              <w:tabs>
                <w:tab w:val="left" w:pos="432"/>
              </w:tabs>
              <w:ind w:left="504" w:hanging="504"/>
              <w:rPr>
                <w:rFonts w:ascii="Arial" w:eastAsia="Arial Unicode MS" w:hAnsi="Arial" w:cs="Arial"/>
                <w:b/>
                <w:bCs/>
                <w:color w:val="FFFFFF"/>
                <w:sz w:val="18"/>
                <w:szCs w:val="18"/>
              </w:rPr>
            </w:pPr>
            <w:r w:rsidRPr="00540F14">
              <w:rPr>
                <w:rFonts w:ascii="Arial" w:hAnsi="Arial" w:cs="Arial"/>
                <w:b/>
                <w:bCs/>
                <w:color w:val="FFFFFF"/>
                <w:sz w:val="18"/>
                <w:szCs w:val="18"/>
                <w:lang w:val="en-GB"/>
              </w:rPr>
              <w:t>21</w:t>
            </w:r>
            <w:r w:rsidR="005A59B6" w:rsidRPr="001D1B32">
              <w:rPr>
                <w:rFonts w:ascii="Arial" w:hAnsi="Arial" w:cs="Arial"/>
                <w:b/>
                <w:bCs/>
                <w:color w:val="FFFFFF"/>
                <w:sz w:val="18"/>
                <w:szCs w:val="18"/>
                <w:lang w:val="en-GB"/>
              </w:rPr>
              <w:tab/>
            </w:r>
            <w:r w:rsidR="005A59B6">
              <w:rPr>
                <w:rFonts w:ascii="Arial" w:hAnsi="Arial" w:cs="Arial"/>
                <w:b/>
                <w:bCs/>
                <w:color w:val="FFFFFF"/>
                <w:sz w:val="18"/>
                <w:szCs w:val="18"/>
                <w:lang w:val="en-GB"/>
              </w:rPr>
              <w:t>B</w:t>
            </w:r>
            <w:r w:rsidR="005A59B6" w:rsidRPr="001D1B32">
              <w:rPr>
                <w:rFonts w:ascii="Arial" w:hAnsi="Arial" w:cs="Arial"/>
                <w:b/>
                <w:bCs/>
                <w:color w:val="FFFFFF"/>
                <w:sz w:val="18"/>
                <w:szCs w:val="18"/>
                <w:lang w:val="en-GB"/>
              </w:rPr>
              <w:t>orrowings</w:t>
            </w:r>
          </w:p>
        </w:tc>
      </w:tr>
    </w:tbl>
    <w:p w14:paraId="2D52B0E4" w14:textId="77777777" w:rsidR="005A59B6" w:rsidRPr="001D1B32" w:rsidRDefault="005A59B6" w:rsidP="005A59B6">
      <w:pPr>
        <w:pStyle w:val="BodyText2"/>
        <w:ind w:left="9"/>
        <w:jc w:val="thaiDistribute"/>
        <w:rPr>
          <w:rFonts w:ascii="Arial" w:hAnsi="Arial" w:cs="Arial"/>
          <w:b w:val="0"/>
          <w:bCs w:val="0"/>
          <w:sz w:val="18"/>
          <w:szCs w:val="18"/>
        </w:rPr>
      </w:pPr>
    </w:p>
    <w:tbl>
      <w:tblPr>
        <w:tblW w:w="9461" w:type="dxa"/>
        <w:tblLayout w:type="fixed"/>
        <w:tblLook w:val="0000" w:firstRow="0" w:lastRow="0" w:firstColumn="0" w:lastColumn="0" w:noHBand="0" w:noVBand="0"/>
      </w:tblPr>
      <w:tblGrid>
        <w:gridCol w:w="6581"/>
        <w:gridCol w:w="1440"/>
        <w:gridCol w:w="1440"/>
      </w:tblGrid>
      <w:tr w:rsidR="005A59B6" w:rsidRPr="001D1B32" w14:paraId="60A26629" w14:textId="77777777" w:rsidTr="00A9025A">
        <w:trPr>
          <w:cantSplit/>
        </w:trPr>
        <w:tc>
          <w:tcPr>
            <w:tcW w:w="6581" w:type="dxa"/>
            <w:tcBorders>
              <w:top w:val="nil"/>
              <w:left w:val="nil"/>
              <w:bottom w:val="nil"/>
              <w:right w:val="nil"/>
            </w:tcBorders>
          </w:tcPr>
          <w:p w14:paraId="5858EC6D" w14:textId="77777777" w:rsidR="005A59B6" w:rsidRPr="001D1B32" w:rsidRDefault="005A59B6" w:rsidP="00745855">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tcPr>
          <w:p w14:paraId="6672E404"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5A59B6" w:rsidRPr="001D1B32" w14:paraId="113A4BF5" w14:textId="77777777" w:rsidTr="00A601AB">
        <w:tc>
          <w:tcPr>
            <w:tcW w:w="6581" w:type="dxa"/>
            <w:tcBorders>
              <w:top w:val="nil"/>
              <w:left w:val="nil"/>
              <w:bottom w:val="nil"/>
              <w:right w:val="nil"/>
            </w:tcBorders>
          </w:tcPr>
          <w:p w14:paraId="513624A3" w14:textId="77777777" w:rsidR="005A59B6" w:rsidRPr="001D1B32" w:rsidRDefault="005A59B6" w:rsidP="00745855">
            <w:pPr>
              <w:ind w:left="-86"/>
              <w:rPr>
                <w:rFonts w:ascii="Arial" w:hAnsi="Arial" w:cs="Arial"/>
                <w:b/>
                <w:bCs/>
                <w:sz w:val="18"/>
                <w:szCs w:val="18"/>
              </w:rPr>
            </w:pPr>
          </w:p>
        </w:tc>
        <w:tc>
          <w:tcPr>
            <w:tcW w:w="1440" w:type="dxa"/>
            <w:tcBorders>
              <w:top w:val="single" w:sz="4" w:space="0" w:color="auto"/>
              <w:left w:val="nil"/>
              <w:right w:val="nil"/>
            </w:tcBorders>
          </w:tcPr>
          <w:p w14:paraId="252850B7" w14:textId="47B00EF7" w:rsidR="005A59B6" w:rsidRPr="001D1B32" w:rsidRDefault="00540F14" w:rsidP="0067318D">
            <w:pPr>
              <w:tabs>
                <w:tab w:val="decimal" w:pos="1221"/>
              </w:tabs>
              <w:ind w:right="-72"/>
              <w:rPr>
                <w:rFonts w:ascii="Arial" w:hAnsi="Arial" w:cs="Arial"/>
                <w:b/>
                <w:bCs/>
                <w:sz w:val="18"/>
                <w:szCs w:val="18"/>
              </w:rPr>
            </w:pPr>
            <w:r w:rsidRPr="00540F14">
              <w:rPr>
                <w:rFonts w:ascii="Arial" w:hAnsi="Arial" w:cs="Arial"/>
                <w:b/>
                <w:bCs/>
                <w:sz w:val="18"/>
                <w:szCs w:val="18"/>
                <w:lang w:val="en-GB"/>
              </w:rPr>
              <w:t>2022</w:t>
            </w:r>
          </w:p>
        </w:tc>
        <w:tc>
          <w:tcPr>
            <w:tcW w:w="1440" w:type="dxa"/>
            <w:tcBorders>
              <w:top w:val="single" w:sz="4" w:space="0" w:color="auto"/>
              <w:left w:val="nil"/>
              <w:right w:val="nil"/>
            </w:tcBorders>
          </w:tcPr>
          <w:p w14:paraId="16AD4B9C" w14:textId="3AD38B00" w:rsidR="005A59B6" w:rsidRPr="001D1B32" w:rsidRDefault="00540F14" w:rsidP="0067318D">
            <w:pPr>
              <w:tabs>
                <w:tab w:val="decimal" w:pos="1221"/>
              </w:tabs>
              <w:ind w:right="-72"/>
              <w:rPr>
                <w:rFonts w:ascii="Arial" w:hAnsi="Arial" w:cs="Arial"/>
                <w:b/>
                <w:bCs/>
                <w:sz w:val="18"/>
                <w:szCs w:val="18"/>
              </w:rPr>
            </w:pPr>
            <w:r w:rsidRPr="00540F14">
              <w:rPr>
                <w:rFonts w:ascii="Arial" w:hAnsi="Arial" w:cs="Arial"/>
                <w:b/>
                <w:bCs/>
                <w:sz w:val="18"/>
                <w:szCs w:val="18"/>
                <w:lang w:val="en-GB"/>
              </w:rPr>
              <w:t>2021</w:t>
            </w:r>
          </w:p>
        </w:tc>
      </w:tr>
      <w:tr w:rsidR="005A59B6" w:rsidRPr="001D1B32" w14:paraId="33D5B74C" w14:textId="77777777" w:rsidTr="00A601AB">
        <w:tc>
          <w:tcPr>
            <w:tcW w:w="6581" w:type="dxa"/>
            <w:tcBorders>
              <w:top w:val="nil"/>
              <w:left w:val="nil"/>
              <w:bottom w:val="nil"/>
              <w:right w:val="nil"/>
            </w:tcBorders>
          </w:tcPr>
          <w:p w14:paraId="0480B6E5" w14:textId="77777777" w:rsidR="005A59B6" w:rsidRPr="001D1B32" w:rsidRDefault="005A59B6" w:rsidP="00745855">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58F52E34" w14:textId="77777777" w:rsidR="005A59B6" w:rsidRPr="001D1B32" w:rsidRDefault="005A59B6" w:rsidP="0067318D">
            <w:pPr>
              <w:tabs>
                <w:tab w:val="decimal" w:pos="1221"/>
              </w:tabs>
              <w:ind w:right="-72"/>
              <w:rPr>
                <w:rFonts w:ascii="Arial" w:hAnsi="Arial" w:cs="Arial"/>
                <w:b/>
                <w:bCs/>
                <w:sz w:val="18"/>
                <w:szCs w:val="18"/>
              </w:rPr>
            </w:pPr>
            <w:r w:rsidRPr="001D1B32">
              <w:rPr>
                <w:rFonts w:ascii="Arial" w:hAnsi="Arial" w:cs="Arial"/>
                <w:b/>
                <w:bCs/>
                <w:sz w:val="18"/>
                <w:szCs w:val="18"/>
              </w:rPr>
              <w:t>Baht</w:t>
            </w:r>
          </w:p>
        </w:tc>
        <w:tc>
          <w:tcPr>
            <w:tcW w:w="1440" w:type="dxa"/>
            <w:tcBorders>
              <w:top w:val="nil"/>
              <w:left w:val="nil"/>
              <w:bottom w:val="single" w:sz="4" w:space="0" w:color="auto"/>
              <w:right w:val="nil"/>
            </w:tcBorders>
          </w:tcPr>
          <w:p w14:paraId="50FA77E0" w14:textId="77777777" w:rsidR="005A59B6" w:rsidRPr="001D1B32" w:rsidRDefault="005A59B6" w:rsidP="0067318D">
            <w:pPr>
              <w:tabs>
                <w:tab w:val="decimal" w:pos="1221"/>
              </w:tabs>
              <w:ind w:right="-72"/>
              <w:rPr>
                <w:rFonts w:ascii="Arial" w:hAnsi="Arial" w:cs="Arial"/>
                <w:b/>
                <w:bCs/>
                <w:sz w:val="18"/>
                <w:szCs w:val="18"/>
              </w:rPr>
            </w:pPr>
            <w:r w:rsidRPr="001D1B32">
              <w:rPr>
                <w:rFonts w:ascii="Arial" w:hAnsi="Arial" w:cs="Arial"/>
                <w:b/>
                <w:bCs/>
                <w:sz w:val="18"/>
                <w:szCs w:val="18"/>
              </w:rPr>
              <w:t>Baht</w:t>
            </w:r>
          </w:p>
        </w:tc>
      </w:tr>
      <w:tr w:rsidR="005A59B6" w:rsidRPr="001D1B32" w14:paraId="5940F2BB" w14:textId="77777777" w:rsidTr="00A601AB">
        <w:tc>
          <w:tcPr>
            <w:tcW w:w="6581" w:type="dxa"/>
            <w:tcBorders>
              <w:top w:val="nil"/>
              <w:left w:val="nil"/>
              <w:bottom w:val="nil"/>
              <w:right w:val="nil"/>
            </w:tcBorders>
          </w:tcPr>
          <w:p w14:paraId="28E5C02B" w14:textId="77777777" w:rsidR="005A59B6" w:rsidRPr="001D1B32" w:rsidRDefault="005A59B6" w:rsidP="00745855">
            <w:pPr>
              <w:ind w:left="-86"/>
              <w:rPr>
                <w:rFonts w:ascii="Arial" w:hAnsi="Arial" w:cs="Arial"/>
                <w:b/>
                <w:bCs/>
                <w:sz w:val="18"/>
                <w:szCs w:val="18"/>
                <w:lang w:val="en-GB"/>
              </w:rPr>
            </w:pPr>
          </w:p>
        </w:tc>
        <w:tc>
          <w:tcPr>
            <w:tcW w:w="1440" w:type="dxa"/>
            <w:tcBorders>
              <w:top w:val="single" w:sz="4" w:space="0" w:color="auto"/>
              <w:left w:val="nil"/>
              <w:right w:val="nil"/>
            </w:tcBorders>
            <w:shd w:val="clear" w:color="auto" w:fill="FAFAFA"/>
          </w:tcPr>
          <w:p w14:paraId="1109F822" w14:textId="77777777" w:rsidR="005A59B6" w:rsidRPr="001D1B32" w:rsidRDefault="005A59B6" w:rsidP="0067318D">
            <w:pPr>
              <w:tabs>
                <w:tab w:val="decimal" w:pos="1221"/>
              </w:tabs>
              <w:ind w:right="-72"/>
              <w:rPr>
                <w:rFonts w:ascii="Arial" w:hAnsi="Arial" w:cs="Arial"/>
                <w:b/>
                <w:bCs/>
                <w:sz w:val="18"/>
                <w:szCs w:val="18"/>
              </w:rPr>
            </w:pPr>
          </w:p>
        </w:tc>
        <w:tc>
          <w:tcPr>
            <w:tcW w:w="1440" w:type="dxa"/>
            <w:tcBorders>
              <w:top w:val="single" w:sz="4" w:space="0" w:color="auto"/>
              <w:left w:val="nil"/>
              <w:right w:val="nil"/>
            </w:tcBorders>
          </w:tcPr>
          <w:p w14:paraId="4680E0E8" w14:textId="77777777" w:rsidR="005A59B6" w:rsidRPr="001D1B32" w:rsidRDefault="005A59B6" w:rsidP="0067318D">
            <w:pPr>
              <w:tabs>
                <w:tab w:val="decimal" w:pos="1221"/>
              </w:tabs>
              <w:ind w:right="-72"/>
              <w:rPr>
                <w:rFonts w:ascii="Arial" w:hAnsi="Arial" w:cs="Arial"/>
                <w:b/>
                <w:bCs/>
                <w:sz w:val="18"/>
                <w:szCs w:val="18"/>
              </w:rPr>
            </w:pPr>
          </w:p>
        </w:tc>
      </w:tr>
      <w:tr w:rsidR="005A59B6" w:rsidRPr="001D1B32" w14:paraId="70825EEB" w14:textId="77777777" w:rsidTr="00A601AB">
        <w:tc>
          <w:tcPr>
            <w:tcW w:w="6581" w:type="dxa"/>
            <w:tcBorders>
              <w:top w:val="nil"/>
              <w:left w:val="nil"/>
              <w:bottom w:val="nil"/>
              <w:right w:val="nil"/>
            </w:tcBorders>
          </w:tcPr>
          <w:p w14:paraId="2BACD098" w14:textId="53E3EB35" w:rsidR="005A59B6" w:rsidRPr="00B73950" w:rsidRDefault="005A59B6" w:rsidP="00745855">
            <w:pPr>
              <w:ind w:left="-86"/>
              <w:rPr>
                <w:rFonts w:ascii="Arial" w:hAnsi="Arial" w:cs="Arial"/>
                <w:b/>
                <w:bCs/>
                <w:sz w:val="18"/>
                <w:szCs w:val="18"/>
              </w:rPr>
            </w:pPr>
            <w:r>
              <w:rPr>
                <w:rFonts w:ascii="Arial" w:hAnsi="Arial" w:cs="Arial"/>
                <w:b/>
                <w:bCs/>
                <w:sz w:val="18"/>
                <w:szCs w:val="18"/>
                <w:lang w:val="en-GB"/>
              </w:rPr>
              <w:t>Current</w:t>
            </w:r>
            <w:r w:rsidR="00B73950">
              <w:rPr>
                <w:rFonts w:ascii="Arial" w:hAnsi="Arial" w:cs="Arial"/>
                <w:b/>
                <w:bCs/>
                <w:sz w:val="18"/>
                <w:szCs w:val="18"/>
              </w:rPr>
              <w:t xml:space="preserve"> liabilities</w:t>
            </w:r>
          </w:p>
        </w:tc>
        <w:tc>
          <w:tcPr>
            <w:tcW w:w="1440" w:type="dxa"/>
            <w:tcBorders>
              <w:left w:val="nil"/>
              <w:right w:val="nil"/>
            </w:tcBorders>
            <w:shd w:val="clear" w:color="auto" w:fill="FAFAFA"/>
          </w:tcPr>
          <w:p w14:paraId="1FCB16D6" w14:textId="77777777" w:rsidR="005A59B6" w:rsidRPr="001D1B32" w:rsidRDefault="005A59B6" w:rsidP="0067318D">
            <w:pPr>
              <w:tabs>
                <w:tab w:val="decimal" w:pos="1221"/>
              </w:tabs>
              <w:ind w:right="-72"/>
              <w:rPr>
                <w:rFonts w:ascii="Arial" w:hAnsi="Arial" w:cs="Arial"/>
                <w:b/>
                <w:bCs/>
                <w:sz w:val="18"/>
                <w:szCs w:val="18"/>
              </w:rPr>
            </w:pPr>
          </w:p>
        </w:tc>
        <w:tc>
          <w:tcPr>
            <w:tcW w:w="1440" w:type="dxa"/>
            <w:tcBorders>
              <w:left w:val="nil"/>
              <w:right w:val="nil"/>
            </w:tcBorders>
          </w:tcPr>
          <w:p w14:paraId="4D37CB62" w14:textId="69291D87" w:rsidR="005A59B6" w:rsidRPr="001D1B32" w:rsidRDefault="005A59B6" w:rsidP="0067318D">
            <w:pPr>
              <w:tabs>
                <w:tab w:val="decimal" w:pos="1221"/>
              </w:tabs>
              <w:ind w:right="-72"/>
              <w:rPr>
                <w:rFonts w:ascii="Arial" w:hAnsi="Arial" w:cs="Arial"/>
                <w:b/>
                <w:bCs/>
                <w:sz w:val="18"/>
                <w:szCs w:val="18"/>
              </w:rPr>
            </w:pPr>
          </w:p>
        </w:tc>
      </w:tr>
      <w:tr w:rsidR="00A0459C" w:rsidRPr="001D1B32" w14:paraId="7E6C5717" w14:textId="77777777" w:rsidTr="00A601AB">
        <w:tc>
          <w:tcPr>
            <w:tcW w:w="6581" w:type="dxa"/>
            <w:tcBorders>
              <w:top w:val="nil"/>
              <w:left w:val="nil"/>
              <w:bottom w:val="nil"/>
              <w:right w:val="nil"/>
            </w:tcBorders>
          </w:tcPr>
          <w:p w14:paraId="7F6909F4" w14:textId="584CDD9A" w:rsidR="00A0459C" w:rsidRDefault="00A0459C" w:rsidP="00A0459C">
            <w:pPr>
              <w:ind w:left="-86"/>
              <w:rPr>
                <w:rFonts w:ascii="Arial" w:hAnsi="Arial" w:cs="Arial"/>
                <w:sz w:val="18"/>
                <w:szCs w:val="18"/>
                <w:lang w:val="en-GB"/>
              </w:rPr>
            </w:pPr>
            <w:r>
              <w:rPr>
                <w:rFonts w:ascii="Arial" w:hAnsi="Arial" w:cs="Arial"/>
                <w:sz w:val="18"/>
                <w:szCs w:val="18"/>
                <w:lang w:val="en-GB"/>
              </w:rPr>
              <w:t>Current portion of long-term borrowings from financial institution</w:t>
            </w:r>
          </w:p>
        </w:tc>
        <w:tc>
          <w:tcPr>
            <w:tcW w:w="1440" w:type="dxa"/>
            <w:tcBorders>
              <w:left w:val="nil"/>
              <w:bottom w:val="single" w:sz="4" w:space="0" w:color="auto"/>
              <w:right w:val="nil"/>
            </w:tcBorders>
            <w:shd w:val="clear" w:color="auto" w:fill="FAFAFA"/>
          </w:tcPr>
          <w:p w14:paraId="7BAFC85A" w14:textId="12F7AED4" w:rsidR="00A0459C" w:rsidRPr="006445E3" w:rsidRDefault="00540F14" w:rsidP="0067318D">
            <w:pPr>
              <w:tabs>
                <w:tab w:val="decimal" w:pos="1221"/>
              </w:tabs>
              <w:overflowPunct/>
              <w:autoSpaceDE/>
              <w:autoSpaceDN/>
              <w:adjustRightInd/>
              <w:textAlignment w:val="auto"/>
              <w:rPr>
                <w:rFonts w:ascii="Arial" w:hAnsi="Arial" w:cs="Arial"/>
                <w:color w:val="000000"/>
                <w:sz w:val="18"/>
                <w:szCs w:val="18"/>
              </w:rPr>
            </w:pPr>
            <w:r w:rsidRPr="00540F14">
              <w:rPr>
                <w:rFonts w:ascii="Arial" w:hAnsi="Arial" w:cs="Arial"/>
                <w:color w:val="000000"/>
                <w:sz w:val="18"/>
                <w:szCs w:val="18"/>
                <w:lang w:val="en-GB"/>
              </w:rPr>
              <w:t>799</w:t>
            </w:r>
            <w:r w:rsidR="00862CA9">
              <w:rPr>
                <w:rFonts w:ascii="Arial" w:hAnsi="Arial" w:cs="Arial"/>
                <w:color w:val="000000"/>
                <w:sz w:val="18"/>
                <w:szCs w:val="18"/>
              </w:rPr>
              <w:t>,</w:t>
            </w:r>
            <w:r w:rsidRPr="00540F14">
              <w:rPr>
                <w:rFonts w:ascii="Arial" w:hAnsi="Arial" w:cs="Arial"/>
                <w:color w:val="000000"/>
                <w:sz w:val="18"/>
                <w:szCs w:val="18"/>
                <w:lang w:val="en-GB"/>
              </w:rPr>
              <w:t>665</w:t>
            </w:r>
            <w:r w:rsidR="00862CA9">
              <w:rPr>
                <w:rFonts w:ascii="Arial" w:hAnsi="Arial" w:cs="Arial"/>
                <w:color w:val="000000"/>
                <w:sz w:val="18"/>
                <w:szCs w:val="18"/>
              </w:rPr>
              <w:t>,</w:t>
            </w:r>
            <w:r w:rsidRPr="00540F14">
              <w:rPr>
                <w:rFonts w:ascii="Arial" w:hAnsi="Arial" w:cs="Arial"/>
                <w:color w:val="000000"/>
                <w:sz w:val="18"/>
                <w:szCs w:val="18"/>
                <w:lang w:val="en-GB"/>
              </w:rPr>
              <w:t>180</w:t>
            </w:r>
          </w:p>
        </w:tc>
        <w:tc>
          <w:tcPr>
            <w:tcW w:w="1440" w:type="dxa"/>
            <w:tcBorders>
              <w:left w:val="nil"/>
              <w:bottom w:val="single" w:sz="4" w:space="0" w:color="auto"/>
              <w:right w:val="nil"/>
            </w:tcBorders>
          </w:tcPr>
          <w:p w14:paraId="21A6287F" w14:textId="5CC6F61B" w:rsidR="00A0459C" w:rsidRPr="006445E3" w:rsidRDefault="00540F14" w:rsidP="0067318D">
            <w:pPr>
              <w:tabs>
                <w:tab w:val="decimal" w:pos="1221"/>
              </w:tabs>
              <w:overflowPunct/>
              <w:autoSpaceDE/>
              <w:autoSpaceDN/>
              <w:adjustRightInd/>
              <w:textAlignment w:val="auto"/>
              <w:rPr>
                <w:rFonts w:ascii="Arial" w:hAnsi="Arial" w:cs="Arial"/>
                <w:color w:val="000000"/>
                <w:sz w:val="18"/>
                <w:szCs w:val="18"/>
              </w:rPr>
            </w:pPr>
            <w:r w:rsidRPr="00540F14">
              <w:rPr>
                <w:rFonts w:ascii="Arial" w:hAnsi="Arial" w:cs="Arial"/>
                <w:color w:val="000000"/>
                <w:sz w:val="18"/>
                <w:szCs w:val="18"/>
                <w:lang w:val="en-GB"/>
              </w:rPr>
              <w:t>249</w:t>
            </w:r>
            <w:r w:rsidR="00A0459C" w:rsidRPr="006445E3">
              <w:rPr>
                <w:rFonts w:ascii="Arial" w:hAnsi="Arial" w:cs="Arial"/>
                <w:color w:val="000000"/>
                <w:sz w:val="18"/>
                <w:szCs w:val="18"/>
              </w:rPr>
              <w:t>,</w:t>
            </w:r>
            <w:r w:rsidRPr="00540F14">
              <w:rPr>
                <w:rFonts w:ascii="Arial" w:hAnsi="Arial" w:cs="Arial"/>
                <w:color w:val="000000"/>
                <w:sz w:val="18"/>
                <w:szCs w:val="18"/>
                <w:lang w:val="en-GB"/>
              </w:rPr>
              <w:t>695</w:t>
            </w:r>
            <w:r w:rsidR="00A0459C" w:rsidRPr="006445E3">
              <w:rPr>
                <w:rFonts w:ascii="Arial" w:hAnsi="Arial" w:cs="Arial"/>
                <w:color w:val="000000"/>
                <w:sz w:val="18"/>
                <w:szCs w:val="18"/>
              </w:rPr>
              <w:t>,</w:t>
            </w:r>
            <w:r w:rsidRPr="00540F14">
              <w:rPr>
                <w:rFonts w:ascii="Arial" w:hAnsi="Arial" w:cs="Arial"/>
                <w:color w:val="000000"/>
                <w:sz w:val="18"/>
                <w:szCs w:val="18"/>
                <w:lang w:val="en-GB"/>
              </w:rPr>
              <w:t>617</w:t>
            </w:r>
          </w:p>
        </w:tc>
      </w:tr>
      <w:tr w:rsidR="00A0459C" w:rsidRPr="001D1B32" w14:paraId="77F33C97" w14:textId="77777777" w:rsidTr="00A601AB">
        <w:tc>
          <w:tcPr>
            <w:tcW w:w="6581" w:type="dxa"/>
            <w:tcBorders>
              <w:top w:val="nil"/>
              <w:left w:val="nil"/>
              <w:bottom w:val="nil"/>
              <w:right w:val="nil"/>
            </w:tcBorders>
          </w:tcPr>
          <w:p w14:paraId="1D560E16" w14:textId="77777777" w:rsidR="00A0459C" w:rsidRDefault="00A0459C" w:rsidP="00A0459C">
            <w:pPr>
              <w:ind w:left="-86"/>
              <w:rPr>
                <w:rFonts w:ascii="Arial" w:hAnsi="Arial" w:cs="Arial"/>
                <w:sz w:val="18"/>
                <w:szCs w:val="18"/>
                <w:lang w:val="en-GB"/>
              </w:rPr>
            </w:pPr>
          </w:p>
        </w:tc>
        <w:tc>
          <w:tcPr>
            <w:tcW w:w="1440" w:type="dxa"/>
            <w:tcBorders>
              <w:top w:val="single" w:sz="4" w:space="0" w:color="auto"/>
              <w:left w:val="nil"/>
              <w:right w:val="nil"/>
            </w:tcBorders>
            <w:shd w:val="clear" w:color="auto" w:fill="FAFAFA"/>
          </w:tcPr>
          <w:p w14:paraId="096717DF" w14:textId="77777777" w:rsidR="00A0459C" w:rsidRPr="006445E3" w:rsidRDefault="00A0459C" w:rsidP="0067318D">
            <w:pPr>
              <w:tabs>
                <w:tab w:val="decimal" w:pos="1221"/>
              </w:tabs>
              <w:overflowPunct/>
              <w:autoSpaceDE/>
              <w:autoSpaceDN/>
              <w:adjustRightInd/>
              <w:textAlignment w:val="auto"/>
              <w:rPr>
                <w:rFonts w:ascii="Arial" w:hAnsi="Arial" w:cs="Arial"/>
                <w:color w:val="000000"/>
                <w:sz w:val="18"/>
                <w:szCs w:val="18"/>
              </w:rPr>
            </w:pPr>
          </w:p>
        </w:tc>
        <w:tc>
          <w:tcPr>
            <w:tcW w:w="1440" w:type="dxa"/>
            <w:tcBorders>
              <w:top w:val="single" w:sz="4" w:space="0" w:color="auto"/>
              <w:left w:val="nil"/>
              <w:right w:val="nil"/>
            </w:tcBorders>
          </w:tcPr>
          <w:p w14:paraId="530B6A20" w14:textId="77777777" w:rsidR="00A0459C" w:rsidRPr="001D1B32" w:rsidRDefault="00A0459C" w:rsidP="0067318D">
            <w:pPr>
              <w:tabs>
                <w:tab w:val="decimal" w:pos="1221"/>
              </w:tabs>
              <w:ind w:right="-72"/>
              <w:rPr>
                <w:rFonts w:ascii="Arial" w:hAnsi="Arial" w:cs="Arial"/>
                <w:b/>
                <w:bCs/>
                <w:sz w:val="18"/>
                <w:szCs w:val="18"/>
              </w:rPr>
            </w:pPr>
          </w:p>
        </w:tc>
      </w:tr>
      <w:tr w:rsidR="00A0459C" w:rsidRPr="001D1B32" w14:paraId="0245A5E9" w14:textId="77777777" w:rsidTr="00A601AB">
        <w:tc>
          <w:tcPr>
            <w:tcW w:w="6581" w:type="dxa"/>
            <w:tcBorders>
              <w:top w:val="nil"/>
              <w:left w:val="nil"/>
              <w:bottom w:val="nil"/>
              <w:right w:val="nil"/>
            </w:tcBorders>
          </w:tcPr>
          <w:p w14:paraId="49686D6F" w14:textId="77777777" w:rsidR="00A0459C" w:rsidRDefault="00A0459C" w:rsidP="00A0459C">
            <w:pPr>
              <w:ind w:left="-86"/>
              <w:rPr>
                <w:rFonts w:ascii="Arial" w:hAnsi="Arial" w:cs="Arial"/>
                <w:sz w:val="18"/>
                <w:szCs w:val="18"/>
                <w:lang w:val="en-GB"/>
              </w:rPr>
            </w:pPr>
            <w:r>
              <w:rPr>
                <w:rFonts w:ascii="Arial" w:hAnsi="Arial" w:cs="Arial"/>
                <w:sz w:val="18"/>
                <w:szCs w:val="18"/>
                <w:lang w:val="en-GB"/>
              </w:rPr>
              <w:t>Total current borrowings</w:t>
            </w:r>
          </w:p>
        </w:tc>
        <w:tc>
          <w:tcPr>
            <w:tcW w:w="1440" w:type="dxa"/>
            <w:tcBorders>
              <w:left w:val="nil"/>
              <w:bottom w:val="single" w:sz="4" w:space="0" w:color="auto"/>
              <w:right w:val="nil"/>
            </w:tcBorders>
            <w:shd w:val="clear" w:color="auto" w:fill="FAFAFA"/>
          </w:tcPr>
          <w:p w14:paraId="463B0979" w14:textId="3D18CE1A" w:rsidR="00A0459C" w:rsidRPr="006445E3" w:rsidRDefault="00540F14" w:rsidP="0067318D">
            <w:pPr>
              <w:tabs>
                <w:tab w:val="decimal" w:pos="1221"/>
              </w:tabs>
              <w:overflowPunct/>
              <w:autoSpaceDE/>
              <w:autoSpaceDN/>
              <w:adjustRightInd/>
              <w:textAlignment w:val="auto"/>
              <w:rPr>
                <w:rFonts w:ascii="Arial" w:hAnsi="Arial" w:cs="Arial"/>
                <w:color w:val="000000"/>
                <w:sz w:val="18"/>
                <w:szCs w:val="18"/>
              </w:rPr>
            </w:pPr>
            <w:r w:rsidRPr="00540F14">
              <w:rPr>
                <w:rFonts w:ascii="Arial" w:hAnsi="Arial" w:cs="Arial"/>
                <w:color w:val="000000"/>
                <w:sz w:val="18"/>
                <w:szCs w:val="18"/>
                <w:lang w:val="en-GB"/>
              </w:rPr>
              <w:t>799</w:t>
            </w:r>
            <w:r w:rsidR="00862CA9">
              <w:rPr>
                <w:rFonts w:ascii="Arial" w:hAnsi="Arial" w:cs="Arial"/>
                <w:color w:val="000000"/>
                <w:sz w:val="18"/>
                <w:szCs w:val="18"/>
              </w:rPr>
              <w:t>,</w:t>
            </w:r>
            <w:r w:rsidRPr="00540F14">
              <w:rPr>
                <w:rFonts w:ascii="Arial" w:hAnsi="Arial" w:cs="Arial"/>
                <w:color w:val="000000"/>
                <w:sz w:val="18"/>
                <w:szCs w:val="18"/>
                <w:lang w:val="en-GB"/>
              </w:rPr>
              <w:t>665</w:t>
            </w:r>
            <w:r w:rsidR="00862CA9">
              <w:rPr>
                <w:rFonts w:ascii="Arial" w:hAnsi="Arial" w:cs="Arial"/>
                <w:color w:val="000000"/>
                <w:sz w:val="18"/>
                <w:szCs w:val="18"/>
              </w:rPr>
              <w:t>,</w:t>
            </w:r>
            <w:r w:rsidRPr="00540F14">
              <w:rPr>
                <w:rFonts w:ascii="Arial" w:hAnsi="Arial" w:cs="Arial"/>
                <w:color w:val="000000"/>
                <w:sz w:val="18"/>
                <w:szCs w:val="18"/>
                <w:lang w:val="en-GB"/>
              </w:rPr>
              <w:t>180</w:t>
            </w:r>
          </w:p>
        </w:tc>
        <w:tc>
          <w:tcPr>
            <w:tcW w:w="1440" w:type="dxa"/>
            <w:tcBorders>
              <w:left w:val="nil"/>
              <w:bottom w:val="single" w:sz="4" w:space="0" w:color="auto"/>
              <w:right w:val="nil"/>
            </w:tcBorders>
          </w:tcPr>
          <w:p w14:paraId="61E7521A" w14:textId="3974B7B9" w:rsidR="00A0459C" w:rsidRPr="006445E3" w:rsidRDefault="00540F14" w:rsidP="0067318D">
            <w:pPr>
              <w:tabs>
                <w:tab w:val="decimal" w:pos="1221"/>
              </w:tabs>
              <w:overflowPunct/>
              <w:autoSpaceDE/>
              <w:autoSpaceDN/>
              <w:adjustRightInd/>
              <w:textAlignment w:val="auto"/>
              <w:rPr>
                <w:rFonts w:ascii="Arial" w:hAnsi="Arial" w:cs="Arial"/>
                <w:color w:val="000000"/>
                <w:sz w:val="18"/>
                <w:szCs w:val="18"/>
              </w:rPr>
            </w:pPr>
            <w:r w:rsidRPr="00540F14">
              <w:rPr>
                <w:rFonts w:ascii="Arial" w:hAnsi="Arial" w:cs="Arial"/>
                <w:color w:val="000000"/>
                <w:sz w:val="18"/>
                <w:szCs w:val="18"/>
                <w:lang w:val="en-GB"/>
              </w:rPr>
              <w:t>249</w:t>
            </w:r>
            <w:r w:rsidR="00A0459C" w:rsidRPr="006445E3">
              <w:rPr>
                <w:rFonts w:ascii="Arial" w:hAnsi="Arial" w:cs="Arial"/>
                <w:color w:val="000000"/>
                <w:sz w:val="18"/>
                <w:szCs w:val="18"/>
              </w:rPr>
              <w:t>,</w:t>
            </w:r>
            <w:r w:rsidRPr="00540F14">
              <w:rPr>
                <w:rFonts w:ascii="Arial" w:hAnsi="Arial" w:cs="Arial"/>
                <w:color w:val="000000"/>
                <w:sz w:val="18"/>
                <w:szCs w:val="18"/>
                <w:lang w:val="en-GB"/>
              </w:rPr>
              <w:t>695</w:t>
            </w:r>
            <w:r w:rsidR="00A0459C" w:rsidRPr="006445E3">
              <w:rPr>
                <w:rFonts w:ascii="Arial" w:hAnsi="Arial" w:cs="Arial"/>
                <w:color w:val="000000"/>
                <w:sz w:val="18"/>
                <w:szCs w:val="18"/>
              </w:rPr>
              <w:t>,</w:t>
            </w:r>
            <w:r w:rsidRPr="00540F14">
              <w:rPr>
                <w:rFonts w:ascii="Arial" w:hAnsi="Arial" w:cs="Arial"/>
                <w:color w:val="000000"/>
                <w:sz w:val="18"/>
                <w:szCs w:val="18"/>
                <w:lang w:val="en-GB"/>
              </w:rPr>
              <w:t>617</w:t>
            </w:r>
          </w:p>
        </w:tc>
      </w:tr>
      <w:tr w:rsidR="00A0459C" w:rsidRPr="001D1B32" w14:paraId="0269998E" w14:textId="77777777" w:rsidTr="00A601AB">
        <w:tc>
          <w:tcPr>
            <w:tcW w:w="6581" w:type="dxa"/>
            <w:tcBorders>
              <w:top w:val="nil"/>
              <w:left w:val="nil"/>
              <w:bottom w:val="nil"/>
              <w:right w:val="nil"/>
            </w:tcBorders>
          </w:tcPr>
          <w:p w14:paraId="44FA95CA" w14:textId="77777777" w:rsidR="00A0459C" w:rsidRDefault="00A0459C" w:rsidP="00A0459C">
            <w:pPr>
              <w:ind w:left="-86"/>
              <w:rPr>
                <w:rFonts w:ascii="Arial" w:hAnsi="Arial" w:cs="Arial"/>
                <w:sz w:val="18"/>
                <w:szCs w:val="18"/>
                <w:lang w:val="en-GB"/>
              </w:rPr>
            </w:pPr>
          </w:p>
        </w:tc>
        <w:tc>
          <w:tcPr>
            <w:tcW w:w="1440" w:type="dxa"/>
            <w:tcBorders>
              <w:top w:val="single" w:sz="4" w:space="0" w:color="auto"/>
              <w:left w:val="nil"/>
              <w:right w:val="nil"/>
            </w:tcBorders>
            <w:shd w:val="clear" w:color="auto" w:fill="FAFAFA"/>
          </w:tcPr>
          <w:p w14:paraId="5C513E6D" w14:textId="77777777" w:rsidR="00A0459C" w:rsidRPr="006445E3" w:rsidRDefault="00A0459C" w:rsidP="0067318D">
            <w:pPr>
              <w:tabs>
                <w:tab w:val="decimal" w:pos="1221"/>
              </w:tabs>
              <w:overflowPunct/>
              <w:autoSpaceDE/>
              <w:autoSpaceDN/>
              <w:adjustRightInd/>
              <w:textAlignment w:val="auto"/>
              <w:rPr>
                <w:rFonts w:ascii="Arial" w:hAnsi="Arial" w:cs="Arial"/>
                <w:color w:val="000000"/>
                <w:sz w:val="18"/>
                <w:szCs w:val="18"/>
              </w:rPr>
            </w:pPr>
          </w:p>
        </w:tc>
        <w:tc>
          <w:tcPr>
            <w:tcW w:w="1440" w:type="dxa"/>
            <w:tcBorders>
              <w:top w:val="single" w:sz="4" w:space="0" w:color="auto"/>
              <w:left w:val="nil"/>
              <w:right w:val="nil"/>
            </w:tcBorders>
          </w:tcPr>
          <w:p w14:paraId="33D4B67D" w14:textId="77777777" w:rsidR="00A0459C" w:rsidRPr="006445E3" w:rsidRDefault="00A0459C" w:rsidP="0067318D">
            <w:pPr>
              <w:tabs>
                <w:tab w:val="decimal" w:pos="1221"/>
              </w:tabs>
              <w:overflowPunct/>
              <w:autoSpaceDE/>
              <w:autoSpaceDN/>
              <w:adjustRightInd/>
              <w:textAlignment w:val="auto"/>
              <w:rPr>
                <w:rFonts w:ascii="Arial" w:hAnsi="Arial" w:cs="Arial"/>
                <w:color w:val="000000"/>
                <w:sz w:val="18"/>
                <w:szCs w:val="18"/>
              </w:rPr>
            </w:pPr>
          </w:p>
        </w:tc>
      </w:tr>
      <w:tr w:rsidR="00A0459C" w:rsidRPr="001D1B32" w14:paraId="49B04EAE" w14:textId="77777777" w:rsidTr="00A601AB">
        <w:tc>
          <w:tcPr>
            <w:tcW w:w="6581" w:type="dxa"/>
            <w:tcBorders>
              <w:top w:val="nil"/>
              <w:left w:val="nil"/>
              <w:bottom w:val="nil"/>
              <w:right w:val="nil"/>
            </w:tcBorders>
          </w:tcPr>
          <w:p w14:paraId="28347C48" w14:textId="77777777" w:rsidR="00A0459C" w:rsidRPr="001D1B32" w:rsidRDefault="00A0459C" w:rsidP="00A0459C">
            <w:pPr>
              <w:ind w:left="-86"/>
              <w:rPr>
                <w:rFonts w:ascii="Arial" w:hAnsi="Arial" w:cs="Arial"/>
                <w:b/>
                <w:bCs/>
                <w:sz w:val="18"/>
                <w:szCs w:val="18"/>
                <w:lang w:val="en-GB"/>
              </w:rPr>
            </w:pPr>
          </w:p>
        </w:tc>
        <w:tc>
          <w:tcPr>
            <w:tcW w:w="1440" w:type="dxa"/>
            <w:tcBorders>
              <w:left w:val="nil"/>
              <w:bottom w:val="nil"/>
              <w:right w:val="nil"/>
            </w:tcBorders>
            <w:shd w:val="clear" w:color="auto" w:fill="FAFAFA"/>
          </w:tcPr>
          <w:p w14:paraId="0090A9A2" w14:textId="77777777" w:rsidR="00A0459C" w:rsidRPr="006445E3" w:rsidRDefault="00A0459C" w:rsidP="0067318D">
            <w:pPr>
              <w:tabs>
                <w:tab w:val="decimal" w:pos="1221"/>
              </w:tabs>
              <w:overflowPunct/>
              <w:autoSpaceDE/>
              <w:autoSpaceDN/>
              <w:adjustRightInd/>
              <w:textAlignment w:val="auto"/>
              <w:rPr>
                <w:rFonts w:ascii="Arial" w:hAnsi="Arial" w:cs="Arial"/>
                <w:color w:val="000000"/>
                <w:sz w:val="18"/>
                <w:szCs w:val="18"/>
              </w:rPr>
            </w:pPr>
          </w:p>
        </w:tc>
        <w:tc>
          <w:tcPr>
            <w:tcW w:w="1440" w:type="dxa"/>
            <w:tcBorders>
              <w:left w:val="nil"/>
              <w:bottom w:val="nil"/>
              <w:right w:val="nil"/>
            </w:tcBorders>
          </w:tcPr>
          <w:p w14:paraId="48C85D4E" w14:textId="77777777" w:rsidR="00A0459C" w:rsidRPr="006445E3" w:rsidRDefault="00A0459C" w:rsidP="0067318D">
            <w:pPr>
              <w:tabs>
                <w:tab w:val="decimal" w:pos="1221"/>
              </w:tabs>
              <w:overflowPunct/>
              <w:autoSpaceDE/>
              <w:autoSpaceDN/>
              <w:adjustRightInd/>
              <w:textAlignment w:val="auto"/>
              <w:rPr>
                <w:rFonts w:ascii="Arial" w:hAnsi="Arial" w:cs="Arial"/>
                <w:color w:val="000000"/>
                <w:sz w:val="18"/>
                <w:szCs w:val="18"/>
              </w:rPr>
            </w:pPr>
          </w:p>
        </w:tc>
      </w:tr>
      <w:tr w:rsidR="00A0459C" w:rsidRPr="001D1B32" w14:paraId="59C8C665" w14:textId="77777777" w:rsidTr="00A601AB">
        <w:tc>
          <w:tcPr>
            <w:tcW w:w="6581" w:type="dxa"/>
            <w:tcBorders>
              <w:top w:val="nil"/>
              <w:left w:val="nil"/>
              <w:bottom w:val="nil"/>
              <w:right w:val="nil"/>
            </w:tcBorders>
          </w:tcPr>
          <w:p w14:paraId="0BC74A3F" w14:textId="00159977" w:rsidR="00A0459C" w:rsidRPr="001D1B32" w:rsidRDefault="00A0459C" w:rsidP="00A0459C">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1D1B32">
              <w:rPr>
                <w:rFonts w:ascii="Arial" w:hAnsi="Arial" w:cs="Arial"/>
                <w:b/>
                <w:bCs/>
                <w:sz w:val="18"/>
                <w:szCs w:val="18"/>
              </w:rPr>
              <w:t>Non-current</w:t>
            </w:r>
            <w:r w:rsidR="00B73950">
              <w:rPr>
                <w:rFonts w:ascii="Arial" w:hAnsi="Arial" w:cs="Arial"/>
                <w:b/>
                <w:bCs/>
                <w:sz w:val="18"/>
                <w:szCs w:val="18"/>
              </w:rPr>
              <w:t xml:space="preserve"> liabilities</w:t>
            </w:r>
          </w:p>
        </w:tc>
        <w:tc>
          <w:tcPr>
            <w:tcW w:w="1440" w:type="dxa"/>
            <w:tcBorders>
              <w:top w:val="nil"/>
              <w:left w:val="nil"/>
              <w:right w:val="nil"/>
            </w:tcBorders>
            <w:shd w:val="clear" w:color="auto" w:fill="FAFAFA"/>
          </w:tcPr>
          <w:p w14:paraId="77780EFA" w14:textId="77777777" w:rsidR="00A0459C" w:rsidRPr="006445E3" w:rsidRDefault="00A0459C" w:rsidP="0067318D">
            <w:pPr>
              <w:tabs>
                <w:tab w:val="decimal" w:pos="1221"/>
              </w:tabs>
              <w:overflowPunct/>
              <w:autoSpaceDE/>
              <w:autoSpaceDN/>
              <w:adjustRightInd/>
              <w:textAlignment w:val="auto"/>
              <w:rPr>
                <w:rFonts w:ascii="Arial" w:hAnsi="Arial" w:cs="Arial"/>
                <w:color w:val="000000"/>
                <w:sz w:val="18"/>
                <w:szCs w:val="18"/>
              </w:rPr>
            </w:pPr>
          </w:p>
        </w:tc>
        <w:tc>
          <w:tcPr>
            <w:tcW w:w="1440" w:type="dxa"/>
            <w:tcBorders>
              <w:top w:val="nil"/>
              <w:left w:val="nil"/>
              <w:right w:val="nil"/>
            </w:tcBorders>
          </w:tcPr>
          <w:p w14:paraId="53E38095" w14:textId="77777777" w:rsidR="00A0459C" w:rsidRPr="006445E3" w:rsidRDefault="00A0459C" w:rsidP="0067318D">
            <w:pPr>
              <w:tabs>
                <w:tab w:val="decimal" w:pos="1221"/>
              </w:tabs>
              <w:overflowPunct/>
              <w:autoSpaceDE/>
              <w:autoSpaceDN/>
              <w:adjustRightInd/>
              <w:textAlignment w:val="auto"/>
              <w:rPr>
                <w:rFonts w:ascii="Arial" w:hAnsi="Arial" w:cs="Arial"/>
                <w:color w:val="000000"/>
                <w:sz w:val="18"/>
                <w:szCs w:val="18"/>
              </w:rPr>
            </w:pPr>
          </w:p>
        </w:tc>
      </w:tr>
      <w:tr w:rsidR="00A0459C" w:rsidRPr="001D1B32" w14:paraId="16FB6076" w14:textId="77777777" w:rsidTr="00A601AB">
        <w:tc>
          <w:tcPr>
            <w:tcW w:w="6581" w:type="dxa"/>
            <w:tcBorders>
              <w:top w:val="nil"/>
              <w:left w:val="nil"/>
              <w:bottom w:val="nil"/>
              <w:right w:val="nil"/>
            </w:tcBorders>
          </w:tcPr>
          <w:p w14:paraId="066FEA9C" w14:textId="77777777" w:rsidR="00A0459C" w:rsidRPr="001D1B32" w:rsidRDefault="00A0459C" w:rsidP="00A0459C">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1D1B32">
              <w:rPr>
                <w:rFonts w:ascii="Arial" w:hAnsi="Arial" w:cs="Arial"/>
                <w:sz w:val="18"/>
                <w:szCs w:val="18"/>
              </w:rPr>
              <w:t>Long-term borrowings from financial institution</w:t>
            </w:r>
          </w:p>
        </w:tc>
        <w:tc>
          <w:tcPr>
            <w:tcW w:w="1440" w:type="dxa"/>
            <w:tcBorders>
              <w:top w:val="nil"/>
              <w:left w:val="nil"/>
              <w:bottom w:val="single" w:sz="4" w:space="0" w:color="auto"/>
              <w:right w:val="nil"/>
            </w:tcBorders>
            <w:shd w:val="clear" w:color="auto" w:fill="FAFAFA"/>
          </w:tcPr>
          <w:p w14:paraId="0E8814F4" w14:textId="4A84A5DA" w:rsidR="00A0459C" w:rsidRPr="00515AFE" w:rsidRDefault="00540F14" w:rsidP="0067318D">
            <w:pPr>
              <w:tabs>
                <w:tab w:val="decimal" w:pos="1221"/>
              </w:tabs>
              <w:overflowPunct/>
              <w:autoSpaceDE/>
              <w:autoSpaceDN/>
              <w:adjustRightInd/>
              <w:textAlignment w:val="auto"/>
              <w:rPr>
                <w:rFonts w:ascii="Arial" w:hAnsi="Arial" w:cs="Arial"/>
                <w:color w:val="000000"/>
                <w:sz w:val="18"/>
                <w:szCs w:val="18"/>
              </w:rPr>
            </w:pPr>
            <w:r w:rsidRPr="00540F14">
              <w:rPr>
                <w:rFonts w:ascii="Arial" w:hAnsi="Arial" w:cs="Arial"/>
                <w:color w:val="000000"/>
                <w:sz w:val="18"/>
                <w:szCs w:val="18"/>
                <w:lang w:val="en-GB"/>
              </w:rPr>
              <w:t>1</w:t>
            </w:r>
            <w:r w:rsidR="00862CA9">
              <w:rPr>
                <w:rFonts w:ascii="Arial" w:hAnsi="Arial" w:cs="Arial"/>
                <w:color w:val="000000"/>
                <w:sz w:val="18"/>
                <w:szCs w:val="18"/>
              </w:rPr>
              <w:t>,</w:t>
            </w:r>
            <w:r w:rsidRPr="00540F14">
              <w:rPr>
                <w:rFonts w:ascii="Arial" w:hAnsi="Arial" w:cs="Arial"/>
                <w:color w:val="000000"/>
                <w:sz w:val="18"/>
                <w:szCs w:val="18"/>
                <w:lang w:val="en-GB"/>
              </w:rPr>
              <w:t>198</w:t>
            </w:r>
            <w:r w:rsidR="00862CA9">
              <w:rPr>
                <w:rFonts w:ascii="Arial" w:hAnsi="Arial" w:cs="Arial"/>
                <w:color w:val="000000"/>
                <w:sz w:val="18"/>
                <w:szCs w:val="18"/>
              </w:rPr>
              <w:t>,</w:t>
            </w:r>
            <w:r w:rsidRPr="00540F14">
              <w:rPr>
                <w:rFonts w:ascii="Arial" w:hAnsi="Arial" w:cs="Arial"/>
                <w:color w:val="000000"/>
                <w:sz w:val="18"/>
                <w:szCs w:val="18"/>
                <w:lang w:val="en-GB"/>
              </w:rPr>
              <w:t>660</w:t>
            </w:r>
            <w:r w:rsidR="00862CA9">
              <w:rPr>
                <w:rFonts w:ascii="Arial" w:hAnsi="Arial" w:cs="Arial"/>
                <w:color w:val="000000"/>
                <w:sz w:val="18"/>
                <w:szCs w:val="18"/>
              </w:rPr>
              <w:t>,</w:t>
            </w:r>
            <w:r w:rsidRPr="00540F14">
              <w:rPr>
                <w:rFonts w:ascii="Arial" w:hAnsi="Arial" w:cs="Arial"/>
                <w:color w:val="000000"/>
                <w:sz w:val="18"/>
                <w:szCs w:val="18"/>
                <w:lang w:val="en-GB"/>
              </w:rPr>
              <w:t>719</w:t>
            </w:r>
          </w:p>
        </w:tc>
        <w:tc>
          <w:tcPr>
            <w:tcW w:w="1440" w:type="dxa"/>
            <w:tcBorders>
              <w:top w:val="nil"/>
              <w:left w:val="nil"/>
              <w:bottom w:val="single" w:sz="4" w:space="0" w:color="auto"/>
              <w:right w:val="nil"/>
            </w:tcBorders>
          </w:tcPr>
          <w:p w14:paraId="1598838C" w14:textId="4906B506" w:rsidR="00A0459C" w:rsidRPr="006445E3" w:rsidRDefault="00540F14" w:rsidP="0067318D">
            <w:pPr>
              <w:tabs>
                <w:tab w:val="decimal" w:pos="1221"/>
              </w:tabs>
              <w:overflowPunct/>
              <w:autoSpaceDE/>
              <w:autoSpaceDN/>
              <w:adjustRightInd/>
              <w:textAlignment w:val="auto"/>
              <w:rPr>
                <w:rFonts w:ascii="Arial" w:hAnsi="Arial" w:cs="Arial"/>
                <w:color w:val="000000"/>
                <w:sz w:val="18"/>
                <w:szCs w:val="18"/>
              </w:rPr>
            </w:pPr>
            <w:r w:rsidRPr="00540F14">
              <w:rPr>
                <w:rFonts w:ascii="Arial" w:hAnsi="Arial" w:cs="Arial"/>
                <w:color w:val="000000"/>
                <w:sz w:val="18"/>
                <w:szCs w:val="18"/>
                <w:lang w:val="en-GB"/>
              </w:rPr>
              <w:t>2</w:t>
            </w:r>
            <w:r w:rsidR="00A0459C" w:rsidRPr="00515AFE">
              <w:rPr>
                <w:rFonts w:ascii="Arial" w:hAnsi="Arial" w:cs="Arial"/>
                <w:color w:val="000000"/>
                <w:sz w:val="18"/>
                <w:szCs w:val="18"/>
              </w:rPr>
              <w:t>,</w:t>
            </w:r>
            <w:r w:rsidRPr="00540F14">
              <w:rPr>
                <w:rFonts w:ascii="Arial" w:hAnsi="Arial" w:cs="Arial"/>
                <w:color w:val="000000"/>
                <w:sz w:val="18"/>
                <w:szCs w:val="18"/>
                <w:lang w:val="en-GB"/>
              </w:rPr>
              <w:t>063</w:t>
            </w:r>
            <w:r w:rsidR="00A0459C" w:rsidRPr="00515AFE">
              <w:rPr>
                <w:rFonts w:ascii="Arial" w:hAnsi="Arial" w:cs="Arial"/>
                <w:color w:val="000000"/>
                <w:sz w:val="18"/>
                <w:szCs w:val="18"/>
              </w:rPr>
              <w:t>,</w:t>
            </w:r>
            <w:r w:rsidRPr="00540F14">
              <w:rPr>
                <w:rFonts w:ascii="Arial" w:hAnsi="Arial" w:cs="Arial"/>
                <w:color w:val="000000"/>
                <w:sz w:val="18"/>
                <w:szCs w:val="18"/>
                <w:lang w:val="en-GB"/>
              </w:rPr>
              <w:t>094</w:t>
            </w:r>
            <w:r w:rsidR="00A0459C" w:rsidRPr="00515AFE">
              <w:rPr>
                <w:rFonts w:ascii="Arial" w:hAnsi="Arial" w:cs="Arial"/>
                <w:color w:val="000000"/>
                <w:sz w:val="18"/>
                <w:szCs w:val="18"/>
              </w:rPr>
              <w:t>,</w:t>
            </w:r>
            <w:r w:rsidRPr="00540F14">
              <w:rPr>
                <w:rFonts w:ascii="Arial" w:hAnsi="Arial" w:cs="Arial"/>
                <w:color w:val="000000"/>
                <w:sz w:val="18"/>
                <w:szCs w:val="18"/>
                <w:lang w:val="en-GB"/>
              </w:rPr>
              <w:t>566</w:t>
            </w:r>
          </w:p>
        </w:tc>
      </w:tr>
      <w:tr w:rsidR="00A0459C" w:rsidRPr="001D1B32" w14:paraId="418E0F7C" w14:textId="77777777" w:rsidTr="00A601AB">
        <w:tc>
          <w:tcPr>
            <w:tcW w:w="6581" w:type="dxa"/>
            <w:tcBorders>
              <w:top w:val="nil"/>
              <w:left w:val="nil"/>
              <w:bottom w:val="nil"/>
              <w:right w:val="nil"/>
            </w:tcBorders>
          </w:tcPr>
          <w:p w14:paraId="44B05719" w14:textId="77777777" w:rsidR="00A0459C" w:rsidRPr="001D1B32" w:rsidRDefault="00A0459C" w:rsidP="00A0459C">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left w:val="nil"/>
              <w:right w:val="nil"/>
            </w:tcBorders>
            <w:shd w:val="clear" w:color="auto" w:fill="FAFAFA"/>
          </w:tcPr>
          <w:p w14:paraId="3C0A37D1" w14:textId="77777777" w:rsidR="00A0459C" w:rsidRPr="006445E3" w:rsidRDefault="00A0459C" w:rsidP="0067318D">
            <w:pPr>
              <w:tabs>
                <w:tab w:val="decimal" w:pos="1221"/>
              </w:tabs>
              <w:overflowPunct/>
              <w:autoSpaceDE/>
              <w:autoSpaceDN/>
              <w:adjustRightInd/>
              <w:textAlignment w:val="auto"/>
              <w:rPr>
                <w:rFonts w:ascii="Arial" w:hAnsi="Arial" w:cs="Arial"/>
                <w:color w:val="000000"/>
                <w:sz w:val="18"/>
                <w:szCs w:val="18"/>
              </w:rPr>
            </w:pPr>
          </w:p>
        </w:tc>
        <w:tc>
          <w:tcPr>
            <w:tcW w:w="1440" w:type="dxa"/>
            <w:tcBorders>
              <w:top w:val="single" w:sz="4" w:space="0" w:color="auto"/>
              <w:left w:val="nil"/>
              <w:right w:val="nil"/>
            </w:tcBorders>
          </w:tcPr>
          <w:p w14:paraId="6F0C2FAE" w14:textId="77777777" w:rsidR="00A0459C" w:rsidRPr="006445E3" w:rsidRDefault="00A0459C" w:rsidP="0067318D">
            <w:pPr>
              <w:tabs>
                <w:tab w:val="decimal" w:pos="1221"/>
              </w:tabs>
              <w:overflowPunct/>
              <w:autoSpaceDE/>
              <w:autoSpaceDN/>
              <w:adjustRightInd/>
              <w:textAlignment w:val="auto"/>
              <w:rPr>
                <w:rFonts w:ascii="Arial" w:hAnsi="Arial" w:cs="Arial"/>
                <w:color w:val="000000"/>
                <w:sz w:val="18"/>
                <w:szCs w:val="18"/>
              </w:rPr>
            </w:pPr>
          </w:p>
        </w:tc>
      </w:tr>
      <w:tr w:rsidR="00A0459C" w:rsidRPr="001D1B32" w14:paraId="60214987" w14:textId="77777777" w:rsidTr="00A601AB">
        <w:tc>
          <w:tcPr>
            <w:tcW w:w="6581" w:type="dxa"/>
            <w:tcBorders>
              <w:top w:val="nil"/>
              <w:left w:val="nil"/>
              <w:bottom w:val="nil"/>
              <w:right w:val="nil"/>
            </w:tcBorders>
          </w:tcPr>
          <w:p w14:paraId="01F4E9D5" w14:textId="77777777" w:rsidR="00A0459C" w:rsidRPr="001D1B32" w:rsidRDefault="00A0459C" w:rsidP="00A0459C">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1D1B32">
              <w:rPr>
                <w:rFonts w:ascii="Arial" w:hAnsi="Arial" w:cs="Arial"/>
                <w:sz w:val="18"/>
                <w:szCs w:val="18"/>
              </w:rPr>
              <w:t>Total non-current borrowings</w:t>
            </w:r>
          </w:p>
        </w:tc>
        <w:tc>
          <w:tcPr>
            <w:tcW w:w="1440" w:type="dxa"/>
            <w:tcBorders>
              <w:top w:val="nil"/>
              <w:left w:val="nil"/>
              <w:bottom w:val="single" w:sz="4" w:space="0" w:color="auto"/>
              <w:right w:val="nil"/>
            </w:tcBorders>
            <w:shd w:val="clear" w:color="auto" w:fill="FAFAFA"/>
          </w:tcPr>
          <w:p w14:paraId="2BBB456E" w14:textId="7CD916ED" w:rsidR="00A0459C" w:rsidRPr="006445E3" w:rsidRDefault="00540F14" w:rsidP="0067318D">
            <w:pPr>
              <w:tabs>
                <w:tab w:val="decimal" w:pos="1221"/>
              </w:tabs>
              <w:overflowPunct/>
              <w:autoSpaceDE/>
              <w:autoSpaceDN/>
              <w:adjustRightInd/>
              <w:textAlignment w:val="auto"/>
              <w:rPr>
                <w:rFonts w:ascii="Arial" w:hAnsi="Arial" w:cs="Arial"/>
                <w:color w:val="000000"/>
                <w:sz w:val="18"/>
                <w:szCs w:val="18"/>
              </w:rPr>
            </w:pPr>
            <w:r w:rsidRPr="00540F14">
              <w:rPr>
                <w:rFonts w:ascii="Arial" w:hAnsi="Arial" w:cs="Arial"/>
                <w:color w:val="000000"/>
                <w:sz w:val="18"/>
                <w:szCs w:val="18"/>
                <w:lang w:val="en-GB"/>
              </w:rPr>
              <w:t>1</w:t>
            </w:r>
            <w:r w:rsidR="00862CA9">
              <w:rPr>
                <w:rFonts w:ascii="Arial" w:hAnsi="Arial" w:cs="Arial"/>
                <w:color w:val="000000"/>
                <w:sz w:val="18"/>
                <w:szCs w:val="18"/>
              </w:rPr>
              <w:t>,</w:t>
            </w:r>
            <w:r w:rsidRPr="00540F14">
              <w:rPr>
                <w:rFonts w:ascii="Arial" w:hAnsi="Arial" w:cs="Arial"/>
                <w:color w:val="000000"/>
                <w:sz w:val="18"/>
                <w:szCs w:val="18"/>
                <w:lang w:val="en-GB"/>
              </w:rPr>
              <w:t>198</w:t>
            </w:r>
            <w:r w:rsidR="00862CA9">
              <w:rPr>
                <w:rFonts w:ascii="Arial" w:hAnsi="Arial" w:cs="Arial"/>
                <w:color w:val="000000"/>
                <w:sz w:val="18"/>
                <w:szCs w:val="18"/>
              </w:rPr>
              <w:t>,</w:t>
            </w:r>
            <w:r w:rsidRPr="00540F14">
              <w:rPr>
                <w:rFonts w:ascii="Arial" w:hAnsi="Arial" w:cs="Arial"/>
                <w:color w:val="000000"/>
                <w:sz w:val="18"/>
                <w:szCs w:val="18"/>
                <w:lang w:val="en-GB"/>
              </w:rPr>
              <w:t>660</w:t>
            </w:r>
            <w:r w:rsidR="00862CA9">
              <w:rPr>
                <w:rFonts w:ascii="Arial" w:hAnsi="Arial" w:cs="Arial"/>
                <w:color w:val="000000"/>
                <w:sz w:val="18"/>
                <w:szCs w:val="18"/>
              </w:rPr>
              <w:t>,</w:t>
            </w:r>
            <w:r w:rsidRPr="00540F14">
              <w:rPr>
                <w:rFonts w:ascii="Arial" w:hAnsi="Arial" w:cs="Arial"/>
                <w:color w:val="000000"/>
                <w:sz w:val="18"/>
                <w:szCs w:val="18"/>
                <w:lang w:val="en-GB"/>
              </w:rPr>
              <w:t>719</w:t>
            </w:r>
          </w:p>
        </w:tc>
        <w:tc>
          <w:tcPr>
            <w:tcW w:w="1440" w:type="dxa"/>
            <w:tcBorders>
              <w:top w:val="nil"/>
              <w:left w:val="nil"/>
              <w:bottom w:val="single" w:sz="4" w:space="0" w:color="auto"/>
              <w:right w:val="nil"/>
            </w:tcBorders>
          </w:tcPr>
          <w:p w14:paraId="4A635784" w14:textId="634BA960" w:rsidR="00A0459C" w:rsidRPr="006445E3" w:rsidRDefault="00540F14" w:rsidP="0067318D">
            <w:pPr>
              <w:tabs>
                <w:tab w:val="decimal" w:pos="1221"/>
              </w:tabs>
              <w:overflowPunct/>
              <w:autoSpaceDE/>
              <w:autoSpaceDN/>
              <w:adjustRightInd/>
              <w:textAlignment w:val="auto"/>
              <w:rPr>
                <w:rFonts w:ascii="Arial" w:hAnsi="Arial" w:cs="Arial"/>
                <w:color w:val="000000"/>
                <w:sz w:val="18"/>
                <w:szCs w:val="18"/>
              </w:rPr>
            </w:pPr>
            <w:r w:rsidRPr="00540F14">
              <w:rPr>
                <w:rFonts w:ascii="Arial" w:hAnsi="Arial" w:cs="Arial"/>
                <w:color w:val="000000"/>
                <w:sz w:val="18"/>
                <w:szCs w:val="18"/>
                <w:lang w:val="en-GB"/>
              </w:rPr>
              <w:t>2</w:t>
            </w:r>
            <w:r w:rsidR="00A0459C" w:rsidRPr="00515AFE">
              <w:rPr>
                <w:rFonts w:ascii="Arial" w:hAnsi="Arial" w:cs="Arial"/>
                <w:color w:val="000000"/>
                <w:sz w:val="18"/>
                <w:szCs w:val="18"/>
              </w:rPr>
              <w:t>,</w:t>
            </w:r>
            <w:r w:rsidRPr="00540F14">
              <w:rPr>
                <w:rFonts w:ascii="Arial" w:hAnsi="Arial" w:cs="Arial"/>
                <w:color w:val="000000"/>
                <w:sz w:val="18"/>
                <w:szCs w:val="18"/>
                <w:lang w:val="en-GB"/>
              </w:rPr>
              <w:t>063</w:t>
            </w:r>
            <w:r w:rsidR="00A0459C" w:rsidRPr="00515AFE">
              <w:rPr>
                <w:rFonts w:ascii="Arial" w:hAnsi="Arial" w:cs="Arial"/>
                <w:color w:val="000000"/>
                <w:sz w:val="18"/>
                <w:szCs w:val="18"/>
              </w:rPr>
              <w:t>,</w:t>
            </w:r>
            <w:r w:rsidRPr="00540F14">
              <w:rPr>
                <w:rFonts w:ascii="Arial" w:hAnsi="Arial" w:cs="Arial"/>
                <w:color w:val="000000"/>
                <w:sz w:val="18"/>
                <w:szCs w:val="18"/>
                <w:lang w:val="en-GB"/>
              </w:rPr>
              <w:t>094</w:t>
            </w:r>
            <w:r w:rsidR="00A0459C" w:rsidRPr="00515AFE">
              <w:rPr>
                <w:rFonts w:ascii="Arial" w:hAnsi="Arial" w:cs="Arial"/>
                <w:color w:val="000000"/>
                <w:sz w:val="18"/>
                <w:szCs w:val="18"/>
              </w:rPr>
              <w:t>,</w:t>
            </w:r>
            <w:r w:rsidRPr="00540F14">
              <w:rPr>
                <w:rFonts w:ascii="Arial" w:hAnsi="Arial" w:cs="Arial"/>
                <w:color w:val="000000"/>
                <w:sz w:val="18"/>
                <w:szCs w:val="18"/>
                <w:lang w:val="en-GB"/>
              </w:rPr>
              <w:t>566</w:t>
            </w:r>
          </w:p>
        </w:tc>
      </w:tr>
      <w:tr w:rsidR="00A0459C" w:rsidRPr="001D1B32" w14:paraId="689E8207" w14:textId="77777777" w:rsidTr="00A601AB">
        <w:tc>
          <w:tcPr>
            <w:tcW w:w="6581" w:type="dxa"/>
            <w:tcBorders>
              <w:top w:val="nil"/>
              <w:left w:val="nil"/>
              <w:bottom w:val="nil"/>
              <w:right w:val="nil"/>
            </w:tcBorders>
          </w:tcPr>
          <w:p w14:paraId="780EB36E" w14:textId="77777777" w:rsidR="00A0459C" w:rsidRPr="001D1B32" w:rsidRDefault="00A0459C" w:rsidP="00A0459C">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left w:val="nil"/>
              <w:right w:val="nil"/>
            </w:tcBorders>
            <w:shd w:val="clear" w:color="auto" w:fill="FAFAFA"/>
          </w:tcPr>
          <w:p w14:paraId="670678AC" w14:textId="77777777" w:rsidR="00A0459C" w:rsidRPr="006445E3" w:rsidRDefault="00A0459C" w:rsidP="0067318D">
            <w:pPr>
              <w:tabs>
                <w:tab w:val="decimal" w:pos="1221"/>
              </w:tabs>
              <w:overflowPunct/>
              <w:autoSpaceDE/>
              <w:autoSpaceDN/>
              <w:adjustRightInd/>
              <w:textAlignment w:val="auto"/>
              <w:rPr>
                <w:rFonts w:ascii="Arial" w:hAnsi="Arial" w:cs="Arial"/>
                <w:color w:val="000000"/>
                <w:sz w:val="18"/>
                <w:szCs w:val="18"/>
              </w:rPr>
            </w:pPr>
          </w:p>
        </w:tc>
        <w:tc>
          <w:tcPr>
            <w:tcW w:w="1440" w:type="dxa"/>
            <w:tcBorders>
              <w:top w:val="single" w:sz="4" w:space="0" w:color="auto"/>
              <w:left w:val="nil"/>
              <w:right w:val="nil"/>
            </w:tcBorders>
          </w:tcPr>
          <w:p w14:paraId="7E50461B" w14:textId="77777777" w:rsidR="00A0459C" w:rsidRPr="006445E3" w:rsidRDefault="00A0459C" w:rsidP="0067318D">
            <w:pPr>
              <w:tabs>
                <w:tab w:val="decimal" w:pos="1221"/>
              </w:tabs>
              <w:overflowPunct/>
              <w:autoSpaceDE/>
              <w:autoSpaceDN/>
              <w:adjustRightInd/>
              <w:textAlignment w:val="auto"/>
              <w:rPr>
                <w:rFonts w:ascii="Arial" w:hAnsi="Arial" w:cs="Arial"/>
                <w:color w:val="000000"/>
                <w:sz w:val="18"/>
                <w:szCs w:val="18"/>
              </w:rPr>
            </w:pPr>
          </w:p>
        </w:tc>
      </w:tr>
      <w:tr w:rsidR="00A0459C" w:rsidRPr="001D1B32" w14:paraId="227FC50A" w14:textId="77777777" w:rsidTr="00A601AB">
        <w:tc>
          <w:tcPr>
            <w:tcW w:w="6581" w:type="dxa"/>
            <w:tcBorders>
              <w:top w:val="nil"/>
              <w:left w:val="nil"/>
              <w:bottom w:val="nil"/>
              <w:right w:val="nil"/>
            </w:tcBorders>
          </w:tcPr>
          <w:p w14:paraId="23EF2913" w14:textId="77777777" w:rsidR="00A0459C" w:rsidRPr="001D1B32" w:rsidRDefault="00A0459C" w:rsidP="00A0459C">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1D1B32">
              <w:rPr>
                <w:rFonts w:ascii="Arial" w:hAnsi="Arial" w:cs="Arial"/>
                <w:sz w:val="18"/>
                <w:szCs w:val="18"/>
              </w:rPr>
              <w:t>Total borrowings</w:t>
            </w:r>
          </w:p>
        </w:tc>
        <w:tc>
          <w:tcPr>
            <w:tcW w:w="1440" w:type="dxa"/>
            <w:tcBorders>
              <w:top w:val="nil"/>
              <w:left w:val="nil"/>
              <w:bottom w:val="single" w:sz="4" w:space="0" w:color="auto"/>
              <w:right w:val="nil"/>
            </w:tcBorders>
            <w:shd w:val="clear" w:color="auto" w:fill="FAFAFA"/>
          </w:tcPr>
          <w:p w14:paraId="29079246" w14:textId="743329CE" w:rsidR="00A0459C" w:rsidRPr="006445E3" w:rsidRDefault="00540F14" w:rsidP="0067318D">
            <w:pPr>
              <w:tabs>
                <w:tab w:val="decimal" w:pos="1221"/>
              </w:tabs>
              <w:overflowPunct/>
              <w:autoSpaceDE/>
              <w:autoSpaceDN/>
              <w:adjustRightInd/>
              <w:textAlignment w:val="auto"/>
              <w:rPr>
                <w:rFonts w:ascii="Arial" w:hAnsi="Arial" w:cs="Arial"/>
                <w:color w:val="000000"/>
                <w:sz w:val="18"/>
                <w:szCs w:val="18"/>
              </w:rPr>
            </w:pPr>
            <w:r w:rsidRPr="00540F14">
              <w:rPr>
                <w:rFonts w:ascii="Arial" w:hAnsi="Arial" w:cs="Arial"/>
                <w:color w:val="000000"/>
                <w:sz w:val="18"/>
                <w:szCs w:val="18"/>
                <w:lang w:val="en-GB"/>
              </w:rPr>
              <w:t>1</w:t>
            </w:r>
            <w:r w:rsidR="00862CA9">
              <w:rPr>
                <w:rFonts w:ascii="Arial" w:hAnsi="Arial" w:cs="Arial"/>
                <w:color w:val="000000"/>
                <w:sz w:val="18"/>
                <w:szCs w:val="18"/>
              </w:rPr>
              <w:t>,</w:t>
            </w:r>
            <w:r w:rsidRPr="00540F14">
              <w:rPr>
                <w:rFonts w:ascii="Arial" w:hAnsi="Arial" w:cs="Arial"/>
                <w:color w:val="000000"/>
                <w:sz w:val="18"/>
                <w:szCs w:val="18"/>
                <w:lang w:val="en-GB"/>
              </w:rPr>
              <w:t>998</w:t>
            </w:r>
            <w:r w:rsidR="00862CA9">
              <w:rPr>
                <w:rFonts w:ascii="Arial" w:hAnsi="Arial" w:cs="Arial"/>
                <w:color w:val="000000"/>
                <w:sz w:val="18"/>
                <w:szCs w:val="18"/>
              </w:rPr>
              <w:t>,</w:t>
            </w:r>
            <w:r w:rsidRPr="00540F14">
              <w:rPr>
                <w:rFonts w:ascii="Arial" w:hAnsi="Arial" w:cs="Arial"/>
                <w:color w:val="000000"/>
                <w:sz w:val="18"/>
                <w:szCs w:val="18"/>
                <w:lang w:val="en-GB"/>
              </w:rPr>
              <w:t>325</w:t>
            </w:r>
            <w:r w:rsidR="00862CA9">
              <w:rPr>
                <w:rFonts w:ascii="Arial" w:hAnsi="Arial" w:cs="Arial"/>
                <w:color w:val="000000"/>
                <w:sz w:val="18"/>
                <w:szCs w:val="18"/>
              </w:rPr>
              <w:t>,</w:t>
            </w:r>
            <w:r w:rsidRPr="00540F14">
              <w:rPr>
                <w:rFonts w:ascii="Arial" w:hAnsi="Arial" w:cs="Arial"/>
                <w:color w:val="000000"/>
                <w:sz w:val="18"/>
                <w:szCs w:val="18"/>
                <w:lang w:val="en-GB"/>
              </w:rPr>
              <w:t>899</w:t>
            </w:r>
          </w:p>
        </w:tc>
        <w:tc>
          <w:tcPr>
            <w:tcW w:w="1440" w:type="dxa"/>
            <w:tcBorders>
              <w:top w:val="nil"/>
              <w:left w:val="nil"/>
              <w:bottom w:val="single" w:sz="4" w:space="0" w:color="auto"/>
              <w:right w:val="nil"/>
            </w:tcBorders>
          </w:tcPr>
          <w:p w14:paraId="22834F23" w14:textId="15F8A06A" w:rsidR="00A0459C" w:rsidRPr="006445E3" w:rsidRDefault="00540F14" w:rsidP="0067318D">
            <w:pPr>
              <w:tabs>
                <w:tab w:val="decimal" w:pos="1221"/>
              </w:tabs>
              <w:overflowPunct/>
              <w:autoSpaceDE/>
              <w:autoSpaceDN/>
              <w:adjustRightInd/>
              <w:textAlignment w:val="auto"/>
              <w:rPr>
                <w:rFonts w:ascii="Arial" w:hAnsi="Arial" w:cs="Arial"/>
                <w:color w:val="000000"/>
                <w:sz w:val="18"/>
                <w:szCs w:val="18"/>
              </w:rPr>
            </w:pPr>
            <w:r w:rsidRPr="00540F14">
              <w:rPr>
                <w:rFonts w:ascii="Arial" w:hAnsi="Arial" w:cs="Arial"/>
                <w:color w:val="000000"/>
                <w:sz w:val="18"/>
                <w:szCs w:val="18"/>
                <w:lang w:val="en-GB"/>
              </w:rPr>
              <w:t>2</w:t>
            </w:r>
            <w:r w:rsidR="00A0459C">
              <w:rPr>
                <w:rFonts w:ascii="Arial" w:hAnsi="Arial" w:cs="Arial"/>
                <w:color w:val="000000"/>
                <w:sz w:val="18"/>
                <w:szCs w:val="18"/>
              </w:rPr>
              <w:t>,</w:t>
            </w:r>
            <w:r w:rsidRPr="00540F14">
              <w:rPr>
                <w:rFonts w:ascii="Arial" w:hAnsi="Arial" w:cs="Arial"/>
                <w:color w:val="000000"/>
                <w:sz w:val="18"/>
                <w:szCs w:val="18"/>
                <w:lang w:val="en-GB"/>
              </w:rPr>
              <w:t>312</w:t>
            </w:r>
            <w:r w:rsidR="00A0459C">
              <w:rPr>
                <w:rFonts w:ascii="Arial" w:hAnsi="Arial" w:cs="Arial"/>
                <w:color w:val="000000"/>
                <w:sz w:val="18"/>
                <w:szCs w:val="18"/>
              </w:rPr>
              <w:t>,</w:t>
            </w:r>
            <w:r w:rsidRPr="00540F14">
              <w:rPr>
                <w:rFonts w:ascii="Arial" w:hAnsi="Arial" w:cs="Arial"/>
                <w:color w:val="000000"/>
                <w:sz w:val="18"/>
                <w:szCs w:val="18"/>
                <w:lang w:val="en-GB"/>
              </w:rPr>
              <w:t>790</w:t>
            </w:r>
            <w:r w:rsidR="00A0459C">
              <w:rPr>
                <w:rFonts w:ascii="Arial" w:hAnsi="Arial" w:cs="Arial"/>
                <w:color w:val="000000"/>
                <w:sz w:val="18"/>
                <w:szCs w:val="18"/>
              </w:rPr>
              <w:t>,</w:t>
            </w:r>
            <w:r w:rsidRPr="00540F14">
              <w:rPr>
                <w:rFonts w:ascii="Arial" w:hAnsi="Arial" w:cs="Arial"/>
                <w:color w:val="000000"/>
                <w:sz w:val="18"/>
                <w:szCs w:val="18"/>
                <w:lang w:val="en-GB"/>
              </w:rPr>
              <w:t>183</w:t>
            </w:r>
          </w:p>
        </w:tc>
      </w:tr>
    </w:tbl>
    <w:p w14:paraId="1AB6C383" w14:textId="77777777" w:rsidR="005A59B6" w:rsidRPr="009971E7" w:rsidRDefault="005A59B6" w:rsidP="005A59B6">
      <w:pPr>
        <w:pStyle w:val="BodyText2"/>
        <w:ind w:left="9"/>
        <w:jc w:val="thaiDistribute"/>
        <w:rPr>
          <w:rFonts w:ascii="Arial" w:hAnsi="Arial" w:cs="Arial"/>
          <w:b w:val="0"/>
          <w:bCs w:val="0"/>
          <w:sz w:val="18"/>
          <w:szCs w:val="18"/>
          <w:cs/>
        </w:rPr>
      </w:pPr>
    </w:p>
    <w:p w14:paraId="707738E0" w14:textId="6AFDD64C" w:rsidR="005A59B6" w:rsidRPr="001D1B32" w:rsidRDefault="005A59B6" w:rsidP="005A59B6">
      <w:pPr>
        <w:pStyle w:val="BodyTextIndent3"/>
        <w:ind w:left="0"/>
        <w:rPr>
          <w:rFonts w:ascii="Arial" w:hAnsi="Arial" w:cs="Arial"/>
          <w:spacing w:val="-3"/>
          <w:sz w:val="18"/>
          <w:szCs w:val="18"/>
        </w:rPr>
      </w:pPr>
      <w:r w:rsidRPr="00ED469E">
        <w:rPr>
          <w:rFonts w:ascii="Arial" w:hAnsi="Arial" w:cs="Arial"/>
          <w:spacing w:val="-3"/>
          <w:sz w:val="18"/>
          <w:szCs w:val="18"/>
        </w:rPr>
        <w:t xml:space="preserve">The movements in long-term borrowings from financial institution for the years ended </w:t>
      </w:r>
      <w:r w:rsidR="00540F14" w:rsidRPr="00540F14">
        <w:rPr>
          <w:rFonts w:ascii="Arial" w:hAnsi="Arial" w:cs="Arial"/>
          <w:spacing w:val="-3"/>
          <w:sz w:val="18"/>
          <w:szCs w:val="18"/>
          <w:lang w:val="en-GB"/>
        </w:rPr>
        <w:t>31</w:t>
      </w:r>
      <w:r w:rsidRPr="00ED469E">
        <w:rPr>
          <w:rFonts w:ascii="Arial" w:hAnsi="Arial" w:cs="Arial"/>
          <w:spacing w:val="-3"/>
          <w:sz w:val="18"/>
          <w:szCs w:val="18"/>
        </w:rPr>
        <w:t xml:space="preserve"> December are as follows:</w:t>
      </w:r>
    </w:p>
    <w:p w14:paraId="28CDE3BC" w14:textId="77777777" w:rsidR="005A59B6" w:rsidRPr="001D1B32" w:rsidRDefault="005A59B6" w:rsidP="005A59B6">
      <w:pPr>
        <w:pStyle w:val="BodyTextIndent3"/>
        <w:ind w:left="0"/>
        <w:rPr>
          <w:rFonts w:ascii="Arial" w:hAnsi="Arial" w:cs="Arial"/>
          <w:spacing w:val="-3"/>
          <w:sz w:val="18"/>
          <w:szCs w:val="18"/>
        </w:rPr>
      </w:pPr>
    </w:p>
    <w:tbl>
      <w:tblPr>
        <w:tblW w:w="0" w:type="auto"/>
        <w:tblLayout w:type="fixed"/>
        <w:tblLook w:val="0000" w:firstRow="0" w:lastRow="0" w:firstColumn="0" w:lastColumn="0" w:noHBand="0" w:noVBand="0"/>
      </w:tblPr>
      <w:tblGrid>
        <w:gridCol w:w="6581"/>
        <w:gridCol w:w="1440"/>
        <w:gridCol w:w="1440"/>
      </w:tblGrid>
      <w:tr w:rsidR="005A59B6" w:rsidRPr="001D1B32" w14:paraId="62B06590" w14:textId="77777777" w:rsidTr="00A9025A">
        <w:trPr>
          <w:cantSplit/>
        </w:trPr>
        <w:tc>
          <w:tcPr>
            <w:tcW w:w="6581" w:type="dxa"/>
            <w:tcBorders>
              <w:top w:val="nil"/>
              <w:left w:val="nil"/>
              <w:bottom w:val="nil"/>
              <w:right w:val="nil"/>
            </w:tcBorders>
          </w:tcPr>
          <w:p w14:paraId="7DA66E99" w14:textId="77777777" w:rsidR="005A59B6" w:rsidRPr="001D1B32" w:rsidRDefault="005A59B6" w:rsidP="00745855">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tcPr>
          <w:p w14:paraId="74EDD279"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5A59B6" w:rsidRPr="001D1B32" w14:paraId="5B8362E6" w14:textId="77777777" w:rsidTr="00745855">
        <w:tc>
          <w:tcPr>
            <w:tcW w:w="6581" w:type="dxa"/>
            <w:tcBorders>
              <w:top w:val="nil"/>
              <w:left w:val="nil"/>
              <w:bottom w:val="nil"/>
              <w:right w:val="nil"/>
            </w:tcBorders>
          </w:tcPr>
          <w:p w14:paraId="24353E06" w14:textId="77777777" w:rsidR="005A59B6" w:rsidRPr="001D1B32" w:rsidRDefault="005A59B6" w:rsidP="00745855">
            <w:pPr>
              <w:ind w:left="-101"/>
              <w:rPr>
                <w:rFonts w:ascii="Arial" w:hAnsi="Arial" w:cs="Arial"/>
                <w:b/>
                <w:bCs/>
                <w:sz w:val="18"/>
                <w:szCs w:val="18"/>
              </w:rPr>
            </w:pPr>
          </w:p>
        </w:tc>
        <w:tc>
          <w:tcPr>
            <w:tcW w:w="1440" w:type="dxa"/>
            <w:tcBorders>
              <w:top w:val="single" w:sz="4" w:space="0" w:color="auto"/>
              <w:left w:val="nil"/>
              <w:right w:val="nil"/>
            </w:tcBorders>
          </w:tcPr>
          <w:p w14:paraId="2999378F" w14:textId="726171A7" w:rsidR="005A59B6" w:rsidRPr="001D1B32" w:rsidRDefault="00540F14" w:rsidP="0067318D">
            <w:pPr>
              <w:tabs>
                <w:tab w:val="decimal" w:pos="1236"/>
              </w:tabs>
              <w:ind w:right="-72"/>
              <w:jc w:val="both"/>
              <w:rPr>
                <w:rFonts w:ascii="Arial" w:hAnsi="Arial" w:cs="Arial"/>
                <w:b/>
                <w:bCs/>
                <w:sz w:val="18"/>
                <w:szCs w:val="18"/>
              </w:rPr>
            </w:pPr>
            <w:r w:rsidRPr="00540F14">
              <w:rPr>
                <w:rFonts w:ascii="Arial" w:hAnsi="Arial" w:cs="Arial"/>
                <w:b/>
                <w:bCs/>
                <w:sz w:val="18"/>
                <w:szCs w:val="18"/>
                <w:lang w:val="en-GB"/>
              </w:rPr>
              <w:t>2022</w:t>
            </w:r>
          </w:p>
        </w:tc>
        <w:tc>
          <w:tcPr>
            <w:tcW w:w="1440" w:type="dxa"/>
            <w:tcBorders>
              <w:top w:val="single" w:sz="4" w:space="0" w:color="auto"/>
              <w:left w:val="nil"/>
              <w:right w:val="nil"/>
            </w:tcBorders>
          </w:tcPr>
          <w:p w14:paraId="75F53872" w14:textId="4DB3694A" w:rsidR="005A59B6" w:rsidRPr="001D1B32" w:rsidRDefault="00540F14" w:rsidP="0067318D">
            <w:pPr>
              <w:tabs>
                <w:tab w:val="decimal" w:pos="1236"/>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1D1B32" w14:paraId="56A310FF" w14:textId="77777777" w:rsidTr="00745855">
        <w:tc>
          <w:tcPr>
            <w:tcW w:w="6581" w:type="dxa"/>
            <w:tcBorders>
              <w:top w:val="nil"/>
              <w:left w:val="nil"/>
              <w:bottom w:val="nil"/>
              <w:right w:val="nil"/>
            </w:tcBorders>
          </w:tcPr>
          <w:p w14:paraId="5A760A90" w14:textId="77777777" w:rsidR="005A59B6" w:rsidRPr="001D1B32" w:rsidRDefault="005A59B6" w:rsidP="00745855">
            <w:pPr>
              <w:ind w:left="-101"/>
              <w:rPr>
                <w:rFonts w:ascii="Arial" w:hAnsi="Arial" w:cs="Arial"/>
                <w:b/>
                <w:bCs/>
                <w:sz w:val="18"/>
                <w:szCs w:val="18"/>
                <w:lang w:val="en-GB"/>
              </w:rPr>
            </w:pPr>
          </w:p>
        </w:tc>
        <w:tc>
          <w:tcPr>
            <w:tcW w:w="1440" w:type="dxa"/>
            <w:tcBorders>
              <w:top w:val="nil"/>
              <w:left w:val="nil"/>
              <w:bottom w:val="single" w:sz="4" w:space="0" w:color="auto"/>
              <w:right w:val="nil"/>
            </w:tcBorders>
          </w:tcPr>
          <w:p w14:paraId="7D801D8F" w14:textId="77777777" w:rsidR="005A59B6" w:rsidRPr="001D1B32" w:rsidRDefault="005A59B6" w:rsidP="0067318D">
            <w:pPr>
              <w:tabs>
                <w:tab w:val="decimal" w:pos="1236"/>
              </w:tabs>
              <w:ind w:right="-72"/>
              <w:jc w:val="both"/>
              <w:rPr>
                <w:rFonts w:ascii="Arial" w:hAnsi="Arial" w:cs="Arial"/>
                <w:b/>
                <w:bCs/>
                <w:sz w:val="18"/>
                <w:szCs w:val="18"/>
              </w:rPr>
            </w:pPr>
            <w:r w:rsidRPr="001D1B32">
              <w:rPr>
                <w:rFonts w:ascii="Arial" w:hAnsi="Arial" w:cs="Arial"/>
                <w:b/>
                <w:bCs/>
                <w:sz w:val="18"/>
                <w:szCs w:val="18"/>
              </w:rPr>
              <w:t>Baht</w:t>
            </w:r>
          </w:p>
        </w:tc>
        <w:tc>
          <w:tcPr>
            <w:tcW w:w="1440" w:type="dxa"/>
            <w:tcBorders>
              <w:top w:val="nil"/>
              <w:left w:val="nil"/>
              <w:bottom w:val="single" w:sz="4" w:space="0" w:color="auto"/>
              <w:right w:val="nil"/>
            </w:tcBorders>
          </w:tcPr>
          <w:p w14:paraId="36FB02B1" w14:textId="77777777" w:rsidR="005A59B6" w:rsidRPr="001D1B32" w:rsidRDefault="005A59B6" w:rsidP="0067318D">
            <w:pPr>
              <w:tabs>
                <w:tab w:val="decimal" w:pos="1236"/>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08DA7F39" w14:textId="77777777" w:rsidTr="00745855">
        <w:tc>
          <w:tcPr>
            <w:tcW w:w="6581" w:type="dxa"/>
            <w:tcBorders>
              <w:top w:val="nil"/>
              <w:left w:val="nil"/>
              <w:bottom w:val="nil"/>
              <w:right w:val="nil"/>
            </w:tcBorders>
          </w:tcPr>
          <w:p w14:paraId="48CFF887" w14:textId="77777777" w:rsidR="005A59B6" w:rsidRPr="001D1B32" w:rsidRDefault="005A59B6" w:rsidP="00745855">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tcPr>
          <w:p w14:paraId="6D7E307A" w14:textId="77777777" w:rsidR="005A59B6" w:rsidRPr="001D1B32" w:rsidRDefault="005A59B6" w:rsidP="0067318D">
            <w:pPr>
              <w:tabs>
                <w:tab w:val="decimal" w:pos="1236"/>
              </w:tabs>
              <w:ind w:right="-72"/>
              <w:jc w:val="both"/>
              <w:rPr>
                <w:rFonts w:ascii="Arial" w:hAnsi="Arial" w:cs="Arial"/>
                <w:b/>
                <w:bCs/>
                <w:sz w:val="18"/>
                <w:szCs w:val="18"/>
              </w:rPr>
            </w:pPr>
          </w:p>
        </w:tc>
        <w:tc>
          <w:tcPr>
            <w:tcW w:w="1440" w:type="dxa"/>
            <w:tcBorders>
              <w:top w:val="single" w:sz="4" w:space="0" w:color="auto"/>
              <w:left w:val="nil"/>
              <w:bottom w:val="nil"/>
              <w:right w:val="nil"/>
            </w:tcBorders>
          </w:tcPr>
          <w:p w14:paraId="1D16A591" w14:textId="77777777" w:rsidR="005A59B6" w:rsidRPr="001D1B32" w:rsidRDefault="005A59B6" w:rsidP="0067318D">
            <w:pPr>
              <w:tabs>
                <w:tab w:val="decimal" w:pos="1236"/>
              </w:tabs>
              <w:ind w:right="-72"/>
              <w:jc w:val="both"/>
              <w:rPr>
                <w:rFonts w:ascii="Arial" w:hAnsi="Arial" w:cs="Arial"/>
                <w:b/>
                <w:bCs/>
                <w:sz w:val="18"/>
                <w:szCs w:val="18"/>
              </w:rPr>
            </w:pPr>
          </w:p>
        </w:tc>
      </w:tr>
      <w:tr w:rsidR="001F6E1C" w:rsidRPr="001D1B32" w14:paraId="6C2CC077" w14:textId="77777777" w:rsidTr="00745855">
        <w:tc>
          <w:tcPr>
            <w:tcW w:w="6581" w:type="dxa"/>
            <w:tcBorders>
              <w:top w:val="nil"/>
              <w:left w:val="nil"/>
              <w:bottom w:val="nil"/>
              <w:right w:val="nil"/>
            </w:tcBorders>
          </w:tcPr>
          <w:p w14:paraId="414F757D" w14:textId="77777777" w:rsidR="001F6E1C" w:rsidRPr="001D1B32" w:rsidRDefault="001F6E1C" w:rsidP="001F6E1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D1B32">
              <w:rPr>
                <w:rFonts w:ascii="Arial" w:hAnsi="Arial" w:cs="Arial"/>
                <w:sz w:val="18"/>
                <w:szCs w:val="18"/>
              </w:rPr>
              <w:t>Opening balance</w:t>
            </w:r>
          </w:p>
        </w:tc>
        <w:tc>
          <w:tcPr>
            <w:tcW w:w="1440" w:type="dxa"/>
            <w:tcBorders>
              <w:top w:val="nil"/>
              <w:left w:val="nil"/>
              <w:right w:val="nil"/>
            </w:tcBorders>
            <w:shd w:val="clear" w:color="auto" w:fill="FAFAFA"/>
          </w:tcPr>
          <w:p w14:paraId="205B16B3" w14:textId="61F6EB7C" w:rsidR="001F6E1C" w:rsidRPr="00165317" w:rsidRDefault="00540F14" w:rsidP="0067318D">
            <w:pPr>
              <w:tabs>
                <w:tab w:val="decimal" w:pos="1236"/>
              </w:tabs>
              <w:ind w:right="-72"/>
              <w:jc w:val="both"/>
              <w:rPr>
                <w:rFonts w:ascii="Arial" w:hAnsi="Arial" w:cs="Arial"/>
                <w:sz w:val="18"/>
                <w:szCs w:val="18"/>
                <w:lang w:val="en-GB"/>
              </w:rPr>
            </w:pPr>
            <w:r w:rsidRPr="00540F14">
              <w:rPr>
                <w:rFonts w:ascii="Arial" w:hAnsi="Arial" w:cs="Arial"/>
                <w:sz w:val="18"/>
                <w:szCs w:val="18"/>
                <w:lang w:val="en-GB"/>
              </w:rPr>
              <w:t>2</w:t>
            </w:r>
            <w:r w:rsidR="00862CA9">
              <w:rPr>
                <w:rFonts w:ascii="Arial" w:hAnsi="Arial" w:cs="Arial"/>
                <w:sz w:val="18"/>
                <w:szCs w:val="18"/>
                <w:lang w:val="en-GB"/>
              </w:rPr>
              <w:t>,</w:t>
            </w:r>
            <w:r w:rsidRPr="00540F14">
              <w:rPr>
                <w:rFonts w:ascii="Arial" w:hAnsi="Arial" w:cs="Arial"/>
                <w:sz w:val="18"/>
                <w:szCs w:val="18"/>
                <w:lang w:val="en-GB"/>
              </w:rPr>
              <w:t>312</w:t>
            </w:r>
            <w:r w:rsidR="00862CA9">
              <w:rPr>
                <w:rFonts w:ascii="Arial" w:hAnsi="Arial" w:cs="Arial"/>
                <w:sz w:val="18"/>
                <w:szCs w:val="18"/>
                <w:lang w:val="en-GB"/>
              </w:rPr>
              <w:t>,</w:t>
            </w:r>
            <w:r w:rsidRPr="00540F14">
              <w:rPr>
                <w:rFonts w:ascii="Arial" w:hAnsi="Arial" w:cs="Arial"/>
                <w:sz w:val="18"/>
                <w:szCs w:val="18"/>
                <w:lang w:val="en-GB"/>
              </w:rPr>
              <w:t>790</w:t>
            </w:r>
            <w:r w:rsidR="00862CA9">
              <w:rPr>
                <w:rFonts w:ascii="Arial" w:hAnsi="Arial" w:cs="Arial"/>
                <w:sz w:val="18"/>
                <w:szCs w:val="18"/>
                <w:lang w:val="en-GB"/>
              </w:rPr>
              <w:t>,</w:t>
            </w:r>
            <w:r w:rsidRPr="00540F14">
              <w:rPr>
                <w:rFonts w:ascii="Arial" w:hAnsi="Arial" w:cs="Arial"/>
                <w:sz w:val="18"/>
                <w:szCs w:val="18"/>
                <w:lang w:val="en-GB"/>
              </w:rPr>
              <w:t>183</w:t>
            </w:r>
          </w:p>
        </w:tc>
        <w:tc>
          <w:tcPr>
            <w:tcW w:w="1440" w:type="dxa"/>
            <w:tcBorders>
              <w:top w:val="nil"/>
              <w:left w:val="nil"/>
              <w:right w:val="nil"/>
            </w:tcBorders>
          </w:tcPr>
          <w:p w14:paraId="6182A625" w14:textId="718EE13E" w:rsidR="001F6E1C" w:rsidRPr="001D1B32" w:rsidRDefault="00540F14" w:rsidP="0067318D">
            <w:pPr>
              <w:tabs>
                <w:tab w:val="decimal" w:pos="1236"/>
              </w:tabs>
              <w:ind w:right="-72"/>
              <w:jc w:val="both"/>
              <w:rPr>
                <w:rFonts w:ascii="Arial" w:hAnsi="Arial" w:cs="Arial"/>
                <w:sz w:val="18"/>
                <w:szCs w:val="18"/>
              </w:rPr>
            </w:pPr>
            <w:r w:rsidRPr="00540F14">
              <w:rPr>
                <w:rFonts w:ascii="Arial" w:hAnsi="Arial" w:cs="Arial"/>
                <w:sz w:val="18"/>
                <w:szCs w:val="18"/>
                <w:lang w:val="en-GB"/>
              </w:rPr>
              <w:t>2</w:t>
            </w:r>
            <w:r w:rsidR="001F6E1C" w:rsidRPr="00165317">
              <w:rPr>
                <w:rFonts w:ascii="Arial" w:hAnsi="Arial" w:cs="Arial"/>
                <w:sz w:val="18"/>
                <w:szCs w:val="18"/>
                <w:lang w:val="en-GB"/>
              </w:rPr>
              <w:t>,</w:t>
            </w:r>
            <w:r w:rsidRPr="00540F14">
              <w:rPr>
                <w:rFonts w:ascii="Arial" w:hAnsi="Arial" w:cs="Arial"/>
                <w:sz w:val="18"/>
                <w:szCs w:val="18"/>
                <w:lang w:val="en-GB"/>
              </w:rPr>
              <w:t>172</w:t>
            </w:r>
            <w:r w:rsidR="001F6E1C" w:rsidRPr="00165317">
              <w:rPr>
                <w:rFonts w:ascii="Arial" w:hAnsi="Arial" w:cs="Arial"/>
                <w:sz w:val="18"/>
                <w:szCs w:val="18"/>
                <w:lang w:val="en-GB"/>
              </w:rPr>
              <w:t>,</w:t>
            </w:r>
            <w:r w:rsidRPr="00540F14">
              <w:rPr>
                <w:rFonts w:ascii="Arial" w:hAnsi="Arial" w:cs="Arial"/>
                <w:sz w:val="18"/>
                <w:szCs w:val="18"/>
                <w:lang w:val="en-GB"/>
              </w:rPr>
              <w:t>254</w:t>
            </w:r>
            <w:r w:rsidR="001F6E1C" w:rsidRPr="00165317">
              <w:rPr>
                <w:rFonts w:ascii="Arial" w:hAnsi="Arial" w:cs="Arial"/>
                <w:sz w:val="18"/>
                <w:szCs w:val="18"/>
                <w:lang w:val="en-GB"/>
              </w:rPr>
              <w:t>,</w:t>
            </w:r>
            <w:r w:rsidRPr="00540F14">
              <w:rPr>
                <w:rFonts w:ascii="Arial" w:hAnsi="Arial" w:cs="Arial"/>
                <w:sz w:val="18"/>
                <w:szCs w:val="18"/>
                <w:lang w:val="en-GB"/>
              </w:rPr>
              <w:t>467</w:t>
            </w:r>
          </w:p>
        </w:tc>
      </w:tr>
      <w:tr w:rsidR="001F6E1C" w:rsidRPr="001D1B32" w14:paraId="6F7BC16E" w14:textId="77777777" w:rsidTr="00745855">
        <w:tc>
          <w:tcPr>
            <w:tcW w:w="6581" w:type="dxa"/>
            <w:tcBorders>
              <w:top w:val="nil"/>
              <w:left w:val="nil"/>
              <w:bottom w:val="nil"/>
              <w:right w:val="nil"/>
            </w:tcBorders>
          </w:tcPr>
          <w:p w14:paraId="463D6E9A" w14:textId="77777777" w:rsidR="001F6E1C" w:rsidRPr="001D1B32" w:rsidRDefault="001F6E1C" w:rsidP="001F6E1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D1B32">
              <w:rPr>
                <w:rFonts w:ascii="Arial" w:hAnsi="Arial" w:cs="Arial"/>
                <w:sz w:val="18"/>
                <w:szCs w:val="18"/>
                <w:u w:val="single"/>
              </w:rPr>
              <w:t>Add</w:t>
            </w:r>
            <w:r w:rsidRPr="001D1B32">
              <w:rPr>
                <w:rFonts w:ascii="Arial" w:hAnsi="Arial" w:cs="Arial"/>
                <w:sz w:val="18"/>
                <w:szCs w:val="18"/>
              </w:rPr>
              <w:t xml:space="preserve">  Additions during the year</w:t>
            </w:r>
          </w:p>
        </w:tc>
        <w:tc>
          <w:tcPr>
            <w:tcW w:w="1440" w:type="dxa"/>
            <w:tcBorders>
              <w:top w:val="nil"/>
              <w:left w:val="nil"/>
              <w:right w:val="nil"/>
            </w:tcBorders>
            <w:shd w:val="clear" w:color="auto" w:fill="FAFAFA"/>
          </w:tcPr>
          <w:p w14:paraId="3DC8D433" w14:textId="2CCFDA11" w:rsidR="001F6E1C" w:rsidRPr="00165317" w:rsidRDefault="00540F14" w:rsidP="0067318D">
            <w:pPr>
              <w:tabs>
                <w:tab w:val="decimal" w:pos="1236"/>
              </w:tabs>
              <w:ind w:right="-72"/>
              <w:jc w:val="both"/>
              <w:rPr>
                <w:rFonts w:ascii="Arial" w:hAnsi="Arial" w:cs="Arial"/>
                <w:sz w:val="18"/>
                <w:szCs w:val="18"/>
              </w:rPr>
            </w:pPr>
            <w:r w:rsidRPr="00540F14">
              <w:rPr>
                <w:rFonts w:ascii="Arial" w:hAnsi="Arial" w:cs="Arial"/>
                <w:sz w:val="18"/>
                <w:szCs w:val="18"/>
                <w:lang w:val="en-GB"/>
              </w:rPr>
              <w:t>200</w:t>
            </w:r>
            <w:r w:rsidR="00862CA9">
              <w:rPr>
                <w:rFonts w:ascii="Arial" w:hAnsi="Arial" w:cs="Arial"/>
                <w:sz w:val="18"/>
                <w:szCs w:val="18"/>
              </w:rPr>
              <w:t>,</w:t>
            </w:r>
            <w:r w:rsidRPr="00540F14">
              <w:rPr>
                <w:rFonts w:ascii="Arial" w:hAnsi="Arial" w:cs="Arial"/>
                <w:sz w:val="18"/>
                <w:szCs w:val="18"/>
                <w:lang w:val="en-GB"/>
              </w:rPr>
              <w:t>000</w:t>
            </w:r>
            <w:r w:rsidR="00862CA9">
              <w:rPr>
                <w:rFonts w:ascii="Arial" w:hAnsi="Arial" w:cs="Arial"/>
                <w:sz w:val="18"/>
                <w:szCs w:val="18"/>
              </w:rPr>
              <w:t>,</w:t>
            </w:r>
            <w:r w:rsidRPr="00540F14">
              <w:rPr>
                <w:rFonts w:ascii="Arial" w:hAnsi="Arial" w:cs="Arial"/>
                <w:sz w:val="18"/>
                <w:szCs w:val="18"/>
                <w:lang w:val="en-GB"/>
              </w:rPr>
              <w:t>000</w:t>
            </w:r>
          </w:p>
        </w:tc>
        <w:tc>
          <w:tcPr>
            <w:tcW w:w="1440" w:type="dxa"/>
            <w:tcBorders>
              <w:top w:val="nil"/>
              <w:left w:val="nil"/>
              <w:right w:val="nil"/>
            </w:tcBorders>
          </w:tcPr>
          <w:p w14:paraId="5C818297" w14:textId="6369166B" w:rsidR="001F6E1C" w:rsidRPr="001D1B32" w:rsidRDefault="00540F14" w:rsidP="0067318D">
            <w:pPr>
              <w:tabs>
                <w:tab w:val="decimal" w:pos="1236"/>
              </w:tabs>
              <w:ind w:right="-72"/>
              <w:jc w:val="both"/>
              <w:rPr>
                <w:rFonts w:ascii="Arial" w:hAnsi="Arial" w:cs="Arial"/>
                <w:sz w:val="18"/>
                <w:szCs w:val="18"/>
              </w:rPr>
            </w:pPr>
            <w:r w:rsidRPr="00540F14">
              <w:rPr>
                <w:rFonts w:ascii="Arial" w:hAnsi="Arial" w:cs="Arial"/>
                <w:sz w:val="18"/>
                <w:szCs w:val="18"/>
                <w:lang w:val="en-GB"/>
              </w:rPr>
              <w:t>540</w:t>
            </w:r>
            <w:r w:rsidR="001F6E1C" w:rsidRPr="00165317">
              <w:rPr>
                <w:rFonts w:ascii="Arial" w:hAnsi="Arial" w:cs="Arial"/>
                <w:sz w:val="18"/>
                <w:szCs w:val="18"/>
              </w:rPr>
              <w:t>,</w:t>
            </w:r>
            <w:r w:rsidRPr="00540F14">
              <w:rPr>
                <w:rFonts w:ascii="Arial" w:hAnsi="Arial" w:cs="Arial"/>
                <w:sz w:val="18"/>
                <w:szCs w:val="18"/>
                <w:lang w:val="en-GB"/>
              </w:rPr>
              <w:t>000</w:t>
            </w:r>
            <w:r w:rsidR="001F6E1C" w:rsidRPr="00165317">
              <w:rPr>
                <w:rFonts w:ascii="Arial" w:hAnsi="Arial" w:cs="Arial"/>
                <w:sz w:val="18"/>
                <w:szCs w:val="18"/>
              </w:rPr>
              <w:t>,</w:t>
            </w:r>
            <w:r w:rsidRPr="00540F14">
              <w:rPr>
                <w:rFonts w:ascii="Arial" w:hAnsi="Arial" w:cs="Arial"/>
                <w:sz w:val="18"/>
                <w:szCs w:val="18"/>
                <w:lang w:val="en-GB"/>
              </w:rPr>
              <w:t>000</w:t>
            </w:r>
          </w:p>
        </w:tc>
      </w:tr>
      <w:tr w:rsidR="001F6E1C" w:rsidRPr="001D1B32" w14:paraId="7018569E" w14:textId="77777777" w:rsidTr="00745855">
        <w:tc>
          <w:tcPr>
            <w:tcW w:w="6581" w:type="dxa"/>
            <w:tcBorders>
              <w:top w:val="nil"/>
              <w:left w:val="nil"/>
              <w:bottom w:val="nil"/>
              <w:right w:val="nil"/>
            </w:tcBorders>
          </w:tcPr>
          <w:p w14:paraId="79B88C59" w14:textId="512A3A0E" w:rsidR="001F6E1C" w:rsidRPr="001D1B32" w:rsidRDefault="001F6E1C" w:rsidP="001F6E1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D1B32">
              <w:rPr>
                <w:rFonts w:ascii="Arial" w:hAnsi="Arial" w:cs="Arial"/>
                <w:sz w:val="18"/>
                <w:szCs w:val="18"/>
                <w:u w:val="single"/>
              </w:rPr>
              <w:t>Less</w:t>
            </w:r>
            <w:r w:rsidRPr="001D1B32">
              <w:rPr>
                <w:rFonts w:ascii="Arial" w:hAnsi="Arial" w:cs="Arial"/>
                <w:sz w:val="18"/>
                <w:szCs w:val="18"/>
              </w:rPr>
              <w:t xml:space="preserve">  Repayment</w:t>
            </w:r>
            <w:r>
              <w:rPr>
                <w:rFonts w:ascii="Arial" w:hAnsi="Arial" w:cs="Arial"/>
                <w:sz w:val="18"/>
                <w:szCs w:val="18"/>
              </w:rPr>
              <w:t>s</w:t>
            </w:r>
            <w:r w:rsidRPr="001D1B32">
              <w:rPr>
                <w:rFonts w:ascii="Arial" w:hAnsi="Arial" w:cs="Arial"/>
                <w:sz w:val="18"/>
                <w:szCs w:val="18"/>
              </w:rPr>
              <w:t xml:space="preserve"> during the year</w:t>
            </w:r>
          </w:p>
        </w:tc>
        <w:tc>
          <w:tcPr>
            <w:tcW w:w="1440" w:type="dxa"/>
            <w:tcBorders>
              <w:top w:val="nil"/>
              <w:left w:val="nil"/>
              <w:right w:val="nil"/>
            </w:tcBorders>
            <w:shd w:val="clear" w:color="auto" w:fill="FAFAFA"/>
          </w:tcPr>
          <w:p w14:paraId="37ED280C" w14:textId="03F7CE67" w:rsidR="001F6E1C" w:rsidRPr="00165317" w:rsidRDefault="00862CA9" w:rsidP="0067318D">
            <w:pPr>
              <w:tabs>
                <w:tab w:val="decimal" w:pos="1236"/>
              </w:tabs>
              <w:ind w:right="-72"/>
              <w:jc w:val="both"/>
              <w:rPr>
                <w:rFonts w:ascii="Arial" w:hAnsi="Arial" w:cs="Arial"/>
                <w:sz w:val="18"/>
                <w:szCs w:val="18"/>
                <w:cs/>
              </w:rPr>
            </w:pPr>
            <w:r>
              <w:rPr>
                <w:rFonts w:ascii="Arial" w:hAnsi="Arial" w:cs="Arial"/>
                <w:sz w:val="18"/>
                <w:szCs w:val="18"/>
              </w:rPr>
              <w:t>(</w:t>
            </w:r>
            <w:r w:rsidR="00540F14" w:rsidRPr="00540F14">
              <w:rPr>
                <w:rFonts w:ascii="Arial" w:hAnsi="Arial" w:cs="Arial"/>
                <w:sz w:val="18"/>
                <w:szCs w:val="18"/>
                <w:lang w:val="en-GB"/>
              </w:rPr>
              <w:t>515</w:t>
            </w:r>
            <w:r>
              <w:rPr>
                <w:rFonts w:ascii="Arial" w:hAnsi="Arial" w:cs="Arial"/>
                <w:sz w:val="18"/>
                <w:szCs w:val="18"/>
              </w:rPr>
              <w:t>,</w:t>
            </w:r>
            <w:r w:rsidR="00540F14" w:rsidRPr="00540F14">
              <w:rPr>
                <w:rFonts w:ascii="Arial" w:hAnsi="Arial" w:cs="Arial"/>
                <w:sz w:val="18"/>
                <w:szCs w:val="18"/>
                <w:lang w:val="en-GB"/>
              </w:rPr>
              <w:t>000</w:t>
            </w:r>
            <w:r>
              <w:rPr>
                <w:rFonts w:ascii="Arial" w:hAnsi="Arial" w:cs="Arial"/>
                <w:sz w:val="18"/>
                <w:szCs w:val="18"/>
              </w:rPr>
              <w:t>,</w:t>
            </w:r>
            <w:r w:rsidR="00540F14" w:rsidRPr="00540F14">
              <w:rPr>
                <w:rFonts w:ascii="Arial" w:hAnsi="Arial" w:cs="Arial"/>
                <w:sz w:val="18"/>
                <w:szCs w:val="18"/>
                <w:lang w:val="en-GB"/>
              </w:rPr>
              <w:t>000</w:t>
            </w:r>
            <w:r>
              <w:rPr>
                <w:rFonts w:ascii="Arial" w:hAnsi="Arial" w:cs="Arial"/>
                <w:sz w:val="18"/>
                <w:szCs w:val="18"/>
              </w:rPr>
              <w:t>)</w:t>
            </w:r>
          </w:p>
        </w:tc>
        <w:tc>
          <w:tcPr>
            <w:tcW w:w="1440" w:type="dxa"/>
            <w:tcBorders>
              <w:top w:val="nil"/>
              <w:left w:val="nil"/>
              <w:right w:val="nil"/>
            </w:tcBorders>
          </w:tcPr>
          <w:p w14:paraId="202615A0" w14:textId="51B7696F" w:rsidR="001F6E1C" w:rsidRPr="001D1B32" w:rsidRDefault="001F6E1C" w:rsidP="0067318D">
            <w:pPr>
              <w:tabs>
                <w:tab w:val="decimal" w:pos="1236"/>
              </w:tabs>
              <w:ind w:right="-72"/>
              <w:jc w:val="both"/>
              <w:rPr>
                <w:rFonts w:ascii="Arial" w:hAnsi="Arial" w:cs="Arial"/>
                <w:sz w:val="18"/>
                <w:szCs w:val="18"/>
              </w:rPr>
            </w:pPr>
            <w:r w:rsidRPr="00165317">
              <w:rPr>
                <w:rFonts w:ascii="Arial" w:hAnsi="Arial" w:cs="Arial"/>
                <w:sz w:val="18"/>
                <w:szCs w:val="18"/>
                <w:cs/>
              </w:rPr>
              <w:t>(</w:t>
            </w:r>
            <w:r w:rsidR="00540F14" w:rsidRPr="00540F14">
              <w:rPr>
                <w:rFonts w:ascii="Arial" w:hAnsi="Arial" w:cs="Arial"/>
                <w:sz w:val="18"/>
                <w:szCs w:val="18"/>
                <w:lang w:val="en-GB"/>
              </w:rPr>
              <w:t>400</w:t>
            </w:r>
            <w:r w:rsidRPr="00165317">
              <w:rPr>
                <w:rFonts w:ascii="Arial" w:hAnsi="Arial" w:cs="Arial"/>
                <w:sz w:val="18"/>
                <w:szCs w:val="18"/>
                <w:lang w:val="en-GB"/>
              </w:rPr>
              <w:t>,</w:t>
            </w:r>
            <w:r w:rsidR="00540F14" w:rsidRPr="00540F14">
              <w:rPr>
                <w:rFonts w:ascii="Arial" w:hAnsi="Arial" w:cs="Arial"/>
                <w:sz w:val="18"/>
                <w:szCs w:val="18"/>
                <w:lang w:val="en-GB"/>
              </w:rPr>
              <w:t>000</w:t>
            </w:r>
            <w:r w:rsidRPr="00165317">
              <w:rPr>
                <w:rFonts w:ascii="Arial" w:hAnsi="Arial" w:cs="Arial"/>
                <w:sz w:val="18"/>
                <w:szCs w:val="18"/>
                <w:lang w:val="en-GB"/>
              </w:rPr>
              <w:t>,</w:t>
            </w:r>
            <w:r w:rsidR="00540F14" w:rsidRPr="00540F14">
              <w:rPr>
                <w:rFonts w:ascii="Arial" w:hAnsi="Arial" w:cs="Arial"/>
                <w:sz w:val="18"/>
                <w:szCs w:val="18"/>
                <w:lang w:val="en-GB"/>
              </w:rPr>
              <w:t>000</w:t>
            </w:r>
            <w:r w:rsidRPr="00165317">
              <w:rPr>
                <w:rFonts w:ascii="Arial" w:hAnsi="Arial" w:cs="Arial"/>
                <w:sz w:val="18"/>
                <w:szCs w:val="18"/>
                <w:cs/>
              </w:rPr>
              <w:t>)</w:t>
            </w:r>
          </w:p>
        </w:tc>
      </w:tr>
      <w:tr w:rsidR="001F6E1C" w:rsidRPr="001D1B32" w14:paraId="2F8FBEAB" w14:textId="77777777" w:rsidTr="00745855">
        <w:tc>
          <w:tcPr>
            <w:tcW w:w="6581" w:type="dxa"/>
            <w:tcBorders>
              <w:top w:val="nil"/>
              <w:left w:val="nil"/>
              <w:bottom w:val="nil"/>
              <w:right w:val="nil"/>
            </w:tcBorders>
          </w:tcPr>
          <w:p w14:paraId="70BFCDC7" w14:textId="77777777" w:rsidR="001F6E1C" w:rsidRPr="001D1B32" w:rsidRDefault="001F6E1C" w:rsidP="001F6E1C">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1D1B32">
              <w:rPr>
                <w:rFonts w:ascii="Arial" w:hAnsi="Arial" w:cs="Arial"/>
                <w:sz w:val="18"/>
                <w:szCs w:val="18"/>
                <w:u w:val="single"/>
              </w:rPr>
              <w:t>Add</w:t>
            </w:r>
            <w:r w:rsidRPr="001D1B32">
              <w:rPr>
                <w:rFonts w:ascii="Arial" w:hAnsi="Arial" w:cs="Arial"/>
                <w:sz w:val="18"/>
                <w:szCs w:val="18"/>
              </w:rPr>
              <w:t xml:space="preserve">  </w:t>
            </w:r>
            <w:r w:rsidRPr="001D1B32">
              <w:rPr>
                <w:rFonts w:ascii="Arial" w:hAnsi="Arial" w:cs="Arial"/>
                <w:sz w:val="18"/>
                <w:szCs w:val="18"/>
                <w:lang w:val="en-GB"/>
              </w:rPr>
              <w:t>Amortisation for financial service fee</w:t>
            </w:r>
          </w:p>
        </w:tc>
        <w:tc>
          <w:tcPr>
            <w:tcW w:w="1440" w:type="dxa"/>
            <w:tcBorders>
              <w:top w:val="nil"/>
              <w:left w:val="nil"/>
              <w:right w:val="nil"/>
            </w:tcBorders>
            <w:shd w:val="clear" w:color="auto" w:fill="FAFAFA"/>
          </w:tcPr>
          <w:p w14:paraId="0946382B" w14:textId="445B69F9" w:rsidR="001F6E1C" w:rsidRPr="00165317" w:rsidRDefault="00540F14" w:rsidP="0067318D">
            <w:pPr>
              <w:tabs>
                <w:tab w:val="decimal" w:pos="1236"/>
              </w:tabs>
              <w:ind w:right="-72"/>
              <w:jc w:val="both"/>
              <w:rPr>
                <w:rFonts w:ascii="Arial" w:hAnsi="Arial" w:cs="Arial"/>
                <w:sz w:val="18"/>
                <w:szCs w:val="18"/>
              </w:rPr>
            </w:pPr>
            <w:r w:rsidRPr="00540F14">
              <w:rPr>
                <w:rFonts w:ascii="Arial" w:hAnsi="Arial" w:cs="Arial"/>
                <w:sz w:val="18"/>
                <w:szCs w:val="18"/>
                <w:lang w:val="en-GB"/>
              </w:rPr>
              <w:t>535</w:t>
            </w:r>
            <w:r w:rsidR="00862CA9">
              <w:rPr>
                <w:rFonts w:ascii="Arial" w:hAnsi="Arial" w:cs="Arial"/>
                <w:sz w:val="18"/>
                <w:szCs w:val="18"/>
              </w:rPr>
              <w:t>,</w:t>
            </w:r>
            <w:r w:rsidRPr="00540F14">
              <w:rPr>
                <w:rFonts w:ascii="Arial" w:hAnsi="Arial" w:cs="Arial"/>
                <w:sz w:val="18"/>
                <w:szCs w:val="18"/>
                <w:lang w:val="en-GB"/>
              </w:rPr>
              <w:t>716</w:t>
            </w:r>
          </w:p>
        </w:tc>
        <w:tc>
          <w:tcPr>
            <w:tcW w:w="1440" w:type="dxa"/>
            <w:tcBorders>
              <w:top w:val="nil"/>
              <w:left w:val="nil"/>
              <w:right w:val="nil"/>
            </w:tcBorders>
          </w:tcPr>
          <w:p w14:paraId="65E57A3F" w14:textId="6BB8A0B9" w:rsidR="001F6E1C" w:rsidRPr="001D1B32" w:rsidRDefault="00540F14" w:rsidP="0067318D">
            <w:pPr>
              <w:tabs>
                <w:tab w:val="decimal" w:pos="1236"/>
              </w:tabs>
              <w:ind w:right="-72"/>
              <w:jc w:val="both"/>
              <w:rPr>
                <w:rFonts w:ascii="Arial" w:hAnsi="Arial" w:cs="Arial"/>
                <w:sz w:val="18"/>
                <w:szCs w:val="18"/>
              </w:rPr>
            </w:pPr>
            <w:r w:rsidRPr="00540F14">
              <w:rPr>
                <w:rFonts w:ascii="Arial" w:hAnsi="Arial" w:cs="Arial"/>
                <w:sz w:val="18"/>
                <w:szCs w:val="18"/>
                <w:lang w:val="en-GB"/>
              </w:rPr>
              <w:t>535</w:t>
            </w:r>
            <w:r w:rsidR="001F6E1C" w:rsidRPr="00165317">
              <w:rPr>
                <w:rFonts w:ascii="Arial" w:hAnsi="Arial" w:cs="Arial"/>
                <w:sz w:val="18"/>
                <w:szCs w:val="18"/>
              </w:rPr>
              <w:t>,</w:t>
            </w:r>
            <w:r w:rsidRPr="00540F14">
              <w:rPr>
                <w:rFonts w:ascii="Arial" w:hAnsi="Arial" w:cs="Arial"/>
                <w:sz w:val="18"/>
                <w:szCs w:val="18"/>
                <w:lang w:val="en-GB"/>
              </w:rPr>
              <w:t>716</w:t>
            </w:r>
          </w:p>
        </w:tc>
      </w:tr>
      <w:tr w:rsidR="001F6E1C" w:rsidRPr="001D1B32" w14:paraId="5B7F32B4" w14:textId="77777777" w:rsidTr="00745855">
        <w:tc>
          <w:tcPr>
            <w:tcW w:w="6581" w:type="dxa"/>
            <w:tcBorders>
              <w:top w:val="nil"/>
              <w:left w:val="nil"/>
              <w:bottom w:val="nil"/>
              <w:right w:val="nil"/>
            </w:tcBorders>
          </w:tcPr>
          <w:p w14:paraId="389282A9" w14:textId="77777777" w:rsidR="001F6E1C" w:rsidRPr="001D1B32" w:rsidRDefault="001F6E1C" w:rsidP="001F6E1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left w:val="nil"/>
              <w:right w:val="nil"/>
            </w:tcBorders>
            <w:shd w:val="clear" w:color="auto" w:fill="FAFAFA"/>
          </w:tcPr>
          <w:p w14:paraId="67AB4D62" w14:textId="77777777" w:rsidR="001F6E1C" w:rsidRPr="00165317" w:rsidRDefault="001F6E1C" w:rsidP="0067318D">
            <w:pPr>
              <w:tabs>
                <w:tab w:val="decimal" w:pos="1236"/>
              </w:tabs>
              <w:ind w:left="72"/>
              <w:jc w:val="both"/>
              <w:rPr>
                <w:rFonts w:ascii="Arial" w:hAnsi="Arial" w:cs="Arial"/>
                <w:sz w:val="18"/>
                <w:szCs w:val="18"/>
              </w:rPr>
            </w:pPr>
          </w:p>
        </w:tc>
        <w:tc>
          <w:tcPr>
            <w:tcW w:w="1440" w:type="dxa"/>
            <w:tcBorders>
              <w:top w:val="single" w:sz="4" w:space="0" w:color="auto"/>
              <w:left w:val="nil"/>
              <w:right w:val="nil"/>
            </w:tcBorders>
          </w:tcPr>
          <w:p w14:paraId="31C48716" w14:textId="77777777" w:rsidR="001F6E1C" w:rsidRPr="001D1B32" w:rsidRDefault="001F6E1C" w:rsidP="0067318D">
            <w:pPr>
              <w:tabs>
                <w:tab w:val="decimal" w:pos="1236"/>
              </w:tabs>
              <w:ind w:left="72"/>
              <w:jc w:val="both"/>
              <w:rPr>
                <w:rFonts w:ascii="Arial" w:hAnsi="Arial" w:cs="Arial"/>
                <w:sz w:val="18"/>
                <w:szCs w:val="18"/>
              </w:rPr>
            </w:pPr>
          </w:p>
        </w:tc>
      </w:tr>
      <w:tr w:rsidR="001F6E1C" w:rsidRPr="001D1B32" w14:paraId="22A5E7E5" w14:textId="77777777" w:rsidTr="00745855">
        <w:tc>
          <w:tcPr>
            <w:tcW w:w="6581" w:type="dxa"/>
            <w:tcBorders>
              <w:top w:val="nil"/>
              <w:left w:val="nil"/>
              <w:bottom w:val="nil"/>
              <w:right w:val="nil"/>
            </w:tcBorders>
          </w:tcPr>
          <w:p w14:paraId="39C909D1" w14:textId="77777777" w:rsidR="001F6E1C" w:rsidRPr="001D1B32" w:rsidRDefault="001F6E1C" w:rsidP="001F6E1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D1B32">
              <w:rPr>
                <w:rFonts w:ascii="Arial" w:hAnsi="Arial" w:cs="Arial"/>
                <w:sz w:val="18"/>
                <w:szCs w:val="18"/>
              </w:rPr>
              <w:t>Closing balance</w:t>
            </w:r>
          </w:p>
        </w:tc>
        <w:tc>
          <w:tcPr>
            <w:tcW w:w="1440" w:type="dxa"/>
            <w:tcBorders>
              <w:top w:val="nil"/>
              <w:left w:val="nil"/>
              <w:bottom w:val="single" w:sz="4" w:space="0" w:color="auto"/>
              <w:right w:val="nil"/>
            </w:tcBorders>
            <w:shd w:val="clear" w:color="auto" w:fill="FAFAFA"/>
          </w:tcPr>
          <w:p w14:paraId="708A7C60" w14:textId="5D21C91A" w:rsidR="001F6E1C" w:rsidRPr="00165317" w:rsidRDefault="00540F14" w:rsidP="0067318D">
            <w:pPr>
              <w:tabs>
                <w:tab w:val="decimal" w:pos="1236"/>
              </w:tabs>
              <w:ind w:right="-72"/>
              <w:jc w:val="both"/>
              <w:rPr>
                <w:rFonts w:ascii="Arial" w:hAnsi="Arial" w:cs="Arial"/>
                <w:sz w:val="18"/>
                <w:szCs w:val="18"/>
              </w:rPr>
            </w:pPr>
            <w:r w:rsidRPr="00540F14">
              <w:rPr>
                <w:rFonts w:ascii="Arial" w:hAnsi="Arial" w:cs="Arial"/>
                <w:sz w:val="18"/>
                <w:szCs w:val="18"/>
                <w:lang w:val="en-GB"/>
              </w:rPr>
              <w:t>1</w:t>
            </w:r>
            <w:r w:rsidR="00862CA9">
              <w:rPr>
                <w:rFonts w:ascii="Arial" w:hAnsi="Arial" w:cs="Arial"/>
                <w:sz w:val="18"/>
                <w:szCs w:val="18"/>
              </w:rPr>
              <w:t>,</w:t>
            </w:r>
            <w:r w:rsidRPr="00540F14">
              <w:rPr>
                <w:rFonts w:ascii="Arial" w:hAnsi="Arial" w:cs="Arial"/>
                <w:sz w:val="18"/>
                <w:szCs w:val="18"/>
                <w:lang w:val="en-GB"/>
              </w:rPr>
              <w:t>998</w:t>
            </w:r>
            <w:r w:rsidR="00862CA9">
              <w:rPr>
                <w:rFonts w:ascii="Arial" w:hAnsi="Arial" w:cs="Arial"/>
                <w:sz w:val="18"/>
                <w:szCs w:val="18"/>
              </w:rPr>
              <w:t>,</w:t>
            </w:r>
            <w:r w:rsidRPr="00540F14">
              <w:rPr>
                <w:rFonts w:ascii="Arial" w:hAnsi="Arial" w:cs="Arial"/>
                <w:sz w:val="18"/>
                <w:szCs w:val="18"/>
                <w:lang w:val="en-GB"/>
              </w:rPr>
              <w:t>325</w:t>
            </w:r>
            <w:r w:rsidR="00862CA9">
              <w:rPr>
                <w:rFonts w:ascii="Arial" w:hAnsi="Arial" w:cs="Arial"/>
                <w:sz w:val="18"/>
                <w:szCs w:val="18"/>
              </w:rPr>
              <w:t>,</w:t>
            </w:r>
            <w:r w:rsidRPr="00540F14">
              <w:rPr>
                <w:rFonts w:ascii="Arial" w:hAnsi="Arial" w:cs="Arial"/>
                <w:sz w:val="18"/>
                <w:szCs w:val="18"/>
                <w:lang w:val="en-GB"/>
              </w:rPr>
              <w:t>899</w:t>
            </w:r>
          </w:p>
        </w:tc>
        <w:tc>
          <w:tcPr>
            <w:tcW w:w="1440" w:type="dxa"/>
            <w:tcBorders>
              <w:top w:val="nil"/>
              <w:left w:val="nil"/>
              <w:bottom w:val="single" w:sz="4" w:space="0" w:color="auto"/>
              <w:right w:val="nil"/>
            </w:tcBorders>
          </w:tcPr>
          <w:p w14:paraId="0BD26CD5" w14:textId="7946FE94" w:rsidR="001F6E1C" w:rsidRPr="001D1B32" w:rsidRDefault="00540F14" w:rsidP="0067318D">
            <w:pPr>
              <w:tabs>
                <w:tab w:val="decimal" w:pos="1236"/>
              </w:tabs>
              <w:ind w:right="-72"/>
              <w:jc w:val="both"/>
              <w:rPr>
                <w:rFonts w:ascii="Arial" w:hAnsi="Arial" w:cs="Arial"/>
                <w:sz w:val="18"/>
                <w:szCs w:val="18"/>
              </w:rPr>
            </w:pPr>
            <w:r w:rsidRPr="00540F14">
              <w:rPr>
                <w:rFonts w:ascii="Arial" w:hAnsi="Arial" w:cs="Arial"/>
                <w:sz w:val="18"/>
                <w:szCs w:val="18"/>
                <w:lang w:val="en-GB"/>
              </w:rPr>
              <w:t>2</w:t>
            </w:r>
            <w:r w:rsidR="001F6E1C" w:rsidRPr="00165317">
              <w:rPr>
                <w:rFonts w:ascii="Arial" w:hAnsi="Arial" w:cs="Arial"/>
                <w:sz w:val="18"/>
                <w:szCs w:val="18"/>
              </w:rPr>
              <w:t>,</w:t>
            </w:r>
            <w:r w:rsidRPr="00540F14">
              <w:rPr>
                <w:rFonts w:ascii="Arial" w:hAnsi="Arial" w:cs="Arial"/>
                <w:sz w:val="18"/>
                <w:szCs w:val="18"/>
                <w:lang w:val="en-GB"/>
              </w:rPr>
              <w:t>312</w:t>
            </w:r>
            <w:r w:rsidR="001F6E1C" w:rsidRPr="00165317">
              <w:rPr>
                <w:rFonts w:ascii="Arial" w:hAnsi="Arial" w:cs="Arial"/>
                <w:sz w:val="18"/>
                <w:szCs w:val="18"/>
              </w:rPr>
              <w:t>,</w:t>
            </w:r>
            <w:r w:rsidRPr="00540F14">
              <w:rPr>
                <w:rFonts w:ascii="Arial" w:hAnsi="Arial" w:cs="Arial"/>
                <w:sz w:val="18"/>
                <w:szCs w:val="18"/>
                <w:lang w:val="en-GB"/>
              </w:rPr>
              <w:t>790</w:t>
            </w:r>
            <w:r w:rsidR="001F6E1C" w:rsidRPr="00165317">
              <w:rPr>
                <w:rFonts w:ascii="Arial" w:hAnsi="Arial" w:cs="Arial"/>
                <w:sz w:val="18"/>
                <w:szCs w:val="18"/>
              </w:rPr>
              <w:t>,</w:t>
            </w:r>
            <w:r w:rsidRPr="00540F14">
              <w:rPr>
                <w:rFonts w:ascii="Arial" w:hAnsi="Arial" w:cs="Arial"/>
                <w:sz w:val="18"/>
                <w:szCs w:val="18"/>
                <w:lang w:val="en-GB"/>
              </w:rPr>
              <w:t>183</w:t>
            </w:r>
          </w:p>
        </w:tc>
      </w:tr>
    </w:tbl>
    <w:p w14:paraId="51BDFEBA" w14:textId="77777777" w:rsidR="005A59B6" w:rsidRDefault="005A59B6" w:rsidP="005A59B6">
      <w:pPr>
        <w:overflowPunct/>
        <w:autoSpaceDE/>
        <w:autoSpaceDN/>
        <w:adjustRightInd/>
        <w:textAlignment w:val="auto"/>
        <w:rPr>
          <w:rFonts w:ascii="Arial" w:hAnsi="Arial" w:cs="Arial"/>
          <w:spacing w:val="-3"/>
          <w:sz w:val="18"/>
          <w:szCs w:val="18"/>
        </w:rPr>
      </w:pPr>
    </w:p>
    <w:p w14:paraId="00E20ACD" w14:textId="6AC07E19" w:rsidR="009971E7" w:rsidRDefault="009971E7">
      <w:pPr>
        <w:overflowPunct/>
        <w:autoSpaceDE/>
        <w:autoSpaceDN/>
        <w:adjustRightInd/>
        <w:textAlignment w:val="auto"/>
        <w:rPr>
          <w:rFonts w:ascii="Arial" w:hAnsi="Arial" w:cs="Arial"/>
          <w:spacing w:val="-3"/>
          <w:sz w:val="18"/>
          <w:szCs w:val="18"/>
        </w:rPr>
      </w:pPr>
      <w:r>
        <w:rPr>
          <w:rFonts w:ascii="Arial" w:hAnsi="Arial" w:cs="Arial"/>
          <w:spacing w:val="-3"/>
          <w:sz w:val="18"/>
          <w:szCs w:val="18"/>
        </w:rPr>
        <w:br w:type="page"/>
      </w:r>
    </w:p>
    <w:p w14:paraId="7AC51D28" w14:textId="77777777" w:rsidR="005A59B6" w:rsidRDefault="005A59B6" w:rsidP="005A59B6">
      <w:pPr>
        <w:overflowPunct/>
        <w:autoSpaceDE/>
        <w:autoSpaceDN/>
        <w:adjustRightInd/>
        <w:textAlignment w:val="auto"/>
        <w:rPr>
          <w:rFonts w:ascii="Arial" w:hAnsi="Arial" w:cs="Arial"/>
          <w:spacing w:val="-3"/>
          <w:sz w:val="18"/>
          <w:szCs w:val="18"/>
        </w:rPr>
      </w:pPr>
    </w:p>
    <w:p w14:paraId="76FC7AB2" w14:textId="033CABFA" w:rsidR="005A59B6" w:rsidRPr="001D1B32" w:rsidRDefault="005A59B6" w:rsidP="005A59B6">
      <w:pPr>
        <w:jc w:val="both"/>
        <w:rPr>
          <w:rFonts w:ascii="Arial" w:hAnsi="Arial" w:cs="Arial"/>
          <w:spacing w:val="-4"/>
          <w:sz w:val="18"/>
          <w:szCs w:val="18"/>
          <w:cs/>
          <w:lang w:val="en-GB"/>
        </w:rPr>
      </w:pPr>
      <w:r w:rsidRPr="001D1B32">
        <w:rPr>
          <w:rFonts w:ascii="Arial" w:hAnsi="Arial" w:cs="Arial"/>
          <w:sz w:val="18"/>
          <w:szCs w:val="18"/>
        </w:rPr>
        <w:t xml:space="preserve">The long-term borrowings from financial institution represent borrowings from the </w:t>
      </w:r>
      <w:r w:rsidRPr="001D1B32">
        <w:rPr>
          <w:rFonts w:ascii="Arial" w:hAnsi="Arial" w:cs="Arial"/>
          <w:sz w:val="18"/>
          <w:szCs w:val="18"/>
          <w:lang w:val="en-GB"/>
        </w:rPr>
        <w:t>Term</w:t>
      </w:r>
      <w:r w:rsidRPr="001D1B32">
        <w:rPr>
          <w:rFonts w:ascii="Arial" w:hAnsi="Arial" w:cs="Arial"/>
          <w:sz w:val="18"/>
          <w:szCs w:val="18"/>
        </w:rPr>
        <w:t xml:space="preserve"> Loan</w:t>
      </w:r>
      <w:r w:rsidRPr="001D1B32">
        <w:rPr>
          <w:rFonts w:ascii="Arial" w:hAnsi="Arial" w:cs="Arial"/>
          <w:sz w:val="18"/>
          <w:szCs w:val="18"/>
          <w:cs/>
        </w:rPr>
        <w:t xml:space="preserve"> </w:t>
      </w:r>
      <w:r w:rsidRPr="001D1B32">
        <w:rPr>
          <w:rFonts w:ascii="Arial" w:hAnsi="Arial" w:cs="Arial"/>
          <w:sz w:val="18"/>
          <w:szCs w:val="18"/>
          <w:lang w:val="en-GB"/>
        </w:rPr>
        <w:t>Facility</w:t>
      </w:r>
      <w:r w:rsidRPr="001D1B32">
        <w:rPr>
          <w:rFonts w:ascii="Arial" w:hAnsi="Arial" w:cs="Arial"/>
          <w:sz w:val="18"/>
          <w:szCs w:val="18"/>
        </w:rPr>
        <w:t xml:space="preserve"> and Revolving Credit Facility Agreement which are </w:t>
      </w:r>
      <w:r w:rsidRPr="001D1B32">
        <w:rPr>
          <w:rFonts w:ascii="Arial" w:hAnsi="Arial" w:cs="Arial"/>
          <w:spacing w:val="-4"/>
          <w:sz w:val="18"/>
          <w:szCs w:val="18"/>
        </w:rPr>
        <w:t>denominated in Baht. The borrowings bear interest at the rate of THBFIX plus some margins and will be</w:t>
      </w:r>
      <w:r w:rsidRPr="001D1B32">
        <w:rPr>
          <w:rFonts w:ascii="Arial" w:hAnsi="Arial" w:cs="Arial"/>
          <w:sz w:val="18"/>
          <w:szCs w:val="18"/>
        </w:rPr>
        <w:t xml:space="preserve"> repayable</w:t>
      </w:r>
      <w:r w:rsidRPr="001D1B32">
        <w:rPr>
          <w:rFonts w:ascii="Arial" w:hAnsi="Arial" w:cs="Arial"/>
          <w:sz w:val="18"/>
          <w:szCs w:val="18"/>
          <w:cs/>
        </w:rPr>
        <w:t xml:space="preserve"> </w:t>
      </w:r>
      <w:r w:rsidR="00B73950">
        <w:rPr>
          <w:rFonts w:ascii="Arial" w:hAnsi="Arial" w:cs="Arial"/>
          <w:sz w:val="18"/>
          <w:szCs w:val="18"/>
        </w:rPr>
        <w:t>with</w:t>
      </w:r>
      <w:r w:rsidRPr="001D1B32">
        <w:rPr>
          <w:rFonts w:ascii="Arial" w:hAnsi="Arial" w:cs="Arial"/>
          <w:sz w:val="18"/>
          <w:szCs w:val="18"/>
        </w:rPr>
        <w:t xml:space="preserve">in </w:t>
      </w:r>
      <w:r w:rsidR="00540F14" w:rsidRPr="00540F14">
        <w:rPr>
          <w:rFonts w:ascii="Arial" w:hAnsi="Arial" w:cs="Arial"/>
          <w:sz w:val="18"/>
          <w:szCs w:val="18"/>
          <w:lang w:val="en-GB"/>
        </w:rPr>
        <w:t>2026</w:t>
      </w:r>
      <w:r w:rsidRPr="001D1B32">
        <w:rPr>
          <w:rFonts w:ascii="Arial" w:hAnsi="Arial" w:cs="Arial"/>
          <w:sz w:val="18"/>
          <w:szCs w:val="18"/>
        </w:rPr>
        <w:t>.</w:t>
      </w:r>
    </w:p>
    <w:p w14:paraId="4EFBEB16" w14:textId="77777777" w:rsidR="005A59B6" w:rsidRPr="001D1B32" w:rsidRDefault="005A59B6" w:rsidP="005A59B6">
      <w:pPr>
        <w:jc w:val="both"/>
        <w:rPr>
          <w:rFonts w:ascii="Arial" w:hAnsi="Arial" w:cs="Arial"/>
          <w:spacing w:val="-4"/>
          <w:sz w:val="18"/>
          <w:szCs w:val="18"/>
          <w:lang w:val="en-GB"/>
        </w:rPr>
      </w:pPr>
    </w:p>
    <w:p w14:paraId="31767E8A" w14:textId="2E844949" w:rsidR="005A59B6" w:rsidRPr="001D1B32" w:rsidRDefault="005A59B6" w:rsidP="005A59B6">
      <w:pPr>
        <w:jc w:val="both"/>
        <w:rPr>
          <w:rFonts w:ascii="Arial" w:hAnsi="Arial" w:cs="Arial"/>
          <w:sz w:val="18"/>
          <w:szCs w:val="18"/>
          <w:lang w:val="en-GB"/>
        </w:rPr>
      </w:pPr>
      <w:r w:rsidRPr="001D1B32">
        <w:rPr>
          <w:rFonts w:ascii="Arial" w:hAnsi="Arial" w:cs="Arial"/>
          <w:sz w:val="18"/>
          <w:szCs w:val="18"/>
          <w:lang w:val="en-GB"/>
        </w:rPr>
        <w:t>The fair value of certain</w:t>
      </w:r>
      <w:r w:rsidRPr="001D1B32">
        <w:rPr>
          <w:rFonts w:ascii="Arial" w:hAnsi="Arial" w:cs="Arial"/>
          <w:spacing w:val="-6"/>
          <w:sz w:val="18"/>
          <w:szCs w:val="18"/>
          <w:lang w:val="en-GB"/>
        </w:rPr>
        <w:t xml:space="preserve"> long-term</w:t>
      </w:r>
      <w:r w:rsidRPr="001D1B32">
        <w:rPr>
          <w:rFonts w:ascii="Arial" w:hAnsi="Arial" w:cs="Arial"/>
          <w:sz w:val="18"/>
          <w:szCs w:val="18"/>
          <w:lang w:val="en-GB"/>
        </w:rPr>
        <w:t xml:space="preserve"> borrowings as at </w:t>
      </w:r>
      <w:r w:rsidR="00540F14" w:rsidRPr="00540F14">
        <w:rPr>
          <w:rFonts w:ascii="Arial" w:hAnsi="Arial" w:cs="Arial"/>
          <w:sz w:val="18"/>
          <w:szCs w:val="18"/>
          <w:lang w:val="en-GB"/>
        </w:rPr>
        <w:t>31</w:t>
      </w:r>
      <w:r w:rsidRPr="001D1B32">
        <w:rPr>
          <w:rFonts w:ascii="Arial" w:hAnsi="Arial" w:cs="Arial"/>
          <w:sz w:val="18"/>
          <w:szCs w:val="18"/>
          <w:lang w:val="en-GB"/>
        </w:rPr>
        <w:t xml:space="preserve"> December </w:t>
      </w:r>
      <w:r w:rsidR="00540F14" w:rsidRPr="00540F14">
        <w:rPr>
          <w:rFonts w:ascii="Arial" w:hAnsi="Arial" w:cs="Arial"/>
          <w:sz w:val="18"/>
          <w:szCs w:val="18"/>
          <w:lang w:val="en-GB"/>
        </w:rPr>
        <w:t>2022</w:t>
      </w:r>
      <w:r w:rsidRPr="001D1B32">
        <w:rPr>
          <w:rFonts w:ascii="Arial" w:hAnsi="Arial" w:cs="Arial"/>
          <w:sz w:val="18"/>
          <w:szCs w:val="18"/>
          <w:lang w:val="en-GB"/>
        </w:rPr>
        <w:t xml:space="preserve"> assumed to approximate their carrying amount because the </w:t>
      </w:r>
      <w:r>
        <w:rPr>
          <w:rFonts w:ascii="Arial" w:hAnsi="Arial" w:cs="Arial"/>
          <w:sz w:val="18"/>
          <w:szCs w:val="18"/>
          <w:lang w:val="en-GB"/>
        </w:rPr>
        <w:t>borrowings bear</w:t>
      </w:r>
      <w:r w:rsidRPr="001D1B32">
        <w:rPr>
          <w:rFonts w:ascii="Arial" w:hAnsi="Arial" w:cs="Arial"/>
          <w:sz w:val="18"/>
          <w:szCs w:val="18"/>
          <w:lang w:val="en-GB"/>
        </w:rPr>
        <w:t xml:space="preserve"> float interest rate, </w:t>
      </w:r>
      <w:r>
        <w:rPr>
          <w:rFonts w:ascii="Arial" w:hAnsi="Arial" w:cs="Arial"/>
          <w:sz w:val="18"/>
          <w:szCs w:val="18"/>
          <w:lang w:val="en-GB"/>
        </w:rPr>
        <w:t>which</w:t>
      </w:r>
      <w:r w:rsidRPr="001D1B32">
        <w:rPr>
          <w:rFonts w:ascii="Arial" w:hAnsi="Arial" w:cs="Arial"/>
          <w:sz w:val="18"/>
          <w:szCs w:val="18"/>
          <w:lang w:val="en-GB"/>
        </w:rPr>
        <w:t xml:space="preserve"> approximates </w:t>
      </w:r>
      <w:r>
        <w:rPr>
          <w:rFonts w:ascii="Arial" w:hAnsi="Arial" w:cs="Arial"/>
          <w:sz w:val="18"/>
          <w:szCs w:val="18"/>
          <w:lang w:val="en-GB"/>
        </w:rPr>
        <w:t xml:space="preserve">the year end </w:t>
      </w:r>
      <w:r w:rsidRPr="001D1B32">
        <w:rPr>
          <w:rFonts w:ascii="Arial" w:hAnsi="Arial" w:cs="Arial"/>
          <w:sz w:val="18"/>
          <w:szCs w:val="18"/>
          <w:lang w:val="en-GB"/>
        </w:rPr>
        <w:t>market rate.</w:t>
      </w:r>
    </w:p>
    <w:p w14:paraId="29E13BEA" w14:textId="77777777" w:rsidR="005A59B6" w:rsidRPr="001D1B32" w:rsidRDefault="005A59B6" w:rsidP="005A59B6">
      <w:pPr>
        <w:jc w:val="both"/>
        <w:rPr>
          <w:rFonts w:ascii="Arial" w:hAnsi="Arial" w:cs="Arial"/>
          <w:sz w:val="18"/>
          <w:szCs w:val="18"/>
          <w:lang w:val="en-GB"/>
        </w:rPr>
      </w:pPr>
    </w:p>
    <w:p w14:paraId="40C45A4C" w14:textId="77777777" w:rsidR="005A59B6" w:rsidRPr="001D1B32" w:rsidRDefault="005A59B6" w:rsidP="005A59B6">
      <w:pPr>
        <w:jc w:val="both"/>
        <w:rPr>
          <w:rFonts w:ascii="Arial" w:hAnsi="Arial" w:cs="Arial"/>
          <w:sz w:val="18"/>
          <w:szCs w:val="18"/>
          <w:lang w:val="en-GB"/>
        </w:rPr>
      </w:pPr>
      <w:r w:rsidRPr="001D1B32">
        <w:rPr>
          <w:rFonts w:ascii="Arial" w:hAnsi="Arial" w:cs="Arial"/>
          <w:sz w:val="18"/>
          <w:szCs w:val="18"/>
          <w:lang w:val="en-GB"/>
        </w:rPr>
        <w:t>Maturity of lease liabilities are as follows:</w:t>
      </w:r>
    </w:p>
    <w:p w14:paraId="47C8EABA" w14:textId="77777777" w:rsidR="005A59B6" w:rsidRPr="001D1B32" w:rsidRDefault="005A59B6" w:rsidP="005A59B6">
      <w:pPr>
        <w:jc w:val="both"/>
        <w:rPr>
          <w:rFonts w:ascii="Arial" w:hAnsi="Arial" w:cs="Arial"/>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A59B6" w:rsidRPr="001D1B32" w14:paraId="70148D2D" w14:textId="77777777" w:rsidTr="00A9025A">
        <w:tc>
          <w:tcPr>
            <w:tcW w:w="3690" w:type="dxa"/>
            <w:tcBorders>
              <w:top w:val="nil"/>
              <w:left w:val="nil"/>
              <w:bottom w:val="nil"/>
              <w:right w:val="nil"/>
            </w:tcBorders>
            <w:shd w:val="clear" w:color="auto" w:fill="auto"/>
          </w:tcPr>
          <w:p w14:paraId="01E1C89A" w14:textId="77777777" w:rsidR="005A59B6" w:rsidRPr="001D1B32" w:rsidRDefault="005A59B6" w:rsidP="00745855">
            <w:pPr>
              <w:tabs>
                <w:tab w:val="left" w:pos="166"/>
              </w:tabs>
              <w:ind w:left="-101"/>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4DD9660E" w14:textId="77777777" w:rsidR="005A59B6" w:rsidRPr="001D1B32" w:rsidRDefault="005A59B6" w:rsidP="00745855">
            <w:pPr>
              <w:ind w:left="-40" w:right="-72"/>
              <w:jc w:val="center"/>
              <w:rPr>
                <w:rFonts w:ascii="Arial" w:hAnsi="Arial" w:cs="Arial"/>
                <w:b/>
                <w:bCs/>
                <w:sz w:val="18"/>
                <w:szCs w:val="18"/>
              </w:rPr>
            </w:pPr>
            <w:r w:rsidRPr="001D1B32">
              <w:rPr>
                <w:rFonts w:ascii="Arial" w:hAnsi="Arial" w:cs="Arial"/>
                <w:b/>
                <w:bCs/>
                <w:sz w:val="18"/>
                <w:szCs w:val="18"/>
              </w:rPr>
              <w:t>Consolidated</w:t>
            </w:r>
          </w:p>
          <w:p w14:paraId="282D0413"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62022757" w14:textId="77777777" w:rsidR="005A59B6" w:rsidRPr="001D1B32" w:rsidRDefault="005A59B6" w:rsidP="00745855">
            <w:pPr>
              <w:ind w:left="-40" w:right="-72"/>
              <w:jc w:val="center"/>
              <w:rPr>
                <w:rFonts w:ascii="Arial" w:hAnsi="Arial" w:cs="Arial"/>
                <w:b/>
                <w:bCs/>
                <w:sz w:val="18"/>
                <w:szCs w:val="18"/>
              </w:rPr>
            </w:pPr>
            <w:r w:rsidRPr="001D1B32">
              <w:rPr>
                <w:rFonts w:ascii="Arial" w:hAnsi="Arial" w:cs="Arial"/>
                <w:b/>
                <w:bCs/>
                <w:sz w:val="18"/>
                <w:szCs w:val="18"/>
              </w:rPr>
              <w:t>Separate</w:t>
            </w:r>
          </w:p>
          <w:p w14:paraId="07AC17AA" w14:textId="77777777" w:rsidR="005A59B6" w:rsidRPr="001D1B32" w:rsidRDefault="005A59B6" w:rsidP="00745855">
            <w:pPr>
              <w:ind w:left="-40"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1F0AA04D" w14:textId="77777777" w:rsidTr="009E7842">
        <w:tc>
          <w:tcPr>
            <w:tcW w:w="3690" w:type="dxa"/>
            <w:tcBorders>
              <w:top w:val="nil"/>
              <w:left w:val="nil"/>
              <w:bottom w:val="nil"/>
              <w:right w:val="nil"/>
            </w:tcBorders>
            <w:shd w:val="clear" w:color="auto" w:fill="auto"/>
          </w:tcPr>
          <w:p w14:paraId="5F78EEEE" w14:textId="77777777" w:rsidR="005A59B6" w:rsidRPr="001D1B32" w:rsidRDefault="005A59B6" w:rsidP="00745855">
            <w:pPr>
              <w:tabs>
                <w:tab w:val="left" w:pos="166"/>
              </w:tabs>
              <w:ind w:left="-101"/>
              <w:jc w:val="both"/>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3D731CC4" w14:textId="21636F43" w:rsidR="005A59B6" w:rsidRPr="001D1B32" w:rsidRDefault="005A59B6" w:rsidP="009E7842">
            <w:pPr>
              <w:tabs>
                <w:tab w:val="right" w:pos="1209"/>
              </w:tabs>
              <w:ind w:right="-72"/>
              <w:jc w:val="both"/>
              <w:rPr>
                <w:rFonts w:ascii="Arial" w:hAnsi="Arial" w:cs="Arial"/>
                <w:b/>
                <w:bCs/>
                <w:sz w:val="18"/>
                <w:szCs w:val="18"/>
                <w:lang w:val="en-GB"/>
              </w:rPr>
            </w:pPr>
            <w:r w:rsidRPr="001D1B32">
              <w:rPr>
                <w:rFonts w:ascii="Arial" w:hAnsi="Arial" w:cs="Arial"/>
                <w:b/>
                <w:bCs/>
                <w:sz w:val="18"/>
                <w:szCs w:val="18"/>
                <w:lang w:val="en-GB"/>
              </w:rPr>
              <w:tab/>
            </w:r>
            <w:r w:rsidR="00540F14" w:rsidRPr="00540F14">
              <w:rPr>
                <w:rFonts w:ascii="Arial" w:hAnsi="Arial" w:cs="Arial"/>
                <w:b/>
                <w:bCs/>
                <w:sz w:val="18"/>
                <w:szCs w:val="18"/>
                <w:lang w:val="en-GB"/>
              </w:rPr>
              <w:t>31</w:t>
            </w:r>
            <w:r w:rsidRPr="001D1B32">
              <w:rPr>
                <w:rFonts w:ascii="Arial" w:hAnsi="Arial" w:cs="Arial"/>
                <w:b/>
                <w:bCs/>
                <w:sz w:val="18"/>
                <w:szCs w:val="18"/>
                <w:lang w:val="en-GB"/>
              </w:rPr>
              <w:t xml:space="preserve"> December</w:t>
            </w:r>
          </w:p>
        </w:tc>
        <w:tc>
          <w:tcPr>
            <w:tcW w:w="1440" w:type="dxa"/>
            <w:tcBorders>
              <w:top w:val="nil"/>
              <w:left w:val="nil"/>
              <w:bottom w:val="nil"/>
              <w:right w:val="nil"/>
            </w:tcBorders>
            <w:shd w:val="clear" w:color="auto" w:fill="auto"/>
            <w:vAlign w:val="bottom"/>
          </w:tcPr>
          <w:p w14:paraId="04237229" w14:textId="433FD692" w:rsidR="005A59B6" w:rsidRPr="001D1B32" w:rsidRDefault="005A59B6" w:rsidP="009E7842">
            <w:pPr>
              <w:tabs>
                <w:tab w:val="right" w:pos="1209"/>
              </w:tabs>
              <w:ind w:right="-72"/>
              <w:jc w:val="both"/>
              <w:rPr>
                <w:rFonts w:ascii="Arial" w:hAnsi="Arial" w:cs="Arial"/>
                <w:b/>
                <w:bCs/>
                <w:sz w:val="18"/>
                <w:szCs w:val="18"/>
                <w:lang w:val="en-GB"/>
              </w:rPr>
            </w:pPr>
            <w:r w:rsidRPr="001D1B32">
              <w:rPr>
                <w:rFonts w:ascii="Arial" w:hAnsi="Arial" w:cs="Arial"/>
                <w:b/>
                <w:bCs/>
                <w:sz w:val="18"/>
                <w:szCs w:val="18"/>
                <w:lang w:val="en-GB"/>
              </w:rPr>
              <w:tab/>
            </w:r>
            <w:r w:rsidR="00540F14" w:rsidRPr="00540F14">
              <w:rPr>
                <w:rFonts w:ascii="Arial" w:hAnsi="Arial" w:cs="Arial"/>
                <w:b/>
                <w:bCs/>
                <w:sz w:val="18"/>
                <w:szCs w:val="18"/>
                <w:lang w:val="en-GB"/>
              </w:rPr>
              <w:t>31</w:t>
            </w:r>
            <w:r w:rsidR="00B80071">
              <w:rPr>
                <w:rFonts w:ascii="Arial" w:hAnsi="Arial" w:cs="Arial"/>
                <w:b/>
                <w:bCs/>
                <w:sz w:val="18"/>
                <w:szCs w:val="18"/>
                <w:lang w:val="en-GB"/>
              </w:rPr>
              <w:t xml:space="preserve"> December</w:t>
            </w:r>
          </w:p>
        </w:tc>
        <w:tc>
          <w:tcPr>
            <w:tcW w:w="1440" w:type="dxa"/>
            <w:tcBorders>
              <w:top w:val="nil"/>
              <w:left w:val="nil"/>
              <w:bottom w:val="nil"/>
              <w:right w:val="nil"/>
            </w:tcBorders>
            <w:shd w:val="clear" w:color="auto" w:fill="auto"/>
            <w:vAlign w:val="bottom"/>
          </w:tcPr>
          <w:p w14:paraId="5EDF3209" w14:textId="392B82E4" w:rsidR="005A59B6" w:rsidRPr="001D1B32" w:rsidRDefault="005A59B6" w:rsidP="009E7842">
            <w:pPr>
              <w:tabs>
                <w:tab w:val="right" w:pos="1209"/>
              </w:tabs>
              <w:ind w:right="-72"/>
              <w:jc w:val="both"/>
              <w:rPr>
                <w:rFonts w:ascii="Arial" w:hAnsi="Arial" w:cs="Arial"/>
                <w:b/>
                <w:bCs/>
                <w:sz w:val="18"/>
                <w:szCs w:val="18"/>
                <w:lang w:val="en-GB"/>
              </w:rPr>
            </w:pPr>
            <w:r w:rsidRPr="001D1B32">
              <w:rPr>
                <w:rFonts w:ascii="Arial" w:hAnsi="Arial" w:cs="Arial"/>
                <w:b/>
                <w:bCs/>
                <w:sz w:val="18"/>
                <w:szCs w:val="18"/>
                <w:lang w:val="en-GB"/>
              </w:rPr>
              <w:tab/>
            </w:r>
            <w:r w:rsidR="00540F14" w:rsidRPr="00540F14">
              <w:rPr>
                <w:rFonts w:ascii="Arial" w:hAnsi="Arial" w:cs="Arial"/>
                <w:b/>
                <w:bCs/>
                <w:sz w:val="18"/>
                <w:szCs w:val="18"/>
                <w:lang w:val="en-GB"/>
              </w:rPr>
              <w:t>31</w:t>
            </w:r>
            <w:r w:rsidRPr="001D1B32">
              <w:rPr>
                <w:rFonts w:ascii="Arial" w:hAnsi="Arial" w:cs="Arial"/>
                <w:b/>
                <w:bCs/>
                <w:sz w:val="18"/>
                <w:szCs w:val="18"/>
                <w:lang w:val="en-GB"/>
              </w:rPr>
              <w:t xml:space="preserve"> December</w:t>
            </w:r>
          </w:p>
        </w:tc>
        <w:tc>
          <w:tcPr>
            <w:tcW w:w="1440" w:type="dxa"/>
            <w:tcBorders>
              <w:top w:val="nil"/>
              <w:left w:val="nil"/>
              <w:bottom w:val="nil"/>
              <w:right w:val="nil"/>
            </w:tcBorders>
            <w:shd w:val="clear" w:color="auto" w:fill="auto"/>
            <w:vAlign w:val="bottom"/>
          </w:tcPr>
          <w:p w14:paraId="338F6461" w14:textId="73DF66D9" w:rsidR="005A59B6" w:rsidRPr="001D1B32" w:rsidRDefault="005A59B6" w:rsidP="009E7842">
            <w:pPr>
              <w:tabs>
                <w:tab w:val="right" w:pos="1209"/>
              </w:tabs>
              <w:ind w:right="-72"/>
              <w:jc w:val="both"/>
              <w:rPr>
                <w:rFonts w:ascii="Arial" w:hAnsi="Arial" w:cs="Arial"/>
                <w:b/>
                <w:bCs/>
                <w:sz w:val="18"/>
                <w:szCs w:val="18"/>
                <w:lang w:val="en-GB"/>
              </w:rPr>
            </w:pPr>
            <w:r w:rsidRPr="001D1B32">
              <w:rPr>
                <w:rFonts w:ascii="Arial" w:hAnsi="Arial" w:cs="Arial"/>
                <w:b/>
                <w:bCs/>
                <w:sz w:val="18"/>
                <w:szCs w:val="18"/>
                <w:lang w:val="en-GB"/>
              </w:rPr>
              <w:tab/>
            </w:r>
            <w:r w:rsidR="00540F14" w:rsidRPr="00540F14">
              <w:rPr>
                <w:rFonts w:ascii="Arial" w:hAnsi="Arial" w:cs="Arial"/>
                <w:b/>
                <w:bCs/>
                <w:sz w:val="18"/>
                <w:szCs w:val="18"/>
                <w:lang w:val="en-GB"/>
              </w:rPr>
              <w:t>31</w:t>
            </w:r>
            <w:r w:rsidR="00B80071">
              <w:rPr>
                <w:rFonts w:ascii="Arial" w:hAnsi="Arial" w:cs="Arial"/>
                <w:b/>
                <w:bCs/>
                <w:sz w:val="18"/>
                <w:szCs w:val="18"/>
                <w:lang w:val="en-GB"/>
              </w:rPr>
              <w:t xml:space="preserve"> December</w:t>
            </w:r>
          </w:p>
        </w:tc>
      </w:tr>
      <w:tr w:rsidR="005A59B6" w:rsidRPr="001D1B32" w14:paraId="50AB4A72" w14:textId="77777777" w:rsidTr="009E7842">
        <w:tc>
          <w:tcPr>
            <w:tcW w:w="3690" w:type="dxa"/>
            <w:tcBorders>
              <w:top w:val="nil"/>
              <w:left w:val="nil"/>
              <w:bottom w:val="nil"/>
              <w:right w:val="nil"/>
            </w:tcBorders>
            <w:shd w:val="clear" w:color="auto" w:fill="auto"/>
          </w:tcPr>
          <w:p w14:paraId="75B47340" w14:textId="77777777" w:rsidR="005A59B6" w:rsidRPr="001D1B32" w:rsidRDefault="005A59B6" w:rsidP="00745855">
            <w:pPr>
              <w:tabs>
                <w:tab w:val="left" w:pos="166"/>
              </w:tabs>
              <w:ind w:left="-101"/>
              <w:jc w:val="both"/>
              <w:rPr>
                <w:rFonts w:ascii="Arial" w:hAnsi="Arial" w:cs="Arial"/>
                <w:b/>
                <w:bCs/>
                <w:sz w:val="18"/>
                <w:szCs w:val="18"/>
              </w:rPr>
            </w:pPr>
          </w:p>
        </w:tc>
        <w:tc>
          <w:tcPr>
            <w:tcW w:w="1440" w:type="dxa"/>
            <w:tcBorders>
              <w:top w:val="nil"/>
              <w:left w:val="nil"/>
              <w:bottom w:val="nil"/>
              <w:right w:val="nil"/>
            </w:tcBorders>
            <w:shd w:val="clear" w:color="auto" w:fill="auto"/>
            <w:vAlign w:val="bottom"/>
            <w:hideMark/>
          </w:tcPr>
          <w:p w14:paraId="26B650D1" w14:textId="24C14996" w:rsidR="005A59B6" w:rsidRPr="001D1B32" w:rsidRDefault="00540F14" w:rsidP="009E7842">
            <w:pPr>
              <w:tabs>
                <w:tab w:val="decimal" w:pos="1209"/>
              </w:tabs>
              <w:ind w:right="-72"/>
              <w:jc w:val="both"/>
              <w:rPr>
                <w:rFonts w:ascii="Arial" w:hAnsi="Arial" w:cs="Arial"/>
                <w:b/>
                <w:bCs/>
                <w:sz w:val="18"/>
                <w:szCs w:val="18"/>
                <w:lang w:val="en-GB"/>
              </w:rPr>
            </w:pPr>
            <w:r w:rsidRPr="00540F14">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hideMark/>
          </w:tcPr>
          <w:p w14:paraId="3B47316D" w14:textId="1EBC96E4" w:rsidR="005A59B6" w:rsidRPr="00B80071" w:rsidRDefault="00540F14" w:rsidP="009E7842">
            <w:pPr>
              <w:tabs>
                <w:tab w:val="decimal" w:pos="1209"/>
              </w:tabs>
              <w:ind w:right="-72"/>
              <w:jc w:val="both"/>
              <w:rPr>
                <w:rFonts w:ascii="Arial" w:hAnsi="Arial" w:cs="Browallia New"/>
                <w:b/>
                <w:bCs/>
                <w:sz w:val="18"/>
                <w:szCs w:val="22"/>
              </w:rPr>
            </w:pPr>
            <w:r w:rsidRPr="00540F14">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hideMark/>
          </w:tcPr>
          <w:p w14:paraId="353FF1B9" w14:textId="2F811700" w:rsidR="005A59B6" w:rsidRPr="001D1B32" w:rsidRDefault="00540F14" w:rsidP="009E7842">
            <w:pPr>
              <w:tabs>
                <w:tab w:val="decimal" w:pos="1209"/>
              </w:tabs>
              <w:ind w:right="-72"/>
              <w:jc w:val="both"/>
              <w:rPr>
                <w:rFonts w:ascii="Arial" w:hAnsi="Arial" w:cs="Arial"/>
                <w:b/>
                <w:bCs/>
                <w:sz w:val="18"/>
                <w:szCs w:val="18"/>
                <w:lang w:val="en-GB"/>
              </w:rPr>
            </w:pPr>
            <w:r w:rsidRPr="00540F14">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hideMark/>
          </w:tcPr>
          <w:p w14:paraId="712918DA" w14:textId="6DBE18F1" w:rsidR="005A59B6" w:rsidRPr="001D1B32" w:rsidRDefault="00540F14" w:rsidP="009E7842">
            <w:pPr>
              <w:tabs>
                <w:tab w:val="decimal" w:pos="1209"/>
              </w:tabs>
              <w:ind w:right="-72"/>
              <w:jc w:val="both"/>
              <w:rPr>
                <w:rFonts w:ascii="Arial" w:hAnsi="Arial" w:cs="Arial"/>
                <w:b/>
                <w:bCs/>
                <w:sz w:val="18"/>
                <w:szCs w:val="18"/>
                <w:lang w:val="en-GB"/>
              </w:rPr>
            </w:pPr>
            <w:r w:rsidRPr="00540F14">
              <w:rPr>
                <w:rFonts w:ascii="Arial" w:hAnsi="Arial" w:cs="Arial"/>
                <w:b/>
                <w:bCs/>
                <w:sz w:val="18"/>
                <w:szCs w:val="18"/>
                <w:lang w:val="en-GB"/>
              </w:rPr>
              <w:t>2021</w:t>
            </w:r>
          </w:p>
        </w:tc>
      </w:tr>
      <w:tr w:rsidR="005A59B6" w:rsidRPr="001D1B32" w14:paraId="301F2F96" w14:textId="77777777" w:rsidTr="009E7842">
        <w:tc>
          <w:tcPr>
            <w:tcW w:w="3690" w:type="dxa"/>
            <w:tcBorders>
              <w:top w:val="nil"/>
              <w:left w:val="nil"/>
              <w:bottom w:val="nil"/>
              <w:right w:val="nil"/>
            </w:tcBorders>
            <w:shd w:val="clear" w:color="auto" w:fill="auto"/>
          </w:tcPr>
          <w:p w14:paraId="5653DCF1" w14:textId="77777777" w:rsidR="005A59B6" w:rsidRPr="001D1B32" w:rsidRDefault="005A59B6" w:rsidP="00745855">
            <w:pPr>
              <w:tabs>
                <w:tab w:val="left" w:pos="166"/>
              </w:tabs>
              <w:ind w:left="-101"/>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6A4FE81C" w14:textId="77777777" w:rsidR="005A59B6" w:rsidRPr="001D1B32" w:rsidRDefault="005A59B6" w:rsidP="009E7842">
            <w:pPr>
              <w:tabs>
                <w:tab w:val="decimal" w:pos="1209"/>
              </w:tabs>
              <w:ind w:right="-72"/>
              <w:jc w:val="both"/>
              <w:rPr>
                <w:rFonts w:ascii="Arial" w:hAnsi="Arial" w:cs="Arial"/>
                <w:b/>
                <w:bCs/>
                <w:sz w:val="18"/>
                <w:szCs w:val="18"/>
              </w:rPr>
            </w:pPr>
            <w:r w:rsidRPr="001D1B32">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16885CDB" w14:textId="77777777" w:rsidR="005A59B6" w:rsidRPr="001D1B32" w:rsidRDefault="005A59B6" w:rsidP="009E7842">
            <w:pPr>
              <w:tabs>
                <w:tab w:val="decimal" w:pos="1209"/>
              </w:tabs>
              <w:ind w:right="-72"/>
              <w:jc w:val="both"/>
              <w:rPr>
                <w:rFonts w:ascii="Arial" w:hAnsi="Arial" w:cs="Arial"/>
                <w:b/>
                <w:bCs/>
                <w:sz w:val="18"/>
                <w:szCs w:val="18"/>
                <w:lang w:val="en-GB"/>
              </w:rPr>
            </w:pPr>
            <w:r w:rsidRPr="001D1B32">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085EF981" w14:textId="77777777" w:rsidR="005A59B6" w:rsidRPr="001D1B32" w:rsidRDefault="005A59B6" w:rsidP="009E7842">
            <w:pPr>
              <w:tabs>
                <w:tab w:val="decimal" w:pos="1209"/>
              </w:tabs>
              <w:ind w:right="-72"/>
              <w:jc w:val="both"/>
              <w:rPr>
                <w:rFonts w:ascii="Arial" w:hAnsi="Arial" w:cs="Arial"/>
                <w:b/>
                <w:bCs/>
                <w:sz w:val="18"/>
                <w:szCs w:val="18"/>
                <w:lang w:val="en-GB"/>
              </w:rPr>
            </w:pPr>
            <w:r w:rsidRPr="001D1B32">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3E968954" w14:textId="77777777" w:rsidR="005A59B6" w:rsidRPr="001D1B32" w:rsidRDefault="005A59B6" w:rsidP="009E7842">
            <w:pPr>
              <w:tabs>
                <w:tab w:val="decimal" w:pos="1209"/>
              </w:tabs>
              <w:ind w:right="-72"/>
              <w:jc w:val="both"/>
              <w:rPr>
                <w:rFonts w:ascii="Arial" w:hAnsi="Arial" w:cs="Arial"/>
                <w:b/>
                <w:bCs/>
                <w:sz w:val="18"/>
                <w:szCs w:val="18"/>
                <w:lang w:val="en-GB"/>
              </w:rPr>
            </w:pPr>
            <w:r w:rsidRPr="001D1B32">
              <w:rPr>
                <w:rFonts w:ascii="Arial" w:hAnsi="Arial" w:cs="Arial"/>
                <w:b/>
                <w:bCs/>
                <w:sz w:val="18"/>
                <w:szCs w:val="18"/>
                <w:lang w:val="en-GB"/>
              </w:rPr>
              <w:t>Baht</w:t>
            </w:r>
          </w:p>
        </w:tc>
      </w:tr>
      <w:tr w:rsidR="005A59B6" w:rsidRPr="001D1B32" w14:paraId="7142623D" w14:textId="77777777" w:rsidTr="009E7842">
        <w:tc>
          <w:tcPr>
            <w:tcW w:w="3690" w:type="dxa"/>
            <w:tcBorders>
              <w:top w:val="nil"/>
              <w:left w:val="nil"/>
              <w:bottom w:val="nil"/>
              <w:right w:val="nil"/>
            </w:tcBorders>
            <w:vAlign w:val="bottom"/>
          </w:tcPr>
          <w:p w14:paraId="37715FB0" w14:textId="77777777" w:rsidR="005A59B6" w:rsidRPr="001D1B32" w:rsidRDefault="005A59B6" w:rsidP="00745855">
            <w:pPr>
              <w:tabs>
                <w:tab w:val="left" w:pos="166"/>
              </w:tabs>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370C6BF" w14:textId="77777777" w:rsidR="005A59B6" w:rsidRPr="001D1B32" w:rsidRDefault="005A59B6" w:rsidP="009E7842">
            <w:pPr>
              <w:tabs>
                <w:tab w:val="decimal" w:pos="1209"/>
              </w:tabs>
              <w:ind w:left="-40" w:right="-72"/>
              <w:jc w:val="both"/>
              <w:rPr>
                <w:rFonts w:ascii="Arial" w:hAnsi="Arial" w:cs="Arial"/>
                <w:b/>
                <w:bCs/>
                <w:sz w:val="18"/>
                <w:szCs w:val="18"/>
              </w:rPr>
            </w:pPr>
          </w:p>
        </w:tc>
        <w:tc>
          <w:tcPr>
            <w:tcW w:w="1440" w:type="dxa"/>
            <w:tcBorders>
              <w:top w:val="nil"/>
              <w:left w:val="nil"/>
              <w:bottom w:val="nil"/>
              <w:right w:val="nil"/>
            </w:tcBorders>
            <w:shd w:val="clear" w:color="auto" w:fill="auto"/>
          </w:tcPr>
          <w:p w14:paraId="68853EC3" w14:textId="77777777" w:rsidR="005A59B6" w:rsidRPr="001D1B32" w:rsidRDefault="005A59B6" w:rsidP="009E7842">
            <w:pPr>
              <w:tabs>
                <w:tab w:val="decimal" w:pos="1209"/>
              </w:tabs>
              <w:ind w:left="-40" w:righ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5AC5B394" w14:textId="77777777" w:rsidR="005A59B6" w:rsidRPr="001D1B32" w:rsidRDefault="005A59B6" w:rsidP="009E7842">
            <w:pPr>
              <w:tabs>
                <w:tab w:val="decimal" w:pos="1209"/>
              </w:tabs>
              <w:ind w:left="-40" w:right="-72"/>
              <w:jc w:val="both"/>
              <w:rPr>
                <w:rFonts w:ascii="Arial" w:hAnsi="Arial" w:cs="Arial"/>
                <w:b/>
                <w:bCs/>
                <w:sz w:val="18"/>
                <w:szCs w:val="18"/>
              </w:rPr>
            </w:pPr>
          </w:p>
        </w:tc>
        <w:tc>
          <w:tcPr>
            <w:tcW w:w="1440" w:type="dxa"/>
            <w:tcBorders>
              <w:top w:val="nil"/>
              <w:left w:val="nil"/>
              <w:bottom w:val="nil"/>
              <w:right w:val="nil"/>
            </w:tcBorders>
            <w:shd w:val="clear" w:color="auto" w:fill="auto"/>
          </w:tcPr>
          <w:p w14:paraId="6D870E74" w14:textId="77777777" w:rsidR="005A59B6" w:rsidRPr="001D1B32" w:rsidRDefault="005A59B6" w:rsidP="009E7842">
            <w:pPr>
              <w:tabs>
                <w:tab w:val="decimal" w:pos="1209"/>
              </w:tabs>
              <w:ind w:left="-40" w:right="-72"/>
              <w:jc w:val="both"/>
              <w:rPr>
                <w:rFonts w:ascii="Arial" w:hAnsi="Arial" w:cs="Arial"/>
                <w:b/>
                <w:bCs/>
                <w:sz w:val="18"/>
                <w:szCs w:val="18"/>
              </w:rPr>
            </w:pPr>
          </w:p>
        </w:tc>
      </w:tr>
      <w:tr w:rsidR="005A59B6" w:rsidRPr="001D1B32" w14:paraId="148A9284" w14:textId="77777777" w:rsidTr="009E7842">
        <w:tc>
          <w:tcPr>
            <w:tcW w:w="3690" w:type="dxa"/>
            <w:tcBorders>
              <w:top w:val="nil"/>
              <w:left w:val="nil"/>
              <w:bottom w:val="nil"/>
              <w:right w:val="nil"/>
            </w:tcBorders>
          </w:tcPr>
          <w:p w14:paraId="1ABF9FCB" w14:textId="77777777" w:rsidR="005A59B6" w:rsidRPr="001D1B32" w:rsidRDefault="005A59B6" w:rsidP="00745855">
            <w:pPr>
              <w:tabs>
                <w:tab w:val="left" w:pos="166"/>
              </w:tabs>
              <w:ind w:left="-101" w:right="-114"/>
              <w:rPr>
                <w:rFonts w:ascii="Arial" w:hAnsi="Arial" w:cs="Arial"/>
                <w:spacing w:val="-4"/>
                <w:sz w:val="18"/>
                <w:szCs w:val="18"/>
              </w:rPr>
            </w:pPr>
            <w:r w:rsidRPr="001D1B32">
              <w:rPr>
                <w:rFonts w:ascii="Arial" w:hAnsi="Arial" w:cs="Arial"/>
                <w:b/>
                <w:bCs/>
                <w:spacing w:val="-4"/>
                <w:sz w:val="18"/>
                <w:szCs w:val="18"/>
              </w:rPr>
              <w:t>Minimum lease liabilities payments</w:t>
            </w:r>
          </w:p>
        </w:tc>
        <w:tc>
          <w:tcPr>
            <w:tcW w:w="1440" w:type="dxa"/>
            <w:tcBorders>
              <w:top w:val="nil"/>
              <w:left w:val="nil"/>
              <w:bottom w:val="nil"/>
              <w:right w:val="nil"/>
            </w:tcBorders>
            <w:shd w:val="clear" w:color="auto" w:fill="FAFAFA"/>
          </w:tcPr>
          <w:p w14:paraId="4461FC4C" w14:textId="77777777" w:rsidR="005A59B6" w:rsidRPr="001D1B32" w:rsidRDefault="005A59B6" w:rsidP="009E7842">
            <w:pPr>
              <w:tabs>
                <w:tab w:val="decimal" w:pos="1209"/>
              </w:tabs>
              <w:ind w:left="-40" w:right="-72"/>
              <w:jc w:val="both"/>
              <w:rPr>
                <w:rFonts w:ascii="Arial" w:hAnsi="Arial" w:cs="Arial"/>
                <w:b/>
                <w:bCs/>
                <w:spacing w:val="-4"/>
                <w:sz w:val="18"/>
                <w:szCs w:val="18"/>
              </w:rPr>
            </w:pPr>
          </w:p>
        </w:tc>
        <w:tc>
          <w:tcPr>
            <w:tcW w:w="1440" w:type="dxa"/>
            <w:tcBorders>
              <w:top w:val="nil"/>
              <w:left w:val="nil"/>
              <w:bottom w:val="nil"/>
              <w:right w:val="nil"/>
            </w:tcBorders>
            <w:shd w:val="clear" w:color="auto" w:fill="auto"/>
          </w:tcPr>
          <w:p w14:paraId="7E18C95F" w14:textId="77777777" w:rsidR="005A59B6" w:rsidRPr="001D1B32" w:rsidRDefault="005A59B6" w:rsidP="009E7842">
            <w:pPr>
              <w:tabs>
                <w:tab w:val="decimal" w:pos="1209"/>
              </w:tabs>
              <w:ind w:left="-40" w:right="-72"/>
              <w:jc w:val="both"/>
              <w:rPr>
                <w:rFonts w:ascii="Arial" w:hAnsi="Arial" w:cs="Arial"/>
                <w:b/>
                <w:bCs/>
                <w:spacing w:val="-4"/>
                <w:sz w:val="18"/>
                <w:szCs w:val="18"/>
              </w:rPr>
            </w:pPr>
          </w:p>
        </w:tc>
        <w:tc>
          <w:tcPr>
            <w:tcW w:w="1440" w:type="dxa"/>
            <w:tcBorders>
              <w:top w:val="nil"/>
              <w:left w:val="nil"/>
              <w:bottom w:val="nil"/>
              <w:right w:val="nil"/>
            </w:tcBorders>
            <w:shd w:val="clear" w:color="auto" w:fill="FAFAFA"/>
          </w:tcPr>
          <w:p w14:paraId="17F23295" w14:textId="77777777" w:rsidR="005A59B6" w:rsidRPr="001D1B32" w:rsidRDefault="005A59B6" w:rsidP="009E7842">
            <w:pPr>
              <w:tabs>
                <w:tab w:val="decimal" w:pos="1209"/>
              </w:tabs>
              <w:ind w:left="-40" w:right="-72"/>
              <w:jc w:val="both"/>
              <w:rPr>
                <w:rFonts w:ascii="Arial" w:hAnsi="Arial" w:cs="Arial"/>
                <w:b/>
                <w:bCs/>
                <w:spacing w:val="-4"/>
                <w:sz w:val="18"/>
                <w:szCs w:val="18"/>
              </w:rPr>
            </w:pPr>
          </w:p>
        </w:tc>
        <w:tc>
          <w:tcPr>
            <w:tcW w:w="1440" w:type="dxa"/>
            <w:tcBorders>
              <w:top w:val="nil"/>
              <w:left w:val="nil"/>
              <w:bottom w:val="nil"/>
              <w:right w:val="nil"/>
            </w:tcBorders>
            <w:shd w:val="clear" w:color="auto" w:fill="auto"/>
          </w:tcPr>
          <w:p w14:paraId="418B355A" w14:textId="77777777" w:rsidR="005A59B6" w:rsidRPr="001D1B32" w:rsidRDefault="005A59B6" w:rsidP="009E7842">
            <w:pPr>
              <w:tabs>
                <w:tab w:val="decimal" w:pos="1209"/>
              </w:tabs>
              <w:ind w:left="-40" w:right="-72"/>
              <w:jc w:val="both"/>
              <w:rPr>
                <w:rFonts w:ascii="Arial" w:hAnsi="Arial" w:cs="Arial"/>
                <w:b/>
                <w:bCs/>
                <w:spacing w:val="-4"/>
                <w:sz w:val="18"/>
                <w:szCs w:val="18"/>
              </w:rPr>
            </w:pPr>
          </w:p>
        </w:tc>
      </w:tr>
      <w:tr w:rsidR="001F6E1C" w:rsidRPr="001D1B32" w14:paraId="7839DA59" w14:textId="77777777" w:rsidTr="009E7842">
        <w:tc>
          <w:tcPr>
            <w:tcW w:w="3690" w:type="dxa"/>
            <w:tcBorders>
              <w:top w:val="nil"/>
              <w:left w:val="nil"/>
              <w:bottom w:val="nil"/>
              <w:right w:val="nil"/>
            </w:tcBorders>
          </w:tcPr>
          <w:p w14:paraId="23239D1C" w14:textId="77777777" w:rsidR="001F6E1C" w:rsidRPr="001D1B32" w:rsidRDefault="001F6E1C" w:rsidP="001F6E1C">
            <w:pPr>
              <w:tabs>
                <w:tab w:val="left" w:pos="166"/>
              </w:tabs>
              <w:ind w:left="-101"/>
              <w:jc w:val="both"/>
              <w:rPr>
                <w:rFonts w:ascii="Arial" w:hAnsi="Arial" w:cs="Arial"/>
                <w:b/>
                <w:bCs/>
                <w:spacing w:val="-2"/>
                <w:sz w:val="18"/>
                <w:szCs w:val="18"/>
              </w:rPr>
            </w:pPr>
            <w:r w:rsidRPr="001D1B32">
              <w:rPr>
                <w:rFonts w:ascii="Arial" w:hAnsi="Arial" w:cs="Arial"/>
                <w:sz w:val="18"/>
                <w:szCs w:val="18"/>
              </w:rPr>
              <w:t>Not later than one year</w:t>
            </w:r>
          </w:p>
        </w:tc>
        <w:tc>
          <w:tcPr>
            <w:tcW w:w="1440" w:type="dxa"/>
            <w:tcBorders>
              <w:top w:val="nil"/>
              <w:left w:val="nil"/>
              <w:bottom w:val="nil"/>
              <w:right w:val="nil"/>
            </w:tcBorders>
            <w:shd w:val="clear" w:color="auto" w:fill="FAFAFA"/>
            <w:vAlign w:val="center"/>
          </w:tcPr>
          <w:p w14:paraId="284EF5C4" w14:textId="7A24B6B4"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67</w:t>
            </w:r>
            <w:r w:rsidR="00665DC3">
              <w:rPr>
                <w:rFonts w:ascii="Arial" w:hAnsi="Arial" w:cs="Arial"/>
                <w:sz w:val="18"/>
                <w:szCs w:val="18"/>
                <w:lang w:val="en-GB"/>
              </w:rPr>
              <w:t>,</w:t>
            </w:r>
            <w:r w:rsidRPr="00540F14">
              <w:rPr>
                <w:rFonts w:ascii="Arial" w:hAnsi="Arial" w:cs="Arial"/>
                <w:sz w:val="18"/>
                <w:szCs w:val="18"/>
                <w:lang w:val="en-GB"/>
              </w:rPr>
              <w:t>477</w:t>
            </w:r>
            <w:r w:rsidR="00665DC3">
              <w:rPr>
                <w:rFonts w:ascii="Arial" w:hAnsi="Arial" w:cs="Arial"/>
                <w:sz w:val="18"/>
                <w:szCs w:val="18"/>
                <w:lang w:val="en-GB"/>
              </w:rPr>
              <w:t>,</w:t>
            </w:r>
            <w:r w:rsidRPr="00540F14">
              <w:rPr>
                <w:rFonts w:ascii="Arial" w:hAnsi="Arial" w:cs="Arial"/>
                <w:sz w:val="18"/>
                <w:szCs w:val="18"/>
                <w:lang w:val="en-GB"/>
              </w:rPr>
              <w:t>622</w:t>
            </w:r>
          </w:p>
        </w:tc>
        <w:tc>
          <w:tcPr>
            <w:tcW w:w="1440" w:type="dxa"/>
            <w:tcBorders>
              <w:top w:val="nil"/>
              <w:left w:val="nil"/>
              <w:bottom w:val="nil"/>
              <w:right w:val="nil"/>
            </w:tcBorders>
            <w:shd w:val="clear" w:color="auto" w:fill="auto"/>
            <w:vAlign w:val="center"/>
          </w:tcPr>
          <w:p w14:paraId="78373BB0" w14:textId="52BFD04A"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63</w:t>
            </w:r>
            <w:r w:rsidR="001F6E1C">
              <w:rPr>
                <w:rFonts w:ascii="Arial" w:hAnsi="Arial" w:cs="Arial"/>
                <w:sz w:val="18"/>
                <w:szCs w:val="18"/>
              </w:rPr>
              <w:t>,</w:t>
            </w:r>
            <w:r w:rsidRPr="00540F14">
              <w:rPr>
                <w:rFonts w:ascii="Arial" w:hAnsi="Arial" w:cs="Arial"/>
                <w:sz w:val="18"/>
                <w:szCs w:val="18"/>
                <w:lang w:val="en-GB"/>
              </w:rPr>
              <w:t>069</w:t>
            </w:r>
            <w:r w:rsidR="001F6E1C">
              <w:rPr>
                <w:rFonts w:ascii="Arial" w:hAnsi="Arial" w:cs="Arial"/>
                <w:sz w:val="18"/>
                <w:szCs w:val="18"/>
              </w:rPr>
              <w:t>,</w:t>
            </w:r>
            <w:r w:rsidRPr="00540F14">
              <w:rPr>
                <w:rFonts w:ascii="Arial" w:hAnsi="Arial" w:cs="Arial"/>
                <w:sz w:val="18"/>
                <w:szCs w:val="18"/>
                <w:lang w:val="en-GB"/>
              </w:rPr>
              <w:t>524</w:t>
            </w:r>
          </w:p>
        </w:tc>
        <w:tc>
          <w:tcPr>
            <w:tcW w:w="1440" w:type="dxa"/>
            <w:tcBorders>
              <w:top w:val="nil"/>
              <w:left w:val="nil"/>
              <w:bottom w:val="nil"/>
              <w:right w:val="nil"/>
            </w:tcBorders>
            <w:shd w:val="clear" w:color="auto" w:fill="FAFAFA"/>
            <w:vAlign w:val="center"/>
          </w:tcPr>
          <w:p w14:paraId="79F9C6D2" w14:textId="3473A116" w:rsidR="001F6E1C" w:rsidRPr="007D1178"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74</w:t>
            </w:r>
            <w:r w:rsidR="000D4FF0">
              <w:rPr>
                <w:rFonts w:ascii="Arial" w:hAnsi="Arial" w:cs="Arial"/>
                <w:sz w:val="18"/>
                <w:szCs w:val="18"/>
              </w:rPr>
              <w:t>,</w:t>
            </w:r>
            <w:r w:rsidRPr="00540F14">
              <w:rPr>
                <w:rFonts w:ascii="Arial" w:hAnsi="Arial" w:cs="Arial"/>
                <w:sz w:val="18"/>
                <w:szCs w:val="18"/>
                <w:lang w:val="en-GB"/>
              </w:rPr>
              <w:t>325</w:t>
            </w:r>
            <w:r w:rsidR="000D4FF0">
              <w:rPr>
                <w:rFonts w:ascii="Arial" w:hAnsi="Arial" w:cs="Arial"/>
                <w:sz w:val="18"/>
                <w:szCs w:val="18"/>
              </w:rPr>
              <w:t>,</w:t>
            </w:r>
            <w:r w:rsidRPr="00540F14">
              <w:rPr>
                <w:rFonts w:ascii="Arial" w:hAnsi="Arial" w:cs="Arial"/>
                <w:sz w:val="18"/>
                <w:szCs w:val="18"/>
                <w:lang w:val="en-GB"/>
              </w:rPr>
              <w:t>051</w:t>
            </w:r>
          </w:p>
        </w:tc>
        <w:tc>
          <w:tcPr>
            <w:tcW w:w="1440" w:type="dxa"/>
            <w:tcBorders>
              <w:top w:val="nil"/>
              <w:left w:val="nil"/>
              <w:bottom w:val="nil"/>
              <w:right w:val="nil"/>
            </w:tcBorders>
            <w:shd w:val="clear" w:color="auto" w:fill="auto"/>
            <w:vAlign w:val="center"/>
          </w:tcPr>
          <w:p w14:paraId="7E4D581A" w14:textId="2945043A"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81</w:t>
            </w:r>
            <w:r w:rsidR="001F6E1C">
              <w:rPr>
                <w:rFonts w:ascii="Arial" w:hAnsi="Arial" w:cs="Arial"/>
                <w:sz w:val="18"/>
                <w:szCs w:val="18"/>
              </w:rPr>
              <w:t>,</w:t>
            </w:r>
            <w:r w:rsidRPr="00540F14">
              <w:rPr>
                <w:rFonts w:ascii="Arial" w:hAnsi="Arial" w:cs="Arial"/>
                <w:sz w:val="18"/>
                <w:szCs w:val="18"/>
                <w:lang w:val="en-GB"/>
              </w:rPr>
              <w:t>247</w:t>
            </w:r>
            <w:r w:rsidR="001F6E1C">
              <w:rPr>
                <w:rFonts w:ascii="Arial" w:hAnsi="Arial" w:cs="Arial"/>
                <w:sz w:val="18"/>
                <w:szCs w:val="18"/>
              </w:rPr>
              <w:t>,</w:t>
            </w:r>
            <w:r w:rsidRPr="00540F14">
              <w:rPr>
                <w:rFonts w:ascii="Arial" w:hAnsi="Arial" w:cs="Arial"/>
                <w:sz w:val="18"/>
                <w:szCs w:val="18"/>
                <w:lang w:val="en-GB"/>
              </w:rPr>
              <w:t>844</w:t>
            </w:r>
          </w:p>
        </w:tc>
      </w:tr>
      <w:tr w:rsidR="001F6E1C" w:rsidRPr="001D1B32" w14:paraId="0444A0F1" w14:textId="77777777" w:rsidTr="009E7842">
        <w:tc>
          <w:tcPr>
            <w:tcW w:w="3690" w:type="dxa"/>
            <w:tcBorders>
              <w:top w:val="nil"/>
              <w:left w:val="nil"/>
              <w:bottom w:val="nil"/>
              <w:right w:val="nil"/>
            </w:tcBorders>
          </w:tcPr>
          <w:p w14:paraId="5E7A80BE" w14:textId="6CB78497" w:rsidR="001F6E1C" w:rsidRPr="001D1B32" w:rsidRDefault="001F6E1C" w:rsidP="001F6E1C">
            <w:pPr>
              <w:tabs>
                <w:tab w:val="left" w:pos="166"/>
              </w:tabs>
              <w:ind w:left="-101"/>
              <w:jc w:val="both"/>
              <w:rPr>
                <w:rFonts w:ascii="Arial" w:hAnsi="Arial" w:cs="Arial"/>
                <w:sz w:val="18"/>
                <w:szCs w:val="18"/>
              </w:rPr>
            </w:pPr>
            <w:r w:rsidRPr="001D1B32">
              <w:rPr>
                <w:rFonts w:ascii="Arial" w:hAnsi="Arial" w:cs="Arial"/>
                <w:sz w:val="18"/>
                <w:szCs w:val="18"/>
              </w:rPr>
              <w:t xml:space="preserve">Later than </w:t>
            </w:r>
            <w:r w:rsidR="00540F14" w:rsidRPr="00540F14">
              <w:rPr>
                <w:rFonts w:ascii="Arial" w:hAnsi="Arial" w:cs="Arial"/>
                <w:sz w:val="18"/>
                <w:szCs w:val="18"/>
                <w:lang w:val="en-GB"/>
              </w:rPr>
              <w:t>1</w:t>
            </w:r>
            <w:r w:rsidRPr="001D1B32">
              <w:rPr>
                <w:rFonts w:ascii="Arial" w:hAnsi="Arial" w:cs="Arial"/>
                <w:sz w:val="18"/>
                <w:szCs w:val="18"/>
              </w:rPr>
              <w:t xml:space="preserve"> year but not later than </w:t>
            </w:r>
            <w:r w:rsidR="00540F14" w:rsidRPr="00540F14">
              <w:rPr>
                <w:rFonts w:ascii="Arial" w:hAnsi="Arial" w:cs="Arial"/>
                <w:sz w:val="18"/>
                <w:szCs w:val="18"/>
                <w:lang w:val="en-GB"/>
              </w:rPr>
              <w:t>5</w:t>
            </w:r>
            <w:r w:rsidRPr="001D1B32">
              <w:rPr>
                <w:rFonts w:ascii="Arial" w:hAnsi="Arial" w:cs="Arial"/>
                <w:sz w:val="18"/>
                <w:szCs w:val="18"/>
              </w:rPr>
              <w:t xml:space="preserve"> years</w:t>
            </w:r>
          </w:p>
        </w:tc>
        <w:tc>
          <w:tcPr>
            <w:tcW w:w="1440" w:type="dxa"/>
            <w:tcBorders>
              <w:top w:val="nil"/>
              <w:left w:val="nil"/>
              <w:bottom w:val="nil"/>
              <w:right w:val="nil"/>
            </w:tcBorders>
            <w:shd w:val="clear" w:color="auto" w:fill="FAFAFA"/>
            <w:vAlign w:val="center"/>
          </w:tcPr>
          <w:p w14:paraId="1CA9CEF8" w14:textId="78D462A5" w:rsidR="001F6E1C" w:rsidRPr="00851FF3" w:rsidRDefault="00540F14" w:rsidP="001F6E1C">
            <w:pPr>
              <w:tabs>
                <w:tab w:val="decimal" w:pos="1209"/>
              </w:tabs>
              <w:ind w:left="-40" w:right="-72"/>
              <w:jc w:val="both"/>
              <w:rPr>
                <w:rFonts w:ascii="Arial" w:hAnsi="Arial" w:cstheme="minorBidi"/>
                <w:sz w:val="18"/>
                <w:szCs w:val="18"/>
                <w:lang w:val="en-GB"/>
              </w:rPr>
            </w:pPr>
            <w:r w:rsidRPr="00540F14">
              <w:rPr>
                <w:rFonts w:ascii="Arial" w:hAnsi="Arial" w:cstheme="minorBidi"/>
                <w:sz w:val="18"/>
                <w:szCs w:val="18"/>
                <w:lang w:val="en-GB"/>
              </w:rPr>
              <w:t>203</w:t>
            </w:r>
            <w:r w:rsidR="000D4FF0">
              <w:rPr>
                <w:rFonts w:ascii="Arial" w:hAnsi="Arial" w:cstheme="minorBidi"/>
                <w:sz w:val="18"/>
                <w:szCs w:val="18"/>
                <w:lang w:val="en-GB"/>
              </w:rPr>
              <w:t>,</w:t>
            </w:r>
            <w:r w:rsidRPr="00540F14">
              <w:rPr>
                <w:rFonts w:ascii="Arial" w:hAnsi="Arial" w:cstheme="minorBidi"/>
                <w:sz w:val="18"/>
                <w:szCs w:val="18"/>
                <w:lang w:val="en-GB"/>
              </w:rPr>
              <w:t>153</w:t>
            </w:r>
            <w:r w:rsidR="000D4FF0">
              <w:rPr>
                <w:rFonts w:ascii="Arial" w:hAnsi="Arial" w:cstheme="minorBidi"/>
                <w:sz w:val="18"/>
                <w:szCs w:val="18"/>
                <w:lang w:val="en-GB"/>
              </w:rPr>
              <w:t>,</w:t>
            </w:r>
            <w:r w:rsidRPr="00540F14">
              <w:rPr>
                <w:rFonts w:ascii="Arial" w:hAnsi="Arial" w:cstheme="minorBidi"/>
                <w:sz w:val="18"/>
                <w:szCs w:val="18"/>
                <w:lang w:val="en-GB"/>
              </w:rPr>
              <w:t>068</w:t>
            </w:r>
          </w:p>
        </w:tc>
        <w:tc>
          <w:tcPr>
            <w:tcW w:w="1440" w:type="dxa"/>
            <w:tcBorders>
              <w:top w:val="nil"/>
              <w:left w:val="nil"/>
              <w:bottom w:val="nil"/>
              <w:right w:val="nil"/>
            </w:tcBorders>
            <w:shd w:val="clear" w:color="auto" w:fill="auto"/>
            <w:vAlign w:val="center"/>
          </w:tcPr>
          <w:p w14:paraId="3975C0AF" w14:textId="479C143F"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theme="minorBidi"/>
                <w:sz w:val="18"/>
                <w:szCs w:val="18"/>
                <w:lang w:val="en-GB"/>
              </w:rPr>
              <w:t>205</w:t>
            </w:r>
            <w:r w:rsidR="001F6E1C">
              <w:rPr>
                <w:rFonts w:ascii="Arial" w:hAnsi="Arial" w:cstheme="minorBidi"/>
                <w:sz w:val="18"/>
                <w:szCs w:val="18"/>
                <w:lang w:val="en-GB"/>
              </w:rPr>
              <w:t>,</w:t>
            </w:r>
            <w:r w:rsidRPr="00540F14">
              <w:rPr>
                <w:rFonts w:ascii="Arial" w:hAnsi="Arial" w:cstheme="minorBidi"/>
                <w:sz w:val="18"/>
                <w:szCs w:val="18"/>
                <w:lang w:val="en-GB"/>
              </w:rPr>
              <w:t>590</w:t>
            </w:r>
            <w:r w:rsidR="001F6E1C">
              <w:rPr>
                <w:rFonts w:ascii="Arial" w:hAnsi="Arial" w:cstheme="minorBidi"/>
                <w:sz w:val="18"/>
                <w:szCs w:val="18"/>
                <w:lang w:val="en-GB"/>
              </w:rPr>
              <w:t>,</w:t>
            </w:r>
            <w:r w:rsidRPr="00540F14">
              <w:rPr>
                <w:rFonts w:ascii="Arial" w:hAnsi="Arial" w:cstheme="minorBidi"/>
                <w:sz w:val="18"/>
                <w:szCs w:val="18"/>
                <w:lang w:val="en-GB"/>
              </w:rPr>
              <w:t>532</w:t>
            </w:r>
          </w:p>
        </w:tc>
        <w:tc>
          <w:tcPr>
            <w:tcW w:w="1440" w:type="dxa"/>
            <w:tcBorders>
              <w:top w:val="nil"/>
              <w:left w:val="nil"/>
              <w:bottom w:val="nil"/>
              <w:right w:val="nil"/>
            </w:tcBorders>
            <w:shd w:val="clear" w:color="auto" w:fill="FAFAFA"/>
            <w:vAlign w:val="center"/>
          </w:tcPr>
          <w:p w14:paraId="756DC313" w14:textId="22A41AB3" w:rsidR="001F6E1C" w:rsidRPr="007D1178"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262</w:t>
            </w:r>
            <w:r w:rsidR="000D4FF0">
              <w:rPr>
                <w:rFonts w:ascii="Arial" w:hAnsi="Arial" w:cs="Arial"/>
                <w:sz w:val="18"/>
                <w:szCs w:val="18"/>
              </w:rPr>
              <w:t>,</w:t>
            </w:r>
            <w:r w:rsidRPr="00540F14">
              <w:rPr>
                <w:rFonts w:ascii="Arial" w:hAnsi="Arial" w:cs="Arial"/>
                <w:sz w:val="18"/>
                <w:szCs w:val="18"/>
                <w:lang w:val="en-GB"/>
              </w:rPr>
              <w:t>685</w:t>
            </w:r>
            <w:r w:rsidR="000D4FF0">
              <w:rPr>
                <w:rFonts w:ascii="Arial" w:hAnsi="Arial" w:cs="Arial"/>
                <w:sz w:val="18"/>
                <w:szCs w:val="18"/>
              </w:rPr>
              <w:t>,</w:t>
            </w:r>
            <w:r w:rsidRPr="00540F14">
              <w:rPr>
                <w:rFonts w:ascii="Arial" w:hAnsi="Arial" w:cs="Arial"/>
                <w:sz w:val="18"/>
                <w:szCs w:val="18"/>
                <w:lang w:val="en-GB"/>
              </w:rPr>
              <w:t>965</w:t>
            </w:r>
          </w:p>
        </w:tc>
        <w:tc>
          <w:tcPr>
            <w:tcW w:w="1440" w:type="dxa"/>
            <w:tcBorders>
              <w:top w:val="nil"/>
              <w:left w:val="nil"/>
              <w:bottom w:val="nil"/>
              <w:right w:val="nil"/>
            </w:tcBorders>
            <w:shd w:val="clear" w:color="auto" w:fill="auto"/>
            <w:vAlign w:val="center"/>
          </w:tcPr>
          <w:p w14:paraId="0EE1B760" w14:textId="3DAEBCB6"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272</w:t>
            </w:r>
            <w:r w:rsidR="001F6E1C">
              <w:rPr>
                <w:rFonts w:ascii="Arial" w:hAnsi="Arial" w:cs="Arial"/>
                <w:sz w:val="18"/>
                <w:szCs w:val="18"/>
              </w:rPr>
              <w:t>,</w:t>
            </w:r>
            <w:r w:rsidRPr="00540F14">
              <w:rPr>
                <w:rFonts w:ascii="Arial" w:hAnsi="Arial" w:cs="Arial"/>
                <w:sz w:val="18"/>
                <w:szCs w:val="18"/>
                <w:lang w:val="en-GB"/>
              </w:rPr>
              <w:t>613</w:t>
            </w:r>
            <w:r w:rsidR="001F6E1C">
              <w:rPr>
                <w:rFonts w:ascii="Arial" w:hAnsi="Arial" w:cs="Arial"/>
                <w:sz w:val="18"/>
                <w:szCs w:val="18"/>
              </w:rPr>
              <w:t>,</w:t>
            </w:r>
            <w:r w:rsidRPr="00540F14">
              <w:rPr>
                <w:rFonts w:ascii="Arial" w:hAnsi="Arial" w:cs="Arial"/>
                <w:sz w:val="18"/>
                <w:szCs w:val="18"/>
                <w:lang w:val="en-GB"/>
              </w:rPr>
              <w:t>462</w:t>
            </w:r>
          </w:p>
        </w:tc>
      </w:tr>
      <w:tr w:rsidR="001F6E1C" w:rsidRPr="001D1B32" w14:paraId="093C7A2A" w14:textId="77777777" w:rsidTr="009E7842">
        <w:tc>
          <w:tcPr>
            <w:tcW w:w="3690" w:type="dxa"/>
            <w:tcBorders>
              <w:top w:val="nil"/>
              <w:left w:val="nil"/>
              <w:bottom w:val="nil"/>
              <w:right w:val="nil"/>
            </w:tcBorders>
          </w:tcPr>
          <w:p w14:paraId="57DEE077" w14:textId="191446A6" w:rsidR="001F6E1C" w:rsidRPr="001D1B32" w:rsidRDefault="001F6E1C" w:rsidP="001F6E1C">
            <w:pPr>
              <w:tabs>
                <w:tab w:val="left" w:pos="166"/>
              </w:tabs>
              <w:ind w:left="-101"/>
              <w:jc w:val="both"/>
              <w:rPr>
                <w:rFonts w:ascii="Arial" w:hAnsi="Arial" w:cs="Arial"/>
                <w:sz w:val="18"/>
                <w:szCs w:val="18"/>
              </w:rPr>
            </w:pPr>
            <w:r w:rsidRPr="001D1B32">
              <w:rPr>
                <w:rFonts w:ascii="Arial" w:hAnsi="Arial" w:cs="Arial"/>
                <w:sz w:val="18"/>
                <w:szCs w:val="18"/>
              </w:rPr>
              <w:t xml:space="preserve">Later than </w:t>
            </w:r>
            <w:r w:rsidR="00540F14" w:rsidRPr="00540F14">
              <w:rPr>
                <w:rFonts w:ascii="Arial" w:hAnsi="Arial" w:cs="Arial"/>
                <w:sz w:val="18"/>
                <w:szCs w:val="18"/>
                <w:lang w:val="en-GB"/>
              </w:rPr>
              <w:t>5</w:t>
            </w:r>
            <w:r w:rsidRPr="001D1B32">
              <w:rPr>
                <w:rFonts w:ascii="Arial" w:hAnsi="Arial" w:cs="Arial"/>
                <w:sz w:val="18"/>
                <w:szCs w:val="18"/>
              </w:rPr>
              <w:t xml:space="preserve"> years</w:t>
            </w:r>
          </w:p>
        </w:tc>
        <w:tc>
          <w:tcPr>
            <w:tcW w:w="1440" w:type="dxa"/>
            <w:tcBorders>
              <w:top w:val="nil"/>
              <w:left w:val="nil"/>
              <w:bottom w:val="single" w:sz="4" w:space="0" w:color="auto"/>
              <w:right w:val="nil"/>
            </w:tcBorders>
            <w:shd w:val="clear" w:color="auto" w:fill="FAFAFA"/>
            <w:vAlign w:val="center"/>
          </w:tcPr>
          <w:p w14:paraId="1C5627CC" w14:textId="1F96109A"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622</w:t>
            </w:r>
            <w:r w:rsidR="000D4FF0">
              <w:rPr>
                <w:rFonts w:ascii="Arial" w:hAnsi="Arial" w:cs="Arial"/>
                <w:sz w:val="18"/>
                <w:szCs w:val="18"/>
              </w:rPr>
              <w:t>,</w:t>
            </w:r>
            <w:r w:rsidRPr="00540F14">
              <w:rPr>
                <w:rFonts w:ascii="Arial" w:hAnsi="Arial" w:cs="Arial"/>
                <w:sz w:val="18"/>
                <w:szCs w:val="18"/>
                <w:lang w:val="en-GB"/>
              </w:rPr>
              <w:t>157</w:t>
            </w:r>
            <w:r w:rsidR="000D4FF0">
              <w:rPr>
                <w:rFonts w:ascii="Arial" w:hAnsi="Arial" w:cs="Arial"/>
                <w:sz w:val="18"/>
                <w:szCs w:val="18"/>
              </w:rPr>
              <w:t>,</w:t>
            </w:r>
            <w:r w:rsidRPr="00540F14">
              <w:rPr>
                <w:rFonts w:ascii="Arial" w:hAnsi="Arial" w:cs="Arial"/>
                <w:sz w:val="18"/>
                <w:szCs w:val="18"/>
                <w:lang w:val="en-GB"/>
              </w:rPr>
              <w:t>026</w:t>
            </w:r>
          </w:p>
        </w:tc>
        <w:tc>
          <w:tcPr>
            <w:tcW w:w="1440" w:type="dxa"/>
            <w:tcBorders>
              <w:top w:val="nil"/>
              <w:left w:val="nil"/>
              <w:bottom w:val="single" w:sz="4" w:space="0" w:color="auto"/>
              <w:right w:val="nil"/>
            </w:tcBorders>
            <w:shd w:val="clear" w:color="auto" w:fill="auto"/>
            <w:vAlign w:val="center"/>
          </w:tcPr>
          <w:p w14:paraId="30418C89" w14:textId="19AEB8E7"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685</w:t>
            </w:r>
            <w:r w:rsidR="001F6E1C">
              <w:rPr>
                <w:rFonts w:ascii="Arial" w:hAnsi="Arial" w:cs="Arial"/>
                <w:sz w:val="18"/>
                <w:szCs w:val="18"/>
              </w:rPr>
              <w:t>,</w:t>
            </w:r>
            <w:r w:rsidRPr="00540F14">
              <w:rPr>
                <w:rFonts w:ascii="Arial" w:hAnsi="Arial" w:cs="Arial"/>
                <w:sz w:val="18"/>
                <w:szCs w:val="18"/>
                <w:lang w:val="en-GB"/>
              </w:rPr>
              <w:t>710</w:t>
            </w:r>
            <w:r w:rsidR="001F6E1C">
              <w:rPr>
                <w:rFonts w:ascii="Arial" w:hAnsi="Arial" w:cs="Arial"/>
                <w:sz w:val="18"/>
                <w:szCs w:val="18"/>
              </w:rPr>
              <w:t>,</w:t>
            </w:r>
            <w:r w:rsidRPr="00540F14">
              <w:rPr>
                <w:rFonts w:ascii="Arial" w:hAnsi="Arial" w:cs="Arial"/>
                <w:sz w:val="18"/>
                <w:szCs w:val="18"/>
                <w:lang w:val="en-GB"/>
              </w:rPr>
              <w:t>916</w:t>
            </w:r>
          </w:p>
        </w:tc>
        <w:tc>
          <w:tcPr>
            <w:tcW w:w="1440" w:type="dxa"/>
            <w:tcBorders>
              <w:top w:val="nil"/>
              <w:left w:val="nil"/>
              <w:bottom w:val="single" w:sz="4" w:space="0" w:color="auto"/>
              <w:right w:val="nil"/>
            </w:tcBorders>
            <w:shd w:val="clear" w:color="auto" w:fill="FAFAFA"/>
            <w:vAlign w:val="center"/>
          </w:tcPr>
          <w:p w14:paraId="5DB92BED" w14:textId="39CCCE5B" w:rsidR="001F6E1C" w:rsidRPr="007D1178"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793</w:t>
            </w:r>
            <w:r w:rsidR="000D4FF0">
              <w:rPr>
                <w:rFonts w:ascii="Arial" w:hAnsi="Arial" w:cs="Arial"/>
                <w:sz w:val="18"/>
                <w:szCs w:val="18"/>
              </w:rPr>
              <w:t>,</w:t>
            </w:r>
            <w:r w:rsidRPr="00540F14">
              <w:rPr>
                <w:rFonts w:ascii="Arial" w:hAnsi="Arial" w:cs="Arial"/>
                <w:sz w:val="18"/>
                <w:szCs w:val="18"/>
                <w:lang w:val="en-GB"/>
              </w:rPr>
              <w:t>693</w:t>
            </w:r>
            <w:r w:rsidR="000D4FF0">
              <w:rPr>
                <w:rFonts w:ascii="Arial" w:hAnsi="Arial" w:cs="Arial"/>
                <w:sz w:val="18"/>
                <w:szCs w:val="18"/>
              </w:rPr>
              <w:t>,</w:t>
            </w:r>
            <w:r w:rsidRPr="00540F14">
              <w:rPr>
                <w:rFonts w:ascii="Arial" w:hAnsi="Arial" w:cs="Arial"/>
                <w:sz w:val="18"/>
                <w:szCs w:val="18"/>
                <w:lang w:val="en-GB"/>
              </w:rPr>
              <w:t>700</w:t>
            </w:r>
          </w:p>
        </w:tc>
        <w:tc>
          <w:tcPr>
            <w:tcW w:w="1440" w:type="dxa"/>
            <w:tcBorders>
              <w:top w:val="nil"/>
              <w:left w:val="nil"/>
              <w:bottom w:val="single" w:sz="4" w:space="0" w:color="auto"/>
              <w:right w:val="nil"/>
            </w:tcBorders>
            <w:shd w:val="clear" w:color="auto" w:fill="auto"/>
            <w:vAlign w:val="center"/>
          </w:tcPr>
          <w:p w14:paraId="23D6F9DE" w14:textId="28B2C365"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867</w:t>
            </w:r>
            <w:r w:rsidR="001F6E1C">
              <w:rPr>
                <w:rFonts w:ascii="Arial" w:hAnsi="Arial" w:cs="Arial"/>
                <w:sz w:val="18"/>
                <w:szCs w:val="18"/>
              </w:rPr>
              <w:t>,</w:t>
            </w:r>
            <w:r w:rsidRPr="00540F14">
              <w:rPr>
                <w:rFonts w:ascii="Arial" w:hAnsi="Arial" w:cs="Arial"/>
                <w:sz w:val="18"/>
                <w:szCs w:val="18"/>
                <w:lang w:val="en-GB"/>
              </w:rPr>
              <w:t>549</w:t>
            </w:r>
            <w:r w:rsidR="001F6E1C">
              <w:rPr>
                <w:rFonts w:ascii="Arial" w:hAnsi="Arial" w:cs="Arial"/>
                <w:sz w:val="18"/>
                <w:szCs w:val="18"/>
              </w:rPr>
              <w:t>,</w:t>
            </w:r>
            <w:r w:rsidRPr="00540F14">
              <w:rPr>
                <w:rFonts w:ascii="Arial" w:hAnsi="Arial" w:cs="Arial"/>
                <w:sz w:val="18"/>
                <w:szCs w:val="18"/>
                <w:lang w:val="en-GB"/>
              </w:rPr>
              <w:t>133</w:t>
            </w:r>
          </w:p>
        </w:tc>
      </w:tr>
      <w:tr w:rsidR="001F6E1C" w:rsidRPr="001D1B32" w14:paraId="086A9B74" w14:textId="77777777" w:rsidTr="009E7842">
        <w:tc>
          <w:tcPr>
            <w:tcW w:w="3690" w:type="dxa"/>
            <w:tcBorders>
              <w:top w:val="nil"/>
              <w:left w:val="nil"/>
              <w:bottom w:val="nil"/>
              <w:right w:val="nil"/>
            </w:tcBorders>
          </w:tcPr>
          <w:p w14:paraId="70275FCB" w14:textId="77777777" w:rsidR="001F6E1C" w:rsidRPr="001D1B32" w:rsidRDefault="001F6E1C" w:rsidP="001F6E1C">
            <w:pPr>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3192D3FA" w14:textId="77777777" w:rsidR="001F6E1C" w:rsidRPr="001D1B32" w:rsidRDefault="001F6E1C" w:rsidP="001F6E1C">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68DAE094" w14:textId="77777777" w:rsidR="001F6E1C" w:rsidRPr="001D1B32" w:rsidRDefault="001F6E1C" w:rsidP="001F6E1C">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2FE687E6" w14:textId="77777777" w:rsidR="001F6E1C" w:rsidRPr="007D1178" w:rsidRDefault="001F6E1C" w:rsidP="001F6E1C">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39F85F3E" w14:textId="77777777" w:rsidR="001F6E1C" w:rsidRPr="001D1B32" w:rsidRDefault="001F6E1C" w:rsidP="001F6E1C">
            <w:pPr>
              <w:tabs>
                <w:tab w:val="decimal" w:pos="1209"/>
              </w:tabs>
              <w:ind w:left="-40" w:right="-72"/>
              <w:jc w:val="both"/>
              <w:rPr>
                <w:rFonts w:ascii="Arial" w:hAnsi="Arial" w:cs="Arial"/>
                <w:sz w:val="18"/>
                <w:szCs w:val="18"/>
              </w:rPr>
            </w:pPr>
          </w:p>
        </w:tc>
      </w:tr>
      <w:tr w:rsidR="001F6E1C" w:rsidRPr="001D1B32" w14:paraId="4A3F382D" w14:textId="77777777" w:rsidTr="009E7842">
        <w:tc>
          <w:tcPr>
            <w:tcW w:w="3690" w:type="dxa"/>
            <w:tcBorders>
              <w:top w:val="nil"/>
              <w:left w:val="nil"/>
              <w:bottom w:val="nil"/>
              <w:right w:val="nil"/>
            </w:tcBorders>
          </w:tcPr>
          <w:p w14:paraId="7CDA6104" w14:textId="77777777" w:rsidR="001F6E1C" w:rsidRPr="001D1B32" w:rsidRDefault="001F6E1C" w:rsidP="001F6E1C">
            <w:pPr>
              <w:ind w:left="-101"/>
              <w:jc w:val="both"/>
              <w:rPr>
                <w:rFonts w:ascii="Arial" w:hAnsi="Arial" w:cs="Arial"/>
                <w:sz w:val="18"/>
                <w:szCs w:val="18"/>
              </w:rPr>
            </w:pPr>
            <w:r w:rsidRPr="001D1B32">
              <w:rPr>
                <w:rFonts w:ascii="Arial" w:hAnsi="Arial" w:cs="Arial"/>
                <w:sz w:val="18"/>
                <w:szCs w:val="18"/>
                <w:u w:val="single"/>
              </w:rPr>
              <w:t>Less</w:t>
            </w:r>
            <w:r w:rsidRPr="001D1B32">
              <w:rPr>
                <w:rFonts w:ascii="Arial" w:hAnsi="Arial" w:cs="Arial"/>
                <w:sz w:val="18"/>
                <w:szCs w:val="18"/>
              </w:rPr>
              <w:t xml:space="preserve">  Future finance charges on leases</w:t>
            </w:r>
          </w:p>
        </w:tc>
        <w:tc>
          <w:tcPr>
            <w:tcW w:w="1440" w:type="dxa"/>
            <w:tcBorders>
              <w:top w:val="nil"/>
              <w:left w:val="nil"/>
              <w:bottom w:val="single" w:sz="4" w:space="0" w:color="auto"/>
              <w:right w:val="nil"/>
            </w:tcBorders>
            <w:shd w:val="clear" w:color="auto" w:fill="FAFAFA"/>
            <w:vAlign w:val="center"/>
          </w:tcPr>
          <w:p w14:paraId="60C8D947" w14:textId="42133590" w:rsidR="001F6E1C" w:rsidRPr="001D1B32" w:rsidRDefault="000D4FF0" w:rsidP="001F6E1C">
            <w:pPr>
              <w:tabs>
                <w:tab w:val="decimal" w:pos="1209"/>
              </w:tabs>
              <w:ind w:left="-40"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215</w:t>
            </w:r>
            <w:r w:rsidR="00665DC3">
              <w:rPr>
                <w:rFonts w:ascii="Arial" w:hAnsi="Arial" w:cs="Arial"/>
                <w:sz w:val="18"/>
                <w:szCs w:val="18"/>
                <w:lang w:val="en-GB"/>
              </w:rPr>
              <w:t>,</w:t>
            </w:r>
            <w:r w:rsidR="00540F14" w:rsidRPr="00540F14">
              <w:rPr>
                <w:rFonts w:ascii="Arial" w:hAnsi="Arial" w:cs="Arial"/>
                <w:sz w:val="18"/>
                <w:szCs w:val="18"/>
                <w:lang w:val="en-GB"/>
              </w:rPr>
              <w:t>063</w:t>
            </w:r>
            <w:r w:rsidR="00665DC3">
              <w:rPr>
                <w:rFonts w:ascii="Arial" w:hAnsi="Arial" w:cs="Arial"/>
                <w:sz w:val="18"/>
                <w:szCs w:val="18"/>
                <w:lang w:val="en-GB"/>
              </w:rPr>
              <w:t>,</w:t>
            </w:r>
            <w:r w:rsidR="00540F14" w:rsidRPr="00540F14">
              <w:rPr>
                <w:rFonts w:ascii="Arial" w:hAnsi="Arial" w:cs="Arial"/>
                <w:sz w:val="18"/>
                <w:szCs w:val="18"/>
                <w:lang w:val="en-GB"/>
              </w:rPr>
              <w:t>321</w:t>
            </w:r>
            <w:r>
              <w:rPr>
                <w:rFonts w:ascii="Arial" w:hAnsi="Arial" w:cs="Arial"/>
                <w:sz w:val="18"/>
                <w:szCs w:val="18"/>
              </w:rPr>
              <w:t>)</w:t>
            </w:r>
          </w:p>
        </w:tc>
        <w:tc>
          <w:tcPr>
            <w:tcW w:w="1440" w:type="dxa"/>
            <w:tcBorders>
              <w:top w:val="nil"/>
              <w:left w:val="nil"/>
              <w:bottom w:val="single" w:sz="4" w:space="0" w:color="auto"/>
              <w:right w:val="nil"/>
            </w:tcBorders>
            <w:shd w:val="clear" w:color="auto" w:fill="auto"/>
            <w:vAlign w:val="center"/>
          </w:tcPr>
          <w:p w14:paraId="14445854" w14:textId="6A394260" w:rsidR="001F6E1C" w:rsidRPr="001D1B32" w:rsidRDefault="001F6E1C" w:rsidP="001F6E1C">
            <w:pPr>
              <w:tabs>
                <w:tab w:val="decimal" w:pos="1209"/>
              </w:tabs>
              <w:ind w:left="-40"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248</w:t>
            </w:r>
            <w:r>
              <w:rPr>
                <w:rFonts w:ascii="Arial" w:hAnsi="Arial" w:cs="Arial"/>
                <w:sz w:val="18"/>
                <w:szCs w:val="18"/>
              </w:rPr>
              <w:t>,</w:t>
            </w:r>
            <w:r w:rsidR="00540F14" w:rsidRPr="00540F14">
              <w:rPr>
                <w:rFonts w:ascii="Arial" w:hAnsi="Arial" w:cs="Arial"/>
                <w:sz w:val="18"/>
                <w:szCs w:val="18"/>
                <w:lang w:val="en-GB"/>
              </w:rPr>
              <w:t>074</w:t>
            </w:r>
            <w:r>
              <w:rPr>
                <w:rFonts w:ascii="Arial" w:hAnsi="Arial" w:cs="Arial"/>
                <w:sz w:val="18"/>
                <w:szCs w:val="18"/>
              </w:rPr>
              <w:t>,</w:t>
            </w:r>
            <w:r w:rsidR="00540F14" w:rsidRPr="00540F14">
              <w:rPr>
                <w:rFonts w:ascii="Arial" w:hAnsi="Arial" w:cs="Arial"/>
                <w:sz w:val="18"/>
                <w:szCs w:val="18"/>
                <w:lang w:val="en-GB"/>
              </w:rPr>
              <w:t>830</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center"/>
          </w:tcPr>
          <w:p w14:paraId="1CFD58B2" w14:textId="03AA6C41" w:rsidR="001F6E1C" w:rsidRPr="007D1178" w:rsidRDefault="000D4FF0" w:rsidP="001F6E1C">
            <w:pPr>
              <w:tabs>
                <w:tab w:val="decimal" w:pos="1209"/>
              </w:tabs>
              <w:ind w:left="-40"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276</w:t>
            </w:r>
            <w:r>
              <w:rPr>
                <w:rFonts w:ascii="Arial" w:hAnsi="Arial" w:cs="Arial"/>
                <w:sz w:val="18"/>
                <w:szCs w:val="18"/>
              </w:rPr>
              <w:t>,</w:t>
            </w:r>
            <w:r w:rsidR="00540F14" w:rsidRPr="00540F14">
              <w:rPr>
                <w:rFonts w:ascii="Arial" w:hAnsi="Arial" w:cs="Arial"/>
                <w:sz w:val="18"/>
                <w:szCs w:val="18"/>
                <w:lang w:val="en-GB"/>
              </w:rPr>
              <w:t>765</w:t>
            </w:r>
            <w:r>
              <w:rPr>
                <w:rFonts w:ascii="Arial" w:hAnsi="Arial" w:cs="Arial"/>
                <w:sz w:val="18"/>
                <w:szCs w:val="18"/>
              </w:rPr>
              <w:t>,</w:t>
            </w:r>
            <w:r w:rsidR="00540F14" w:rsidRPr="00540F14">
              <w:rPr>
                <w:rFonts w:ascii="Arial" w:hAnsi="Arial" w:cs="Arial"/>
                <w:sz w:val="18"/>
                <w:szCs w:val="18"/>
                <w:lang w:val="en-GB"/>
              </w:rPr>
              <w:t>709</w:t>
            </w:r>
            <w:r>
              <w:rPr>
                <w:rFonts w:ascii="Arial" w:hAnsi="Arial" w:cs="Arial"/>
                <w:sz w:val="18"/>
                <w:szCs w:val="18"/>
              </w:rPr>
              <w:t>)</w:t>
            </w:r>
          </w:p>
        </w:tc>
        <w:tc>
          <w:tcPr>
            <w:tcW w:w="1440" w:type="dxa"/>
            <w:tcBorders>
              <w:top w:val="nil"/>
              <w:left w:val="nil"/>
              <w:bottom w:val="single" w:sz="4" w:space="0" w:color="auto"/>
              <w:right w:val="nil"/>
            </w:tcBorders>
            <w:shd w:val="clear" w:color="auto" w:fill="auto"/>
            <w:vAlign w:val="center"/>
          </w:tcPr>
          <w:p w14:paraId="3E4077C3" w14:textId="0A9CBEA8" w:rsidR="001F6E1C" w:rsidRPr="001D1B32" w:rsidRDefault="001F6E1C" w:rsidP="001F6E1C">
            <w:pPr>
              <w:tabs>
                <w:tab w:val="decimal" w:pos="1209"/>
              </w:tabs>
              <w:ind w:left="-40"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311</w:t>
            </w:r>
            <w:r>
              <w:rPr>
                <w:rFonts w:ascii="Arial" w:hAnsi="Arial" w:cs="Arial"/>
                <w:sz w:val="18"/>
                <w:szCs w:val="18"/>
              </w:rPr>
              <w:t>,</w:t>
            </w:r>
            <w:r w:rsidR="00540F14" w:rsidRPr="00540F14">
              <w:rPr>
                <w:rFonts w:ascii="Arial" w:hAnsi="Arial" w:cs="Arial"/>
                <w:sz w:val="18"/>
                <w:szCs w:val="18"/>
                <w:lang w:val="en-GB"/>
              </w:rPr>
              <w:t>849</w:t>
            </w:r>
            <w:r>
              <w:rPr>
                <w:rFonts w:ascii="Arial" w:hAnsi="Arial" w:cs="Arial"/>
                <w:sz w:val="18"/>
                <w:szCs w:val="18"/>
              </w:rPr>
              <w:t>,</w:t>
            </w:r>
            <w:r w:rsidR="00540F14" w:rsidRPr="00540F14">
              <w:rPr>
                <w:rFonts w:ascii="Arial" w:hAnsi="Arial" w:cs="Arial"/>
                <w:sz w:val="18"/>
                <w:szCs w:val="18"/>
                <w:lang w:val="en-GB"/>
              </w:rPr>
              <w:t>627</w:t>
            </w:r>
            <w:r>
              <w:rPr>
                <w:rFonts w:ascii="Arial" w:hAnsi="Arial" w:cs="Arial"/>
                <w:sz w:val="18"/>
                <w:szCs w:val="18"/>
              </w:rPr>
              <w:t>)</w:t>
            </w:r>
          </w:p>
        </w:tc>
      </w:tr>
      <w:tr w:rsidR="001F6E1C" w:rsidRPr="001D1B32" w14:paraId="68DA3250" w14:textId="77777777" w:rsidTr="009E7842">
        <w:tc>
          <w:tcPr>
            <w:tcW w:w="3690" w:type="dxa"/>
            <w:tcBorders>
              <w:top w:val="nil"/>
              <w:left w:val="nil"/>
              <w:bottom w:val="nil"/>
              <w:right w:val="nil"/>
            </w:tcBorders>
          </w:tcPr>
          <w:p w14:paraId="765AE2FF" w14:textId="77777777" w:rsidR="001F6E1C" w:rsidRPr="001D1B32" w:rsidRDefault="001F6E1C" w:rsidP="001F6E1C">
            <w:pPr>
              <w:ind w:left="-101"/>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17C349E0" w14:textId="77777777" w:rsidR="001F6E1C" w:rsidRPr="001D1B32" w:rsidRDefault="001F6E1C" w:rsidP="001F6E1C">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39F5C5F5" w14:textId="77777777" w:rsidR="001F6E1C" w:rsidRPr="001D1B32" w:rsidRDefault="001F6E1C" w:rsidP="001F6E1C">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24B80898" w14:textId="77777777" w:rsidR="001F6E1C" w:rsidRPr="007D1178" w:rsidRDefault="001F6E1C" w:rsidP="001F6E1C">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432E78B9" w14:textId="77777777" w:rsidR="001F6E1C" w:rsidRPr="001D1B32" w:rsidRDefault="001F6E1C" w:rsidP="001F6E1C">
            <w:pPr>
              <w:tabs>
                <w:tab w:val="decimal" w:pos="1209"/>
              </w:tabs>
              <w:ind w:left="-40" w:right="-72"/>
              <w:jc w:val="both"/>
              <w:rPr>
                <w:rFonts w:ascii="Arial" w:hAnsi="Arial" w:cs="Arial"/>
                <w:sz w:val="18"/>
                <w:szCs w:val="18"/>
              </w:rPr>
            </w:pPr>
          </w:p>
        </w:tc>
      </w:tr>
      <w:tr w:rsidR="001F6E1C" w:rsidRPr="001D1B32" w14:paraId="3C33CB66" w14:textId="77777777" w:rsidTr="009E7842">
        <w:tc>
          <w:tcPr>
            <w:tcW w:w="3690" w:type="dxa"/>
            <w:tcBorders>
              <w:top w:val="nil"/>
              <w:left w:val="nil"/>
              <w:bottom w:val="nil"/>
              <w:right w:val="nil"/>
            </w:tcBorders>
          </w:tcPr>
          <w:p w14:paraId="15C9107D" w14:textId="77777777" w:rsidR="001F6E1C" w:rsidRPr="001D1B32" w:rsidRDefault="001F6E1C" w:rsidP="001F6E1C">
            <w:pPr>
              <w:ind w:left="-101"/>
              <w:jc w:val="both"/>
              <w:rPr>
                <w:rFonts w:ascii="Arial" w:hAnsi="Arial" w:cs="Arial"/>
                <w:sz w:val="18"/>
                <w:szCs w:val="18"/>
              </w:rPr>
            </w:pPr>
            <w:r w:rsidRPr="001D1B32">
              <w:rPr>
                <w:rFonts w:ascii="Arial" w:hAnsi="Arial" w:cs="Arial"/>
                <w:sz w:val="18"/>
                <w:szCs w:val="18"/>
              </w:rPr>
              <w:t>Present value of lease liabilities</w:t>
            </w:r>
          </w:p>
        </w:tc>
        <w:tc>
          <w:tcPr>
            <w:tcW w:w="1440" w:type="dxa"/>
            <w:tcBorders>
              <w:top w:val="nil"/>
              <w:left w:val="nil"/>
              <w:bottom w:val="single" w:sz="4" w:space="0" w:color="auto"/>
              <w:right w:val="nil"/>
            </w:tcBorders>
            <w:shd w:val="clear" w:color="auto" w:fill="FAFAFA"/>
            <w:vAlign w:val="center"/>
          </w:tcPr>
          <w:p w14:paraId="5D8A54B0" w14:textId="66012054"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677</w:t>
            </w:r>
            <w:r w:rsidR="000D4FF0">
              <w:rPr>
                <w:rFonts w:ascii="Arial" w:hAnsi="Arial" w:cs="Arial"/>
                <w:sz w:val="18"/>
                <w:szCs w:val="18"/>
              </w:rPr>
              <w:t>,</w:t>
            </w:r>
            <w:r w:rsidRPr="00540F14">
              <w:rPr>
                <w:rFonts w:ascii="Arial" w:hAnsi="Arial" w:cs="Arial"/>
                <w:sz w:val="18"/>
                <w:szCs w:val="18"/>
                <w:lang w:val="en-GB"/>
              </w:rPr>
              <w:t>724</w:t>
            </w:r>
            <w:r w:rsidR="000D4FF0">
              <w:rPr>
                <w:rFonts w:ascii="Arial" w:hAnsi="Arial" w:cs="Arial"/>
                <w:sz w:val="18"/>
                <w:szCs w:val="18"/>
              </w:rPr>
              <w:t>,</w:t>
            </w:r>
            <w:r w:rsidRPr="00540F14">
              <w:rPr>
                <w:rFonts w:ascii="Arial" w:hAnsi="Arial" w:cs="Arial"/>
                <w:sz w:val="18"/>
                <w:szCs w:val="18"/>
                <w:lang w:val="en-GB"/>
              </w:rPr>
              <w:t>395</w:t>
            </w:r>
          </w:p>
        </w:tc>
        <w:tc>
          <w:tcPr>
            <w:tcW w:w="1440" w:type="dxa"/>
            <w:tcBorders>
              <w:top w:val="nil"/>
              <w:left w:val="nil"/>
              <w:bottom w:val="single" w:sz="4" w:space="0" w:color="auto"/>
              <w:right w:val="nil"/>
            </w:tcBorders>
            <w:shd w:val="clear" w:color="auto" w:fill="auto"/>
            <w:vAlign w:val="center"/>
          </w:tcPr>
          <w:p w14:paraId="1EDFD681" w14:textId="085A23A0"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706</w:t>
            </w:r>
            <w:r w:rsidR="001F6E1C">
              <w:rPr>
                <w:rFonts w:ascii="Arial" w:hAnsi="Arial" w:cs="Arial"/>
                <w:sz w:val="18"/>
                <w:szCs w:val="18"/>
              </w:rPr>
              <w:t>,</w:t>
            </w:r>
            <w:r w:rsidRPr="00540F14">
              <w:rPr>
                <w:rFonts w:ascii="Arial" w:hAnsi="Arial" w:cs="Arial"/>
                <w:sz w:val="18"/>
                <w:szCs w:val="18"/>
                <w:lang w:val="en-GB"/>
              </w:rPr>
              <w:t>296</w:t>
            </w:r>
            <w:r w:rsidR="001F6E1C">
              <w:rPr>
                <w:rFonts w:ascii="Arial" w:hAnsi="Arial" w:cs="Arial"/>
                <w:sz w:val="18"/>
                <w:szCs w:val="18"/>
              </w:rPr>
              <w:t>,</w:t>
            </w:r>
            <w:r w:rsidRPr="00540F14">
              <w:rPr>
                <w:rFonts w:ascii="Arial" w:hAnsi="Arial" w:cs="Arial"/>
                <w:sz w:val="18"/>
                <w:szCs w:val="18"/>
                <w:lang w:val="en-GB"/>
              </w:rPr>
              <w:t>142</w:t>
            </w:r>
          </w:p>
        </w:tc>
        <w:tc>
          <w:tcPr>
            <w:tcW w:w="1440" w:type="dxa"/>
            <w:tcBorders>
              <w:top w:val="nil"/>
              <w:left w:val="nil"/>
              <w:bottom w:val="single" w:sz="4" w:space="0" w:color="auto"/>
              <w:right w:val="nil"/>
            </w:tcBorders>
            <w:shd w:val="clear" w:color="auto" w:fill="FAFAFA"/>
            <w:vAlign w:val="center"/>
          </w:tcPr>
          <w:p w14:paraId="0C34E24A" w14:textId="01A4D54E" w:rsidR="001F6E1C" w:rsidRPr="007D1178"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853</w:t>
            </w:r>
            <w:r w:rsidR="000D4FF0">
              <w:rPr>
                <w:rFonts w:ascii="Arial" w:hAnsi="Arial" w:cs="Arial"/>
                <w:sz w:val="18"/>
                <w:szCs w:val="18"/>
              </w:rPr>
              <w:t>,</w:t>
            </w:r>
            <w:r w:rsidRPr="00540F14">
              <w:rPr>
                <w:rFonts w:ascii="Arial" w:hAnsi="Arial" w:cs="Arial"/>
                <w:sz w:val="18"/>
                <w:szCs w:val="18"/>
                <w:lang w:val="en-GB"/>
              </w:rPr>
              <w:t>939</w:t>
            </w:r>
            <w:r w:rsidR="000D4FF0">
              <w:rPr>
                <w:rFonts w:ascii="Arial" w:hAnsi="Arial" w:cs="Arial"/>
                <w:sz w:val="18"/>
                <w:szCs w:val="18"/>
              </w:rPr>
              <w:t>,</w:t>
            </w:r>
            <w:r w:rsidRPr="00540F14">
              <w:rPr>
                <w:rFonts w:ascii="Arial" w:hAnsi="Arial" w:cs="Arial"/>
                <w:sz w:val="18"/>
                <w:szCs w:val="18"/>
                <w:lang w:val="en-GB"/>
              </w:rPr>
              <w:t>007</w:t>
            </w:r>
          </w:p>
        </w:tc>
        <w:tc>
          <w:tcPr>
            <w:tcW w:w="1440" w:type="dxa"/>
            <w:tcBorders>
              <w:top w:val="nil"/>
              <w:left w:val="nil"/>
              <w:bottom w:val="single" w:sz="4" w:space="0" w:color="auto"/>
              <w:right w:val="nil"/>
            </w:tcBorders>
            <w:shd w:val="clear" w:color="auto" w:fill="auto"/>
            <w:vAlign w:val="center"/>
          </w:tcPr>
          <w:p w14:paraId="63D9F909" w14:textId="24C50F14"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909</w:t>
            </w:r>
            <w:r w:rsidR="001F6E1C">
              <w:rPr>
                <w:rFonts w:ascii="Arial" w:hAnsi="Arial" w:cs="Arial"/>
                <w:sz w:val="18"/>
                <w:szCs w:val="18"/>
              </w:rPr>
              <w:t>,</w:t>
            </w:r>
            <w:r w:rsidRPr="00540F14">
              <w:rPr>
                <w:rFonts w:ascii="Arial" w:hAnsi="Arial" w:cs="Arial"/>
                <w:sz w:val="18"/>
                <w:szCs w:val="18"/>
                <w:lang w:val="en-GB"/>
              </w:rPr>
              <w:t>560</w:t>
            </w:r>
            <w:r w:rsidR="001F6E1C">
              <w:rPr>
                <w:rFonts w:ascii="Arial" w:hAnsi="Arial" w:cs="Arial"/>
                <w:sz w:val="18"/>
                <w:szCs w:val="18"/>
              </w:rPr>
              <w:t>,</w:t>
            </w:r>
            <w:r w:rsidRPr="00540F14">
              <w:rPr>
                <w:rFonts w:ascii="Arial" w:hAnsi="Arial" w:cs="Arial"/>
                <w:sz w:val="18"/>
                <w:szCs w:val="18"/>
                <w:lang w:val="en-GB"/>
              </w:rPr>
              <w:t>812</w:t>
            </w:r>
          </w:p>
        </w:tc>
      </w:tr>
      <w:tr w:rsidR="001F6E1C" w:rsidRPr="001D1B32" w14:paraId="1F2EBBCE" w14:textId="77777777" w:rsidTr="009E7842">
        <w:tc>
          <w:tcPr>
            <w:tcW w:w="3690" w:type="dxa"/>
            <w:tcBorders>
              <w:top w:val="nil"/>
              <w:left w:val="nil"/>
              <w:bottom w:val="nil"/>
              <w:right w:val="nil"/>
            </w:tcBorders>
          </w:tcPr>
          <w:p w14:paraId="2A0EEEEF" w14:textId="77777777" w:rsidR="001F6E1C" w:rsidRPr="001D1B32" w:rsidRDefault="001F6E1C" w:rsidP="001F6E1C">
            <w:pPr>
              <w:ind w:left="-101"/>
              <w:jc w:val="both"/>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19F1095D" w14:textId="77777777" w:rsidR="001F6E1C" w:rsidRPr="001D1B32" w:rsidRDefault="001F6E1C" w:rsidP="001F6E1C">
            <w:pPr>
              <w:tabs>
                <w:tab w:val="decimal" w:pos="1209"/>
              </w:tabs>
              <w:ind w:left="-40" w:right="-72"/>
              <w:jc w:val="both"/>
              <w:rPr>
                <w:rFonts w:ascii="Arial" w:hAnsi="Arial" w:cs="Arial"/>
                <w:sz w:val="16"/>
                <w:szCs w:val="16"/>
              </w:rPr>
            </w:pPr>
          </w:p>
        </w:tc>
        <w:tc>
          <w:tcPr>
            <w:tcW w:w="1440" w:type="dxa"/>
            <w:tcBorders>
              <w:top w:val="single" w:sz="4" w:space="0" w:color="auto"/>
              <w:left w:val="nil"/>
              <w:bottom w:val="nil"/>
              <w:right w:val="nil"/>
            </w:tcBorders>
            <w:shd w:val="clear" w:color="auto" w:fill="auto"/>
            <w:vAlign w:val="center"/>
          </w:tcPr>
          <w:p w14:paraId="4F00F3A6" w14:textId="77777777" w:rsidR="001F6E1C" w:rsidRPr="001D1B32" w:rsidRDefault="001F6E1C" w:rsidP="001F6E1C">
            <w:pPr>
              <w:tabs>
                <w:tab w:val="decimal" w:pos="1209"/>
              </w:tabs>
              <w:ind w:left="-40" w:right="-72"/>
              <w:jc w:val="both"/>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7290105A" w14:textId="77777777" w:rsidR="001F6E1C" w:rsidRPr="007D1178" w:rsidRDefault="001F6E1C" w:rsidP="001F6E1C">
            <w:pPr>
              <w:tabs>
                <w:tab w:val="decimal" w:pos="1209"/>
              </w:tabs>
              <w:ind w:left="-40" w:right="-72"/>
              <w:jc w:val="both"/>
              <w:rPr>
                <w:rFonts w:ascii="Arial" w:hAnsi="Arial" w:cs="Arial"/>
                <w:sz w:val="16"/>
                <w:szCs w:val="16"/>
              </w:rPr>
            </w:pPr>
          </w:p>
        </w:tc>
        <w:tc>
          <w:tcPr>
            <w:tcW w:w="1440" w:type="dxa"/>
            <w:tcBorders>
              <w:top w:val="single" w:sz="4" w:space="0" w:color="auto"/>
              <w:left w:val="nil"/>
              <w:bottom w:val="nil"/>
              <w:right w:val="nil"/>
            </w:tcBorders>
            <w:shd w:val="clear" w:color="auto" w:fill="auto"/>
            <w:vAlign w:val="center"/>
          </w:tcPr>
          <w:p w14:paraId="1BD03FDD" w14:textId="77777777" w:rsidR="001F6E1C" w:rsidRPr="001D1B32" w:rsidRDefault="001F6E1C" w:rsidP="001F6E1C">
            <w:pPr>
              <w:tabs>
                <w:tab w:val="decimal" w:pos="1209"/>
              </w:tabs>
              <w:ind w:left="-40" w:right="-72"/>
              <w:jc w:val="both"/>
              <w:rPr>
                <w:rFonts w:ascii="Arial" w:hAnsi="Arial" w:cs="Arial"/>
                <w:sz w:val="16"/>
                <w:szCs w:val="16"/>
              </w:rPr>
            </w:pPr>
          </w:p>
        </w:tc>
      </w:tr>
      <w:tr w:rsidR="001F6E1C" w:rsidRPr="001D1B32" w14:paraId="05BB8198" w14:textId="77777777" w:rsidTr="009E7842">
        <w:tc>
          <w:tcPr>
            <w:tcW w:w="3690" w:type="dxa"/>
            <w:tcBorders>
              <w:top w:val="nil"/>
              <w:left w:val="nil"/>
              <w:bottom w:val="nil"/>
              <w:right w:val="nil"/>
            </w:tcBorders>
          </w:tcPr>
          <w:p w14:paraId="5EE7A25A" w14:textId="77777777" w:rsidR="001F6E1C" w:rsidRPr="001D1B32" w:rsidRDefault="001F6E1C" w:rsidP="001F6E1C">
            <w:pPr>
              <w:ind w:left="-101"/>
              <w:jc w:val="both"/>
              <w:rPr>
                <w:rFonts w:ascii="Arial" w:hAnsi="Arial" w:cs="Arial"/>
                <w:sz w:val="18"/>
                <w:szCs w:val="18"/>
              </w:rPr>
            </w:pPr>
            <w:r w:rsidRPr="001D1B32">
              <w:rPr>
                <w:rFonts w:ascii="Arial" w:hAnsi="Arial" w:cs="Arial"/>
                <w:b/>
                <w:bCs/>
                <w:spacing w:val="-2"/>
                <w:sz w:val="18"/>
                <w:szCs w:val="18"/>
              </w:rPr>
              <w:t>Present value of lease liabilities:</w:t>
            </w:r>
          </w:p>
        </w:tc>
        <w:tc>
          <w:tcPr>
            <w:tcW w:w="1440" w:type="dxa"/>
            <w:tcBorders>
              <w:top w:val="nil"/>
              <w:left w:val="nil"/>
              <w:bottom w:val="nil"/>
              <w:right w:val="nil"/>
            </w:tcBorders>
            <w:shd w:val="clear" w:color="auto" w:fill="FAFAFA"/>
            <w:vAlign w:val="center"/>
          </w:tcPr>
          <w:p w14:paraId="774C52B3" w14:textId="77777777" w:rsidR="001F6E1C" w:rsidRPr="001D1B32" w:rsidRDefault="001F6E1C" w:rsidP="001F6E1C">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460D8E78" w14:textId="77777777" w:rsidR="001F6E1C" w:rsidRPr="001D1B32" w:rsidRDefault="001F6E1C" w:rsidP="001F6E1C">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111F6BBC" w14:textId="77777777" w:rsidR="001F6E1C" w:rsidRPr="007D1178" w:rsidRDefault="001F6E1C" w:rsidP="001F6E1C">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7D74D27A" w14:textId="77777777" w:rsidR="001F6E1C" w:rsidRPr="001D1B32" w:rsidRDefault="001F6E1C" w:rsidP="001F6E1C">
            <w:pPr>
              <w:tabs>
                <w:tab w:val="decimal" w:pos="1209"/>
              </w:tabs>
              <w:ind w:left="-40" w:right="-72"/>
              <w:jc w:val="both"/>
              <w:rPr>
                <w:rFonts w:ascii="Arial" w:hAnsi="Arial" w:cs="Arial"/>
                <w:sz w:val="18"/>
                <w:szCs w:val="18"/>
              </w:rPr>
            </w:pPr>
          </w:p>
        </w:tc>
      </w:tr>
      <w:tr w:rsidR="001F6E1C" w:rsidRPr="001D1B32" w14:paraId="29E3D755" w14:textId="77777777" w:rsidTr="009E7842">
        <w:tc>
          <w:tcPr>
            <w:tcW w:w="3690" w:type="dxa"/>
            <w:tcBorders>
              <w:top w:val="nil"/>
              <w:left w:val="nil"/>
              <w:bottom w:val="nil"/>
              <w:right w:val="nil"/>
            </w:tcBorders>
          </w:tcPr>
          <w:p w14:paraId="05674DA8" w14:textId="77777777" w:rsidR="001F6E1C" w:rsidRPr="001D1B32" w:rsidRDefault="001F6E1C" w:rsidP="001F6E1C">
            <w:pPr>
              <w:ind w:left="-101"/>
              <w:jc w:val="both"/>
              <w:rPr>
                <w:rFonts w:ascii="Arial" w:hAnsi="Arial" w:cs="Arial"/>
                <w:b/>
                <w:bCs/>
                <w:spacing w:val="-2"/>
                <w:sz w:val="18"/>
                <w:szCs w:val="18"/>
              </w:rPr>
            </w:pPr>
            <w:r w:rsidRPr="001D1B32">
              <w:rPr>
                <w:rFonts w:ascii="Arial" w:hAnsi="Arial" w:cs="Arial"/>
                <w:sz w:val="18"/>
                <w:szCs w:val="18"/>
              </w:rPr>
              <w:t>Not later than one year</w:t>
            </w:r>
          </w:p>
        </w:tc>
        <w:tc>
          <w:tcPr>
            <w:tcW w:w="1440" w:type="dxa"/>
            <w:tcBorders>
              <w:top w:val="nil"/>
              <w:left w:val="nil"/>
              <w:bottom w:val="nil"/>
              <w:right w:val="nil"/>
            </w:tcBorders>
            <w:shd w:val="clear" w:color="auto" w:fill="FAFAFA"/>
            <w:vAlign w:val="center"/>
          </w:tcPr>
          <w:p w14:paraId="671AEAAA" w14:textId="6E76761D"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45</w:t>
            </w:r>
            <w:r w:rsidR="000D4FF0">
              <w:rPr>
                <w:rFonts w:ascii="Arial" w:hAnsi="Arial" w:cs="Arial"/>
                <w:sz w:val="18"/>
                <w:szCs w:val="18"/>
              </w:rPr>
              <w:t>,</w:t>
            </w:r>
            <w:r w:rsidRPr="00540F14">
              <w:rPr>
                <w:rFonts w:ascii="Arial" w:hAnsi="Arial" w:cs="Arial"/>
                <w:sz w:val="18"/>
                <w:szCs w:val="18"/>
                <w:lang w:val="en-GB"/>
              </w:rPr>
              <w:t>932</w:t>
            </w:r>
            <w:r w:rsidR="000D4FF0">
              <w:rPr>
                <w:rFonts w:ascii="Arial" w:hAnsi="Arial" w:cs="Arial"/>
                <w:sz w:val="18"/>
                <w:szCs w:val="18"/>
              </w:rPr>
              <w:t>,</w:t>
            </w:r>
            <w:r w:rsidRPr="00540F14">
              <w:rPr>
                <w:rFonts w:ascii="Arial" w:hAnsi="Arial" w:cs="Arial"/>
                <w:sz w:val="18"/>
                <w:szCs w:val="18"/>
                <w:lang w:val="en-GB"/>
              </w:rPr>
              <w:t>924</w:t>
            </w:r>
          </w:p>
        </w:tc>
        <w:tc>
          <w:tcPr>
            <w:tcW w:w="1440" w:type="dxa"/>
            <w:tcBorders>
              <w:top w:val="nil"/>
              <w:left w:val="nil"/>
              <w:bottom w:val="nil"/>
              <w:right w:val="nil"/>
            </w:tcBorders>
            <w:shd w:val="clear" w:color="auto" w:fill="auto"/>
            <w:vAlign w:val="center"/>
          </w:tcPr>
          <w:p w14:paraId="0EA96449" w14:textId="3E72D94D"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39</w:t>
            </w:r>
            <w:r w:rsidR="001F6E1C">
              <w:rPr>
                <w:rFonts w:ascii="Arial" w:hAnsi="Arial" w:cs="Arial"/>
                <w:sz w:val="18"/>
                <w:szCs w:val="18"/>
              </w:rPr>
              <w:t>,</w:t>
            </w:r>
            <w:r w:rsidRPr="00540F14">
              <w:rPr>
                <w:rFonts w:ascii="Arial" w:hAnsi="Arial" w:cs="Arial"/>
                <w:sz w:val="18"/>
                <w:szCs w:val="18"/>
                <w:lang w:val="en-GB"/>
              </w:rPr>
              <w:t>636</w:t>
            </w:r>
            <w:r w:rsidR="001F6E1C">
              <w:rPr>
                <w:rFonts w:ascii="Arial" w:hAnsi="Arial" w:cs="Arial"/>
                <w:sz w:val="18"/>
                <w:szCs w:val="18"/>
              </w:rPr>
              <w:t>,</w:t>
            </w:r>
            <w:r w:rsidRPr="00540F14">
              <w:rPr>
                <w:rFonts w:ascii="Arial" w:hAnsi="Arial" w:cs="Arial"/>
                <w:sz w:val="18"/>
                <w:szCs w:val="18"/>
                <w:lang w:val="en-GB"/>
              </w:rPr>
              <w:t>647</w:t>
            </w:r>
          </w:p>
        </w:tc>
        <w:tc>
          <w:tcPr>
            <w:tcW w:w="1440" w:type="dxa"/>
            <w:tcBorders>
              <w:top w:val="nil"/>
              <w:left w:val="nil"/>
              <w:bottom w:val="nil"/>
              <w:right w:val="nil"/>
            </w:tcBorders>
            <w:shd w:val="clear" w:color="auto" w:fill="FAFAFA"/>
            <w:vAlign w:val="center"/>
          </w:tcPr>
          <w:p w14:paraId="137906E9" w14:textId="701BAB12" w:rsidR="001F6E1C" w:rsidRPr="007D1178"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46</w:t>
            </w:r>
            <w:r w:rsidR="000D4FF0">
              <w:rPr>
                <w:rFonts w:ascii="Arial" w:hAnsi="Arial" w:cs="Arial"/>
                <w:sz w:val="18"/>
                <w:szCs w:val="18"/>
              </w:rPr>
              <w:t>,</w:t>
            </w:r>
            <w:r w:rsidRPr="00540F14">
              <w:rPr>
                <w:rFonts w:ascii="Arial" w:hAnsi="Arial" w:cs="Arial"/>
                <w:sz w:val="18"/>
                <w:szCs w:val="18"/>
                <w:lang w:val="en-GB"/>
              </w:rPr>
              <w:t>924</w:t>
            </w:r>
            <w:r w:rsidR="000D4FF0">
              <w:rPr>
                <w:rFonts w:ascii="Arial" w:hAnsi="Arial" w:cs="Arial"/>
                <w:sz w:val="18"/>
                <w:szCs w:val="18"/>
              </w:rPr>
              <w:t>,</w:t>
            </w:r>
            <w:r w:rsidRPr="00540F14">
              <w:rPr>
                <w:rFonts w:ascii="Arial" w:hAnsi="Arial" w:cs="Arial"/>
                <w:sz w:val="18"/>
                <w:szCs w:val="18"/>
                <w:lang w:val="en-GB"/>
              </w:rPr>
              <w:t>597</w:t>
            </w:r>
          </w:p>
        </w:tc>
        <w:tc>
          <w:tcPr>
            <w:tcW w:w="1440" w:type="dxa"/>
            <w:tcBorders>
              <w:top w:val="nil"/>
              <w:left w:val="nil"/>
              <w:bottom w:val="nil"/>
              <w:right w:val="nil"/>
            </w:tcBorders>
            <w:shd w:val="clear" w:color="auto" w:fill="auto"/>
            <w:vAlign w:val="center"/>
          </w:tcPr>
          <w:p w14:paraId="250AC993" w14:textId="281533D2"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51</w:t>
            </w:r>
            <w:r w:rsidR="001F6E1C">
              <w:rPr>
                <w:rFonts w:ascii="Arial" w:hAnsi="Arial" w:cs="Arial"/>
                <w:sz w:val="18"/>
                <w:szCs w:val="18"/>
              </w:rPr>
              <w:t>,</w:t>
            </w:r>
            <w:r w:rsidRPr="00540F14">
              <w:rPr>
                <w:rFonts w:ascii="Arial" w:hAnsi="Arial" w:cs="Arial"/>
                <w:sz w:val="18"/>
                <w:szCs w:val="18"/>
                <w:lang w:val="en-GB"/>
              </w:rPr>
              <w:t>427</w:t>
            </w:r>
            <w:r w:rsidR="001F6E1C">
              <w:rPr>
                <w:rFonts w:ascii="Arial" w:hAnsi="Arial" w:cs="Arial"/>
                <w:sz w:val="18"/>
                <w:szCs w:val="18"/>
              </w:rPr>
              <w:t>,</w:t>
            </w:r>
            <w:r w:rsidRPr="00540F14">
              <w:rPr>
                <w:rFonts w:ascii="Arial" w:hAnsi="Arial" w:cs="Arial"/>
                <w:sz w:val="18"/>
                <w:szCs w:val="18"/>
                <w:lang w:val="en-GB"/>
              </w:rPr>
              <w:t>421</w:t>
            </w:r>
          </w:p>
        </w:tc>
      </w:tr>
      <w:tr w:rsidR="001F6E1C" w:rsidRPr="001D1B32" w14:paraId="473B8590" w14:textId="77777777" w:rsidTr="009E7842">
        <w:tc>
          <w:tcPr>
            <w:tcW w:w="3690" w:type="dxa"/>
            <w:tcBorders>
              <w:top w:val="nil"/>
              <w:left w:val="nil"/>
              <w:bottom w:val="nil"/>
              <w:right w:val="nil"/>
            </w:tcBorders>
          </w:tcPr>
          <w:p w14:paraId="24C8A3EF" w14:textId="3622974C" w:rsidR="001F6E1C" w:rsidRPr="001D1B32" w:rsidRDefault="001F6E1C" w:rsidP="001F6E1C">
            <w:pPr>
              <w:ind w:left="-101"/>
              <w:jc w:val="both"/>
              <w:rPr>
                <w:rFonts w:ascii="Arial" w:hAnsi="Arial" w:cs="Arial"/>
                <w:sz w:val="18"/>
                <w:szCs w:val="18"/>
              </w:rPr>
            </w:pPr>
            <w:r w:rsidRPr="001D1B32">
              <w:rPr>
                <w:rFonts w:ascii="Arial" w:hAnsi="Arial" w:cs="Arial"/>
                <w:sz w:val="18"/>
                <w:szCs w:val="18"/>
              </w:rPr>
              <w:t xml:space="preserve">Later than </w:t>
            </w:r>
            <w:r w:rsidR="00540F14" w:rsidRPr="00540F14">
              <w:rPr>
                <w:rFonts w:ascii="Arial" w:hAnsi="Arial" w:cs="Arial"/>
                <w:sz w:val="18"/>
                <w:szCs w:val="18"/>
                <w:lang w:val="en-GB"/>
              </w:rPr>
              <w:t>1</w:t>
            </w:r>
            <w:r w:rsidRPr="001D1B32">
              <w:rPr>
                <w:rFonts w:ascii="Arial" w:hAnsi="Arial" w:cs="Arial"/>
                <w:sz w:val="18"/>
                <w:szCs w:val="18"/>
              </w:rPr>
              <w:t xml:space="preserve"> year but not later than </w:t>
            </w:r>
            <w:r w:rsidR="00540F14" w:rsidRPr="00540F14">
              <w:rPr>
                <w:rFonts w:ascii="Arial" w:hAnsi="Arial" w:cs="Arial"/>
                <w:sz w:val="18"/>
                <w:szCs w:val="18"/>
                <w:lang w:val="en-GB"/>
              </w:rPr>
              <w:t>5</w:t>
            </w:r>
            <w:r w:rsidRPr="001D1B32">
              <w:rPr>
                <w:rFonts w:ascii="Arial" w:hAnsi="Arial" w:cs="Arial"/>
                <w:sz w:val="18"/>
                <w:szCs w:val="18"/>
              </w:rPr>
              <w:t xml:space="preserve"> years</w:t>
            </w:r>
          </w:p>
        </w:tc>
        <w:tc>
          <w:tcPr>
            <w:tcW w:w="1440" w:type="dxa"/>
            <w:tcBorders>
              <w:top w:val="nil"/>
              <w:left w:val="nil"/>
              <w:bottom w:val="nil"/>
              <w:right w:val="nil"/>
            </w:tcBorders>
            <w:shd w:val="clear" w:color="auto" w:fill="FAFAFA"/>
            <w:vAlign w:val="center"/>
          </w:tcPr>
          <w:p w14:paraId="4045C950" w14:textId="6038B224"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127</w:t>
            </w:r>
            <w:r w:rsidR="000D4FF0">
              <w:rPr>
                <w:rFonts w:ascii="Arial" w:hAnsi="Arial" w:cs="Arial"/>
                <w:sz w:val="18"/>
                <w:szCs w:val="18"/>
              </w:rPr>
              <w:t>,</w:t>
            </w:r>
            <w:r w:rsidRPr="00540F14">
              <w:rPr>
                <w:rFonts w:ascii="Arial" w:hAnsi="Arial" w:cs="Arial"/>
                <w:sz w:val="18"/>
                <w:szCs w:val="18"/>
                <w:lang w:val="en-GB"/>
              </w:rPr>
              <w:t>796</w:t>
            </w:r>
            <w:r w:rsidR="000D4FF0">
              <w:rPr>
                <w:rFonts w:ascii="Arial" w:hAnsi="Arial" w:cs="Arial"/>
                <w:sz w:val="18"/>
                <w:szCs w:val="18"/>
              </w:rPr>
              <w:t>,</w:t>
            </w:r>
            <w:r w:rsidRPr="00540F14">
              <w:rPr>
                <w:rFonts w:ascii="Arial" w:hAnsi="Arial" w:cs="Arial"/>
                <w:sz w:val="18"/>
                <w:szCs w:val="18"/>
                <w:lang w:val="en-GB"/>
              </w:rPr>
              <w:t>27</w:t>
            </w:r>
            <w:r w:rsidR="00B73950">
              <w:rPr>
                <w:rFonts w:ascii="Arial" w:hAnsi="Arial" w:cs="Arial"/>
                <w:sz w:val="18"/>
                <w:szCs w:val="18"/>
                <w:lang w:val="en-GB"/>
              </w:rPr>
              <w:t>9</w:t>
            </w:r>
          </w:p>
        </w:tc>
        <w:tc>
          <w:tcPr>
            <w:tcW w:w="1440" w:type="dxa"/>
            <w:tcBorders>
              <w:top w:val="nil"/>
              <w:left w:val="nil"/>
              <w:bottom w:val="nil"/>
              <w:right w:val="nil"/>
            </w:tcBorders>
            <w:shd w:val="clear" w:color="auto" w:fill="auto"/>
            <w:vAlign w:val="center"/>
          </w:tcPr>
          <w:p w14:paraId="5048D276" w14:textId="7DD7A692"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124</w:t>
            </w:r>
            <w:r w:rsidR="001F6E1C">
              <w:rPr>
                <w:rFonts w:ascii="Arial" w:hAnsi="Arial" w:cs="Arial"/>
                <w:sz w:val="18"/>
                <w:szCs w:val="18"/>
              </w:rPr>
              <w:t>,</w:t>
            </w:r>
            <w:r w:rsidRPr="00540F14">
              <w:rPr>
                <w:rFonts w:ascii="Arial" w:hAnsi="Arial" w:cs="Arial"/>
                <w:sz w:val="18"/>
                <w:szCs w:val="18"/>
                <w:lang w:val="en-GB"/>
              </w:rPr>
              <w:t>412</w:t>
            </w:r>
            <w:r w:rsidR="001F6E1C">
              <w:rPr>
                <w:rFonts w:ascii="Arial" w:hAnsi="Arial" w:cs="Arial"/>
                <w:sz w:val="18"/>
                <w:szCs w:val="18"/>
              </w:rPr>
              <w:t>,</w:t>
            </w:r>
            <w:r w:rsidRPr="00540F14">
              <w:rPr>
                <w:rFonts w:ascii="Arial" w:hAnsi="Arial" w:cs="Arial"/>
                <w:sz w:val="18"/>
                <w:szCs w:val="18"/>
                <w:lang w:val="en-GB"/>
              </w:rPr>
              <w:t>570</w:t>
            </w:r>
          </w:p>
        </w:tc>
        <w:tc>
          <w:tcPr>
            <w:tcW w:w="1440" w:type="dxa"/>
            <w:tcBorders>
              <w:top w:val="nil"/>
              <w:left w:val="nil"/>
              <w:bottom w:val="nil"/>
              <w:right w:val="nil"/>
            </w:tcBorders>
            <w:shd w:val="clear" w:color="auto" w:fill="FAFAFA"/>
            <w:vAlign w:val="center"/>
          </w:tcPr>
          <w:p w14:paraId="14BECEE3" w14:textId="427639E3" w:rsidR="001F6E1C" w:rsidRPr="007D1178"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167</w:t>
            </w:r>
            <w:r w:rsidR="000D4FF0">
              <w:rPr>
                <w:rFonts w:ascii="Arial" w:hAnsi="Arial" w:cs="Arial"/>
                <w:sz w:val="18"/>
                <w:szCs w:val="18"/>
              </w:rPr>
              <w:t>,</w:t>
            </w:r>
            <w:r w:rsidRPr="00540F14">
              <w:rPr>
                <w:rFonts w:ascii="Arial" w:hAnsi="Arial" w:cs="Arial"/>
                <w:sz w:val="18"/>
                <w:szCs w:val="18"/>
                <w:lang w:val="en-GB"/>
              </w:rPr>
              <w:t>032</w:t>
            </w:r>
            <w:r w:rsidR="000D4FF0">
              <w:rPr>
                <w:rFonts w:ascii="Arial" w:hAnsi="Arial" w:cs="Arial"/>
                <w:sz w:val="18"/>
                <w:szCs w:val="18"/>
              </w:rPr>
              <w:t>,</w:t>
            </w:r>
            <w:r w:rsidRPr="00540F14">
              <w:rPr>
                <w:rFonts w:ascii="Arial" w:hAnsi="Arial" w:cs="Arial"/>
                <w:sz w:val="18"/>
                <w:szCs w:val="18"/>
                <w:lang w:val="en-GB"/>
              </w:rPr>
              <w:t>30</w:t>
            </w:r>
            <w:r w:rsidR="00B73950">
              <w:rPr>
                <w:rFonts w:ascii="Arial" w:hAnsi="Arial" w:cs="Arial"/>
                <w:sz w:val="18"/>
                <w:szCs w:val="18"/>
                <w:lang w:val="en-GB"/>
              </w:rPr>
              <w:t>2</w:t>
            </w:r>
          </w:p>
        </w:tc>
        <w:tc>
          <w:tcPr>
            <w:tcW w:w="1440" w:type="dxa"/>
            <w:tcBorders>
              <w:top w:val="nil"/>
              <w:left w:val="nil"/>
              <w:bottom w:val="nil"/>
              <w:right w:val="nil"/>
            </w:tcBorders>
            <w:shd w:val="clear" w:color="auto" w:fill="auto"/>
            <w:vAlign w:val="center"/>
          </w:tcPr>
          <w:p w14:paraId="7713A205" w14:textId="23CEF239"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169</w:t>
            </w:r>
            <w:r w:rsidR="001F6E1C">
              <w:rPr>
                <w:rFonts w:ascii="Arial" w:hAnsi="Arial" w:cs="Arial"/>
                <w:sz w:val="18"/>
                <w:szCs w:val="18"/>
              </w:rPr>
              <w:t>,</w:t>
            </w:r>
            <w:r w:rsidRPr="00540F14">
              <w:rPr>
                <w:rFonts w:ascii="Arial" w:hAnsi="Arial" w:cs="Arial"/>
                <w:sz w:val="18"/>
                <w:szCs w:val="18"/>
                <w:lang w:val="en-GB"/>
              </w:rPr>
              <w:t>585</w:t>
            </w:r>
            <w:r w:rsidR="001F6E1C">
              <w:rPr>
                <w:rFonts w:ascii="Arial" w:hAnsi="Arial" w:cs="Arial"/>
                <w:sz w:val="18"/>
                <w:szCs w:val="18"/>
              </w:rPr>
              <w:t>,</w:t>
            </w:r>
            <w:r w:rsidRPr="00540F14">
              <w:rPr>
                <w:rFonts w:ascii="Arial" w:hAnsi="Arial" w:cs="Arial"/>
                <w:sz w:val="18"/>
                <w:szCs w:val="18"/>
                <w:lang w:val="en-GB"/>
              </w:rPr>
              <w:t>597</w:t>
            </w:r>
          </w:p>
        </w:tc>
      </w:tr>
      <w:tr w:rsidR="001F6E1C" w:rsidRPr="001D1B32" w14:paraId="5E0DBE74" w14:textId="77777777" w:rsidTr="009E7842">
        <w:tc>
          <w:tcPr>
            <w:tcW w:w="3690" w:type="dxa"/>
            <w:tcBorders>
              <w:top w:val="nil"/>
              <w:left w:val="nil"/>
              <w:bottom w:val="nil"/>
              <w:right w:val="nil"/>
            </w:tcBorders>
          </w:tcPr>
          <w:p w14:paraId="517FC6F1" w14:textId="7EC7EC87" w:rsidR="001F6E1C" w:rsidRPr="001D1B32" w:rsidRDefault="001F6E1C" w:rsidP="001F6E1C">
            <w:pPr>
              <w:ind w:left="-101"/>
              <w:jc w:val="both"/>
              <w:rPr>
                <w:rFonts w:ascii="Arial" w:hAnsi="Arial" w:cs="Arial"/>
                <w:sz w:val="18"/>
                <w:szCs w:val="18"/>
              </w:rPr>
            </w:pPr>
            <w:r w:rsidRPr="001D1B32">
              <w:rPr>
                <w:rFonts w:ascii="Arial" w:hAnsi="Arial" w:cs="Arial"/>
                <w:sz w:val="18"/>
                <w:szCs w:val="18"/>
              </w:rPr>
              <w:t xml:space="preserve">Later than </w:t>
            </w:r>
            <w:r w:rsidR="00540F14" w:rsidRPr="00540F14">
              <w:rPr>
                <w:rFonts w:ascii="Arial" w:hAnsi="Arial" w:cs="Arial"/>
                <w:sz w:val="18"/>
                <w:szCs w:val="18"/>
                <w:lang w:val="en-GB"/>
              </w:rPr>
              <w:t>5</w:t>
            </w:r>
            <w:r w:rsidRPr="001D1B32">
              <w:rPr>
                <w:rFonts w:ascii="Arial" w:hAnsi="Arial" w:cs="Arial"/>
                <w:sz w:val="18"/>
                <w:szCs w:val="18"/>
              </w:rPr>
              <w:t xml:space="preserve"> years</w:t>
            </w:r>
          </w:p>
        </w:tc>
        <w:tc>
          <w:tcPr>
            <w:tcW w:w="1440" w:type="dxa"/>
            <w:tcBorders>
              <w:top w:val="nil"/>
              <w:left w:val="nil"/>
              <w:bottom w:val="single" w:sz="4" w:space="0" w:color="auto"/>
              <w:right w:val="nil"/>
            </w:tcBorders>
            <w:shd w:val="clear" w:color="auto" w:fill="FAFAFA"/>
            <w:vAlign w:val="center"/>
          </w:tcPr>
          <w:p w14:paraId="2DFFFF64" w14:textId="5D62407D"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503</w:t>
            </w:r>
            <w:r w:rsidR="000D4FF0">
              <w:rPr>
                <w:rFonts w:ascii="Arial" w:hAnsi="Arial" w:cs="Arial"/>
                <w:sz w:val="18"/>
                <w:szCs w:val="18"/>
              </w:rPr>
              <w:t>,</w:t>
            </w:r>
            <w:r w:rsidRPr="00540F14">
              <w:rPr>
                <w:rFonts w:ascii="Arial" w:hAnsi="Arial" w:cs="Arial"/>
                <w:sz w:val="18"/>
                <w:szCs w:val="18"/>
                <w:lang w:val="en-GB"/>
              </w:rPr>
              <w:t>995</w:t>
            </w:r>
            <w:r w:rsidR="000D4FF0">
              <w:rPr>
                <w:rFonts w:ascii="Arial" w:hAnsi="Arial" w:cs="Arial"/>
                <w:sz w:val="18"/>
                <w:szCs w:val="18"/>
              </w:rPr>
              <w:t>,</w:t>
            </w:r>
            <w:r w:rsidRPr="00540F14">
              <w:rPr>
                <w:rFonts w:ascii="Arial" w:hAnsi="Arial" w:cs="Arial"/>
                <w:sz w:val="18"/>
                <w:szCs w:val="18"/>
                <w:lang w:val="en-GB"/>
              </w:rPr>
              <w:t>19</w:t>
            </w:r>
            <w:r w:rsidR="00B73950">
              <w:rPr>
                <w:rFonts w:ascii="Arial" w:hAnsi="Arial" w:cs="Arial"/>
                <w:sz w:val="18"/>
                <w:szCs w:val="18"/>
                <w:lang w:val="en-GB"/>
              </w:rPr>
              <w:t>2</w:t>
            </w:r>
          </w:p>
        </w:tc>
        <w:tc>
          <w:tcPr>
            <w:tcW w:w="1440" w:type="dxa"/>
            <w:tcBorders>
              <w:top w:val="nil"/>
              <w:left w:val="nil"/>
              <w:bottom w:val="single" w:sz="4" w:space="0" w:color="auto"/>
              <w:right w:val="nil"/>
            </w:tcBorders>
            <w:shd w:val="clear" w:color="auto" w:fill="auto"/>
            <w:vAlign w:val="center"/>
          </w:tcPr>
          <w:p w14:paraId="50F57220" w14:textId="1CA0B3A7"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542</w:t>
            </w:r>
            <w:r w:rsidR="001F6E1C">
              <w:rPr>
                <w:rFonts w:ascii="Arial" w:hAnsi="Arial" w:cs="Arial"/>
                <w:sz w:val="18"/>
                <w:szCs w:val="18"/>
              </w:rPr>
              <w:t>,</w:t>
            </w:r>
            <w:r w:rsidRPr="00540F14">
              <w:rPr>
                <w:rFonts w:ascii="Arial" w:hAnsi="Arial" w:cs="Arial"/>
                <w:sz w:val="18"/>
                <w:szCs w:val="18"/>
                <w:lang w:val="en-GB"/>
              </w:rPr>
              <w:t>246</w:t>
            </w:r>
            <w:r w:rsidR="001F6E1C">
              <w:rPr>
                <w:rFonts w:ascii="Arial" w:hAnsi="Arial" w:cs="Arial"/>
                <w:sz w:val="18"/>
                <w:szCs w:val="18"/>
              </w:rPr>
              <w:t>,</w:t>
            </w:r>
            <w:r w:rsidRPr="00540F14">
              <w:rPr>
                <w:rFonts w:ascii="Arial" w:hAnsi="Arial" w:cs="Arial"/>
                <w:sz w:val="18"/>
                <w:szCs w:val="18"/>
                <w:lang w:val="en-GB"/>
              </w:rPr>
              <w:t>925</w:t>
            </w:r>
          </w:p>
        </w:tc>
        <w:tc>
          <w:tcPr>
            <w:tcW w:w="1440" w:type="dxa"/>
            <w:tcBorders>
              <w:top w:val="nil"/>
              <w:left w:val="nil"/>
              <w:bottom w:val="single" w:sz="4" w:space="0" w:color="auto"/>
              <w:right w:val="nil"/>
            </w:tcBorders>
            <w:shd w:val="clear" w:color="auto" w:fill="FAFAFA"/>
            <w:vAlign w:val="center"/>
          </w:tcPr>
          <w:p w14:paraId="73280472" w14:textId="20D4C9BB" w:rsidR="001F6E1C" w:rsidRPr="007D1178"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639</w:t>
            </w:r>
            <w:r w:rsidR="000D4FF0">
              <w:rPr>
                <w:rFonts w:ascii="Arial" w:hAnsi="Arial" w:cs="Arial"/>
                <w:sz w:val="18"/>
                <w:szCs w:val="18"/>
              </w:rPr>
              <w:t>,</w:t>
            </w:r>
            <w:r w:rsidRPr="00540F14">
              <w:rPr>
                <w:rFonts w:ascii="Arial" w:hAnsi="Arial" w:cs="Arial"/>
                <w:sz w:val="18"/>
                <w:szCs w:val="18"/>
                <w:lang w:val="en-GB"/>
              </w:rPr>
              <w:t>982</w:t>
            </w:r>
            <w:r w:rsidR="000D4FF0">
              <w:rPr>
                <w:rFonts w:ascii="Arial" w:hAnsi="Arial" w:cs="Arial"/>
                <w:sz w:val="18"/>
                <w:szCs w:val="18"/>
              </w:rPr>
              <w:t>,</w:t>
            </w:r>
            <w:r w:rsidRPr="00540F14">
              <w:rPr>
                <w:rFonts w:ascii="Arial" w:hAnsi="Arial" w:cs="Arial"/>
                <w:sz w:val="18"/>
                <w:szCs w:val="18"/>
                <w:lang w:val="en-GB"/>
              </w:rPr>
              <w:t>10</w:t>
            </w:r>
            <w:r w:rsidR="00B73950">
              <w:rPr>
                <w:rFonts w:ascii="Arial" w:hAnsi="Arial" w:cs="Arial"/>
                <w:sz w:val="18"/>
                <w:szCs w:val="18"/>
                <w:lang w:val="en-GB"/>
              </w:rPr>
              <w:t>8</w:t>
            </w:r>
          </w:p>
        </w:tc>
        <w:tc>
          <w:tcPr>
            <w:tcW w:w="1440" w:type="dxa"/>
            <w:tcBorders>
              <w:top w:val="nil"/>
              <w:left w:val="nil"/>
              <w:bottom w:val="single" w:sz="4" w:space="0" w:color="auto"/>
              <w:right w:val="nil"/>
            </w:tcBorders>
            <w:shd w:val="clear" w:color="auto" w:fill="auto"/>
            <w:vAlign w:val="center"/>
          </w:tcPr>
          <w:p w14:paraId="613F8CE9" w14:textId="153CAAE9"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688</w:t>
            </w:r>
            <w:r w:rsidR="001F6E1C">
              <w:rPr>
                <w:rFonts w:ascii="Arial" w:hAnsi="Arial" w:cs="Arial"/>
                <w:sz w:val="18"/>
                <w:szCs w:val="18"/>
              </w:rPr>
              <w:t>,</w:t>
            </w:r>
            <w:r w:rsidRPr="00540F14">
              <w:rPr>
                <w:rFonts w:ascii="Arial" w:hAnsi="Arial" w:cs="Arial"/>
                <w:sz w:val="18"/>
                <w:szCs w:val="18"/>
                <w:lang w:val="en-GB"/>
              </w:rPr>
              <w:t>547</w:t>
            </w:r>
            <w:r w:rsidR="001F6E1C">
              <w:rPr>
                <w:rFonts w:ascii="Arial" w:hAnsi="Arial" w:cs="Arial"/>
                <w:sz w:val="18"/>
                <w:szCs w:val="18"/>
              </w:rPr>
              <w:t>,</w:t>
            </w:r>
            <w:r w:rsidRPr="00540F14">
              <w:rPr>
                <w:rFonts w:ascii="Arial" w:hAnsi="Arial" w:cs="Arial"/>
                <w:sz w:val="18"/>
                <w:szCs w:val="18"/>
                <w:lang w:val="en-GB"/>
              </w:rPr>
              <w:t>794</w:t>
            </w:r>
          </w:p>
        </w:tc>
      </w:tr>
      <w:tr w:rsidR="001F6E1C" w:rsidRPr="001D1B32" w14:paraId="6E64B223" w14:textId="77777777" w:rsidTr="009E7842">
        <w:tc>
          <w:tcPr>
            <w:tcW w:w="3690" w:type="dxa"/>
            <w:tcBorders>
              <w:top w:val="nil"/>
              <w:left w:val="nil"/>
              <w:bottom w:val="nil"/>
              <w:right w:val="nil"/>
            </w:tcBorders>
          </w:tcPr>
          <w:p w14:paraId="505052FD" w14:textId="77777777" w:rsidR="001F6E1C" w:rsidRPr="001D1B32" w:rsidRDefault="001F6E1C" w:rsidP="001F6E1C">
            <w:pPr>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348C8E80" w14:textId="77777777" w:rsidR="001F6E1C" w:rsidRPr="001D1B32" w:rsidRDefault="001F6E1C" w:rsidP="001F6E1C">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0F438F22" w14:textId="77777777" w:rsidR="001F6E1C" w:rsidRPr="001D1B32" w:rsidRDefault="001F6E1C" w:rsidP="001F6E1C">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2DD6BB88" w14:textId="77777777" w:rsidR="001F6E1C" w:rsidRPr="007D1178" w:rsidRDefault="001F6E1C" w:rsidP="001F6E1C">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21E52261" w14:textId="77777777" w:rsidR="001F6E1C" w:rsidRPr="001D1B32" w:rsidRDefault="001F6E1C" w:rsidP="001F6E1C">
            <w:pPr>
              <w:tabs>
                <w:tab w:val="decimal" w:pos="1209"/>
              </w:tabs>
              <w:ind w:left="-40" w:right="-72"/>
              <w:jc w:val="both"/>
              <w:rPr>
                <w:rFonts w:ascii="Arial" w:hAnsi="Arial" w:cs="Arial"/>
                <w:sz w:val="18"/>
                <w:szCs w:val="18"/>
              </w:rPr>
            </w:pPr>
          </w:p>
        </w:tc>
      </w:tr>
      <w:tr w:rsidR="001F6E1C" w:rsidRPr="001D1B32" w14:paraId="2364FC6E" w14:textId="77777777" w:rsidTr="009E7842">
        <w:tc>
          <w:tcPr>
            <w:tcW w:w="3690" w:type="dxa"/>
            <w:tcBorders>
              <w:top w:val="nil"/>
              <w:left w:val="nil"/>
              <w:bottom w:val="nil"/>
              <w:right w:val="nil"/>
            </w:tcBorders>
          </w:tcPr>
          <w:p w14:paraId="2812CCD2" w14:textId="77777777" w:rsidR="001F6E1C" w:rsidRPr="001D1B32" w:rsidRDefault="001F6E1C" w:rsidP="001F6E1C">
            <w:pPr>
              <w:ind w:left="-101"/>
              <w:jc w:val="both"/>
              <w:rPr>
                <w:rFonts w:ascii="Arial" w:hAnsi="Arial" w:cs="Arial"/>
                <w:sz w:val="18"/>
                <w:szCs w:val="18"/>
              </w:rPr>
            </w:pPr>
          </w:p>
        </w:tc>
        <w:tc>
          <w:tcPr>
            <w:tcW w:w="1440" w:type="dxa"/>
            <w:tcBorders>
              <w:top w:val="nil"/>
              <w:left w:val="nil"/>
              <w:bottom w:val="single" w:sz="4" w:space="0" w:color="auto"/>
              <w:right w:val="nil"/>
            </w:tcBorders>
            <w:shd w:val="clear" w:color="auto" w:fill="FAFAFA"/>
            <w:vAlign w:val="center"/>
          </w:tcPr>
          <w:p w14:paraId="7448618A" w14:textId="5BD535D3"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677</w:t>
            </w:r>
            <w:r w:rsidR="000D4FF0">
              <w:rPr>
                <w:rFonts w:ascii="Arial" w:hAnsi="Arial" w:cs="Arial"/>
                <w:sz w:val="18"/>
                <w:szCs w:val="18"/>
              </w:rPr>
              <w:t>,</w:t>
            </w:r>
            <w:r w:rsidRPr="00540F14">
              <w:rPr>
                <w:rFonts w:ascii="Arial" w:hAnsi="Arial" w:cs="Arial"/>
                <w:sz w:val="18"/>
                <w:szCs w:val="18"/>
                <w:lang w:val="en-GB"/>
              </w:rPr>
              <w:t>724</w:t>
            </w:r>
            <w:r w:rsidR="000D4FF0">
              <w:rPr>
                <w:rFonts w:ascii="Arial" w:hAnsi="Arial" w:cs="Arial"/>
                <w:sz w:val="18"/>
                <w:szCs w:val="18"/>
              </w:rPr>
              <w:t>,</w:t>
            </w:r>
            <w:r w:rsidRPr="00540F14">
              <w:rPr>
                <w:rFonts w:ascii="Arial" w:hAnsi="Arial" w:cs="Arial"/>
                <w:sz w:val="18"/>
                <w:szCs w:val="18"/>
                <w:lang w:val="en-GB"/>
              </w:rPr>
              <w:t>395</w:t>
            </w:r>
          </w:p>
        </w:tc>
        <w:tc>
          <w:tcPr>
            <w:tcW w:w="1440" w:type="dxa"/>
            <w:tcBorders>
              <w:top w:val="nil"/>
              <w:left w:val="nil"/>
              <w:bottom w:val="single" w:sz="4" w:space="0" w:color="auto"/>
              <w:right w:val="nil"/>
            </w:tcBorders>
            <w:shd w:val="clear" w:color="auto" w:fill="auto"/>
            <w:vAlign w:val="center"/>
          </w:tcPr>
          <w:p w14:paraId="17D2CF64" w14:textId="246D881E"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706</w:t>
            </w:r>
            <w:r w:rsidR="001F6E1C">
              <w:rPr>
                <w:rFonts w:ascii="Arial" w:hAnsi="Arial" w:cs="Arial"/>
                <w:sz w:val="18"/>
                <w:szCs w:val="18"/>
              </w:rPr>
              <w:t>,</w:t>
            </w:r>
            <w:r w:rsidRPr="00540F14">
              <w:rPr>
                <w:rFonts w:ascii="Arial" w:hAnsi="Arial" w:cs="Arial"/>
                <w:sz w:val="18"/>
                <w:szCs w:val="18"/>
                <w:lang w:val="en-GB"/>
              </w:rPr>
              <w:t>296</w:t>
            </w:r>
            <w:r w:rsidR="001F6E1C">
              <w:rPr>
                <w:rFonts w:ascii="Arial" w:hAnsi="Arial" w:cs="Arial"/>
                <w:sz w:val="18"/>
                <w:szCs w:val="18"/>
              </w:rPr>
              <w:t>,</w:t>
            </w:r>
            <w:r w:rsidRPr="00540F14">
              <w:rPr>
                <w:rFonts w:ascii="Arial" w:hAnsi="Arial" w:cs="Arial"/>
                <w:sz w:val="18"/>
                <w:szCs w:val="18"/>
                <w:lang w:val="en-GB"/>
              </w:rPr>
              <w:t>142</w:t>
            </w:r>
          </w:p>
        </w:tc>
        <w:tc>
          <w:tcPr>
            <w:tcW w:w="1440" w:type="dxa"/>
            <w:tcBorders>
              <w:top w:val="nil"/>
              <w:left w:val="nil"/>
              <w:bottom w:val="single" w:sz="4" w:space="0" w:color="auto"/>
              <w:right w:val="nil"/>
            </w:tcBorders>
            <w:shd w:val="clear" w:color="auto" w:fill="FAFAFA"/>
            <w:vAlign w:val="center"/>
          </w:tcPr>
          <w:p w14:paraId="0D6AE44E" w14:textId="01678D58" w:rsidR="001F6E1C" w:rsidRPr="007D1178"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853</w:t>
            </w:r>
            <w:r w:rsidR="000D4FF0">
              <w:rPr>
                <w:rFonts w:ascii="Arial" w:hAnsi="Arial" w:cs="Arial"/>
                <w:sz w:val="18"/>
                <w:szCs w:val="18"/>
              </w:rPr>
              <w:t>,</w:t>
            </w:r>
            <w:r w:rsidRPr="00540F14">
              <w:rPr>
                <w:rFonts w:ascii="Arial" w:hAnsi="Arial" w:cs="Arial"/>
                <w:sz w:val="18"/>
                <w:szCs w:val="18"/>
                <w:lang w:val="en-GB"/>
              </w:rPr>
              <w:t>939</w:t>
            </w:r>
            <w:r w:rsidR="000D4FF0">
              <w:rPr>
                <w:rFonts w:ascii="Arial" w:hAnsi="Arial" w:cs="Arial"/>
                <w:sz w:val="18"/>
                <w:szCs w:val="18"/>
              </w:rPr>
              <w:t>,</w:t>
            </w:r>
            <w:r w:rsidRPr="00540F14">
              <w:rPr>
                <w:rFonts w:ascii="Arial" w:hAnsi="Arial" w:cs="Arial"/>
                <w:sz w:val="18"/>
                <w:szCs w:val="18"/>
                <w:lang w:val="en-GB"/>
              </w:rPr>
              <w:t>007</w:t>
            </w:r>
          </w:p>
        </w:tc>
        <w:tc>
          <w:tcPr>
            <w:tcW w:w="1440" w:type="dxa"/>
            <w:tcBorders>
              <w:top w:val="nil"/>
              <w:left w:val="nil"/>
              <w:bottom w:val="single" w:sz="4" w:space="0" w:color="auto"/>
              <w:right w:val="nil"/>
            </w:tcBorders>
            <w:shd w:val="clear" w:color="auto" w:fill="auto"/>
            <w:vAlign w:val="center"/>
          </w:tcPr>
          <w:p w14:paraId="58C547EC" w14:textId="050FC961" w:rsidR="001F6E1C" w:rsidRPr="001D1B32" w:rsidRDefault="00540F14" w:rsidP="001F6E1C">
            <w:pPr>
              <w:tabs>
                <w:tab w:val="decimal" w:pos="1209"/>
              </w:tabs>
              <w:ind w:left="-40" w:right="-72"/>
              <w:jc w:val="both"/>
              <w:rPr>
                <w:rFonts w:ascii="Arial" w:hAnsi="Arial" w:cs="Arial"/>
                <w:sz w:val="18"/>
                <w:szCs w:val="18"/>
              </w:rPr>
            </w:pPr>
            <w:r w:rsidRPr="00540F14">
              <w:rPr>
                <w:rFonts w:ascii="Arial" w:hAnsi="Arial" w:cs="Arial"/>
                <w:sz w:val="18"/>
                <w:szCs w:val="18"/>
                <w:lang w:val="en-GB"/>
              </w:rPr>
              <w:t>909</w:t>
            </w:r>
            <w:r w:rsidR="001F6E1C">
              <w:rPr>
                <w:rFonts w:ascii="Arial" w:hAnsi="Arial" w:cs="Arial"/>
                <w:sz w:val="18"/>
                <w:szCs w:val="18"/>
              </w:rPr>
              <w:t>,</w:t>
            </w:r>
            <w:r w:rsidRPr="00540F14">
              <w:rPr>
                <w:rFonts w:ascii="Arial" w:hAnsi="Arial" w:cs="Arial"/>
                <w:sz w:val="18"/>
                <w:szCs w:val="18"/>
                <w:lang w:val="en-GB"/>
              </w:rPr>
              <w:t>560</w:t>
            </w:r>
            <w:r w:rsidR="001F6E1C">
              <w:rPr>
                <w:rFonts w:ascii="Arial" w:hAnsi="Arial" w:cs="Arial"/>
                <w:sz w:val="18"/>
                <w:szCs w:val="18"/>
              </w:rPr>
              <w:t>,</w:t>
            </w:r>
            <w:r w:rsidRPr="00540F14">
              <w:rPr>
                <w:rFonts w:ascii="Arial" w:hAnsi="Arial" w:cs="Arial"/>
                <w:sz w:val="18"/>
                <w:szCs w:val="18"/>
                <w:lang w:val="en-GB"/>
              </w:rPr>
              <w:t>812</w:t>
            </w:r>
          </w:p>
        </w:tc>
      </w:tr>
    </w:tbl>
    <w:p w14:paraId="7434DDAD" w14:textId="77777777" w:rsidR="005A59B6" w:rsidRDefault="005A59B6" w:rsidP="005A59B6">
      <w:pPr>
        <w:overflowPunct/>
        <w:autoSpaceDE/>
        <w:autoSpaceDN/>
        <w:adjustRightInd/>
        <w:textAlignment w:val="auto"/>
        <w:rPr>
          <w:rFonts w:ascii="Arial" w:hAnsi="Arial" w:cs="Arial"/>
          <w:sz w:val="18"/>
          <w:szCs w:val="18"/>
          <w:lang w:val="en-GB"/>
        </w:rPr>
      </w:pPr>
    </w:p>
    <w:p w14:paraId="2B292E42" w14:textId="77777777" w:rsidR="005A59B6" w:rsidRPr="001D1B32" w:rsidRDefault="005A59B6" w:rsidP="005A59B6">
      <w:pPr>
        <w:rPr>
          <w:rFonts w:ascii="Arial" w:hAnsi="Arial" w:cs="Arial"/>
          <w:sz w:val="18"/>
          <w:szCs w:val="18"/>
          <w:lang w:val="en-GB"/>
        </w:rPr>
      </w:pPr>
      <w:r w:rsidRPr="00C7236E">
        <w:rPr>
          <w:rFonts w:ascii="Arial" w:hAnsi="Arial" w:cs="Arial"/>
          <w:sz w:val="18"/>
          <w:szCs w:val="18"/>
          <w:lang w:val="en-GB"/>
        </w:rPr>
        <w:t>Change in liabilities arising from financing activities are as follow:</w:t>
      </w:r>
    </w:p>
    <w:p w14:paraId="65E06FEB" w14:textId="77777777" w:rsidR="005A59B6" w:rsidRPr="001D1B32" w:rsidRDefault="005A59B6" w:rsidP="005A59B6">
      <w:pPr>
        <w:overflowPunct/>
        <w:autoSpaceDE/>
        <w:autoSpaceDN/>
        <w:adjustRightInd/>
        <w:textAlignment w:val="auto"/>
        <w:rPr>
          <w:rFonts w:ascii="Arial" w:hAnsi="Arial" w:cs="Arial"/>
          <w:sz w:val="18"/>
          <w:szCs w:val="18"/>
        </w:rPr>
      </w:pPr>
    </w:p>
    <w:tbl>
      <w:tblPr>
        <w:tblW w:w="9450" w:type="dxa"/>
        <w:tblLayout w:type="fixed"/>
        <w:tblLook w:val="0400" w:firstRow="0" w:lastRow="0" w:firstColumn="0" w:lastColumn="0" w:noHBand="0" w:noVBand="1"/>
      </w:tblPr>
      <w:tblGrid>
        <w:gridCol w:w="3690"/>
        <w:gridCol w:w="1440"/>
        <w:gridCol w:w="1440"/>
        <w:gridCol w:w="1440"/>
        <w:gridCol w:w="1440"/>
      </w:tblGrid>
      <w:tr w:rsidR="005A59B6" w:rsidRPr="001D1B32" w14:paraId="43CD7C37" w14:textId="77777777" w:rsidTr="00A9025A">
        <w:trPr>
          <w:tblHeader/>
        </w:trPr>
        <w:tc>
          <w:tcPr>
            <w:tcW w:w="3690" w:type="dxa"/>
          </w:tcPr>
          <w:p w14:paraId="6E327152"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5760" w:type="dxa"/>
            <w:gridSpan w:val="4"/>
            <w:tcBorders>
              <w:top w:val="single" w:sz="4" w:space="0" w:color="auto"/>
              <w:left w:val="nil"/>
              <w:bottom w:val="single" w:sz="4" w:space="0" w:color="auto"/>
              <w:right w:val="nil"/>
            </w:tcBorders>
            <w:shd w:val="clear" w:color="auto" w:fill="auto"/>
            <w:vAlign w:val="bottom"/>
          </w:tcPr>
          <w:p w14:paraId="203246A9" w14:textId="77777777" w:rsidR="005A59B6" w:rsidRPr="001D1B32" w:rsidRDefault="005A59B6" w:rsidP="00745855">
            <w:pPr>
              <w:spacing w:line="256" w:lineRule="auto"/>
              <w:ind w:right="-72"/>
              <w:jc w:val="center"/>
              <w:rPr>
                <w:rFonts w:ascii="Arial" w:hAnsi="Arial" w:cs="Arial"/>
                <w:b/>
                <w:sz w:val="18"/>
                <w:szCs w:val="18"/>
                <w:lang w:val="en-GB"/>
              </w:rPr>
            </w:pPr>
            <w:r w:rsidRPr="001D1B32">
              <w:rPr>
                <w:rFonts w:ascii="Arial" w:hAnsi="Arial" w:cs="Arial"/>
                <w:b/>
                <w:bCs/>
                <w:sz w:val="18"/>
                <w:szCs w:val="18"/>
              </w:rPr>
              <w:t>Consolidated financial statements</w:t>
            </w:r>
          </w:p>
        </w:tc>
      </w:tr>
      <w:tr w:rsidR="005A59B6" w:rsidRPr="001D1B32" w14:paraId="62F464DB" w14:textId="77777777" w:rsidTr="009E7842">
        <w:trPr>
          <w:tblHeader/>
        </w:trPr>
        <w:tc>
          <w:tcPr>
            <w:tcW w:w="3690" w:type="dxa"/>
          </w:tcPr>
          <w:p w14:paraId="3D231403"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1440" w:type="dxa"/>
            <w:tcBorders>
              <w:top w:val="single" w:sz="4" w:space="0" w:color="auto"/>
              <w:left w:val="nil"/>
              <w:bottom w:val="nil"/>
              <w:right w:val="nil"/>
            </w:tcBorders>
            <w:vAlign w:val="bottom"/>
            <w:hideMark/>
          </w:tcPr>
          <w:p w14:paraId="05C37C41"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Short-term</w:t>
            </w:r>
          </w:p>
          <w:p w14:paraId="37826FD4"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borrowings</w:t>
            </w:r>
          </w:p>
        </w:tc>
        <w:tc>
          <w:tcPr>
            <w:tcW w:w="1440" w:type="dxa"/>
            <w:tcBorders>
              <w:top w:val="single" w:sz="4" w:space="0" w:color="auto"/>
              <w:left w:val="nil"/>
              <w:bottom w:val="nil"/>
              <w:right w:val="nil"/>
            </w:tcBorders>
            <w:vAlign w:val="bottom"/>
          </w:tcPr>
          <w:p w14:paraId="2208E3EC"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Long-term</w:t>
            </w:r>
          </w:p>
          <w:p w14:paraId="4A1C8849"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borrowings</w:t>
            </w:r>
          </w:p>
        </w:tc>
        <w:tc>
          <w:tcPr>
            <w:tcW w:w="1440" w:type="dxa"/>
            <w:tcBorders>
              <w:top w:val="single" w:sz="4" w:space="0" w:color="auto"/>
              <w:left w:val="nil"/>
              <w:bottom w:val="nil"/>
              <w:right w:val="nil"/>
            </w:tcBorders>
            <w:vAlign w:val="bottom"/>
          </w:tcPr>
          <w:p w14:paraId="78A741A6" w14:textId="77777777" w:rsidR="00A302D4"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Lease</w:t>
            </w:r>
          </w:p>
          <w:p w14:paraId="43A53129" w14:textId="5F8E7EE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liabilities</w:t>
            </w:r>
          </w:p>
        </w:tc>
        <w:tc>
          <w:tcPr>
            <w:tcW w:w="1440" w:type="dxa"/>
            <w:tcBorders>
              <w:top w:val="single" w:sz="4" w:space="0" w:color="auto"/>
              <w:left w:val="nil"/>
              <w:bottom w:val="nil"/>
              <w:right w:val="nil"/>
            </w:tcBorders>
            <w:vAlign w:val="bottom"/>
            <w:hideMark/>
          </w:tcPr>
          <w:p w14:paraId="335BC72A"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Total</w:t>
            </w:r>
          </w:p>
        </w:tc>
      </w:tr>
      <w:tr w:rsidR="005A59B6" w:rsidRPr="001D1B32" w14:paraId="7D527FBA" w14:textId="77777777" w:rsidTr="009E7842">
        <w:trPr>
          <w:tblHeader/>
        </w:trPr>
        <w:tc>
          <w:tcPr>
            <w:tcW w:w="3690" w:type="dxa"/>
          </w:tcPr>
          <w:p w14:paraId="54CE1427"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1440" w:type="dxa"/>
            <w:tcBorders>
              <w:top w:val="nil"/>
              <w:left w:val="nil"/>
              <w:bottom w:val="single" w:sz="4" w:space="0" w:color="000000"/>
              <w:right w:val="nil"/>
            </w:tcBorders>
            <w:vAlign w:val="bottom"/>
            <w:hideMark/>
          </w:tcPr>
          <w:p w14:paraId="00E7F9E8"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Baht</w:t>
            </w:r>
          </w:p>
        </w:tc>
        <w:tc>
          <w:tcPr>
            <w:tcW w:w="1440" w:type="dxa"/>
            <w:tcBorders>
              <w:top w:val="nil"/>
              <w:left w:val="nil"/>
              <w:bottom w:val="single" w:sz="4" w:space="0" w:color="000000"/>
              <w:right w:val="nil"/>
            </w:tcBorders>
            <w:vAlign w:val="bottom"/>
          </w:tcPr>
          <w:p w14:paraId="5E6AF5AC"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Baht</w:t>
            </w:r>
          </w:p>
        </w:tc>
        <w:tc>
          <w:tcPr>
            <w:tcW w:w="1440" w:type="dxa"/>
            <w:tcBorders>
              <w:top w:val="nil"/>
              <w:left w:val="nil"/>
              <w:bottom w:val="single" w:sz="4" w:space="0" w:color="000000"/>
              <w:right w:val="nil"/>
            </w:tcBorders>
            <w:vAlign w:val="bottom"/>
          </w:tcPr>
          <w:p w14:paraId="485FB0C2"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Baht</w:t>
            </w:r>
          </w:p>
        </w:tc>
        <w:tc>
          <w:tcPr>
            <w:tcW w:w="1440" w:type="dxa"/>
            <w:tcBorders>
              <w:top w:val="nil"/>
              <w:left w:val="nil"/>
              <w:bottom w:val="single" w:sz="4" w:space="0" w:color="000000"/>
              <w:right w:val="nil"/>
            </w:tcBorders>
            <w:vAlign w:val="bottom"/>
            <w:hideMark/>
          </w:tcPr>
          <w:p w14:paraId="1A0CEFA6"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Baht</w:t>
            </w:r>
          </w:p>
        </w:tc>
      </w:tr>
      <w:tr w:rsidR="001F6E1C" w:rsidRPr="001D1B32" w14:paraId="009584F3" w14:textId="77777777" w:rsidTr="001F6E1C">
        <w:tc>
          <w:tcPr>
            <w:tcW w:w="3690" w:type="dxa"/>
          </w:tcPr>
          <w:p w14:paraId="46EC2D1A" w14:textId="77777777" w:rsidR="001F6E1C" w:rsidRPr="001D1B32" w:rsidRDefault="001F6E1C" w:rsidP="00C434FA">
            <w:pPr>
              <w:spacing w:line="257" w:lineRule="auto"/>
              <w:ind w:left="86" w:right="-117" w:hanging="187"/>
              <w:rPr>
                <w:rFonts w:ascii="Arial" w:hAnsi="Arial" w:cs="Arial"/>
                <w:b/>
                <w:bCs/>
                <w:sz w:val="18"/>
                <w:szCs w:val="18"/>
                <w:lang w:val="en-GB"/>
              </w:rPr>
            </w:pPr>
          </w:p>
        </w:tc>
        <w:tc>
          <w:tcPr>
            <w:tcW w:w="1440" w:type="dxa"/>
            <w:shd w:val="clear" w:color="auto" w:fill="auto"/>
            <w:vAlign w:val="bottom"/>
          </w:tcPr>
          <w:p w14:paraId="6D8B0733" w14:textId="77777777" w:rsidR="001F6E1C" w:rsidRPr="00420CEC" w:rsidRDefault="001F6E1C" w:rsidP="009E7842">
            <w:pPr>
              <w:tabs>
                <w:tab w:val="decimal" w:pos="1221"/>
              </w:tabs>
              <w:spacing w:line="256" w:lineRule="auto"/>
              <w:ind w:right="-72"/>
              <w:jc w:val="both"/>
              <w:rPr>
                <w:rFonts w:ascii="Arial" w:hAnsi="Arial" w:cs="Arial"/>
                <w:sz w:val="18"/>
                <w:szCs w:val="18"/>
                <w:lang w:val="en-GB"/>
              </w:rPr>
            </w:pPr>
          </w:p>
        </w:tc>
        <w:tc>
          <w:tcPr>
            <w:tcW w:w="1440" w:type="dxa"/>
            <w:shd w:val="clear" w:color="auto" w:fill="auto"/>
          </w:tcPr>
          <w:p w14:paraId="09A017AE" w14:textId="77777777" w:rsidR="001F6E1C" w:rsidRPr="00420CEC" w:rsidRDefault="001F6E1C" w:rsidP="009E7842">
            <w:pPr>
              <w:tabs>
                <w:tab w:val="decimal" w:pos="1221"/>
              </w:tabs>
              <w:spacing w:line="256" w:lineRule="auto"/>
              <w:ind w:right="-72"/>
              <w:jc w:val="both"/>
              <w:rPr>
                <w:rFonts w:ascii="Arial" w:hAnsi="Arial" w:cs="Arial"/>
                <w:sz w:val="18"/>
                <w:szCs w:val="18"/>
                <w:lang w:val="en-GB"/>
              </w:rPr>
            </w:pPr>
          </w:p>
        </w:tc>
        <w:tc>
          <w:tcPr>
            <w:tcW w:w="1440" w:type="dxa"/>
            <w:shd w:val="clear" w:color="auto" w:fill="auto"/>
          </w:tcPr>
          <w:p w14:paraId="5DB93444" w14:textId="77777777" w:rsidR="001F6E1C" w:rsidRPr="00420CEC" w:rsidRDefault="001F6E1C" w:rsidP="009E7842">
            <w:pPr>
              <w:tabs>
                <w:tab w:val="decimal" w:pos="1221"/>
              </w:tabs>
              <w:spacing w:line="256" w:lineRule="auto"/>
              <w:ind w:right="-72"/>
              <w:jc w:val="both"/>
              <w:rPr>
                <w:rFonts w:ascii="Arial" w:hAnsi="Arial" w:cs="Arial"/>
                <w:sz w:val="18"/>
                <w:szCs w:val="18"/>
                <w:lang w:val="en-GB"/>
              </w:rPr>
            </w:pPr>
          </w:p>
        </w:tc>
        <w:tc>
          <w:tcPr>
            <w:tcW w:w="1440" w:type="dxa"/>
            <w:shd w:val="clear" w:color="auto" w:fill="auto"/>
            <w:vAlign w:val="bottom"/>
          </w:tcPr>
          <w:p w14:paraId="25170E8A" w14:textId="77777777" w:rsidR="001F6E1C" w:rsidRPr="00420CEC" w:rsidRDefault="001F6E1C" w:rsidP="009E7842">
            <w:pPr>
              <w:tabs>
                <w:tab w:val="decimal" w:pos="1221"/>
              </w:tabs>
              <w:spacing w:line="256" w:lineRule="auto"/>
              <w:ind w:right="-72"/>
              <w:jc w:val="both"/>
              <w:rPr>
                <w:rFonts w:ascii="Arial" w:hAnsi="Arial" w:cs="Arial"/>
                <w:sz w:val="18"/>
                <w:szCs w:val="18"/>
                <w:lang w:val="en-GB"/>
              </w:rPr>
            </w:pPr>
          </w:p>
        </w:tc>
      </w:tr>
      <w:tr w:rsidR="00C434FA" w:rsidRPr="001D1B32" w14:paraId="04BB62C3" w14:textId="77777777" w:rsidTr="001F6E1C">
        <w:tc>
          <w:tcPr>
            <w:tcW w:w="3690" w:type="dxa"/>
            <w:hideMark/>
          </w:tcPr>
          <w:p w14:paraId="00A05963" w14:textId="21C77DFB" w:rsidR="00C434FA" w:rsidRPr="001D1B32" w:rsidRDefault="00C434FA" w:rsidP="00C434FA">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at </w:t>
            </w:r>
            <w:r w:rsidR="00540F14" w:rsidRPr="00540F14">
              <w:rPr>
                <w:rFonts w:ascii="Arial" w:hAnsi="Arial" w:cs="Arial"/>
                <w:b/>
                <w:bCs/>
                <w:sz w:val="18"/>
                <w:szCs w:val="18"/>
                <w:lang w:val="en-GB"/>
              </w:rPr>
              <w:t>1</w:t>
            </w:r>
            <w:r w:rsidRPr="001D1B32">
              <w:rPr>
                <w:rFonts w:ascii="Arial" w:hAnsi="Arial" w:cs="Arial"/>
                <w:b/>
                <w:bCs/>
                <w:sz w:val="18"/>
                <w:szCs w:val="18"/>
                <w:lang w:val="en-GB"/>
              </w:rPr>
              <w:t xml:space="preserve"> January </w:t>
            </w:r>
            <w:r w:rsidR="00540F14" w:rsidRPr="00540F14">
              <w:rPr>
                <w:rFonts w:ascii="Arial" w:hAnsi="Arial" w:cs="Arial"/>
                <w:b/>
                <w:bCs/>
                <w:sz w:val="18"/>
                <w:szCs w:val="18"/>
                <w:lang w:val="en-GB"/>
              </w:rPr>
              <w:t>2021</w:t>
            </w:r>
          </w:p>
        </w:tc>
        <w:tc>
          <w:tcPr>
            <w:tcW w:w="1440" w:type="dxa"/>
            <w:shd w:val="clear" w:color="auto" w:fill="auto"/>
            <w:vAlign w:val="bottom"/>
          </w:tcPr>
          <w:p w14:paraId="2291EC28" w14:textId="037EEAA0" w:rsidR="00C434FA" w:rsidRPr="00165317" w:rsidRDefault="00540F14" w:rsidP="009E7842">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710</w:t>
            </w:r>
            <w:r w:rsidR="00C434FA" w:rsidRPr="00165317">
              <w:rPr>
                <w:rFonts w:ascii="Arial" w:hAnsi="Arial" w:cs="Arial"/>
                <w:sz w:val="18"/>
                <w:szCs w:val="18"/>
                <w:lang w:val="en-GB"/>
              </w:rPr>
              <w:t>,</w:t>
            </w:r>
            <w:r w:rsidRPr="00540F14">
              <w:rPr>
                <w:rFonts w:ascii="Arial" w:hAnsi="Arial" w:cs="Arial"/>
                <w:sz w:val="18"/>
                <w:szCs w:val="18"/>
                <w:lang w:val="en-GB"/>
              </w:rPr>
              <w:t>000</w:t>
            </w:r>
            <w:r w:rsidR="00C434FA" w:rsidRPr="00165317">
              <w:rPr>
                <w:rFonts w:ascii="Arial" w:hAnsi="Arial" w:cs="Arial"/>
                <w:sz w:val="18"/>
                <w:szCs w:val="18"/>
                <w:lang w:val="en-GB"/>
              </w:rPr>
              <w:t>,</w:t>
            </w:r>
            <w:r w:rsidRPr="00540F14">
              <w:rPr>
                <w:rFonts w:ascii="Arial" w:hAnsi="Arial" w:cs="Arial"/>
                <w:sz w:val="18"/>
                <w:szCs w:val="18"/>
                <w:lang w:val="en-GB"/>
              </w:rPr>
              <w:t>000</w:t>
            </w:r>
          </w:p>
        </w:tc>
        <w:tc>
          <w:tcPr>
            <w:tcW w:w="1440" w:type="dxa"/>
            <w:shd w:val="clear" w:color="auto" w:fill="auto"/>
          </w:tcPr>
          <w:p w14:paraId="531D6F0E" w14:textId="1E65AB37" w:rsidR="00C434FA" w:rsidRPr="00165317" w:rsidRDefault="00540F14" w:rsidP="009E7842">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2</w:t>
            </w:r>
            <w:r w:rsidR="00C434FA" w:rsidRPr="00165317">
              <w:rPr>
                <w:rFonts w:ascii="Arial" w:hAnsi="Arial" w:cs="Arial"/>
                <w:sz w:val="18"/>
                <w:szCs w:val="18"/>
                <w:lang w:val="en-GB"/>
              </w:rPr>
              <w:t>,</w:t>
            </w:r>
            <w:r w:rsidRPr="00540F14">
              <w:rPr>
                <w:rFonts w:ascii="Arial" w:hAnsi="Arial" w:cs="Arial"/>
                <w:sz w:val="18"/>
                <w:szCs w:val="18"/>
                <w:lang w:val="en-GB"/>
              </w:rPr>
              <w:t>172</w:t>
            </w:r>
            <w:r w:rsidR="00C434FA" w:rsidRPr="00165317">
              <w:rPr>
                <w:rFonts w:ascii="Arial" w:hAnsi="Arial" w:cs="Arial"/>
                <w:sz w:val="18"/>
                <w:szCs w:val="18"/>
                <w:lang w:val="en-GB"/>
              </w:rPr>
              <w:t>,</w:t>
            </w:r>
            <w:r w:rsidRPr="00540F14">
              <w:rPr>
                <w:rFonts w:ascii="Arial" w:hAnsi="Arial" w:cs="Arial"/>
                <w:sz w:val="18"/>
                <w:szCs w:val="18"/>
                <w:lang w:val="en-GB"/>
              </w:rPr>
              <w:t>254</w:t>
            </w:r>
            <w:r w:rsidR="00C434FA" w:rsidRPr="00165317">
              <w:rPr>
                <w:rFonts w:ascii="Arial" w:hAnsi="Arial" w:cs="Arial"/>
                <w:sz w:val="18"/>
                <w:szCs w:val="18"/>
                <w:lang w:val="en-GB"/>
              </w:rPr>
              <w:t>,</w:t>
            </w:r>
            <w:r w:rsidRPr="00540F14">
              <w:rPr>
                <w:rFonts w:ascii="Arial" w:hAnsi="Arial" w:cs="Arial"/>
                <w:sz w:val="18"/>
                <w:szCs w:val="18"/>
                <w:lang w:val="en-GB"/>
              </w:rPr>
              <w:t>467</w:t>
            </w:r>
          </w:p>
        </w:tc>
        <w:tc>
          <w:tcPr>
            <w:tcW w:w="1440" w:type="dxa"/>
            <w:shd w:val="clear" w:color="auto" w:fill="auto"/>
          </w:tcPr>
          <w:p w14:paraId="2B3A5E17" w14:textId="173D5577" w:rsidR="00C434FA" w:rsidRPr="00165317" w:rsidRDefault="00540F14" w:rsidP="009E7842">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778</w:t>
            </w:r>
            <w:r w:rsidR="00C434FA" w:rsidRPr="00165317">
              <w:rPr>
                <w:rFonts w:ascii="Arial" w:hAnsi="Arial" w:cs="Arial"/>
                <w:sz w:val="18"/>
                <w:szCs w:val="18"/>
                <w:lang w:val="en-GB"/>
              </w:rPr>
              <w:t>,</w:t>
            </w:r>
            <w:r w:rsidRPr="00540F14">
              <w:rPr>
                <w:rFonts w:ascii="Arial" w:hAnsi="Arial" w:cs="Arial"/>
                <w:sz w:val="18"/>
                <w:szCs w:val="18"/>
                <w:lang w:val="en-GB"/>
              </w:rPr>
              <w:t>412</w:t>
            </w:r>
            <w:r w:rsidR="00C434FA" w:rsidRPr="00165317">
              <w:rPr>
                <w:rFonts w:ascii="Arial" w:hAnsi="Arial" w:cs="Arial"/>
                <w:sz w:val="18"/>
                <w:szCs w:val="18"/>
                <w:lang w:val="en-GB"/>
              </w:rPr>
              <w:t>,</w:t>
            </w:r>
            <w:r w:rsidRPr="00540F14">
              <w:rPr>
                <w:rFonts w:ascii="Arial" w:hAnsi="Arial" w:cs="Arial"/>
                <w:sz w:val="18"/>
                <w:szCs w:val="18"/>
                <w:lang w:val="en-GB"/>
              </w:rPr>
              <w:t>349</w:t>
            </w:r>
          </w:p>
        </w:tc>
        <w:tc>
          <w:tcPr>
            <w:tcW w:w="1440" w:type="dxa"/>
            <w:shd w:val="clear" w:color="auto" w:fill="auto"/>
            <w:vAlign w:val="bottom"/>
          </w:tcPr>
          <w:p w14:paraId="79386D05" w14:textId="0FB0DCC0" w:rsidR="00C434FA" w:rsidRPr="00165317" w:rsidRDefault="00540F14" w:rsidP="009E7842">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3</w:t>
            </w:r>
            <w:r w:rsidR="00C434FA" w:rsidRPr="00165317">
              <w:rPr>
                <w:rFonts w:ascii="Arial" w:hAnsi="Arial" w:cs="Arial"/>
                <w:sz w:val="18"/>
                <w:szCs w:val="18"/>
                <w:lang w:val="en-GB"/>
              </w:rPr>
              <w:t>,</w:t>
            </w:r>
            <w:r w:rsidRPr="00540F14">
              <w:rPr>
                <w:rFonts w:ascii="Arial" w:hAnsi="Arial" w:cs="Arial"/>
                <w:sz w:val="18"/>
                <w:szCs w:val="18"/>
                <w:lang w:val="en-GB"/>
              </w:rPr>
              <w:t>660</w:t>
            </w:r>
            <w:r w:rsidR="00C434FA" w:rsidRPr="00165317">
              <w:rPr>
                <w:rFonts w:ascii="Arial" w:hAnsi="Arial" w:cs="Arial"/>
                <w:sz w:val="18"/>
                <w:szCs w:val="18"/>
                <w:lang w:val="en-GB"/>
              </w:rPr>
              <w:t>,</w:t>
            </w:r>
            <w:r w:rsidRPr="00540F14">
              <w:rPr>
                <w:rFonts w:ascii="Arial" w:hAnsi="Arial" w:cs="Arial"/>
                <w:sz w:val="18"/>
                <w:szCs w:val="18"/>
                <w:lang w:val="en-GB"/>
              </w:rPr>
              <w:t>666</w:t>
            </w:r>
            <w:r w:rsidR="00C434FA" w:rsidRPr="00165317">
              <w:rPr>
                <w:rFonts w:ascii="Arial" w:hAnsi="Arial" w:cs="Arial"/>
                <w:sz w:val="18"/>
                <w:szCs w:val="18"/>
                <w:lang w:val="en-GB"/>
              </w:rPr>
              <w:t>,</w:t>
            </w:r>
            <w:r w:rsidRPr="00540F14">
              <w:rPr>
                <w:rFonts w:ascii="Arial" w:hAnsi="Arial" w:cs="Arial"/>
                <w:sz w:val="18"/>
                <w:szCs w:val="18"/>
                <w:lang w:val="en-GB"/>
              </w:rPr>
              <w:t>816</w:t>
            </w:r>
          </w:p>
        </w:tc>
      </w:tr>
      <w:tr w:rsidR="00C434FA" w:rsidRPr="001D1B32" w14:paraId="5EFBAC2F" w14:textId="77777777" w:rsidTr="001F6E1C">
        <w:tc>
          <w:tcPr>
            <w:tcW w:w="3690" w:type="dxa"/>
            <w:hideMark/>
          </w:tcPr>
          <w:p w14:paraId="23C895C1" w14:textId="77777777" w:rsidR="00C434FA" w:rsidRPr="001D1B32" w:rsidRDefault="00C434FA" w:rsidP="00C434FA">
            <w:pPr>
              <w:spacing w:line="257" w:lineRule="auto"/>
              <w:ind w:left="86" w:hanging="187"/>
              <w:rPr>
                <w:rFonts w:ascii="Arial" w:hAnsi="Arial" w:cs="Arial"/>
                <w:color w:val="000000"/>
                <w:sz w:val="18"/>
                <w:szCs w:val="18"/>
                <w:lang w:val="en-GB"/>
              </w:rPr>
            </w:pPr>
            <w:r w:rsidRPr="001D1B32">
              <w:rPr>
                <w:rFonts w:ascii="Arial" w:hAnsi="Arial" w:cs="Arial"/>
                <w:color w:val="000000"/>
                <w:sz w:val="18"/>
                <w:szCs w:val="18"/>
                <w:lang w:val="en-GB"/>
              </w:rPr>
              <w:t xml:space="preserve">Cash </w:t>
            </w:r>
            <w:r>
              <w:rPr>
                <w:rFonts w:ascii="Arial" w:hAnsi="Arial" w:cs="Arial"/>
                <w:color w:val="000000"/>
                <w:sz w:val="18"/>
                <w:szCs w:val="18"/>
                <w:lang w:val="en-GB"/>
              </w:rPr>
              <w:t>in</w:t>
            </w:r>
            <w:r w:rsidRPr="001D1B32">
              <w:rPr>
                <w:rFonts w:ascii="Arial" w:hAnsi="Arial" w:cs="Arial"/>
                <w:color w:val="000000"/>
                <w:sz w:val="18"/>
                <w:szCs w:val="18"/>
                <w:lang w:val="en-GB"/>
              </w:rPr>
              <w:t xml:space="preserve">flows </w:t>
            </w:r>
          </w:p>
        </w:tc>
        <w:tc>
          <w:tcPr>
            <w:tcW w:w="1440" w:type="dxa"/>
            <w:shd w:val="clear" w:color="auto" w:fill="auto"/>
            <w:vAlign w:val="bottom"/>
          </w:tcPr>
          <w:p w14:paraId="6125C874" w14:textId="19205C00" w:rsidR="00C434FA" w:rsidRPr="00165317" w:rsidRDefault="00540F14" w:rsidP="009E7842">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335</w:t>
            </w:r>
            <w:r w:rsidR="00C434FA" w:rsidRPr="00165317">
              <w:rPr>
                <w:rFonts w:ascii="Arial" w:hAnsi="Arial" w:cs="Arial"/>
                <w:sz w:val="18"/>
                <w:szCs w:val="18"/>
                <w:lang w:val="en-GB"/>
              </w:rPr>
              <w:t>,</w:t>
            </w:r>
            <w:r w:rsidRPr="00540F14">
              <w:rPr>
                <w:rFonts w:ascii="Arial" w:hAnsi="Arial" w:cs="Arial"/>
                <w:sz w:val="18"/>
                <w:szCs w:val="18"/>
                <w:lang w:val="en-GB"/>
              </w:rPr>
              <w:t>000</w:t>
            </w:r>
            <w:r w:rsidR="00C434FA" w:rsidRPr="00165317">
              <w:rPr>
                <w:rFonts w:ascii="Arial" w:hAnsi="Arial" w:cs="Arial"/>
                <w:sz w:val="18"/>
                <w:szCs w:val="18"/>
                <w:lang w:val="en-GB"/>
              </w:rPr>
              <w:t>,</w:t>
            </w:r>
            <w:r w:rsidRPr="00540F14">
              <w:rPr>
                <w:rFonts w:ascii="Arial" w:hAnsi="Arial" w:cs="Arial"/>
                <w:sz w:val="18"/>
                <w:szCs w:val="18"/>
                <w:lang w:val="en-GB"/>
              </w:rPr>
              <w:t>000</w:t>
            </w:r>
          </w:p>
        </w:tc>
        <w:tc>
          <w:tcPr>
            <w:tcW w:w="1440" w:type="dxa"/>
            <w:shd w:val="clear" w:color="auto" w:fill="auto"/>
          </w:tcPr>
          <w:p w14:paraId="018804F4" w14:textId="14321687" w:rsidR="00C434FA" w:rsidRPr="00165317" w:rsidRDefault="00540F14" w:rsidP="009E7842">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540</w:t>
            </w:r>
            <w:r w:rsidR="00C434FA" w:rsidRPr="00165317">
              <w:rPr>
                <w:rFonts w:ascii="Arial" w:hAnsi="Arial" w:cs="Arial"/>
                <w:sz w:val="18"/>
                <w:szCs w:val="18"/>
                <w:lang w:val="en-GB"/>
              </w:rPr>
              <w:t>,</w:t>
            </w:r>
            <w:r w:rsidRPr="00540F14">
              <w:rPr>
                <w:rFonts w:ascii="Arial" w:hAnsi="Arial" w:cs="Arial"/>
                <w:sz w:val="18"/>
                <w:szCs w:val="18"/>
                <w:lang w:val="en-GB"/>
              </w:rPr>
              <w:t>000</w:t>
            </w:r>
            <w:r w:rsidR="00C434FA" w:rsidRPr="00165317">
              <w:rPr>
                <w:rFonts w:ascii="Arial" w:hAnsi="Arial" w:cs="Arial"/>
                <w:sz w:val="18"/>
                <w:szCs w:val="18"/>
                <w:lang w:val="en-GB"/>
              </w:rPr>
              <w:t>,</w:t>
            </w:r>
            <w:r w:rsidRPr="00540F14">
              <w:rPr>
                <w:rFonts w:ascii="Arial" w:hAnsi="Arial" w:cs="Arial"/>
                <w:sz w:val="18"/>
                <w:szCs w:val="18"/>
                <w:lang w:val="en-GB"/>
              </w:rPr>
              <w:t>000</w:t>
            </w:r>
          </w:p>
        </w:tc>
        <w:tc>
          <w:tcPr>
            <w:tcW w:w="1440" w:type="dxa"/>
            <w:shd w:val="clear" w:color="auto" w:fill="auto"/>
          </w:tcPr>
          <w:p w14:paraId="5A32ACF3" w14:textId="50DFBBFD"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shd w:val="clear" w:color="auto" w:fill="auto"/>
            <w:vAlign w:val="bottom"/>
          </w:tcPr>
          <w:p w14:paraId="6521DBD7" w14:textId="2BACB97E" w:rsidR="00C434FA" w:rsidRPr="00165317" w:rsidRDefault="00540F14" w:rsidP="009E7842">
            <w:pPr>
              <w:tabs>
                <w:tab w:val="decimal" w:pos="1221"/>
              </w:tabs>
              <w:spacing w:line="256" w:lineRule="auto"/>
              <w:ind w:right="-28"/>
              <w:jc w:val="both"/>
              <w:rPr>
                <w:rFonts w:ascii="Arial" w:hAnsi="Arial" w:cs="Arial"/>
                <w:sz w:val="18"/>
                <w:szCs w:val="18"/>
                <w:lang w:val="en-GB"/>
              </w:rPr>
            </w:pPr>
            <w:r w:rsidRPr="00540F14">
              <w:rPr>
                <w:rFonts w:ascii="Arial" w:hAnsi="Arial" w:cs="Arial"/>
                <w:sz w:val="18"/>
                <w:szCs w:val="18"/>
                <w:lang w:val="en-GB"/>
              </w:rPr>
              <w:t>875</w:t>
            </w:r>
            <w:r w:rsidR="00C434FA" w:rsidRPr="00165317">
              <w:rPr>
                <w:rFonts w:ascii="Arial" w:hAnsi="Arial" w:cs="Arial"/>
                <w:sz w:val="18"/>
                <w:szCs w:val="18"/>
                <w:lang w:val="en-GB"/>
              </w:rPr>
              <w:t>,</w:t>
            </w:r>
            <w:r w:rsidRPr="00540F14">
              <w:rPr>
                <w:rFonts w:ascii="Arial" w:hAnsi="Arial" w:cs="Arial"/>
                <w:sz w:val="18"/>
                <w:szCs w:val="18"/>
                <w:lang w:val="en-GB"/>
              </w:rPr>
              <w:t>000</w:t>
            </w:r>
            <w:r w:rsidR="00C434FA" w:rsidRPr="00165317">
              <w:rPr>
                <w:rFonts w:ascii="Arial" w:hAnsi="Arial" w:cs="Arial"/>
                <w:sz w:val="18"/>
                <w:szCs w:val="18"/>
                <w:lang w:val="en-GB"/>
              </w:rPr>
              <w:t>,</w:t>
            </w:r>
            <w:r w:rsidRPr="00540F14">
              <w:rPr>
                <w:rFonts w:ascii="Arial" w:hAnsi="Arial" w:cs="Arial"/>
                <w:sz w:val="18"/>
                <w:szCs w:val="18"/>
                <w:lang w:val="en-GB"/>
              </w:rPr>
              <w:t>000</w:t>
            </w:r>
          </w:p>
        </w:tc>
      </w:tr>
      <w:tr w:rsidR="00C434FA" w:rsidRPr="001D1B32" w14:paraId="7C59473F" w14:textId="77777777" w:rsidTr="001F6E1C">
        <w:tc>
          <w:tcPr>
            <w:tcW w:w="3690" w:type="dxa"/>
          </w:tcPr>
          <w:p w14:paraId="7809622F" w14:textId="77777777" w:rsidR="00C434FA" w:rsidRPr="00D71615" w:rsidRDefault="00C434FA" w:rsidP="00C434FA">
            <w:pPr>
              <w:spacing w:line="257" w:lineRule="auto"/>
              <w:ind w:left="86" w:hanging="187"/>
              <w:rPr>
                <w:rFonts w:ascii="Arial" w:hAnsi="Arial" w:cs="Arial"/>
                <w:color w:val="000000"/>
                <w:sz w:val="18"/>
                <w:szCs w:val="18"/>
                <w:lang w:val="en-GB"/>
              </w:rPr>
            </w:pPr>
            <w:r>
              <w:rPr>
                <w:rFonts w:ascii="Arial" w:hAnsi="Arial" w:cs="Arial"/>
                <w:color w:val="000000"/>
                <w:sz w:val="18"/>
                <w:szCs w:val="18"/>
                <w:lang w:val="en-GB"/>
              </w:rPr>
              <w:t>Cash outflows</w:t>
            </w:r>
          </w:p>
        </w:tc>
        <w:tc>
          <w:tcPr>
            <w:tcW w:w="1440" w:type="dxa"/>
            <w:shd w:val="clear" w:color="auto" w:fill="auto"/>
            <w:vAlign w:val="bottom"/>
          </w:tcPr>
          <w:p w14:paraId="1B08A07C" w14:textId="16C2F806" w:rsidR="00C434FA" w:rsidRPr="00165317" w:rsidRDefault="00C434FA" w:rsidP="009E7842">
            <w:pPr>
              <w:tabs>
                <w:tab w:val="decimal" w:pos="1221"/>
              </w:tabs>
              <w:spacing w:line="256" w:lineRule="auto"/>
              <w:ind w:right="-72"/>
              <w:jc w:val="both"/>
              <w:rPr>
                <w:rFonts w:ascii="Arial" w:hAnsi="Arial" w:cs="Arial"/>
                <w:sz w:val="18"/>
                <w:szCs w:val="18"/>
                <w:lang w:val="en-GB"/>
              </w:rPr>
            </w:pPr>
          </w:p>
        </w:tc>
        <w:tc>
          <w:tcPr>
            <w:tcW w:w="1440" w:type="dxa"/>
            <w:shd w:val="clear" w:color="auto" w:fill="auto"/>
          </w:tcPr>
          <w:p w14:paraId="35016ED1" w14:textId="77B6FD0B" w:rsidR="00C434FA" w:rsidRPr="00165317" w:rsidRDefault="00C434FA" w:rsidP="009E7842">
            <w:pPr>
              <w:tabs>
                <w:tab w:val="decimal" w:pos="1221"/>
              </w:tabs>
              <w:spacing w:line="256" w:lineRule="auto"/>
              <w:ind w:right="-72"/>
              <w:jc w:val="both"/>
              <w:rPr>
                <w:rFonts w:ascii="Arial" w:hAnsi="Arial" w:cs="Arial"/>
                <w:sz w:val="18"/>
                <w:szCs w:val="18"/>
                <w:lang w:val="en-GB"/>
              </w:rPr>
            </w:pPr>
          </w:p>
        </w:tc>
        <w:tc>
          <w:tcPr>
            <w:tcW w:w="1440" w:type="dxa"/>
            <w:shd w:val="clear" w:color="auto" w:fill="auto"/>
          </w:tcPr>
          <w:p w14:paraId="1305237E" w14:textId="42168A7B" w:rsidR="00C434FA" w:rsidRPr="00165317" w:rsidRDefault="00C434FA" w:rsidP="009E7842">
            <w:pPr>
              <w:tabs>
                <w:tab w:val="decimal" w:pos="1221"/>
              </w:tabs>
              <w:spacing w:line="256" w:lineRule="auto"/>
              <w:ind w:right="-72"/>
              <w:jc w:val="both"/>
              <w:rPr>
                <w:rFonts w:ascii="Arial" w:hAnsi="Arial" w:cs="Arial"/>
                <w:sz w:val="18"/>
                <w:szCs w:val="18"/>
                <w:lang w:val="en-GB"/>
              </w:rPr>
            </w:pPr>
          </w:p>
        </w:tc>
        <w:tc>
          <w:tcPr>
            <w:tcW w:w="1440" w:type="dxa"/>
            <w:shd w:val="clear" w:color="auto" w:fill="auto"/>
            <w:vAlign w:val="bottom"/>
          </w:tcPr>
          <w:p w14:paraId="472F4AE6" w14:textId="75CB5CE2" w:rsidR="00C434FA" w:rsidRPr="00165317" w:rsidRDefault="00C434FA" w:rsidP="009E7842">
            <w:pPr>
              <w:tabs>
                <w:tab w:val="decimal" w:pos="1221"/>
              </w:tabs>
              <w:spacing w:line="256" w:lineRule="auto"/>
              <w:ind w:right="-72"/>
              <w:jc w:val="both"/>
              <w:rPr>
                <w:rFonts w:ascii="Arial" w:hAnsi="Arial" w:cs="Arial"/>
                <w:sz w:val="18"/>
                <w:szCs w:val="18"/>
                <w:lang w:val="en-GB"/>
              </w:rPr>
            </w:pPr>
          </w:p>
        </w:tc>
      </w:tr>
      <w:tr w:rsidR="00BE1AE8" w:rsidRPr="001D1B32" w14:paraId="68E2BD47" w14:textId="77777777" w:rsidTr="001F6E1C">
        <w:tc>
          <w:tcPr>
            <w:tcW w:w="3690" w:type="dxa"/>
          </w:tcPr>
          <w:p w14:paraId="080F3918" w14:textId="4759B974" w:rsidR="00BE1AE8" w:rsidRPr="00906B89" w:rsidRDefault="00BE1AE8" w:rsidP="00BE1AE8">
            <w:pPr>
              <w:spacing w:line="257" w:lineRule="auto"/>
              <w:ind w:left="-86"/>
              <w:rPr>
                <w:rFonts w:ascii="Arial" w:hAnsi="Arial" w:cs="Arial"/>
                <w:color w:val="000000"/>
                <w:sz w:val="18"/>
                <w:szCs w:val="18"/>
              </w:rPr>
            </w:pPr>
            <w:r>
              <w:rPr>
                <w:rFonts w:ascii="Arial" w:hAnsi="Arial" w:cs="Arial"/>
                <w:color w:val="000000"/>
                <w:sz w:val="18"/>
                <w:szCs w:val="18"/>
              </w:rPr>
              <w:t xml:space="preserve">   - </w:t>
            </w:r>
            <w:r w:rsidRPr="00906B89">
              <w:rPr>
                <w:rFonts w:ascii="Arial" w:hAnsi="Arial" w:cs="Arial"/>
                <w:color w:val="000000"/>
                <w:sz w:val="18"/>
                <w:szCs w:val="18"/>
              </w:rPr>
              <w:t>Principal</w:t>
            </w:r>
          </w:p>
        </w:tc>
        <w:tc>
          <w:tcPr>
            <w:tcW w:w="1440" w:type="dxa"/>
            <w:shd w:val="clear" w:color="auto" w:fill="auto"/>
            <w:vAlign w:val="bottom"/>
          </w:tcPr>
          <w:p w14:paraId="4B0E1546" w14:textId="61B9C245" w:rsidR="00BE1AE8" w:rsidRPr="00165317" w:rsidRDefault="00BE1AE8"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cs/>
                <w:lang w:val="en-GB"/>
              </w:rPr>
              <w:t>(</w:t>
            </w:r>
            <w:r w:rsidR="00540F14" w:rsidRPr="00540F14">
              <w:rPr>
                <w:rFonts w:ascii="Arial" w:hAnsi="Arial" w:cs="Arial"/>
                <w:sz w:val="18"/>
                <w:szCs w:val="18"/>
                <w:lang w:val="en-GB"/>
              </w:rPr>
              <w:t>45</w:t>
            </w:r>
            <w:r w:rsidRPr="00165317">
              <w:rPr>
                <w:rFonts w:ascii="Arial" w:hAnsi="Arial" w:cs="Arial"/>
                <w:sz w:val="18"/>
                <w:szCs w:val="18"/>
                <w:lang w:val="en-GB"/>
              </w:rPr>
              <w:t>,</w:t>
            </w:r>
            <w:r w:rsidR="00540F14" w:rsidRPr="00540F14">
              <w:rPr>
                <w:rFonts w:ascii="Arial" w:hAnsi="Arial" w:cs="Arial"/>
                <w:sz w:val="18"/>
                <w:szCs w:val="18"/>
                <w:lang w:val="en-GB"/>
              </w:rPr>
              <w:t>000</w:t>
            </w:r>
            <w:r w:rsidRPr="00165317">
              <w:rPr>
                <w:rFonts w:ascii="Arial" w:hAnsi="Arial" w:cs="Arial"/>
                <w:sz w:val="18"/>
                <w:szCs w:val="18"/>
                <w:lang w:val="en-GB"/>
              </w:rPr>
              <w:t>,</w:t>
            </w:r>
            <w:r w:rsidR="00540F14" w:rsidRPr="00540F14">
              <w:rPr>
                <w:rFonts w:ascii="Arial" w:hAnsi="Arial" w:cs="Arial"/>
                <w:sz w:val="18"/>
                <w:szCs w:val="18"/>
                <w:lang w:val="en-GB"/>
              </w:rPr>
              <w:t>000</w:t>
            </w:r>
            <w:r w:rsidRPr="00165317">
              <w:rPr>
                <w:rFonts w:ascii="Arial" w:hAnsi="Arial" w:cs="Arial"/>
                <w:sz w:val="18"/>
                <w:szCs w:val="18"/>
                <w:cs/>
                <w:lang w:val="en-GB"/>
              </w:rPr>
              <w:t>)</w:t>
            </w:r>
          </w:p>
        </w:tc>
        <w:tc>
          <w:tcPr>
            <w:tcW w:w="1440" w:type="dxa"/>
            <w:shd w:val="clear" w:color="auto" w:fill="auto"/>
          </w:tcPr>
          <w:p w14:paraId="76530A2C" w14:textId="19EE0906" w:rsidR="00BE1AE8" w:rsidRPr="00165317" w:rsidRDefault="00BE1AE8"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cs/>
                <w:lang w:val="en-GB"/>
              </w:rPr>
              <w:t>(</w:t>
            </w:r>
            <w:r w:rsidR="00540F14" w:rsidRPr="00540F14">
              <w:rPr>
                <w:rFonts w:ascii="Arial" w:hAnsi="Arial" w:cs="Arial"/>
                <w:sz w:val="18"/>
                <w:szCs w:val="18"/>
                <w:lang w:val="en-GB"/>
              </w:rPr>
              <w:t>400</w:t>
            </w:r>
            <w:r w:rsidRPr="00165317">
              <w:rPr>
                <w:rFonts w:ascii="Arial" w:hAnsi="Arial" w:cs="Arial"/>
                <w:sz w:val="18"/>
                <w:szCs w:val="18"/>
                <w:lang w:val="en-GB"/>
              </w:rPr>
              <w:t>,</w:t>
            </w:r>
            <w:r w:rsidR="00540F14" w:rsidRPr="00540F14">
              <w:rPr>
                <w:rFonts w:ascii="Arial" w:hAnsi="Arial" w:cs="Arial"/>
                <w:sz w:val="18"/>
                <w:szCs w:val="18"/>
                <w:lang w:val="en-GB"/>
              </w:rPr>
              <w:t>000</w:t>
            </w:r>
            <w:r w:rsidRPr="00165317">
              <w:rPr>
                <w:rFonts w:ascii="Arial" w:hAnsi="Arial" w:cs="Arial"/>
                <w:sz w:val="18"/>
                <w:szCs w:val="18"/>
                <w:lang w:val="en-GB"/>
              </w:rPr>
              <w:t>,</w:t>
            </w:r>
            <w:r w:rsidR="00540F14" w:rsidRPr="00540F14">
              <w:rPr>
                <w:rFonts w:ascii="Arial" w:hAnsi="Arial" w:cs="Arial"/>
                <w:sz w:val="18"/>
                <w:szCs w:val="18"/>
                <w:lang w:val="en-GB"/>
              </w:rPr>
              <w:t>000</w:t>
            </w:r>
            <w:r w:rsidRPr="00165317">
              <w:rPr>
                <w:rFonts w:ascii="Arial" w:hAnsi="Arial" w:cs="Arial"/>
                <w:sz w:val="18"/>
                <w:szCs w:val="18"/>
                <w:cs/>
                <w:lang w:val="en-GB"/>
              </w:rPr>
              <w:t>)</w:t>
            </w:r>
          </w:p>
        </w:tc>
        <w:tc>
          <w:tcPr>
            <w:tcW w:w="1440" w:type="dxa"/>
            <w:shd w:val="clear" w:color="auto" w:fill="auto"/>
          </w:tcPr>
          <w:p w14:paraId="6ABA41D4" w14:textId="70D94518" w:rsidR="00BE1AE8" w:rsidRPr="00165317" w:rsidRDefault="00BE1AE8"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cs/>
                <w:lang w:val="en-GB"/>
              </w:rPr>
              <w:t>(</w:t>
            </w:r>
            <w:r w:rsidR="00540F14" w:rsidRPr="00540F14">
              <w:rPr>
                <w:rFonts w:ascii="Arial" w:hAnsi="Arial" w:cs="Arial"/>
                <w:sz w:val="18"/>
                <w:szCs w:val="18"/>
                <w:lang w:val="en-GB"/>
              </w:rPr>
              <w:t>33</w:t>
            </w:r>
            <w:r w:rsidRPr="00165317">
              <w:rPr>
                <w:rFonts w:ascii="Arial" w:hAnsi="Arial" w:cs="Arial"/>
                <w:sz w:val="18"/>
                <w:szCs w:val="18"/>
                <w:lang w:val="en-GB"/>
              </w:rPr>
              <w:t>,</w:t>
            </w:r>
            <w:r w:rsidR="00540F14" w:rsidRPr="00540F14">
              <w:rPr>
                <w:rFonts w:ascii="Arial" w:hAnsi="Arial" w:cs="Arial"/>
                <w:sz w:val="18"/>
                <w:szCs w:val="18"/>
                <w:lang w:val="en-GB"/>
              </w:rPr>
              <w:t>629</w:t>
            </w:r>
            <w:r w:rsidRPr="00165317">
              <w:rPr>
                <w:rFonts w:ascii="Arial" w:hAnsi="Arial" w:cs="Arial"/>
                <w:sz w:val="18"/>
                <w:szCs w:val="18"/>
                <w:lang w:val="en-GB"/>
              </w:rPr>
              <w:t>,</w:t>
            </w:r>
            <w:r w:rsidR="00540F14" w:rsidRPr="00540F14">
              <w:rPr>
                <w:rFonts w:ascii="Arial" w:hAnsi="Arial" w:cs="Arial"/>
                <w:sz w:val="18"/>
                <w:szCs w:val="18"/>
                <w:lang w:val="en-GB"/>
              </w:rPr>
              <w:t>156</w:t>
            </w:r>
            <w:r w:rsidRPr="00165317">
              <w:rPr>
                <w:rFonts w:ascii="Arial" w:hAnsi="Arial" w:cs="Arial"/>
                <w:sz w:val="18"/>
                <w:szCs w:val="18"/>
                <w:cs/>
                <w:lang w:val="en-GB"/>
              </w:rPr>
              <w:t>)</w:t>
            </w:r>
          </w:p>
        </w:tc>
        <w:tc>
          <w:tcPr>
            <w:tcW w:w="1440" w:type="dxa"/>
            <w:shd w:val="clear" w:color="auto" w:fill="auto"/>
            <w:vAlign w:val="bottom"/>
          </w:tcPr>
          <w:p w14:paraId="067C47FF" w14:textId="61F9AF61" w:rsidR="00BE1AE8" w:rsidRPr="00165317" w:rsidRDefault="00BE1AE8"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cs/>
                <w:lang w:val="en-GB"/>
              </w:rPr>
              <w:t>(</w:t>
            </w:r>
            <w:r w:rsidR="00540F14" w:rsidRPr="00540F14">
              <w:rPr>
                <w:rFonts w:ascii="Arial" w:hAnsi="Arial" w:cs="Arial"/>
                <w:sz w:val="18"/>
                <w:szCs w:val="18"/>
                <w:lang w:val="en-GB"/>
              </w:rPr>
              <w:t>478</w:t>
            </w:r>
            <w:r w:rsidRPr="00165317">
              <w:rPr>
                <w:rFonts w:ascii="Arial" w:hAnsi="Arial" w:cs="Arial"/>
                <w:sz w:val="18"/>
                <w:szCs w:val="18"/>
                <w:lang w:val="en-GB"/>
              </w:rPr>
              <w:t>,</w:t>
            </w:r>
            <w:r w:rsidR="00540F14" w:rsidRPr="00540F14">
              <w:rPr>
                <w:rFonts w:ascii="Arial" w:hAnsi="Arial" w:cs="Arial"/>
                <w:sz w:val="18"/>
                <w:szCs w:val="18"/>
                <w:lang w:val="en-GB"/>
              </w:rPr>
              <w:t>629</w:t>
            </w:r>
            <w:r w:rsidRPr="00165317">
              <w:rPr>
                <w:rFonts w:ascii="Arial" w:hAnsi="Arial" w:cs="Arial"/>
                <w:sz w:val="18"/>
                <w:szCs w:val="18"/>
                <w:lang w:val="en-GB"/>
              </w:rPr>
              <w:t>,</w:t>
            </w:r>
            <w:r w:rsidR="00540F14" w:rsidRPr="00540F14">
              <w:rPr>
                <w:rFonts w:ascii="Arial" w:hAnsi="Arial" w:cs="Arial"/>
                <w:sz w:val="18"/>
                <w:szCs w:val="18"/>
                <w:lang w:val="en-GB"/>
              </w:rPr>
              <w:t>156</w:t>
            </w:r>
            <w:r w:rsidRPr="00165317">
              <w:rPr>
                <w:rFonts w:ascii="Arial" w:hAnsi="Arial" w:cs="Arial"/>
                <w:sz w:val="18"/>
                <w:szCs w:val="18"/>
                <w:cs/>
                <w:lang w:val="en-GB"/>
              </w:rPr>
              <w:t>)</w:t>
            </w:r>
          </w:p>
        </w:tc>
      </w:tr>
      <w:tr w:rsidR="00BE1AE8" w14:paraId="390518EA" w14:textId="77777777" w:rsidTr="001F6E1C">
        <w:tc>
          <w:tcPr>
            <w:tcW w:w="3690" w:type="dxa"/>
          </w:tcPr>
          <w:p w14:paraId="5D843D1C" w14:textId="3DC5EA09" w:rsidR="00BE1AE8" w:rsidRDefault="00BE1AE8" w:rsidP="00BE1AE8">
            <w:pPr>
              <w:spacing w:line="257" w:lineRule="auto"/>
              <w:ind w:left="-86"/>
              <w:rPr>
                <w:rFonts w:ascii="Arial" w:hAnsi="Arial" w:cs="Arial"/>
                <w:color w:val="000000"/>
                <w:sz w:val="18"/>
                <w:szCs w:val="18"/>
                <w:lang w:val="en-GB"/>
              </w:rPr>
            </w:pPr>
            <w:r>
              <w:rPr>
                <w:rFonts w:ascii="Arial" w:hAnsi="Arial" w:cs="Arial"/>
                <w:color w:val="000000"/>
                <w:sz w:val="18"/>
                <w:szCs w:val="18"/>
              </w:rPr>
              <w:t xml:space="preserve">   - Interest</w:t>
            </w:r>
          </w:p>
        </w:tc>
        <w:tc>
          <w:tcPr>
            <w:tcW w:w="1440" w:type="dxa"/>
            <w:shd w:val="clear" w:color="auto" w:fill="auto"/>
            <w:vAlign w:val="bottom"/>
          </w:tcPr>
          <w:p w14:paraId="35293FBA" w14:textId="18F9C6ED" w:rsidR="00BE1AE8" w:rsidRPr="00165317" w:rsidRDefault="00BE1AE8"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lang w:val="en-GB"/>
              </w:rPr>
              <w:t>-</w:t>
            </w:r>
          </w:p>
        </w:tc>
        <w:tc>
          <w:tcPr>
            <w:tcW w:w="1440" w:type="dxa"/>
            <w:shd w:val="clear" w:color="auto" w:fill="auto"/>
          </w:tcPr>
          <w:p w14:paraId="0A7E9346" w14:textId="4EA41416" w:rsidR="00BE1AE8" w:rsidRPr="00165317" w:rsidRDefault="00BE1AE8"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lang w:val="en-GB"/>
              </w:rPr>
              <w:t>-</w:t>
            </w:r>
          </w:p>
        </w:tc>
        <w:tc>
          <w:tcPr>
            <w:tcW w:w="1440" w:type="dxa"/>
            <w:shd w:val="clear" w:color="auto" w:fill="auto"/>
          </w:tcPr>
          <w:p w14:paraId="34E48998" w14:textId="39B231EA" w:rsidR="00BE1AE8" w:rsidRPr="00165317" w:rsidRDefault="00BE1AE8"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cs/>
                <w:lang w:val="en-GB"/>
              </w:rPr>
              <w:t>(</w:t>
            </w:r>
            <w:r w:rsidR="00540F14" w:rsidRPr="00540F14">
              <w:rPr>
                <w:rFonts w:ascii="Arial" w:hAnsi="Arial" w:cs="Arial"/>
                <w:sz w:val="18"/>
                <w:szCs w:val="18"/>
                <w:lang w:val="en-GB"/>
              </w:rPr>
              <w:t>24</w:t>
            </w:r>
            <w:r w:rsidRPr="00165317">
              <w:rPr>
                <w:rFonts w:ascii="Arial" w:hAnsi="Arial" w:cs="Arial"/>
                <w:sz w:val="18"/>
                <w:szCs w:val="18"/>
                <w:lang w:val="en-GB"/>
              </w:rPr>
              <w:t>,</w:t>
            </w:r>
            <w:r w:rsidR="00540F14" w:rsidRPr="00540F14">
              <w:rPr>
                <w:rFonts w:ascii="Arial" w:hAnsi="Arial" w:cs="Arial"/>
                <w:sz w:val="18"/>
                <w:szCs w:val="18"/>
                <w:lang w:val="en-GB"/>
              </w:rPr>
              <w:t>960</w:t>
            </w:r>
            <w:r w:rsidRPr="00165317">
              <w:rPr>
                <w:rFonts w:ascii="Arial" w:hAnsi="Arial" w:cs="Arial"/>
                <w:sz w:val="18"/>
                <w:szCs w:val="18"/>
                <w:lang w:val="en-GB"/>
              </w:rPr>
              <w:t>,</w:t>
            </w:r>
            <w:r w:rsidR="00540F14" w:rsidRPr="00540F14">
              <w:rPr>
                <w:rFonts w:ascii="Arial" w:hAnsi="Arial" w:cs="Arial"/>
                <w:sz w:val="18"/>
                <w:szCs w:val="18"/>
                <w:lang w:val="en-GB"/>
              </w:rPr>
              <w:t>699</w:t>
            </w:r>
            <w:r w:rsidRPr="00165317">
              <w:rPr>
                <w:rFonts w:ascii="Arial" w:hAnsi="Arial" w:cs="Arial"/>
                <w:sz w:val="18"/>
                <w:szCs w:val="18"/>
                <w:cs/>
                <w:lang w:val="en-GB"/>
              </w:rPr>
              <w:t>)</w:t>
            </w:r>
          </w:p>
        </w:tc>
        <w:tc>
          <w:tcPr>
            <w:tcW w:w="1440" w:type="dxa"/>
            <w:shd w:val="clear" w:color="auto" w:fill="auto"/>
          </w:tcPr>
          <w:p w14:paraId="3E7F69A8" w14:textId="018862FC" w:rsidR="00BE1AE8" w:rsidRPr="00165317" w:rsidRDefault="00BE1AE8"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cs/>
                <w:lang w:val="en-GB"/>
              </w:rPr>
              <w:t>(</w:t>
            </w:r>
            <w:r w:rsidR="00540F14" w:rsidRPr="00540F14">
              <w:rPr>
                <w:rFonts w:ascii="Arial" w:hAnsi="Arial" w:cs="Arial"/>
                <w:sz w:val="18"/>
                <w:szCs w:val="18"/>
                <w:lang w:val="en-GB"/>
              </w:rPr>
              <w:t>24</w:t>
            </w:r>
            <w:r w:rsidRPr="00165317">
              <w:rPr>
                <w:rFonts w:ascii="Arial" w:hAnsi="Arial" w:cs="Arial"/>
                <w:sz w:val="18"/>
                <w:szCs w:val="18"/>
                <w:lang w:val="en-GB"/>
              </w:rPr>
              <w:t>,</w:t>
            </w:r>
            <w:r w:rsidR="00540F14" w:rsidRPr="00540F14">
              <w:rPr>
                <w:rFonts w:ascii="Arial" w:hAnsi="Arial" w:cs="Arial"/>
                <w:sz w:val="18"/>
                <w:szCs w:val="18"/>
                <w:lang w:val="en-GB"/>
              </w:rPr>
              <w:t>960</w:t>
            </w:r>
            <w:r w:rsidRPr="00165317">
              <w:rPr>
                <w:rFonts w:ascii="Arial" w:hAnsi="Arial" w:cs="Arial"/>
                <w:sz w:val="18"/>
                <w:szCs w:val="18"/>
                <w:lang w:val="en-GB"/>
              </w:rPr>
              <w:t>,</w:t>
            </w:r>
            <w:r w:rsidR="00540F14" w:rsidRPr="00540F14">
              <w:rPr>
                <w:rFonts w:ascii="Arial" w:hAnsi="Arial" w:cs="Arial"/>
                <w:sz w:val="18"/>
                <w:szCs w:val="18"/>
                <w:lang w:val="en-GB"/>
              </w:rPr>
              <w:t>699</w:t>
            </w:r>
            <w:r w:rsidRPr="00165317">
              <w:rPr>
                <w:rFonts w:ascii="Arial" w:hAnsi="Arial" w:cs="Arial"/>
                <w:sz w:val="18"/>
                <w:szCs w:val="18"/>
                <w:cs/>
                <w:lang w:val="en-GB"/>
              </w:rPr>
              <w:t>)</w:t>
            </w:r>
          </w:p>
        </w:tc>
      </w:tr>
      <w:tr w:rsidR="00C434FA" w14:paraId="1A9C186C" w14:textId="77777777" w:rsidTr="001F6E1C">
        <w:tc>
          <w:tcPr>
            <w:tcW w:w="3690" w:type="dxa"/>
          </w:tcPr>
          <w:p w14:paraId="78994773" w14:textId="7E5C2EC7" w:rsidR="00C434FA" w:rsidRDefault="006471F9" w:rsidP="00C434FA">
            <w:pPr>
              <w:spacing w:line="257" w:lineRule="auto"/>
              <w:ind w:left="86" w:hanging="187"/>
              <w:rPr>
                <w:rFonts w:ascii="Arial" w:hAnsi="Arial" w:cs="Arial"/>
                <w:color w:val="000000"/>
                <w:sz w:val="18"/>
                <w:szCs w:val="18"/>
              </w:rPr>
            </w:pPr>
            <w:r>
              <w:rPr>
                <w:rFonts w:ascii="Arial" w:hAnsi="Arial" w:cs="Arial"/>
                <w:color w:val="000000"/>
                <w:sz w:val="18"/>
                <w:szCs w:val="18"/>
              </w:rPr>
              <w:t>Remeasurement</w:t>
            </w:r>
          </w:p>
        </w:tc>
        <w:tc>
          <w:tcPr>
            <w:tcW w:w="1440" w:type="dxa"/>
            <w:shd w:val="clear" w:color="auto" w:fill="auto"/>
            <w:vAlign w:val="bottom"/>
          </w:tcPr>
          <w:p w14:paraId="2B56FD51" w14:textId="118CAB22" w:rsidR="00C434FA" w:rsidRPr="00165317" w:rsidRDefault="00C434FA"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lang w:val="en-GB"/>
              </w:rPr>
              <w:t>-</w:t>
            </w:r>
          </w:p>
        </w:tc>
        <w:tc>
          <w:tcPr>
            <w:tcW w:w="1440" w:type="dxa"/>
            <w:shd w:val="clear" w:color="auto" w:fill="auto"/>
          </w:tcPr>
          <w:p w14:paraId="4340CDB0" w14:textId="5C8E0008" w:rsidR="00C434FA" w:rsidRPr="00165317" w:rsidRDefault="00C434FA"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lang w:val="en-GB"/>
              </w:rPr>
              <w:t>-</w:t>
            </w:r>
          </w:p>
        </w:tc>
        <w:tc>
          <w:tcPr>
            <w:tcW w:w="1440" w:type="dxa"/>
            <w:shd w:val="clear" w:color="auto" w:fill="auto"/>
          </w:tcPr>
          <w:p w14:paraId="281FBACC" w14:textId="7579FAD6" w:rsidR="00C434FA" w:rsidRPr="00165317" w:rsidRDefault="00540F14" w:rsidP="009E7842">
            <w:pPr>
              <w:tabs>
                <w:tab w:val="decimal" w:pos="1221"/>
              </w:tabs>
              <w:spacing w:line="256" w:lineRule="auto"/>
              <w:ind w:right="-72"/>
              <w:jc w:val="both"/>
              <w:rPr>
                <w:rFonts w:ascii="Arial" w:hAnsi="Arial" w:cs="Arial"/>
                <w:sz w:val="18"/>
                <w:szCs w:val="18"/>
                <w:cs/>
                <w:lang w:val="en-GB"/>
              </w:rPr>
            </w:pPr>
            <w:r w:rsidRPr="00540F14">
              <w:rPr>
                <w:rFonts w:ascii="Arial" w:hAnsi="Arial" w:cs="Arial"/>
                <w:sz w:val="18"/>
                <w:szCs w:val="18"/>
                <w:lang w:val="en-GB"/>
              </w:rPr>
              <w:t>2</w:t>
            </w:r>
            <w:r w:rsidR="00C434FA" w:rsidRPr="00165317">
              <w:rPr>
                <w:rFonts w:ascii="Arial" w:hAnsi="Arial" w:cs="Arial"/>
                <w:sz w:val="18"/>
                <w:szCs w:val="18"/>
                <w:lang w:val="en-GB"/>
              </w:rPr>
              <w:t>,</w:t>
            </w:r>
            <w:r w:rsidRPr="00540F14">
              <w:rPr>
                <w:rFonts w:ascii="Arial" w:hAnsi="Arial" w:cs="Arial"/>
                <w:sz w:val="18"/>
                <w:szCs w:val="18"/>
                <w:lang w:val="en-GB"/>
              </w:rPr>
              <w:t>107</w:t>
            </w:r>
          </w:p>
        </w:tc>
        <w:tc>
          <w:tcPr>
            <w:tcW w:w="1440" w:type="dxa"/>
            <w:shd w:val="clear" w:color="auto" w:fill="auto"/>
          </w:tcPr>
          <w:p w14:paraId="644DE020" w14:textId="7A063CE6" w:rsidR="00C434FA" w:rsidRPr="00165317" w:rsidRDefault="00540F14" w:rsidP="009E7842">
            <w:pPr>
              <w:tabs>
                <w:tab w:val="decimal" w:pos="1221"/>
              </w:tabs>
              <w:spacing w:line="256" w:lineRule="auto"/>
              <w:ind w:right="-72"/>
              <w:jc w:val="both"/>
              <w:rPr>
                <w:rFonts w:ascii="Arial" w:hAnsi="Arial" w:cs="Arial"/>
                <w:sz w:val="18"/>
                <w:szCs w:val="18"/>
                <w:cs/>
                <w:lang w:val="en-GB"/>
              </w:rPr>
            </w:pPr>
            <w:r w:rsidRPr="00540F14">
              <w:rPr>
                <w:rFonts w:ascii="Arial" w:hAnsi="Arial" w:cs="Arial"/>
                <w:sz w:val="18"/>
                <w:szCs w:val="18"/>
                <w:lang w:val="en-GB"/>
              </w:rPr>
              <w:t>2</w:t>
            </w:r>
            <w:r w:rsidR="00C434FA" w:rsidRPr="00165317">
              <w:rPr>
                <w:rFonts w:ascii="Arial" w:hAnsi="Arial" w:cs="Arial"/>
                <w:sz w:val="18"/>
                <w:szCs w:val="18"/>
                <w:lang w:val="en-GB"/>
              </w:rPr>
              <w:t>,</w:t>
            </w:r>
            <w:r w:rsidRPr="00540F14">
              <w:rPr>
                <w:rFonts w:ascii="Arial" w:hAnsi="Arial" w:cs="Arial"/>
                <w:sz w:val="18"/>
                <w:szCs w:val="18"/>
                <w:lang w:val="en-GB"/>
              </w:rPr>
              <w:t>107</w:t>
            </w:r>
          </w:p>
        </w:tc>
      </w:tr>
      <w:tr w:rsidR="00C434FA" w14:paraId="4C5299F2" w14:textId="77777777" w:rsidTr="001F6E1C">
        <w:tc>
          <w:tcPr>
            <w:tcW w:w="3690" w:type="dxa"/>
          </w:tcPr>
          <w:p w14:paraId="13999C68" w14:textId="61889861" w:rsidR="00C434FA" w:rsidRDefault="00A86AAA" w:rsidP="00BE1AE8">
            <w:pPr>
              <w:spacing w:line="257" w:lineRule="auto"/>
              <w:ind w:left="86" w:hanging="187"/>
              <w:rPr>
                <w:rFonts w:ascii="Arial" w:hAnsi="Arial" w:cs="Arial"/>
                <w:color w:val="000000"/>
                <w:sz w:val="18"/>
                <w:szCs w:val="18"/>
              </w:rPr>
            </w:pPr>
            <w:r>
              <w:rPr>
                <w:rFonts w:ascii="Arial" w:hAnsi="Arial" w:cs="Arial"/>
                <w:color w:val="000000"/>
                <w:sz w:val="18"/>
                <w:szCs w:val="18"/>
              </w:rPr>
              <w:t>Rent concession</w:t>
            </w:r>
          </w:p>
        </w:tc>
        <w:tc>
          <w:tcPr>
            <w:tcW w:w="1440" w:type="dxa"/>
            <w:shd w:val="clear" w:color="auto" w:fill="auto"/>
            <w:vAlign w:val="bottom"/>
          </w:tcPr>
          <w:p w14:paraId="0711FBA1" w14:textId="631DD2EC"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shd w:val="clear" w:color="auto" w:fill="auto"/>
          </w:tcPr>
          <w:p w14:paraId="57EF0BA8" w14:textId="07A38063"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shd w:val="clear" w:color="auto" w:fill="auto"/>
          </w:tcPr>
          <w:p w14:paraId="089F0067" w14:textId="3D955456" w:rsidR="00C434FA" w:rsidRPr="00165317" w:rsidRDefault="00C434FA"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cs/>
                <w:lang w:val="en-GB"/>
              </w:rPr>
              <w:t>(</w:t>
            </w:r>
            <w:r w:rsidR="00540F14" w:rsidRPr="00540F14">
              <w:rPr>
                <w:rFonts w:ascii="Arial" w:hAnsi="Arial" w:cs="Arial"/>
                <w:sz w:val="18"/>
                <w:szCs w:val="18"/>
                <w:lang w:val="en-GB"/>
              </w:rPr>
              <w:t>7</w:t>
            </w:r>
            <w:r w:rsidRPr="00165317">
              <w:rPr>
                <w:rFonts w:ascii="Arial" w:hAnsi="Arial" w:cs="Arial"/>
                <w:sz w:val="18"/>
                <w:szCs w:val="18"/>
                <w:lang w:val="en-GB"/>
              </w:rPr>
              <w:t>,</w:t>
            </w:r>
            <w:r w:rsidR="00540F14" w:rsidRPr="00540F14">
              <w:rPr>
                <w:rFonts w:ascii="Arial" w:hAnsi="Arial" w:cs="Arial"/>
                <w:sz w:val="18"/>
                <w:szCs w:val="18"/>
                <w:lang w:val="en-GB"/>
              </w:rPr>
              <w:t>515</w:t>
            </w:r>
            <w:r w:rsidRPr="00165317">
              <w:rPr>
                <w:rFonts w:ascii="Arial" w:hAnsi="Arial" w:cs="Arial"/>
                <w:sz w:val="18"/>
                <w:szCs w:val="18"/>
                <w:lang w:val="en-GB"/>
              </w:rPr>
              <w:t>,</w:t>
            </w:r>
            <w:r w:rsidR="00540F14" w:rsidRPr="00540F14">
              <w:rPr>
                <w:rFonts w:ascii="Arial" w:hAnsi="Arial" w:cs="Arial"/>
                <w:sz w:val="18"/>
                <w:szCs w:val="18"/>
                <w:lang w:val="en-GB"/>
              </w:rPr>
              <w:t>883</w:t>
            </w:r>
            <w:r w:rsidRPr="00165317">
              <w:rPr>
                <w:rFonts w:ascii="Arial" w:hAnsi="Arial" w:cs="Arial"/>
                <w:sz w:val="18"/>
                <w:szCs w:val="18"/>
                <w:cs/>
                <w:lang w:val="en-GB"/>
              </w:rPr>
              <w:t>)</w:t>
            </w:r>
          </w:p>
        </w:tc>
        <w:tc>
          <w:tcPr>
            <w:tcW w:w="1440" w:type="dxa"/>
            <w:shd w:val="clear" w:color="auto" w:fill="auto"/>
          </w:tcPr>
          <w:p w14:paraId="56DF3720" w14:textId="795DDE72"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cs/>
                <w:lang w:val="en-GB"/>
              </w:rPr>
              <w:t>(</w:t>
            </w:r>
            <w:r w:rsidR="00540F14" w:rsidRPr="00540F14">
              <w:rPr>
                <w:rFonts w:ascii="Arial" w:hAnsi="Arial" w:cs="Arial"/>
                <w:sz w:val="18"/>
                <w:szCs w:val="18"/>
                <w:lang w:val="en-GB"/>
              </w:rPr>
              <w:t>7</w:t>
            </w:r>
            <w:r w:rsidRPr="00165317">
              <w:rPr>
                <w:rFonts w:ascii="Arial" w:hAnsi="Arial" w:cs="Arial"/>
                <w:sz w:val="18"/>
                <w:szCs w:val="18"/>
                <w:lang w:val="en-GB"/>
              </w:rPr>
              <w:t>,</w:t>
            </w:r>
            <w:r w:rsidR="00540F14" w:rsidRPr="00540F14">
              <w:rPr>
                <w:rFonts w:ascii="Arial" w:hAnsi="Arial" w:cs="Arial"/>
                <w:sz w:val="18"/>
                <w:szCs w:val="18"/>
                <w:lang w:val="en-GB"/>
              </w:rPr>
              <w:t>515</w:t>
            </w:r>
            <w:r w:rsidRPr="00165317">
              <w:rPr>
                <w:rFonts w:ascii="Arial" w:hAnsi="Arial" w:cs="Arial"/>
                <w:sz w:val="18"/>
                <w:szCs w:val="18"/>
                <w:lang w:val="en-GB"/>
              </w:rPr>
              <w:t>,</w:t>
            </w:r>
            <w:r w:rsidR="00540F14" w:rsidRPr="00540F14">
              <w:rPr>
                <w:rFonts w:ascii="Arial" w:hAnsi="Arial" w:cs="Arial"/>
                <w:sz w:val="18"/>
                <w:szCs w:val="18"/>
                <w:lang w:val="en-GB"/>
              </w:rPr>
              <w:t>883</w:t>
            </w:r>
            <w:r w:rsidRPr="00165317">
              <w:rPr>
                <w:rFonts w:ascii="Arial" w:hAnsi="Arial" w:cs="Arial"/>
                <w:sz w:val="18"/>
                <w:szCs w:val="18"/>
                <w:cs/>
                <w:lang w:val="en-GB"/>
              </w:rPr>
              <w:t>)</w:t>
            </w:r>
          </w:p>
        </w:tc>
      </w:tr>
      <w:tr w:rsidR="00BE1AE8" w14:paraId="180E3FE6" w14:textId="77777777" w:rsidTr="001F6E1C">
        <w:tc>
          <w:tcPr>
            <w:tcW w:w="3690" w:type="dxa"/>
          </w:tcPr>
          <w:p w14:paraId="7E5D0532" w14:textId="32A89418" w:rsidR="00BE1AE8" w:rsidRDefault="00BE1AE8" w:rsidP="00C434FA">
            <w:pPr>
              <w:spacing w:line="257" w:lineRule="auto"/>
              <w:ind w:left="86" w:hanging="187"/>
              <w:rPr>
                <w:rFonts w:ascii="Arial" w:hAnsi="Arial" w:cs="Arial"/>
                <w:color w:val="000000"/>
                <w:sz w:val="18"/>
                <w:szCs w:val="18"/>
              </w:rPr>
            </w:pPr>
            <w:r>
              <w:rPr>
                <w:rFonts w:ascii="Arial" w:hAnsi="Arial" w:cs="Arial"/>
                <w:color w:val="000000"/>
                <w:sz w:val="18"/>
                <w:szCs w:val="18"/>
              </w:rPr>
              <w:t>Deferral of rent payment</w:t>
            </w:r>
          </w:p>
        </w:tc>
        <w:tc>
          <w:tcPr>
            <w:tcW w:w="1440" w:type="dxa"/>
            <w:shd w:val="clear" w:color="auto" w:fill="auto"/>
            <w:vAlign w:val="bottom"/>
          </w:tcPr>
          <w:p w14:paraId="519D3FC8" w14:textId="73DF2FE6" w:rsidR="00BE1AE8" w:rsidRPr="00165317" w:rsidRDefault="00BE1AE8" w:rsidP="009E7842">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18A4B5CC" w14:textId="543D9326" w:rsidR="00BE1AE8" w:rsidRPr="00165317" w:rsidRDefault="00BE1AE8" w:rsidP="009E7842">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auto"/>
          </w:tcPr>
          <w:p w14:paraId="01DF1A4C" w14:textId="23D264B4" w:rsidR="00BE1AE8" w:rsidRPr="00165317" w:rsidRDefault="00BE1AE8"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cs/>
                <w:lang w:val="en-GB"/>
              </w:rPr>
              <w:t>(</w:t>
            </w:r>
            <w:r w:rsidR="00540F14" w:rsidRPr="00540F14">
              <w:rPr>
                <w:rFonts w:ascii="Arial" w:hAnsi="Arial" w:cs="Arial"/>
                <w:sz w:val="18"/>
                <w:szCs w:val="18"/>
                <w:lang w:val="en-GB"/>
              </w:rPr>
              <w:t>37</w:t>
            </w:r>
            <w:r w:rsidRPr="00165317">
              <w:rPr>
                <w:rFonts w:ascii="Arial" w:hAnsi="Arial" w:cs="Arial"/>
                <w:sz w:val="18"/>
                <w:szCs w:val="18"/>
                <w:lang w:val="en-GB"/>
              </w:rPr>
              <w:t>,</w:t>
            </w:r>
            <w:r w:rsidR="00540F14" w:rsidRPr="00540F14">
              <w:rPr>
                <w:rFonts w:ascii="Arial" w:hAnsi="Arial" w:cs="Arial"/>
                <w:sz w:val="18"/>
                <w:szCs w:val="18"/>
                <w:lang w:val="en-GB"/>
              </w:rPr>
              <w:t>786</w:t>
            </w:r>
            <w:r w:rsidRPr="00165317">
              <w:rPr>
                <w:rFonts w:ascii="Arial" w:hAnsi="Arial" w:cs="Arial"/>
                <w:sz w:val="18"/>
                <w:szCs w:val="18"/>
                <w:lang w:val="en-GB"/>
              </w:rPr>
              <w:t>,</w:t>
            </w:r>
            <w:r w:rsidR="00540F14" w:rsidRPr="00540F14">
              <w:rPr>
                <w:rFonts w:ascii="Arial" w:hAnsi="Arial" w:cs="Arial"/>
                <w:sz w:val="18"/>
                <w:szCs w:val="18"/>
                <w:lang w:val="en-GB"/>
              </w:rPr>
              <w:t>005</w:t>
            </w:r>
            <w:r w:rsidRPr="00165317">
              <w:rPr>
                <w:rFonts w:ascii="Arial" w:hAnsi="Arial" w:cs="Arial"/>
                <w:sz w:val="18"/>
                <w:szCs w:val="18"/>
                <w:cs/>
                <w:lang w:val="en-GB"/>
              </w:rPr>
              <w:t>)</w:t>
            </w:r>
          </w:p>
        </w:tc>
        <w:tc>
          <w:tcPr>
            <w:tcW w:w="1440" w:type="dxa"/>
            <w:shd w:val="clear" w:color="auto" w:fill="auto"/>
          </w:tcPr>
          <w:p w14:paraId="67007826" w14:textId="70AA8233" w:rsidR="00BE1AE8" w:rsidRPr="00165317" w:rsidRDefault="00BE1AE8"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cs/>
                <w:lang w:val="en-GB"/>
              </w:rPr>
              <w:t>(</w:t>
            </w:r>
            <w:r w:rsidR="00540F14" w:rsidRPr="00540F14">
              <w:rPr>
                <w:rFonts w:ascii="Arial" w:hAnsi="Arial" w:cs="Arial"/>
                <w:sz w:val="18"/>
                <w:szCs w:val="18"/>
                <w:lang w:val="en-GB"/>
              </w:rPr>
              <w:t>37</w:t>
            </w:r>
            <w:r w:rsidRPr="00165317">
              <w:rPr>
                <w:rFonts w:ascii="Arial" w:hAnsi="Arial" w:cs="Arial"/>
                <w:sz w:val="18"/>
                <w:szCs w:val="18"/>
                <w:lang w:val="en-GB"/>
              </w:rPr>
              <w:t>,</w:t>
            </w:r>
            <w:r w:rsidR="00540F14" w:rsidRPr="00540F14">
              <w:rPr>
                <w:rFonts w:ascii="Arial" w:hAnsi="Arial" w:cs="Arial"/>
                <w:sz w:val="18"/>
                <w:szCs w:val="18"/>
                <w:lang w:val="en-GB"/>
              </w:rPr>
              <w:t>786</w:t>
            </w:r>
            <w:r w:rsidRPr="00165317">
              <w:rPr>
                <w:rFonts w:ascii="Arial" w:hAnsi="Arial" w:cs="Arial"/>
                <w:sz w:val="18"/>
                <w:szCs w:val="18"/>
                <w:lang w:val="en-GB"/>
              </w:rPr>
              <w:t>,</w:t>
            </w:r>
            <w:r w:rsidR="00540F14" w:rsidRPr="00540F14">
              <w:rPr>
                <w:rFonts w:ascii="Arial" w:hAnsi="Arial" w:cs="Arial"/>
                <w:sz w:val="18"/>
                <w:szCs w:val="18"/>
                <w:lang w:val="en-GB"/>
              </w:rPr>
              <w:t>005</w:t>
            </w:r>
            <w:r w:rsidRPr="00165317">
              <w:rPr>
                <w:rFonts w:ascii="Arial" w:hAnsi="Arial" w:cs="Arial"/>
                <w:sz w:val="18"/>
                <w:szCs w:val="18"/>
                <w:cs/>
                <w:lang w:val="en-GB"/>
              </w:rPr>
              <w:t>)</w:t>
            </w:r>
          </w:p>
        </w:tc>
      </w:tr>
      <w:tr w:rsidR="00C434FA" w:rsidRPr="001D1B32" w14:paraId="200B166E" w14:textId="77777777" w:rsidTr="001F6E1C">
        <w:tc>
          <w:tcPr>
            <w:tcW w:w="3690" w:type="dxa"/>
          </w:tcPr>
          <w:p w14:paraId="17E8B228" w14:textId="77777777" w:rsidR="00C434FA" w:rsidRPr="00D71615" w:rsidRDefault="00C434FA" w:rsidP="00C434FA">
            <w:pPr>
              <w:spacing w:line="257" w:lineRule="auto"/>
              <w:ind w:left="86" w:hanging="187"/>
              <w:rPr>
                <w:rFonts w:ascii="Arial" w:hAnsi="Arial" w:cstheme="minorBidi"/>
                <w:color w:val="000000"/>
                <w:sz w:val="18"/>
                <w:szCs w:val="18"/>
                <w:cs/>
                <w:lang w:val="en-GB"/>
              </w:rPr>
            </w:pPr>
            <w:r>
              <w:rPr>
                <w:rFonts w:ascii="Arial" w:hAnsi="Arial" w:cs="Arial"/>
                <w:color w:val="000000"/>
                <w:sz w:val="18"/>
                <w:szCs w:val="18"/>
                <w:lang w:val="en-GB"/>
              </w:rPr>
              <w:t>Amortisation for deferred interest</w:t>
            </w:r>
          </w:p>
        </w:tc>
        <w:tc>
          <w:tcPr>
            <w:tcW w:w="1440" w:type="dxa"/>
            <w:shd w:val="clear" w:color="auto" w:fill="auto"/>
            <w:vAlign w:val="bottom"/>
          </w:tcPr>
          <w:p w14:paraId="550768D2" w14:textId="0A319EB9"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shd w:val="clear" w:color="auto" w:fill="auto"/>
          </w:tcPr>
          <w:p w14:paraId="184D1449" w14:textId="26811B20"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shd w:val="clear" w:color="auto" w:fill="auto"/>
          </w:tcPr>
          <w:p w14:paraId="600FFFBF" w14:textId="7B902F74" w:rsidR="00C434FA" w:rsidRPr="00165317" w:rsidRDefault="00540F14" w:rsidP="009E7842">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31</w:t>
            </w:r>
            <w:r w:rsidR="00C434FA" w:rsidRPr="00165317">
              <w:rPr>
                <w:rFonts w:ascii="Arial" w:hAnsi="Arial" w:cs="Arial"/>
                <w:sz w:val="18"/>
                <w:szCs w:val="18"/>
                <w:lang w:val="en-GB"/>
              </w:rPr>
              <w:t>,</w:t>
            </w:r>
            <w:r w:rsidRPr="00540F14">
              <w:rPr>
                <w:rFonts w:ascii="Arial" w:hAnsi="Arial" w:cs="Arial"/>
                <w:sz w:val="18"/>
                <w:szCs w:val="18"/>
                <w:lang w:val="en-GB"/>
              </w:rPr>
              <w:t>773</w:t>
            </w:r>
            <w:r w:rsidR="00C434FA" w:rsidRPr="00165317">
              <w:rPr>
                <w:rFonts w:ascii="Arial" w:hAnsi="Arial" w:cs="Arial"/>
                <w:sz w:val="18"/>
                <w:szCs w:val="18"/>
                <w:lang w:val="en-GB"/>
              </w:rPr>
              <w:t>,</w:t>
            </w:r>
            <w:r w:rsidRPr="00540F14">
              <w:rPr>
                <w:rFonts w:ascii="Arial" w:hAnsi="Arial" w:cs="Arial"/>
                <w:sz w:val="18"/>
                <w:szCs w:val="18"/>
                <w:lang w:val="en-GB"/>
              </w:rPr>
              <w:t>429</w:t>
            </w:r>
          </w:p>
        </w:tc>
        <w:tc>
          <w:tcPr>
            <w:tcW w:w="1440" w:type="dxa"/>
            <w:shd w:val="clear" w:color="auto" w:fill="auto"/>
            <w:vAlign w:val="bottom"/>
          </w:tcPr>
          <w:p w14:paraId="60D32A50" w14:textId="00245C4F" w:rsidR="00C434FA" w:rsidRPr="00165317" w:rsidRDefault="00540F14" w:rsidP="009E7842">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31</w:t>
            </w:r>
            <w:r w:rsidR="00C434FA" w:rsidRPr="00165317">
              <w:rPr>
                <w:rFonts w:ascii="Arial" w:hAnsi="Arial" w:cs="Arial"/>
                <w:sz w:val="18"/>
                <w:szCs w:val="18"/>
                <w:lang w:val="en-GB"/>
              </w:rPr>
              <w:t>,</w:t>
            </w:r>
            <w:r w:rsidRPr="00540F14">
              <w:rPr>
                <w:rFonts w:ascii="Arial" w:hAnsi="Arial" w:cs="Arial"/>
                <w:sz w:val="18"/>
                <w:szCs w:val="18"/>
                <w:lang w:val="en-GB"/>
              </w:rPr>
              <w:t>773</w:t>
            </w:r>
            <w:r w:rsidR="00C434FA" w:rsidRPr="00165317">
              <w:rPr>
                <w:rFonts w:ascii="Arial" w:hAnsi="Arial" w:cs="Arial"/>
                <w:sz w:val="18"/>
                <w:szCs w:val="18"/>
                <w:lang w:val="en-GB"/>
              </w:rPr>
              <w:t>,</w:t>
            </w:r>
            <w:r w:rsidRPr="00540F14">
              <w:rPr>
                <w:rFonts w:ascii="Arial" w:hAnsi="Arial" w:cs="Arial"/>
                <w:sz w:val="18"/>
                <w:szCs w:val="18"/>
                <w:lang w:val="en-GB"/>
              </w:rPr>
              <w:t>429</w:t>
            </w:r>
          </w:p>
        </w:tc>
      </w:tr>
      <w:tr w:rsidR="00C434FA" w:rsidRPr="001D1B32" w14:paraId="777A61B4" w14:textId="77777777" w:rsidTr="001F6E1C">
        <w:tc>
          <w:tcPr>
            <w:tcW w:w="3690" w:type="dxa"/>
            <w:hideMark/>
          </w:tcPr>
          <w:p w14:paraId="64684BDB" w14:textId="77777777" w:rsidR="00C434FA" w:rsidRPr="001D1B32" w:rsidRDefault="00C434FA" w:rsidP="00C434FA">
            <w:pPr>
              <w:spacing w:line="257" w:lineRule="auto"/>
              <w:ind w:left="86" w:right="-117" w:hanging="187"/>
              <w:rPr>
                <w:rFonts w:ascii="Arial" w:hAnsi="Arial" w:cs="Arial"/>
                <w:sz w:val="18"/>
                <w:szCs w:val="18"/>
                <w:lang w:val="en-GB"/>
              </w:rPr>
            </w:pPr>
            <w:r>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shd w:val="clear" w:color="auto" w:fill="auto"/>
            <w:vAlign w:val="bottom"/>
          </w:tcPr>
          <w:p w14:paraId="1032FEDB" w14:textId="2CA2E3C5"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tcBorders>
              <w:top w:val="nil"/>
              <w:left w:val="nil"/>
              <w:bottom w:val="single" w:sz="4" w:space="0" w:color="000000"/>
              <w:right w:val="nil"/>
            </w:tcBorders>
            <w:shd w:val="clear" w:color="auto" w:fill="auto"/>
          </w:tcPr>
          <w:p w14:paraId="0F67D96D" w14:textId="7AA3275D" w:rsidR="00C434FA" w:rsidRPr="00165317" w:rsidRDefault="00540F14" w:rsidP="009E7842">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535</w:t>
            </w:r>
            <w:r w:rsidR="00C434FA" w:rsidRPr="00165317">
              <w:rPr>
                <w:rFonts w:ascii="Arial" w:hAnsi="Arial" w:cs="Arial"/>
                <w:sz w:val="18"/>
                <w:szCs w:val="18"/>
                <w:lang w:val="en-GB"/>
              </w:rPr>
              <w:t>,</w:t>
            </w:r>
            <w:r w:rsidRPr="00540F14">
              <w:rPr>
                <w:rFonts w:ascii="Arial" w:hAnsi="Arial" w:cs="Arial"/>
                <w:sz w:val="18"/>
                <w:szCs w:val="18"/>
                <w:lang w:val="en-GB"/>
              </w:rPr>
              <w:t>716</w:t>
            </w:r>
          </w:p>
        </w:tc>
        <w:tc>
          <w:tcPr>
            <w:tcW w:w="1440" w:type="dxa"/>
            <w:tcBorders>
              <w:top w:val="nil"/>
              <w:left w:val="nil"/>
              <w:bottom w:val="single" w:sz="4" w:space="0" w:color="000000"/>
              <w:right w:val="nil"/>
            </w:tcBorders>
            <w:shd w:val="clear" w:color="auto" w:fill="auto"/>
          </w:tcPr>
          <w:p w14:paraId="1E0CD11D" w14:textId="41FA6734"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tcBorders>
              <w:top w:val="nil"/>
              <w:left w:val="nil"/>
              <w:bottom w:val="single" w:sz="4" w:space="0" w:color="000000"/>
              <w:right w:val="nil"/>
            </w:tcBorders>
            <w:shd w:val="clear" w:color="auto" w:fill="auto"/>
            <w:vAlign w:val="bottom"/>
          </w:tcPr>
          <w:p w14:paraId="6CBF06F2" w14:textId="480FC80A" w:rsidR="00C434FA" w:rsidRPr="00165317" w:rsidRDefault="00540F14" w:rsidP="009E7842">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535</w:t>
            </w:r>
            <w:r w:rsidR="00C434FA" w:rsidRPr="00165317">
              <w:rPr>
                <w:rFonts w:ascii="Arial" w:hAnsi="Arial" w:cs="Arial"/>
                <w:sz w:val="18"/>
                <w:szCs w:val="18"/>
                <w:lang w:val="en-GB"/>
              </w:rPr>
              <w:t>,</w:t>
            </w:r>
            <w:r w:rsidRPr="00540F14">
              <w:rPr>
                <w:rFonts w:ascii="Arial" w:hAnsi="Arial" w:cs="Arial"/>
                <w:sz w:val="18"/>
                <w:szCs w:val="18"/>
                <w:lang w:val="en-GB"/>
              </w:rPr>
              <w:t>716</w:t>
            </w:r>
          </w:p>
        </w:tc>
      </w:tr>
      <w:tr w:rsidR="00C434FA" w:rsidRPr="001D1B32" w14:paraId="1D86B65F" w14:textId="77777777" w:rsidTr="001F6E1C">
        <w:tc>
          <w:tcPr>
            <w:tcW w:w="3690" w:type="dxa"/>
          </w:tcPr>
          <w:p w14:paraId="2D0336E5" w14:textId="77777777" w:rsidR="00C434FA" w:rsidRPr="001D1B32" w:rsidRDefault="00C434FA" w:rsidP="00C434FA">
            <w:pPr>
              <w:spacing w:line="257" w:lineRule="auto"/>
              <w:ind w:left="86" w:right="-117" w:hanging="187"/>
              <w:rPr>
                <w:rFonts w:ascii="Arial" w:hAnsi="Arial" w:cs="Arial"/>
                <w:b/>
                <w:bCs/>
                <w:sz w:val="18"/>
                <w:szCs w:val="18"/>
                <w:lang w:val="en-GB"/>
              </w:rPr>
            </w:pPr>
          </w:p>
        </w:tc>
        <w:tc>
          <w:tcPr>
            <w:tcW w:w="1440" w:type="dxa"/>
            <w:tcBorders>
              <w:top w:val="single" w:sz="4" w:space="0" w:color="000000"/>
              <w:left w:val="nil"/>
              <w:bottom w:val="nil"/>
              <w:right w:val="nil"/>
            </w:tcBorders>
            <w:shd w:val="clear" w:color="auto" w:fill="auto"/>
            <w:vAlign w:val="bottom"/>
          </w:tcPr>
          <w:p w14:paraId="6F5DB672" w14:textId="77777777" w:rsidR="00C434FA" w:rsidRPr="00165317" w:rsidRDefault="00C434FA" w:rsidP="009E7842">
            <w:pPr>
              <w:tabs>
                <w:tab w:val="decimal" w:pos="1221"/>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auto"/>
          </w:tcPr>
          <w:p w14:paraId="792D29A6" w14:textId="77777777" w:rsidR="00C434FA" w:rsidRPr="00165317" w:rsidRDefault="00C434FA" w:rsidP="009E7842">
            <w:pPr>
              <w:tabs>
                <w:tab w:val="decimal" w:pos="1221"/>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auto"/>
          </w:tcPr>
          <w:p w14:paraId="54A3B76B" w14:textId="77777777" w:rsidR="00C434FA" w:rsidRPr="00165317" w:rsidRDefault="00C434FA" w:rsidP="009E7842">
            <w:pPr>
              <w:tabs>
                <w:tab w:val="decimal" w:pos="1221"/>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auto"/>
            <w:vAlign w:val="bottom"/>
          </w:tcPr>
          <w:p w14:paraId="27C0764A" w14:textId="77777777" w:rsidR="00C434FA" w:rsidRPr="00165317" w:rsidRDefault="00C434FA" w:rsidP="009E7842">
            <w:pPr>
              <w:tabs>
                <w:tab w:val="decimal" w:pos="1221"/>
              </w:tabs>
              <w:spacing w:line="256" w:lineRule="auto"/>
              <w:ind w:right="-72"/>
              <w:jc w:val="both"/>
              <w:rPr>
                <w:rFonts w:ascii="Arial" w:hAnsi="Arial" w:cs="Arial"/>
                <w:sz w:val="18"/>
                <w:szCs w:val="18"/>
                <w:lang w:val="en-GB"/>
              </w:rPr>
            </w:pPr>
          </w:p>
        </w:tc>
      </w:tr>
      <w:tr w:rsidR="00C434FA" w:rsidRPr="001D1B32" w14:paraId="26B8961E" w14:textId="77777777" w:rsidTr="001F6E1C">
        <w:tc>
          <w:tcPr>
            <w:tcW w:w="3690" w:type="dxa"/>
            <w:hideMark/>
          </w:tcPr>
          <w:p w14:paraId="540F2AE9" w14:textId="70072FEF" w:rsidR="00C434FA" w:rsidRPr="001D1B32" w:rsidRDefault="00C434FA" w:rsidP="00C434FA">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at </w:t>
            </w:r>
            <w:r w:rsidR="00540F14" w:rsidRPr="00540F14">
              <w:rPr>
                <w:rFonts w:ascii="Arial" w:hAnsi="Arial" w:cs="Arial"/>
                <w:b/>
                <w:bCs/>
                <w:sz w:val="18"/>
                <w:szCs w:val="18"/>
                <w:lang w:val="en-GB"/>
              </w:rPr>
              <w:t>31</w:t>
            </w:r>
            <w:r w:rsidRPr="001D1B32">
              <w:rPr>
                <w:rFonts w:ascii="Arial" w:hAnsi="Arial" w:cs="Arial"/>
                <w:b/>
                <w:bCs/>
                <w:sz w:val="18"/>
                <w:szCs w:val="18"/>
                <w:lang w:val="en-GB"/>
              </w:rPr>
              <w:t xml:space="preserve"> December </w:t>
            </w:r>
            <w:r w:rsidR="00540F14" w:rsidRPr="00540F14">
              <w:rPr>
                <w:rFonts w:ascii="Arial" w:hAnsi="Arial" w:cs="Arial"/>
                <w:b/>
                <w:bCs/>
                <w:sz w:val="18"/>
                <w:szCs w:val="18"/>
                <w:lang w:val="en-GB"/>
              </w:rPr>
              <w:t>2021</w:t>
            </w:r>
          </w:p>
        </w:tc>
        <w:tc>
          <w:tcPr>
            <w:tcW w:w="1440" w:type="dxa"/>
            <w:tcBorders>
              <w:top w:val="nil"/>
              <w:left w:val="nil"/>
              <w:bottom w:val="single" w:sz="4" w:space="0" w:color="000000"/>
              <w:right w:val="nil"/>
            </w:tcBorders>
            <w:shd w:val="clear" w:color="auto" w:fill="auto"/>
            <w:vAlign w:val="bottom"/>
          </w:tcPr>
          <w:p w14:paraId="64EE02A9" w14:textId="619918DE" w:rsidR="00C434FA" w:rsidRPr="00165317" w:rsidRDefault="00540F14" w:rsidP="009E7842">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1</w:t>
            </w:r>
            <w:r w:rsidR="00C434FA" w:rsidRPr="00165317">
              <w:rPr>
                <w:rFonts w:ascii="Arial" w:hAnsi="Arial" w:cs="Arial"/>
                <w:sz w:val="18"/>
                <w:szCs w:val="18"/>
                <w:lang w:val="en-GB"/>
              </w:rPr>
              <w:t>,</w:t>
            </w:r>
            <w:r w:rsidRPr="00540F14">
              <w:rPr>
                <w:rFonts w:ascii="Arial" w:hAnsi="Arial" w:cs="Arial"/>
                <w:sz w:val="18"/>
                <w:szCs w:val="18"/>
                <w:lang w:val="en-GB"/>
              </w:rPr>
              <w:t>000</w:t>
            </w:r>
            <w:r w:rsidR="00C434FA" w:rsidRPr="00165317">
              <w:rPr>
                <w:rFonts w:ascii="Arial" w:hAnsi="Arial" w:cs="Arial"/>
                <w:sz w:val="18"/>
                <w:szCs w:val="18"/>
                <w:lang w:val="en-GB"/>
              </w:rPr>
              <w:t>,</w:t>
            </w:r>
            <w:r w:rsidRPr="00540F14">
              <w:rPr>
                <w:rFonts w:ascii="Arial" w:hAnsi="Arial" w:cs="Arial"/>
                <w:sz w:val="18"/>
                <w:szCs w:val="18"/>
                <w:lang w:val="en-GB"/>
              </w:rPr>
              <w:t>000</w:t>
            </w:r>
            <w:r w:rsidR="00C434FA" w:rsidRPr="00165317">
              <w:rPr>
                <w:rFonts w:ascii="Arial" w:hAnsi="Arial" w:cs="Arial"/>
                <w:sz w:val="18"/>
                <w:szCs w:val="18"/>
                <w:lang w:val="en-GB"/>
              </w:rPr>
              <w:t>,</w:t>
            </w:r>
            <w:r w:rsidRPr="00540F14">
              <w:rPr>
                <w:rFonts w:ascii="Arial" w:hAnsi="Arial" w:cs="Arial"/>
                <w:sz w:val="18"/>
                <w:szCs w:val="18"/>
                <w:lang w:val="en-GB"/>
              </w:rPr>
              <w:t>000</w:t>
            </w:r>
          </w:p>
        </w:tc>
        <w:tc>
          <w:tcPr>
            <w:tcW w:w="1440" w:type="dxa"/>
            <w:tcBorders>
              <w:top w:val="nil"/>
              <w:left w:val="nil"/>
              <w:bottom w:val="single" w:sz="4" w:space="0" w:color="000000"/>
              <w:right w:val="nil"/>
            </w:tcBorders>
            <w:shd w:val="clear" w:color="auto" w:fill="auto"/>
          </w:tcPr>
          <w:p w14:paraId="19E8FB51" w14:textId="2E5CA042" w:rsidR="00C434FA" w:rsidRPr="00165317" w:rsidRDefault="00540F14" w:rsidP="009E7842">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2</w:t>
            </w:r>
            <w:r w:rsidR="00C434FA" w:rsidRPr="00165317">
              <w:rPr>
                <w:rFonts w:ascii="Arial" w:hAnsi="Arial" w:cs="Arial"/>
                <w:sz w:val="18"/>
                <w:szCs w:val="18"/>
                <w:lang w:val="en-GB"/>
              </w:rPr>
              <w:t>,</w:t>
            </w:r>
            <w:r w:rsidRPr="00540F14">
              <w:rPr>
                <w:rFonts w:ascii="Arial" w:hAnsi="Arial" w:cs="Arial"/>
                <w:sz w:val="18"/>
                <w:szCs w:val="18"/>
                <w:lang w:val="en-GB"/>
              </w:rPr>
              <w:t>312</w:t>
            </w:r>
            <w:r w:rsidR="00C434FA" w:rsidRPr="00165317">
              <w:rPr>
                <w:rFonts w:ascii="Arial" w:hAnsi="Arial" w:cs="Arial"/>
                <w:sz w:val="18"/>
                <w:szCs w:val="18"/>
                <w:lang w:val="en-GB"/>
              </w:rPr>
              <w:t>,</w:t>
            </w:r>
            <w:r w:rsidRPr="00540F14">
              <w:rPr>
                <w:rFonts w:ascii="Arial" w:hAnsi="Arial" w:cs="Arial"/>
                <w:sz w:val="18"/>
                <w:szCs w:val="18"/>
                <w:lang w:val="en-GB"/>
              </w:rPr>
              <w:t>790</w:t>
            </w:r>
            <w:r w:rsidR="00C434FA" w:rsidRPr="00165317">
              <w:rPr>
                <w:rFonts w:ascii="Arial" w:hAnsi="Arial" w:cs="Arial"/>
                <w:sz w:val="18"/>
                <w:szCs w:val="18"/>
                <w:lang w:val="en-GB"/>
              </w:rPr>
              <w:t>,</w:t>
            </w:r>
            <w:r w:rsidRPr="00540F14">
              <w:rPr>
                <w:rFonts w:ascii="Arial" w:hAnsi="Arial" w:cs="Arial"/>
                <w:sz w:val="18"/>
                <w:szCs w:val="18"/>
                <w:lang w:val="en-GB"/>
              </w:rPr>
              <w:t>183</w:t>
            </w:r>
          </w:p>
        </w:tc>
        <w:tc>
          <w:tcPr>
            <w:tcW w:w="1440" w:type="dxa"/>
            <w:tcBorders>
              <w:top w:val="nil"/>
              <w:left w:val="nil"/>
              <w:bottom w:val="single" w:sz="4" w:space="0" w:color="000000"/>
              <w:right w:val="nil"/>
            </w:tcBorders>
            <w:shd w:val="clear" w:color="auto" w:fill="auto"/>
          </w:tcPr>
          <w:p w14:paraId="19FE17D0" w14:textId="7884351B" w:rsidR="00C434FA" w:rsidRPr="00165317" w:rsidRDefault="00540F14" w:rsidP="009E7842">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706</w:t>
            </w:r>
            <w:r w:rsidR="00393B80">
              <w:rPr>
                <w:rFonts w:ascii="Arial" w:hAnsi="Arial" w:cs="Arial"/>
                <w:sz w:val="18"/>
                <w:szCs w:val="18"/>
                <w:lang w:val="en-GB"/>
              </w:rPr>
              <w:t>,</w:t>
            </w:r>
            <w:r w:rsidRPr="00540F14">
              <w:rPr>
                <w:rFonts w:ascii="Arial" w:hAnsi="Arial" w:cs="Arial"/>
                <w:sz w:val="18"/>
                <w:szCs w:val="18"/>
                <w:lang w:val="en-GB"/>
              </w:rPr>
              <w:t>296</w:t>
            </w:r>
            <w:r w:rsidR="00393B80">
              <w:rPr>
                <w:rFonts w:ascii="Arial" w:hAnsi="Arial" w:cs="Arial"/>
                <w:sz w:val="18"/>
                <w:szCs w:val="18"/>
                <w:lang w:val="en-GB"/>
              </w:rPr>
              <w:t>,</w:t>
            </w:r>
            <w:r w:rsidRPr="00540F14">
              <w:rPr>
                <w:rFonts w:ascii="Arial" w:hAnsi="Arial" w:cs="Arial"/>
                <w:sz w:val="18"/>
                <w:szCs w:val="18"/>
                <w:lang w:val="en-GB"/>
              </w:rPr>
              <w:t>142</w:t>
            </w:r>
          </w:p>
        </w:tc>
        <w:tc>
          <w:tcPr>
            <w:tcW w:w="1440" w:type="dxa"/>
            <w:tcBorders>
              <w:top w:val="nil"/>
              <w:left w:val="nil"/>
              <w:bottom w:val="single" w:sz="4" w:space="0" w:color="000000"/>
              <w:right w:val="nil"/>
            </w:tcBorders>
            <w:shd w:val="clear" w:color="auto" w:fill="auto"/>
            <w:vAlign w:val="bottom"/>
          </w:tcPr>
          <w:p w14:paraId="43E441AE" w14:textId="3E17BC49" w:rsidR="00C434FA" w:rsidRPr="00165317" w:rsidRDefault="00540F14" w:rsidP="009E7842">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4</w:t>
            </w:r>
            <w:r w:rsidR="00C434FA" w:rsidRPr="00165317">
              <w:rPr>
                <w:rFonts w:ascii="Arial" w:hAnsi="Arial" w:cs="Arial"/>
                <w:sz w:val="18"/>
                <w:szCs w:val="18"/>
                <w:lang w:val="en-GB"/>
              </w:rPr>
              <w:t>,</w:t>
            </w:r>
            <w:r w:rsidRPr="00540F14">
              <w:rPr>
                <w:rFonts w:ascii="Arial" w:hAnsi="Arial" w:cs="Arial"/>
                <w:sz w:val="18"/>
                <w:szCs w:val="18"/>
                <w:lang w:val="en-GB"/>
              </w:rPr>
              <w:t>019</w:t>
            </w:r>
            <w:r w:rsidR="00393B80">
              <w:rPr>
                <w:rFonts w:ascii="Arial" w:hAnsi="Arial" w:cs="Arial"/>
                <w:sz w:val="18"/>
                <w:szCs w:val="18"/>
                <w:lang w:val="en-GB"/>
              </w:rPr>
              <w:t>,</w:t>
            </w:r>
            <w:r w:rsidRPr="00540F14">
              <w:rPr>
                <w:rFonts w:ascii="Arial" w:hAnsi="Arial" w:cs="Arial"/>
                <w:sz w:val="18"/>
                <w:szCs w:val="18"/>
                <w:lang w:val="en-GB"/>
              </w:rPr>
              <w:t>086</w:t>
            </w:r>
            <w:r w:rsidR="00393B80">
              <w:rPr>
                <w:rFonts w:ascii="Arial" w:hAnsi="Arial" w:cs="Arial"/>
                <w:sz w:val="18"/>
                <w:szCs w:val="18"/>
                <w:lang w:val="en-GB"/>
              </w:rPr>
              <w:t>,</w:t>
            </w:r>
            <w:r w:rsidRPr="00540F14">
              <w:rPr>
                <w:rFonts w:ascii="Arial" w:hAnsi="Arial" w:cs="Arial"/>
                <w:sz w:val="18"/>
                <w:szCs w:val="18"/>
                <w:lang w:val="en-GB"/>
              </w:rPr>
              <w:t>325</w:t>
            </w:r>
          </w:p>
        </w:tc>
      </w:tr>
      <w:tr w:rsidR="001F6E1C" w:rsidRPr="001D1B32" w14:paraId="19B3F754" w14:textId="77777777" w:rsidTr="001F6E1C">
        <w:tc>
          <w:tcPr>
            <w:tcW w:w="3690" w:type="dxa"/>
          </w:tcPr>
          <w:p w14:paraId="7314FBD3" w14:textId="77777777" w:rsidR="001F6E1C" w:rsidRPr="001D1B32" w:rsidRDefault="001F6E1C" w:rsidP="001F6E1C">
            <w:pPr>
              <w:spacing w:line="257" w:lineRule="auto"/>
              <w:ind w:left="86" w:right="-117" w:hanging="187"/>
              <w:rPr>
                <w:rFonts w:ascii="Arial" w:hAnsi="Arial" w:cs="Arial"/>
                <w:b/>
                <w:bCs/>
                <w:sz w:val="18"/>
                <w:szCs w:val="18"/>
                <w:lang w:val="en-GB"/>
              </w:rPr>
            </w:pPr>
          </w:p>
        </w:tc>
        <w:tc>
          <w:tcPr>
            <w:tcW w:w="1440" w:type="dxa"/>
            <w:shd w:val="clear" w:color="auto" w:fill="auto"/>
            <w:vAlign w:val="bottom"/>
          </w:tcPr>
          <w:p w14:paraId="070DB97A" w14:textId="77777777" w:rsidR="001F6E1C" w:rsidRPr="00420CEC" w:rsidRDefault="001F6E1C" w:rsidP="001F6E1C">
            <w:pPr>
              <w:tabs>
                <w:tab w:val="decimal" w:pos="1221"/>
              </w:tabs>
              <w:spacing w:line="256" w:lineRule="auto"/>
              <w:ind w:right="-72"/>
              <w:jc w:val="both"/>
              <w:rPr>
                <w:rFonts w:ascii="Arial" w:hAnsi="Arial" w:cs="Arial"/>
                <w:sz w:val="18"/>
                <w:szCs w:val="18"/>
                <w:lang w:val="en-GB"/>
              </w:rPr>
            </w:pPr>
          </w:p>
        </w:tc>
        <w:tc>
          <w:tcPr>
            <w:tcW w:w="1440" w:type="dxa"/>
            <w:shd w:val="clear" w:color="auto" w:fill="auto"/>
          </w:tcPr>
          <w:p w14:paraId="34913F7C" w14:textId="77777777" w:rsidR="001F6E1C" w:rsidRPr="00420CEC" w:rsidRDefault="001F6E1C" w:rsidP="001F6E1C">
            <w:pPr>
              <w:tabs>
                <w:tab w:val="decimal" w:pos="1221"/>
              </w:tabs>
              <w:spacing w:line="256" w:lineRule="auto"/>
              <w:ind w:right="-72"/>
              <w:jc w:val="both"/>
              <w:rPr>
                <w:rFonts w:ascii="Arial" w:hAnsi="Arial" w:cs="Arial"/>
                <w:sz w:val="18"/>
                <w:szCs w:val="18"/>
                <w:lang w:val="en-GB"/>
              </w:rPr>
            </w:pPr>
          </w:p>
        </w:tc>
        <w:tc>
          <w:tcPr>
            <w:tcW w:w="1440" w:type="dxa"/>
            <w:shd w:val="clear" w:color="auto" w:fill="auto"/>
          </w:tcPr>
          <w:p w14:paraId="433D3A6F" w14:textId="77777777" w:rsidR="001F6E1C" w:rsidRPr="00420CEC" w:rsidRDefault="001F6E1C" w:rsidP="001F6E1C">
            <w:pPr>
              <w:tabs>
                <w:tab w:val="decimal" w:pos="1221"/>
              </w:tabs>
              <w:spacing w:line="256" w:lineRule="auto"/>
              <w:ind w:right="-72"/>
              <w:jc w:val="both"/>
              <w:rPr>
                <w:rFonts w:ascii="Arial" w:hAnsi="Arial" w:cs="Arial"/>
                <w:sz w:val="18"/>
                <w:szCs w:val="18"/>
                <w:lang w:val="en-GB"/>
              </w:rPr>
            </w:pPr>
          </w:p>
        </w:tc>
        <w:tc>
          <w:tcPr>
            <w:tcW w:w="1440" w:type="dxa"/>
            <w:shd w:val="clear" w:color="auto" w:fill="auto"/>
            <w:vAlign w:val="bottom"/>
          </w:tcPr>
          <w:p w14:paraId="1EF78B9E" w14:textId="77777777" w:rsidR="001F6E1C" w:rsidRPr="00420CEC" w:rsidRDefault="001F6E1C" w:rsidP="001F6E1C">
            <w:pPr>
              <w:tabs>
                <w:tab w:val="decimal" w:pos="1221"/>
              </w:tabs>
              <w:spacing w:line="256" w:lineRule="auto"/>
              <w:ind w:right="-72"/>
              <w:jc w:val="both"/>
              <w:rPr>
                <w:rFonts w:ascii="Arial" w:hAnsi="Arial" w:cs="Arial"/>
                <w:sz w:val="18"/>
                <w:szCs w:val="18"/>
                <w:lang w:val="en-GB"/>
              </w:rPr>
            </w:pPr>
          </w:p>
        </w:tc>
      </w:tr>
      <w:tr w:rsidR="00B37EF9" w:rsidRPr="001D1B32" w14:paraId="38F7BBC6" w14:textId="77777777" w:rsidTr="001F6E1C">
        <w:tc>
          <w:tcPr>
            <w:tcW w:w="3690" w:type="dxa"/>
            <w:hideMark/>
          </w:tcPr>
          <w:p w14:paraId="0A2B9FC4" w14:textId="4925E296" w:rsidR="00B37EF9" w:rsidRPr="001D1B32" w:rsidRDefault="00B37EF9" w:rsidP="00B37EF9">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at </w:t>
            </w:r>
            <w:r w:rsidR="00540F14" w:rsidRPr="00540F14">
              <w:rPr>
                <w:rFonts w:ascii="Arial" w:hAnsi="Arial" w:cs="Arial"/>
                <w:b/>
                <w:bCs/>
                <w:sz w:val="18"/>
                <w:szCs w:val="18"/>
                <w:lang w:val="en-GB"/>
              </w:rPr>
              <w:t>1</w:t>
            </w:r>
            <w:r w:rsidRPr="001D1B32">
              <w:rPr>
                <w:rFonts w:ascii="Arial" w:hAnsi="Arial" w:cs="Arial"/>
                <w:b/>
                <w:bCs/>
                <w:sz w:val="18"/>
                <w:szCs w:val="18"/>
                <w:lang w:val="en-GB"/>
              </w:rPr>
              <w:t xml:space="preserve"> January </w:t>
            </w:r>
            <w:r w:rsidR="00540F14" w:rsidRPr="00540F14">
              <w:rPr>
                <w:rFonts w:ascii="Arial" w:hAnsi="Arial" w:cs="Arial"/>
                <w:b/>
                <w:bCs/>
                <w:sz w:val="18"/>
                <w:szCs w:val="18"/>
                <w:lang w:val="en-GB"/>
              </w:rPr>
              <w:t>2022</w:t>
            </w:r>
          </w:p>
        </w:tc>
        <w:tc>
          <w:tcPr>
            <w:tcW w:w="1440" w:type="dxa"/>
            <w:shd w:val="clear" w:color="auto" w:fill="FAFAFA"/>
            <w:vAlign w:val="bottom"/>
          </w:tcPr>
          <w:p w14:paraId="469CD887" w14:textId="5047B4C7" w:rsidR="00B37EF9" w:rsidRPr="00165317" w:rsidRDefault="00540F14" w:rsidP="00B37EF9">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1</w:t>
            </w:r>
            <w:r w:rsidR="00B37EF9" w:rsidRPr="00165317">
              <w:rPr>
                <w:rFonts w:ascii="Arial" w:hAnsi="Arial" w:cs="Arial"/>
                <w:sz w:val="18"/>
                <w:szCs w:val="18"/>
                <w:lang w:val="en-GB"/>
              </w:rPr>
              <w:t>,</w:t>
            </w:r>
            <w:r w:rsidRPr="00540F14">
              <w:rPr>
                <w:rFonts w:ascii="Arial" w:hAnsi="Arial" w:cs="Arial"/>
                <w:sz w:val="18"/>
                <w:szCs w:val="18"/>
                <w:lang w:val="en-GB"/>
              </w:rPr>
              <w:t>000</w:t>
            </w:r>
            <w:r w:rsidR="00B37EF9" w:rsidRPr="00165317">
              <w:rPr>
                <w:rFonts w:ascii="Arial" w:hAnsi="Arial" w:cs="Arial"/>
                <w:sz w:val="18"/>
                <w:szCs w:val="18"/>
                <w:lang w:val="en-GB"/>
              </w:rPr>
              <w:t>,</w:t>
            </w:r>
            <w:r w:rsidRPr="00540F14">
              <w:rPr>
                <w:rFonts w:ascii="Arial" w:hAnsi="Arial" w:cs="Arial"/>
                <w:sz w:val="18"/>
                <w:szCs w:val="18"/>
                <w:lang w:val="en-GB"/>
              </w:rPr>
              <w:t>000</w:t>
            </w:r>
            <w:r w:rsidR="00B37EF9" w:rsidRPr="00165317">
              <w:rPr>
                <w:rFonts w:ascii="Arial" w:hAnsi="Arial" w:cs="Arial"/>
                <w:sz w:val="18"/>
                <w:szCs w:val="18"/>
                <w:lang w:val="en-GB"/>
              </w:rPr>
              <w:t>,</w:t>
            </w:r>
            <w:r w:rsidRPr="00540F14">
              <w:rPr>
                <w:rFonts w:ascii="Arial" w:hAnsi="Arial" w:cs="Arial"/>
                <w:sz w:val="18"/>
                <w:szCs w:val="18"/>
                <w:lang w:val="en-GB"/>
              </w:rPr>
              <w:t>000</w:t>
            </w:r>
          </w:p>
        </w:tc>
        <w:tc>
          <w:tcPr>
            <w:tcW w:w="1440" w:type="dxa"/>
            <w:shd w:val="clear" w:color="auto" w:fill="FAFAFA"/>
          </w:tcPr>
          <w:p w14:paraId="0A2B80F9" w14:textId="047A57FD" w:rsidR="00B37EF9" w:rsidRPr="00165317" w:rsidRDefault="00540F14" w:rsidP="00B37EF9">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2</w:t>
            </w:r>
            <w:r w:rsidR="00B37EF9" w:rsidRPr="00165317">
              <w:rPr>
                <w:rFonts w:ascii="Arial" w:hAnsi="Arial" w:cs="Arial"/>
                <w:sz w:val="18"/>
                <w:szCs w:val="18"/>
                <w:lang w:val="en-GB"/>
              </w:rPr>
              <w:t>,</w:t>
            </w:r>
            <w:r w:rsidRPr="00540F14">
              <w:rPr>
                <w:rFonts w:ascii="Arial" w:hAnsi="Arial" w:cs="Arial"/>
                <w:sz w:val="18"/>
                <w:szCs w:val="18"/>
                <w:lang w:val="en-GB"/>
              </w:rPr>
              <w:t>312</w:t>
            </w:r>
            <w:r w:rsidR="00B37EF9" w:rsidRPr="00165317">
              <w:rPr>
                <w:rFonts w:ascii="Arial" w:hAnsi="Arial" w:cs="Arial"/>
                <w:sz w:val="18"/>
                <w:szCs w:val="18"/>
                <w:lang w:val="en-GB"/>
              </w:rPr>
              <w:t>,</w:t>
            </w:r>
            <w:r w:rsidRPr="00540F14">
              <w:rPr>
                <w:rFonts w:ascii="Arial" w:hAnsi="Arial" w:cs="Arial"/>
                <w:sz w:val="18"/>
                <w:szCs w:val="18"/>
                <w:lang w:val="en-GB"/>
              </w:rPr>
              <w:t>790</w:t>
            </w:r>
            <w:r w:rsidR="00B37EF9" w:rsidRPr="00165317">
              <w:rPr>
                <w:rFonts w:ascii="Arial" w:hAnsi="Arial" w:cs="Arial"/>
                <w:sz w:val="18"/>
                <w:szCs w:val="18"/>
                <w:lang w:val="en-GB"/>
              </w:rPr>
              <w:t>,</w:t>
            </w:r>
            <w:r w:rsidRPr="00540F14">
              <w:rPr>
                <w:rFonts w:ascii="Arial" w:hAnsi="Arial" w:cs="Arial"/>
                <w:sz w:val="18"/>
                <w:szCs w:val="18"/>
                <w:lang w:val="en-GB"/>
              </w:rPr>
              <w:t>183</w:t>
            </w:r>
          </w:p>
        </w:tc>
        <w:tc>
          <w:tcPr>
            <w:tcW w:w="1440" w:type="dxa"/>
            <w:shd w:val="clear" w:color="auto" w:fill="FAFAFA"/>
          </w:tcPr>
          <w:p w14:paraId="41FF8056" w14:textId="40D66B76" w:rsidR="00B37EF9" w:rsidRPr="00165317" w:rsidRDefault="00540F14" w:rsidP="00B37EF9">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706</w:t>
            </w:r>
            <w:r w:rsidR="00B37EF9">
              <w:rPr>
                <w:rFonts w:ascii="Arial" w:hAnsi="Arial" w:cs="Arial"/>
                <w:sz w:val="18"/>
                <w:szCs w:val="18"/>
                <w:lang w:val="en-GB"/>
              </w:rPr>
              <w:t>,</w:t>
            </w:r>
            <w:r w:rsidRPr="00540F14">
              <w:rPr>
                <w:rFonts w:ascii="Arial" w:hAnsi="Arial" w:cs="Arial"/>
                <w:sz w:val="18"/>
                <w:szCs w:val="18"/>
                <w:lang w:val="en-GB"/>
              </w:rPr>
              <w:t>296</w:t>
            </w:r>
            <w:r w:rsidR="00B37EF9">
              <w:rPr>
                <w:rFonts w:ascii="Arial" w:hAnsi="Arial" w:cs="Arial"/>
                <w:sz w:val="18"/>
                <w:szCs w:val="18"/>
                <w:lang w:val="en-GB"/>
              </w:rPr>
              <w:t>,</w:t>
            </w:r>
            <w:r w:rsidRPr="00540F14">
              <w:rPr>
                <w:rFonts w:ascii="Arial" w:hAnsi="Arial" w:cs="Arial"/>
                <w:sz w:val="18"/>
                <w:szCs w:val="18"/>
                <w:lang w:val="en-GB"/>
              </w:rPr>
              <w:t>142</w:t>
            </w:r>
          </w:p>
        </w:tc>
        <w:tc>
          <w:tcPr>
            <w:tcW w:w="1440" w:type="dxa"/>
            <w:shd w:val="clear" w:color="auto" w:fill="FAFAFA"/>
            <w:vAlign w:val="bottom"/>
          </w:tcPr>
          <w:p w14:paraId="01EB3FB5" w14:textId="091B8D2B" w:rsidR="00B37EF9" w:rsidRPr="00165317" w:rsidRDefault="00540F14" w:rsidP="00B37EF9">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4</w:t>
            </w:r>
            <w:r w:rsidR="00B37EF9" w:rsidRPr="00165317">
              <w:rPr>
                <w:rFonts w:ascii="Arial" w:hAnsi="Arial" w:cs="Arial"/>
                <w:sz w:val="18"/>
                <w:szCs w:val="18"/>
                <w:lang w:val="en-GB"/>
              </w:rPr>
              <w:t>,</w:t>
            </w:r>
            <w:r w:rsidRPr="00540F14">
              <w:rPr>
                <w:rFonts w:ascii="Arial" w:hAnsi="Arial" w:cs="Arial"/>
                <w:sz w:val="18"/>
                <w:szCs w:val="18"/>
                <w:lang w:val="en-GB"/>
              </w:rPr>
              <w:t>019</w:t>
            </w:r>
            <w:r w:rsidR="00B37EF9">
              <w:rPr>
                <w:rFonts w:ascii="Arial" w:hAnsi="Arial" w:cs="Arial"/>
                <w:sz w:val="18"/>
                <w:szCs w:val="18"/>
                <w:lang w:val="en-GB"/>
              </w:rPr>
              <w:t>,</w:t>
            </w:r>
            <w:r w:rsidRPr="00540F14">
              <w:rPr>
                <w:rFonts w:ascii="Arial" w:hAnsi="Arial" w:cs="Arial"/>
                <w:sz w:val="18"/>
                <w:szCs w:val="18"/>
                <w:lang w:val="en-GB"/>
              </w:rPr>
              <w:t>086</w:t>
            </w:r>
            <w:r w:rsidR="00B37EF9">
              <w:rPr>
                <w:rFonts w:ascii="Arial" w:hAnsi="Arial" w:cs="Arial"/>
                <w:sz w:val="18"/>
                <w:szCs w:val="18"/>
                <w:lang w:val="en-GB"/>
              </w:rPr>
              <w:t>,</w:t>
            </w:r>
            <w:r w:rsidRPr="00540F14">
              <w:rPr>
                <w:rFonts w:ascii="Arial" w:hAnsi="Arial" w:cs="Arial"/>
                <w:sz w:val="18"/>
                <w:szCs w:val="18"/>
                <w:lang w:val="en-GB"/>
              </w:rPr>
              <w:t>325</w:t>
            </w:r>
          </w:p>
        </w:tc>
      </w:tr>
      <w:tr w:rsidR="00B37EF9" w:rsidRPr="001D1B32" w14:paraId="25E2FF9D" w14:textId="77777777" w:rsidTr="001F6E1C">
        <w:tc>
          <w:tcPr>
            <w:tcW w:w="3690" w:type="dxa"/>
            <w:hideMark/>
          </w:tcPr>
          <w:p w14:paraId="12EB7D8A" w14:textId="77777777" w:rsidR="00B37EF9" w:rsidRPr="001D1B32" w:rsidRDefault="00B37EF9" w:rsidP="00B37EF9">
            <w:pPr>
              <w:spacing w:line="257" w:lineRule="auto"/>
              <w:ind w:left="86" w:hanging="187"/>
              <w:rPr>
                <w:rFonts w:ascii="Arial" w:hAnsi="Arial" w:cs="Arial"/>
                <w:color w:val="000000"/>
                <w:sz w:val="18"/>
                <w:szCs w:val="18"/>
                <w:lang w:val="en-GB"/>
              </w:rPr>
            </w:pPr>
            <w:r w:rsidRPr="001D1B32">
              <w:rPr>
                <w:rFonts w:ascii="Arial" w:hAnsi="Arial" w:cs="Arial"/>
                <w:color w:val="000000"/>
                <w:sz w:val="18"/>
                <w:szCs w:val="18"/>
                <w:lang w:val="en-GB"/>
              </w:rPr>
              <w:t xml:space="preserve">Cash </w:t>
            </w:r>
            <w:r>
              <w:rPr>
                <w:rFonts w:ascii="Arial" w:hAnsi="Arial" w:cs="Arial"/>
                <w:color w:val="000000"/>
                <w:sz w:val="18"/>
                <w:szCs w:val="18"/>
                <w:lang w:val="en-GB"/>
              </w:rPr>
              <w:t>in</w:t>
            </w:r>
            <w:r w:rsidRPr="001D1B32">
              <w:rPr>
                <w:rFonts w:ascii="Arial" w:hAnsi="Arial" w:cs="Arial"/>
                <w:color w:val="000000"/>
                <w:sz w:val="18"/>
                <w:szCs w:val="18"/>
                <w:lang w:val="en-GB"/>
              </w:rPr>
              <w:t xml:space="preserve">flows </w:t>
            </w:r>
          </w:p>
        </w:tc>
        <w:tc>
          <w:tcPr>
            <w:tcW w:w="1440" w:type="dxa"/>
            <w:shd w:val="clear" w:color="auto" w:fill="FAFAFA"/>
            <w:vAlign w:val="bottom"/>
          </w:tcPr>
          <w:p w14:paraId="6F3BE31C" w14:textId="11F36954" w:rsidR="00B37EF9" w:rsidRPr="00165317" w:rsidRDefault="00B37EF9" w:rsidP="00B37EF9">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67848A0D" w14:textId="196B44D0" w:rsidR="00B37EF9" w:rsidRPr="00165317" w:rsidRDefault="00540F14" w:rsidP="00B37EF9">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200</w:t>
            </w:r>
            <w:r w:rsidR="00B37EF9">
              <w:rPr>
                <w:rFonts w:ascii="Arial" w:hAnsi="Arial" w:cs="Arial"/>
                <w:sz w:val="18"/>
                <w:szCs w:val="18"/>
                <w:lang w:val="en-GB"/>
              </w:rPr>
              <w:t>,</w:t>
            </w:r>
            <w:r w:rsidRPr="00540F14">
              <w:rPr>
                <w:rFonts w:ascii="Arial" w:hAnsi="Arial" w:cs="Arial"/>
                <w:sz w:val="18"/>
                <w:szCs w:val="18"/>
                <w:lang w:val="en-GB"/>
              </w:rPr>
              <w:t>000</w:t>
            </w:r>
            <w:r w:rsidR="00B37EF9">
              <w:rPr>
                <w:rFonts w:ascii="Arial" w:hAnsi="Arial" w:cs="Arial"/>
                <w:sz w:val="18"/>
                <w:szCs w:val="18"/>
                <w:lang w:val="en-GB"/>
              </w:rPr>
              <w:t>,</w:t>
            </w:r>
            <w:r w:rsidRPr="00540F14">
              <w:rPr>
                <w:rFonts w:ascii="Arial" w:hAnsi="Arial" w:cs="Arial"/>
                <w:sz w:val="18"/>
                <w:szCs w:val="18"/>
                <w:lang w:val="en-GB"/>
              </w:rPr>
              <w:t>000</w:t>
            </w:r>
          </w:p>
        </w:tc>
        <w:tc>
          <w:tcPr>
            <w:tcW w:w="1440" w:type="dxa"/>
            <w:shd w:val="clear" w:color="auto" w:fill="FAFAFA"/>
          </w:tcPr>
          <w:p w14:paraId="62B10FAE" w14:textId="3589239C" w:rsidR="00B37EF9" w:rsidRPr="00165317" w:rsidRDefault="00B37EF9" w:rsidP="00B37EF9">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vAlign w:val="bottom"/>
          </w:tcPr>
          <w:p w14:paraId="3DB362D3" w14:textId="6103071A" w:rsidR="00B37EF9" w:rsidRPr="00165317" w:rsidRDefault="00540F14" w:rsidP="00B37EF9">
            <w:pPr>
              <w:tabs>
                <w:tab w:val="decimal" w:pos="1221"/>
              </w:tabs>
              <w:spacing w:line="256" w:lineRule="auto"/>
              <w:ind w:right="-28"/>
              <w:jc w:val="both"/>
              <w:rPr>
                <w:rFonts w:ascii="Arial" w:hAnsi="Arial" w:cs="Arial"/>
                <w:sz w:val="18"/>
                <w:szCs w:val="18"/>
                <w:lang w:val="en-GB"/>
              </w:rPr>
            </w:pPr>
            <w:r w:rsidRPr="00540F14">
              <w:rPr>
                <w:rFonts w:ascii="Arial" w:hAnsi="Arial" w:cs="Arial"/>
                <w:sz w:val="18"/>
                <w:szCs w:val="18"/>
                <w:lang w:val="en-GB"/>
              </w:rPr>
              <w:t>200</w:t>
            </w:r>
            <w:r w:rsidR="00B37EF9">
              <w:rPr>
                <w:rFonts w:ascii="Arial" w:hAnsi="Arial" w:cs="Arial"/>
                <w:sz w:val="18"/>
                <w:szCs w:val="18"/>
                <w:lang w:val="en-GB"/>
              </w:rPr>
              <w:t>,</w:t>
            </w:r>
            <w:r w:rsidRPr="00540F14">
              <w:rPr>
                <w:rFonts w:ascii="Arial" w:hAnsi="Arial" w:cs="Arial"/>
                <w:sz w:val="18"/>
                <w:szCs w:val="18"/>
                <w:lang w:val="en-GB"/>
              </w:rPr>
              <w:t>000</w:t>
            </w:r>
            <w:r w:rsidR="00B37EF9">
              <w:rPr>
                <w:rFonts w:ascii="Arial" w:hAnsi="Arial" w:cs="Arial"/>
                <w:sz w:val="18"/>
                <w:szCs w:val="18"/>
                <w:lang w:val="en-GB"/>
              </w:rPr>
              <w:t>,</w:t>
            </w:r>
            <w:r w:rsidRPr="00540F14">
              <w:rPr>
                <w:rFonts w:ascii="Arial" w:hAnsi="Arial" w:cs="Arial"/>
                <w:sz w:val="18"/>
                <w:szCs w:val="18"/>
                <w:lang w:val="en-GB"/>
              </w:rPr>
              <w:t>000</w:t>
            </w:r>
          </w:p>
        </w:tc>
      </w:tr>
      <w:tr w:rsidR="00B37EF9" w:rsidRPr="001D1B32" w14:paraId="390F0FA1" w14:textId="77777777" w:rsidTr="001F6E1C">
        <w:tc>
          <w:tcPr>
            <w:tcW w:w="3690" w:type="dxa"/>
          </w:tcPr>
          <w:p w14:paraId="1074DE0A" w14:textId="77777777" w:rsidR="00B37EF9" w:rsidRPr="00D71615" w:rsidRDefault="00B37EF9" w:rsidP="00B37EF9">
            <w:pPr>
              <w:spacing w:line="257" w:lineRule="auto"/>
              <w:ind w:left="86" w:hanging="187"/>
              <w:rPr>
                <w:rFonts w:ascii="Arial" w:hAnsi="Arial" w:cs="Arial"/>
                <w:color w:val="000000"/>
                <w:sz w:val="18"/>
                <w:szCs w:val="18"/>
                <w:lang w:val="en-GB"/>
              </w:rPr>
            </w:pPr>
            <w:r>
              <w:rPr>
                <w:rFonts w:ascii="Arial" w:hAnsi="Arial" w:cs="Arial"/>
                <w:color w:val="000000"/>
                <w:sz w:val="18"/>
                <w:szCs w:val="18"/>
                <w:lang w:val="en-GB"/>
              </w:rPr>
              <w:t>Cash outflows</w:t>
            </w:r>
          </w:p>
        </w:tc>
        <w:tc>
          <w:tcPr>
            <w:tcW w:w="1440" w:type="dxa"/>
            <w:shd w:val="clear" w:color="auto" w:fill="FAFAFA"/>
            <w:vAlign w:val="bottom"/>
          </w:tcPr>
          <w:p w14:paraId="6E76DB5B" w14:textId="77777777" w:rsidR="00B37EF9" w:rsidRPr="00165317" w:rsidRDefault="00B37EF9" w:rsidP="00B37EF9">
            <w:pPr>
              <w:tabs>
                <w:tab w:val="decimal" w:pos="1221"/>
              </w:tabs>
              <w:spacing w:line="256" w:lineRule="auto"/>
              <w:ind w:right="-72"/>
              <w:jc w:val="both"/>
              <w:rPr>
                <w:rFonts w:ascii="Arial" w:hAnsi="Arial" w:cs="Arial"/>
                <w:sz w:val="18"/>
                <w:szCs w:val="18"/>
                <w:lang w:val="en-GB"/>
              </w:rPr>
            </w:pPr>
          </w:p>
        </w:tc>
        <w:tc>
          <w:tcPr>
            <w:tcW w:w="1440" w:type="dxa"/>
            <w:shd w:val="clear" w:color="auto" w:fill="FAFAFA"/>
          </w:tcPr>
          <w:p w14:paraId="60CA14F6" w14:textId="77777777" w:rsidR="00B37EF9" w:rsidRPr="00165317" w:rsidRDefault="00B37EF9" w:rsidP="00B37EF9">
            <w:pPr>
              <w:tabs>
                <w:tab w:val="decimal" w:pos="1221"/>
              </w:tabs>
              <w:spacing w:line="256" w:lineRule="auto"/>
              <w:ind w:right="-72"/>
              <w:jc w:val="both"/>
              <w:rPr>
                <w:rFonts w:ascii="Arial" w:hAnsi="Arial" w:cs="Arial"/>
                <w:sz w:val="18"/>
                <w:szCs w:val="18"/>
                <w:lang w:val="en-GB"/>
              </w:rPr>
            </w:pPr>
          </w:p>
        </w:tc>
        <w:tc>
          <w:tcPr>
            <w:tcW w:w="1440" w:type="dxa"/>
            <w:shd w:val="clear" w:color="auto" w:fill="FAFAFA"/>
          </w:tcPr>
          <w:p w14:paraId="43931894" w14:textId="77777777" w:rsidR="00B37EF9" w:rsidRPr="00165317" w:rsidRDefault="00B37EF9" w:rsidP="00B37EF9">
            <w:pPr>
              <w:tabs>
                <w:tab w:val="decimal" w:pos="1221"/>
              </w:tabs>
              <w:spacing w:line="256" w:lineRule="auto"/>
              <w:ind w:right="-72"/>
              <w:jc w:val="both"/>
              <w:rPr>
                <w:rFonts w:ascii="Arial" w:hAnsi="Arial" w:cs="Arial"/>
                <w:sz w:val="18"/>
                <w:szCs w:val="18"/>
                <w:lang w:val="en-GB"/>
              </w:rPr>
            </w:pPr>
          </w:p>
        </w:tc>
        <w:tc>
          <w:tcPr>
            <w:tcW w:w="1440" w:type="dxa"/>
            <w:shd w:val="clear" w:color="auto" w:fill="FAFAFA"/>
            <w:vAlign w:val="bottom"/>
          </w:tcPr>
          <w:p w14:paraId="7D22BF3A" w14:textId="77777777" w:rsidR="00B37EF9" w:rsidRPr="00165317" w:rsidRDefault="00B37EF9" w:rsidP="00B37EF9">
            <w:pPr>
              <w:tabs>
                <w:tab w:val="decimal" w:pos="1221"/>
              </w:tabs>
              <w:spacing w:line="256" w:lineRule="auto"/>
              <w:ind w:right="-72"/>
              <w:jc w:val="both"/>
              <w:rPr>
                <w:rFonts w:ascii="Arial" w:hAnsi="Arial" w:cs="Arial"/>
                <w:sz w:val="18"/>
                <w:szCs w:val="18"/>
                <w:lang w:val="en-GB"/>
              </w:rPr>
            </w:pPr>
          </w:p>
        </w:tc>
      </w:tr>
      <w:tr w:rsidR="00B37EF9" w:rsidRPr="001D1B32" w14:paraId="48829C7D" w14:textId="77777777" w:rsidTr="00B5211A">
        <w:trPr>
          <w:trHeight w:val="74"/>
        </w:trPr>
        <w:tc>
          <w:tcPr>
            <w:tcW w:w="3690" w:type="dxa"/>
          </w:tcPr>
          <w:p w14:paraId="11D75B33" w14:textId="77777777" w:rsidR="00B37EF9" w:rsidRPr="00906B89" w:rsidRDefault="00B37EF9" w:rsidP="00B37EF9">
            <w:pPr>
              <w:spacing w:line="257" w:lineRule="auto"/>
              <w:ind w:left="-86"/>
              <w:rPr>
                <w:rFonts w:ascii="Arial" w:hAnsi="Arial" w:cs="Arial"/>
                <w:color w:val="000000"/>
                <w:sz w:val="18"/>
                <w:szCs w:val="18"/>
              </w:rPr>
            </w:pPr>
            <w:r>
              <w:rPr>
                <w:rFonts w:ascii="Arial" w:hAnsi="Arial" w:cs="Arial"/>
                <w:color w:val="000000"/>
                <w:sz w:val="18"/>
                <w:szCs w:val="18"/>
              </w:rPr>
              <w:t xml:space="preserve">   - </w:t>
            </w:r>
            <w:r w:rsidRPr="00906B89">
              <w:rPr>
                <w:rFonts w:ascii="Arial" w:hAnsi="Arial" w:cs="Arial"/>
                <w:color w:val="000000"/>
                <w:sz w:val="18"/>
                <w:szCs w:val="18"/>
              </w:rPr>
              <w:t>Principal</w:t>
            </w:r>
          </w:p>
        </w:tc>
        <w:tc>
          <w:tcPr>
            <w:tcW w:w="1440" w:type="dxa"/>
            <w:shd w:val="clear" w:color="auto" w:fill="FAFAFA"/>
            <w:vAlign w:val="bottom"/>
          </w:tcPr>
          <w:p w14:paraId="0DD2607D" w14:textId="421C7A88" w:rsidR="00B37EF9" w:rsidRPr="00165317" w:rsidRDefault="00B37EF9" w:rsidP="00B37EF9">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5ACC4E49" w14:textId="55CC0043" w:rsidR="00B37EF9" w:rsidRPr="00165317" w:rsidRDefault="00B37EF9" w:rsidP="00B37EF9">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515</w:t>
            </w:r>
            <w:r>
              <w:rPr>
                <w:rFonts w:ascii="Arial" w:hAnsi="Arial" w:cs="Arial"/>
                <w:sz w:val="18"/>
                <w:szCs w:val="18"/>
                <w:lang w:val="en-GB"/>
              </w:rPr>
              <w:t>,</w:t>
            </w:r>
            <w:r w:rsidR="00540F14" w:rsidRPr="00540F14">
              <w:rPr>
                <w:rFonts w:ascii="Arial" w:hAnsi="Arial" w:cs="Arial"/>
                <w:sz w:val="18"/>
                <w:szCs w:val="18"/>
                <w:lang w:val="en-GB"/>
              </w:rPr>
              <w:t>000</w:t>
            </w:r>
            <w:r>
              <w:rPr>
                <w:rFonts w:ascii="Arial" w:hAnsi="Arial" w:cs="Arial"/>
                <w:sz w:val="18"/>
                <w:szCs w:val="18"/>
                <w:lang w:val="en-GB"/>
              </w:rPr>
              <w:t>,</w:t>
            </w:r>
            <w:r w:rsidR="00540F14" w:rsidRPr="00540F14">
              <w:rPr>
                <w:rFonts w:ascii="Arial" w:hAnsi="Arial" w:cs="Arial"/>
                <w:sz w:val="18"/>
                <w:szCs w:val="18"/>
                <w:lang w:val="en-GB"/>
              </w:rPr>
              <w:t>000</w:t>
            </w:r>
            <w:r>
              <w:rPr>
                <w:rFonts w:ascii="Arial" w:hAnsi="Arial" w:cs="Arial"/>
                <w:sz w:val="18"/>
                <w:szCs w:val="18"/>
                <w:lang w:val="en-GB"/>
              </w:rPr>
              <w:t>)</w:t>
            </w:r>
          </w:p>
        </w:tc>
        <w:tc>
          <w:tcPr>
            <w:tcW w:w="1440" w:type="dxa"/>
            <w:shd w:val="clear" w:color="auto" w:fill="FAFAFA"/>
          </w:tcPr>
          <w:p w14:paraId="6AE42D2B" w14:textId="758B504B" w:rsidR="00B37EF9" w:rsidRPr="00165317" w:rsidRDefault="00B37EF9" w:rsidP="00B37EF9">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40</w:t>
            </w:r>
            <w:r>
              <w:rPr>
                <w:rFonts w:ascii="Arial" w:hAnsi="Arial" w:cs="Arial"/>
                <w:sz w:val="18"/>
                <w:szCs w:val="18"/>
                <w:lang w:val="en-GB"/>
              </w:rPr>
              <w:t>,</w:t>
            </w:r>
            <w:r w:rsidR="00540F14" w:rsidRPr="00540F14">
              <w:rPr>
                <w:rFonts w:ascii="Arial" w:hAnsi="Arial" w:cs="Arial"/>
                <w:sz w:val="18"/>
                <w:szCs w:val="18"/>
                <w:lang w:val="en-GB"/>
              </w:rPr>
              <w:t>540</w:t>
            </w:r>
            <w:r>
              <w:rPr>
                <w:rFonts w:ascii="Arial" w:hAnsi="Arial" w:cs="Arial"/>
                <w:sz w:val="18"/>
                <w:szCs w:val="18"/>
                <w:lang w:val="en-GB"/>
              </w:rPr>
              <w:t>,</w:t>
            </w:r>
            <w:r w:rsidR="00540F14" w:rsidRPr="00540F14">
              <w:rPr>
                <w:rFonts w:ascii="Arial" w:hAnsi="Arial" w:cs="Arial"/>
                <w:sz w:val="18"/>
                <w:szCs w:val="18"/>
                <w:lang w:val="en-GB"/>
              </w:rPr>
              <w:t>318</w:t>
            </w:r>
            <w:r>
              <w:rPr>
                <w:rFonts w:ascii="Arial" w:hAnsi="Arial" w:cs="Arial"/>
                <w:sz w:val="18"/>
                <w:szCs w:val="18"/>
                <w:lang w:val="en-GB"/>
              </w:rPr>
              <w:t>)</w:t>
            </w:r>
          </w:p>
        </w:tc>
        <w:tc>
          <w:tcPr>
            <w:tcW w:w="1440" w:type="dxa"/>
            <w:shd w:val="clear" w:color="auto" w:fill="FAFAFA"/>
            <w:vAlign w:val="bottom"/>
          </w:tcPr>
          <w:p w14:paraId="4EA5C4FA" w14:textId="5ECB395A" w:rsidR="00B37EF9" w:rsidRPr="00165317" w:rsidRDefault="00B37EF9" w:rsidP="00B37EF9">
            <w:pPr>
              <w:tabs>
                <w:tab w:val="decimal" w:pos="1221"/>
              </w:tabs>
              <w:spacing w:line="256" w:lineRule="auto"/>
              <w:ind w:right="-72"/>
              <w:jc w:val="both"/>
              <w:rPr>
                <w:rFonts w:ascii="Arial" w:hAnsi="Arial" w:cs="Arial"/>
                <w:sz w:val="18"/>
                <w:szCs w:val="18"/>
                <w:cs/>
                <w:lang w:val="en-GB"/>
              </w:rPr>
            </w:pPr>
            <w:r>
              <w:rPr>
                <w:rFonts w:ascii="Arial" w:hAnsi="Arial" w:cs="Arial"/>
                <w:sz w:val="18"/>
                <w:szCs w:val="18"/>
                <w:lang w:val="en-GB"/>
              </w:rPr>
              <w:t>(</w:t>
            </w:r>
            <w:r w:rsidR="00540F14" w:rsidRPr="00540F14">
              <w:rPr>
                <w:rFonts w:ascii="Arial" w:hAnsi="Arial" w:cs="Arial"/>
                <w:sz w:val="18"/>
                <w:szCs w:val="18"/>
                <w:lang w:val="en-GB"/>
              </w:rPr>
              <w:t>555</w:t>
            </w:r>
            <w:r>
              <w:rPr>
                <w:rFonts w:ascii="Arial" w:hAnsi="Arial" w:cs="Arial"/>
                <w:sz w:val="18"/>
                <w:szCs w:val="18"/>
                <w:lang w:val="en-GB"/>
              </w:rPr>
              <w:t>,</w:t>
            </w:r>
            <w:r w:rsidR="00540F14" w:rsidRPr="00540F14">
              <w:rPr>
                <w:rFonts w:ascii="Arial" w:hAnsi="Arial" w:cs="Arial"/>
                <w:sz w:val="18"/>
                <w:szCs w:val="18"/>
                <w:lang w:val="en-GB"/>
              </w:rPr>
              <w:t>540</w:t>
            </w:r>
            <w:r>
              <w:rPr>
                <w:rFonts w:ascii="Arial" w:hAnsi="Arial" w:cs="Arial"/>
                <w:sz w:val="18"/>
                <w:szCs w:val="18"/>
                <w:lang w:val="en-GB"/>
              </w:rPr>
              <w:t>,</w:t>
            </w:r>
            <w:r w:rsidR="00540F14" w:rsidRPr="00540F14">
              <w:rPr>
                <w:rFonts w:ascii="Arial" w:hAnsi="Arial" w:cs="Arial"/>
                <w:sz w:val="18"/>
                <w:szCs w:val="18"/>
                <w:lang w:val="en-GB"/>
              </w:rPr>
              <w:t>318</w:t>
            </w:r>
            <w:r>
              <w:rPr>
                <w:rFonts w:ascii="Arial" w:hAnsi="Arial" w:cs="Arial"/>
                <w:sz w:val="18"/>
                <w:szCs w:val="18"/>
                <w:lang w:val="en-GB"/>
              </w:rPr>
              <w:t>)</w:t>
            </w:r>
          </w:p>
        </w:tc>
      </w:tr>
      <w:tr w:rsidR="00B37EF9" w14:paraId="47EEFDDE" w14:textId="77777777" w:rsidTr="001F6E1C">
        <w:tc>
          <w:tcPr>
            <w:tcW w:w="3690" w:type="dxa"/>
          </w:tcPr>
          <w:p w14:paraId="55BA2FF1" w14:textId="77777777" w:rsidR="00B37EF9" w:rsidRDefault="00B37EF9" w:rsidP="00B37EF9">
            <w:pPr>
              <w:spacing w:line="257" w:lineRule="auto"/>
              <w:ind w:left="-86"/>
              <w:rPr>
                <w:rFonts w:ascii="Arial" w:hAnsi="Arial" w:cs="Arial"/>
                <w:color w:val="000000"/>
                <w:sz w:val="18"/>
                <w:szCs w:val="18"/>
                <w:lang w:val="en-GB"/>
              </w:rPr>
            </w:pPr>
            <w:r>
              <w:rPr>
                <w:rFonts w:ascii="Arial" w:hAnsi="Arial" w:cs="Arial"/>
                <w:color w:val="000000"/>
                <w:sz w:val="18"/>
                <w:szCs w:val="18"/>
              </w:rPr>
              <w:t xml:space="preserve">   - Interest</w:t>
            </w:r>
          </w:p>
        </w:tc>
        <w:tc>
          <w:tcPr>
            <w:tcW w:w="1440" w:type="dxa"/>
            <w:shd w:val="clear" w:color="auto" w:fill="FAFAFA"/>
            <w:vAlign w:val="bottom"/>
          </w:tcPr>
          <w:p w14:paraId="62CE03CB" w14:textId="59958407" w:rsidR="00B37EF9" w:rsidRPr="00165317" w:rsidRDefault="00B37EF9" w:rsidP="00B37EF9">
            <w:pPr>
              <w:tabs>
                <w:tab w:val="decimal" w:pos="1221"/>
              </w:tabs>
              <w:spacing w:line="256" w:lineRule="auto"/>
              <w:ind w:right="-72"/>
              <w:jc w:val="both"/>
              <w:rPr>
                <w:rFonts w:ascii="Arial" w:hAnsi="Arial" w:cs="Arial"/>
                <w:sz w:val="18"/>
                <w:szCs w:val="18"/>
                <w:cs/>
                <w:lang w:val="en-GB"/>
              </w:rPr>
            </w:pPr>
            <w:r>
              <w:rPr>
                <w:rFonts w:ascii="Arial" w:hAnsi="Arial" w:cs="Arial"/>
                <w:sz w:val="18"/>
                <w:szCs w:val="18"/>
                <w:lang w:val="en-GB"/>
              </w:rPr>
              <w:t>-</w:t>
            </w:r>
          </w:p>
        </w:tc>
        <w:tc>
          <w:tcPr>
            <w:tcW w:w="1440" w:type="dxa"/>
            <w:shd w:val="clear" w:color="auto" w:fill="FAFAFA"/>
          </w:tcPr>
          <w:p w14:paraId="14747B62" w14:textId="70FF96C1" w:rsidR="00B37EF9" w:rsidRPr="00165317" w:rsidRDefault="00B37EF9" w:rsidP="00B37EF9">
            <w:pPr>
              <w:tabs>
                <w:tab w:val="decimal" w:pos="1221"/>
              </w:tabs>
              <w:spacing w:line="256" w:lineRule="auto"/>
              <w:ind w:right="-72"/>
              <w:jc w:val="both"/>
              <w:rPr>
                <w:rFonts w:ascii="Arial" w:hAnsi="Arial" w:cs="Arial"/>
                <w:sz w:val="18"/>
                <w:szCs w:val="18"/>
                <w:cs/>
                <w:lang w:val="en-GB"/>
              </w:rPr>
            </w:pPr>
            <w:r>
              <w:rPr>
                <w:rFonts w:ascii="Arial" w:hAnsi="Arial" w:cs="Arial"/>
                <w:sz w:val="18"/>
                <w:szCs w:val="18"/>
                <w:lang w:val="en-GB"/>
              </w:rPr>
              <w:t>-</w:t>
            </w:r>
          </w:p>
        </w:tc>
        <w:tc>
          <w:tcPr>
            <w:tcW w:w="1440" w:type="dxa"/>
            <w:shd w:val="clear" w:color="auto" w:fill="FAFAFA"/>
          </w:tcPr>
          <w:p w14:paraId="53AE2303" w14:textId="7B09A20F" w:rsidR="00B37EF9" w:rsidRPr="00165317" w:rsidRDefault="00B37EF9" w:rsidP="00B37EF9">
            <w:pPr>
              <w:tabs>
                <w:tab w:val="decimal" w:pos="1221"/>
              </w:tabs>
              <w:spacing w:line="256" w:lineRule="auto"/>
              <w:ind w:right="-72"/>
              <w:jc w:val="both"/>
              <w:rPr>
                <w:rFonts w:ascii="Arial" w:hAnsi="Arial" w:cs="Arial"/>
                <w:sz w:val="18"/>
                <w:szCs w:val="18"/>
                <w:cs/>
                <w:lang w:val="en-GB"/>
              </w:rPr>
            </w:pPr>
            <w:r>
              <w:rPr>
                <w:rFonts w:ascii="Arial" w:hAnsi="Arial" w:cs="Arial"/>
                <w:sz w:val="18"/>
                <w:szCs w:val="18"/>
                <w:lang w:val="en-GB"/>
              </w:rPr>
              <w:t>(</w:t>
            </w:r>
            <w:r w:rsidR="00540F14" w:rsidRPr="00540F14">
              <w:rPr>
                <w:rFonts w:ascii="Arial" w:hAnsi="Arial" w:cs="Arial"/>
                <w:sz w:val="18"/>
                <w:szCs w:val="18"/>
                <w:lang w:val="en-GB"/>
              </w:rPr>
              <w:t>15</w:t>
            </w:r>
            <w:r>
              <w:rPr>
                <w:rFonts w:ascii="Arial" w:hAnsi="Arial" w:cs="Arial"/>
                <w:sz w:val="18"/>
                <w:szCs w:val="18"/>
                <w:lang w:val="en-GB"/>
              </w:rPr>
              <w:t>,</w:t>
            </w:r>
            <w:r w:rsidR="00540F14" w:rsidRPr="00540F14">
              <w:rPr>
                <w:rFonts w:ascii="Arial" w:hAnsi="Arial" w:cs="Arial"/>
                <w:sz w:val="18"/>
                <w:szCs w:val="18"/>
                <w:lang w:val="en-GB"/>
              </w:rPr>
              <w:t>434</w:t>
            </w:r>
            <w:r>
              <w:rPr>
                <w:rFonts w:ascii="Arial" w:hAnsi="Arial" w:cs="Arial"/>
                <w:sz w:val="18"/>
                <w:szCs w:val="18"/>
                <w:lang w:val="en-GB"/>
              </w:rPr>
              <w:t>,</w:t>
            </w:r>
            <w:r w:rsidR="00540F14" w:rsidRPr="00540F14">
              <w:rPr>
                <w:rFonts w:ascii="Arial" w:hAnsi="Arial" w:cs="Arial"/>
                <w:sz w:val="18"/>
                <w:szCs w:val="18"/>
                <w:lang w:val="en-GB"/>
              </w:rPr>
              <w:t>739</w:t>
            </w:r>
            <w:r>
              <w:rPr>
                <w:rFonts w:ascii="Arial" w:hAnsi="Arial" w:cs="Arial"/>
                <w:sz w:val="18"/>
                <w:szCs w:val="18"/>
                <w:lang w:val="en-GB"/>
              </w:rPr>
              <w:t>)</w:t>
            </w:r>
          </w:p>
        </w:tc>
        <w:tc>
          <w:tcPr>
            <w:tcW w:w="1440" w:type="dxa"/>
            <w:shd w:val="clear" w:color="auto" w:fill="FAFAFA"/>
          </w:tcPr>
          <w:p w14:paraId="5A81FDB5" w14:textId="470EC625" w:rsidR="00B37EF9" w:rsidRPr="00165317" w:rsidRDefault="00B37EF9" w:rsidP="00B37EF9">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15</w:t>
            </w:r>
            <w:r>
              <w:rPr>
                <w:rFonts w:ascii="Arial" w:hAnsi="Arial" w:cs="Arial"/>
                <w:sz w:val="18"/>
                <w:szCs w:val="18"/>
                <w:lang w:val="en-GB"/>
              </w:rPr>
              <w:t>,</w:t>
            </w:r>
            <w:r w:rsidR="00540F14" w:rsidRPr="00540F14">
              <w:rPr>
                <w:rFonts w:ascii="Arial" w:hAnsi="Arial" w:cs="Arial"/>
                <w:sz w:val="18"/>
                <w:szCs w:val="18"/>
                <w:lang w:val="en-GB"/>
              </w:rPr>
              <w:t>434</w:t>
            </w:r>
            <w:r>
              <w:rPr>
                <w:rFonts w:ascii="Arial" w:hAnsi="Arial" w:cs="Arial"/>
                <w:sz w:val="18"/>
                <w:szCs w:val="18"/>
                <w:lang w:val="en-GB"/>
              </w:rPr>
              <w:t>,</w:t>
            </w:r>
            <w:r w:rsidR="00540F14" w:rsidRPr="00540F14">
              <w:rPr>
                <w:rFonts w:ascii="Arial" w:hAnsi="Arial" w:cs="Arial"/>
                <w:sz w:val="18"/>
                <w:szCs w:val="18"/>
                <w:lang w:val="en-GB"/>
              </w:rPr>
              <w:t>739</w:t>
            </w:r>
            <w:r>
              <w:rPr>
                <w:rFonts w:ascii="Arial" w:hAnsi="Arial" w:cs="Arial"/>
                <w:sz w:val="18"/>
                <w:szCs w:val="18"/>
                <w:lang w:val="en-GB"/>
              </w:rPr>
              <w:t>)</w:t>
            </w:r>
          </w:p>
        </w:tc>
      </w:tr>
      <w:tr w:rsidR="00B37EF9" w14:paraId="26796D45" w14:textId="77777777" w:rsidTr="001F6E1C">
        <w:tc>
          <w:tcPr>
            <w:tcW w:w="3690" w:type="dxa"/>
          </w:tcPr>
          <w:p w14:paraId="368E03D1" w14:textId="420330A3" w:rsidR="00B37EF9" w:rsidRDefault="00B37EF9" w:rsidP="00B37EF9">
            <w:pPr>
              <w:spacing w:line="257" w:lineRule="auto"/>
              <w:ind w:left="86" w:hanging="187"/>
              <w:rPr>
                <w:rFonts w:ascii="Arial" w:hAnsi="Arial" w:cs="Arial"/>
                <w:color w:val="000000"/>
                <w:sz w:val="18"/>
                <w:szCs w:val="18"/>
              </w:rPr>
            </w:pPr>
            <w:r>
              <w:rPr>
                <w:rFonts w:ascii="Arial" w:hAnsi="Arial" w:cs="Arial"/>
                <w:color w:val="000000"/>
                <w:sz w:val="18"/>
                <w:szCs w:val="18"/>
              </w:rPr>
              <w:t>Addition</w:t>
            </w:r>
          </w:p>
        </w:tc>
        <w:tc>
          <w:tcPr>
            <w:tcW w:w="1440" w:type="dxa"/>
            <w:shd w:val="clear" w:color="auto" w:fill="FAFAFA"/>
            <w:vAlign w:val="bottom"/>
          </w:tcPr>
          <w:p w14:paraId="01353E6C" w14:textId="57F6EB77" w:rsidR="00B37EF9" w:rsidRPr="00165317" w:rsidRDefault="00B37EF9" w:rsidP="00B37EF9">
            <w:pPr>
              <w:tabs>
                <w:tab w:val="decimal" w:pos="1221"/>
              </w:tabs>
              <w:spacing w:line="256" w:lineRule="auto"/>
              <w:ind w:right="-72"/>
              <w:jc w:val="both"/>
              <w:rPr>
                <w:rFonts w:ascii="Arial" w:hAnsi="Arial" w:cs="Arial"/>
                <w:sz w:val="18"/>
                <w:szCs w:val="18"/>
                <w:cs/>
                <w:lang w:val="en-GB"/>
              </w:rPr>
            </w:pPr>
            <w:r>
              <w:rPr>
                <w:rFonts w:ascii="Arial" w:hAnsi="Arial" w:cs="Arial"/>
                <w:sz w:val="18"/>
                <w:szCs w:val="18"/>
                <w:lang w:val="en-GB"/>
              </w:rPr>
              <w:t>-</w:t>
            </w:r>
          </w:p>
        </w:tc>
        <w:tc>
          <w:tcPr>
            <w:tcW w:w="1440" w:type="dxa"/>
            <w:shd w:val="clear" w:color="auto" w:fill="FAFAFA"/>
          </w:tcPr>
          <w:p w14:paraId="72A87260" w14:textId="184755F0" w:rsidR="00B37EF9" w:rsidRPr="00165317" w:rsidRDefault="00B37EF9" w:rsidP="00B37EF9">
            <w:pPr>
              <w:tabs>
                <w:tab w:val="decimal" w:pos="1221"/>
              </w:tabs>
              <w:spacing w:line="256" w:lineRule="auto"/>
              <w:ind w:right="-72"/>
              <w:jc w:val="both"/>
              <w:rPr>
                <w:rFonts w:ascii="Arial" w:hAnsi="Arial" w:cs="Arial"/>
                <w:sz w:val="18"/>
                <w:szCs w:val="18"/>
                <w:cs/>
                <w:lang w:val="en-GB"/>
              </w:rPr>
            </w:pPr>
            <w:r>
              <w:rPr>
                <w:rFonts w:ascii="Arial" w:hAnsi="Arial" w:cs="Arial"/>
                <w:sz w:val="18"/>
                <w:szCs w:val="18"/>
                <w:lang w:val="en-GB"/>
              </w:rPr>
              <w:t>-</w:t>
            </w:r>
          </w:p>
        </w:tc>
        <w:tc>
          <w:tcPr>
            <w:tcW w:w="1440" w:type="dxa"/>
            <w:shd w:val="clear" w:color="auto" w:fill="FAFAFA"/>
          </w:tcPr>
          <w:p w14:paraId="4338AF1B" w14:textId="73EF1658" w:rsidR="00B37EF9" w:rsidRPr="00165317" w:rsidRDefault="00540F14" w:rsidP="00B37EF9">
            <w:pPr>
              <w:tabs>
                <w:tab w:val="decimal" w:pos="1221"/>
              </w:tabs>
              <w:spacing w:line="256" w:lineRule="auto"/>
              <w:ind w:right="-72"/>
              <w:jc w:val="both"/>
              <w:rPr>
                <w:rFonts w:ascii="Arial" w:hAnsi="Arial" w:cs="Arial"/>
                <w:sz w:val="18"/>
                <w:szCs w:val="18"/>
                <w:cs/>
                <w:lang w:val="en-GB"/>
              </w:rPr>
            </w:pPr>
            <w:r w:rsidRPr="00540F14">
              <w:rPr>
                <w:rFonts w:ascii="Arial" w:hAnsi="Arial" w:cs="Arial"/>
                <w:sz w:val="18"/>
                <w:szCs w:val="18"/>
                <w:lang w:val="en-GB"/>
              </w:rPr>
              <w:t>1</w:t>
            </w:r>
            <w:r w:rsidR="00B37EF9">
              <w:rPr>
                <w:rFonts w:ascii="Arial" w:hAnsi="Arial" w:cs="Arial"/>
                <w:sz w:val="18"/>
                <w:szCs w:val="18"/>
                <w:lang w:val="en-GB"/>
              </w:rPr>
              <w:t>,</w:t>
            </w:r>
            <w:r w:rsidRPr="00540F14">
              <w:rPr>
                <w:rFonts w:ascii="Arial" w:hAnsi="Arial" w:cs="Arial"/>
                <w:sz w:val="18"/>
                <w:szCs w:val="18"/>
                <w:lang w:val="en-GB"/>
              </w:rPr>
              <w:t>913</w:t>
            </w:r>
            <w:r w:rsidR="00B37EF9">
              <w:rPr>
                <w:rFonts w:ascii="Arial" w:hAnsi="Arial" w:cs="Arial"/>
                <w:sz w:val="18"/>
                <w:szCs w:val="18"/>
                <w:lang w:val="en-GB"/>
              </w:rPr>
              <w:t>,</w:t>
            </w:r>
            <w:r w:rsidRPr="00540F14">
              <w:rPr>
                <w:rFonts w:ascii="Arial" w:hAnsi="Arial" w:cs="Arial"/>
                <w:sz w:val="18"/>
                <w:szCs w:val="18"/>
                <w:lang w:val="en-GB"/>
              </w:rPr>
              <w:t>391</w:t>
            </w:r>
          </w:p>
        </w:tc>
        <w:tc>
          <w:tcPr>
            <w:tcW w:w="1440" w:type="dxa"/>
            <w:shd w:val="clear" w:color="auto" w:fill="FAFAFA"/>
          </w:tcPr>
          <w:p w14:paraId="70A28947" w14:textId="39BA812C" w:rsidR="00B37EF9" w:rsidRPr="00165317" w:rsidRDefault="00540F14" w:rsidP="00B37EF9">
            <w:pPr>
              <w:tabs>
                <w:tab w:val="decimal" w:pos="1221"/>
              </w:tabs>
              <w:spacing w:line="256" w:lineRule="auto"/>
              <w:ind w:right="-72"/>
              <w:jc w:val="both"/>
              <w:rPr>
                <w:rFonts w:ascii="Arial" w:hAnsi="Arial" w:cs="Arial"/>
                <w:sz w:val="18"/>
                <w:szCs w:val="18"/>
                <w:cs/>
                <w:lang w:val="en-GB"/>
              </w:rPr>
            </w:pPr>
            <w:r w:rsidRPr="00540F14">
              <w:rPr>
                <w:rFonts w:ascii="Arial" w:hAnsi="Arial" w:cs="Arial"/>
                <w:sz w:val="18"/>
                <w:szCs w:val="18"/>
                <w:lang w:val="en-GB"/>
              </w:rPr>
              <w:t>1</w:t>
            </w:r>
            <w:r w:rsidR="00B37EF9">
              <w:rPr>
                <w:rFonts w:ascii="Arial" w:hAnsi="Arial" w:cs="Arial"/>
                <w:sz w:val="18"/>
                <w:szCs w:val="18"/>
                <w:lang w:val="en-GB"/>
              </w:rPr>
              <w:t>,</w:t>
            </w:r>
            <w:r w:rsidRPr="00540F14">
              <w:rPr>
                <w:rFonts w:ascii="Arial" w:hAnsi="Arial" w:cs="Arial"/>
                <w:sz w:val="18"/>
                <w:szCs w:val="18"/>
                <w:lang w:val="en-GB"/>
              </w:rPr>
              <w:t>913</w:t>
            </w:r>
            <w:r w:rsidR="00B37EF9">
              <w:rPr>
                <w:rFonts w:ascii="Arial" w:hAnsi="Arial" w:cs="Arial"/>
                <w:sz w:val="18"/>
                <w:szCs w:val="18"/>
                <w:lang w:val="en-GB"/>
              </w:rPr>
              <w:t>,</w:t>
            </w:r>
            <w:r w:rsidRPr="00540F14">
              <w:rPr>
                <w:rFonts w:ascii="Arial" w:hAnsi="Arial" w:cs="Arial"/>
                <w:sz w:val="18"/>
                <w:szCs w:val="18"/>
                <w:lang w:val="en-GB"/>
              </w:rPr>
              <w:t>391</w:t>
            </w:r>
          </w:p>
        </w:tc>
      </w:tr>
      <w:tr w:rsidR="00B37EF9" w14:paraId="3B1741F4" w14:textId="77777777" w:rsidTr="001F6E1C">
        <w:tc>
          <w:tcPr>
            <w:tcW w:w="3690" w:type="dxa"/>
          </w:tcPr>
          <w:p w14:paraId="1B61A8F1" w14:textId="2D73795A" w:rsidR="00B37EF9" w:rsidRDefault="00B37EF9" w:rsidP="00B37EF9">
            <w:pPr>
              <w:spacing w:line="257" w:lineRule="auto"/>
              <w:ind w:left="86" w:hanging="187"/>
              <w:rPr>
                <w:rFonts w:ascii="Arial" w:hAnsi="Arial" w:cs="Arial"/>
                <w:color w:val="000000"/>
                <w:sz w:val="18"/>
                <w:szCs w:val="18"/>
              </w:rPr>
            </w:pPr>
            <w:r>
              <w:rPr>
                <w:rFonts w:ascii="Arial" w:hAnsi="Arial" w:cs="Arial"/>
                <w:color w:val="000000"/>
                <w:sz w:val="18"/>
                <w:szCs w:val="18"/>
              </w:rPr>
              <w:t>Modification</w:t>
            </w:r>
            <w:r w:rsidR="00B73950">
              <w:rPr>
                <w:rFonts w:ascii="Arial" w:hAnsi="Arial" w:cs="Arial"/>
                <w:color w:val="000000"/>
                <w:sz w:val="18"/>
                <w:szCs w:val="18"/>
              </w:rPr>
              <w:t xml:space="preserve"> and adjustment</w:t>
            </w:r>
          </w:p>
        </w:tc>
        <w:tc>
          <w:tcPr>
            <w:tcW w:w="1440" w:type="dxa"/>
            <w:shd w:val="clear" w:color="auto" w:fill="FAFAFA"/>
            <w:vAlign w:val="bottom"/>
          </w:tcPr>
          <w:p w14:paraId="0C9AD3DC" w14:textId="36B415CA" w:rsidR="00B37EF9" w:rsidRPr="00165317" w:rsidRDefault="00B37EF9" w:rsidP="00B37EF9">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2ABE5C24" w14:textId="03B89A5A" w:rsidR="00B37EF9" w:rsidRPr="00165317" w:rsidRDefault="00B37EF9" w:rsidP="00B37EF9">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63E193EA" w14:textId="59B3DD19" w:rsidR="00B37EF9" w:rsidRPr="00165317" w:rsidRDefault="00540F14" w:rsidP="00B37EF9">
            <w:pPr>
              <w:tabs>
                <w:tab w:val="decimal" w:pos="1221"/>
              </w:tabs>
              <w:spacing w:line="256" w:lineRule="auto"/>
              <w:ind w:right="-72"/>
              <w:jc w:val="both"/>
              <w:rPr>
                <w:rFonts w:ascii="Arial" w:hAnsi="Arial" w:cs="Arial"/>
                <w:sz w:val="18"/>
                <w:szCs w:val="18"/>
                <w:cs/>
                <w:lang w:val="en-GB"/>
              </w:rPr>
            </w:pPr>
            <w:r w:rsidRPr="00540F14">
              <w:rPr>
                <w:rFonts w:ascii="Arial" w:hAnsi="Arial" w:cs="Arial"/>
                <w:sz w:val="18"/>
                <w:szCs w:val="18"/>
                <w:lang w:val="en-GB"/>
              </w:rPr>
              <w:t>2</w:t>
            </w:r>
            <w:r w:rsidR="00B37EF9">
              <w:rPr>
                <w:rFonts w:ascii="Arial" w:hAnsi="Arial" w:cs="Arial"/>
                <w:sz w:val="18"/>
                <w:szCs w:val="18"/>
                <w:lang w:val="en-GB"/>
              </w:rPr>
              <w:t>,</w:t>
            </w:r>
            <w:r w:rsidRPr="00540F14">
              <w:rPr>
                <w:rFonts w:ascii="Arial" w:hAnsi="Arial" w:cs="Arial"/>
                <w:sz w:val="18"/>
                <w:szCs w:val="18"/>
                <w:lang w:val="en-GB"/>
              </w:rPr>
              <w:t>482</w:t>
            </w:r>
            <w:r w:rsidR="00B37EF9">
              <w:rPr>
                <w:rFonts w:ascii="Arial" w:hAnsi="Arial" w:cs="Arial"/>
                <w:sz w:val="18"/>
                <w:szCs w:val="18"/>
                <w:lang w:val="en-GB"/>
              </w:rPr>
              <w:t>,</w:t>
            </w:r>
            <w:r w:rsidRPr="00540F14">
              <w:rPr>
                <w:rFonts w:ascii="Arial" w:hAnsi="Arial" w:cs="Arial"/>
                <w:sz w:val="18"/>
                <w:szCs w:val="18"/>
                <w:lang w:val="en-GB"/>
              </w:rPr>
              <w:t>423</w:t>
            </w:r>
          </w:p>
        </w:tc>
        <w:tc>
          <w:tcPr>
            <w:tcW w:w="1440" w:type="dxa"/>
            <w:shd w:val="clear" w:color="auto" w:fill="FAFAFA"/>
          </w:tcPr>
          <w:p w14:paraId="5FF452BF" w14:textId="015435FB" w:rsidR="00B37EF9" w:rsidRPr="00165317" w:rsidRDefault="00540F14" w:rsidP="00B37EF9">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2</w:t>
            </w:r>
            <w:r w:rsidR="00B37EF9">
              <w:rPr>
                <w:rFonts w:ascii="Arial" w:hAnsi="Arial" w:cs="Arial"/>
                <w:sz w:val="18"/>
                <w:szCs w:val="18"/>
                <w:lang w:val="en-GB"/>
              </w:rPr>
              <w:t>,</w:t>
            </w:r>
            <w:r w:rsidRPr="00540F14">
              <w:rPr>
                <w:rFonts w:ascii="Arial" w:hAnsi="Arial" w:cs="Arial"/>
                <w:sz w:val="18"/>
                <w:szCs w:val="18"/>
                <w:lang w:val="en-GB"/>
              </w:rPr>
              <w:t>482</w:t>
            </w:r>
            <w:r w:rsidR="00B37EF9">
              <w:rPr>
                <w:rFonts w:ascii="Arial" w:hAnsi="Arial" w:cs="Arial"/>
                <w:sz w:val="18"/>
                <w:szCs w:val="18"/>
                <w:lang w:val="en-GB"/>
              </w:rPr>
              <w:t>,</w:t>
            </w:r>
            <w:r w:rsidRPr="00540F14">
              <w:rPr>
                <w:rFonts w:ascii="Arial" w:hAnsi="Arial" w:cs="Arial"/>
                <w:sz w:val="18"/>
                <w:szCs w:val="18"/>
                <w:lang w:val="en-GB"/>
              </w:rPr>
              <w:t>423</w:t>
            </w:r>
          </w:p>
        </w:tc>
      </w:tr>
      <w:tr w:rsidR="00B37EF9" w:rsidRPr="001D1B32" w14:paraId="0CC7582A" w14:textId="77777777" w:rsidTr="00674A41">
        <w:tc>
          <w:tcPr>
            <w:tcW w:w="3690" w:type="dxa"/>
          </w:tcPr>
          <w:p w14:paraId="4B8D1B78" w14:textId="77777777" w:rsidR="00B37EF9" w:rsidRPr="00D71615" w:rsidRDefault="00B37EF9" w:rsidP="00B37EF9">
            <w:pPr>
              <w:spacing w:line="257" w:lineRule="auto"/>
              <w:ind w:left="86" w:hanging="187"/>
              <w:rPr>
                <w:rFonts w:ascii="Arial" w:hAnsi="Arial" w:cstheme="minorBidi"/>
                <w:color w:val="000000"/>
                <w:sz w:val="18"/>
                <w:szCs w:val="18"/>
                <w:cs/>
                <w:lang w:val="en-GB"/>
              </w:rPr>
            </w:pPr>
            <w:r>
              <w:rPr>
                <w:rFonts w:ascii="Arial" w:hAnsi="Arial" w:cs="Arial"/>
                <w:color w:val="000000"/>
                <w:sz w:val="18"/>
                <w:szCs w:val="18"/>
                <w:lang w:val="en-GB"/>
              </w:rPr>
              <w:t>Amortisation for deferred interest</w:t>
            </w:r>
          </w:p>
        </w:tc>
        <w:tc>
          <w:tcPr>
            <w:tcW w:w="1440" w:type="dxa"/>
            <w:shd w:val="clear" w:color="auto" w:fill="FAFAFA"/>
            <w:vAlign w:val="bottom"/>
          </w:tcPr>
          <w:p w14:paraId="7F63B956" w14:textId="6F597DBE" w:rsidR="00B37EF9" w:rsidRPr="00165317" w:rsidRDefault="00B37EF9" w:rsidP="00B37EF9">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2FCA03EA" w14:textId="485A88EA" w:rsidR="00B37EF9" w:rsidRPr="00165317" w:rsidRDefault="00B37EF9" w:rsidP="00B37EF9">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74050298" w14:textId="176129D2" w:rsidR="00B37EF9" w:rsidRPr="00165317" w:rsidRDefault="00540F14" w:rsidP="00B37EF9">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23</w:t>
            </w:r>
            <w:r w:rsidR="00B37EF9">
              <w:rPr>
                <w:rFonts w:ascii="Arial" w:hAnsi="Arial" w:cs="Arial"/>
                <w:sz w:val="18"/>
                <w:szCs w:val="18"/>
                <w:lang w:val="en-GB"/>
              </w:rPr>
              <w:t>,</w:t>
            </w:r>
            <w:r w:rsidRPr="00540F14">
              <w:rPr>
                <w:rFonts w:ascii="Arial" w:hAnsi="Arial" w:cs="Arial"/>
                <w:sz w:val="18"/>
                <w:szCs w:val="18"/>
                <w:lang w:val="en-GB"/>
              </w:rPr>
              <w:t>007</w:t>
            </w:r>
            <w:r w:rsidR="00B37EF9">
              <w:rPr>
                <w:rFonts w:ascii="Arial" w:hAnsi="Arial" w:cs="Arial"/>
                <w:sz w:val="18"/>
                <w:szCs w:val="18"/>
                <w:lang w:val="en-GB"/>
              </w:rPr>
              <w:t>,</w:t>
            </w:r>
            <w:r w:rsidRPr="00540F14">
              <w:rPr>
                <w:rFonts w:ascii="Arial" w:hAnsi="Arial" w:cs="Arial"/>
                <w:sz w:val="18"/>
                <w:szCs w:val="18"/>
                <w:lang w:val="en-GB"/>
              </w:rPr>
              <w:t>496</w:t>
            </w:r>
          </w:p>
        </w:tc>
        <w:tc>
          <w:tcPr>
            <w:tcW w:w="1440" w:type="dxa"/>
            <w:shd w:val="clear" w:color="auto" w:fill="FAFAFA"/>
          </w:tcPr>
          <w:p w14:paraId="7F417235" w14:textId="3582283F" w:rsidR="00B37EF9" w:rsidRPr="00165317" w:rsidRDefault="00540F14" w:rsidP="00B37EF9">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23</w:t>
            </w:r>
            <w:r w:rsidR="00B37EF9">
              <w:rPr>
                <w:rFonts w:ascii="Arial" w:hAnsi="Arial" w:cs="Arial"/>
                <w:sz w:val="18"/>
                <w:szCs w:val="18"/>
                <w:lang w:val="en-GB"/>
              </w:rPr>
              <w:t>,</w:t>
            </w:r>
            <w:r w:rsidRPr="00540F14">
              <w:rPr>
                <w:rFonts w:ascii="Arial" w:hAnsi="Arial" w:cs="Arial"/>
                <w:sz w:val="18"/>
                <w:szCs w:val="18"/>
                <w:lang w:val="en-GB"/>
              </w:rPr>
              <w:t>007</w:t>
            </w:r>
            <w:r w:rsidR="00B37EF9">
              <w:rPr>
                <w:rFonts w:ascii="Arial" w:hAnsi="Arial" w:cs="Arial"/>
                <w:sz w:val="18"/>
                <w:szCs w:val="18"/>
                <w:lang w:val="en-GB"/>
              </w:rPr>
              <w:t>,</w:t>
            </w:r>
            <w:r w:rsidRPr="00540F14">
              <w:rPr>
                <w:rFonts w:ascii="Arial" w:hAnsi="Arial" w:cs="Arial"/>
                <w:sz w:val="18"/>
                <w:szCs w:val="18"/>
                <w:lang w:val="en-GB"/>
              </w:rPr>
              <w:t>496</w:t>
            </w:r>
          </w:p>
        </w:tc>
      </w:tr>
      <w:tr w:rsidR="00B37EF9" w:rsidRPr="001D1B32" w14:paraId="463842C8" w14:textId="77777777" w:rsidTr="001F6E1C">
        <w:tc>
          <w:tcPr>
            <w:tcW w:w="3690" w:type="dxa"/>
            <w:hideMark/>
          </w:tcPr>
          <w:p w14:paraId="568DEEF1" w14:textId="77777777" w:rsidR="00B37EF9" w:rsidRPr="001D1B32" w:rsidRDefault="00B37EF9" w:rsidP="00B37EF9">
            <w:pPr>
              <w:spacing w:line="257" w:lineRule="auto"/>
              <w:ind w:left="86" w:right="-117" w:hanging="187"/>
              <w:rPr>
                <w:rFonts w:ascii="Arial" w:hAnsi="Arial" w:cs="Arial"/>
                <w:sz w:val="18"/>
                <w:szCs w:val="18"/>
                <w:lang w:val="en-GB"/>
              </w:rPr>
            </w:pPr>
            <w:r>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shd w:val="clear" w:color="auto" w:fill="FAFAFA"/>
            <w:vAlign w:val="bottom"/>
          </w:tcPr>
          <w:p w14:paraId="1E14696C" w14:textId="5739D6D6" w:rsidR="00B37EF9" w:rsidRPr="00165317" w:rsidRDefault="00B37EF9" w:rsidP="00B37EF9">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000000"/>
              <w:right w:val="nil"/>
            </w:tcBorders>
            <w:shd w:val="clear" w:color="auto" w:fill="FAFAFA"/>
          </w:tcPr>
          <w:p w14:paraId="101D0DDC" w14:textId="452F5893" w:rsidR="00B37EF9" w:rsidRPr="00165317" w:rsidRDefault="00540F14" w:rsidP="00B37EF9">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535</w:t>
            </w:r>
            <w:r w:rsidR="00B37EF9">
              <w:rPr>
                <w:rFonts w:ascii="Arial" w:hAnsi="Arial" w:cs="Arial"/>
                <w:sz w:val="18"/>
                <w:szCs w:val="18"/>
                <w:lang w:val="en-GB"/>
              </w:rPr>
              <w:t>,</w:t>
            </w:r>
            <w:r w:rsidRPr="00540F14">
              <w:rPr>
                <w:rFonts w:ascii="Arial" w:hAnsi="Arial" w:cs="Arial"/>
                <w:sz w:val="18"/>
                <w:szCs w:val="18"/>
                <w:lang w:val="en-GB"/>
              </w:rPr>
              <w:t>716</w:t>
            </w:r>
          </w:p>
        </w:tc>
        <w:tc>
          <w:tcPr>
            <w:tcW w:w="1440" w:type="dxa"/>
            <w:tcBorders>
              <w:top w:val="nil"/>
              <w:left w:val="nil"/>
              <w:bottom w:val="single" w:sz="4" w:space="0" w:color="000000"/>
              <w:right w:val="nil"/>
            </w:tcBorders>
            <w:shd w:val="clear" w:color="auto" w:fill="FAFAFA"/>
          </w:tcPr>
          <w:p w14:paraId="45A9582F" w14:textId="510BE1E8" w:rsidR="00B37EF9" w:rsidRPr="00165317" w:rsidRDefault="00B37EF9" w:rsidP="00B37EF9">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000000"/>
              <w:right w:val="nil"/>
            </w:tcBorders>
            <w:shd w:val="clear" w:color="auto" w:fill="FAFAFA"/>
            <w:vAlign w:val="bottom"/>
          </w:tcPr>
          <w:p w14:paraId="0CA8E3CF" w14:textId="1354654D" w:rsidR="00B37EF9" w:rsidRPr="00165317" w:rsidRDefault="00540F14" w:rsidP="00B37EF9">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535</w:t>
            </w:r>
            <w:r w:rsidR="00B37EF9">
              <w:rPr>
                <w:rFonts w:ascii="Arial" w:hAnsi="Arial" w:cs="Arial"/>
                <w:sz w:val="18"/>
                <w:szCs w:val="18"/>
                <w:lang w:val="en-GB"/>
              </w:rPr>
              <w:t>,</w:t>
            </w:r>
            <w:r w:rsidRPr="00540F14">
              <w:rPr>
                <w:rFonts w:ascii="Arial" w:hAnsi="Arial" w:cs="Arial"/>
                <w:sz w:val="18"/>
                <w:szCs w:val="18"/>
                <w:lang w:val="en-GB"/>
              </w:rPr>
              <w:t>716</w:t>
            </w:r>
          </w:p>
        </w:tc>
      </w:tr>
      <w:tr w:rsidR="00B37EF9" w:rsidRPr="001D1B32" w14:paraId="6898A786" w14:textId="77777777" w:rsidTr="001F6E1C">
        <w:tc>
          <w:tcPr>
            <w:tcW w:w="3690" w:type="dxa"/>
          </w:tcPr>
          <w:p w14:paraId="7766D08A" w14:textId="77777777" w:rsidR="00B37EF9" w:rsidRPr="001D1B32" w:rsidRDefault="00B37EF9" w:rsidP="00B37EF9">
            <w:pPr>
              <w:spacing w:line="257" w:lineRule="auto"/>
              <w:ind w:left="86" w:right="-117" w:hanging="187"/>
              <w:rPr>
                <w:rFonts w:ascii="Arial" w:hAnsi="Arial" w:cs="Arial"/>
                <w:b/>
                <w:bCs/>
                <w:sz w:val="18"/>
                <w:szCs w:val="18"/>
                <w:lang w:val="en-GB"/>
              </w:rPr>
            </w:pPr>
          </w:p>
        </w:tc>
        <w:tc>
          <w:tcPr>
            <w:tcW w:w="1440" w:type="dxa"/>
            <w:tcBorders>
              <w:top w:val="single" w:sz="4" w:space="0" w:color="000000"/>
              <w:left w:val="nil"/>
              <w:bottom w:val="nil"/>
              <w:right w:val="nil"/>
            </w:tcBorders>
            <w:shd w:val="clear" w:color="auto" w:fill="FAFAFA"/>
            <w:vAlign w:val="bottom"/>
          </w:tcPr>
          <w:p w14:paraId="3E5B2ED3" w14:textId="77777777" w:rsidR="00B37EF9" w:rsidRPr="00165317" w:rsidRDefault="00B37EF9" w:rsidP="00B37EF9">
            <w:pPr>
              <w:tabs>
                <w:tab w:val="decimal" w:pos="1221"/>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4B2035AF" w14:textId="77777777" w:rsidR="00B37EF9" w:rsidRPr="00165317" w:rsidRDefault="00B37EF9" w:rsidP="00B37EF9">
            <w:pPr>
              <w:tabs>
                <w:tab w:val="decimal" w:pos="1221"/>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2DB85D08" w14:textId="77777777" w:rsidR="00B37EF9" w:rsidRPr="00165317" w:rsidRDefault="00B37EF9" w:rsidP="00B37EF9">
            <w:pPr>
              <w:tabs>
                <w:tab w:val="decimal" w:pos="1221"/>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vAlign w:val="bottom"/>
          </w:tcPr>
          <w:p w14:paraId="14D5C94F" w14:textId="77777777" w:rsidR="00B37EF9" w:rsidRPr="00165317" w:rsidRDefault="00B37EF9" w:rsidP="00B37EF9">
            <w:pPr>
              <w:tabs>
                <w:tab w:val="decimal" w:pos="1221"/>
              </w:tabs>
              <w:spacing w:line="256" w:lineRule="auto"/>
              <w:ind w:right="-72"/>
              <w:jc w:val="both"/>
              <w:rPr>
                <w:rFonts w:ascii="Arial" w:hAnsi="Arial" w:cs="Arial"/>
                <w:sz w:val="18"/>
                <w:szCs w:val="18"/>
                <w:lang w:val="en-GB"/>
              </w:rPr>
            </w:pPr>
          </w:p>
        </w:tc>
      </w:tr>
      <w:tr w:rsidR="00B37EF9" w:rsidRPr="001D1B32" w14:paraId="56C685D6" w14:textId="77777777" w:rsidTr="001F6E1C">
        <w:tc>
          <w:tcPr>
            <w:tcW w:w="3690" w:type="dxa"/>
            <w:hideMark/>
          </w:tcPr>
          <w:p w14:paraId="435FB8FD" w14:textId="3B779B58" w:rsidR="00B37EF9" w:rsidRPr="001D1B32" w:rsidRDefault="00B37EF9" w:rsidP="00B37EF9">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at </w:t>
            </w:r>
            <w:r w:rsidR="00540F14" w:rsidRPr="00540F14">
              <w:rPr>
                <w:rFonts w:ascii="Arial" w:hAnsi="Arial" w:cs="Arial"/>
                <w:b/>
                <w:bCs/>
                <w:sz w:val="18"/>
                <w:szCs w:val="18"/>
                <w:lang w:val="en-GB"/>
              </w:rPr>
              <w:t>31</w:t>
            </w:r>
            <w:r w:rsidRPr="001D1B32">
              <w:rPr>
                <w:rFonts w:ascii="Arial" w:hAnsi="Arial" w:cs="Arial"/>
                <w:b/>
                <w:bCs/>
                <w:sz w:val="18"/>
                <w:szCs w:val="18"/>
                <w:lang w:val="en-GB"/>
              </w:rPr>
              <w:t xml:space="preserve"> December </w:t>
            </w:r>
            <w:r w:rsidR="00540F14" w:rsidRPr="00540F14">
              <w:rPr>
                <w:rFonts w:ascii="Arial" w:hAnsi="Arial" w:cs="Arial"/>
                <w:b/>
                <w:bCs/>
                <w:sz w:val="18"/>
                <w:szCs w:val="18"/>
                <w:lang w:val="en-GB"/>
              </w:rPr>
              <w:t>2022</w:t>
            </w:r>
          </w:p>
        </w:tc>
        <w:tc>
          <w:tcPr>
            <w:tcW w:w="1440" w:type="dxa"/>
            <w:tcBorders>
              <w:top w:val="nil"/>
              <w:left w:val="nil"/>
              <w:bottom w:val="single" w:sz="4" w:space="0" w:color="000000"/>
              <w:right w:val="nil"/>
            </w:tcBorders>
            <w:shd w:val="clear" w:color="auto" w:fill="FAFAFA"/>
            <w:vAlign w:val="bottom"/>
          </w:tcPr>
          <w:p w14:paraId="4A489EAC" w14:textId="3A4CA306" w:rsidR="00B37EF9" w:rsidRPr="00165317" w:rsidRDefault="00540F14" w:rsidP="00B37EF9">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1</w:t>
            </w:r>
            <w:r w:rsidR="00B37EF9">
              <w:rPr>
                <w:rFonts w:ascii="Arial" w:hAnsi="Arial" w:cs="Arial"/>
                <w:sz w:val="18"/>
                <w:szCs w:val="18"/>
                <w:lang w:val="en-GB"/>
              </w:rPr>
              <w:t>,</w:t>
            </w:r>
            <w:r w:rsidRPr="00540F14">
              <w:rPr>
                <w:rFonts w:ascii="Arial" w:hAnsi="Arial" w:cs="Arial"/>
                <w:sz w:val="18"/>
                <w:szCs w:val="18"/>
                <w:lang w:val="en-GB"/>
              </w:rPr>
              <w:t>000</w:t>
            </w:r>
            <w:r w:rsidR="00B37EF9">
              <w:rPr>
                <w:rFonts w:ascii="Arial" w:hAnsi="Arial" w:cs="Arial"/>
                <w:sz w:val="18"/>
                <w:szCs w:val="18"/>
                <w:lang w:val="en-GB"/>
              </w:rPr>
              <w:t>,</w:t>
            </w:r>
            <w:r w:rsidRPr="00540F14">
              <w:rPr>
                <w:rFonts w:ascii="Arial" w:hAnsi="Arial" w:cs="Arial"/>
                <w:sz w:val="18"/>
                <w:szCs w:val="18"/>
                <w:lang w:val="en-GB"/>
              </w:rPr>
              <w:t>000</w:t>
            </w:r>
            <w:r w:rsidR="00B37EF9">
              <w:rPr>
                <w:rFonts w:ascii="Arial" w:hAnsi="Arial" w:cs="Arial"/>
                <w:sz w:val="18"/>
                <w:szCs w:val="18"/>
                <w:lang w:val="en-GB"/>
              </w:rPr>
              <w:t>,</w:t>
            </w:r>
            <w:r w:rsidRPr="00540F14">
              <w:rPr>
                <w:rFonts w:ascii="Arial" w:hAnsi="Arial" w:cs="Arial"/>
                <w:sz w:val="18"/>
                <w:szCs w:val="18"/>
                <w:lang w:val="en-GB"/>
              </w:rPr>
              <w:t>000</w:t>
            </w:r>
          </w:p>
        </w:tc>
        <w:tc>
          <w:tcPr>
            <w:tcW w:w="1440" w:type="dxa"/>
            <w:tcBorders>
              <w:top w:val="nil"/>
              <w:left w:val="nil"/>
              <w:bottom w:val="single" w:sz="4" w:space="0" w:color="000000"/>
              <w:right w:val="nil"/>
            </w:tcBorders>
            <w:shd w:val="clear" w:color="auto" w:fill="FAFAFA"/>
          </w:tcPr>
          <w:p w14:paraId="5EFC0160" w14:textId="31EC5D48" w:rsidR="00B37EF9" w:rsidRPr="00165317" w:rsidRDefault="00540F14" w:rsidP="00B37EF9">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1</w:t>
            </w:r>
            <w:r w:rsidR="00B37EF9">
              <w:rPr>
                <w:rFonts w:ascii="Arial" w:hAnsi="Arial" w:cs="Arial"/>
                <w:sz w:val="18"/>
                <w:szCs w:val="18"/>
                <w:lang w:val="en-GB"/>
              </w:rPr>
              <w:t>,</w:t>
            </w:r>
            <w:r w:rsidRPr="00540F14">
              <w:rPr>
                <w:rFonts w:ascii="Arial" w:hAnsi="Arial" w:cs="Arial"/>
                <w:sz w:val="18"/>
                <w:szCs w:val="18"/>
                <w:lang w:val="en-GB"/>
              </w:rPr>
              <w:t>998</w:t>
            </w:r>
            <w:r w:rsidR="00B37EF9">
              <w:rPr>
                <w:rFonts w:ascii="Arial" w:hAnsi="Arial" w:cs="Arial"/>
                <w:sz w:val="18"/>
                <w:szCs w:val="18"/>
                <w:lang w:val="en-GB"/>
              </w:rPr>
              <w:t>,</w:t>
            </w:r>
            <w:r w:rsidRPr="00540F14">
              <w:rPr>
                <w:rFonts w:ascii="Arial" w:hAnsi="Arial" w:cs="Arial"/>
                <w:sz w:val="18"/>
                <w:szCs w:val="18"/>
                <w:lang w:val="en-GB"/>
              </w:rPr>
              <w:t>325</w:t>
            </w:r>
            <w:r w:rsidR="00B37EF9">
              <w:rPr>
                <w:rFonts w:ascii="Arial" w:hAnsi="Arial" w:cs="Arial"/>
                <w:sz w:val="18"/>
                <w:szCs w:val="18"/>
                <w:lang w:val="en-GB"/>
              </w:rPr>
              <w:t>,</w:t>
            </w:r>
            <w:r w:rsidRPr="00540F14">
              <w:rPr>
                <w:rFonts w:ascii="Arial" w:hAnsi="Arial" w:cs="Arial"/>
                <w:sz w:val="18"/>
                <w:szCs w:val="18"/>
                <w:lang w:val="en-GB"/>
              </w:rPr>
              <w:t>899</w:t>
            </w:r>
          </w:p>
        </w:tc>
        <w:tc>
          <w:tcPr>
            <w:tcW w:w="1440" w:type="dxa"/>
            <w:tcBorders>
              <w:top w:val="nil"/>
              <w:left w:val="nil"/>
              <w:bottom w:val="single" w:sz="4" w:space="0" w:color="000000"/>
              <w:right w:val="nil"/>
            </w:tcBorders>
            <w:shd w:val="clear" w:color="auto" w:fill="FAFAFA"/>
          </w:tcPr>
          <w:p w14:paraId="04CDB85D" w14:textId="0A2B1078" w:rsidR="00B37EF9" w:rsidRPr="00165317" w:rsidRDefault="00540F14" w:rsidP="00B37EF9">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677</w:t>
            </w:r>
            <w:r w:rsidR="00B37EF9">
              <w:rPr>
                <w:rFonts w:ascii="Arial" w:hAnsi="Arial" w:cs="Arial"/>
                <w:sz w:val="18"/>
                <w:szCs w:val="18"/>
                <w:lang w:val="en-GB"/>
              </w:rPr>
              <w:t>,</w:t>
            </w:r>
            <w:r w:rsidRPr="00540F14">
              <w:rPr>
                <w:rFonts w:ascii="Arial" w:hAnsi="Arial" w:cs="Arial"/>
                <w:sz w:val="18"/>
                <w:szCs w:val="18"/>
                <w:lang w:val="en-GB"/>
              </w:rPr>
              <w:t>724</w:t>
            </w:r>
            <w:r w:rsidR="00B37EF9">
              <w:rPr>
                <w:rFonts w:ascii="Arial" w:hAnsi="Arial" w:cs="Arial"/>
                <w:sz w:val="18"/>
                <w:szCs w:val="18"/>
                <w:lang w:val="en-GB"/>
              </w:rPr>
              <w:t>,</w:t>
            </w:r>
            <w:r w:rsidRPr="00540F14">
              <w:rPr>
                <w:rFonts w:ascii="Arial" w:hAnsi="Arial" w:cs="Arial"/>
                <w:sz w:val="18"/>
                <w:szCs w:val="18"/>
                <w:lang w:val="en-GB"/>
              </w:rPr>
              <w:t>395</w:t>
            </w:r>
          </w:p>
        </w:tc>
        <w:tc>
          <w:tcPr>
            <w:tcW w:w="1440" w:type="dxa"/>
            <w:tcBorders>
              <w:top w:val="nil"/>
              <w:left w:val="nil"/>
              <w:bottom w:val="single" w:sz="4" w:space="0" w:color="000000"/>
              <w:right w:val="nil"/>
            </w:tcBorders>
            <w:shd w:val="clear" w:color="auto" w:fill="FAFAFA"/>
            <w:vAlign w:val="bottom"/>
          </w:tcPr>
          <w:p w14:paraId="63267E42" w14:textId="3A4D2185" w:rsidR="00B37EF9" w:rsidRPr="00165317" w:rsidRDefault="00540F14" w:rsidP="00B37EF9">
            <w:pPr>
              <w:tabs>
                <w:tab w:val="decimal" w:pos="1221"/>
              </w:tabs>
              <w:spacing w:line="256" w:lineRule="auto"/>
              <w:ind w:right="-72"/>
              <w:jc w:val="both"/>
              <w:rPr>
                <w:rFonts w:ascii="Arial" w:hAnsi="Arial" w:cs="Arial"/>
                <w:sz w:val="18"/>
                <w:szCs w:val="18"/>
                <w:lang w:val="en-GB"/>
              </w:rPr>
            </w:pPr>
            <w:r w:rsidRPr="00540F14">
              <w:rPr>
                <w:rFonts w:ascii="Arial" w:hAnsi="Arial" w:cs="Arial"/>
                <w:sz w:val="18"/>
                <w:szCs w:val="18"/>
                <w:lang w:val="en-GB"/>
              </w:rPr>
              <w:t>3</w:t>
            </w:r>
            <w:r w:rsidR="00B37EF9">
              <w:rPr>
                <w:rFonts w:ascii="Arial" w:hAnsi="Arial" w:cs="Arial"/>
                <w:sz w:val="18"/>
                <w:szCs w:val="18"/>
                <w:lang w:val="en-GB"/>
              </w:rPr>
              <w:t>,</w:t>
            </w:r>
            <w:r w:rsidRPr="00540F14">
              <w:rPr>
                <w:rFonts w:ascii="Arial" w:hAnsi="Arial" w:cs="Arial"/>
                <w:sz w:val="18"/>
                <w:szCs w:val="18"/>
                <w:lang w:val="en-GB"/>
              </w:rPr>
              <w:t>676</w:t>
            </w:r>
            <w:r w:rsidR="00B37EF9">
              <w:rPr>
                <w:rFonts w:ascii="Arial" w:hAnsi="Arial" w:cs="Arial"/>
                <w:sz w:val="18"/>
                <w:szCs w:val="18"/>
                <w:lang w:val="en-GB"/>
              </w:rPr>
              <w:t>,</w:t>
            </w:r>
            <w:r w:rsidRPr="00540F14">
              <w:rPr>
                <w:rFonts w:ascii="Arial" w:hAnsi="Arial" w:cs="Arial"/>
                <w:sz w:val="18"/>
                <w:szCs w:val="18"/>
                <w:lang w:val="en-GB"/>
              </w:rPr>
              <w:t>050</w:t>
            </w:r>
            <w:r w:rsidR="00B37EF9">
              <w:rPr>
                <w:rFonts w:ascii="Arial" w:hAnsi="Arial" w:cs="Arial"/>
                <w:sz w:val="18"/>
                <w:szCs w:val="18"/>
                <w:lang w:val="en-GB"/>
              </w:rPr>
              <w:t>,</w:t>
            </w:r>
            <w:r w:rsidRPr="00540F14">
              <w:rPr>
                <w:rFonts w:ascii="Arial" w:hAnsi="Arial" w:cs="Arial"/>
                <w:sz w:val="18"/>
                <w:szCs w:val="18"/>
                <w:lang w:val="en-GB"/>
              </w:rPr>
              <w:t>294</w:t>
            </w:r>
          </w:p>
        </w:tc>
      </w:tr>
    </w:tbl>
    <w:p w14:paraId="12D18017" w14:textId="77777777" w:rsidR="001F6E1C" w:rsidRDefault="001F6E1C" w:rsidP="005A59B6">
      <w:pPr>
        <w:overflowPunct/>
        <w:autoSpaceDE/>
        <w:autoSpaceDN/>
        <w:adjustRightInd/>
        <w:textAlignment w:val="auto"/>
        <w:rPr>
          <w:rFonts w:ascii="Arial" w:hAnsi="Arial" w:cs="Arial"/>
          <w:sz w:val="18"/>
          <w:szCs w:val="18"/>
          <w:lang w:val="en-GB"/>
        </w:rPr>
      </w:pPr>
    </w:p>
    <w:p w14:paraId="7B58C92B" w14:textId="77777777" w:rsidR="00C22FDE" w:rsidRDefault="00C22FDE">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15A0227B" w14:textId="77777777" w:rsidR="005A59B6" w:rsidRDefault="005A59B6" w:rsidP="005A59B6">
      <w:pPr>
        <w:overflowPunct/>
        <w:autoSpaceDE/>
        <w:autoSpaceDN/>
        <w:adjustRightInd/>
        <w:textAlignment w:val="auto"/>
        <w:rPr>
          <w:rFonts w:ascii="Arial" w:hAnsi="Arial" w:cs="Arial"/>
          <w:sz w:val="18"/>
          <w:szCs w:val="18"/>
          <w:lang w:val="en-GB"/>
        </w:rPr>
      </w:pPr>
    </w:p>
    <w:tbl>
      <w:tblPr>
        <w:tblW w:w="9450" w:type="dxa"/>
        <w:tblLayout w:type="fixed"/>
        <w:tblLook w:val="0400" w:firstRow="0" w:lastRow="0" w:firstColumn="0" w:lastColumn="0" w:noHBand="0" w:noVBand="1"/>
      </w:tblPr>
      <w:tblGrid>
        <w:gridCol w:w="3690"/>
        <w:gridCol w:w="1440"/>
        <w:gridCol w:w="1440"/>
        <w:gridCol w:w="1440"/>
        <w:gridCol w:w="1440"/>
      </w:tblGrid>
      <w:tr w:rsidR="005A59B6" w:rsidRPr="001D1B32" w14:paraId="65BB62FA" w14:textId="77777777" w:rsidTr="00A9025A">
        <w:trPr>
          <w:tblHeader/>
        </w:trPr>
        <w:tc>
          <w:tcPr>
            <w:tcW w:w="3690" w:type="dxa"/>
          </w:tcPr>
          <w:p w14:paraId="3B578680"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5760" w:type="dxa"/>
            <w:gridSpan w:val="4"/>
            <w:tcBorders>
              <w:top w:val="single" w:sz="4" w:space="0" w:color="auto"/>
              <w:left w:val="nil"/>
              <w:bottom w:val="single" w:sz="4" w:space="0" w:color="auto"/>
              <w:right w:val="nil"/>
            </w:tcBorders>
            <w:shd w:val="clear" w:color="auto" w:fill="auto"/>
            <w:vAlign w:val="bottom"/>
          </w:tcPr>
          <w:p w14:paraId="27CFB0B9" w14:textId="0BAEA595" w:rsidR="005A59B6" w:rsidRPr="001D1B32" w:rsidRDefault="005A59B6" w:rsidP="00745855">
            <w:pPr>
              <w:spacing w:line="256" w:lineRule="auto"/>
              <w:ind w:right="-72"/>
              <w:jc w:val="center"/>
              <w:rPr>
                <w:rFonts w:ascii="Arial" w:hAnsi="Arial" w:cs="Arial"/>
                <w:b/>
                <w:sz w:val="18"/>
                <w:szCs w:val="18"/>
                <w:lang w:val="en-GB"/>
              </w:rPr>
            </w:pPr>
            <w:r w:rsidRPr="001D1B32">
              <w:rPr>
                <w:rFonts w:ascii="Arial" w:hAnsi="Arial" w:cs="Arial"/>
                <w:b/>
                <w:bCs/>
                <w:sz w:val="18"/>
                <w:szCs w:val="18"/>
              </w:rPr>
              <w:t>Separate financial statements</w:t>
            </w:r>
          </w:p>
        </w:tc>
      </w:tr>
      <w:tr w:rsidR="005A59B6" w:rsidRPr="001D1B32" w14:paraId="67661D80" w14:textId="77777777" w:rsidTr="00A9025A">
        <w:trPr>
          <w:tblHeader/>
        </w:trPr>
        <w:tc>
          <w:tcPr>
            <w:tcW w:w="3690" w:type="dxa"/>
          </w:tcPr>
          <w:p w14:paraId="60D0EC62"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1440" w:type="dxa"/>
            <w:tcBorders>
              <w:top w:val="single" w:sz="4" w:space="0" w:color="auto"/>
              <w:left w:val="nil"/>
              <w:bottom w:val="nil"/>
              <w:right w:val="nil"/>
            </w:tcBorders>
            <w:vAlign w:val="bottom"/>
            <w:hideMark/>
          </w:tcPr>
          <w:p w14:paraId="4A094417"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Short-term</w:t>
            </w:r>
          </w:p>
          <w:p w14:paraId="6086140C" w14:textId="6BA3E631"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borrowings</w:t>
            </w:r>
          </w:p>
        </w:tc>
        <w:tc>
          <w:tcPr>
            <w:tcW w:w="1440" w:type="dxa"/>
            <w:tcBorders>
              <w:top w:val="single" w:sz="4" w:space="0" w:color="auto"/>
              <w:left w:val="nil"/>
              <w:bottom w:val="nil"/>
              <w:right w:val="nil"/>
            </w:tcBorders>
            <w:vAlign w:val="bottom"/>
          </w:tcPr>
          <w:p w14:paraId="12BC0D91"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Long-term</w:t>
            </w:r>
          </w:p>
          <w:p w14:paraId="53613B28" w14:textId="09C2CFD4"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borrowings</w:t>
            </w:r>
          </w:p>
        </w:tc>
        <w:tc>
          <w:tcPr>
            <w:tcW w:w="1440" w:type="dxa"/>
            <w:tcBorders>
              <w:top w:val="single" w:sz="4" w:space="0" w:color="auto"/>
              <w:left w:val="nil"/>
              <w:bottom w:val="nil"/>
              <w:right w:val="nil"/>
            </w:tcBorders>
            <w:vAlign w:val="bottom"/>
          </w:tcPr>
          <w:p w14:paraId="71AE4594" w14:textId="77777777" w:rsidR="009E784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Lease</w:t>
            </w:r>
          </w:p>
          <w:p w14:paraId="5427524F" w14:textId="079EC9BE"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 xml:space="preserve"> liabilities</w:t>
            </w:r>
          </w:p>
        </w:tc>
        <w:tc>
          <w:tcPr>
            <w:tcW w:w="1440" w:type="dxa"/>
            <w:tcBorders>
              <w:top w:val="single" w:sz="4" w:space="0" w:color="auto"/>
              <w:left w:val="nil"/>
              <w:bottom w:val="nil"/>
              <w:right w:val="nil"/>
            </w:tcBorders>
            <w:vAlign w:val="bottom"/>
            <w:hideMark/>
          </w:tcPr>
          <w:p w14:paraId="038D864E"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Total</w:t>
            </w:r>
          </w:p>
        </w:tc>
      </w:tr>
      <w:tr w:rsidR="005A59B6" w:rsidRPr="001D1B32" w14:paraId="34F8DDA8" w14:textId="77777777" w:rsidTr="009E7842">
        <w:trPr>
          <w:tblHeader/>
        </w:trPr>
        <w:tc>
          <w:tcPr>
            <w:tcW w:w="3690" w:type="dxa"/>
          </w:tcPr>
          <w:p w14:paraId="5386960F"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1440" w:type="dxa"/>
            <w:tcBorders>
              <w:top w:val="nil"/>
              <w:left w:val="nil"/>
              <w:bottom w:val="single" w:sz="4" w:space="0" w:color="000000"/>
              <w:right w:val="nil"/>
            </w:tcBorders>
            <w:vAlign w:val="bottom"/>
            <w:hideMark/>
          </w:tcPr>
          <w:p w14:paraId="6D37A021"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Baht</w:t>
            </w:r>
          </w:p>
        </w:tc>
        <w:tc>
          <w:tcPr>
            <w:tcW w:w="1440" w:type="dxa"/>
            <w:tcBorders>
              <w:top w:val="nil"/>
              <w:left w:val="nil"/>
              <w:bottom w:val="single" w:sz="4" w:space="0" w:color="000000"/>
              <w:right w:val="nil"/>
            </w:tcBorders>
            <w:vAlign w:val="bottom"/>
          </w:tcPr>
          <w:p w14:paraId="0A06F44C"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Baht</w:t>
            </w:r>
          </w:p>
        </w:tc>
        <w:tc>
          <w:tcPr>
            <w:tcW w:w="1440" w:type="dxa"/>
            <w:tcBorders>
              <w:top w:val="nil"/>
              <w:left w:val="nil"/>
              <w:bottom w:val="single" w:sz="4" w:space="0" w:color="000000"/>
              <w:right w:val="nil"/>
            </w:tcBorders>
            <w:vAlign w:val="bottom"/>
          </w:tcPr>
          <w:p w14:paraId="47D6C713"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Baht</w:t>
            </w:r>
          </w:p>
        </w:tc>
        <w:tc>
          <w:tcPr>
            <w:tcW w:w="1440" w:type="dxa"/>
            <w:tcBorders>
              <w:top w:val="nil"/>
              <w:left w:val="nil"/>
              <w:bottom w:val="single" w:sz="4" w:space="0" w:color="000000"/>
              <w:right w:val="nil"/>
            </w:tcBorders>
            <w:vAlign w:val="bottom"/>
            <w:hideMark/>
          </w:tcPr>
          <w:p w14:paraId="159FF7FA"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Baht</w:t>
            </w:r>
          </w:p>
        </w:tc>
      </w:tr>
      <w:tr w:rsidR="005A59B6" w:rsidRPr="001D1B32" w14:paraId="38A69CEA" w14:textId="77777777" w:rsidTr="009E7842">
        <w:trPr>
          <w:tblHeader/>
        </w:trPr>
        <w:tc>
          <w:tcPr>
            <w:tcW w:w="3690" w:type="dxa"/>
          </w:tcPr>
          <w:p w14:paraId="4A5C3379"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1440" w:type="dxa"/>
            <w:tcBorders>
              <w:top w:val="single" w:sz="4" w:space="0" w:color="000000"/>
              <w:left w:val="nil"/>
              <w:bottom w:val="nil"/>
              <w:right w:val="nil"/>
            </w:tcBorders>
          </w:tcPr>
          <w:p w14:paraId="4E2F80B3"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p>
        </w:tc>
        <w:tc>
          <w:tcPr>
            <w:tcW w:w="1440" w:type="dxa"/>
            <w:tcBorders>
              <w:top w:val="single" w:sz="4" w:space="0" w:color="000000"/>
              <w:left w:val="nil"/>
              <w:bottom w:val="nil"/>
              <w:right w:val="nil"/>
            </w:tcBorders>
          </w:tcPr>
          <w:p w14:paraId="0F692168"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p>
        </w:tc>
        <w:tc>
          <w:tcPr>
            <w:tcW w:w="1440" w:type="dxa"/>
            <w:tcBorders>
              <w:top w:val="single" w:sz="4" w:space="0" w:color="000000"/>
              <w:left w:val="nil"/>
              <w:bottom w:val="nil"/>
              <w:right w:val="nil"/>
            </w:tcBorders>
          </w:tcPr>
          <w:p w14:paraId="4F33461B"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p>
        </w:tc>
        <w:tc>
          <w:tcPr>
            <w:tcW w:w="1440" w:type="dxa"/>
            <w:tcBorders>
              <w:top w:val="single" w:sz="4" w:space="0" w:color="000000"/>
              <w:left w:val="nil"/>
              <w:bottom w:val="nil"/>
              <w:right w:val="nil"/>
            </w:tcBorders>
          </w:tcPr>
          <w:p w14:paraId="7D1563E7"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p>
        </w:tc>
      </w:tr>
      <w:tr w:rsidR="00894D60" w:rsidRPr="001D1B32" w14:paraId="127B1112" w14:textId="77777777" w:rsidTr="001F6E1C">
        <w:tc>
          <w:tcPr>
            <w:tcW w:w="3690" w:type="dxa"/>
            <w:hideMark/>
          </w:tcPr>
          <w:p w14:paraId="142C6B5C" w14:textId="117746C2" w:rsidR="00894D60" w:rsidRPr="001D1B32" w:rsidRDefault="00894D60" w:rsidP="00894D60">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at </w:t>
            </w:r>
            <w:r w:rsidR="00540F14" w:rsidRPr="00540F14">
              <w:rPr>
                <w:rFonts w:ascii="Arial" w:hAnsi="Arial" w:cs="Arial"/>
                <w:b/>
                <w:bCs/>
                <w:sz w:val="18"/>
                <w:szCs w:val="18"/>
                <w:lang w:val="en-GB"/>
              </w:rPr>
              <w:t>1</w:t>
            </w:r>
            <w:r w:rsidRPr="001D1B32">
              <w:rPr>
                <w:rFonts w:ascii="Arial" w:hAnsi="Arial" w:cs="Arial"/>
                <w:b/>
                <w:bCs/>
                <w:sz w:val="18"/>
                <w:szCs w:val="18"/>
                <w:lang w:val="en-GB"/>
              </w:rPr>
              <w:t xml:space="preserve"> January </w:t>
            </w:r>
            <w:r w:rsidR="00540F14" w:rsidRPr="00540F14">
              <w:rPr>
                <w:rFonts w:ascii="Arial" w:hAnsi="Arial" w:cs="Arial"/>
                <w:b/>
                <w:bCs/>
                <w:sz w:val="18"/>
                <w:szCs w:val="18"/>
                <w:lang w:val="en-GB"/>
              </w:rPr>
              <w:t>2021</w:t>
            </w:r>
          </w:p>
        </w:tc>
        <w:tc>
          <w:tcPr>
            <w:tcW w:w="1440" w:type="dxa"/>
            <w:shd w:val="clear" w:color="auto" w:fill="auto"/>
            <w:vAlign w:val="bottom"/>
          </w:tcPr>
          <w:p w14:paraId="071F6BDC" w14:textId="22C19665" w:rsidR="00894D60" w:rsidRPr="00894D60" w:rsidRDefault="00540F14" w:rsidP="009E7842">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710</w:t>
            </w:r>
            <w:r w:rsidR="00894D60" w:rsidRPr="00894D60">
              <w:rPr>
                <w:rFonts w:ascii="Arial" w:hAnsi="Arial" w:cs="Arial"/>
                <w:sz w:val="18"/>
                <w:szCs w:val="18"/>
                <w:lang w:val="en-GB"/>
              </w:rPr>
              <w:t>,</w:t>
            </w:r>
            <w:r w:rsidRPr="00540F14">
              <w:rPr>
                <w:rFonts w:ascii="Arial" w:hAnsi="Arial" w:cs="Arial"/>
                <w:sz w:val="18"/>
                <w:szCs w:val="18"/>
                <w:lang w:val="en-GB"/>
              </w:rPr>
              <w:t>000</w:t>
            </w:r>
            <w:r w:rsidR="00894D60" w:rsidRPr="00894D60">
              <w:rPr>
                <w:rFonts w:ascii="Arial" w:hAnsi="Arial" w:cs="Arial"/>
                <w:sz w:val="18"/>
                <w:szCs w:val="18"/>
                <w:lang w:val="en-GB"/>
              </w:rPr>
              <w:t>,</w:t>
            </w:r>
            <w:r w:rsidRPr="00540F14">
              <w:rPr>
                <w:rFonts w:ascii="Arial" w:hAnsi="Arial" w:cs="Arial"/>
                <w:sz w:val="18"/>
                <w:szCs w:val="18"/>
                <w:lang w:val="en-GB"/>
              </w:rPr>
              <w:t>000</w:t>
            </w:r>
          </w:p>
        </w:tc>
        <w:tc>
          <w:tcPr>
            <w:tcW w:w="1440" w:type="dxa"/>
            <w:shd w:val="clear" w:color="auto" w:fill="auto"/>
          </w:tcPr>
          <w:p w14:paraId="5B799CAE" w14:textId="32D47F8E" w:rsidR="00894D60" w:rsidRPr="00894D60" w:rsidRDefault="00540F14" w:rsidP="009E7842">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2</w:t>
            </w:r>
            <w:r w:rsidR="00894D60" w:rsidRPr="00894D60">
              <w:rPr>
                <w:rFonts w:ascii="Arial" w:hAnsi="Arial" w:cs="Arial"/>
                <w:sz w:val="18"/>
                <w:szCs w:val="18"/>
                <w:lang w:val="en-GB"/>
              </w:rPr>
              <w:t>,</w:t>
            </w:r>
            <w:r w:rsidRPr="00540F14">
              <w:rPr>
                <w:rFonts w:ascii="Arial" w:hAnsi="Arial" w:cs="Arial"/>
                <w:sz w:val="18"/>
                <w:szCs w:val="18"/>
                <w:lang w:val="en-GB"/>
              </w:rPr>
              <w:t>172</w:t>
            </w:r>
            <w:r w:rsidR="00894D60" w:rsidRPr="00894D60">
              <w:rPr>
                <w:rFonts w:ascii="Arial" w:hAnsi="Arial" w:cs="Arial"/>
                <w:sz w:val="18"/>
                <w:szCs w:val="18"/>
                <w:lang w:val="en-GB"/>
              </w:rPr>
              <w:t>,</w:t>
            </w:r>
            <w:r w:rsidRPr="00540F14">
              <w:rPr>
                <w:rFonts w:ascii="Arial" w:hAnsi="Arial" w:cs="Arial"/>
                <w:sz w:val="18"/>
                <w:szCs w:val="18"/>
                <w:lang w:val="en-GB"/>
              </w:rPr>
              <w:t>254</w:t>
            </w:r>
            <w:r w:rsidR="00894D60" w:rsidRPr="00894D60">
              <w:rPr>
                <w:rFonts w:ascii="Arial" w:hAnsi="Arial" w:cs="Arial"/>
                <w:sz w:val="18"/>
                <w:szCs w:val="18"/>
                <w:lang w:val="en-GB"/>
              </w:rPr>
              <w:t>,</w:t>
            </w:r>
            <w:r w:rsidRPr="00540F14">
              <w:rPr>
                <w:rFonts w:ascii="Arial" w:hAnsi="Arial" w:cs="Arial"/>
                <w:sz w:val="18"/>
                <w:szCs w:val="18"/>
                <w:lang w:val="en-GB"/>
              </w:rPr>
              <w:t>467</w:t>
            </w:r>
          </w:p>
        </w:tc>
        <w:tc>
          <w:tcPr>
            <w:tcW w:w="1440" w:type="dxa"/>
            <w:shd w:val="clear" w:color="auto" w:fill="auto"/>
          </w:tcPr>
          <w:p w14:paraId="637C9D2B" w14:textId="2C188FE0" w:rsidR="00894D60" w:rsidRPr="00894D60" w:rsidRDefault="00540F14" w:rsidP="009E7842">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987</w:t>
            </w:r>
            <w:r w:rsidR="00894D60" w:rsidRPr="00894D60">
              <w:rPr>
                <w:rFonts w:ascii="Arial" w:hAnsi="Arial" w:cs="Arial"/>
                <w:sz w:val="18"/>
                <w:szCs w:val="18"/>
                <w:lang w:val="en-GB"/>
              </w:rPr>
              <w:t>,</w:t>
            </w:r>
            <w:r w:rsidRPr="00540F14">
              <w:rPr>
                <w:rFonts w:ascii="Arial" w:hAnsi="Arial" w:cs="Arial"/>
                <w:sz w:val="18"/>
                <w:szCs w:val="18"/>
                <w:lang w:val="en-GB"/>
              </w:rPr>
              <w:t>578</w:t>
            </w:r>
            <w:r w:rsidR="00894D60" w:rsidRPr="00894D60">
              <w:rPr>
                <w:rFonts w:ascii="Arial" w:hAnsi="Arial" w:cs="Arial"/>
                <w:sz w:val="18"/>
                <w:szCs w:val="18"/>
                <w:lang w:val="en-GB"/>
              </w:rPr>
              <w:t>,</w:t>
            </w:r>
            <w:r w:rsidRPr="00540F14">
              <w:rPr>
                <w:rFonts w:ascii="Arial" w:hAnsi="Arial" w:cs="Arial"/>
                <w:sz w:val="18"/>
                <w:szCs w:val="18"/>
                <w:lang w:val="en-GB"/>
              </w:rPr>
              <w:t>357</w:t>
            </w:r>
          </w:p>
        </w:tc>
        <w:tc>
          <w:tcPr>
            <w:tcW w:w="1440" w:type="dxa"/>
            <w:shd w:val="clear" w:color="auto" w:fill="auto"/>
            <w:vAlign w:val="bottom"/>
          </w:tcPr>
          <w:p w14:paraId="3EA67248" w14:textId="4E59508D" w:rsidR="00894D60" w:rsidRPr="00894D60" w:rsidRDefault="00540F14" w:rsidP="009E7842">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3</w:t>
            </w:r>
            <w:r w:rsidR="00894D60" w:rsidRPr="00894D60">
              <w:rPr>
                <w:rFonts w:ascii="Arial" w:hAnsi="Arial" w:cs="Arial"/>
                <w:sz w:val="18"/>
                <w:szCs w:val="18"/>
                <w:lang w:val="en-GB"/>
              </w:rPr>
              <w:t>,</w:t>
            </w:r>
            <w:r w:rsidRPr="00540F14">
              <w:rPr>
                <w:rFonts w:ascii="Arial" w:hAnsi="Arial" w:cs="Arial"/>
                <w:sz w:val="18"/>
                <w:szCs w:val="18"/>
                <w:lang w:val="en-GB"/>
              </w:rPr>
              <w:t>869</w:t>
            </w:r>
            <w:r w:rsidR="00894D60" w:rsidRPr="00894D60">
              <w:rPr>
                <w:rFonts w:ascii="Arial" w:hAnsi="Arial" w:cs="Arial"/>
                <w:sz w:val="18"/>
                <w:szCs w:val="18"/>
                <w:lang w:val="en-GB"/>
              </w:rPr>
              <w:t>,</w:t>
            </w:r>
            <w:r w:rsidRPr="00540F14">
              <w:rPr>
                <w:rFonts w:ascii="Arial" w:hAnsi="Arial" w:cs="Arial"/>
                <w:sz w:val="18"/>
                <w:szCs w:val="18"/>
                <w:lang w:val="en-GB"/>
              </w:rPr>
              <w:t>832</w:t>
            </w:r>
            <w:r w:rsidR="00894D60" w:rsidRPr="00894D60">
              <w:rPr>
                <w:rFonts w:ascii="Arial" w:hAnsi="Arial" w:cs="Arial"/>
                <w:sz w:val="18"/>
                <w:szCs w:val="18"/>
                <w:lang w:val="en-GB"/>
              </w:rPr>
              <w:t>,</w:t>
            </w:r>
            <w:r w:rsidRPr="00540F14">
              <w:rPr>
                <w:rFonts w:ascii="Arial" w:hAnsi="Arial" w:cs="Arial"/>
                <w:sz w:val="18"/>
                <w:szCs w:val="18"/>
                <w:lang w:val="en-GB"/>
              </w:rPr>
              <w:t>824</w:t>
            </w:r>
          </w:p>
        </w:tc>
      </w:tr>
      <w:tr w:rsidR="00894D60" w:rsidRPr="001D1B32" w14:paraId="25045C8F" w14:textId="77777777" w:rsidTr="001F6E1C">
        <w:tc>
          <w:tcPr>
            <w:tcW w:w="3690" w:type="dxa"/>
            <w:hideMark/>
          </w:tcPr>
          <w:p w14:paraId="164A9C02" w14:textId="77777777" w:rsidR="00894D60" w:rsidRPr="001D1B32" w:rsidRDefault="00894D60" w:rsidP="00894D60">
            <w:pPr>
              <w:spacing w:line="257" w:lineRule="auto"/>
              <w:ind w:left="86" w:hanging="187"/>
              <w:rPr>
                <w:rFonts w:ascii="Arial" w:hAnsi="Arial" w:cs="Arial"/>
                <w:color w:val="000000"/>
                <w:sz w:val="18"/>
                <w:szCs w:val="18"/>
                <w:lang w:val="en-GB"/>
              </w:rPr>
            </w:pPr>
            <w:r w:rsidRPr="001D1B32">
              <w:rPr>
                <w:rFonts w:ascii="Arial" w:hAnsi="Arial" w:cs="Arial"/>
                <w:color w:val="000000"/>
                <w:sz w:val="18"/>
                <w:szCs w:val="18"/>
                <w:lang w:val="en-GB"/>
              </w:rPr>
              <w:t xml:space="preserve">Cash </w:t>
            </w:r>
            <w:r>
              <w:rPr>
                <w:rFonts w:ascii="Arial" w:hAnsi="Arial" w:cs="Arial"/>
                <w:color w:val="000000"/>
                <w:sz w:val="18"/>
                <w:szCs w:val="18"/>
                <w:lang w:val="en-GB"/>
              </w:rPr>
              <w:t>in</w:t>
            </w:r>
            <w:r w:rsidRPr="001D1B32">
              <w:rPr>
                <w:rFonts w:ascii="Arial" w:hAnsi="Arial" w:cs="Arial"/>
                <w:color w:val="000000"/>
                <w:sz w:val="18"/>
                <w:szCs w:val="18"/>
                <w:lang w:val="en-GB"/>
              </w:rPr>
              <w:t xml:space="preserve">flows </w:t>
            </w:r>
          </w:p>
        </w:tc>
        <w:tc>
          <w:tcPr>
            <w:tcW w:w="1440" w:type="dxa"/>
            <w:shd w:val="clear" w:color="auto" w:fill="auto"/>
            <w:vAlign w:val="bottom"/>
          </w:tcPr>
          <w:p w14:paraId="474FC29B" w14:textId="6DD1ED30" w:rsidR="00894D60" w:rsidRPr="00894D60" w:rsidRDefault="00540F14" w:rsidP="009E7842">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335</w:t>
            </w:r>
            <w:r w:rsidR="00894D60" w:rsidRPr="00894D60">
              <w:rPr>
                <w:rFonts w:ascii="Arial" w:hAnsi="Arial" w:cs="Arial"/>
                <w:sz w:val="18"/>
                <w:szCs w:val="18"/>
                <w:lang w:val="en-GB"/>
              </w:rPr>
              <w:t>,</w:t>
            </w:r>
            <w:r w:rsidRPr="00540F14">
              <w:rPr>
                <w:rFonts w:ascii="Arial" w:hAnsi="Arial" w:cs="Arial"/>
                <w:sz w:val="18"/>
                <w:szCs w:val="18"/>
                <w:lang w:val="en-GB"/>
              </w:rPr>
              <w:t>000</w:t>
            </w:r>
            <w:r w:rsidR="00894D60" w:rsidRPr="00894D60">
              <w:rPr>
                <w:rFonts w:ascii="Arial" w:hAnsi="Arial" w:cs="Arial"/>
                <w:sz w:val="18"/>
                <w:szCs w:val="18"/>
                <w:lang w:val="en-GB"/>
              </w:rPr>
              <w:t>,</w:t>
            </w:r>
            <w:r w:rsidRPr="00540F14">
              <w:rPr>
                <w:rFonts w:ascii="Arial" w:hAnsi="Arial" w:cs="Arial"/>
                <w:sz w:val="18"/>
                <w:szCs w:val="18"/>
                <w:lang w:val="en-GB"/>
              </w:rPr>
              <w:t>000</w:t>
            </w:r>
          </w:p>
        </w:tc>
        <w:tc>
          <w:tcPr>
            <w:tcW w:w="1440" w:type="dxa"/>
            <w:shd w:val="clear" w:color="auto" w:fill="auto"/>
          </w:tcPr>
          <w:p w14:paraId="59E991E5" w14:textId="76FB0503" w:rsidR="00894D60" w:rsidRPr="00894D60" w:rsidRDefault="00540F14" w:rsidP="009E7842">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540</w:t>
            </w:r>
            <w:r w:rsidR="00894D60" w:rsidRPr="00894D60">
              <w:rPr>
                <w:rFonts w:ascii="Arial" w:hAnsi="Arial" w:cs="Arial"/>
                <w:sz w:val="18"/>
                <w:szCs w:val="18"/>
                <w:lang w:val="en-GB"/>
              </w:rPr>
              <w:t>,</w:t>
            </w:r>
            <w:r w:rsidRPr="00540F14">
              <w:rPr>
                <w:rFonts w:ascii="Arial" w:hAnsi="Arial" w:cs="Arial"/>
                <w:sz w:val="18"/>
                <w:szCs w:val="18"/>
                <w:lang w:val="en-GB"/>
              </w:rPr>
              <w:t>000</w:t>
            </w:r>
            <w:r w:rsidR="00894D60" w:rsidRPr="00894D60">
              <w:rPr>
                <w:rFonts w:ascii="Arial" w:hAnsi="Arial" w:cs="Arial"/>
                <w:sz w:val="18"/>
                <w:szCs w:val="18"/>
                <w:lang w:val="en-GB"/>
              </w:rPr>
              <w:t>,</w:t>
            </w:r>
            <w:r w:rsidRPr="00540F14">
              <w:rPr>
                <w:rFonts w:ascii="Arial" w:hAnsi="Arial" w:cs="Arial"/>
                <w:sz w:val="18"/>
                <w:szCs w:val="18"/>
                <w:lang w:val="en-GB"/>
              </w:rPr>
              <w:t>000</w:t>
            </w:r>
          </w:p>
        </w:tc>
        <w:tc>
          <w:tcPr>
            <w:tcW w:w="1440" w:type="dxa"/>
            <w:shd w:val="clear" w:color="auto" w:fill="auto"/>
          </w:tcPr>
          <w:p w14:paraId="708ED302" w14:textId="62E01BDB" w:rsidR="00894D60" w:rsidRPr="00A302D4" w:rsidRDefault="002B2CC9" w:rsidP="009E7842">
            <w:pPr>
              <w:tabs>
                <w:tab w:val="decimal" w:pos="1232"/>
              </w:tabs>
              <w:spacing w:line="256" w:lineRule="auto"/>
              <w:ind w:right="-72"/>
              <w:jc w:val="both"/>
              <w:rPr>
                <w:rFonts w:ascii="Arial" w:hAnsi="Arial" w:cs="Arial"/>
                <w:sz w:val="18"/>
                <w:szCs w:val="18"/>
                <w:cs/>
                <w:lang w:val="en-GB"/>
              </w:rPr>
            </w:pPr>
            <w:r w:rsidRPr="00A302D4">
              <w:rPr>
                <w:rFonts w:ascii="Arial" w:hAnsi="Arial" w:cs="Arial"/>
                <w:sz w:val="18"/>
                <w:szCs w:val="18"/>
                <w:lang w:val="en-GB"/>
              </w:rPr>
              <w:t>-</w:t>
            </w:r>
          </w:p>
        </w:tc>
        <w:tc>
          <w:tcPr>
            <w:tcW w:w="1440" w:type="dxa"/>
            <w:shd w:val="clear" w:color="auto" w:fill="auto"/>
            <w:vAlign w:val="bottom"/>
          </w:tcPr>
          <w:p w14:paraId="3241E53E" w14:textId="474BF1A8" w:rsidR="00894D60" w:rsidRPr="00894D60" w:rsidRDefault="00540F14" w:rsidP="009E7842">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875</w:t>
            </w:r>
            <w:r w:rsidR="00894D60" w:rsidRPr="00894D60">
              <w:rPr>
                <w:rFonts w:ascii="Arial" w:hAnsi="Arial" w:cs="Arial"/>
                <w:sz w:val="18"/>
                <w:szCs w:val="18"/>
                <w:lang w:val="en-GB"/>
              </w:rPr>
              <w:t>,</w:t>
            </w:r>
            <w:r w:rsidRPr="00540F14">
              <w:rPr>
                <w:rFonts w:ascii="Arial" w:hAnsi="Arial" w:cs="Arial"/>
                <w:sz w:val="18"/>
                <w:szCs w:val="18"/>
                <w:lang w:val="en-GB"/>
              </w:rPr>
              <w:t>000</w:t>
            </w:r>
            <w:r w:rsidR="00894D60" w:rsidRPr="00894D60">
              <w:rPr>
                <w:rFonts w:ascii="Arial" w:hAnsi="Arial" w:cs="Arial"/>
                <w:sz w:val="18"/>
                <w:szCs w:val="18"/>
                <w:lang w:val="en-GB"/>
              </w:rPr>
              <w:t>,</w:t>
            </w:r>
            <w:r w:rsidRPr="00540F14">
              <w:rPr>
                <w:rFonts w:ascii="Arial" w:hAnsi="Arial" w:cs="Arial"/>
                <w:sz w:val="18"/>
                <w:szCs w:val="18"/>
                <w:lang w:val="en-GB"/>
              </w:rPr>
              <w:t>000</w:t>
            </w:r>
          </w:p>
        </w:tc>
      </w:tr>
      <w:tr w:rsidR="00894D60" w:rsidRPr="001D1B32" w14:paraId="6BB3FD27" w14:textId="77777777" w:rsidTr="001F6E1C">
        <w:tc>
          <w:tcPr>
            <w:tcW w:w="3690" w:type="dxa"/>
          </w:tcPr>
          <w:p w14:paraId="335F960B" w14:textId="77777777" w:rsidR="00894D60" w:rsidRPr="00D71615" w:rsidRDefault="00894D60" w:rsidP="00894D60">
            <w:pPr>
              <w:spacing w:line="257" w:lineRule="auto"/>
              <w:ind w:left="86" w:hanging="187"/>
              <w:rPr>
                <w:rFonts w:ascii="Arial" w:hAnsi="Arial" w:cs="Arial"/>
                <w:color w:val="000000"/>
                <w:sz w:val="18"/>
                <w:szCs w:val="18"/>
                <w:lang w:val="en-GB"/>
              </w:rPr>
            </w:pPr>
            <w:r>
              <w:rPr>
                <w:rFonts w:ascii="Arial" w:hAnsi="Arial" w:cs="Arial"/>
                <w:color w:val="000000"/>
                <w:sz w:val="18"/>
                <w:szCs w:val="18"/>
                <w:lang w:val="en-GB"/>
              </w:rPr>
              <w:t>Cash outflows</w:t>
            </w:r>
          </w:p>
        </w:tc>
        <w:tc>
          <w:tcPr>
            <w:tcW w:w="1440" w:type="dxa"/>
            <w:shd w:val="clear" w:color="auto" w:fill="auto"/>
            <w:vAlign w:val="bottom"/>
          </w:tcPr>
          <w:p w14:paraId="750BF165" w14:textId="39916859" w:rsidR="00894D60" w:rsidRPr="00894D60" w:rsidRDefault="00894D60" w:rsidP="009E7842">
            <w:pPr>
              <w:tabs>
                <w:tab w:val="decimal" w:pos="1232"/>
              </w:tabs>
              <w:spacing w:line="256" w:lineRule="auto"/>
              <w:ind w:right="-72"/>
              <w:jc w:val="both"/>
              <w:rPr>
                <w:rFonts w:ascii="Arial" w:hAnsi="Arial" w:cs="Arial"/>
                <w:sz w:val="18"/>
                <w:szCs w:val="18"/>
                <w:lang w:val="en-GB"/>
              </w:rPr>
            </w:pPr>
          </w:p>
        </w:tc>
        <w:tc>
          <w:tcPr>
            <w:tcW w:w="1440" w:type="dxa"/>
            <w:shd w:val="clear" w:color="auto" w:fill="auto"/>
          </w:tcPr>
          <w:p w14:paraId="6638A1E1" w14:textId="5A3400B4" w:rsidR="00894D60" w:rsidRPr="00894D60" w:rsidRDefault="00894D60" w:rsidP="009E7842">
            <w:pPr>
              <w:tabs>
                <w:tab w:val="decimal" w:pos="1232"/>
              </w:tabs>
              <w:spacing w:line="256" w:lineRule="auto"/>
              <w:ind w:right="-72"/>
              <w:jc w:val="both"/>
              <w:rPr>
                <w:rFonts w:ascii="Arial" w:hAnsi="Arial" w:cs="Arial"/>
                <w:sz w:val="18"/>
                <w:szCs w:val="18"/>
                <w:lang w:val="en-GB"/>
              </w:rPr>
            </w:pPr>
          </w:p>
        </w:tc>
        <w:tc>
          <w:tcPr>
            <w:tcW w:w="1440" w:type="dxa"/>
            <w:shd w:val="clear" w:color="auto" w:fill="auto"/>
          </w:tcPr>
          <w:p w14:paraId="25A72E0D" w14:textId="77777777" w:rsidR="00894D60" w:rsidRPr="00894D60" w:rsidRDefault="00894D60" w:rsidP="009E7842">
            <w:pPr>
              <w:tabs>
                <w:tab w:val="decimal" w:pos="1232"/>
              </w:tabs>
              <w:spacing w:line="256" w:lineRule="auto"/>
              <w:ind w:right="-72"/>
              <w:jc w:val="both"/>
              <w:rPr>
                <w:rFonts w:ascii="Arial" w:hAnsi="Arial" w:cs="Arial"/>
                <w:sz w:val="18"/>
                <w:szCs w:val="18"/>
                <w:lang w:val="en-GB"/>
              </w:rPr>
            </w:pPr>
          </w:p>
        </w:tc>
        <w:tc>
          <w:tcPr>
            <w:tcW w:w="1440" w:type="dxa"/>
            <w:shd w:val="clear" w:color="auto" w:fill="auto"/>
            <w:vAlign w:val="bottom"/>
          </w:tcPr>
          <w:p w14:paraId="199E5F20" w14:textId="77777777" w:rsidR="00894D60" w:rsidRPr="00894D60" w:rsidRDefault="00894D60" w:rsidP="009E7842">
            <w:pPr>
              <w:tabs>
                <w:tab w:val="decimal" w:pos="1232"/>
              </w:tabs>
              <w:spacing w:line="256" w:lineRule="auto"/>
              <w:ind w:right="-72"/>
              <w:jc w:val="both"/>
              <w:rPr>
                <w:rFonts w:ascii="Arial" w:hAnsi="Arial" w:cs="Arial"/>
                <w:sz w:val="18"/>
                <w:szCs w:val="18"/>
                <w:lang w:val="en-GB"/>
              </w:rPr>
            </w:pPr>
          </w:p>
        </w:tc>
      </w:tr>
      <w:tr w:rsidR="00BE1AE8" w:rsidRPr="001D1B32" w14:paraId="77D78CAE" w14:textId="77777777" w:rsidTr="001F6E1C">
        <w:tc>
          <w:tcPr>
            <w:tcW w:w="3690" w:type="dxa"/>
          </w:tcPr>
          <w:p w14:paraId="7303B9A6" w14:textId="2B0CA8AD" w:rsidR="00BE1AE8" w:rsidRPr="00906B89" w:rsidRDefault="00BE1AE8" w:rsidP="00BE1AE8">
            <w:pPr>
              <w:spacing w:line="257" w:lineRule="auto"/>
              <w:ind w:left="-86"/>
              <w:rPr>
                <w:rFonts w:ascii="Arial" w:hAnsi="Arial" w:cs="Arial"/>
                <w:color w:val="000000"/>
                <w:sz w:val="18"/>
                <w:szCs w:val="18"/>
              </w:rPr>
            </w:pPr>
            <w:r>
              <w:rPr>
                <w:rFonts w:ascii="Arial" w:hAnsi="Arial" w:cs="Arial"/>
                <w:color w:val="000000"/>
                <w:sz w:val="18"/>
                <w:szCs w:val="18"/>
              </w:rPr>
              <w:t xml:space="preserve">   - </w:t>
            </w:r>
            <w:r w:rsidRPr="00906B89">
              <w:rPr>
                <w:rFonts w:ascii="Arial" w:hAnsi="Arial" w:cs="Arial"/>
                <w:color w:val="000000"/>
                <w:sz w:val="18"/>
                <w:szCs w:val="18"/>
              </w:rPr>
              <w:t>Principal</w:t>
            </w:r>
          </w:p>
        </w:tc>
        <w:tc>
          <w:tcPr>
            <w:tcW w:w="1440" w:type="dxa"/>
            <w:shd w:val="clear" w:color="auto" w:fill="auto"/>
            <w:vAlign w:val="bottom"/>
          </w:tcPr>
          <w:p w14:paraId="70F61880" w14:textId="365F27C7" w:rsidR="00BE1AE8" w:rsidRPr="00894D60" w:rsidRDefault="00BE1AE8" w:rsidP="009E7842">
            <w:pPr>
              <w:tabs>
                <w:tab w:val="decimal" w:pos="1232"/>
              </w:tabs>
              <w:spacing w:line="256" w:lineRule="auto"/>
              <w:ind w:right="-72"/>
              <w:jc w:val="both"/>
              <w:rPr>
                <w:rFonts w:ascii="Arial" w:hAnsi="Arial" w:cs="Arial"/>
                <w:sz w:val="18"/>
                <w:szCs w:val="18"/>
                <w:cs/>
                <w:lang w:val="en-GB"/>
              </w:rPr>
            </w:pPr>
            <w:r w:rsidRPr="00894D60">
              <w:rPr>
                <w:rFonts w:ascii="Arial" w:hAnsi="Arial" w:cs="Arial"/>
                <w:sz w:val="18"/>
                <w:szCs w:val="18"/>
                <w:cs/>
                <w:lang w:val="en-GB"/>
              </w:rPr>
              <w:t>(</w:t>
            </w:r>
            <w:r w:rsidR="00540F14" w:rsidRPr="00540F14">
              <w:rPr>
                <w:rFonts w:ascii="Arial" w:hAnsi="Arial" w:cs="Arial"/>
                <w:sz w:val="18"/>
                <w:szCs w:val="18"/>
                <w:lang w:val="en-GB"/>
              </w:rPr>
              <w:t>45</w:t>
            </w:r>
            <w:r w:rsidRPr="00894D60">
              <w:rPr>
                <w:rFonts w:ascii="Arial" w:hAnsi="Arial" w:cs="Arial"/>
                <w:sz w:val="18"/>
                <w:szCs w:val="18"/>
                <w:lang w:val="en-GB"/>
              </w:rPr>
              <w:t>,</w:t>
            </w:r>
            <w:r w:rsidR="00540F14" w:rsidRPr="00540F14">
              <w:rPr>
                <w:rFonts w:ascii="Arial" w:hAnsi="Arial" w:cs="Arial"/>
                <w:sz w:val="18"/>
                <w:szCs w:val="18"/>
                <w:lang w:val="en-GB"/>
              </w:rPr>
              <w:t>000</w:t>
            </w:r>
            <w:r w:rsidRPr="00894D60">
              <w:rPr>
                <w:rFonts w:ascii="Arial" w:hAnsi="Arial" w:cs="Arial"/>
                <w:sz w:val="18"/>
                <w:szCs w:val="18"/>
                <w:lang w:val="en-GB"/>
              </w:rPr>
              <w:t>,</w:t>
            </w:r>
            <w:r w:rsidR="00540F14" w:rsidRPr="00540F14">
              <w:rPr>
                <w:rFonts w:ascii="Arial" w:hAnsi="Arial" w:cs="Arial"/>
                <w:sz w:val="18"/>
                <w:szCs w:val="18"/>
                <w:lang w:val="en-GB"/>
              </w:rPr>
              <w:t>000</w:t>
            </w:r>
            <w:r w:rsidRPr="00894D60">
              <w:rPr>
                <w:rFonts w:ascii="Arial" w:hAnsi="Arial" w:cs="Arial"/>
                <w:sz w:val="18"/>
                <w:szCs w:val="18"/>
                <w:cs/>
                <w:lang w:val="en-GB"/>
              </w:rPr>
              <w:t>)</w:t>
            </w:r>
          </w:p>
        </w:tc>
        <w:tc>
          <w:tcPr>
            <w:tcW w:w="1440" w:type="dxa"/>
            <w:shd w:val="clear" w:color="auto" w:fill="auto"/>
          </w:tcPr>
          <w:p w14:paraId="2C16E8CD" w14:textId="5901E639" w:rsidR="00BE1AE8" w:rsidRPr="00894D60" w:rsidRDefault="00BE1AE8" w:rsidP="009E7842">
            <w:pPr>
              <w:tabs>
                <w:tab w:val="decimal" w:pos="1232"/>
              </w:tabs>
              <w:spacing w:line="256" w:lineRule="auto"/>
              <w:ind w:right="-72"/>
              <w:jc w:val="both"/>
              <w:rPr>
                <w:rFonts w:ascii="Arial" w:hAnsi="Arial" w:cs="Arial"/>
                <w:sz w:val="18"/>
                <w:szCs w:val="18"/>
                <w:cs/>
                <w:lang w:val="en-GB"/>
              </w:rPr>
            </w:pPr>
            <w:r w:rsidRPr="00894D60">
              <w:rPr>
                <w:rFonts w:ascii="Arial" w:hAnsi="Arial" w:cs="Arial"/>
                <w:sz w:val="18"/>
                <w:szCs w:val="18"/>
                <w:cs/>
                <w:lang w:val="en-GB"/>
              </w:rPr>
              <w:t>(</w:t>
            </w:r>
            <w:r w:rsidR="00540F14" w:rsidRPr="00540F14">
              <w:rPr>
                <w:rFonts w:ascii="Arial" w:hAnsi="Arial" w:cs="Arial"/>
                <w:sz w:val="18"/>
                <w:szCs w:val="18"/>
                <w:lang w:val="en-GB"/>
              </w:rPr>
              <w:t>400</w:t>
            </w:r>
            <w:r w:rsidRPr="00894D60">
              <w:rPr>
                <w:rFonts w:ascii="Arial" w:hAnsi="Arial" w:cs="Arial"/>
                <w:sz w:val="18"/>
                <w:szCs w:val="18"/>
                <w:lang w:val="en-GB"/>
              </w:rPr>
              <w:t>,</w:t>
            </w:r>
            <w:r w:rsidR="00540F14" w:rsidRPr="00540F14">
              <w:rPr>
                <w:rFonts w:ascii="Arial" w:hAnsi="Arial" w:cs="Arial"/>
                <w:sz w:val="18"/>
                <w:szCs w:val="18"/>
                <w:lang w:val="en-GB"/>
              </w:rPr>
              <w:t>000</w:t>
            </w:r>
            <w:r w:rsidRPr="00894D60">
              <w:rPr>
                <w:rFonts w:ascii="Arial" w:hAnsi="Arial" w:cs="Arial"/>
                <w:sz w:val="18"/>
                <w:szCs w:val="18"/>
                <w:lang w:val="en-GB"/>
              </w:rPr>
              <w:t>,</w:t>
            </w:r>
            <w:r w:rsidR="00540F14" w:rsidRPr="00540F14">
              <w:rPr>
                <w:rFonts w:ascii="Arial" w:hAnsi="Arial" w:cs="Arial"/>
                <w:sz w:val="18"/>
                <w:szCs w:val="18"/>
                <w:lang w:val="en-GB"/>
              </w:rPr>
              <w:t>000</w:t>
            </w:r>
            <w:r w:rsidRPr="00894D60">
              <w:rPr>
                <w:rFonts w:ascii="Arial" w:hAnsi="Arial" w:cs="Arial"/>
                <w:sz w:val="18"/>
                <w:szCs w:val="18"/>
                <w:cs/>
                <w:lang w:val="en-GB"/>
              </w:rPr>
              <w:t>)</w:t>
            </w:r>
          </w:p>
        </w:tc>
        <w:tc>
          <w:tcPr>
            <w:tcW w:w="1440" w:type="dxa"/>
            <w:shd w:val="clear" w:color="auto" w:fill="auto"/>
          </w:tcPr>
          <w:p w14:paraId="05EDD585" w14:textId="158C3896" w:rsidR="00BE1AE8" w:rsidRPr="00894D60" w:rsidRDefault="00BE1AE8" w:rsidP="009E7842">
            <w:pPr>
              <w:tabs>
                <w:tab w:val="decimal" w:pos="1232"/>
              </w:tabs>
              <w:spacing w:line="256" w:lineRule="auto"/>
              <w:ind w:right="-72"/>
              <w:jc w:val="both"/>
              <w:rPr>
                <w:rFonts w:ascii="Arial" w:hAnsi="Arial" w:cs="Arial"/>
                <w:sz w:val="18"/>
                <w:szCs w:val="18"/>
                <w:cs/>
                <w:lang w:val="en-GB"/>
              </w:rPr>
            </w:pPr>
            <w:r w:rsidRPr="00894D60">
              <w:rPr>
                <w:rFonts w:ascii="Arial" w:hAnsi="Arial" w:cs="Arial"/>
                <w:sz w:val="18"/>
                <w:szCs w:val="18"/>
                <w:cs/>
                <w:lang w:val="en-GB"/>
              </w:rPr>
              <w:t>(</w:t>
            </w:r>
            <w:r w:rsidR="00540F14" w:rsidRPr="00540F14">
              <w:rPr>
                <w:rFonts w:ascii="Arial" w:hAnsi="Arial" w:cs="Arial"/>
                <w:sz w:val="18"/>
                <w:szCs w:val="18"/>
                <w:lang w:val="en-GB"/>
              </w:rPr>
              <w:t>51</w:t>
            </w:r>
            <w:r w:rsidRPr="00894D60">
              <w:rPr>
                <w:rFonts w:ascii="Arial" w:hAnsi="Arial" w:cs="Arial"/>
                <w:sz w:val="18"/>
                <w:szCs w:val="18"/>
                <w:lang w:val="en-GB"/>
              </w:rPr>
              <w:t>,</w:t>
            </w:r>
            <w:r w:rsidR="00540F14" w:rsidRPr="00540F14">
              <w:rPr>
                <w:rFonts w:ascii="Arial" w:hAnsi="Arial" w:cs="Arial"/>
                <w:sz w:val="18"/>
                <w:szCs w:val="18"/>
                <w:lang w:val="en-GB"/>
              </w:rPr>
              <w:t>316</w:t>
            </w:r>
            <w:r w:rsidRPr="00894D60">
              <w:rPr>
                <w:rFonts w:ascii="Arial" w:hAnsi="Arial" w:cs="Arial"/>
                <w:sz w:val="18"/>
                <w:szCs w:val="18"/>
                <w:lang w:val="en-GB"/>
              </w:rPr>
              <w:t>,</w:t>
            </w:r>
            <w:r w:rsidR="00540F14" w:rsidRPr="00540F14">
              <w:rPr>
                <w:rFonts w:ascii="Arial" w:hAnsi="Arial" w:cs="Arial"/>
                <w:sz w:val="18"/>
                <w:szCs w:val="18"/>
                <w:lang w:val="en-GB"/>
              </w:rPr>
              <w:t>500</w:t>
            </w:r>
            <w:r w:rsidRPr="00894D60">
              <w:rPr>
                <w:rFonts w:ascii="Arial" w:hAnsi="Arial" w:cs="Arial"/>
                <w:sz w:val="18"/>
                <w:szCs w:val="18"/>
                <w:cs/>
                <w:lang w:val="en-GB"/>
              </w:rPr>
              <w:t>)</w:t>
            </w:r>
          </w:p>
        </w:tc>
        <w:tc>
          <w:tcPr>
            <w:tcW w:w="1440" w:type="dxa"/>
            <w:shd w:val="clear" w:color="auto" w:fill="auto"/>
            <w:vAlign w:val="bottom"/>
          </w:tcPr>
          <w:p w14:paraId="10250904" w14:textId="27C1E080" w:rsidR="00BE1AE8" w:rsidRPr="00894D60" w:rsidRDefault="00BE1AE8" w:rsidP="009E7842">
            <w:pPr>
              <w:tabs>
                <w:tab w:val="decimal" w:pos="1232"/>
              </w:tabs>
              <w:spacing w:line="256" w:lineRule="auto"/>
              <w:ind w:right="-72"/>
              <w:jc w:val="both"/>
              <w:rPr>
                <w:rFonts w:ascii="Arial" w:hAnsi="Arial" w:cs="Arial"/>
                <w:sz w:val="18"/>
                <w:szCs w:val="18"/>
                <w:cs/>
                <w:lang w:val="en-GB"/>
              </w:rPr>
            </w:pPr>
            <w:r w:rsidRPr="00894D60">
              <w:rPr>
                <w:rFonts w:ascii="Arial" w:hAnsi="Arial" w:cs="Arial"/>
                <w:sz w:val="18"/>
                <w:szCs w:val="18"/>
                <w:cs/>
                <w:lang w:val="en-GB"/>
              </w:rPr>
              <w:t>(</w:t>
            </w:r>
            <w:r w:rsidR="00540F14" w:rsidRPr="00540F14">
              <w:rPr>
                <w:rFonts w:ascii="Arial" w:hAnsi="Arial" w:cs="Arial"/>
                <w:sz w:val="18"/>
                <w:szCs w:val="18"/>
                <w:lang w:val="en-GB"/>
              </w:rPr>
              <w:t>496</w:t>
            </w:r>
            <w:r w:rsidRPr="00894D60">
              <w:rPr>
                <w:rFonts w:ascii="Arial" w:hAnsi="Arial" w:cs="Arial"/>
                <w:sz w:val="18"/>
                <w:szCs w:val="18"/>
                <w:lang w:val="en-GB"/>
              </w:rPr>
              <w:t>,</w:t>
            </w:r>
            <w:r w:rsidR="00540F14" w:rsidRPr="00540F14">
              <w:rPr>
                <w:rFonts w:ascii="Arial" w:hAnsi="Arial" w:cs="Arial"/>
                <w:sz w:val="18"/>
                <w:szCs w:val="18"/>
                <w:lang w:val="en-GB"/>
              </w:rPr>
              <w:t>316</w:t>
            </w:r>
            <w:r w:rsidRPr="00894D60">
              <w:rPr>
                <w:rFonts w:ascii="Arial" w:hAnsi="Arial" w:cs="Arial"/>
                <w:sz w:val="18"/>
                <w:szCs w:val="18"/>
                <w:lang w:val="en-GB"/>
              </w:rPr>
              <w:t>,</w:t>
            </w:r>
            <w:r w:rsidR="00540F14" w:rsidRPr="00540F14">
              <w:rPr>
                <w:rFonts w:ascii="Arial" w:hAnsi="Arial" w:cs="Arial"/>
                <w:sz w:val="18"/>
                <w:szCs w:val="18"/>
                <w:lang w:val="en-GB"/>
              </w:rPr>
              <w:t>500</w:t>
            </w:r>
            <w:r w:rsidRPr="00894D60">
              <w:rPr>
                <w:rFonts w:ascii="Arial" w:hAnsi="Arial" w:cs="Arial"/>
                <w:sz w:val="18"/>
                <w:szCs w:val="18"/>
                <w:cs/>
                <w:lang w:val="en-GB"/>
              </w:rPr>
              <w:t>)</w:t>
            </w:r>
          </w:p>
        </w:tc>
      </w:tr>
      <w:tr w:rsidR="00BE1AE8" w14:paraId="33F7F175" w14:textId="77777777" w:rsidTr="001F6E1C">
        <w:tc>
          <w:tcPr>
            <w:tcW w:w="3690" w:type="dxa"/>
          </w:tcPr>
          <w:p w14:paraId="233CF230" w14:textId="3323AF71" w:rsidR="00BE1AE8" w:rsidRDefault="00BE1AE8" w:rsidP="00BE1AE8">
            <w:pPr>
              <w:spacing w:line="257" w:lineRule="auto"/>
              <w:ind w:left="-86"/>
              <w:rPr>
                <w:rFonts w:ascii="Arial" w:hAnsi="Arial" w:cs="Arial"/>
                <w:color w:val="000000"/>
                <w:sz w:val="18"/>
                <w:szCs w:val="18"/>
                <w:lang w:val="en-GB"/>
              </w:rPr>
            </w:pPr>
            <w:r>
              <w:rPr>
                <w:rFonts w:ascii="Arial" w:hAnsi="Arial" w:cs="Arial"/>
                <w:color w:val="000000"/>
                <w:sz w:val="18"/>
                <w:szCs w:val="18"/>
              </w:rPr>
              <w:t xml:space="preserve">   - Interest</w:t>
            </w:r>
          </w:p>
        </w:tc>
        <w:tc>
          <w:tcPr>
            <w:tcW w:w="1440" w:type="dxa"/>
            <w:shd w:val="clear" w:color="auto" w:fill="auto"/>
            <w:vAlign w:val="bottom"/>
          </w:tcPr>
          <w:p w14:paraId="7423E264" w14:textId="74818095" w:rsidR="00BE1AE8" w:rsidRPr="00894D60" w:rsidRDefault="00BE1AE8"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auto"/>
          </w:tcPr>
          <w:p w14:paraId="1FB1170F" w14:textId="19F3F55A" w:rsidR="00BE1AE8" w:rsidRPr="00894D60" w:rsidRDefault="00BE1AE8"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auto"/>
          </w:tcPr>
          <w:p w14:paraId="67CE5052" w14:textId="790D910F" w:rsidR="00BE1AE8" w:rsidRPr="00894D60" w:rsidRDefault="00BE1AE8" w:rsidP="009E7842">
            <w:pPr>
              <w:tabs>
                <w:tab w:val="decimal" w:pos="1232"/>
              </w:tabs>
              <w:spacing w:line="256" w:lineRule="auto"/>
              <w:ind w:right="-72"/>
              <w:jc w:val="both"/>
              <w:rPr>
                <w:rFonts w:ascii="Arial" w:hAnsi="Arial" w:cs="Arial"/>
                <w:sz w:val="18"/>
                <w:szCs w:val="18"/>
                <w:cs/>
                <w:lang w:val="en-GB"/>
              </w:rPr>
            </w:pPr>
            <w:r w:rsidRPr="00894D60">
              <w:rPr>
                <w:rFonts w:ascii="Arial" w:hAnsi="Arial" w:cs="Arial"/>
                <w:sz w:val="18"/>
                <w:szCs w:val="18"/>
                <w:cs/>
                <w:lang w:val="en-GB"/>
              </w:rPr>
              <w:t>(</w:t>
            </w:r>
            <w:r w:rsidR="00540F14" w:rsidRPr="00540F14">
              <w:rPr>
                <w:rFonts w:ascii="Arial" w:hAnsi="Arial" w:cs="Arial"/>
                <w:sz w:val="18"/>
                <w:szCs w:val="18"/>
                <w:lang w:val="en-GB"/>
              </w:rPr>
              <w:t>31</w:t>
            </w:r>
            <w:r w:rsidRPr="00894D60">
              <w:rPr>
                <w:rFonts w:ascii="Arial" w:hAnsi="Arial" w:cs="Arial"/>
                <w:sz w:val="18"/>
                <w:szCs w:val="18"/>
                <w:lang w:val="en-GB"/>
              </w:rPr>
              <w:t>,</w:t>
            </w:r>
            <w:r w:rsidR="00540F14" w:rsidRPr="00540F14">
              <w:rPr>
                <w:rFonts w:ascii="Arial" w:hAnsi="Arial" w:cs="Arial"/>
                <w:sz w:val="18"/>
                <w:szCs w:val="18"/>
                <w:lang w:val="en-GB"/>
              </w:rPr>
              <w:t>717</w:t>
            </w:r>
            <w:r w:rsidRPr="00894D60">
              <w:rPr>
                <w:rFonts w:ascii="Arial" w:hAnsi="Arial" w:cs="Arial"/>
                <w:sz w:val="18"/>
                <w:szCs w:val="18"/>
                <w:lang w:val="en-GB"/>
              </w:rPr>
              <w:t>,</w:t>
            </w:r>
            <w:r w:rsidR="00540F14" w:rsidRPr="00540F14">
              <w:rPr>
                <w:rFonts w:ascii="Arial" w:hAnsi="Arial" w:cs="Arial"/>
                <w:sz w:val="18"/>
                <w:szCs w:val="18"/>
                <w:lang w:val="en-GB"/>
              </w:rPr>
              <w:t>586</w:t>
            </w:r>
            <w:r w:rsidRPr="00894D60">
              <w:rPr>
                <w:rFonts w:ascii="Arial" w:hAnsi="Arial" w:cs="Arial"/>
                <w:sz w:val="18"/>
                <w:szCs w:val="18"/>
                <w:cs/>
                <w:lang w:val="en-GB"/>
              </w:rPr>
              <w:t>)</w:t>
            </w:r>
          </w:p>
        </w:tc>
        <w:tc>
          <w:tcPr>
            <w:tcW w:w="1440" w:type="dxa"/>
            <w:shd w:val="clear" w:color="auto" w:fill="auto"/>
          </w:tcPr>
          <w:p w14:paraId="70EC4AA1" w14:textId="6EFA743A" w:rsidR="00BE1AE8" w:rsidRPr="00894D60" w:rsidRDefault="00BE1AE8" w:rsidP="009E7842">
            <w:pPr>
              <w:tabs>
                <w:tab w:val="decimal" w:pos="1232"/>
              </w:tabs>
              <w:spacing w:line="256" w:lineRule="auto"/>
              <w:ind w:right="-72"/>
              <w:jc w:val="both"/>
              <w:rPr>
                <w:rFonts w:ascii="Arial" w:hAnsi="Arial" w:cs="Arial"/>
                <w:sz w:val="18"/>
                <w:szCs w:val="18"/>
                <w:cs/>
                <w:lang w:val="en-GB"/>
              </w:rPr>
            </w:pPr>
            <w:r w:rsidRPr="00894D60">
              <w:rPr>
                <w:rFonts w:ascii="Arial" w:hAnsi="Arial" w:cs="Arial"/>
                <w:sz w:val="18"/>
                <w:szCs w:val="18"/>
                <w:cs/>
                <w:lang w:val="en-GB"/>
              </w:rPr>
              <w:t>(</w:t>
            </w:r>
            <w:r w:rsidR="00540F14" w:rsidRPr="00540F14">
              <w:rPr>
                <w:rFonts w:ascii="Arial" w:hAnsi="Arial" w:cs="Arial"/>
                <w:sz w:val="18"/>
                <w:szCs w:val="18"/>
                <w:lang w:val="en-GB"/>
              </w:rPr>
              <w:t>31</w:t>
            </w:r>
            <w:r w:rsidRPr="00894D60">
              <w:rPr>
                <w:rFonts w:ascii="Arial" w:hAnsi="Arial" w:cs="Arial"/>
                <w:sz w:val="18"/>
                <w:szCs w:val="18"/>
                <w:lang w:val="en-GB"/>
              </w:rPr>
              <w:t>,</w:t>
            </w:r>
            <w:r w:rsidR="00540F14" w:rsidRPr="00540F14">
              <w:rPr>
                <w:rFonts w:ascii="Arial" w:hAnsi="Arial" w:cs="Arial"/>
                <w:sz w:val="18"/>
                <w:szCs w:val="18"/>
                <w:lang w:val="en-GB"/>
              </w:rPr>
              <w:t>717</w:t>
            </w:r>
            <w:r w:rsidRPr="00894D60">
              <w:rPr>
                <w:rFonts w:ascii="Arial" w:hAnsi="Arial" w:cs="Arial"/>
                <w:sz w:val="18"/>
                <w:szCs w:val="18"/>
                <w:lang w:val="en-GB"/>
              </w:rPr>
              <w:t>,</w:t>
            </w:r>
            <w:r w:rsidR="00540F14" w:rsidRPr="00540F14">
              <w:rPr>
                <w:rFonts w:ascii="Arial" w:hAnsi="Arial" w:cs="Arial"/>
                <w:sz w:val="18"/>
                <w:szCs w:val="18"/>
                <w:lang w:val="en-GB"/>
              </w:rPr>
              <w:t>586</w:t>
            </w:r>
            <w:r w:rsidRPr="00894D60">
              <w:rPr>
                <w:rFonts w:ascii="Arial" w:hAnsi="Arial" w:cs="Arial"/>
                <w:sz w:val="18"/>
                <w:szCs w:val="18"/>
                <w:cs/>
                <w:lang w:val="en-GB"/>
              </w:rPr>
              <w:t>)</w:t>
            </w:r>
          </w:p>
        </w:tc>
      </w:tr>
      <w:tr w:rsidR="00894D60" w14:paraId="1A763478" w14:textId="77777777" w:rsidTr="001F6E1C">
        <w:tc>
          <w:tcPr>
            <w:tcW w:w="3690" w:type="dxa"/>
          </w:tcPr>
          <w:p w14:paraId="37057CF5" w14:textId="4DFB4C2E" w:rsidR="00894D60" w:rsidRDefault="00C06745" w:rsidP="00894D60">
            <w:pPr>
              <w:spacing w:line="257" w:lineRule="auto"/>
              <w:ind w:left="86" w:hanging="187"/>
              <w:rPr>
                <w:rFonts w:ascii="Arial" w:hAnsi="Arial" w:cs="Arial"/>
                <w:color w:val="000000"/>
                <w:sz w:val="18"/>
                <w:szCs w:val="18"/>
              </w:rPr>
            </w:pPr>
            <w:r>
              <w:rPr>
                <w:rFonts w:ascii="Arial" w:hAnsi="Arial" w:cs="Arial"/>
                <w:color w:val="000000"/>
                <w:sz w:val="18"/>
                <w:szCs w:val="18"/>
              </w:rPr>
              <w:t>Remeasurement</w:t>
            </w:r>
          </w:p>
        </w:tc>
        <w:tc>
          <w:tcPr>
            <w:tcW w:w="1440" w:type="dxa"/>
            <w:shd w:val="clear" w:color="auto" w:fill="auto"/>
            <w:vAlign w:val="bottom"/>
          </w:tcPr>
          <w:p w14:paraId="68979F51" w14:textId="06D55BC6"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auto"/>
          </w:tcPr>
          <w:p w14:paraId="1BC7CEE1" w14:textId="3F184DA5"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auto"/>
          </w:tcPr>
          <w:p w14:paraId="5B584928" w14:textId="48FE2BE6" w:rsidR="00894D60" w:rsidRPr="00894D60" w:rsidRDefault="00540F14" w:rsidP="009E7842">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2</w:t>
            </w:r>
            <w:r w:rsidR="00894D60" w:rsidRPr="00894D60">
              <w:rPr>
                <w:rFonts w:ascii="Arial" w:hAnsi="Arial" w:cs="Arial"/>
                <w:sz w:val="18"/>
                <w:szCs w:val="18"/>
                <w:lang w:val="en-GB"/>
              </w:rPr>
              <w:t>,</w:t>
            </w:r>
            <w:r w:rsidRPr="00540F14">
              <w:rPr>
                <w:rFonts w:ascii="Arial" w:hAnsi="Arial" w:cs="Arial"/>
                <w:sz w:val="18"/>
                <w:szCs w:val="18"/>
                <w:lang w:val="en-GB"/>
              </w:rPr>
              <w:t>107</w:t>
            </w:r>
          </w:p>
        </w:tc>
        <w:tc>
          <w:tcPr>
            <w:tcW w:w="1440" w:type="dxa"/>
            <w:shd w:val="clear" w:color="auto" w:fill="auto"/>
          </w:tcPr>
          <w:p w14:paraId="64FB5EF1" w14:textId="0A2E550D" w:rsidR="00894D60" w:rsidRPr="00894D60" w:rsidRDefault="00540F14" w:rsidP="009E7842">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2</w:t>
            </w:r>
            <w:r w:rsidR="00894D60" w:rsidRPr="00894D60">
              <w:rPr>
                <w:rFonts w:ascii="Arial" w:hAnsi="Arial" w:cs="Arial"/>
                <w:sz w:val="18"/>
                <w:szCs w:val="18"/>
                <w:lang w:val="en-GB"/>
              </w:rPr>
              <w:t>,</w:t>
            </w:r>
            <w:r w:rsidRPr="00540F14">
              <w:rPr>
                <w:rFonts w:ascii="Arial" w:hAnsi="Arial" w:cs="Arial"/>
                <w:sz w:val="18"/>
                <w:szCs w:val="18"/>
                <w:lang w:val="en-GB"/>
              </w:rPr>
              <w:t>107</w:t>
            </w:r>
          </w:p>
        </w:tc>
      </w:tr>
      <w:tr w:rsidR="00894D60" w14:paraId="66F1BAE9" w14:textId="77777777" w:rsidTr="001F6E1C">
        <w:tc>
          <w:tcPr>
            <w:tcW w:w="3690" w:type="dxa"/>
          </w:tcPr>
          <w:p w14:paraId="49F6EFCB" w14:textId="5328F7D2" w:rsidR="00894D60" w:rsidRDefault="00A86AAA" w:rsidP="00894D60">
            <w:pPr>
              <w:spacing w:line="257" w:lineRule="auto"/>
              <w:ind w:left="86" w:hanging="187"/>
              <w:rPr>
                <w:rFonts w:ascii="Arial" w:hAnsi="Arial" w:cs="Arial"/>
                <w:color w:val="000000"/>
                <w:sz w:val="18"/>
                <w:szCs w:val="18"/>
              </w:rPr>
            </w:pPr>
            <w:r>
              <w:rPr>
                <w:rFonts w:ascii="Arial" w:hAnsi="Arial" w:cs="Arial"/>
                <w:color w:val="000000"/>
                <w:sz w:val="18"/>
                <w:szCs w:val="18"/>
              </w:rPr>
              <w:t>Rent concession</w:t>
            </w:r>
          </w:p>
        </w:tc>
        <w:tc>
          <w:tcPr>
            <w:tcW w:w="1440" w:type="dxa"/>
            <w:shd w:val="clear" w:color="auto" w:fill="auto"/>
            <w:vAlign w:val="bottom"/>
          </w:tcPr>
          <w:p w14:paraId="215A13DE" w14:textId="422E77FF"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auto"/>
          </w:tcPr>
          <w:p w14:paraId="17B8EC50" w14:textId="22678584"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auto"/>
          </w:tcPr>
          <w:p w14:paraId="2C4E8989" w14:textId="693A3BFE" w:rsidR="00894D60" w:rsidRPr="00894D60" w:rsidRDefault="00894D60" w:rsidP="009E7842">
            <w:pPr>
              <w:tabs>
                <w:tab w:val="decimal" w:pos="1232"/>
              </w:tabs>
              <w:spacing w:line="256" w:lineRule="auto"/>
              <w:ind w:right="-72"/>
              <w:jc w:val="both"/>
              <w:rPr>
                <w:rFonts w:ascii="Arial" w:hAnsi="Arial" w:cs="Arial"/>
                <w:sz w:val="18"/>
                <w:szCs w:val="18"/>
                <w:cs/>
                <w:lang w:val="en-GB"/>
              </w:rPr>
            </w:pPr>
            <w:r w:rsidRPr="00894D60">
              <w:rPr>
                <w:rFonts w:ascii="Arial" w:hAnsi="Arial" w:cs="Arial"/>
                <w:sz w:val="18"/>
                <w:szCs w:val="18"/>
                <w:cs/>
                <w:lang w:val="en-GB"/>
              </w:rPr>
              <w:t>(</w:t>
            </w:r>
            <w:r w:rsidR="00540F14" w:rsidRPr="00540F14">
              <w:rPr>
                <w:rFonts w:ascii="Arial" w:hAnsi="Arial" w:cs="Arial"/>
                <w:sz w:val="18"/>
                <w:szCs w:val="18"/>
                <w:lang w:val="en-GB"/>
              </w:rPr>
              <w:t>7</w:t>
            </w:r>
            <w:r w:rsidRPr="00894D60">
              <w:rPr>
                <w:rFonts w:ascii="Arial" w:hAnsi="Arial" w:cs="Arial"/>
                <w:sz w:val="18"/>
                <w:szCs w:val="18"/>
                <w:lang w:val="en-GB"/>
              </w:rPr>
              <w:t>,</w:t>
            </w:r>
            <w:r w:rsidR="00540F14" w:rsidRPr="00540F14">
              <w:rPr>
                <w:rFonts w:ascii="Arial" w:hAnsi="Arial" w:cs="Arial"/>
                <w:sz w:val="18"/>
                <w:szCs w:val="18"/>
                <w:lang w:val="en-GB"/>
              </w:rPr>
              <w:t>515</w:t>
            </w:r>
            <w:r w:rsidRPr="00894D60">
              <w:rPr>
                <w:rFonts w:ascii="Arial" w:hAnsi="Arial" w:cs="Arial"/>
                <w:sz w:val="18"/>
                <w:szCs w:val="18"/>
                <w:lang w:val="en-GB"/>
              </w:rPr>
              <w:t>,</w:t>
            </w:r>
            <w:r w:rsidR="00540F14" w:rsidRPr="00540F14">
              <w:rPr>
                <w:rFonts w:ascii="Arial" w:hAnsi="Arial" w:cs="Arial"/>
                <w:sz w:val="18"/>
                <w:szCs w:val="18"/>
                <w:lang w:val="en-GB"/>
              </w:rPr>
              <w:t>883</w:t>
            </w:r>
            <w:r w:rsidRPr="00894D60">
              <w:rPr>
                <w:rFonts w:ascii="Arial" w:hAnsi="Arial" w:cs="Arial"/>
                <w:sz w:val="18"/>
                <w:szCs w:val="18"/>
                <w:cs/>
                <w:lang w:val="en-GB"/>
              </w:rPr>
              <w:t>)</w:t>
            </w:r>
          </w:p>
        </w:tc>
        <w:tc>
          <w:tcPr>
            <w:tcW w:w="1440" w:type="dxa"/>
            <w:shd w:val="clear" w:color="auto" w:fill="auto"/>
          </w:tcPr>
          <w:p w14:paraId="5BFF29C1" w14:textId="5D2552EF"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cs/>
                <w:lang w:val="en-GB"/>
              </w:rPr>
              <w:t>(</w:t>
            </w:r>
            <w:r w:rsidR="00540F14" w:rsidRPr="00540F14">
              <w:rPr>
                <w:rFonts w:ascii="Arial" w:hAnsi="Arial" w:cs="Arial"/>
                <w:sz w:val="18"/>
                <w:szCs w:val="18"/>
                <w:lang w:val="en-GB"/>
              </w:rPr>
              <w:t>7</w:t>
            </w:r>
            <w:r w:rsidRPr="00894D60">
              <w:rPr>
                <w:rFonts w:ascii="Arial" w:hAnsi="Arial" w:cs="Arial"/>
                <w:sz w:val="18"/>
                <w:szCs w:val="18"/>
                <w:lang w:val="en-GB"/>
              </w:rPr>
              <w:t>,</w:t>
            </w:r>
            <w:r w:rsidR="00540F14" w:rsidRPr="00540F14">
              <w:rPr>
                <w:rFonts w:ascii="Arial" w:hAnsi="Arial" w:cs="Arial"/>
                <w:sz w:val="18"/>
                <w:szCs w:val="18"/>
                <w:lang w:val="en-GB"/>
              </w:rPr>
              <w:t>515</w:t>
            </w:r>
            <w:r w:rsidRPr="00894D60">
              <w:rPr>
                <w:rFonts w:ascii="Arial" w:hAnsi="Arial" w:cs="Arial"/>
                <w:sz w:val="18"/>
                <w:szCs w:val="18"/>
                <w:lang w:val="en-GB"/>
              </w:rPr>
              <w:t>,</w:t>
            </w:r>
            <w:r w:rsidR="00540F14" w:rsidRPr="00540F14">
              <w:rPr>
                <w:rFonts w:ascii="Arial" w:hAnsi="Arial" w:cs="Arial"/>
                <w:sz w:val="18"/>
                <w:szCs w:val="18"/>
                <w:lang w:val="en-GB"/>
              </w:rPr>
              <w:t>883</w:t>
            </w:r>
            <w:r w:rsidRPr="00894D60">
              <w:rPr>
                <w:rFonts w:ascii="Arial" w:hAnsi="Arial" w:cs="Arial"/>
                <w:sz w:val="18"/>
                <w:szCs w:val="18"/>
                <w:cs/>
                <w:lang w:val="en-GB"/>
              </w:rPr>
              <w:t>)</w:t>
            </w:r>
          </w:p>
        </w:tc>
      </w:tr>
      <w:tr w:rsidR="00894D60" w14:paraId="53C1CFE4" w14:textId="77777777" w:rsidTr="001F6E1C">
        <w:tc>
          <w:tcPr>
            <w:tcW w:w="3690" w:type="dxa"/>
          </w:tcPr>
          <w:p w14:paraId="43286DA9" w14:textId="3BC86B27" w:rsidR="00894D60" w:rsidRDefault="00894D60" w:rsidP="00894D60">
            <w:pPr>
              <w:spacing w:line="257" w:lineRule="auto"/>
              <w:ind w:left="86" w:hanging="187"/>
              <w:rPr>
                <w:rFonts w:ascii="Arial" w:hAnsi="Arial" w:cs="Arial"/>
                <w:color w:val="000000"/>
                <w:sz w:val="18"/>
                <w:szCs w:val="18"/>
              </w:rPr>
            </w:pPr>
            <w:r>
              <w:rPr>
                <w:rFonts w:ascii="Arial" w:hAnsi="Arial" w:cs="Arial"/>
                <w:color w:val="000000"/>
                <w:sz w:val="18"/>
                <w:szCs w:val="18"/>
              </w:rPr>
              <w:t>Deferral of rent payment</w:t>
            </w:r>
          </w:p>
        </w:tc>
        <w:tc>
          <w:tcPr>
            <w:tcW w:w="1440" w:type="dxa"/>
            <w:shd w:val="clear" w:color="auto" w:fill="auto"/>
            <w:vAlign w:val="bottom"/>
          </w:tcPr>
          <w:p w14:paraId="0103D719" w14:textId="12C39C66"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auto"/>
          </w:tcPr>
          <w:p w14:paraId="0B5F8060" w14:textId="7879D2DF"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auto"/>
          </w:tcPr>
          <w:p w14:paraId="69CC8F62" w14:textId="2B0F5150" w:rsidR="00894D60" w:rsidRPr="00894D60" w:rsidRDefault="00894D60" w:rsidP="009E7842">
            <w:pPr>
              <w:tabs>
                <w:tab w:val="decimal" w:pos="1232"/>
              </w:tabs>
              <w:spacing w:line="256" w:lineRule="auto"/>
              <w:ind w:right="-72"/>
              <w:jc w:val="both"/>
              <w:rPr>
                <w:rFonts w:ascii="Arial" w:hAnsi="Arial" w:cs="Arial"/>
                <w:sz w:val="18"/>
                <w:szCs w:val="18"/>
                <w:cs/>
                <w:lang w:val="en-GB"/>
              </w:rPr>
            </w:pPr>
            <w:r w:rsidRPr="00894D60">
              <w:rPr>
                <w:rFonts w:ascii="Arial" w:hAnsi="Arial" w:cs="Arial"/>
                <w:sz w:val="18"/>
                <w:szCs w:val="18"/>
                <w:cs/>
                <w:lang w:val="en-GB"/>
              </w:rPr>
              <w:t>(</w:t>
            </w:r>
            <w:r w:rsidR="00540F14" w:rsidRPr="00540F14">
              <w:rPr>
                <w:rFonts w:ascii="Arial" w:hAnsi="Arial" w:cs="Arial"/>
                <w:sz w:val="18"/>
                <w:szCs w:val="18"/>
                <w:lang w:val="en-GB"/>
              </w:rPr>
              <w:t>26</w:t>
            </w:r>
            <w:r w:rsidRPr="00894D60">
              <w:rPr>
                <w:rFonts w:ascii="Arial" w:hAnsi="Arial" w:cs="Arial"/>
                <w:sz w:val="18"/>
                <w:szCs w:val="18"/>
                <w:lang w:val="en-GB"/>
              </w:rPr>
              <w:t>,</w:t>
            </w:r>
            <w:r w:rsidR="00540F14" w:rsidRPr="00540F14">
              <w:rPr>
                <w:rFonts w:ascii="Arial" w:hAnsi="Arial" w:cs="Arial"/>
                <w:sz w:val="18"/>
                <w:szCs w:val="18"/>
                <w:lang w:val="en-GB"/>
              </w:rPr>
              <w:t>000</w:t>
            </w:r>
            <w:r w:rsidRPr="00894D60">
              <w:rPr>
                <w:rFonts w:ascii="Arial" w:hAnsi="Arial" w:cs="Arial"/>
                <w:sz w:val="18"/>
                <w:szCs w:val="18"/>
                <w:lang w:val="en-GB"/>
              </w:rPr>
              <w:t>,</w:t>
            </w:r>
            <w:r w:rsidR="00540F14" w:rsidRPr="00540F14">
              <w:rPr>
                <w:rFonts w:ascii="Arial" w:hAnsi="Arial" w:cs="Arial"/>
                <w:sz w:val="18"/>
                <w:szCs w:val="18"/>
                <w:lang w:val="en-GB"/>
              </w:rPr>
              <w:t>000</w:t>
            </w:r>
            <w:r w:rsidRPr="00894D60">
              <w:rPr>
                <w:rFonts w:ascii="Arial" w:hAnsi="Arial" w:cs="Arial"/>
                <w:sz w:val="18"/>
                <w:szCs w:val="18"/>
                <w:cs/>
                <w:lang w:val="en-GB"/>
              </w:rPr>
              <w:t>)</w:t>
            </w:r>
          </w:p>
        </w:tc>
        <w:tc>
          <w:tcPr>
            <w:tcW w:w="1440" w:type="dxa"/>
            <w:shd w:val="clear" w:color="auto" w:fill="auto"/>
          </w:tcPr>
          <w:p w14:paraId="67A583E5" w14:textId="2E8AD513"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cs/>
                <w:lang w:val="en-GB"/>
              </w:rPr>
              <w:t>(</w:t>
            </w:r>
            <w:r w:rsidR="00540F14" w:rsidRPr="00540F14">
              <w:rPr>
                <w:rFonts w:ascii="Arial" w:hAnsi="Arial" w:cs="Arial"/>
                <w:sz w:val="18"/>
                <w:szCs w:val="18"/>
                <w:lang w:val="en-GB"/>
              </w:rPr>
              <w:t>26</w:t>
            </w:r>
            <w:r w:rsidRPr="00894D60">
              <w:rPr>
                <w:rFonts w:ascii="Arial" w:hAnsi="Arial" w:cs="Arial"/>
                <w:sz w:val="18"/>
                <w:szCs w:val="18"/>
                <w:lang w:val="en-GB"/>
              </w:rPr>
              <w:t>,</w:t>
            </w:r>
            <w:r w:rsidR="00540F14" w:rsidRPr="00540F14">
              <w:rPr>
                <w:rFonts w:ascii="Arial" w:hAnsi="Arial" w:cs="Arial"/>
                <w:sz w:val="18"/>
                <w:szCs w:val="18"/>
                <w:lang w:val="en-GB"/>
              </w:rPr>
              <w:t>000</w:t>
            </w:r>
            <w:r w:rsidRPr="00894D60">
              <w:rPr>
                <w:rFonts w:ascii="Arial" w:hAnsi="Arial" w:cs="Arial"/>
                <w:sz w:val="18"/>
                <w:szCs w:val="18"/>
                <w:lang w:val="en-GB"/>
              </w:rPr>
              <w:t>,</w:t>
            </w:r>
            <w:r w:rsidR="00540F14" w:rsidRPr="00540F14">
              <w:rPr>
                <w:rFonts w:ascii="Arial" w:hAnsi="Arial" w:cs="Arial"/>
                <w:sz w:val="18"/>
                <w:szCs w:val="18"/>
                <w:lang w:val="en-GB"/>
              </w:rPr>
              <w:t>000</w:t>
            </w:r>
            <w:r w:rsidRPr="00894D60">
              <w:rPr>
                <w:rFonts w:ascii="Arial" w:hAnsi="Arial" w:cs="Arial"/>
                <w:sz w:val="18"/>
                <w:szCs w:val="18"/>
                <w:cs/>
                <w:lang w:val="en-GB"/>
              </w:rPr>
              <w:t>)</w:t>
            </w:r>
          </w:p>
        </w:tc>
      </w:tr>
      <w:tr w:rsidR="00894D60" w14:paraId="3D5ADAF9" w14:textId="77777777" w:rsidTr="001F6E1C">
        <w:tc>
          <w:tcPr>
            <w:tcW w:w="3690" w:type="dxa"/>
          </w:tcPr>
          <w:p w14:paraId="629C68C4" w14:textId="77777777" w:rsidR="00894D60" w:rsidRPr="00D71615" w:rsidRDefault="00894D60" w:rsidP="00894D60">
            <w:pPr>
              <w:spacing w:line="257" w:lineRule="auto"/>
              <w:ind w:left="86" w:hanging="187"/>
              <w:rPr>
                <w:rFonts w:ascii="Arial" w:hAnsi="Arial" w:cstheme="minorBidi"/>
                <w:color w:val="000000"/>
                <w:sz w:val="18"/>
                <w:szCs w:val="18"/>
                <w:cs/>
                <w:lang w:val="en-GB"/>
              </w:rPr>
            </w:pPr>
            <w:r>
              <w:rPr>
                <w:rFonts w:ascii="Arial" w:hAnsi="Arial" w:cs="Arial"/>
                <w:color w:val="000000"/>
                <w:sz w:val="18"/>
                <w:szCs w:val="18"/>
                <w:lang w:val="en-GB"/>
              </w:rPr>
              <w:t>Amortisation for deferred interest</w:t>
            </w:r>
          </w:p>
        </w:tc>
        <w:tc>
          <w:tcPr>
            <w:tcW w:w="1440" w:type="dxa"/>
            <w:shd w:val="clear" w:color="auto" w:fill="auto"/>
            <w:vAlign w:val="bottom"/>
          </w:tcPr>
          <w:p w14:paraId="256C052A" w14:textId="7553B7BD"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auto"/>
          </w:tcPr>
          <w:p w14:paraId="3C0EED8E" w14:textId="749B9E82"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auto"/>
          </w:tcPr>
          <w:p w14:paraId="23BC3D80" w14:textId="16E101A7" w:rsidR="00894D60" w:rsidRPr="00894D60" w:rsidRDefault="00540F14" w:rsidP="009E7842">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38</w:t>
            </w:r>
            <w:r w:rsidR="00894D60" w:rsidRPr="00894D60">
              <w:rPr>
                <w:rFonts w:ascii="Arial" w:hAnsi="Arial" w:cs="Arial"/>
                <w:sz w:val="18"/>
                <w:szCs w:val="18"/>
                <w:lang w:val="en-GB"/>
              </w:rPr>
              <w:t>,</w:t>
            </w:r>
            <w:r w:rsidRPr="00540F14">
              <w:rPr>
                <w:rFonts w:ascii="Arial" w:hAnsi="Arial" w:cs="Arial"/>
                <w:sz w:val="18"/>
                <w:szCs w:val="18"/>
                <w:lang w:val="en-GB"/>
              </w:rPr>
              <w:t>530</w:t>
            </w:r>
            <w:r w:rsidR="00894D60" w:rsidRPr="00894D60">
              <w:rPr>
                <w:rFonts w:ascii="Arial" w:hAnsi="Arial" w:cs="Arial"/>
                <w:sz w:val="18"/>
                <w:szCs w:val="18"/>
                <w:lang w:val="en-GB"/>
              </w:rPr>
              <w:t>,</w:t>
            </w:r>
            <w:r w:rsidRPr="00540F14">
              <w:rPr>
                <w:rFonts w:ascii="Arial" w:hAnsi="Arial" w:cs="Arial"/>
                <w:sz w:val="18"/>
                <w:szCs w:val="18"/>
                <w:lang w:val="en-GB"/>
              </w:rPr>
              <w:t>317</w:t>
            </w:r>
          </w:p>
        </w:tc>
        <w:tc>
          <w:tcPr>
            <w:tcW w:w="1440" w:type="dxa"/>
            <w:shd w:val="clear" w:color="auto" w:fill="auto"/>
          </w:tcPr>
          <w:p w14:paraId="079013F9" w14:textId="64903AB3" w:rsidR="00894D60" w:rsidRPr="00894D60" w:rsidRDefault="00540F14" w:rsidP="009E7842">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38</w:t>
            </w:r>
            <w:r w:rsidR="00894D60" w:rsidRPr="00894D60">
              <w:rPr>
                <w:rFonts w:ascii="Arial" w:hAnsi="Arial" w:cs="Arial"/>
                <w:sz w:val="18"/>
                <w:szCs w:val="18"/>
                <w:lang w:val="en-GB"/>
              </w:rPr>
              <w:t>,</w:t>
            </w:r>
            <w:r w:rsidRPr="00540F14">
              <w:rPr>
                <w:rFonts w:ascii="Arial" w:hAnsi="Arial" w:cs="Arial"/>
                <w:sz w:val="18"/>
                <w:szCs w:val="18"/>
                <w:lang w:val="en-GB"/>
              </w:rPr>
              <w:t>530</w:t>
            </w:r>
            <w:r w:rsidR="00894D60" w:rsidRPr="00894D60">
              <w:rPr>
                <w:rFonts w:ascii="Arial" w:hAnsi="Arial" w:cs="Arial"/>
                <w:sz w:val="18"/>
                <w:szCs w:val="18"/>
                <w:lang w:val="en-GB"/>
              </w:rPr>
              <w:t>,</w:t>
            </w:r>
            <w:r w:rsidRPr="00540F14">
              <w:rPr>
                <w:rFonts w:ascii="Arial" w:hAnsi="Arial" w:cs="Arial"/>
                <w:sz w:val="18"/>
                <w:szCs w:val="18"/>
                <w:lang w:val="en-GB"/>
              </w:rPr>
              <w:t>317</w:t>
            </w:r>
          </w:p>
        </w:tc>
      </w:tr>
      <w:tr w:rsidR="00894D60" w:rsidRPr="001D1B32" w14:paraId="227D48B0" w14:textId="77777777" w:rsidTr="001F6E1C">
        <w:tc>
          <w:tcPr>
            <w:tcW w:w="3690" w:type="dxa"/>
            <w:hideMark/>
          </w:tcPr>
          <w:p w14:paraId="618F600A" w14:textId="77777777" w:rsidR="00894D60" w:rsidRPr="001D1B32" w:rsidRDefault="00894D60" w:rsidP="00894D60">
            <w:pPr>
              <w:spacing w:line="257" w:lineRule="auto"/>
              <w:ind w:left="86" w:right="-117" w:hanging="187"/>
              <w:rPr>
                <w:rFonts w:ascii="Arial" w:hAnsi="Arial" w:cs="Arial"/>
                <w:sz w:val="18"/>
                <w:szCs w:val="18"/>
                <w:lang w:val="en-GB"/>
              </w:rPr>
            </w:pPr>
            <w:r>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shd w:val="clear" w:color="auto" w:fill="auto"/>
            <w:vAlign w:val="bottom"/>
          </w:tcPr>
          <w:p w14:paraId="54645AD0" w14:textId="27BCC0D4"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tcBorders>
              <w:top w:val="nil"/>
              <w:left w:val="nil"/>
              <w:bottom w:val="single" w:sz="4" w:space="0" w:color="000000"/>
              <w:right w:val="nil"/>
            </w:tcBorders>
            <w:shd w:val="clear" w:color="auto" w:fill="auto"/>
          </w:tcPr>
          <w:p w14:paraId="28FCCF15" w14:textId="4E8CD739" w:rsidR="00894D60" w:rsidRPr="00894D60" w:rsidRDefault="00540F14" w:rsidP="009E7842">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535</w:t>
            </w:r>
            <w:r w:rsidR="00894D60" w:rsidRPr="00894D60">
              <w:rPr>
                <w:rFonts w:ascii="Arial" w:hAnsi="Arial" w:cs="Arial"/>
                <w:sz w:val="18"/>
                <w:szCs w:val="18"/>
                <w:lang w:val="en-GB"/>
              </w:rPr>
              <w:t>,</w:t>
            </w:r>
            <w:r w:rsidRPr="00540F14">
              <w:rPr>
                <w:rFonts w:ascii="Arial" w:hAnsi="Arial" w:cs="Arial"/>
                <w:sz w:val="18"/>
                <w:szCs w:val="18"/>
                <w:lang w:val="en-GB"/>
              </w:rPr>
              <w:t>716</w:t>
            </w:r>
          </w:p>
        </w:tc>
        <w:tc>
          <w:tcPr>
            <w:tcW w:w="1440" w:type="dxa"/>
            <w:tcBorders>
              <w:top w:val="nil"/>
              <w:left w:val="nil"/>
              <w:bottom w:val="single" w:sz="4" w:space="0" w:color="000000"/>
              <w:right w:val="nil"/>
            </w:tcBorders>
            <w:shd w:val="clear" w:color="auto" w:fill="auto"/>
          </w:tcPr>
          <w:p w14:paraId="05A1133A" w14:textId="7C8815A0"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tcBorders>
              <w:top w:val="nil"/>
              <w:left w:val="nil"/>
              <w:bottom w:val="single" w:sz="4" w:space="0" w:color="000000"/>
              <w:right w:val="nil"/>
            </w:tcBorders>
            <w:shd w:val="clear" w:color="auto" w:fill="auto"/>
          </w:tcPr>
          <w:p w14:paraId="0F6B4D33" w14:textId="30456191" w:rsidR="00894D60" w:rsidRPr="00894D60" w:rsidRDefault="00540F14" w:rsidP="009E7842">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535</w:t>
            </w:r>
            <w:r w:rsidR="00894D60" w:rsidRPr="00894D60">
              <w:rPr>
                <w:rFonts w:ascii="Arial" w:hAnsi="Arial" w:cs="Arial"/>
                <w:sz w:val="18"/>
                <w:szCs w:val="18"/>
                <w:lang w:val="en-GB"/>
              </w:rPr>
              <w:t>,</w:t>
            </w:r>
            <w:r w:rsidRPr="00540F14">
              <w:rPr>
                <w:rFonts w:ascii="Arial" w:hAnsi="Arial" w:cs="Arial"/>
                <w:sz w:val="18"/>
                <w:szCs w:val="18"/>
                <w:lang w:val="en-GB"/>
              </w:rPr>
              <w:t>716</w:t>
            </w:r>
          </w:p>
        </w:tc>
      </w:tr>
      <w:tr w:rsidR="00894D60" w:rsidRPr="001D1B32" w14:paraId="5F667032" w14:textId="77777777" w:rsidTr="001F6E1C">
        <w:tc>
          <w:tcPr>
            <w:tcW w:w="3690" w:type="dxa"/>
          </w:tcPr>
          <w:p w14:paraId="3B5A5364" w14:textId="77777777" w:rsidR="00894D60" w:rsidRPr="001D1B32" w:rsidRDefault="00894D60" w:rsidP="00894D60">
            <w:pPr>
              <w:spacing w:line="257" w:lineRule="auto"/>
              <w:ind w:left="86" w:right="-117" w:hanging="187"/>
              <w:rPr>
                <w:rFonts w:ascii="Arial" w:hAnsi="Arial" w:cs="Arial"/>
                <w:b/>
                <w:bCs/>
                <w:sz w:val="18"/>
                <w:szCs w:val="18"/>
                <w:lang w:val="en-GB"/>
              </w:rPr>
            </w:pPr>
          </w:p>
        </w:tc>
        <w:tc>
          <w:tcPr>
            <w:tcW w:w="1440" w:type="dxa"/>
            <w:tcBorders>
              <w:top w:val="single" w:sz="4" w:space="0" w:color="000000"/>
              <w:left w:val="nil"/>
              <w:bottom w:val="nil"/>
              <w:right w:val="nil"/>
            </w:tcBorders>
            <w:shd w:val="clear" w:color="auto" w:fill="auto"/>
            <w:vAlign w:val="bottom"/>
          </w:tcPr>
          <w:p w14:paraId="133DF9CC" w14:textId="77777777" w:rsidR="00894D60" w:rsidRPr="00894D60" w:rsidRDefault="00894D60" w:rsidP="009E7842">
            <w:pPr>
              <w:tabs>
                <w:tab w:val="decimal" w:pos="1232"/>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auto"/>
          </w:tcPr>
          <w:p w14:paraId="4BA4D21D" w14:textId="77777777" w:rsidR="00894D60" w:rsidRPr="00894D60" w:rsidRDefault="00894D60" w:rsidP="009E7842">
            <w:pPr>
              <w:tabs>
                <w:tab w:val="decimal" w:pos="1232"/>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auto"/>
          </w:tcPr>
          <w:p w14:paraId="0D1D758F" w14:textId="77777777" w:rsidR="00894D60" w:rsidRPr="00894D60" w:rsidRDefault="00894D60" w:rsidP="009E7842">
            <w:pPr>
              <w:tabs>
                <w:tab w:val="decimal" w:pos="1232"/>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auto"/>
            <w:vAlign w:val="bottom"/>
          </w:tcPr>
          <w:p w14:paraId="3E33AC51" w14:textId="77777777" w:rsidR="00894D60" w:rsidRPr="00894D60" w:rsidRDefault="00894D60" w:rsidP="009E7842">
            <w:pPr>
              <w:tabs>
                <w:tab w:val="decimal" w:pos="1232"/>
              </w:tabs>
              <w:spacing w:line="256" w:lineRule="auto"/>
              <w:ind w:right="-72"/>
              <w:jc w:val="both"/>
              <w:rPr>
                <w:rFonts w:ascii="Arial" w:hAnsi="Arial" w:cs="Arial"/>
                <w:sz w:val="18"/>
                <w:szCs w:val="18"/>
                <w:lang w:val="en-GB"/>
              </w:rPr>
            </w:pPr>
          </w:p>
        </w:tc>
      </w:tr>
      <w:tr w:rsidR="00894D60" w:rsidRPr="001D1B32" w14:paraId="42E14D32" w14:textId="77777777" w:rsidTr="001F6E1C">
        <w:tc>
          <w:tcPr>
            <w:tcW w:w="3690" w:type="dxa"/>
            <w:hideMark/>
          </w:tcPr>
          <w:p w14:paraId="77EB2705" w14:textId="4890A49D" w:rsidR="00894D60" w:rsidRPr="001D1B32" w:rsidRDefault="00894D60" w:rsidP="00894D60">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at </w:t>
            </w:r>
            <w:r w:rsidR="00540F14" w:rsidRPr="00540F14">
              <w:rPr>
                <w:rFonts w:ascii="Arial" w:hAnsi="Arial" w:cs="Arial"/>
                <w:b/>
                <w:bCs/>
                <w:sz w:val="18"/>
                <w:szCs w:val="18"/>
                <w:lang w:val="en-GB"/>
              </w:rPr>
              <w:t>31</w:t>
            </w:r>
            <w:r w:rsidRPr="001D1B32">
              <w:rPr>
                <w:rFonts w:ascii="Arial" w:hAnsi="Arial" w:cs="Arial"/>
                <w:b/>
                <w:bCs/>
                <w:sz w:val="18"/>
                <w:szCs w:val="18"/>
                <w:lang w:val="en-GB"/>
              </w:rPr>
              <w:t xml:space="preserve"> December </w:t>
            </w:r>
            <w:r w:rsidR="00540F14" w:rsidRPr="00540F14">
              <w:rPr>
                <w:rFonts w:ascii="Arial" w:hAnsi="Arial" w:cs="Arial"/>
                <w:b/>
                <w:bCs/>
                <w:sz w:val="18"/>
                <w:szCs w:val="18"/>
                <w:lang w:val="en-GB"/>
              </w:rPr>
              <w:t>2021</w:t>
            </w:r>
          </w:p>
        </w:tc>
        <w:tc>
          <w:tcPr>
            <w:tcW w:w="1440" w:type="dxa"/>
            <w:tcBorders>
              <w:top w:val="nil"/>
              <w:left w:val="nil"/>
              <w:bottom w:val="single" w:sz="4" w:space="0" w:color="000000"/>
              <w:right w:val="nil"/>
            </w:tcBorders>
            <w:shd w:val="clear" w:color="auto" w:fill="auto"/>
            <w:vAlign w:val="bottom"/>
          </w:tcPr>
          <w:p w14:paraId="1344EA7F" w14:textId="65EE52A1" w:rsidR="00894D60" w:rsidRPr="00894D60" w:rsidRDefault="00540F14" w:rsidP="009E7842">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1</w:t>
            </w:r>
            <w:r w:rsidR="00894D60" w:rsidRPr="00894D60">
              <w:rPr>
                <w:rFonts w:ascii="Arial" w:hAnsi="Arial" w:cs="Arial"/>
                <w:sz w:val="18"/>
                <w:szCs w:val="18"/>
                <w:lang w:val="en-GB"/>
              </w:rPr>
              <w:t>,</w:t>
            </w:r>
            <w:r w:rsidRPr="00540F14">
              <w:rPr>
                <w:rFonts w:ascii="Arial" w:hAnsi="Arial" w:cs="Arial"/>
                <w:sz w:val="18"/>
                <w:szCs w:val="18"/>
                <w:lang w:val="en-GB"/>
              </w:rPr>
              <w:t>000</w:t>
            </w:r>
            <w:r w:rsidR="00894D60" w:rsidRPr="00894D60">
              <w:rPr>
                <w:rFonts w:ascii="Arial" w:hAnsi="Arial" w:cs="Arial"/>
                <w:sz w:val="18"/>
                <w:szCs w:val="18"/>
                <w:lang w:val="en-GB"/>
              </w:rPr>
              <w:t>,</w:t>
            </w:r>
            <w:r w:rsidRPr="00540F14">
              <w:rPr>
                <w:rFonts w:ascii="Arial" w:hAnsi="Arial" w:cs="Arial"/>
                <w:sz w:val="18"/>
                <w:szCs w:val="18"/>
                <w:lang w:val="en-GB"/>
              </w:rPr>
              <w:t>000</w:t>
            </w:r>
            <w:r w:rsidR="00894D60" w:rsidRPr="00894D60">
              <w:rPr>
                <w:rFonts w:ascii="Arial" w:hAnsi="Arial" w:cs="Arial"/>
                <w:sz w:val="18"/>
                <w:szCs w:val="18"/>
                <w:lang w:val="en-GB"/>
              </w:rPr>
              <w:t>,</w:t>
            </w:r>
            <w:r w:rsidRPr="00540F14">
              <w:rPr>
                <w:rFonts w:ascii="Arial" w:hAnsi="Arial" w:cs="Arial"/>
                <w:sz w:val="18"/>
                <w:szCs w:val="18"/>
                <w:lang w:val="en-GB"/>
              </w:rPr>
              <w:t>000</w:t>
            </w:r>
          </w:p>
        </w:tc>
        <w:tc>
          <w:tcPr>
            <w:tcW w:w="1440" w:type="dxa"/>
            <w:tcBorders>
              <w:top w:val="nil"/>
              <w:left w:val="nil"/>
              <w:bottom w:val="single" w:sz="4" w:space="0" w:color="000000"/>
              <w:right w:val="nil"/>
            </w:tcBorders>
            <w:shd w:val="clear" w:color="auto" w:fill="auto"/>
          </w:tcPr>
          <w:p w14:paraId="55E4D164" w14:textId="2EF33562" w:rsidR="00894D60" w:rsidRPr="00894D60" w:rsidRDefault="00540F14" w:rsidP="009E7842">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2</w:t>
            </w:r>
            <w:r w:rsidR="00894D60" w:rsidRPr="00894D60">
              <w:rPr>
                <w:rFonts w:ascii="Arial" w:hAnsi="Arial" w:cs="Arial"/>
                <w:sz w:val="18"/>
                <w:szCs w:val="18"/>
                <w:lang w:val="en-GB"/>
              </w:rPr>
              <w:t>,</w:t>
            </w:r>
            <w:r w:rsidRPr="00540F14">
              <w:rPr>
                <w:rFonts w:ascii="Arial" w:hAnsi="Arial" w:cs="Arial"/>
                <w:sz w:val="18"/>
                <w:szCs w:val="18"/>
                <w:lang w:val="en-GB"/>
              </w:rPr>
              <w:t>312</w:t>
            </w:r>
            <w:r w:rsidR="00894D60" w:rsidRPr="00894D60">
              <w:rPr>
                <w:rFonts w:ascii="Arial" w:hAnsi="Arial" w:cs="Arial"/>
                <w:sz w:val="18"/>
                <w:szCs w:val="18"/>
                <w:lang w:val="en-GB"/>
              </w:rPr>
              <w:t>,</w:t>
            </w:r>
            <w:r w:rsidRPr="00540F14">
              <w:rPr>
                <w:rFonts w:ascii="Arial" w:hAnsi="Arial" w:cs="Arial"/>
                <w:sz w:val="18"/>
                <w:szCs w:val="18"/>
                <w:lang w:val="en-GB"/>
              </w:rPr>
              <w:t>790</w:t>
            </w:r>
            <w:r w:rsidR="00894D60" w:rsidRPr="00894D60">
              <w:rPr>
                <w:rFonts w:ascii="Arial" w:hAnsi="Arial" w:cs="Arial"/>
                <w:sz w:val="18"/>
                <w:szCs w:val="18"/>
                <w:lang w:val="en-GB"/>
              </w:rPr>
              <w:t>,</w:t>
            </w:r>
            <w:r w:rsidRPr="00540F14">
              <w:rPr>
                <w:rFonts w:ascii="Arial" w:hAnsi="Arial" w:cs="Arial"/>
                <w:sz w:val="18"/>
                <w:szCs w:val="18"/>
                <w:lang w:val="en-GB"/>
              </w:rPr>
              <w:t>183</w:t>
            </w:r>
          </w:p>
        </w:tc>
        <w:tc>
          <w:tcPr>
            <w:tcW w:w="1440" w:type="dxa"/>
            <w:tcBorders>
              <w:top w:val="nil"/>
              <w:left w:val="nil"/>
              <w:bottom w:val="single" w:sz="4" w:space="0" w:color="000000"/>
              <w:right w:val="nil"/>
            </w:tcBorders>
            <w:shd w:val="clear" w:color="auto" w:fill="auto"/>
          </w:tcPr>
          <w:p w14:paraId="4641DF91" w14:textId="7247DAA5" w:rsidR="00894D60" w:rsidRPr="00894D60" w:rsidRDefault="00540F14" w:rsidP="009E7842">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909</w:t>
            </w:r>
            <w:r w:rsidR="00410688">
              <w:rPr>
                <w:rFonts w:ascii="Arial" w:hAnsi="Arial" w:cs="Arial"/>
                <w:sz w:val="18"/>
                <w:szCs w:val="18"/>
                <w:lang w:val="en-GB"/>
              </w:rPr>
              <w:t>,</w:t>
            </w:r>
            <w:r w:rsidRPr="00540F14">
              <w:rPr>
                <w:rFonts w:ascii="Arial" w:hAnsi="Arial" w:cs="Arial"/>
                <w:sz w:val="18"/>
                <w:szCs w:val="18"/>
                <w:lang w:val="en-GB"/>
              </w:rPr>
              <w:t>560</w:t>
            </w:r>
            <w:r w:rsidR="00410688">
              <w:rPr>
                <w:rFonts w:ascii="Arial" w:hAnsi="Arial" w:cs="Arial"/>
                <w:sz w:val="18"/>
                <w:szCs w:val="18"/>
                <w:lang w:val="en-GB"/>
              </w:rPr>
              <w:t>,</w:t>
            </w:r>
            <w:r w:rsidRPr="00540F14">
              <w:rPr>
                <w:rFonts w:ascii="Arial" w:hAnsi="Arial" w:cs="Arial"/>
                <w:sz w:val="18"/>
                <w:szCs w:val="18"/>
                <w:lang w:val="en-GB"/>
              </w:rPr>
              <w:t>812</w:t>
            </w:r>
          </w:p>
        </w:tc>
        <w:tc>
          <w:tcPr>
            <w:tcW w:w="1440" w:type="dxa"/>
            <w:tcBorders>
              <w:top w:val="nil"/>
              <w:left w:val="nil"/>
              <w:bottom w:val="single" w:sz="4" w:space="0" w:color="000000"/>
              <w:right w:val="nil"/>
            </w:tcBorders>
            <w:shd w:val="clear" w:color="auto" w:fill="auto"/>
            <w:vAlign w:val="bottom"/>
          </w:tcPr>
          <w:p w14:paraId="682A8947" w14:textId="7CCCDF8D" w:rsidR="00894D60" w:rsidRPr="00894D60" w:rsidRDefault="00540F14" w:rsidP="009E7842">
            <w:pPr>
              <w:tabs>
                <w:tab w:val="decimal" w:pos="1232"/>
              </w:tabs>
              <w:spacing w:line="256" w:lineRule="auto"/>
              <w:ind w:right="-29"/>
              <w:jc w:val="both"/>
              <w:rPr>
                <w:rFonts w:ascii="Arial" w:hAnsi="Arial" w:cs="Arial"/>
                <w:sz w:val="18"/>
                <w:szCs w:val="18"/>
                <w:lang w:val="en-GB"/>
              </w:rPr>
            </w:pPr>
            <w:r w:rsidRPr="00540F14">
              <w:rPr>
                <w:rFonts w:ascii="Arial" w:hAnsi="Arial" w:cs="Arial"/>
                <w:sz w:val="18"/>
                <w:szCs w:val="18"/>
                <w:lang w:val="en-GB"/>
              </w:rPr>
              <w:t>4</w:t>
            </w:r>
            <w:r w:rsidR="00894D60" w:rsidRPr="00894D60">
              <w:rPr>
                <w:rFonts w:ascii="Arial" w:hAnsi="Arial" w:cs="Arial"/>
                <w:sz w:val="18"/>
                <w:szCs w:val="18"/>
                <w:lang w:val="en-GB"/>
              </w:rPr>
              <w:t>,</w:t>
            </w:r>
            <w:r w:rsidRPr="00540F14">
              <w:rPr>
                <w:rFonts w:ascii="Arial" w:hAnsi="Arial" w:cs="Arial"/>
                <w:sz w:val="18"/>
                <w:szCs w:val="18"/>
                <w:lang w:val="en-GB"/>
              </w:rPr>
              <w:t>222</w:t>
            </w:r>
            <w:r w:rsidR="00894D60" w:rsidRPr="00894D60">
              <w:rPr>
                <w:rFonts w:ascii="Arial" w:hAnsi="Arial" w:cs="Arial"/>
                <w:sz w:val="18"/>
                <w:szCs w:val="18"/>
                <w:lang w:val="en-GB"/>
              </w:rPr>
              <w:t>,</w:t>
            </w:r>
            <w:r w:rsidRPr="00540F14">
              <w:rPr>
                <w:rFonts w:ascii="Arial" w:hAnsi="Arial" w:cs="Arial"/>
                <w:sz w:val="18"/>
                <w:szCs w:val="18"/>
                <w:lang w:val="en-GB"/>
              </w:rPr>
              <w:t>350</w:t>
            </w:r>
            <w:r w:rsidR="00894D60" w:rsidRPr="00894D60">
              <w:rPr>
                <w:rFonts w:ascii="Arial" w:hAnsi="Arial" w:cs="Arial"/>
                <w:sz w:val="18"/>
                <w:szCs w:val="18"/>
                <w:lang w:val="en-GB"/>
              </w:rPr>
              <w:t>,</w:t>
            </w:r>
            <w:r w:rsidRPr="00540F14">
              <w:rPr>
                <w:rFonts w:ascii="Arial" w:hAnsi="Arial" w:cs="Arial"/>
                <w:sz w:val="18"/>
                <w:szCs w:val="18"/>
                <w:lang w:val="en-GB"/>
              </w:rPr>
              <w:t>995</w:t>
            </w:r>
          </w:p>
        </w:tc>
      </w:tr>
      <w:tr w:rsidR="001F6E1C" w:rsidRPr="001D1B32" w14:paraId="48CF819B" w14:textId="77777777" w:rsidTr="001F6E1C">
        <w:tc>
          <w:tcPr>
            <w:tcW w:w="3690" w:type="dxa"/>
          </w:tcPr>
          <w:p w14:paraId="40E3F92A" w14:textId="77777777" w:rsidR="001F6E1C" w:rsidRPr="001D1B32" w:rsidRDefault="001F6E1C" w:rsidP="001F6E1C">
            <w:pPr>
              <w:spacing w:line="257" w:lineRule="auto"/>
              <w:ind w:left="86" w:right="-117" w:hanging="187"/>
              <w:rPr>
                <w:rFonts w:ascii="Arial" w:hAnsi="Arial" w:cs="Arial"/>
                <w:b/>
                <w:bCs/>
                <w:sz w:val="18"/>
                <w:szCs w:val="18"/>
                <w:lang w:val="en-GB"/>
              </w:rPr>
            </w:pPr>
          </w:p>
        </w:tc>
        <w:tc>
          <w:tcPr>
            <w:tcW w:w="1440" w:type="dxa"/>
            <w:shd w:val="clear" w:color="auto" w:fill="auto"/>
            <w:vAlign w:val="bottom"/>
          </w:tcPr>
          <w:p w14:paraId="04DA9D3F" w14:textId="77777777" w:rsidR="001F6E1C" w:rsidRPr="00420CEC" w:rsidRDefault="001F6E1C" w:rsidP="001F6E1C">
            <w:pPr>
              <w:tabs>
                <w:tab w:val="decimal" w:pos="1232"/>
              </w:tabs>
              <w:spacing w:line="256" w:lineRule="auto"/>
              <w:ind w:right="-72"/>
              <w:jc w:val="both"/>
              <w:rPr>
                <w:rFonts w:ascii="Arial" w:hAnsi="Arial" w:cs="Arial"/>
                <w:sz w:val="18"/>
                <w:szCs w:val="18"/>
                <w:lang w:val="en-GB"/>
              </w:rPr>
            </w:pPr>
          </w:p>
        </w:tc>
        <w:tc>
          <w:tcPr>
            <w:tcW w:w="1440" w:type="dxa"/>
            <w:shd w:val="clear" w:color="auto" w:fill="auto"/>
          </w:tcPr>
          <w:p w14:paraId="51CF3D52" w14:textId="77777777" w:rsidR="001F6E1C" w:rsidRPr="00420CEC" w:rsidRDefault="001F6E1C" w:rsidP="001F6E1C">
            <w:pPr>
              <w:tabs>
                <w:tab w:val="decimal" w:pos="1232"/>
              </w:tabs>
              <w:spacing w:line="256" w:lineRule="auto"/>
              <w:ind w:right="-72"/>
              <w:jc w:val="both"/>
              <w:rPr>
                <w:rFonts w:ascii="Arial" w:hAnsi="Arial" w:cs="Arial"/>
                <w:sz w:val="18"/>
                <w:szCs w:val="18"/>
                <w:lang w:val="en-GB"/>
              </w:rPr>
            </w:pPr>
          </w:p>
        </w:tc>
        <w:tc>
          <w:tcPr>
            <w:tcW w:w="1440" w:type="dxa"/>
            <w:shd w:val="clear" w:color="auto" w:fill="auto"/>
          </w:tcPr>
          <w:p w14:paraId="16705EEA" w14:textId="77777777" w:rsidR="001F6E1C" w:rsidRPr="00420CEC" w:rsidRDefault="001F6E1C" w:rsidP="001F6E1C">
            <w:pPr>
              <w:tabs>
                <w:tab w:val="decimal" w:pos="1232"/>
              </w:tabs>
              <w:spacing w:line="256" w:lineRule="auto"/>
              <w:ind w:right="-72"/>
              <w:jc w:val="both"/>
              <w:rPr>
                <w:rFonts w:ascii="Arial" w:hAnsi="Arial" w:cs="Arial"/>
                <w:sz w:val="18"/>
                <w:szCs w:val="18"/>
                <w:lang w:val="en-GB"/>
              </w:rPr>
            </w:pPr>
          </w:p>
        </w:tc>
        <w:tc>
          <w:tcPr>
            <w:tcW w:w="1440" w:type="dxa"/>
            <w:shd w:val="clear" w:color="auto" w:fill="auto"/>
            <w:vAlign w:val="bottom"/>
          </w:tcPr>
          <w:p w14:paraId="6FF5EE9A" w14:textId="77777777" w:rsidR="001F6E1C" w:rsidRPr="00420CEC" w:rsidRDefault="001F6E1C" w:rsidP="001F6E1C">
            <w:pPr>
              <w:tabs>
                <w:tab w:val="decimal" w:pos="1232"/>
              </w:tabs>
              <w:spacing w:line="256" w:lineRule="auto"/>
              <w:ind w:right="-72"/>
              <w:jc w:val="both"/>
              <w:rPr>
                <w:rFonts w:ascii="Arial" w:hAnsi="Arial" w:cs="Arial"/>
                <w:sz w:val="18"/>
                <w:szCs w:val="18"/>
                <w:lang w:val="en-GB"/>
              </w:rPr>
            </w:pPr>
          </w:p>
        </w:tc>
      </w:tr>
      <w:tr w:rsidR="00B37EF9" w:rsidRPr="001D1B32" w14:paraId="0CD519FB" w14:textId="77777777" w:rsidTr="001F6E1C">
        <w:tc>
          <w:tcPr>
            <w:tcW w:w="3690" w:type="dxa"/>
            <w:hideMark/>
          </w:tcPr>
          <w:p w14:paraId="6E299542" w14:textId="00B87258" w:rsidR="00B37EF9" w:rsidRPr="001D1B32" w:rsidRDefault="00B37EF9" w:rsidP="00B37EF9">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at </w:t>
            </w:r>
            <w:r w:rsidR="00540F14" w:rsidRPr="00540F14">
              <w:rPr>
                <w:rFonts w:ascii="Arial" w:hAnsi="Arial" w:cs="Arial"/>
                <w:b/>
                <w:bCs/>
                <w:sz w:val="18"/>
                <w:szCs w:val="18"/>
                <w:lang w:val="en-GB"/>
              </w:rPr>
              <w:t>1</w:t>
            </w:r>
            <w:r w:rsidRPr="001D1B32">
              <w:rPr>
                <w:rFonts w:ascii="Arial" w:hAnsi="Arial" w:cs="Arial"/>
                <w:b/>
                <w:bCs/>
                <w:sz w:val="18"/>
                <w:szCs w:val="18"/>
                <w:lang w:val="en-GB"/>
              </w:rPr>
              <w:t xml:space="preserve"> January </w:t>
            </w:r>
            <w:r w:rsidR="00540F14" w:rsidRPr="00540F14">
              <w:rPr>
                <w:rFonts w:ascii="Arial" w:hAnsi="Arial" w:cs="Arial"/>
                <w:b/>
                <w:bCs/>
                <w:sz w:val="18"/>
                <w:szCs w:val="18"/>
                <w:lang w:val="en-GB"/>
              </w:rPr>
              <w:t>2022</w:t>
            </w:r>
          </w:p>
        </w:tc>
        <w:tc>
          <w:tcPr>
            <w:tcW w:w="1440" w:type="dxa"/>
            <w:shd w:val="clear" w:color="auto" w:fill="FAFAFA"/>
            <w:vAlign w:val="bottom"/>
          </w:tcPr>
          <w:p w14:paraId="4C4FE7E2" w14:textId="235323DD" w:rsidR="00B37EF9" w:rsidRPr="00894D60" w:rsidRDefault="00540F14" w:rsidP="00B37EF9">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1</w:t>
            </w:r>
            <w:r w:rsidR="00B37EF9" w:rsidRPr="00894D60">
              <w:rPr>
                <w:rFonts w:ascii="Arial" w:hAnsi="Arial" w:cs="Arial"/>
                <w:sz w:val="18"/>
                <w:szCs w:val="18"/>
                <w:lang w:val="en-GB"/>
              </w:rPr>
              <w:t>,</w:t>
            </w:r>
            <w:r w:rsidRPr="00540F14">
              <w:rPr>
                <w:rFonts w:ascii="Arial" w:hAnsi="Arial" w:cs="Arial"/>
                <w:sz w:val="18"/>
                <w:szCs w:val="18"/>
                <w:lang w:val="en-GB"/>
              </w:rPr>
              <w:t>000</w:t>
            </w:r>
            <w:r w:rsidR="00B37EF9" w:rsidRPr="00894D60">
              <w:rPr>
                <w:rFonts w:ascii="Arial" w:hAnsi="Arial" w:cs="Arial"/>
                <w:sz w:val="18"/>
                <w:szCs w:val="18"/>
                <w:lang w:val="en-GB"/>
              </w:rPr>
              <w:t>,</w:t>
            </w:r>
            <w:r w:rsidRPr="00540F14">
              <w:rPr>
                <w:rFonts w:ascii="Arial" w:hAnsi="Arial" w:cs="Arial"/>
                <w:sz w:val="18"/>
                <w:szCs w:val="18"/>
                <w:lang w:val="en-GB"/>
              </w:rPr>
              <w:t>000</w:t>
            </w:r>
            <w:r w:rsidR="00B37EF9" w:rsidRPr="00894D60">
              <w:rPr>
                <w:rFonts w:ascii="Arial" w:hAnsi="Arial" w:cs="Arial"/>
                <w:sz w:val="18"/>
                <w:szCs w:val="18"/>
                <w:lang w:val="en-GB"/>
              </w:rPr>
              <w:t>,</w:t>
            </w:r>
            <w:r w:rsidRPr="00540F14">
              <w:rPr>
                <w:rFonts w:ascii="Arial" w:hAnsi="Arial" w:cs="Arial"/>
                <w:sz w:val="18"/>
                <w:szCs w:val="18"/>
                <w:lang w:val="en-GB"/>
              </w:rPr>
              <w:t>000</w:t>
            </w:r>
          </w:p>
        </w:tc>
        <w:tc>
          <w:tcPr>
            <w:tcW w:w="1440" w:type="dxa"/>
            <w:shd w:val="clear" w:color="auto" w:fill="FAFAFA"/>
          </w:tcPr>
          <w:p w14:paraId="307F99F3" w14:textId="23C7F3DD" w:rsidR="00B37EF9" w:rsidRPr="00894D60" w:rsidRDefault="00540F14" w:rsidP="00B37EF9">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2</w:t>
            </w:r>
            <w:r w:rsidR="00B37EF9" w:rsidRPr="00894D60">
              <w:rPr>
                <w:rFonts w:ascii="Arial" w:hAnsi="Arial" w:cs="Arial"/>
                <w:sz w:val="18"/>
                <w:szCs w:val="18"/>
                <w:lang w:val="en-GB"/>
              </w:rPr>
              <w:t>,</w:t>
            </w:r>
            <w:r w:rsidRPr="00540F14">
              <w:rPr>
                <w:rFonts w:ascii="Arial" w:hAnsi="Arial" w:cs="Arial"/>
                <w:sz w:val="18"/>
                <w:szCs w:val="18"/>
                <w:lang w:val="en-GB"/>
              </w:rPr>
              <w:t>312</w:t>
            </w:r>
            <w:r w:rsidR="00B37EF9" w:rsidRPr="00894D60">
              <w:rPr>
                <w:rFonts w:ascii="Arial" w:hAnsi="Arial" w:cs="Arial"/>
                <w:sz w:val="18"/>
                <w:szCs w:val="18"/>
                <w:lang w:val="en-GB"/>
              </w:rPr>
              <w:t>,</w:t>
            </w:r>
            <w:r w:rsidRPr="00540F14">
              <w:rPr>
                <w:rFonts w:ascii="Arial" w:hAnsi="Arial" w:cs="Arial"/>
                <w:sz w:val="18"/>
                <w:szCs w:val="18"/>
                <w:lang w:val="en-GB"/>
              </w:rPr>
              <w:t>790</w:t>
            </w:r>
            <w:r w:rsidR="00B37EF9" w:rsidRPr="00894D60">
              <w:rPr>
                <w:rFonts w:ascii="Arial" w:hAnsi="Arial" w:cs="Arial"/>
                <w:sz w:val="18"/>
                <w:szCs w:val="18"/>
                <w:lang w:val="en-GB"/>
              </w:rPr>
              <w:t>,</w:t>
            </w:r>
            <w:r w:rsidRPr="00540F14">
              <w:rPr>
                <w:rFonts w:ascii="Arial" w:hAnsi="Arial" w:cs="Arial"/>
                <w:sz w:val="18"/>
                <w:szCs w:val="18"/>
                <w:lang w:val="en-GB"/>
              </w:rPr>
              <w:t>183</w:t>
            </w:r>
          </w:p>
        </w:tc>
        <w:tc>
          <w:tcPr>
            <w:tcW w:w="1440" w:type="dxa"/>
            <w:shd w:val="clear" w:color="auto" w:fill="FAFAFA"/>
          </w:tcPr>
          <w:p w14:paraId="2A41D8BE" w14:textId="0B8B0357" w:rsidR="00B37EF9" w:rsidRPr="00894D60" w:rsidRDefault="00540F14" w:rsidP="00B37EF9">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909</w:t>
            </w:r>
            <w:r w:rsidR="00B37EF9">
              <w:rPr>
                <w:rFonts w:ascii="Arial" w:hAnsi="Arial" w:cs="Arial"/>
                <w:sz w:val="18"/>
                <w:szCs w:val="18"/>
                <w:lang w:val="en-GB"/>
              </w:rPr>
              <w:t>,</w:t>
            </w:r>
            <w:r w:rsidRPr="00540F14">
              <w:rPr>
                <w:rFonts w:ascii="Arial" w:hAnsi="Arial" w:cs="Arial"/>
                <w:sz w:val="18"/>
                <w:szCs w:val="18"/>
                <w:lang w:val="en-GB"/>
              </w:rPr>
              <w:t>560</w:t>
            </w:r>
            <w:r w:rsidR="00B37EF9">
              <w:rPr>
                <w:rFonts w:ascii="Arial" w:hAnsi="Arial" w:cs="Arial"/>
                <w:sz w:val="18"/>
                <w:szCs w:val="18"/>
                <w:lang w:val="en-GB"/>
              </w:rPr>
              <w:t>,</w:t>
            </w:r>
            <w:r w:rsidRPr="00540F14">
              <w:rPr>
                <w:rFonts w:ascii="Arial" w:hAnsi="Arial" w:cs="Arial"/>
                <w:sz w:val="18"/>
                <w:szCs w:val="18"/>
                <w:lang w:val="en-GB"/>
              </w:rPr>
              <w:t>812</w:t>
            </w:r>
          </w:p>
        </w:tc>
        <w:tc>
          <w:tcPr>
            <w:tcW w:w="1440" w:type="dxa"/>
            <w:shd w:val="clear" w:color="auto" w:fill="FAFAFA"/>
            <w:vAlign w:val="bottom"/>
          </w:tcPr>
          <w:p w14:paraId="3B24C638" w14:textId="3F3B8B83" w:rsidR="00B37EF9" w:rsidRPr="00894D60" w:rsidRDefault="00540F14" w:rsidP="00B37EF9">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4</w:t>
            </w:r>
            <w:r w:rsidR="00B37EF9" w:rsidRPr="00894D60">
              <w:rPr>
                <w:rFonts w:ascii="Arial" w:hAnsi="Arial" w:cs="Arial"/>
                <w:sz w:val="18"/>
                <w:szCs w:val="18"/>
                <w:lang w:val="en-GB"/>
              </w:rPr>
              <w:t>,</w:t>
            </w:r>
            <w:r w:rsidRPr="00540F14">
              <w:rPr>
                <w:rFonts w:ascii="Arial" w:hAnsi="Arial" w:cs="Arial"/>
                <w:sz w:val="18"/>
                <w:szCs w:val="18"/>
                <w:lang w:val="en-GB"/>
              </w:rPr>
              <w:t>222</w:t>
            </w:r>
            <w:r w:rsidR="00B37EF9" w:rsidRPr="00894D60">
              <w:rPr>
                <w:rFonts w:ascii="Arial" w:hAnsi="Arial" w:cs="Arial"/>
                <w:sz w:val="18"/>
                <w:szCs w:val="18"/>
                <w:lang w:val="en-GB"/>
              </w:rPr>
              <w:t>,</w:t>
            </w:r>
            <w:r w:rsidRPr="00540F14">
              <w:rPr>
                <w:rFonts w:ascii="Arial" w:hAnsi="Arial" w:cs="Arial"/>
                <w:sz w:val="18"/>
                <w:szCs w:val="18"/>
                <w:lang w:val="en-GB"/>
              </w:rPr>
              <w:t>350</w:t>
            </w:r>
            <w:r w:rsidR="00B37EF9" w:rsidRPr="00894D60">
              <w:rPr>
                <w:rFonts w:ascii="Arial" w:hAnsi="Arial" w:cs="Arial"/>
                <w:sz w:val="18"/>
                <w:szCs w:val="18"/>
                <w:lang w:val="en-GB"/>
              </w:rPr>
              <w:t>,</w:t>
            </w:r>
            <w:r w:rsidRPr="00540F14">
              <w:rPr>
                <w:rFonts w:ascii="Arial" w:hAnsi="Arial" w:cs="Arial"/>
                <w:sz w:val="18"/>
                <w:szCs w:val="18"/>
                <w:lang w:val="en-GB"/>
              </w:rPr>
              <w:t>995</w:t>
            </w:r>
          </w:p>
        </w:tc>
      </w:tr>
      <w:tr w:rsidR="00B37EF9" w:rsidRPr="001D1B32" w14:paraId="364E4BC4" w14:textId="77777777" w:rsidTr="001F6E1C">
        <w:tc>
          <w:tcPr>
            <w:tcW w:w="3690" w:type="dxa"/>
            <w:hideMark/>
          </w:tcPr>
          <w:p w14:paraId="6652582C" w14:textId="77777777" w:rsidR="00B37EF9" w:rsidRPr="001D1B32" w:rsidRDefault="00B37EF9" w:rsidP="00B37EF9">
            <w:pPr>
              <w:spacing w:line="257" w:lineRule="auto"/>
              <w:ind w:left="86" w:hanging="187"/>
              <w:rPr>
                <w:rFonts w:ascii="Arial" w:hAnsi="Arial" w:cs="Arial"/>
                <w:color w:val="000000"/>
                <w:sz w:val="18"/>
                <w:szCs w:val="18"/>
                <w:lang w:val="en-GB"/>
              </w:rPr>
            </w:pPr>
            <w:r w:rsidRPr="001D1B32">
              <w:rPr>
                <w:rFonts w:ascii="Arial" w:hAnsi="Arial" w:cs="Arial"/>
                <w:color w:val="000000"/>
                <w:sz w:val="18"/>
                <w:szCs w:val="18"/>
                <w:lang w:val="en-GB"/>
              </w:rPr>
              <w:t xml:space="preserve">Cash </w:t>
            </w:r>
            <w:r>
              <w:rPr>
                <w:rFonts w:ascii="Arial" w:hAnsi="Arial" w:cs="Arial"/>
                <w:color w:val="000000"/>
                <w:sz w:val="18"/>
                <w:szCs w:val="18"/>
                <w:lang w:val="en-GB"/>
              </w:rPr>
              <w:t>in</w:t>
            </w:r>
            <w:r w:rsidRPr="001D1B32">
              <w:rPr>
                <w:rFonts w:ascii="Arial" w:hAnsi="Arial" w:cs="Arial"/>
                <w:color w:val="000000"/>
                <w:sz w:val="18"/>
                <w:szCs w:val="18"/>
                <w:lang w:val="en-GB"/>
              </w:rPr>
              <w:t xml:space="preserve">flows </w:t>
            </w:r>
          </w:p>
        </w:tc>
        <w:tc>
          <w:tcPr>
            <w:tcW w:w="1440" w:type="dxa"/>
            <w:shd w:val="clear" w:color="auto" w:fill="FAFAFA"/>
            <w:vAlign w:val="bottom"/>
          </w:tcPr>
          <w:p w14:paraId="000D6D59" w14:textId="474AD683" w:rsidR="00B37EF9" w:rsidRPr="00894D60" w:rsidRDefault="00B37EF9" w:rsidP="00B37EF9">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1E28AF40" w14:textId="5823183A" w:rsidR="00B37EF9" w:rsidRPr="00894D60" w:rsidRDefault="00540F14" w:rsidP="00B37EF9">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200</w:t>
            </w:r>
            <w:r w:rsidR="00B37EF9">
              <w:rPr>
                <w:rFonts w:ascii="Arial" w:hAnsi="Arial" w:cs="Arial"/>
                <w:sz w:val="18"/>
                <w:szCs w:val="18"/>
                <w:lang w:val="en-GB"/>
              </w:rPr>
              <w:t>,</w:t>
            </w:r>
            <w:r w:rsidRPr="00540F14">
              <w:rPr>
                <w:rFonts w:ascii="Arial" w:hAnsi="Arial" w:cs="Arial"/>
                <w:sz w:val="18"/>
                <w:szCs w:val="18"/>
                <w:lang w:val="en-GB"/>
              </w:rPr>
              <w:t>000</w:t>
            </w:r>
            <w:r w:rsidR="00B37EF9">
              <w:rPr>
                <w:rFonts w:ascii="Arial" w:hAnsi="Arial" w:cs="Arial"/>
                <w:sz w:val="18"/>
                <w:szCs w:val="18"/>
                <w:lang w:val="en-GB"/>
              </w:rPr>
              <w:t>,</w:t>
            </w:r>
            <w:r w:rsidRPr="00540F14">
              <w:rPr>
                <w:rFonts w:ascii="Arial" w:hAnsi="Arial" w:cs="Arial"/>
                <w:sz w:val="18"/>
                <w:szCs w:val="18"/>
                <w:lang w:val="en-GB"/>
              </w:rPr>
              <w:t>000</w:t>
            </w:r>
          </w:p>
        </w:tc>
        <w:tc>
          <w:tcPr>
            <w:tcW w:w="1440" w:type="dxa"/>
            <w:shd w:val="clear" w:color="auto" w:fill="FAFAFA"/>
          </w:tcPr>
          <w:p w14:paraId="19D7DB68" w14:textId="2EF41FB7" w:rsidR="00B37EF9" w:rsidRPr="00A302D4" w:rsidRDefault="00B37EF9" w:rsidP="00B37EF9">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p>
        </w:tc>
        <w:tc>
          <w:tcPr>
            <w:tcW w:w="1440" w:type="dxa"/>
            <w:shd w:val="clear" w:color="auto" w:fill="FAFAFA"/>
            <w:vAlign w:val="bottom"/>
          </w:tcPr>
          <w:p w14:paraId="0908EBE4" w14:textId="29574FB9" w:rsidR="00B37EF9" w:rsidRPr="00894D60" w:rsidRDefault="00540F14" w:rsidP="00B37EF9">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200</w:t>
            </w:r>
            <w:r w:rsidR="00B37EF9">
              <w:rPr>
                <w:rFonts w:ascii="Arial" w:hAnsi="Arial" w:cs="Arial"/>
                <w:sz w:val="18"/>
                <w:szCs w:val="18"/>
                <w:lang w:val="en-GB"/>
              </w:rPr>
              <w:t>,</w:t>
            </w:r>
            <w:r w:rsidRPr="00540F14">
              <w:rPr>
                <w:rFonts w:ascii="Arial" w:hAnsi="Arial" w:cs="Arial"/>
                <w:sz w:val="18"/>
                <w:szCs w:val="18"/>
                <w:lang w:val="en-GB"/>
              </w:rPr>
              <w:t>000</w:t>
            </w:r>
            <w:r w:rsidR="00B37EF9">
              <w:rPr>
                <w:rFonts w:ascii="Arial" w:hAnsi="Arial" w:cs="Arial"/>
                <w:sz w:val="18"/>
                <w:szCs w:val="18"/>
                <w:lang w:val="en-GB"/>
              </w:rPr>
              <w:t>,</w:t>
            </w:r>
            <w:r w:rsidRPr="00540F14">
              <w:rPr>
                <w:rFonts w:ascii="Arial" w:hAnsi="Arial" w:cs="Arial"/>
                <w:sz w:val="18"/>
                <w:szCs w:val="18"/>
                <w:lang w:val="en-GB"/>
              </w:rPr>
              <w:t>000</w:t>
            </w:r>
          </w:p>
        </w:tc>
      </w:tr>
      <w:tr w:rsidR="00B37EF9" w:rsidRPr="001D1B32" w14:paraId="5E09E314" w14:textId="77777777" w:rsidTr="001F6E1C">
        <w:tc>
          <w:tcPr>
            <w:tcW w:w="3690" w:type="dxa"/>
          </w:tcPr>
          <w:p w14:paraId="74BD720C" w14:textId="77777777" w:rsidR="00B37EF9" w:rsidRPr="00D71615" w:rsidRDefault="00B37EF9" w:rsidP="00B37EF9">
            <w:pPr>
              <w:spacing w:line="257" w:lineRule="auto"/>
              <w:ind w:left="86" w:hanging="187"/>
              <w:rPr>
                <w:rFonts w:ascii="Arial" w:hAnsi="Arial" w:cs="Arial"/>
                <w:color w:val="000000"/>
                <w:sz w:val="18"/>
                <w:szCs w:val="18"/>
                <w:lang w:val="en-GB"/>
              </w:rPr>
            </w:pPr>
            <w:r>
              <w:rPr>
                <w:rFonts w:ascii="Arial" w:hAnsi="Arial" w:cs="Arial"/>
                <w:color w:val="000000"/>
                <w:sz w:val="18"/>
                <w:szCs w:val="18"/>
                <w:lang w:val="en-GB"/>
              </w:rPr>
              <w:t>Cash outflows</w:t>
            </w:r>
          </w:p>
        </w:tc>
        <w:tc>
          <w:tcPr>
            <w:tcW w:w="1440" w:type="dxa"/>
            <w:shd w:val="clear" w:color="auto" w:fill="FAFAFA"/>
            <w:vAlign w:val="bottom"/>
          </w:tcPr>
          <w:p w14:paraId="22CD1A04" w14:textId="77777777" w:rsidR="00B37EF9" w:rsidRPr="00894D60" w:rsidRDefault="00B37EF9" w:rsidP="00B37EF9">
            <w:pPr>
              <w:tabs>
                <w:tab w:val="decimal" w:pos="1232"/>
              </w:tabs>
              <w:spacing w:line="256" w:lineRule="auto"/>
              <w:ind w:right="-72"/>
              <w:jc w:val="both"/>
              <w:rPr>
                <w:rFonts w:ascii="Arial" w:hAnsi="Arial" w:cs="Arial"/>
                <w:sz w:val="18"/>
                <w:szCs w:val="18"/>
                <w:lang w:val="en-GB"/>
              </w:rPr>
            </w:pPr>
          </w:p>
        </w:tc>
        <w:tc>
          <w:tcPr>
            <w:tcW w:w="1440" w:type="dxa"/>
            <w:shd w:val="clear" w:color="auto" w:fill="FAFAFA"/>
          </w:tcPr>
          <w:p w14:paraId="316BD569" w14:textId="77777777" w:rsidR="00B37EF9" w:rsidRPr="00894D60" w:rsidRDefault="00B37EF9" w:rsidP="00B37EF9">
            <w:pPr>
              <w:tabs>
                <w:tab w:val="decimal" w:pos="1232"/>
              </w:tabs>
              <w:spacing w:line="256" w:lineRule="auto"/>
              <w:ind w:right="-72"/>
              <w:jc w:val="both"/>
              <w:rPr>
                <w:rFonts w:ascii="Arial" w:hAnsi="Arial" w:cs="Arial"/>
                <w:sz w:val="18"/>
                <w:szCs w:val="18"/>
                <w:lang w:val="en-GB"/>
              </w:rPr>
            </w:pPr>
          </w:p>
        </w:tc>
        <w:tc>
          <w:tcPr>
            <w:tcW w:w="1440" w:type="dxa"/>
            <w:shd w:val="clear" w:color="auto" w:fill="FAFAFA"/>
          </w:tcPr>
          <w:p w14:paraId="10E6DB57" w14:textId="77777777" w:rsidR="00B37EF9" w:rsidRPr="00894D60" w:rsidRDefault="00B37EF9" w:rsidP="00B37EF9">
            <w:pPr>
              <w:tabs>
                <w:tab w:val="decimal" w:pos="1232"/>
              </w:tabs>
              <w:spacing w:line="256" w:lineRule="auto"/>
              <w:ind w:right="-72"/>
              <w:jc w:val="both"/>
              <w:rPr>
                <w:rFonts w:ascii="Arial" w:hAnsi="Arial" w:cs="Arial"/>
                <w:sz w:val="18"/>
                <w:szCs w:val="18"/>
                <w:lang w:val="en-GB"/>
              </w:rPr>
            </w:pPr>
          </w:p>
        </w:tc>
        <w:tc>
          <w:tcPr>
            <w:tcW w:w="1440" w:type="dxa"/>
            <w:shd w:val="clear" w:color="auto" w:fill="FAFAFA"/>
            <w:vAlign w:val="bottom"/>
          </w:tcPr>
          <w:p w14:paraId="037942F2" w14:textId="77777777" w:rsidR="00B37EF9" w:rsidRPr="00894D60" w:rsidRDefault="00B37EF9" w:rsidP="00B37EF9">
            <w:pPr>
              <w:tabs>
                <w:tab w:val="decimal" w:pos="1232"/>
              </w:tabs>
              <w:spacing w:line="256" w:lineRule="auto"/>
              <w:ind w:right="-72"/>
              <w:jc w:val="both"/>
              <w:rPr>
                <w:rFonts w:ascii="Arial" w:hAnsi="Arial" w:cs="Arial"/>
                <w:sz w:val="18"/>
                <w:szCs w:val="18"/>
                <w:lang w:val="en-GB"/>
              </w:rPr>
            </w:pPr>
          </w:p>
        </w:tc>
      </w:tr>
      <w:tr w:rsidR="00B37EF9" w:rsidRPr="001D1B32" w14:paraId="33657D83" w14:textId="77777777" w:rsidTr="001F6E1C">
        <w:tc>
          <w:tcPr>
            <w:tcW w:w="3690" w:type="dxa"/>
          </w:tcPr>
          <w:p w14:paraId="3C5953B4" w14:textId="77777777" w:rsidR="00B37EF9" w:rsidRPr="00906B89" w:rsidRDefault="00B37EF9" w:rsidP="00B37EF9">
            <w:pPr>
              <w:spacing w:line="257" w:lineRule="auto"/>
              <w:ind w:left="-86"/>
              <w:rPr>
                <w:rFonts w:ascii="Arial" w:hAnsi="Arial" w:cs="Arial"/>
                <w:color w:val="000000"/>
                <w:sz w:val="18"/>
                <w:szCs w:val="18"/>
              </w:rPr>
            </w:pPr>
            <w:r>
              <w:rPr>
                <w:rFonts w:ascii="Arial" w:hAnsi="Arial" w:cs="Arial"/>
                <w:color w:val="000000"/>
                <w:sz w:val="18"/>
                <w:szCs w:val="18"/>
              </w:rPr>
              <w:t xml:space="preserve">   - </w:t>
            </w:r>
            <w:r w:rsidRPr="00906B89">
              <w:rPr>
                <w:rFonts w:ascii="Arial" w:hAnsi="Arial" w:cs="Arial"/>
                <w:color w:val="000000"/>
                <w:sz w:val="18"/>
                <w:szCs w:val="18"/>
              </w:rPr>
              <w:t>Principal</w:t>
            </w:r>
          </w:p>
        </w:tc>
        <w:tc>
          <w:tcPr>
            <w:tcW w:w="1440" w:type="dxa"/>
            <w:shd w:val="clear" w:color="auto" w:fill="FAFAFA"/>
            <w:vAlign w:val="bottom"/>
          </w:tcPr>
          <w:p w14:paraId="49ECE746" w14:textId="33559922" w:rsidR="00B37EF9" w:rsidRPr="00894D60" w:rsidRDefault="00B37EF9" w:rsidP="00B37EF9">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p>
        </w:tc>
        <w:tc>
          <w:tcPr>
            <w:tcW w:w="1440" w:type="dxa"/>
            <w:shd w:val="clear" w:color="auto" w:fill="FAFAFA"/>
          </w:tcPr>
          <w:p w14:paraId="20713BD4" w14:textId="5F1D9BA8" w:rsidR="00B37EF9" w:rsidRPr="00894D60" w:rsidRDefault="00B37EF9" w:rsidP="00B37EF9">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r w:rsidR="00540F14" w:rsidRPr="00540F14">
              <w:rPr>
                <w:rFonts w:ascii="Arial" w:hAnsi="Arial" w:cs="Arial"/>
                <w:sz w:val="18"/>
                <w:szCs w:val="18"/>
                <w:lang w:val="en-GB"/>
              </w:rPr>
              <w:t>515</w:t>
            </w:r>
            <w:r>
              <w:rPr>
                <w:rFonts w:ascii="Arial" w:hAnsi="Arial" w:cs="Arial"/>
                <w:sz w:val="18"/>
                <w:szCs w:val="18"/>
                <w:lang w:val="en-GB"/>
              </w:rPr>
              <w:t>,</w:t>
            </w:r>
            <w:r w:rsidR="00540F14" w:rsidRPr="00540F14">
              <w:rPr>
                <w:rFonts w:ascii="Arial" w:hAnsi="Arial" w:cs="Arial"/>
                <w:sz w:val="18"/>
                <w:szCs w:val="18"/>
                <w:lang w:val="en-GB"/>
              </w:rPr>
              <w:t>000</w:t>
            </w:r>
            <w:r>
              <w:rPr>
                <w:rFonts w:ascii="Arial" w:hAnsi="Arial" w:cs="Arial"/>
                <w:sz w:val="18"/>
                <w:szCs w:val="18"/>
                <w:lang w:val="en-GB"/>
              </w:rPr>
              <w:t>,</w:t>
            </w:r>
            <w:r w:rsidR="00540F14" w:rsidRPr="00540F14">
              <w:rPr>
                <w:rFonts w:ascii="Arial" w:hAnsi="Arial" w:cs="Arial"/>
                <w:sz w:val="18"/>
                <w:szCs w:val="18"/>
                <w:lang w:val="en-GB"/>
              </w:rPr>
              <w:t>000</w:t>
            </w:r>
            <w:r>
              <w:rPr>
                <w:rFonts w:ascii="Arial" w:hAnsi="Arial" w:cs="Arial"/>
                <w:sz w:val="18"/>
                <w:szCs w:val="18"/>
                <w:lang w:val="en-GB"/>
              </w:rPr>
              <w:t>)</w:t>
            </w:r>
          </w:p>
        </w:tc>
        <w:tc>
          <w:tcPr>
            <w:tcW w:w="1440" w:type="dxa"/>
            <w:shd w:val="clear" w:color="auto" w:fill="FAFAFA"/>
          </w:tcPr>
          <w:p w14:paraId="3310EDDD" w14:textId="2DBA6ACC" w:rsidR="00B37EF9" w:rsidRPr="00894D60" w:rsidRDefault="00B37EF9" w:rsidP="00B37EF9">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r w:rsidR="00540F14" w:rsidRPr="00540F14">
              <w:rPr>
                <w:rFonts w:ascii="Arial" w:hAnsi="Arial" w:cs="Arial"/>
                <w:sz w:val="18"/>
                <w:szCs w:val="18"/>
                <w:lang w:val="en-GB"/>
              </w:rPr>
              <w:t>56</w:t>
            </w:r>
            <w:r>
              <w:rPr>
                <w:rFonts w:ascii="Arial" w:hAnsi="Arial" w:cs="Arial"/>
                <w:sz w:val="18"/>
                <w:szCs w:val="18"/>
                <w:lang w:val="en-GB"/>
              </w:rPr>
              <w:t>,</w:t>
            </w:r>
            <w:r w:rsidR="00540F14" w:rsidRPr="00540F14">
              <w:rPr>
                <w:rFonts w:ascii="Arial" w:hAnsi="Arial" w:cs="Arial"/>
                <w:sz w:val="18"/>
                <w:szCs w:val="18"/>
                <w:lang w:val="en-GB"/>
              </w:rPr>
              <w:t>178</w:t>
            </w:r>
            <w:r>
              <w:rPr>
                <w:rFonts w:ascii="Arial" w:hAnsi="Arial" w:cs="Arial"/>
                <w:sz w:val="18"/>
                <w:szCs w:val="18"/>
                <w:lang w:val="en-GB"/>
              </w:rPr>
              <w:t>,</w:t>
            </w:r>
            <w:r w:rsidR="00540F14" w:rsidRPr="00540F14">
              <w:rPr>
                <w:rFonts w:ascii="Arial" w:hAnsi="Arial" w:cs="Arial"/>
                <w:sz w:val="18"/>
                <w:szCs w:val="18"/>
                <w:lang w:val="en-GB"/>
              </w:rPr>
              <w:t>748</w:t>
            </w:r>
            <w:r>
              <w:rPr>
                <w:rFonts w:ascii="Arial" w:hAnsi="Arial" w:cs="Arial"/>
                <w:sz w:val="18"/>
                <w:szCs w:val="18"/>
                <w:lang w:val="en-GB"/>
              </w:rPr>
              <w:t>)</w:t>
            </w:r>
          </w:p>
        </w:tc>
        <w:tc>
          <w:tcPr>
            <w:tcW w:w="1440" w:type="dxa"/>
            <w:shd w:val="clear" w:color="auto" w:fill="FAFAFA"/>
            <w:vAlign w:val="bottom"/>
          </w:tcPr>
          <w:p w14:paraId="2B81F374" w14:textId="4B786ABA" w:rsidR="00B37EF9" w:rsidRPr="00894D60" w:rsidRDefault="00B37EF9" w:rsidP="00B37EF9">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r w:rsidR="00540F14" w:rsidRPr="00540F14">
              <w:rPr>
                <w:rFonts w:ascii="Arial" w:hAnsi="Arial" w:cs="Arial"/>
                <w:sz w:val="18"/>
                <w:szCs w:val="18"/>
                <w:lang w:val="en-GB"/>
              </w:rPr>
              <w:t>571</w:t>
            </w:r>
            <w:r>
              <w:rPr>
                <w:rFonts w:ascii="Arial" w:hAnsi="Arial" w:cs="Arial"/>
                <w:sz w:val="18"/>
                <w:szCs w:val="18"/>
                <w:lang w:val="en-GB"/>
              </w:rPr>
              <w:t>,</w:t>
            </w:r>
            <w:r w:rsidR="00540F14" w:rsidRPr="00540F14">
              <w:rPr>
                <w:rFonts w:ascii="Arial" w:hAnsi="Arial" w:cs="Arial"/>
                <w:sz w:val="18"/>
                <w:szCs w:val="18"/>
                <w:lang w:val="en-GB"/>
              </w:rPr>
              <w:t>178</w:t>
            </w:r>
            <w:r>
              <w:rPr>
                <w:rFonts w:ascii="Arial" w:hAnsi="Arial" w:cs="Arial"/>
                <w:sz w:val="18"/>
                <w:szCs w:val="18"/>
                <w:lang w:val="en-GB"/>
              </w:rPr>
              <w:t>,</w:t>
            </w:r>
            <w:r w:rsidR="00540F14" w:rsidRPr="00540F14">
              <w:rPr>
                <w:rFonts w:ascii="Arial" w:hAnsi="Arial" w:cs="Arial"/>
                <w:sz w:val="18"/>
                <w:szCs w:val="18"/>
                <w:lang w:val="en-GB"/>
              </w:rPr>
              <w:t>748</w:t>
            </w:r>
            <w:r>
              <w:rPr>
                <w:rFonts w:ascii="Arial" w:hAnsi="Arial" w:cs="Arial"/>
                <w:sz w:val="18"/>
                <w:szCs w:val="18"/>
                <w:lang w:val="en-GB"/>
              </w:rPr>
              <w:t>)</w:t>
            </w:r>
          </w:p>
        </w:tc>
      </w:tr>
      <w:tr w:rsidR="00B37EF9" w14:paraId="22AAB74D" w14:textId="77777777" w:rsidTr="001F6E1C">
        <w:tc>
          <w:tcPr>
            <w:tcW w:w="3690" w:type="dxa"/>
          </w:tcPr>
          <w:p w14:paraId="578CD24C" w14:textId="77777777" w:rsidR="00B37EF9" w:rsidRDefault="00B37EF9" w:rsidP="00B37EF9">
            <w:pPr>
              <w:spacing w:line="257" w:lineRule="auto"/>
              <w:ind w:left="-86"/>
              <w:rPr>
                <w:rFonts w:ascii="Arial" w:hAnsi="Arial" w:cs="Arial"/>
                <w:color w:val="000000"/>
                <w:sz w:val="18"/>
                <w:szCs w:val="18"/>
                <w:lang w:val="en-GB"/>
              </w:rPr>
            </w:pPr>
            <w:r>
              <w:rPr>
                <w:rFonts w:ascii="Arial" w:hAnsi="Arial" w:cs="Arial"/>
                <w:color w:val="000000"/>
                <w:sz w:val="18"/>
                <w:szCs w:val="18"/>
              </w:rPr>
              <w:t xml:space="preserve">   - Interest</w:t>
            </w:r>
          </w:p>
        </w:tc>
        <w:tc>
          <w:tcPr>
            <w:tcW w:w="1440" w:type="dxa"/>
            <w:shd w:val="clear" w:color="auto" w:fill="FAFAFA"/>
            <w:vAlign w:val="bottom"/>
          </w:tcPr>
          <w:p w14:paraId="506C80EE" w14:textId="2B69C1CA" w:rsidR="00B37EF9" w:rsidRPr="00894D60" w:rsidRDefault="00B37EF9" w:rsidP="00B37EF9">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6D9B03B3" w14:textId="133C328F" w:rsidR="00B37EF9" w:rsidRPr="00894D60" w:rsidRDefault="00B37EF9" w:rsidP="00B37EF9">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6EE9D0AD" w14:textId="6A6B9CF9" w:rsidR="00B37EF9" w:rsidRPr="00894D60" w:rsidRDefault="00B37EF9" w:rsidP="00B37EF9">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r w:rsidR="00540F14" w:rsidRPr="00540F14">
              <w:rPr>
                <w:rFonts w:ascii="Arial" w:hAnsi="Arial" w:cs="Arial"/>
                <w:sz w:val="18"/>
                <w:szCs w:val="18"/>
                <w:lang w:val="en-GB"/>
              </w:rPr>
              <w:t>25</w:t>
            </w:r>
            <w:r>
              <w:rPr>
                <w:rFonts w:ascii="Arial" w:hAnsi="Arial" w:cs="Arial"/>
                <w:sz w:val="18"/>
                <w:szCs w:val="18"/>
                <w:lang w:val="en-GB"/>
              </w:rPr>
              <w:t>,</w:t>
            </w:r>
            <w:r w:rsidR="00540F14" w:rsidRPr="00540F14">
              <w:rPr>
                <w:rFonts w:ascii="Arial" w:hAnsi="Arial" w:cs="Arial"/>
                <w:sz w:val="18"/>
                <w:szCs w:val="18"/>
                <w:lang w:val="en-GB"/>
              </w:rPr>
              <w:t>551</w:t>
            </w:r>
            <w:r>
              <w:rPr>
                <w:rFonts w:ascii="Arial" w:hAnsi="Arial" w:cs="Arial"/>
                <w:sz w:val="18"/>
                <w:szCs w:val="18"/>
                <w:lang w:val="en-GB"/>
              </w:rPr>
              <w:t>,</w:t>
            </w:r>
            <w:r w:rsidR="00540F14" w:rsidRPr="00540F14">
              <w:rPr>
                <w:rFonts w:ascii="Arial" w:hAnsi="Arial" w:cs="Arial"/>
                <w:sz w:val="18"/>
                <w:szCs w:val="18"/>
                <w:lang w:val="en-GB"/>
              </w:rPr>
              <w:t>346</w:t>
            </w:r>
            <w:r>
              <w:rPr>
                <w:rFonts w:ascii="Arial" w:hAnsi="Arial" w:cs="Arial"/>
                <w:sz w:val="18"/>
                <w:szCs w:val="18"/>
                <w:lang w:val="en-GB"/>
              </w:rPr>
              <w:t>)</w:t>
            </w:r>
          </w:p>
        </w:tc>
        <w:tc>
          <w:tcPr>
            <w:tcW w:w="1440" w:type="dxa"/>
            <w:shd w:val="clear" w:color="auto" w:fill="FAFAFA"/>
          </w:tcPr>
          <w:p w14:paraId="1AF7775C" w14:textId="578C815C" w:rsidR="00B37EF9" w:rsidRPr="00894D60" w:rsidRDefault="00B37EF9" w:rsidP="00B37EF9">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r w:rsidR="00540F14" w:rsidRPr="00540F14">
              <w:rPr>
                <w:rFonts w:ascii="Arial" w:hAnsi="Arial" w:cs="Arial"/>
                <w:sz w:val="18"/>
                <w:szCs w:val="18"/>
                <w:lang w:val="en-GB"/>
              </w:rPr>
              <w:t>25</w:t>
            </w:r>
            <w:r>
              <w:rPr>
                <w:rFonts w:ascii="Arial" w:hAnsi="Arial" w:cs="Arial"/>
                <w:sz w:val="18"/>
                <w:szCs w:val="18"/>
                <w:lang w:val="en-GB"/>
              </w:rPr>
              <w:t>,</w:t>
            </w:r>
            <w:r w:rsidR="00540F14" w:rsidRPr="00540F14">
              <w:rPr>
                <w:rFonts w:ascii="Arial" w:hAnsi="Arial" w:cs="Arial"/>
                <w:sz w:val="18"/>
                <w:szCs w:val="18"/>
                <w:lang w:val="en-GB"/>
              </w:rPr>
              <w:t>551</w:t>
            </w:r>
            <w:r>
              <w:rPr>
                <w:rFonts w:ascii="Arial" w:hAnsi="Arial" w:cs="Arial"/>
                <w:sz w:val="18"/>
                <w:szCs w:val="18"/>
                <w:lang w:val="en-GB"/>
              </w:rPr>
              <w:t>,</w:t>
            </w:r>
            <w:r w:rsidR="00540F14" w:rsidRPr="00540F14">
              <w:rPr>
                <w:rFonts w:ascii="Arial" w:hAnsi="Arial" w:cs="Arial"/>
                <w:sz w:val="18"/>
                <w:szCs w:val="18"/>
                <w:lang w:val="en-GB"/>
              </w:rPr>
              <w:t>346</w:t>
            </w:r>
            <w:r>
              <w:rPr>
                <w:rFonts w:ascii="Arial" w:hAnsi="Arial" w:cs="Arial"/>
                <w:sz w:val="18"/>
                <w:szCs w:val="18"/>
                <w:lang w:val="en-GB"/>
              </w:rPr>
              <w:t>)</w:t>
            </w:r>
          </w:p>
        </w:tc>
      </w:tr>
      <w:tr w:rsidR="00B37EF9" w14:paraId="3DC1DC79" w14:textId="77777777" w:rsidTr="001F6E1C">
        <w:tc>
          <w:tcPr>
            <w:tcW w:w="3690" w:type="dxa"/>
          </w:tcPr>
          <w:p w14:paraId="0A46C544" w14:textId="2FC13598" w:rsidR="00B37EF9" w:rsidRPr="00B73950" w:rsidRDefault="00B37EF9" w:rsidP="00B37EF9">
            <w:pPr>
              <w:spacing w:line="257" w:lineRule="auto"/>
              <w:ind w:left="86" w:hanging="187"/>
              <w:rPr>
                <w:rFonts w:ascii="Arial" w:hAnsi="Arial" w:cstheme="minorBidi"/>
                <w:color w:val="000000"/>
                <w:sz w:val="18"/>
                <w:szCs w:val="18"/>
              </w:rPr>
            </w:pPr>
            <w:r>
              <w:rPr>
                <w:rFonts w:ascii="Arial" w:hAnsi="Arial" w:cs="Arial"/>
                <w:color w:val="000000"/>
                <w:sz w:val="18"/>
                <w:szCs w:val="18"/>
              </w:rPr>
              <w:t>Addition</w:t>
            </w:r>
          </w:p>
        </w:tc>
        <w:tc>
          <w:tcPr>
            <w:tcW w:w="1440" w:type="dxa"/>
            <w:shd w:val="clear" w:color="auto" w:fill="FAFAFA"/>
            <w:vAlign w:val="bottom"/>
          </w:tcPr>
          <w:p w14:paraId="580A6F55" w14:textId="354FE1A2" w:rsidR="00B37EF9" w:rsidRPr="00894D60" w:rsidRDefault="00B37EF9" w:rsidP="00B37EF9">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235E0179" w14:textId="548FDAFE" w:rsidR="00B37EF9" w:rsidRPr="00894D60" w:rsidRDefault="00B37EF9" w:rsidP="00B37EF9">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686B4084" w14:textId="69851CB9" w:rsidR="00B37EF9" w:rsidRPr="00894D60" w:rsidRDefault="00540F14" w:rsidP="00B37EF9">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1</w:t>
            </w:r>
            <w:r w:rsidR="00B37EF9">
              <w:rPr>
                <w:rFonts w:ascii="Arial" w:hAnsi="Arial" w:cs="Arial"/>
                <w:sz w:val="18"/>
                <w:szCs w:val="18"/>
                <w:lang w:val="en-GB"/>
              </w:rPr>
              <w:t>,</w:t>
            </w:r>
            <w:r w:rsidRPr="00540F14">
              <w:rPr>
                <w:rFonts w:ascii="Arial" w:hAnsi="Arial" w:cs="Arial"/>
                <w:sz w:val="18"/>
                <w:szCs w:val="18"/>
                <w:lang w:val="en-GB"/>
              </w:rPr>
              <w:t>913</w:t>
            </w:r>
            <w:r w:rsidR="00B37EF9">
              <w:rPr>
                <w:rFonts w:ascii="Arial" w:hAnsi="Arial" w:cs="Arial"/>
                <w:sz w:val="18"/>
                <w:szCs w:val="18"/>
                <w:lang w:val="en-GB"/>
              </w:rPr>
              <w:t>,</w:t>
            </w:r>
            <w:r w:rsidRPr="00540F14">
              <w:rPr>
                <w:rFonts w:ascii="Arial" w:hAnsi="Arial" w:cs="Arial"/>
                <w:sz w:val="18"/>
                <w:szCs w:val="18"/>
                <w:lang w:val="en-GB"/>
              </w:rPr>
              <w:t>391</w:t>
            </w:r>
          </w:p>
        </w:tc>
        <w:tc>
          <w:tcPr>
            <w:tcW w:w="1440" w:type="dxa"/>
            <w:shd w:val="clear" w:color="auto" w:fill="FAFAFA"/>
          </w:tcPr>
          <w:p w14:paraId="759705AE" w14:textId="0756E583" w:rsidR="00B37EF9" w:rsidRPr="00894D60" w:rsidRDefault="00540F14" w:rsidP="00B37EF9">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1</w:t>
            </w:r>
            <w:r w:rsidR="00B37EF9">
              <w:rPr>
                <w:rFonts w:ascii="Arial" w:hAnsi="Arial" w:cs="Arial"/>
                <w:sz w:val="18"/>
                <w:szCs w:val="18"/>
                <w:lang w:val="en-GB"/>
              </w:rPr>
              <w:t>,</w:t>
            </w:r>
            <w:r w:rsidRPr="00540F14">
              <w:rPr>
                <w:rFonts w:ascii="Arial" w:hAnsi="Arial" w:cs="Arial"/>
                <w:sz w:val="18"/>
                <w:szCs w:val="18"/>
                <w:lang w:val="en-GB"/>
              </w:rPr>
              <w:t>913</w:t>
            </w:r>
            <w:r w:rsidR="00B37EF9">
              <w:rPr>
                <w:rFonts w:ascii="Arial" w:hAnsi="Arial" w:cs="Arial"/>
                <w:sz w:val="18"/>
                <w:szCs w:val="18"/>
                <w:lang w:val="en-GB"/>
              </w:rPr>
              <w:t>,</w:t>
            </w:r>
            <w:r w:rsidRPr="00540F14">
              <w:rPr>
                <w:rFonts w:ascii="Arial" w:hAnsi="Arial" w:cs="Arial"/>
                <w:sz w:val="18"/>
                <w:szCs w:val="18"/>
                <w:lang w:val="en-GB"/>
              </w:rPr>
              <w:t>391</w:t>
            </w:r>
          </w:p>
        </w:tc>
      </w:tr>
      <w:tr w:rsidR="00B37EF9" w14:paraId="32392922" w14:textId="77777777" w:rsidTr="001F6E1C">
        <w:tc>
          <w:tcPr>
            <w:tcW w:w="3690" w:type="dxa"/>
          </w:tcPr>
          <w:p w14:paraId="5133D5F6" w14:textId="6FA5ABCA" w:rsidR="00B37EF9" w:rsidRPr="00B73950" w:rsidRDefault="00B37EF9" w:rsidP="00B37EF9">
            <w:pPr>
              <w:spacing w:line="257" w:lineRule="auto"/>
              <w:ind w:left="86" w:hanging="187"/>
              <w:rPr>
                <w:rFonts w:ascii="Arial" w:hAnsi="Arial" w:cstheme="minorBidi"/>
                <w:color w:val="000000"/>
                <w:sz w:val="18"/>
                <w:szCs w:val="18"/>
              </w:rPr>
            </w:pPr>
            <w:r>
              <w:rPr>
                <w:rFonts w:ascii="Arial" w:hAnsi="Arial" w:cs="Arial"/>
                <w:color w:val="000000"/>
                <w:sz w:val="18"/>
                <w:szCs w:val="18"/>
              </w:rPr>
              <w:t>Modification</w:t>
            </w:r>
            <w:r w:rsidR="00B73950">
              <w:rPr>
                <w:rFonts w:ascii="Arial" w:hAnsi="Arial" w:cstheme="minorBidi" w:hint="cs"/>
                <w:color w:val="000000"/>
                <w:sz w:val="18"/>
                <w:szCs w:val="18"/>
                <w:cs/>
              </w:rPr>
              <w:t xml:space="preserve"> </w:t>
            </w:r>
            <w:r w:rsidR="00B73950">
              <w:rPr>
                <w:rFonts w:ascii="Arial" w:hAnsi="Arial" w:cstheme="minorBidi"/>
                <w:color w:val="000000"/>
                <w:sz w:val="18"/>
                <w:szCs w:val="18"/>
              </w:rPr>
              <w:t>and adjustment</w:t>
            </w:r>
          </w:p>
        </w:tc>
        <w:tc>
          <w:tcPr>
            <w:tcW w:w="1440" w:type="dxa"/>
            <w:shd w:val="clear" w:color="auto" w:fill="FAFAFA"/>
            <w:vAlign w:val="bottom"/>
          </w:tcPr>
          <w:p w14:paraId="4CA42D8F" w14:textId="43FC39EB" w:rsidR="00B37EF9" w:rsidRPr="00894D60" w:rsidRDefault="00B37EF9" w:rsidP="00B37EF9">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5174B611" w14:textId="3E46C550" w:rsidR="00B37EF9" w:rsidRPr="00894D60" w:rsidRDefault="00B37EF9" w:rsidP="00B37EF9">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05799254" w14:textId="07CE0AD1" w:rsidR="00B37EF9" w:rsidRPr="00894D60" w:rsidRDefault="00B37EF9" w:rsidP="00B37EF9">
            <w:pPr>
              <w:tabs>
                <w:tab w:val="decimal" w:pos="1232"/>
              </w:tabs>
              <w:spacing w:line="256" w:lineRule="auto"/>
              <w:ind w:right="-72"/>
              <w:jc w:val="both"/>
              <w:rPr>
                <w:rFonts w:ascii="Arial" w:hAnsi="Arial" w:cs="Arial"/>
                <w:sz w:val="18"/>
                <w:szCs w:val="18"/>
                <w:cs/>
                <w:lang w:val="en-GB"/>
              </w:rPr>
            </w:pPr>
            <w:r>
              <w:rPr>
                <w:rFonts w:ascii="Arial" w:hAnsi="Arial" w:cs="Arial"/>
                <w:sz w:val="18"/>
                <w:szCs w:val="18"/>
                <w:lang w:val="en-GB"/>
              </w:rPr>
              <w:t>(</w:t>
            </w:r>
            <w:r w:rsidR="00540F14" w:rsidRPr="00540F14">
              <w:rPr>
                <w:rFonts w:ascii="Arial" w:hAnsi="Arial" w:cs="Arial"/>
                <w:sz w:val="18"/>
                <w:szCs w:val="18"/>
                <w:lang w:val="en-GB"/>
              </w:rPr>
              <w:t>5</w:t>
            </w:r>
            <w:r>
              <w:rPr>
                <w:rFonts w:ascii="Arial" w:hAnsi="Arial" w:cs="Arial"/>
                <w:sz w:val="18"/>
                <w:szCs w:val="18"/>
                <w:lang w:val="en-GB"/>
              </w:rPr>
              <w:t>,</w:t>
            </w:r>
            <w:r w:rsidR="00540F14" w:rsidRPr="00540F14">
              <w:rPr>
                <w:rFonts w:ascii="Arial" w:hAnsi="Arial" w:cs="Arial"/>
                <w:sz w:val="18"/>
                <w:szCs w:val="18"/>
                <w:lang w:val="en-GB"/>
              </w:rPr>
              <w:t>035</w:t>
            </w:r>
            <w:r>
              <w:rPr>
                <w:rFonts w:ascii="Arial" w:hAnsi="Arial" w:cs="Arial"/>
                <w:sz w:val="18"/>
                <w:szCs w:val="18"/>
                <w:lang w:val="en-GB"/>
              </w:rPr>
              <w:t>,</w:t>
            </w:r>
            <w:r w:rsidR="00540F14" w:rsidRPr="00540F14">
              <w:rPr>
                <w:rFonts w:ascii="Arial" w:hAnsi="Arial" w:cs="Arial"/>
                <w:sz w:val="18"/>
                <w:szCs w:val="18"/>
                <w:lang w:val="en-GB"/>
              </w:rPr>
              <w:t>596</w:t>
            </w:r>
            <w:r>
              <w:rPr>
                <w:rFonts w:ascii="Arial" w:hAnsi="Arial" w:cs="Arial"/>
                <w:sz w:val="18"/>
                <w:szCs w:val="18"/>
                <w:lang w:val="en-GB"/>
              </w:rPr>
              <w:t>)</w:t>
            </w:r>
          </w:p>
        </w:tc>
        <w:tc>
          <w:tcPr>
            <w:tcW w:w="1440" w:type="dxa"/>
            <w:shd w:val="clear" w:color="auto" w:fill="FAFAFA"/>
          </w:tcPr>
          <w:p w14:paraId="23EF666D" w14:textId="37BDA38E" w:rsidR="00B37EF9" w:rsidRPr="00894D60" w:rsidRDefault="00B37EF9" w:rsidP="00B37EF9">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r w:rsidR="00540F14" w:rsidRPr="00540F14">
              <w:rPr>
                <w:rFonts w:ascii="Arial" w:hAnsi="Arial" w:cs="Arial"/>
                <w:sz w:val="18"/>
                <w:szCs w:val="18"/>
                <w:lang w:val="en-GB"/>
              </w:rPr>
              <w:t>5</w:t>
            </w:r>
            <w:r>
              <w:rPr>
                <w:rFonts w:ascii="Arial" w:hAnsi="Arial" w:cs="Arial"/>
                <w:sz w:val="18"/>
                <w:szCs w:val="18"/>
                <w:lang w:val="en-GB"/>
              </w:rPr>
              <w:t>,</w:t>
            </w:r>
            <w:r w:rsidR="00540F14" w:rsidRPr="00540F14">
              <w:rPr>
                <w:rFonts w:ascii="Arial" w:hAnsi="Arial" w:cs="Arial"/>
                <w:sz w:val="18"/>
                <w:szCs w:val="18"/>
                <w:lang w:val="en-GB"/>
              </w:rPr>
              <w:t>035</w:t>
            </w:r>
            <w:r>
              <w:rPr>
                <w:rFonts w:ascii="Arial" w:hAnsi="Arial" w:cs="Arial"/>
                <w:sz w:val="18"/>
                <w:szCs w:val="18"/>
                <w:lang w:val="en-GB"/>
              </w:rPr>
              <w:t>,</w:t>
            </w:r>
            <w:r w:rsidR="00540F14" w:rsidRPr="00540F14">
              <w:rPr>
                <w:rFonts w:ascii="Arial" w:hAnsi="Arial" w:cs="Arial"/>
                <w:sz w:val="18"/>
                <w:szCs w:val="18"/>
                <w:lang w:val="en-GB"/>
              </w:rPr>
              <w:t>596</w:t>
            </w:r>
            <w:r>
              <w:rPr>
                <w:rFonts w:ascii="Arial" w:hAnsi="Arial" w:cs="Arial"/>
                <w:sz w:val="18"/>
                <w:szCs w:val="18"/>
                <w:lang w:val="en-GB"/>
              </w:rPr>
              <w:t>)</w:t>
            </w:r>
          </w:p>
        </w:tc>
      </w:tr>
      <w:tr w:rsidR="00B37EF9" w14:paraId="06438A55" w14:textId="77777777" w:rsidTr="001F6E1C">
        <w:tc>
          <w:tcPr>
            <w:tcW w:w="3690" w:type="dxa"/>
          </w:tcPr>
          <w:p w14:paraId="54FFB995" w14:textId="77777777" w:rsidR="00B37EF9" w:rsidRPr="00D71615" w:rsidRDefault="00B37EF9" w:rsidP="00B37EF9">
            <w:pPr>
              <w:spacing w:line="257" w:lineRule="auto"/>
              <w:ind w:left="86" w:hanging="187"/>
              <w:rPr>
                <w:rFonts w:ascii="Arial" w:hAnsi="Arial" w:cstheme="minorBidi"/>
                <w:color w:val="000000"/>
                <w:sz w:val="18"/>
                <w:szCs w:val="18"/>
                <w:cs/>
                <w:lang w:val="en-GB"/>
              </w:rPr>
            </w:pPr>
            <w:r>
              <w:rPr>
                <w:rFonts w:ascii="Arial" w:hAnsi="Arial" w:cs="Arial"/>
                <w:color w:val="000000"/>
                <w:sz w:val="18"/>
                <w:szCs w:val="18"/>
                <w:lang w:val="en-GB"/>
              </w:rPr>
              <w:t>Amortisation for deferred interest</w:t>
            </w:r>
          </w:p>
        </w:tc>
        <w:tc>
          <w:tcPr>
            <w:tcW w:w="1440" w:type="dxa"/>
            <w:shd w:val="clear" w:color="auto" w:fill="FAFAFA"/>
            <w:vAlign w:val="bottom"/>
          </w:tcPr>
          <w:p w14:paraId="717F6477" w14:textId="1411C25C" w:rsidR="00B37EF9" w:rsidRPr="00894D60" w:rsidRDefault="00B37EF9" w:rsidP="00B37EF9">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3F3E132E" w14:textId="0859FA20" w:rsidR="00B37EF9" w:rsidRPr="00894D60" w:rsidRDefault="00B37EF9" w:rsidP="00B37EF9">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4B729F8E" w14:textId="33B2DEA6" w:rsidR="00B37EF9" w:rsidRPr="00894D60" w:rsidRDefault="00540F14" w:rsidP="00B37EF9">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29</w:t>
            </w:r>
            <w:r w:rsidR="00B37EF9">
              <w:rPr>
                <w:rFonts w:ascii="Arial" w:hAnsi="Arial" w:cs="Arial"/>
                <w:sz w:val="18"/>
                <w:szCs w:val="18"/>
                <w:lang w:val="en-GB"/>
              </w:rPr>
              <w:t>,</w:t>
            </w:r>
            <w:r w:rsidRPr="00540F14">
              <w:rPr>
                <w:rFonts w:ascii="Arial" w:hAnsi="Arial" w:cs="Arial"/>
                <w:sz w:val="18"/>
                <w:szCs w:val="18"/>
                <w:lang w:val="en-GB"/>
              </w:rPr>
              <w:t>230</w:t>
            </w:r>
            <w:r w:rsidR="00B37EF9">
              <w:rPr>
                <w:rFonts w:ascii="Arial" w:hAnsi="Arial" w:cs="Arial"/>
                <w:sz w:val="18"/>
                <w:szCs w:val="18"/>
                <w:lang w:val="en-GB"/>
              </w:rPr>
              <w:t>,</w:t>
            </w:r>
            <w:r w:rsidRPr="00540F14">
              <w:rPr>
                <w:rFonts w:ascii="Arial" w:hAnsi="Arial" w:cs="Arial"/>
                <w:sz w:val="18"/>
                <w:szCs w:val="18"/>
                <w:lang w:val="en-GB"/>
              </w:rPr>
              <w:t>494</w:t>
            </w:r>
          </w:p>
        </w:tc>
        <w:tc>
          <w:tcPr>
            <w:tcW w:w="1440" w:type="dxa"/>
            <w:shd w:val="clear" w:color="auto" w:fill="FAFAFA"/>
          </w:tcPr>
          <w:p w14:paraId="075FEE3F" w14:textId="394D88AC" w:rsidR="00B37EF9" w:rsidRPr="00894D60" w:rsidRDefault="00540F14" w:rsidP="00B37EF9">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29</w:t>
            </w:r>
            <w:r w:rsidR="00B37EF9">
              <w:rPr>
                <w:rFonts w:ascii="Arial" w:hAnsi="Arial" w:cs="Arial"/>
                <w:sz w:val="18"/>
                <w:szCs w:val="18"/>
                <w:lang w:val="en-GB"/>
              </w:rPr>
              <w:t>,</w:t>
            </w:r>
            <w:r w:rsidRPr="00540F14">
              <w:rPr>
                <w:rFonts w:ascii="Arial" w:hAnsi="Arial" w:cs="Arial"/>
                <w:sz w:val="18"/>
                <w:szCs w:val="18"/>
                <w:lang w:val="en-GB"/>
              </w:rPr>
              <w:t>230</w:t>
            </w:r>
            <w:r w:rsidR="00B37EF9">
              <w:rPr>
                <w:rFonts w:ascii="Arial" w:hAnsi="Arial" w:cs="Arial"/>
                <w:sz w:val="18"/>
                <w:szCs w:val="18"/>
                <w:lang w:val="en-GB"/>
              </w:rPr>
              <w:t>,</w:t>
            </w:r>
            <w:r w:rsidRPr="00540F14">
              <w:rPr>
                <w:rFonts w:ascii="Arial" w:hAnsi="Arial" w:cs="Arial"/>
                <w:sz w:val="18"/>
                <w:szCs w:val="18"/>
                <w:lang w:val="en-GB"/>
              </w:rPr>
              <w:t>494</w:t>
            </w:r>
          </w:p>
        </w:tc>
      </w:tr>
      <w:tr w:rsidR="00B37EF9" w:rsidRPr="001D1B32" w14:paraId="7D5DDE0D" w14:textId="77777777" w:rsidTr="00D401D8">
        <w:tc>
          <w:tcPr>
            <w:tcW w:w="3690" w:type="dxa"/>
            <w:hideMark/>
          </w:tcPr>
          <w:p w14:paraId="681E8F21" w14:textId="77777777" w:rsidR="00B37EF9" w:rsidRPr="001D1B32" w:rsidRDefault="00B37EF9" w:rsidP="00B37EF9">
            <w:pPr>
              <w:spacing w:line="257" w:lineRule="auto"/>
              <w:ind w:left="86" w:right="-117" w:hanging="187"/>
              <w:rPr>
                <w:rFonts w:ascii="Arial" w:hAnsi="Arial" w:cs="Arial"/>
                <w:sz w:val="18"/>
                <w:szCs w:val="18"/>
                <w:lang w:val="en-GB"/>
              </w:rPr>
            </w:pPr>
            <w:r>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shd w:val="clear" w:color="auto" w:fill="FAFAFA"/>
            <w:vAlign w:val="bottom"/>
          </w:tcPr>
          <w:p w14:paraId="7765E44A" w14:textId="20E19757" w:rsidR="00B37EF9" w:rsidRPr="00894D60" w:rsidRDefault="00B37EF9" w:rsidP="00B37EF9">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000000"/>
              <w:right w:val="nil"/>
            </w:tcBorders>
            <w:shd w:val="clear" w:color="auto" w:fill="FAFAFA"/>
          </w:tcPr>
          <w:p w14:paraId="1AF3DC07" w14:textId="4BDC85A2" w:rsidR="00B37EF9" w:rsidRPr="00894D60" w:rsidRDefault="00540F14" w:rsidP="00B37EF9">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535</w:t>
            </w:r>
            <w:r w:rsidR="00B37EF9">
              <w:rPr>
                <w:rFonts w:ascii="Arial" w:hAnsi="Arial" w:cs="Arial"/>
                <w:sz w:val="18"/>
                <w:szCs w:val="18"/>
                <w:lang w:val="en-GB"/>
              </w:rPr>
              <w:t>,</w:t>
            </w:r>
            <w:r w:rsidRPr="00540F14">
              <w:rPr>
                <w:rFonts w:ascii="Arial" w:hAnsi="Arial" w:cs="Arial"/>
                <w:sz w:val="18"/>
                <w:szCs w:val="18"/>
                <w:lang w:val="en-GB"/>
              </w:rPr>
              <w:t>716</w:t>
            </w:r>
          </w:p>
        </w:tc>
        <w:tc>
          <w:tcPr>
            <w:tcW w:w="1440" w:type="dxa"/>
            <w:tcBorders>
              <w:top w:val="nil"/>
              <w:left w:val="nil"/>
              <w:bottom w:val="single" w:sz="4" w:space="0" w:color="000000"/>
              <w:right w:val="nil"/>
            </w:tcBorders>
            <w:shd w:val="clear" w:color="auto" w:fill="FAFAFA"/>
          </w:tcPr>
          <w:p w14:paraId="184CB6D0" w14:textId="4F314B59" w:rsidR="00B37EF9" w:rsidRPr="00894D60" w:rsidRDefault="00B37EF9" w:rsidP="00B37EF9">
            <w:pPr>
              <w:tabs>
                <w:tab w:val="decimal" w:pos="1232"/>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000000"/>
              <w:right w:val="nil"/>
            </w:tcBorders>
            <w:shd w:val="clear" w:color="auto" w:fill="FAFAFA"/>
            <w:vAlign w:val="bottom"/>
          </w:tcPr>
          <w:p w14:paraId="520DFADD" w14:textId="12749397" w:rsidR="00B37EF9" w:rsidRPr="00894D60" w:rsidRDefault="00540F14" w:rsidP="00B37EF9">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535</w:t>
            </w:r>
            <w:r w:rsidR="00B37EF9">
              <w:rPr>
                <w:rFonts w:ascii="Arial" w:hAnsi="Arial" w:cs="Arial"/>
                <w:sz w:val="18"/>
                <w:szCs w:val="18"/>
                <w:lang w:val="en-GB"/>
              </w:rPr>
              <w:t>,</w:t>
            </w:r>
            <w:r w:rsidRPr="00540F14">
              <w:rPr>
                <w:rFonts w:ascii="Arial" w:hAnsi="Arial" w:cs="Arial"/>
                <w:sz w:val="18"/>
                <w:szCs w:val="18"/>
                <w:lang w:val="en-GB"/>
              </w:rPr>
              <w:t>716</w:t>
            </w:r>
          </w:p>
        </w:tc>
      </w:tr>
      <w:tr w:rsidR="00B37EF9" w:rsidRPr="001D1B32" w14:paraId="04656E76" w14:textId="77777777" w:rsidTr="001F6E1C">
        <w:tc>
          <w:tcPr>
            <w:tcW w:w="3690" w:type="dxa"/>
          </w:tcPr>
          <w:p w14:paraId="151C9CE6" w14:textId="77777777" w:rsidR="00B37EF9" w:rsidRPr="001D1B32" w:rsidRDefault="00B37EF9" w:rsidP="00B37EF9">
            <w:pPr>
              <w:spacing w:line="257" w:lineRule="auto"/>
              <w:ind w:left="86" w:right="-117" w:hanging="187"/>
              <w:rPr>
                <w:rFonts w:ascii="Arial" w:hAnsi="Arial" w:cs="Arial"/>
                <w:b/>
                <w:bCs/>
                <w:sz w:val="18"/>
                <w:szCs w:val="18"/>
                <w:lang w:val="en-GB"/>
              </w:rPr>
            </w:pPr>
          </w:p>
        </w:tc>
        <w:tc>
          <w:tcPr>
            <w:tcW w:w="1440" w:type="dxa"/>
            <w:tcBorders>
              <w:top w:val="single" w:sz="4" w:space="0" w:color="000000"/>
              <w:left w:val="nil"/>
              <w:bottom w:val="nil"/>
              <w:right w:val="nil"/>
            </w:tcBorders>
            <w:shd w:val="clear" w:color="auto" w:fill="FAFAFA"/>
            <w:vAlign w:val="bottom"/>
          </w:tcPr>
          <w:p w14:paraId="05BBE6EB" w14:textId="77777777" w:rsidR="00B37EF9" w:rsidRPr="00894D60" w:rsidRDefault="00B37EF9" w:rsidP="00B37EF9">
            <w:pPr>
              <w:tabs>
                <w:tab w:val="decimal" w:pos="1232"/>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1496842A" w14:textId="77777777" w:rsidR="00B37EF9" w:rsidRPr="00894D60" w:rsidRDefault="00B37EF9" w:rsidP="00B37EF9">
            <w:pPr>
              <w:tabs>
                <w:tab w:val="decimal" w:pos="1232"/>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6D58FAF9" w14:textId="77777777" w:rsidR="00B37EF9" w:rsidRPr="00894D60" w:rsidRDefault="00B37EF9" w:rsidP="00B37EF9">
            <w:pPr>
              <w:tabs>
                <w:tab w:val="decimal" w:pos="1232"/>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vAlign w:val="bottom"/>
          </w:tcPr>
          <w:p w14:paraId="09A119BF" w14:textId="77777777" w:rsidR="00B37EF9" w:rsidRPr="00894D60" w:rsidRDefault="00B37EF9" w:rsidP="00B37EF9">
            <w:pPr>
              <w:tabs>
                <w:tab w:val="decimal" w:pos="1232"/>
              </w:tabs>
              <w:spacing w:line="256" w:lineRule="auto"/>
              <w:ind w:right="-72"/>
              <w:jc w:val="both"/>
              <w:rPr>
                <w:rFonts w:ascii="Arial" w:hAnsi="Arial" w:cs="Arial"/>
                <w:sz w:val="18"/>
                <w:szCs w:val="18"/>
                <w:lang w:val="en-GB"/>
              </w:rPr>
            </w:pPr>
          </w:p>
        </w:tc>
      </w:tr>
      <w:tr w:rsidR="00B37EF9" w:rsidRPr="001D1B32" w14:paraId="5F10CA91" w14:textId="77777777" w:rsidTr="001F6E1C">
        <w:tc>
          <w:tcPr>
            <w:tcW w:w="3690" w:type="dxa"/>
            <w:hideMark/>
          </w:tcPr>
          <w:p w14:paraId="424B4F94" w14:textId="24079D71" w:rsidR="00B37EF9" w:rsidRPr="001D1B32" w:rsidRDefault="00B37EF9" w:rsidP="00B37EF9">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at </w:t>
            </w:r>
            <w:r w:rsidR="00540F14" w:rsidRPr="00540F14">
              <w:rPr>
                <w:rFonts w:ascii="Arial" w:hAnsi="Arial" w:cs="Arial"/>
                <w:b/>
                <w:bCs/>
                <w:sz w:val="18"/>
                <w:szCs w:val="18"/>
                <w:lang w:val="en-GB"/>
              </w:rPr>
              <w:t>31</w:t>
            </w:r>
            <w:r w:rsidRPr="001D1B32">
              <w:rPr>
                <w:rFonts w:ascii="Arial" w:hAnsi="Arial" w:cs="Arial"/>
                <w:b/>
                <w:bCs/>
                <w:sz w:val="18"/>
                <w:szCs w:val="18"/>
                <w:lang w:val="en-GB"/>
              </w:rPr>
              <w:t xml:space="preserve"> December </w:t>
            </w:r>
            <w:r w:rsidR="00540F14" w:rsidRPr="00540F14">
              <w:rPr>
                <w:rFonts w:ascii="Arial" w:hAnsi="Arial" w:cs="Arial"/>
                <w:b/>
                <w:bCs/>
                <w:sz w:val="18"/>
                <w:szCs w:val="18"/>
                <w:lang w:val="en-GB"/>
              </w:rPr>
              <w:t>2022</w:t>
            </w:r>
          </w:p>
        </w:tc>
        <w:tc>
          <w:tcPr>
            <w:tcW w:w="1440" w:type="dxa"/>
            <w:tcBorders>
              <w:top w:val="nil"/>
              <w:left w:val="nil"/>
              <w:bottom w:val="single" w:sz="4" w:space="0" w:color="000000"/>
              <w:right w:val="nil"/>
            </w:tcBorders>
            <w:shd w:val="clear" w:color="auto" w:fill="FAFAFA"/>
            <w:vAlign w:val="bottom"/>
          </w:tcPr>
          <w:p w14:paraId="5E38A8C5" w14:textId="49A01A20" w:rsidR="00B37EF9" w:rsidRPr="00894D60" w:rsidRDefault="00540F14" w:rsidP="00B37EF9">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1</w:t>
            </w:r>
            <w:r w:rsidR="00B37EF9">
              <w:rPr>
                <w:rFonts w:ascii="Arial" w:hAnsi="Arial" w:cs="Arial"/>
                <w:sz w:val="18"/>
                <w:szCs w:val="18"/>
                <w:lang w:val="en-GB"/>
              </w:rPr>
              <w:t>,</w:t>
            </w:r>
            <w:r w:rsidRPr="00540F14">
              <w:rPr>
                <w:rFonts w:ascii="Arial" w:hAnsi="Arial" w:cs="Arial"/>
                <w:sz w:val="18"/>
                <w:szCs w:val="18"/>
                <w:lang w:val="en-GB"/>
              </w:rPr>
              <w:t>000</w:t>
            </w:r>
            <w:r w:rsidR="00B37EF9">
              <w:rPr>
                <w:rFonts w:ascii="Arial" w:hAnsi="Arial" w:cs="Arial"/>
                <w:sz w:val="18"/>
                <w:szCs w:val="18"/>
                <w:lang w:val="en-GB"/>
              </w:rPr>
              <w:t>,</w:t>
            </w:r>
            <w:r w:rsidRPr="00540F14">
              <w:rPr>
                <w:rFonts w:ascii="Arial" w:hAnsi="Arial" w:cs="Arial"/>
                <w:sz w:val="18"/>
                <w:szCs w:val="18"/>
                <w:lang w:val="en-GB"/>
              </w:rPr>
              <w:t>000</w:t>
            </w:r>
            <w:r w:rsidR="00B37EF9">
              <w:rPr>
                <w:rFonts w:ascii="Arial" w:hAnsi="Arial" w:cs="Arial"/>
                <w:sz w:val="18"/>
                <w:szCs w:val="18"/>
                <w:lang w:val="en-GB"/>
              </w:rPr>
              <w:t>,</w:t>
            </w:r>
            <w:r w:rsidRPr="00540F14">
              <w:rPr>
                <w:rFonts w:ascii="Arial" w:hAnsi="Arial" w:cs="Arial"/>
                <w:sz w:val="18"/>
                <w:szCs w:val="18"/>
                <w:lang w:val="en-GB"/>
              </w:rPr>
              <w:t>000</w:t>
            </w:r>
          </w:p>
        </w:tc>
        <w:tc>
          <w:tcPr>
            <w:tcW w:w="1440" w:type="dxa"/>
            <w:tcBorders>
              <w:top w:val="nil"/>
              <w:left w:val="nil"/>
              <w:bottom w:val="single" w:sz="4" w:space="0" w:color="000000"/>
              <w:right w:val="nil"/>
            </w:tcBorders>
            <w:shd w:val="clear" w:color="auto" w:fill="FAFAFA"/>
          </w:tcPr>
          <w:p w14:paraId="3EAF7CC3" w14:textId="4E8D494B" w:rsidR="00B37EF9" w:rsidRPr="00894D60" w:rsidRDefault="00540F14" w:rsidP="00B37EF9">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1</w:t>
            </w:r>
            <w:r w:rsidR="00B37EF9">
              <w:rPr>
                <w:rFonts w:ascii="Arial" w:hAnsi="Arial" w:cs="Arial"/>
                <w:sz w:val="18"/>
                <w:szCs w:val="18"/>
                <w:lang w:val="en-GB"/>
              </w:rPr>
              <w:t>,</w:t>
            </w:r>
            <w:r w:rsidRPr="00540F14">
              <w:rPr>
                <w:rFonts w:ascii="Arial" w:hAnsi="Arial" w:cs="Arial"/>
                <w:sz w:val="18"/>
                <w:szCs w:val="18"/>
                <w:lang w:val="en-GB"/>
              </w:rPr>
              <w:t>998</w:t>
            </w:r>
            <w:r w:rsidR="00B37EF9">
              <w:rPr>
                <w:rFonts w:ascii="Arial" w:hAnsi="Arial" w:cs="Arial"/>
                <w:sz w:val="18"/>
                <w:szCs w:val="18"/>
                <w:lang w:val="en-GB"/>
              </w:rPr>
              <w:t>,</w:t>
            </w:r>
            <w:r w:rsidRPr="00540F14">
              <w:rPr>
                <w:rFonts w:ascii="Arial" w:hAnsi="Arial" w:cs="Arial"/>
                <w:sz w:val="18"/>
                <w:szCs w:val="18"/>
                <w:lang w:val="en-GB"/>
              </w:rPr>
              <w:t>325</w:t>
            </w:r>
            <w:r w:rsidR="00B37EF9">
              <w:rPr>
                <w:rFonts w:ascii="Arial" w:hAnsi="Arial" w:cs="Arial"/>
                <w:sz w:val="18"/>
                <w:szCs w:val="18"/>
                <w:lang w:val="en-GB"/>
              </w:rPr>
              <w:t>,</w:t>
            </w:r>
            <w:r w:rsidRPr="00540F14">
              <w:rPr>
                <w:rFonts w:ascii="Arial" w:hAnsi="Arial" w:cs="Arial"/>
                <w:sz w:val="18"/>
                <w:szCs w:val="18"/>
                <w:lang w:val="en-GB"/>
              </w:rPr>
              <w:t>899</w:t>
            </w:r>
          </w:p>
        </w:tc>
        <w:tc>
          <w:tcPr>
            <w:tcW w:w="1440" w:type="dxa"/>
            <w:tcBorders>
              <w:top w:val="nil"/>
              <w:left w:val="nil"/>
              <w:bottom w:val="single" w:sz="4" w:space="0" w:color="000000"/>
              <w:right w:val="nil"/>
            </w:tcBorders>
            <w:shd w:val="clear" w:color="auto" w:fill="FAFAFA"/>
          </w:tcPr>
          <w:p w14:paraId="6D520D98" w14:textId="0614A2F7" w:rsidR="00B37EF9" w:rsidRPr="00894D60" w:rsidRDefault="00540F14" w:rsidP="00B37EF9">
            <w:pPr>
              <w:tabs>
                <w:tab w:val="decimal" w:pos="1232"/>
              </w:tabs>
              <w:spacing w:line="256" w:lineRule="auto"/>
              <w:ind w:right="-72"/>
              <w:jc w:val="both"/>
              <w:rPr>
                <w:rFonts w:ascii="Arial" w:hAnsi="Arial" w:cs="Arial"/>
                <w:sz w:val="18"/>
                <w:szCs w:val="18"/>
                <w:lang w:val="en-GB"/>
              </w:rPr>
            </w:pPr>
            <w:r w:rsidRPr="00540F14">
              <w:rPr>
                <w:rFonts w:ascii="Arial" w:hAnsi="Arial" w:cs="Arial"/>
                <w:sz w:val="18"/>
                <w:szCs w:val="18"/>
                <w:lang w:val="en-GB"/>
              </w:rPr>
              <w:t>853</w:t>
            </w:r>
            <w:r w:rsidR="00B37EF9">
              <w:rPr>
                <w:rFonts w:ascii="Arial" w:hAnsi="Arial" w:cs="Arial"/>
                <w:sz w:val="18"/>
                <w:szCs w:val="18"/>
                <w:lang w:val="en-GB"/>
              </w:rPr>
              <w:t>,</w:t>
            </w:r>
            <w:r w:rsidRPr="00540F14">
              <w:rPr>
                <w:rFonts w:ascii="Arial" w:hAnsi="Arial" w:cs="Arial"/>
                <w:sz w:val="18"/>
                <w:szCs w:val="18"/>
                <w:lang w:val="en-GB"/>
              </w:rPr>
              <w:t>939</w:t>
            </w:r>
            <w:r w:rsidR="00B37EF9">
              <w:rPr>
                <w:rFonts w:ascii="Arial" w:hAnsi="Arial" w:cs="Arial"/>
                <w:sz w:val="18"/>
                <w:szCs w:val="18"/>
                <w:lang w:val="en-GB"/>
              </w:rPr>
              <w:t>,</w:t>
            </w:r>
            <w:r w:rsidRPr="00540F14">
              <w:rPr>
                <w:rFonts w:ascii="Arial" w:hAnsi="Arial" w:cs="Arial"/>
                <w:sz w:val="18"/>
                <w:szCs w:val="18"/>
                <w:lang w:val="en-GB"/>
              </w:rPr>
              <w:t>007</w:t>
            </w:r>
          </w:p>
        </w:tc>
        <w:tc>
          <w:tcPr>
            <w:tcW w:w="1440" w:type="dxa"/>
            <w:tcBorders>
              <w:top w:val="nil"/>
              <w:left w:val="nil"/>
              <w:bottom w:val="single" w:sz="4" w:space="0" w:color="000000"/>
              <w:right w:val="nil"/>
            </w:tcBorders>
            <w:shd w:val="clear" w:color="auto" w:fill="FAFAFA"/>
            <w:vAlign w:val="bottom"/>
          </w:tcPr>
          <w:p w14:paraId="7FE0685E" w14:textId="3CB114B6" w:rsidR="00B37EF9" w:rsidRPr="00894D60" w:rsidRDefault="00540F14" w:rsidP="00B37EF9">
            <w:pPr>
              <w:tabs>
                <w:tab w:val="decimal" w:pos="1232"/>
              </w:tabs>
              <w:spacing w:line="256" w:lineRule="auto"/>
              <w:ind w:right="-29"/>
              <w:jc w:val="both"/>
              <w:rPr>
                <w:rFonts w:ascii="Arial" w:hAnsi="Arial" w:cs="Arial"/>
                <w:sz w:val="18"/>
                <w:szCs w:val="18"/>
                <w:lang w:val="en-GB"/>
              </w:rPr>
            </w:pPr>
            <w:r w:rsidRPr="00540F14">
              <w:rPr>
                <w:rFonts w:ascii="Arial" w:hAnsi="Arial" w:cs="Arial"/>
                <w:sz w:val="18"/>
                <w:szCs w:val="18"/>
                <w:lang w:val="en-GB"/>
              </w:rPr>
              <w:t>3</w:t>
            </w:r>
            <w:r w:rsidR="00B37EF9">
              <w:rPr>
                <w:rFonts w:ascii="Arial" w:hAnsi="Arial" w:cs="Arial"/>
                <w:sz w:val="18"/>
                <w:szCs w:val="18"/>
                <w:lang w:val="en-GB"/>
              </w:rPr>
              <w:t>,</w:t>
            </w:r>
            <w:r w:rsidRPr="00540F14">
              <w:rPr>
                <w:rFonts w:ascii="Arial" w:hAnsi="Arial" w:cs="Arial"/>
                <w:sz w:val="18"/>
                <w:szCs w:val="18"/>
                <w:lang w:val="en-GB"/>
              </w:rPr>
              <w:t>852</w:t>
            </w:r>
            <w:r w:rsidR="00B37EF9">
              <w:rPr>
                <w:rFonts w:ascii="Arial" w:hAnsi="Arial" w:cs="Arial"/>
                <w:sz w:val="18"/>
                <w:szCs w:val="18"/>
                <w:lang w:val="en-GB"/>
              </w:rPr>
              <w:t>,</w:t>
            </w:r>
            <w:r w:rsidRPr="00540F14">
              <w:rPr>
                <w:rFonts w:ascii="Arial" w:hAnsi="Arial" w:cs="Arial"/>
                <w:sz w:val="18"/>
                <w:szCs w:val="18"/>
                <w:lang w:val="en-GB"/>
              </w:rPr>
              <w:t>264</w:t>
            </w:r>
            <w:r w:rsidR="00B37EF9">
              <w:rPr>
                <w:rFonts w:ascii="Arial" w:hAnsi="Arial" w:cs="Arial"/>
                <w:sz w:val="18"/>
                <w:szCs w:val="18"/>
                <w:lang w:val="en-GB"/>
              </w:rPr>
              <w:t>,</w:t>
            </w:r>
            <w:r w:rsidRPr="00540F14">
              <w:rPr>
                <w:rFonts w:ascii="Arial" w:hAnsi="Arial" w:cs="Arial"/>
                <w:sz w:val="18"/>
                <w:szCs w:val="18"/>
                <w:lang w:val="en-GB"/>
              </w:rPr>
              <w:t>906</w:t>
            </w:r>
          </w:p>
        </w:tc>
      </w:tr>
    </w:tbl>
    <w:p w14:paraId="4A1FEA70" w14:textId="4571A67A" w:rsidR="001F6E1C" w:rsidRDefault="001F6E1C" w:rsidP="005A59B6">
      <w:pPr>
        <w:overflowPunct/>
        <w:autoSpaceDE/>
        <w:autoSpaceDN/>
        <w:adjustRightInd/>
        <w:textAlignment w:val="auto"/>
        <w:rPr>
          <w:rFonts w:ascii="Arial" w:hAnsi="Arial" w:cs="Arial"/>
          <w:sz w:val="18"/>
          <w:szCs w:val="18"/>
        </w:rPr>
      </w:pPr>
    </w:p>
    <w:p w14:paraId="4489CAA7" w14:textId="77777777" w:rsidR="005A59B6" w:rsidRPr="001D1B32" w:rsidRDefault="005A59B6" w:rsidP="005A59B6">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5A59B6" w:rsidRPr="001D1B32" w14:paraId="57E181FC" w14:textId="77777777" w:rsidTr="00745855">
        <w:trPr>
          <w:trHeight w:val="386"/>
        </w:trPr>
        <w:tc>
          <w:tcPr>
            <w:tcW w:w="9461" w:type="dxa"/>
            <w:shd w:val="clear" w:color="auto" w:fill="FFA543"/>
            <w:vAlign w:val="center"/>
            <w:hideMark/>
          </w:tcPr>
          <w:p w14:paraId="7530455A" w14:textId="509E61C2" w:rsidR="005A59B6" w:rsidRPr="001D1B32" w:rsidRDefault="00540F14" w:rsidP="00745855">
            <w:pPr>
              <w:tabs>
                <w:tab w:val="left" w:pos="432"/>
              </w:tabs>
              <w:ind w:left="504" w:hanging="504"/>
              <w:rPr>
                <w:rFonts w:ascii="Arial" w:eastAsia="Arial Unicode MS" w:hAnsi="Arial" w:cs="Arial"/>
                <w:b/>
                <w:bCs/>
                <w:color w:val="FFFFFF"/>
                <w:sz w:val="18"/>
                <w:szCs w:val="18"/>
              </w:rPr>
            </w:pPr>
            <w:r w:rsidRPr="00540F14">
              <w:rPr>
                <w:rFonts w:ascii="Arial" w:hAnsi="Arial" w:cs="Arial"/>
                <w:b/>
                <w:bCs/>
                <w:color w:val="FFFFFF"/>
                <w:sz w:val="18"/>
                <w:szCs w:val="18"/>
                <w:lang w:val="en-GB"/>
              </w:rPr>
              <w:t>22</w:t>
            </w:r>
            <w:r w:rsidR="005A59B6" w:rsidRPr="001D1B32">
              <w:rPr>
                <w:rFonts w:ascii="Arial" w:hAnsi="Arial" w:cs="Arial"/>
                <w:b/>
                <w:bCs/>
                <w:color w:val="FFFFFF"/>
                <w:sz w:val="18"/>
                <w:szCs w:val="18"/>
                <w:lang w:val="en-GB"/>
              </w:rPr>
              <w:tab/>
              <w:t>Employee benefit obligations</w:t>
            </w:r>
          </w:p>
        </w:tc>
      </w:tr>
    </w:tbl>
    <w:p w14:paraId="014476CB" w14:textId="77777777" w:rsidR="005A59B6" w:rsidRPr="001D1B32" w:rsidRDefault="005A59B6" w:rsidP="005A59B6">
      <w:pPr>
        <w:jc w:val="both"/>
        <w:rPr>
          <w:rFonts w:ascii="Arial" w:hAnsi="Arial" w:cs="Arial"/>
          <w:sz w:val="18"/>
          <w:szCs w:val="18"/>
        </w:rPr>
      </w:pPr>
    </w:p>
    <w:p w14:paraId="3A8DFFD8" w14:textId="50710101" w:rsidR="005A59B6" w:rsidRPr="001D1B32" w:rsidRDefault="005A59B6" w:rsidP="005A59B6">
      <w:pPr>
        <w:jc w:val="both"/>
        <w:rPr>
          <w:rFonts w:ascii="Arial" w:hAnsi="Arial" w:cs="Arial"/>
          <w:b/>
          <w:bCs/>
          <w:color w:val="CF4A02"/>
          <w:sz w:val="18"/>
          <w:szCs w:val="18"/>
        </w:rPr>
      </w:pPr>
      <w:r w:rsidRPr="001D1B32">
        <w:rPr>
          <w:rFonts w:ascii="Arial" w:hAnsi="Arial" w:cs="Arial"/>
          <w:b/>
          <w:bCs/>
          <w:color w:val="CF4A02"/>
          <w:sz w:val="18"/>
          <w:szCs w:val="18"/>
        </w:rPr>
        <w:t xml:space="preserve">Retirement </w:t>
      </w:r>
      <w:r w:rsidR="00B73950">
        <w:rPr>
          <w:rFonts w:ascii="Arial" w:hAnsi="Arial" w:cs="Arial"/>
          <w:b/>
          <w:bCs/>
          <w:color w:val="CF4A02"/>
          <w:sz w:val="18"/>
          <w:szCs w:val="18"/>
        </w:rPr>
        <w:t>p</w:t>
      </w:r>
      <w:r w:rsidR="0095184A">
        <w:rPr>
          <w:rFonts w:ascii="Arial" w:hAnsi="Arial" w:cs="Arial"/>
          <w:b/>
          <w:bCs/>
          <w:color w:val="CF4A02"/>
          <w:sz w:val="18"/>
          <w:szCs w:val="18"/>
        </w:rPr>
        <w:t xml:space="preserve">lan </w:t>
      </w:r>
      <w:r w:rsidRPr="001D1B32">
        <w:rPr>
          <w:rFonts w:ascii="Arial" w:hAnsi="Arial" w:cs="Arial"/>
          <w:b/>
          <w:bCs/>
          <w:color w:val="CF4A02"/>
          <w:sz w:val="18"/>
          <w:szCs w:val="18"/>
        </w:rPr>
        <w:t>benefits</w:t>
      </w:r>
    </w:p>
    <w:p w14:paraId="749CE0DA" w14:textId="77777777" w:rsidR="005A59B6" w:rsidRPr="001D1B32" w:rsidRDefault="005A59B6" w:rsidP="005A59B6">
      <w:pPr>
        <w:jc w:val="both"/>
        <w:rPr>
          <w:rFonts w:ascii="Arial" w:hAnsi="Arial" w:cs="Arial"/>
          <w:sz w:val="18"/>
          <w:szCs w:val="18"/>
        </w:rPr>
      </w:pPr>
    </w:p>
    <w:p w14:paraId="416AF944" w14:textId="56596376" w:rsidR="005A59B6" w:rsidRPr="00A601AB" w:rsidRDefault="005A59B6" w:rsidP="005A59B6">
      <w:pPr>
        <w:jc w:val="both"/>
        <w:rPr>
          <w:rFonts w:ascii="Arial" w:hAnsi="Arial" w:cs="Arial"/>
          <w:spacing w:val="-4"/>
          <w:sz w:val="18"/>
          <w:szCs w:val="18"/>
        </w:rPr>
      </w:pPr>
      <w:r w:rsidRPr="00A601AB">
        <w:rPr>
          <w:rFonts w:ascii="Arial" w:hAnsi="Arial" w:cs="Arial"/>
          <w:spacing w:val="-4"/>
          <w:sz w:val="18"/>
          <w:szCs w:val="18"/>
        </w:rPr>
        <w:t>The level of benefits provided depends on members’ length of service and their salary in the final years</w:t>
      </w:r>
      <w:r w:rsidR="00A601AB" w:rsidRPr="00A601AB">
        <w:rPr>
          <w:rFonts w:ascii="Arial" w:hAnsi="Arial" w:cs="Arial"/>
          <w:spacing w:val="-4"/>
          <w:sz w:val="18"/>
          <w:szCs w:val="18"/>
        </w:rPr>
        <w:t xml:space="preserve"> </w:t>
      </w:r>
      <w:r w:rsidRPr="00A601AB">
        <w:rPr>
          <w:rFonts w:ascii="Arial" w:hAnsi="Arial" w:cs="Arial"/>
          <w:spacing w:val="-4"/>
          <w:sz w:val="18"/>
          <w:szCs w:val="18"/>
        </w:rPr>
        <w:t>leading up to retirement.</w:t>
      </w:r>
    </w:p>
    <w:p w14:paraId="3FE97919" w14:textId="77777777" w:rsidR="005A59B6" w:rsidRPr="001D1B32" w:rsidRDefault="005A59B6" w:rsidP="005A59B6">
      <w:pPr>
        <w:jc w:val="both"/>
        <w:rPr>
          <w:rFonts w:ascii="Arial" w:hAnsi="Arial" w:cs="Arial"/>
          <w:sz w:val="18"/>
          <w:szCs w:val="18"/>
        </w:rPr>
      </w:pPr>
    </w:p>
    <w:p w14:paraId="7AD79449" w14:textId="77777777" w:rsidR="005A59B6" w:rsidRPr="001D1B32" w:rsidRDefault="005A59B6" w:rsidP="005A59B6">
      <w:pPr>
        <w:jc w:val="both"/>
        <w:rPr>
          <w:rFonts w:ascii="Arial" w:hAnsi="Arial" w:cs="Arial"/>
        </w:rPr>
      </w:pPr>
      <w:r w:rsidRPr="001D1B32">
        <w:rPr>
          <w:rFonts w:ascii="Arial" w:hAnsi="Arial" w:cs="Arial"/>
          <w:sz w:val="18"/>
          <w:szCs w:val="18"/>
        </w:rPr>
        <w:t>The amounts recognised in the statement of financial position are determined as follows:</w:t>
      </w:r>
    </w:p>
    <w:p w14:paraId="3B60BD6A" w14:textId="77777777" w:rsidR="005A59B6" w:rsidRPr="001D1B3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A59B6" w:rsidRPr="001D1B32" w14:paraId="69055322" w14:textId="77777777" w:rsidTr="00A9025A">
        <w:tc>
          <w:tcPr>
            <w:tcW w:w="4277" w:type="dxa"/>
            <w:tcBorders>
              <w:top w:val="nil"/>
              <w:left w:val="nil"/>
              <w:bottom w:val="nil"/>
              <w:right w:val="nil"/>
            </w:tcBorders>
            <w:vAlign w:val="center"/>
          </w:tcPr>
          <w:p w14:paraId="094F5FF5" w14:textId="77777777" w:rsidR="005A59B6" w:rsidRPr="001D1B32" w:rsidRDefault="005A59B6" w:rsidP="00745855">
            <w:pPr>
              <w:ind w:left="-113"/>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14:paraId="4520E251"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19970CA1"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14:paraId="52CC2FBD"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7E5048C9"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14C89514" w14:textId="77777777" w:rsidTr="00745855">
        <w:tc>
          <w:tcPr>
            <w:tcW w:w="4277" w:type="dxa"/>
            <w:tcBorders>
              <w:top w:val="nil"/>
              <w:left w:val="nil"/>
              <w:bottom w:val="nil"/>
              <w:right w:val="nil"/>
            </w:tcBorders>
            <w:vAlign w:val="center"/>
          </w:tcPr>
          <w:p w14:paraId="0C5332F8" w14:textId="77777777" w:rsidR="005A59B6" w:rsidRPr="001D1B32" w:rsidRDefault="005A59B6" w:rsidP="00745855">
            <w:pPr>
              <w:ind w:left="-113"/>
              <w:rPr>
                <w:rFonts w:ascii="Arial" w:hAnsi="Arial" w:cs="Arial"/>
                <w:b/>
                <w:bCs/>
                <w:sz w:val="18"/>
                <w:szCs w:val="18"/>
              </w:rPr>
            </w:pPr>
          </w:p>
        </w:tc>
        <w:tc>
          <w:tcPr>
            <w:tcW w:w="1296" w:type="dxa"/>
            <w:tcBorders>
              <w:top w:val="single" w:sz="4" w:space="0" w:color="auto"/>
              <w:left w:val="nil"/>
              <w:right w:val="nil"/>
            </w:tcBorders>
          </w:tcPr>
          <w:p w14:paraId="6ED711FB" w14:textId="0B895071" w:rsidR="005A59B6" w:rsidRPr="001D1B32" w:rsidRDefault="00540F14" w:rsidP="00A92A82">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2022</w:t>
            </w:r>
          </w:p>
        </w:tc>
        <w:tc>
          <w:tcPr>
            <w:tcW w:w="1296" w:type="dxa"/>
            <w:tcBorders>
              <w:top w:val="single" w:sz="4" w:space="0" w:color="auto"/>
              <w:left w:val="nil"/>
              <w:right w:val="nil"/>
            </w:tcBorders>
          </w:tcPr>
          <w:p w14:paraId="4BD9CBBC" w14:textId="089C8897" w:rsidR="005A59B6" w:rsidRPr="001D1B32" w:rsidRDefault="00540F14" w:rsidP="00A92A82">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2021</w:t>
            </w:r>
          </w:p>
        </w:tc>
        <w:tc>
          <w:tcPr>
            <w:tcW w:w="1296" w:type="dxa"/>
            <w:tcBorders>
              <w:top w:val="single" w:sz="4" w:space="0" w:color="auto"/>
              <w:left w:val="nil"/>
              <w:right w:val="nil"/>
            </w:tcBorders>
          </w:tcPr>
          <w:p w14:paraId="7D69C761" w14:textId="6D0063B3" w:rsidR="005A59B6" w:rsidRPr="001D1B32" w:rsidRDefault="00540F14" w:rsidP="00A92A82">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2022</w:t>
            </w:r>
          </w:p>
        </w:tc>
        <w:tc>
          <w:tcPr>
            <w:tcW w:w="1296" w:type="dxa"/>
            <w:tcBorders>
              <w:top w:val="single" w:sz="4" w:space="0" w:color="auto"/>
              <w:left w:val="nil"/>
              <w:right w:val="nil"/>
            </w:tcBorders>
          </w:tcPr>
          <w:p w14:paraId="5E12DD81" w14:textId="61640848" w:rsidR="005A59B6" w:rsidRPr="001D1B32" w:rsidRDefault="00540F14" w:rsidP="00A92A82">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1D1B32" w14:paraId="303F9C94" w14:textId="77777777" w:rsidTr="00745855">
        <w:tc>
          <w:tcPr>
            <w:tcW w:w="4277" w:type="dxa"/>
            <w:tcBorders>
              <w:top w:val="nil"/>
              <w:left w:val="nil"/>
              <w:bottom w:val="nil"/>
              <w:right w:val="nil"/>
            </w:tcBorders>
            <w:vAlign w:val="center"/>
          </w:tcPr>
          <w:p w14:paraId="6E0BD35D" w14:textId="77777777" w:rsidR="005A59B6" w:rsidRPr="001D1B32" w:rsidRDefault="005A59B6" w:rsidP="00745855">
            <w:pPr>
              <w:ind w:left="-113"/>
              <w:rPr>
                <w:rFonts w:ascii="Arial" w:hAnsi="Arial" w:cs="Arial"/>
                <w:b/>
                <w:bCs/>
                <w:sz w:val="18"/>
                <w:szCs w:val="18"/>
              </w:rPr>
            </w:pPr>
          </w:p>
        </w:tc>
        <w:tc>
          <w:tcPr>
            <w:tcW w:w="1296" w:type="dxa"/>
            <w:tcBorders>
              <w:left w:val="nil"/>
              <w:bottom w:val="single" w:sz="4" w:space="0" w:color="auto"/>
              <w:right w:val="nil"/>
            </w:tcBorders>
          </w:tcPr>
          <w:p w14:paraId="56B89257" w14:textId="77777777" w:rsidR="005A59B6" w:rsidRPr="001D1B32" w:rsidRDefault="005A59B6" w:rsidP="00A92A82">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01D301AE" w14:textId="77777777" w:rsidR="005A59B6" w:rsidRPr="001D1B32" w:rsidRDefault="005A59B6" w:rsidP="00A92A82">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16F41D2C" w14:textId="77777777" w:rsidR="005A59B6" w:rsidRPr="001D1B32" w:rsidRDefault="005A59B6" w:rsidP="00A92A82">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2E0FD3DD" w14:textId="77777777" w:rsidR="005A59B6" w:rsidRPr="001D1B32" w:rsidRDefault="005A59B6" w:rsidP="00A92A82">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66320D1E" w14:textId="77777777" w:rsidTr="00745855">
        <w:tc>
          <w:tcPr>
            <w:tcW w:w="4277" w:type="dxa"/>
            <w:tcBorders>
              <w:top w:val="nil"/>
              <w:left w:val="nil"/>
              <w:bottom w:val="nil"/>
              <w:right w:val="nil"/>
            </w:tcBorders>
            <w:vAlign w:val="center"/>
          </w:tcPr>
          <w:p w14:paraId="1366A4B2" w14:textId="77777777" w:rsidR="005A59B6" w:rsidRPr="001D1B32" w:rsidRDefault="005A59B6" w:rsidP="00745855">
            <w:pPr>
              <w:ind w:left="-113"/>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63C90CB7" w14:textId="77777777" w:rsidR="005A59B6" w:rsidRPr="001D1B32" w:rsidRDefault="005A59B6" w:rsidP="00A92A82">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32F9B055" w14:textId="77777777" w:rsidR="005A59B6" w:rsidRPr="001D1B32" w:rsidRDefault="005A59B6" w:rsidP="00A92A82">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2FEE7D47" w14:textId="77777777" w:rsidR="005A59B6" w:rsidRPr="001D1B32" w:rsidRDefault="005A59B6" w:rsidP="00A92A82">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6B48E2CF" w14:textId="77777777" w:rsidR="005A59B6" w:rsidRPr="001D1B32" w:rsidRDefault="005A59B6" w:rsidP="00A92A82">
            <w:pPr>
              <w:tabs>
                <w:tab w:val="decimal" w:pos="1073"/>
              </w:tabs>
              <w:ind w:right="-72"/>
              <w:jc w:val="both"/>
              <w:rPr>
                <w:rFonts w:ascii="Arial" w:hAnsi="Arial" w:cs="Arial"/>
                <w:b/>
                <w:bCs/>
                <w:sz w:val="18"/>
                <w:szCs w:val="18"/>
              </w:rPr>
            </w:pPr>
          </w:p>
        </w:tc>
      </w:tr>
      <w:tr w:rsidR="001F6E1C" w:rsidRPr="001D1B32" w14:paraId="3D5DE686" w14:textId="77777777" w:rsidTr="00745855">
        <w:tc>
          <w:tcPr>
            <w:tcW w:w="4277" w:type="dxa"/>
            <w:tcBorders>
              <w:top w:val="nil"/>
              <w:left w:val="nil"/>
              <w:bottom w:val="nil"/>
              <w:right w:val="nil"/>
            </w:tcBorders>
          </w:tcPr>
          <w:p w14:paraId="292E23B9" w14:textId="77777777" w:rsidR="001F6E1C" w:rsidRPr="001D1B32" w:rsidRDefault="001F6E1C" w:rsidP="001F6E1C">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Present value of obligations</w:t>
            </w:r>
          </w:p>
        </w:tc>
        <w:tc>
          <w:tcPr>
            <w:tcW w:w="1296" w:type="dxa"/>
            <w:tcBorders>
              <w:top w:val="nil"/>
              <w:left w:val="nil"/>
              <w:bottom w:val="single" w:sz="4" w:space="0" w:color="auto"/>
              <w:right w:val="nil"/>
            </w:tcBorders>
            <w:shd w:val="clear" w:color="auto" w:fill="FAFAFA"/>
          </w:tcPr>
          <w:p w14:paraId="6A1D324B" w14:textId="16D28368" w:rsidR="001F6E1C" w:rsidRPr="001D1B32" w:rsidRDefault="00540F14" w:rsidP="001F6E1C">
            <w:pPr>
              <w:tabs>
                <w:tab w:val="decimal" w:pos="1073"/>
              </w:tabs>
              <w:ind w:right="-72"/>
              <w:jc w:val="both"/>
              <w:rPr>
                <w:rFonts w:ascii="Arial" w:hAnsi="Arial" w:cs="Arial"/>
                <w:sz w:val="18"/>
                <w:szCs w:val="18"/>
              </w:rPr>
            </w:pPr>
            <w:r w:rsidRPr="00540F14">
              <w:rPr>
                <w:rFonts w:ascii="Arial" w:hAnsi="Arial" w:cs="Arial"/>
                <w:sz w:val="18"/>
                <w:szCs w:val="18"/>
                <w:lang w:val="en-GB"/>
              </w:rPr>
              <w:t>97</w:t>
            </w:r>
            <w:r w:rsidR="00E3555D">
              <w:rPr>
                <w:rFonts w:ascii="Arial" w:hAnsi="Arial" w:cs="Arial"/>
                <w:sz w:val="18"/>
                <w:szCs w:val="18"/>
              </w:rPr>
              <w:t>,</w:t>
            </w:r>
            <w:r w:rsidRPr="00540F14">
              <w:rPr>
                <w:rFonts w:ascii="Arial" w:hAnsi="Arial" w:cs="Arial"/>
                <w:sz w:val="18"/>
                <w:szCs w:val="18"/>
                <w:lang w:val="en-GB"/>
              </w:rPr>
              <w:t>783</w:t>
            </w:r>
            <w:r w:rsidR="00E3555D">
              <w:rPr>
                <w:rFonts w:ascii="Arial" w:hAnsi="Arial" w:cs="Arial"/>
                <w:sz w:val="18"/>
                <w:szCs w:val="18"/>
              </w:rPr>
              <w:t>,</w:t>
            </w:r>
            <w:r w:rsidRPr="00540F14">
              <w:rPr>
                <w:rFonts w:ascii="Arial" w:hAnsi="Arial" w:cs="Arial"/>
                <w:sz w:val="18"/>
                <w:szCs w:val="18"/>
                <w:lang w:val="en-GB"/>
              </w:rPr>
              <w:t>980</w:t>
            </w:r>
          </w:p>
        </w:tc>
        <w:tc>
          <w:tcPr>
            <w:tcW w:w="1296" w:type="dxa"/>
            <w:tcBorders>
              <w:top w:val="nil"/>
              <w:left w:val="nil"/>
              <w:bottom w:val="single" w:sz="4" w:space="0" w:color="auto"/>
              <w:right w:val="nil"/>
            </w:tcBorders>
            <w:shd w:val="clear" w:color="auto" w:fill="auto"/>
          </w:tcPr>
          <w:p w14:paraId="7D1F4906" w14:textId="3BBFC3CD" w:rsidR="001F6E1C" w:rsidRPr="001D1B32" w:rsidRDefault="00540F14" w:rsidP="001F6E1C">
            <w:pPr>
              <w:tabs>
                <w:tab w:val="decimal" w:pos="1073"/>
              </w:tabs>
              <w:ind w:right="-72"/>
              <w:jc w:val="both"/>
              <w:rPr>
                <w:rFonts w:ascii="Arial" w:hAnsi="Arial" w:cs="Arial"/>
                <w:sz w:val="18"/>
                <w:szCs w:val="18"/>
              </w:rPr>
            </w:pPr>
            <w:r w:rsidRPr="00540F14">
              <w:rPr>
                <w:rFonts w:ascii="Arial" w:hAnsi="Arial" w:cs="Arial"/>
                <w:sz w:val="18"/>
                <w:szCs w:val="18"/>
                <w:lang w:val="en-GB"/>
              </w:rPr>
              <w:t>105</w:t>
            </w:r>
            <w:r w:rsidR="001F6E1C">
              <w:rPr>
                <w:rFonts w:ascii="Arial" w:hAnsi="Arial" w:cs="Arial"/>
                <w:sz w:val="18"/>
                <w:szCs w:val="18"/>
              </w:rPr>
              <w:t>,</w:t>
            </w:r>
            <w:r w:rsidRPr="00540F14">
              <w:rPr>
                <w:rFonts w:ascii="Arial" w:hAnsi="Arial" w:cs="Arial"/>
                <w:sz w:val="18"/>
                <w:szCs w:val="18"/>
                <w:lang w:val="en-GB"/>
              </w:rPr>
              <w:t>095</w:t>
            </w:r>
            <w:r w:rsidR="001F6E1C">
              <w:rPr>
                <w:rFonts w:ascii="Arial" w:hAnsi="Arial" w:cs="Arial"/>
                <w:sz w:val="18"/>
                <w:szCs w:val="18"/>
              </w:rPr>
              <w:t>,</w:t>
            </w:r>
            <w:r w:rsidRPr="00540F14">
              <w:rPr>
                <w:rFonts w:ascii="Arial" w:hAnsi="Arial" w:cs="Arial"/>
                <w:sz w:val="18"/>
                <w:szCs w:val="18"/>
                <w:lang w:val="en-GB"/>
              </w:rPr>
              <w:t>326</w:t>
            </w:r>
          </w:p>
        </w:tc>
        <w:tc>
          <w:tcPr>
            <w:tcW w:w="1296" w:type="dxa"/>
            <w:tcBorders>
              <w:top w:val="nil"/>
              <w:left w:val="nil"/>
              <w:bottom w:val="single" w:sz="4" w:space="0" w:color="auto"/>
              <w:right w:val="nil"/>
            </w:tcBorders>
            <w:shd w:val="clear" w:color="auto" w:fill="FAFAFA"/>
          </w:tcPr>
          <w:p w14:paraId="34416CF5" w14:textId="24531B46" w:rsidR="001F6E1C" w:rsidRPr="001D1B32" w:rsidRDefault="00540F14" w:rsidP="001F6E1C">
            <w:pPr>
              <w:tabs>
                <w:tab w:val="decimal" w:pos="1073"/>
              </w:tabs>
              <w:ind w:right="-72"/>
              <w:jc w:val="both"/>
              <w:rPr>
                <w:rFonts w:ascii="Arial" w:hAnsi="Arial" w:cs="Arial"/>
                <w:sz w:val="18"/>
                <w:szCs w:val="18"/>
              </w:rPr>
            </w:pPr>
            <w:r w:rsidRPr="00540F14">
              <w:rPr>
                <w:rFonts w:ascii="Arial" w:hAnsi="Arial" w:cs="Arial"/>
                <w:sz w:val="18"/>
                <w:szCs w:val="18"/>
                <w:lang w:val="en-GB"/>
              </w:rPr>
              <w:t>97</w:t>
            </w:r>
            <w:r w:rsidR="00E3555D">
              <w:rPr>
                <w:rFonts w:ascii="Arial" w:hAnsi="Arial" w:cs="Arial"/>
                <w:sz w:val="18"/>
                <w:szCs w:val="18"/>
              </w:rPr>
              <w:t>,</w:t>
            </w:r>
            <w:r w:rsidRPr="00540F14">
              <w:rPr>
                <w:rFonts w:ascii="Arial" w:hAnsi="Arial" w:cs="Arial"/>
                <w:sz w:val="18"/>
                <w:szCs w:val="18"/>
                <w:lang w:val="en-GB"/>
              </w:rPr>
              <w:t>783</w:t>
            </w:r>
            <w:r w:rsidR="00E3555D">
              <w:rPr>
                <w:rFonts w:ascii="Arial" w:hAnsi="Arial" w:cs="Arial"/>
                <w:sz w:val="18"/>
                <w:szCs w:val="18"/>
              </w:rPr>
              <w:t>,</w:t>
            </w:r>
            <w:r w:rsidRPr="00540F14">
              <w:rPr>
                <w:rFonts w:ascii="Arial" w:hAnsi="Arial" w:cs="Arial"/>
                <w:sz w:val="18"/>
                <w:szCs w:val="18"/>
                <w:lang w:val="en-GB"/>
              </w:rPr>
              <w:t>980</w:t>
            </w:r>
          </w:p>
        </w:tc>
        <w:tc>
          <w:tcPr>
            <w:tcW w:w="1296" w:type="dxa"/>
            <w:tcBorders>
              <w:top w:val="nil"/>
              <w:left w:val="nil"/>
              <w:bottom w:val="single" w:sz="4" w:space="0" w:color="auto"/>
              <w:right w:val="nil"/>
            </w:tcBorders>
          </w:tcPr>
          <w:p w14:paraId="4CFDBD8F" w14:textId="698671F8" w:rsidR="001F6E1C" w:rsidRPr="001D1B32" w:rsidRDefault="00540F14" w:rsidP="001F6E1C">
            <w:pPr>
              <w:tabs>
                <w:tab w:val="decimal" w:pos="1073"/>
              </w:tabs>
              <w:ind w:right="-72"/>
              <w:jc w:val="both"/>
              <w:rPr>
                <w:rFonts w:ascii="Arial" w:hAnsi="Arial" w:cs="Arial"/>
                <w:sz w:val="18"/>
                <w:szCs w:val="18"/>
              </w:rPr>
            </w:pPr>
            <w:r w:rsidRPr="00540F14">
              <w:rPr>
                <w:rFonts w:ascii="Arial" w:hAnsi="Arial" w:cs="Arial"/>
                <w:sz w:val="18"/>
                <w:szCs w:val="18"/>
                <w:lang w:val="en-GB"/>
              </w:rPr>
              <w:t>105</w:t>
            </w:r>
            <w:r w:rsidR="001F6E1C">
              <w:rPr>
                <w:rFonts w:ascii="Arial" w:hAnsi="Arial" w:cs="Arial"/>
                <w:sz w:val="18"/>
                <w:szCs w:val="18"/>
              </w:rPr>
              <w:t>,</w:t>
            </w:r>
            <w:r w:rsidRPr="00540F14">
              <w:rPr>
                <w:rFonts w:ascii="Arial" w:hAnsi="Arial" w:cs="Arial"/>
                <w:sz w:val="18"/>
                <w:szCs w:val="18"/>
                <w:lang w:val="en-GB"/>
              </w:rPr>
              <w:t>095</w:t>
            </w:r>
            <w:r w:rsidR="001F6E1C">
              <w:rPr>
                <w:rFonts w:ascii="Arial" w:hAnsi="Arial" w:cs="Arial"/>
                <w:sz w:val="18"/>
                <w:szCs w:val="18"/>
              </w:rPr>
              <w:t>,</w:t>
            </w:r>
            <w:r w:rsidRPr="00540F14">
              <w:rPr>
                <w:rFonts w:ascii="Arial" w:hAnsi="Arial" w:cs="Arial"/>
                <w:sz w:val="18"/>
                <w:szCs w:val="18"/>
                <w:lang w:val="en-GB"/>
              </w:rPr>
              <w:t>326</w:t>
            </w:r>
          </w:p>
        </w:tc>
      </w:tr>
      <w:tr w:rsidR="001F6E1C" w:rsidRPr="001D1B32" w14:paraId="1EC140B4" w14:textId="77777777" w:rsidTr="00745855">
        <w:tc>
          <w:tcPr>
            <w:tcW w:w="4277" w:type="dxa"/>
            <w:tcBorders>
              <w:top w:val="nil"/>
              <w:left w:val="nil"/>
              <w:bottom w:val="nil"/>
              <w:right w:val="nil"/>
            </w:tcBorders>
          </w:tcPr>
          <w:p w14:paraId="566178C5" w14:textId="77777777" w:rsidR="001F6E1C" w:rsidRPr="001D1B32" w:rsidRDefault="001F6E1C" w:rsidP="001F6E1C">
            <w:pPr>
              <w:ind w:left="-113"/>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FAFAFA"/>
          </w:tcPr>
          <w:p w14:paraId="74631274" w14:textId="77777777" w:rsidR="001F6E1C" w:rsidRPr="001D1B32" w:rsidRDefault="001F6E1C" w:rsidP="001F6E1C">
            <w:pPr>
              <w:tabs>
                <w:tab w:val="decimal" w:pos="1073"/>
              </w:tabs>
              <w:ind w:left="108"/>
              <w:jc w:val="both"/>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auto"/>
          </w:tcPr>
          <w:p w14:paraId="17C7D3C5" w14:textId="77777777" w:rsidR="001F6E1C" w:rsidRPr="001D1B32" w:rsidRDefault="001F6E1C" w:rsidP="001F6E1C">
            <w:pPr>
              <w:tabs>
                <w:tab w:val="decimal" w:pos="1073"/>
              </w:tabs>
              <w:ind w:left="108"/>
              <w:jc w:val="both"/>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FAFAFA"/>
          </w:tcPr>
          <w:p w14:paraId="6813E822" w14:textId="77777777" w:rsidR="001F6E1C" w:rsidRPr="001D1B32" w:rsidRDefault="001F6E1C" w:rsidP="001F6E1C">
            <w:pPr>
              <w:tabs>
                <w:tab w:val="decimal" w:pos="1073"/>
              </w:tabs>
              <w:ind w:left="108"/>
              <w:jc w:val="both"/>
              <w:rPr>
                <w:rFonts w:ascii="Arial" w:hAnsi="Arial" w:cs="Arial"/>
                <w:b/>
                <w:bCs/>
                <w:sz w:val="12"/>
                <w:szCs w:val="12"/>
                <w:lang w:val="en-GB"/>
              </w:rPr>
            </w:pPr>
          </w:p>
        </w:tc>
        <w:tc>
          <w:tcPr>
            <w:tcW w:w="1296" w:type="dxa"/>
            <w:tcBorders>
              <w:top w:val="single" w:sz="4" w:space="0" w:color="auto"/>
              <w:left w:val="nil"/>
              <w:bottom w:val="nil"/>
              <w:right w:val="nil"/>
            </w:tcBorders>
          </w:tcPr>
          <w:p w14:paraId="5EBD49B3" w14:textId="77777777" w:rsidR="001F6E1C" w:rsidRPr="001D1B32" w:rsidRDefault="001F6E1C" w:rsidP="001F6E1C">
            <w:pPr>
              <w:tabs>
                <w:tab w:val="decimal" w:pos="1073"/>
              </w:tabs>
              <w:ind w:left="108"/>
              <w:jc w:val="both"/>
              <w:rPr>
                <w:rFonts w:ascii="Arial" w:hAnsi="Arial" w:cs="Arial"/>
                <w:b/>
                <w:bCs/>
                <w:sz w:val="12"/>
                <w:szCs w:val="12"/>
                <w:lang w:val="en-GB"/>
              </w:rPr>
            </w:pPr>
          </w:p>
        </w:tc>
      </w:tr>
      <w:tr w:rsidR="001F6E1C" w:rsidRPr="001D1B32" w14:paraId="192D7F79" w14:textId="77777777" w:rsidTr="00745855">
        <w:tc>
          <w:tcPr>
            <w:tcW w:w="4277" w:type="dxa"/>
            <w:tcBorders>
              <w:top w:val="nil"/>
              <w:left w:val="nil"/>
              <w:bottom w:val="nil"/>
              <w:right w:val="nil"/>
            </w:tcBorders>
          </w:tcPr>
          <w:p w14:paraId="76DC09B6" w14:textId="77777777" w:rsidR="001F6E1C" w:rsidRPr="001D1B32" w:rsidRDefault="001F6E1C" w:rsidP="001F6E1C">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Liability in the statement of financial position</w:t>
            </w:r>
          </w:p>
        </w:tc>
        <w:tc>
          <w:tcPr>
            <w:tcW w:w="1296" w:type="dxa"/>
            <w:tcBorders>
              <w:top w:val="nil"/>
              <w:left w:val="nil"/>
              <w:bottom w:val="single" w:sz="4" w:space="0" w:color="auto"/>
              <w:right w:val="nil"/>
            </w:tcBorders>
            <w:shd w:val="clear" w:color="auto" w:fill="FAFAFA"/>
          </w:tcPr>
          <w:p w14:paraId="726D8087" w14:textId="7E0E5BBB" w:rsidR="001F6E1C" w:rsidRPr="001D1B32" w:rsidRDefault="00540F14" w:rsidP="001F6E1C">
            <w:pPr>
              <w:tabs>
                <w:tab w:val="decimal" w:pos="1073"/>
              </w:tabs>
              <w:ind w:right="-72"/>
              <w:jc w:val="both"/>
              <w:rPr>
                <w:rFonts w:ascii="Arial" w:hAnsi="Arial" w:cs="Arial"/>
                <w:sz w:val="18"/>
                <w:szCs w:val="18"/>
              </w:rPr>
            </w:pPr>
            <w:r w:rsidRPr="00540F14">
              <w:rPr>
                <w:rFonts w:ascii="Arial" w:hAnsi="Arial" w:cs="Arial"/>
                <w:sz w:val="18"/>
                <w:szCs w:val="18"/>
                <w:lang w:val="en-GB"/>
              </w:rPr>
              <w:t>97</w:t>
            </w:r>
            <w:r w:rsidR="00E3555D">
              <w:rPr>
                <w:rFonts w:ascii="Arial" w:hAnsi="Arial" w:cs="Arial"/>
                <w:sz w:val="18"/>
                <w:szCs w:val="18"/>
              </w:rPr>
              <w:t>,</w:t>
            </w:r>
            <w:r w:rsidRPr="00540F14">
              <w:rPr>
                <w:rFonts w:ascii="Arial" w:hAnsi="Arial" w:cs="Arial"/>
                <w:sz w:val="18"/>
                <w:szCs w:val="18"/>
                <w:lang w:val="en-GB"/>
              </w:rPr>
              <w:t>783</w:t>
            </w:r>
            <w:r w:rsidR="00E3555D">
              <w:rPr>
                <w:rFonts w:ascii="Arial" w:hAnsi="Arial" w:cs="Arial"/>
                <w:sz w:val="18"/>
                <w:szCs w:val="18"/>
              </w:rPr>
              <w:t>,</w:t>
            </w:r>
            <w:r w:rsidRPr="00540F14">
              <w:rPr>
                <w:rFonts w:ascii="Arial" w:hAnsi="Arial" w:cs="Arial"/>
                <w:sz w:val="18"/>
                <w:szCs w:val="18"/>
                <w:lang w:val="en-GB"/>
              </w:rPr>
              <w:t>980</w:t>
            </w:r>
          </w:p>
        </w:tc>
        <w:tc>
          <w:tcPr>
            <w:tcW w:w="1296" w:type="dxa"/>
            <w:tcBorders>
              <w:top w:val="nil"/>
              <w:left w:val="nil"/>
              <w:bottom w:val="single" w:sz="4" w:space="0" w:color="auto"/>
              <w:right w:val="nil"/>
            </w:tcBorders>
            <w:shd w:val="clear" w:color="auto" w:fill="auto"/>
          </w:tcPr>
          <w:p w14:paraId="6DE8AD28" w14:textId="06493D5D" w:rsidR="001F6E1C" w:rsidRPr="001D1B32" w:rsidRDefault="00540F14" w:rsidP="001F6E1C">
            <w:pPr>
              <w:tabs>
                <w:tab w:val="decimal" w:pos="1073"/>
              </w:tabs>
              <w:ind w:right="-72"/>
              <w:jc w:val="both"/>
              <w:rPr>
                <w:rFonts w:ascii="Arial" w:hAnsi="Arial" w:cs="Arial"/>
                <w:sz w:val="18"/>
                <w:szCs w:val="18"/>
              </w:rPr>
            </w:pPr>
            <w:r w:rsidRPr="00540F14">
              <w:rPr>
                <w:rFonts w:ascii="Arial" w:hAnsi="Arial" w:cs="Arial"/>
                <w:sz w:val="18"/>
                <w:szCs w:val="18"/>
                <w:lang w:val="en-GB"/>
              </w:rPr>
              <w:t>105</w:t>
            </w:r>
            <w:r w:rsidR="001F6E1C">
              <w:rPr>
                <w:rFonts w:ascii="Arial" w:hAnsi="Arial" w:cs="Arial"/>
                <w:sz w:val="18"/>
                <w:szCs w:val="18"/>
              </w:rPr>
              <w:t>,</w:t>
            </w:r>
            <w:r w:rsidRPr="00540F14">
              <w:rPr>
                <w:rFonts w:ascii="Arial" w:hAnsi="Arial" w:cs="Arial"/>
                <w:sz w:val="18"/>
                <w:szCs w:val="18"/>
                <w:lang w:val="en-GB"/>
              </w:rPr>
              <w:t>095</w:t>
            </w:r>
            <w:r w:rsidR="001F6E1C">
              <w:rPr>
                <w:rFonts w:ascii="Arial" w:hAnsi="Arial" w:cs="Arial"/>
                <w:sz w:val="18"/>
                <w:szCs w:val="18"/>
              </w:rPr>
              <w:t>,</w:t>
            </w:r>
            <w:r w:rsidRPr="00540F14">
              <w:rPr>
                <w:rFonts w:ascii="Arial" w:hAnsi="Arial" w:cs="Arial"/>
                <w:sz w:val="18"/>
                <w:szCs w:val="18"/>
                <w:lang w:val="en-GB"/>
              </w:rPr>
              <w:t>326</w:t>
            </w:r>
          </w:p>
        </w:tc>
        <w:tc>
          <w:tcPr>
            <w:tcW w:w="1296" w:type="dxa"/>
            <w:tcBorders>
              <w:top w:val="nil"/>
              <w:left w:val="nil"/>
              <w:bottom w:val="single" w:sz="4" w:space="0" w:color="auto"/>
              <w:right w:val="nil"/>
            </w:tcBorders>
            <w:shd w:val="clear" w:color="auto" w:fill="FAFAFA"/>
          </w:tcPr>
          <w:p w14:paraId="1247C9F3" w14:textId="73DA0661" w:rsidR="001F6E1C" w:rsidRPr="001D1B32" w:rsidRDefault="00540F14" w:rsidP="001F6E1C">
            <w:pPr>
              <w:tabs>
                <w:tab w:val="decimal" w:pos="1073"/>
              </w:tabs>
              <w:ind w:right="-72"/>
              <w:jc w:val="both"/>
              <w:rPr>
                <w:rFonts w:ascii="Arial" w:hAnsi="Arial" w:cs="Arial"/>
                <w:sz w:val="18"/>
                <w:szCs w:val="18"/>
              </w:rPr>
            </w:pPr>
            <w:r w:rsidRPr="00540F14">
              <w:rPr>
                <w:rFonts w:ascii="Arial" w:hAnsi="Arial" w:cs="Arial"/>
                <w:sz w:val="18"/>
                <w:szCs w:val="18"/>
                <w:lang w:val="en-GB"/>
              </w:rPr>
              <w:t>97</w:t>
            </w:r>
            <w:r w:rsidR="00E3555D">
              <w:rPr>
                <w:rFonts w:ascii="Arial" w:hAnsi="Arial" w:cs="Arial"/>
                <w:sz w:val="18"/>
                <w:szCs w:val="18"/>
              </w:rPr>
              <w:t>,</w:t>
            </w:r>
            <w:r w:rsidRPr="00540F14">
              <w:rPr>
                <w:rFonts w:ascii="Arial" w:hAnsi="Arial" w:cs="Arial"/>
                <w:sz w:val="18"/>
                <w:szCs w:val="18"/>
                <w:lang w:val="en-GB"/>
              </w:rPr>
              <w:t>783</w:t>
            </w:r>
            <w:r w:rsidR="00E3555D">
              <w:rPr>
                <w:rFonts w:ascii="Arial" w:hAnsi="Arial" w:cs="Arial"/>
                <w:sz w:val="18"/>
                <w:szCs w:val="18"/>
              </w:rPr>
              <w:t>,</w:t>
            </w:r>
            <w:r w:rsidRPr="00540F14">
              <w:rPr>
                <w:rFonts w:ascii="Arial" w:hAnsi="Arial" w:cs="Arial"/>
                <w:sz w:val="18"/>
                <w:szCs w:val="18"/>
                <w:lang w:val="en-GB"/>
              </w:rPr>
              <w:t>980</w:t>
            </w:r>
          </w:p>
        </w:tc>
        <w:tc>
          <w:tcPr>
            <w:tcW w:w="1296" w:type="dxa"/>
            <w:tcBorders>
              <w:top w:val="nil"/>
              <w:left w:val="nil"/>
              <w:bottom w:val="single" w:sz="4" w:space="0" w:color="auto"/>
              <w:right w:val="nil"/>
            </w:tcBorders>
          </w:tcPr>
          <w:p w14:paraId="671B30D6" w14:textId="71F451A7" w:rsidR="001F6E1C" w:rsidRPr="001D1B32" w:rsidRDefault="00540F14" w:rsidP="001F6E1C">
            <w:pPr>
              <w:tabs>
                <w:tab w:val="decimal" w:pos="1073"/>
              </w:tabs>
              <w:ind w:right="-72"/>
              <w:jc w:val="both"/>
              <w:rPr>
                <w:rFonts w:ascii="Arial" w:hAnsi="Arial" w:cs="Arial"/>
                <w:sz w:val="18"/>
                <w:szCs w:val="18"/>
              </w:rPr>
            </w:pPr>
            <w:r w:rsidRPr="00540F14">
              <w:rPr>
                <w:rFonts w:ascii="Arial" w:hAnsi="Arial" w:cs="Arial"/>
                <w:sz w:val="18"/>
                <w:szCs w:val="18"/>
                <w:lang w:val="en-GB"/>
              </w:rPr>
              <w:t>105</w:t>
            </w:r>
            <w:r w:rsidR="001F6E1C">
              <w:rPr>
                <w:rFonts w:ascii="Arial" w:hAnsi="Arial" w:cs="Arial"/>
                <w:sz w:val="18"/>
                <w:szCs w:val="18"/>
              </w:rPr>
              <w:t>,</w:t>
            </w:r>
            <w:r w:rsidRPr="00540F14">
              <w:rPr>
                <w:rFonts w:ascii="Arial" w:hAnsi="Arial" w:cs="Arial"/>
                <w:sz w:val="18"/>
                <w:szCs w:val="18"/>
                <w:lang w:val="en-GB"/>
              </w:rPr>
              <w:t>095</w:t>
            </w:r>
            <w:r w:rsidR="001F6E1C">
              <w:rPr>
                <w:rFonts w:ascii="Arial" w:hAnsi="Arial" w:cs="Arial"/>
                <w:sz w:val="18"/>
                <w:szCs w:val="18"/>
              </w:rPr>
              <w:t>,</w:t>
            </w:r>
            <w:r w:rsidRPr="00540F14">
              <w:rPr>
                <w:rFonts w:ascii="Arial" w:hAnsi="Arial" w:cs="Arial"/>
                <w:sz w:val="18"/>
                <w:szCs w:val="18"/>
                <w:lang w:val="en-GB"/>
              </w:rPr>
              <w:t>326</w:t>
            </w:r>
          </w:p>
        </w:tc>
      </w:tr>
    </w:tbl>
    <w:p w14:paraId="018016DC" w14:textId="77777777" w:rsidR="005A59B6" w:rsidRDefault="005A59B6" w:rsidP="005A59B6">
      <w:pPr>
        <w:jc w:val="both"/>
        <w:rPr>
          <w:rFonts w:ascii="Arial" w:hAnsi="Arial" w:cs="Arial"/>
          <w:sz w:val="18"/>
          <w:szCs w:val="18"/>
        </w:rPr>
      </w:pPr>
    </w:p>
    <w:p w14:paraId="29F9977E" w14:textId="1EB6727C" w:rsidR="005A59B6" w:rsidRPr="001D1B32" w:rsidRDefault="005A59B6" w:rsidP="005A59B6">
      <w:pPr>
        <w:jc w:val="both"/>
        <w:rPr>
          <w:rFonts w:ascii="Arial" w:hAnsi="Arial" w:cs="Arial"/>
          <w:sz w:val="18"/>
          <w:szCs w:val="18"/>
        </w:rPr>
      </w:pPr>
      <w:r w:rsidRPr="001D1B32">
        <w:rPr>
          <w:rFonts w:ascii="Arial" w:hAnsi="Arial" w:cs="Arial"/>
          <w:sz w:val="18"/>
          <w:szCs w:val="18"/>
        </w:rPr>
        <w:t xml:space="preserve">The movements in </w:t>
      </w:r>
      <w:r w:rsidR="00560245">
        <w:rPr>
          <w:rFonts w:ascii="Arial" w:hAnsi="Arial" w:cs="Arial"/>
          <w:sz w:val="18"/>
          <w:szCs w:val="18"/>
        </w:rPr>
        <w:t>the defined</w:t>
      </w:r>
      <w:r w:rsidRPr="001D1B32">
        <w:rPr>
          <w:rFonts w:ascii="Arial" w:hAnsi="Arial" w:cs="Arial"/>
          <w:sz w:val="18"/>
          <w:szCs w:val="18"/>
        </w:rPr>
        <w:t xml:space="preserve"> benefit obligations for the years ended </w:t>
      </w:r>
      <w:r w:rsidR="00540F14" w:rsidRPr="00540F14">
        <w:rPr>
          <w:rFonts w:ascii="Arial" w:hAnsi="Arial" w:cs="Arial"/>
          <w:sz w:val="18"/>
          <w:szCs w:val="18"/>
          <w:lang w:val="en-GB"/>
        </w:rPr>
        <w:t>31</w:t>
      </w:r>
      <w:r w:rsidRPr="001D1B32">
        <w:rPr>
          <w:rFonts w:ascii="Arial" w:hAnsi="Arial" w:cs="Arial"/>
          <w:sz w:val="18"/>
          <w:szCs w:val="18"/>
        </w:rPr>
        <w:t xml:space="preserve"> December are as follows:</w:t>
      </w:r>
    </w:p>
    <w:p w14:paraId="67357EA2" w14:textId="77777777" w:rsidR="005A59B6" w:rsidRPr="001D1B3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A59B6" w:rsidRPr="001D1B32" w14:paraId="320FCE9B" w14:textId="77777777" w:rsidTr="00A9025A">
        <w:tc>
          <w:tcPr>
            <w:tcW w:w="4277" w:type="dxa"/>
            <w:tcBorders>
              <w:top w:val="nil"/>
              <w:left w:val="nil"/>
              <w:bottom w:val="nil"/>
              <w:right w:val="nil"/>
            </w:tcBorders>
            <w:vAlign w:val="center"/>
          </w:tcPr>
          <w:p w14:paraId="0A480B99" w14:textId="77777777" w:rsidR="005A59B6" w:rsidRPr="001D1B32" w:rsidRDefault="005A59B6" w:rsidP="00745855">
            <w:pPr>
              <w:ind w:left="-113"/>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14:paraId="08F1963F"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371DA210"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14:paraId="06DF1BFA"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38410955"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03940C14" w14:textId="77777777" w:rsidTr="00745855">
        <w:tc>
          <w:tcPr>
            <w:tcW w:w="4277" w:type="dxa"/>
            <w:tcBorders>
              <w:top w:val="nil"/>
              <w:left w:val="nil"/>
              <w:bottom w:val="nil"/>
              <w:right w:val="nil"/>
            </w:tcBorders>
            <w:vAlign w:val="center"/>
          </w:tcPr>
          <w:p w14:paraId="2375EA26" w14:textId="77777777" w:rsidR="005A59B6" w:rsidRPr="001D1B32" w:rsidRDefault="005A59B6" w:rsidP="00745855">
            <w:pPr>
              <w:ind w:left="-113"/>
              <w:rPr>
                <w:rFonts w:ascii="Arial" w:hAnsi="Arial" w:cs="Arial"/>
                <w:b/>
                <w:bCs/>
                <w:sz w:val="18"/>
                <w:szCs w:val="18"/>
              </w:rPr>
            </w:pPr>
          </w:p>
        </w:tc>
        <w:tc>
          <w:tcPr>
            <w:tcW w:w="1296" w:type="dxa"/>
            <w:tcBorders>
              <w:top w:val="single" w:sz="4" w:space="0" w:color="auto"/>
              <w:left w:val="nil"/>
              <w:right w:val="nil"/>
            </w:tcBorders>
          </w:tcPr>
          <w:p w14:paraId="7DA48579" w14:textId="2E9FD68F" w:rsidR="005A59B6" w:rsidRPr="001D1B32" w:rsidRDefault="00540F14" w:rsidP="00745855">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2022</w:t>
            </w:r>
          </w:p>
        </w:tc>
        <w:tc>
          <w:tcPr>
            <w:tcW w:w="1296" w:type="dxa"/>
            <w:tcBorders>
              <w:top w:val="single" w:sz="4" w:space="0" w:color="auto"/>
              <w:left w:val="nil"/>
              <w:right w:val="nil"/>
            </w:tcBorders>
          </w:tcPr>
          <w:p w14:paraId="2BA172B6" w14:textId="6517A06F" w:rsidR="005A59B6" w:rsidRPr="001D1B32" w:rsidRDefault="00540F14" w:rsidP="00745855">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2021</w:t>
            </w:r>
          </w:p>
        </w:tc>
        <w:tc>
          <w:tcPr>
            <w:tcW w:w="1296" w:type="dxa"/>
            <w:tcBorders>
              <w:top w:val="single" w:sz="4" w:space="0" w:color="auto"/>
              <w:left w:val="nil"/>
              <w:right w:val="nil"/>
            </w:tcBorders>
          </w:tcPr>
          <w:p w14:paraId="6BBA7E6A" w14:textId="7D02254A" w:rsidR="005A59B6" w:rsidRPr="001D1B32" w:rsidRDefault="00540F14" w:rsidP="00745855">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2022</w:t>
            </w:r>
          </w:p>
        </w:tc>
        <w:tc>
          <w:tcPr>
            <w:tcW w:w="1296" w:type="dxa"/>
            <w:tcBorders>
              <w:top w:val="single" w:sz="4" w:space="0" w:color="auto"/>
              <w:left w:val="nil"/>
              <w:right w:val="nil"/>
            </w:tcBorders>
          </w:tcPr>
          <w:p w14:paraId="6C90A197" w14:textId="6852893C" w:rsidR="005A59B6" w:rsidRPr="001D1B32" w:rsidRDefault="00540F14" w:rsidP="00745855">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1D1B32" w14:paraId="5473458C" w14:textId="77777777" w:rsidTr="00745855">
        <w:tc>
          <w:tcPr>
            <w:tcW w:w="4277" w:type="dxa"/>
            <w:tcBorders>
              <w:top w:val="nil"/>
              <w:left w:val="nil"/>
              <w:bottom w:val="nil"/>
              <w:right w:val="nil"/>
            </w:tcBorders>
            <w:vAlign w:val="center"/>
          </w:tcPr>
          <w:p w14:paraId="61A0163C" w14:textId="77777777" w:rsidR="005A59B6" w:rsidRPr="001D1B32" w:rsidRDefault="005A59B6" w:rsidP="00745855">
            <w:pPr>
              <w:ind w:left="-113"/>
              <w:rPr>
                <w:rFonts w:ascii="Arial" w:hAnsi="Arial" w:cs="Arial"/>
                <w:b/>
                <w:bCs/>
                <w:sz w:val="18"/>
                <w:szCs w:val="18"/>
              </w:rPr>
            </w:pPr>
          </w:p>
        </w:tc>
        <w:tc>
          <w:tcPr>
            <w:tcW w:w="1296" w:type="dxa"/>
            <w:tcBorders>
              <w:left w:val="nil"/>
              <w:bottom w:val="single" w:sz="4" w:space="0" w:color="auto"/>
              <w:right w:val="nil"/>
            </w:tcBorders>
          </w:tcPr>
          <w:p w14:paraId="5581D3C3"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70A5C31E"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223B4997"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5782EAB7"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3671F28A" w14:textId="77777777" w:rsidTr="00745855">
        <w:tc>
          <w:tcPr>
            <w:tcW w:w="4277" w:type="dxa"/>
            <w:tcBorders>
              <w:top w:val="nil"/>
              <w:left w:val="nil"/>
              <w:bottom w:val="nil"/>
              <w:right w:val="nil"/>
            </w:tcBorders>
            <w:vAlign w:val="center"/>
          </w:tcPr>
          <w:p w14:paraId="653FE83E" w14:textId="77777777" w:rsidR="005A59B6" w:rsidRPr="001D1B32" w:rsidRDefault="005A59B6" w:rsidP="00745855">
            <w:pPr>
              <w:ind w:left="-113"/>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5FBD914D"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067C1DB4"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628C36FD"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38267562" w14:textId="77777777" w:rsidR="005A59B6" w:rsidRPr="001D1B32" w:rsidRDefault="005A59B6" w:rsidP="00745855">
            <w:pPr>
              <w:tabs>
                <w:tab w:val="decimal" w:pos="1073"/>
              </w:tabs>
              <w:ind w:right="-72"/>
              <w:jc w:val="both"/>
              <w:rPr>
                <w:rFonts w:ascii="Arial" w:hAnsi="Arial" w:cs="Arial"/>
                <w:b/>
                <w:bCs/>
                <w:sz w:val="18"/>
                <w:szCs w:val="18"/>
              </w:rPr>
            </w:pPr>
          </w:p>
        </w:tc>
      </w:tr>
      <w:tr w:rsidR="00E3555D" w:rsidRPr="001D1B32" w14:paraId="3F4B6C02" w14:textId="77777777" w:rsidTr="00745855">
        <w:tc>
          <w:tcPr>
            <w:tcW w:w="4277" w:type="dxa"/>
            <w:tcBorders>
              <w:top w:val="nil"/>
              <w:left w:val="nil"/>
              <w:bottom w:val="nil"/>
              <w:right w:val="nil"/>
            </w:tcBorders>
          </w:tcPr>
          <w:p w14:paraId="4C726BFA" w14:textId="1B1EDB1C" w:rsidR="00E3555D" w:rsidRPr="001D1B32" w:rsidRDefault="00E3555D" w:rsidP="00E3555D">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A</w:t>
            </w:r>
            <w:r>
              <w:rPr>
                <w:rFonts w:ascii="Arial" w:hAnsi="Arial" w:cs="Arial"/>
                <w:sz w:val="18"/>
                <w:szCs w:val="18"/>
              </w:rPr>
              <w:t>s a</w:t>
            </w:r>
            <w:r w:rsidRPr="001D1B32">
              <w:rPr>
                <w:rFonts w:ascii="Arial" w:hAnsi="Arial" w:cs="Arial"/>
                <w:sz w:val="18"/>
                <w:szCs w:val="18"/>
              </w:rPr>
              <w:t xml:space="preserve">t </w:t>
            </w:r>
            <w:r w:rsidR="00540F14" w:rsidRPr="00540F14">
              <w:rPr>
                <w:rFonts w:ascii="Arial" w:hAnsi="Arial" w:cs="Arial"/>
                <w:sz w:val="18"/>
                <w:szCs w:val="18"/>
                <w:lang w:val="en-GB"/>
              </w:rPr>
              <w:t>1</w:t>
            </w:r>
            <w:r w:rsidRPr="001D1B32">
              <w:rPr>
                <w:rFonts w:ascii="Arial" w:hAnsi="Arial" w:cs="Arial"/>
                <w:sz w:val="18"/>
                <w:szCs w:val="18"/>
              </w:rPr>
              <w:t xml:space="preserve"> January </w:t>
            </w:r>
          </w:p>
        </w:tc>
        <w:tc>
          <w:tcPr>
            <w:tcW w:w="1296" w:type="dxa"/>
            <w:tcBorders>
              <w:top w:val="nil"/>
              <w:left w:val="nil"/>
              <w:right w:val="nil"/>
            </w:tcBorders>
            <w:shd w:val="clear" w:color="auto" w:fill="FAFAFA"/>
          </w:tcPr>
          <w:p w14:paraId="5CA53979" w14:textId="63BCACC1" w:rsidR="00E3555D" w:rsidRPr="00165317"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105</w:t>
            </w:r>
            <w:r w:rsidR="00E3555D">
              <w:rPr>
                <w:rFonts w:ascii="Arial" w:hAnsi="Arial" w:cs="Arial"/>
                <w:sz w:val="18"/>
                <w:szCs w:val="18"/>
              </w:rPr>
              <w:t>,</w:t>
            </w:r>
            <w:r w:rsidRPr="00540F14">
              <w:rPr>
                <w:rFonts w:ascii="Arial" w:hAnsi="Arial" w:cs="Arial"/>
                <w:sz w:val="18"/>
                <w:szCs w:val="18"/>
                <w:lang w:val="en-GB"/>
              </w:rPr>
              <w:t>095</w:t>
            </w:r>
            <w:r w:rsidR="00E3555D">
              <w:rPr>
                <w:rFonts w:ascii="Arial" w:hAnsi="Arial" w:cs="Arial"/>
                <w:sz w:val="18"/>
                <w:szCs w:val="18"/>
              </w:rPr>
              <w:t>,</w:t>
            </w:r>
            <w:r w:rsidRPr="00540F14">
              <w:rPr>
                <w:rFonts w:ascii="Arial" w:hAnsi="Arial" w:cs="Arial"/>
                <w:sz w:val="18"/>
                <w:szCs w:val="18"/>
                <w:lang w:val="en-GB"/>
              </w:rPr>
              <w:t>326</w:t>
            </w:r>
          </w:p>
        </w:tc>
        <w:tc>
          <w:tcPr>
            <w:tcW w:w="1296" w:type="dxa"/>
            <w:tcBorders>
              <w:top w:val="nil"/>
              <w:left w:val="nil"/>
              <w:right w:val="nil"/>
            </w:tcBorders>
            <w:shd w:val="clear" w:color="auto" w:fill="auto"/>
          </w:tcPr>
          <w:p w14:paraId="499AC720" w14:textId="5598D59B" w:rsidR="00E3555D" w:rsidRPr="00165317"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156</w:t>
            </w:r>
            <w:r w:rsidR="00E3555D" w:rsidRPr="00165317">
              <w:rPr>
                <w:rFonts w:ascii="Arial" w:hAnsi="Arial" w:cs="Arial"/>
                <w:sz w:val="18"/>
                <w:szCs w:val="18"/>
              </w:rPr>
              <w:t>,</w:t>
            </w:r>
            <w:r w:rsidRPr="00540F14">
              <w:rPr>
                <w:rFonts w:ascii="Arial" w:hAnsi="Arial" w:cs="Arial"/>
                <w:sz w:val="18"/>
                <w:szCs w:val="18"/>
                <w:lang w:val="en-GB"/>
              </w:rPr>
              <w:t>052</w:t>
            </w:r>
            <w:r w:rsidR="00E3555D" w:rsidRPr="00165317">
              <w:rPr>
                <w:rFonts w:ascii="Arial" w:hAnsi="Arial" w:cs="Arial"/>
                <w:sz w:val="18"/>
                <w:szCs w:val="18"/>
              </w:rPr>
              <w:t>,</w:t>
            </w:r>
            <w:r w:rsidRPr="00540F14">
              <w:rPr>
                <w:rFonts w:ascii="Arial" w:hAnsi="Arial" w:cs="Arial"/>
                <w:sz w:val="18"/>
                <w:szCs w:val="18"/>
                <w:lang w:val="en-GB"/>
              </w:rPr>
              <w:t>382</w:t>
            </w:r>
          </w:p>
        </w:tc>
        <w:tc>
          <w:tcPr>
            <w:tcW w:w="1296" w:type="dxa"/>
            <w:tcBorders>
              <w:top w:val="nil"/>
              <w:left w:val="nil"/>
              <w:right w:val="nil"/>
            </w:tcBorders>
            <w:shd w:val="clear" w:color="auto" w:fill="FAFAFA"/>
          </w:tcPr>
          <w:p w14:paraId="51D5ED3E" w14:textId="1F1EECC0" w:rsidR="00E3555D" w:rsidRPr="00165317"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105</w:t>
            </w:r>
            <w:r w:rsidR="00E3555D">
              <w:rPr>
                <w:rFonts w:ascii="Arial" w:hAnsi="Arial" w:cs="Arial"/>
                <w:sz w:val="18"/>
                <w:szCs w:val="18"/>
              </w:rPr>
              <w:t>,</w:t>
            </w:r>
            <w:r w:rsidRPr="00540F14">
              <w:rPr>
                <w:rFonts w:ascii="Arial" w:hAnsi="Arial" w:cs="Arial"/>
                <w:sz w:val="18"/>
                <w:szCs w:val="18"/>
                <w:lang w:val="en-GB"/>
              </w:rPr>
              <w:t>095</w:t>
            </w:r>
            <w:r w:rsidR="00E3555D">
              <w:rPr>
                <w:rFonts w:ascii="Arial" w:hAnsi="Arial" w:cs="Arial"/>
                <w:sz w:val="18"/>
                <w:szCs w:val="18"/>
              </w:rPr>
              <w:t>,</w:t>
            </w:r>
            <w:r w:rsidRPr="00540F14">
              <w:rPr>
                <w:rFonts w:ascii="Arial" w:hAnsi="Arial" w:cs="Arial"/>
                <w:sz w:val="18"/>
                <w:szCs w:val="18"/>
                <w:lang w:val="en-GB"/>
              </w:rPr>
              <w:t>326</w:t>
            </w:r>
          </w:p>
        </w:tc>
        <w:tc>
          <w:tcPr>
            <w:tcW w:w="1296" w:type="dxa"/>
            <w:tcBorders>
              <w:top w:val="nil"/>
              <w:left w:val="nil"/>
              <w:right w:val="nil"/>
            </w:tcBorders>
          </w:tcPr>
          <w:p w14:paraId="16FB3C77" w14:textId="48ECF2E3" w:rsidR="00E3555D" w:rsidRPr="00165317"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156</w:t>
            </w:r>
            <w:r w:rsidR="00E3555D" w:rsidRPr="00165317">
              <w:rPr>
                <w:rFonts w:ascii="Arial" w:hAnsi="Arial" w:cs="Arial"/>
                <w:sz w:val="18"/>
                <w:szCs w:val="18"/>
              </w:rPr>
              <w:t>,</w:t>
            </w:r>
            <w:r w:rsidRPr="00540F14">
              <w:rPr>
                <w:rFonts w:ascii="Arial" w:hAnsi="Arial" w:cs="Arial"/>
                <w:sz w:val="18"/>
                <w:szCs w:val="18"/>
                <w:lang w:val="en-GB"/>
              </w:rPr>
              <w:t>052</w:t>
            </w:r>
            <w:r w:rsidR="00E3555D" w:rsidRPr="00165317">
              <w:rPr>
                <w:rFonts w:ascii="Arial" w:hAnsi="Arial" w:cs="Arial"/>
                <w:sz w:val="18"/>
                <w:szCs w:val="18"/>
              </w:rPr>
              <w:t>,</w:t>
            </w:r>
            <w:r w:rsidRPr="00540F14">
              <w:rPr>
                <w:rFonts w:ascii="Arial" w:hAnsi="Arial" w:cs="Arial"/>
                <w:sz w:val="18"/>
                <w:szCs w:val="18"/>
                <w:lang w:val="en-GB"/>
              </w:rPr>
              <w:t>382</w:t>
            </w:r>
          </w:p>
        </w:tc>
      </w:tr>
      <w:tr w:rsidR="00E3555D" w:rsidRPr="001D1B32" w14:paraId="533FCDF5" w14:textId="77777777" w:rsidTr="00745855">
        <w:tc>
          <w:tcPr>
            <w:tcW w:w="4277" w:type="dxa"/>
            <w:tcBorders>
              <w:top w:val="nil"/>
              <w:left w:val="nil"/>
              <w:bottom w:val="nil"/>
              <w:right w:val="nil"/>
            </w:tcBorders>
          </w:tcPr>
          <w:p w14:paraId="4B7B6D34" w14:textId="77777777" w:rsidR="00E3555D" w:rsidRPr="001D1B32" w:rsidRDefault="00E3555D" w:rsidP="00E3555D">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Current service cost</w:t>
            </w:r>
          </w:p>
        </w:tc>
        <w:tc>
          <w:tcPr>
            <w:tcW w:w="1296" w:type="dxa"/>
            <w:tcBorders>
              <w:top w:val="nil"/>
              <w:left w:val="nil"/>
              <w:right w:val="nil"/>
            </w:tcBorders>
            <w:shd w:val="clear" w:color="auto" w:fill="FAFAFA"/>
          </w:tcPr>
          <w:p w14:paraId="591953FB" w14:textId="30F4D0EB" w:rsidR="00E3555D" w:rsidRPr="00165317"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6</w:t>
            </w:r>
            <w:r w:rsidR="00C66FF0">
              <w:rPr>
                <w:rFonts w:ascii="Arial" w:hAnsi="Arial" w:cs="Arial"/>
                <w:sz w:val="18"/>
                <w:szCs w:val="18"/>
              </w:rPr>
              <w:t>,</w:t>
            </w:r>
            <w:r w:rsidRPr="00540F14">
              <w:rPr>
                <w:rFonts w:ascii="Arial" w:hAnsi="Arial" w:cs="Arial"/>
                <w:sz w:val="18"/>
                <w:szCs w:val="18"/>
                <w:lang w:val="en-GB"/>
              </w:rPr>
              <w:t>854</w:t>
            </w:r>
            <w:r w:rsidR="00C66FF0">
              <w:rPr>
                <w:rFonts w:ascii="Arial" w:hAnsi="Arial" w:cs="Arial"/>
                <w:sz w:val="18"/>
                <w:szCs w:val="18"/>
              </w:rPr>
              <w:t>,</w:t>
            </w:r>
            <w:r w:rsidRPr="00540F14">
              <w:rPr>
                <w:rFonts w:ascii="Arial" w:hAnsi="Arial" w:cs="Arial"/>
                <w:sz w:val="18"/>
                <w:szCs w:val="18"/>
                <w:lang w:val="en-GB"/>
              </w:rPr>
              <w:t>521</w:t>
            </w:r>
          </w:p>
        </w:tc>
        <w:tc>
          <w:tcPr>
            <w:tcW w:w="1296" w:type="dxa"/>
            <w:tcBorders>
              <w:top w:val="nil"/>
              <w:left w:val="nil"/>
              <w:right w:val="nil"/>
            </w:tcBorders>
            <w:shd w:val="clear" w:color="auto" w:fill="auto"/>
          </w:tcPr>
          <w:p w14:paraId="3BB7BA32" w14:textId="30561AD1" w:rsidR="00E3555D" w:rsidRPr="00165317"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14</w:t>
            </w:r>
            <w:r w:rsidR="00E3555D" w:rsidRPr="00165317">
              <w:rPr>
                <w:rFonts w:ascii="Arial" w:hAnsi="Arial" w:cs="Arial"/>
                <w:sz w:val="18"/>
                <w:szCs w:val="18"/>
              </w:rPr>
              <w:t>,</w:t>
            </w:r>
            <w:r w:rsidRPr="00540F14">
              <w:rPr>
                <w:rFonts w:ascii="Arial" w:hAnsi="Arial" w:cs="Arial"/>
                <w:sz w:val="18"/>
                <w:szCs w:val="18"/>
                <w:lang w:val="en-GB"/>
              </w:rPr>
              <w:t>461</w:t>
            </w:r>
            <w:r w:rsidR="00E3555D" w:rsidRPr="00165317">
              <w:rPr>
                <w:rFonts w:ascii="Arial" w:hAnsi="Arial" w:cs="Arial"/>
                <w:sz w:val="18"/>
                <w:szCs w:val="18"/>
              </w:rPr>
              <w:t>,</w:t>
            </w:r>
            <w:r w:rsidRPr="00540F14">
              <w:rPr>
                <w:rFonts w:ascii="Arial" w:hAnsi="Arial" w:cs="Arial"/>
                <w:sz w:val="18"/>
                <w:szCs w:val="18"/>
                <w:lang w:val="en-GB"/>
              </w:rPr>
              <w:t>525</w:t>
            </w:r>
          </w:p>
        </w:tc>
        <w:tc>
          <w:tcPr>
            <w:tcW w:w="1296" w:type="dxa"/>
            <w:tcBorders>
              <w:top w:val="nil"/>
              <w:left w:val="nil"/>
              <w:right w:val="nil"/>
            </w:tcBorders>
            <w:shd w:val="clear" w:color="auto" w:fill="FAFAFA"/>
          </w:tcPr>
          <w:p w14:paraId="126EED3A" w14:textId="7CB2DC75" w:rsidR="00E3555D" w:rsidRPr="00165317"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6</w:t>
            </w:r>
            <w:r w:rsidR="00C66FF0">
              <w:rPr>
                <w:rFonts w:ascii="Arial" w:hAnsi="Arial" w:cs="Arial"/>
                <w:sz w:val="18"/>
                <w:szCs w:val="18"/>
              </w:rPr>
              <w:t>,</w:t>
            </w:r>
            <w:r w:rsidRPr="00540F14">
              <w:rPr>
                <w:rFonts w:ascii="Arial" w:hAnsi="Arial" w:cs="Arial"/>
                <w:sz w:val="18"/>
                <w:szCs w:val="18"/>
                <w:lang w:val="en-GB"/>
              </w:rPr>
              <w:t>854</w:t>
            </w:r>
            <w:r w:rsidR="00C66FF0">
              <w:rPr>
                <w:rFonts w:ascii="Arial" w:hAnsi="Arial" w:cs="Arial"/>
                <w:sz w:val="18"/>
                <w:szCs w:val="18"/>
              </w:rPr>
              <w:t>,</w:t>
            </w:r>
            <w:r w:rsidRPr="00540F14">
              <w:rPr>
                <w:rFonts w:ascii="Arial" w:hAnsi="Arial" w:cs="Arial"/>
                <w:sz w:val="18"/>
                <w:szCs w:val="18"/>
                <w:lang w:val="en-GB"/>
              </w:rPr>
              <w:t>521</w:t>
            </w:r>
          </w:p>
        </w:tc>
        <w:tc>
          <w:tcPr>
            <w:tcW w:w="1296" w:type="dxa"/>
            <w:tcBorders>
              <w:top w:val="nil"/>
              <w:left w:val="nil"/>
              <w:right w:val="nil"/>
            </w:tcBorders>
          </w:tcPr>
          <w:p w14:paraId="448F9479" w14:textId="6883DF36" w:rsidR="00E3555D" w:rsidRPr="00165317"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14</w:t>
            </w:r>
            <w:r w:rsidR="00E3555D" w:rsidRPr="00165317">
              <w:rPr>
                <w:rFonts w:ascii="Arial" w:hAnsi="Arial" w:cs="Arial"/>
                <w:sz w:val="18"/>
                <w:szCs w:val="18"/>
              </w:rPr>
              <w:t>,</w:t>
            </w:r>
            <w:r w:rsidRPr="00540F14">
              <w:rPr>
                <w:rFonts w:ascii="Arial" w:hAnsi="Arial" w:cs="Arial"/>
                <w:sz w:val="18"/>
                <w:szCs w:val="18"/>
                <w:lang w:val="en-GB"/>
              </w:rPr>
              <w:t>461</w:t>
            </w:r>
            <w:r w:rsidR="00E3555D" w:rsidRPr="00165317">
              <w:rPr>
                <w:rFonts w:ascii="Arial" w:hAnsi="Arial" w:cs="Arial"/>
                <w:sz w:val="18"/>
                <w:szCs w:val="18"/>
              </w:rPr>
              <w:t>,</w:t>
            </w:r>
            <w:r w:rsidRPr="00540F14">
              <w:rPr>
                <w:rFonts w:ascii="Arial" w:hAnsi="Arial" w:cs="Arial"/>
                <w:sz w:val="18"/>
                <w:szCs w:val="18"/>
                <w:lang w:val="en-GB"/>
              </w:rPr>
              <w:t>525</w:t>
            </w:r>
          </w:p>
        </w:tc>
      </w:tr>
      <w:tr w:rsidR="00E3555D" w:rsidRPr="001D1B32" w14:paraId="539F407F" w14:textId="77777777" w:rsidTr="00745855">
        <w:tc>
          <w:tcPr>
            <w:tcW w:w="4277" w:type="dxa"/>
            <w:tcBorders>
              <w:top w:val="nil"/>
              <w:left w:val="nil"/>
              <w:bottom w:val="nil"/>
              <w:right w:val="nil"/>
            </w:tcBorders>
          </w:tcPr>
          <w:p w14:paraId="56ED879B" w14:textId="77777777" w:rsidR="00E3555D" w:rsidRPr="001D1B32" w:rsidRDefault="00E3555D" w:rsidP="00E3555D">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Interest cost</w:t>
            </w:r>
          </w:p>
        </w:tc>
        <w:tc>
          <w:tcPr>
            <w:tcW w:w="1296" w:type="dxa"/>
            <w:tcBorders>
              <w:top w:val="nil"/>
              <w:left w:val="nil"/>
              <w:right w:val="nil"/>
            </w:tcBorders>
            <w:shd w:val="clear" w:color="auto" w:fill="FAFAFA"/>
          </w:tcPr>
          <w:p w14:paraId="71782B82" w14:textId="788BA4A5" w:rsidR="00E3555D" w:rsidRPr="00165317"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1</w:t>
            </w:r>
            <w:r w:rsidR="00E3555D">
              <w:rPr>
                <w:rFonts w:ascii="Arial" w:hAnsi="Arial" w:cs="Arial"/>
                <w:sz w:val="18"/>
                <w:szCs w:val="18"/>
              </w:rPr>
              <w:t>,</w:t>
            </w:r>
            <w:r w:rsidRPr="00540F14">
              <w:rPr>
                <w:rFonts w:ascii="Arial" w:hAnsi="Arial" w:cs="Arial"/>
                <w:sz w:val="18"/>
                <w:szCs w:val="18"/>
                <w:lang w:val="en-GB"/>
              </w:rPr>
              <w:t>832</w:t>
            </w:r>
            <w:r w:rsidR="00E3555D">
              <w:rPr>
                <w:rFonts w:ascii="Arial" w:hAnsi="Arial" w:cs="Arial"/>
                <w:sz w:val="18"/>
                <w:szCs w:val="18"/>
              </w:rPr>
              <w:t>,</w:t>
            </w:r>
            <w:r w:rsidRPr="00540F14">
              <w:rPr>
                <w:rFonts w:ascii="Arial" w:hAnsi="Arial" w:cs="Arial"/>
                <w:sz w:val="18"/>
                <w:szCs w:val="18"/>
                <w:lang w:val="en-GB"/>
              </w:rPr>
              <w:t>159</w:t>
            </w:r>
          </w:p>
        </w:tc>
        <w:tc>
          <w:tcPr>
            <w:tcW w:w="1296" w:type="dxa"/>
            <w:tcBorders>
              <w:top w:val="nil"/>
              <w:left w:val="nil"/>
              <w:right w:val="nil"/>
            </w:tcBorders>
            <w:shd w:val="clear" w:color="auto" w:fill="auto"/>
          </w:tcPr>
          <w:p w14:paraId="2A2A1124" w14:textId="6BC102A5" w:rsidR="00E3555D" w:rsidRPr="00165317"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2</w:t>
            </w:r>
            <w:r w:rsidR="00E3555D" w:rsidRPr="00165317">
              <w:rPr>
                <w:rFonts w:ascii="Arial" w:hAnsi="Arial" w:cs="Arial"/>
                <w:sz w:val="18"/>
                <w:szCs w:val="18"/>
              </w:rPr>
              <w:t>,</w:t>
            </w:r>
            <w:r w:rsidRPr="00540F14">
              <w:rPr>
                <w:rFonts w:ascii="Arial" w:hAnsi="Arial" w:cs="Arial"/>
                <w:sz w:val="18"/>
                <w:szCs w:val="18"/>
                <w:lang w:val="en-GB"/>
              </w:rPr>
              <w:t>385</w:t>
            </w:r>
            <w:r w:rsidR="00E3555D" w:rsidRPr="00165317">
              <w:rPr>
                <w:rFonts w:ascii="Arial" w:hAnsi="Arial" w:cs="Arial"/>
                <w:sz w:val="18"/>
                <w:szCs w:val="18"/>
              </w:rPr>
              <w:t>,</w:t>
            </w:r>
            <w:r w:rsidRPr="00540F14">
              <w:rPr>
                <w:rFonts w:ascii="Arial" w:hAnsi="Arial" w:cs="Arial"/>
                <w:sz w:val="18"/>
                <w:szCs w:val="18"/>
                <w:lang w:val="en-GB"/>
              </w:rPr>
              <w:t>000</w:t>
            </w:r>
          </w:p>
        </w:tc>
        <w:tc>
          <w:tcPr>
            <w:tcW w:w="1296" w:type="dxa"/>
            <w:tcBorders>
              <w:top w:val="nil"/>
              <w:left w:val="nil"/>
              <w:right w:val="nil"/>
            </w:tcBorders>
            <w:shd w:val="clear" w:color="auto" w:fill="FAFAFA"/>
          </w:tcPr>
          <w:p w14:paraId="2AE04FBF" w14:textId="299C6FDB" w:rsidR="00E3555D" w:rsidRPr="00165317"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1</w:t>
            </w:r>
            <w:r w:rsidR="00E3555D">
              <w:rPr>
                <w:rFonts w:ascii="Arial" w:hAnsi="Arial" w:cs="Arial"/>
                <w:sz w:val="18"/>
                <w:szCs w:val="18"/>
              </w:rPr>
              <w:t>,</w:t>
            </w:r>
            <w:r w:rsidRPr="00540F14">
              <w:rPr>
                <w:rFonts w:ascii="Arial" w:hAnsi="Arial" w:cs="Arial"/>
                <w:sz w:val="18"/>
                <w:szCs w:val="18"/>
                <w:lang w:val="en-GB"/>
              </w:rPr>
              <w:t>832</w:t>
            </w:r>
            <w:r w:rsidR="00E3555D">
              <w:rPr>
                <w:rFonts w:ascii="Arial" w:hAnsi="Arial" w:cs="Arial"/>
                <w:sz w:val="18"/>
                <w:szCs w:val="18"/>
              </w:rPr>
              <w:t>,</w:t>
            </w:r>
            <w:r w:rsidRPr="00540F14">
              <w:rPr>
                <w:rFonts w:ascii="Arial" w:hAnsi="Arial" w:cs="Arial"/>
                <w:sz w:val="18"/>
                <w:szCs w:val="18"/>
                <w:lang w:val="en-GB"/>
              </w:rPr>
              <w:t>159</w:t>
            </w:r>
          </w:p>
        </w:tc>
        <w:tc>
          <w:tcPr>
            <w:tcW w:w="1296" w:type="dxa"/>
            <w:tcBorders>
              <w:top w:val="nil"/>
              <w:left w:val="nil"/>
              <w:right w:val="nil"/>
            </w:tcBorders>
          </w:tcPr>
          <w:p w14:paraId="7A6018AB" w14:textId="777C3D1F" w:rsidR="00E3555D" w:rsidRPr="00165317"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2</w:t>
            </w:r>
            <w:r w:rsidR="00E3555D" w:rsidRPr="00165317">
              <w:rPr>
                <w:rFonts w:ascii="Arial" w:hAnsi="Arial" w:cs="Arial"/>
                <w:sz w:val="18"/>
                <w:szCs w:val="18"/>
              </w:rPr>
              <w:t>,</w:t>
            </w:r>
            <w:r w:rsidRPr="00540F14">
              <w:rPr>
                <w:rFonts w:ascii="Arial" w:hAnsi="Arial" w:cs="Arial"/>
                <w:sz w:val="18"/>
                <w:szCs w:val="18"/>
                <w:lang w:val="en-GB"/>
              </w:rPr>
              <w:t>385</w:t>
            </w:r>
            <w:r w:rsidR="00E3555D" w:rsidRPr="00165317">
              <w:rPr>
                <w:rFonts w:ascii="Arial" w:hAnsi="Arial" w:cs="Arial"/>
                <w:sz w:val="18"/>
                <w:szCs w:val="18"/>
              </w:rPr>
              <w:t>,</w:t>
            </w:r>
            <w:r w:rsidRPr="00540F14">
              <w:rPr>
                <w:rFonts w:ascii="Arial" w:hAnsi="Arial" w:cs="Arial"/>
                <w:sz w:val="18"/>
                <w:szCs w:val="18"/>
                <w:lang w:val="en-GB"/>
              </w:rPr>
              <w:t>000</w:t>
            </w:r>
          </w:p>
        </w:tc>
      </w:tr>
      <w:tr w:rsidR="00E3555D" w:rsidRPr="001D1B32" w14:paraId="39EA69E2" w14:textId="77777777" w:rsidTr="00745855">
        <w:tc>
          <w:tcPr>
            <w:tcW w:w="4277" w:type="dxa"/>
            <w:tcBorders>
              <w:top w:val="nil"/>
              <w:left w:val="nil"/>
              <w:bottom w:val="nil"/>
              <w:right w:val="nil"/>
            </w:tcBorders>
          </w:tcPr>
          <w:p w14:paraId="1F7A2307" w14:textId="4EA0F52F" w:rsidR="00E3555D" w:rsidRPr="001D1B32" w:rsidRDefault="00E3555D" w:rsidP="00E3555D">
            <w:pPr>
              <w:tabs>
                <w:tab w:val="left" w:pos="1134"/>
                <w:tab w:val="left" w:pos="1276"/>
                <w:tab w:val="center" w:pos="3402"/>
                <w:tab w:val="center" w:pos="4536"/>
                <w:tab w:val="center" w:pos="5670"/>
                <w:tab w:val="center" w:pos="6804"/>
                <w:tab w:val="right" w:pos="7655"/>
              </w:tabs>
              <w:ind w:left="-113"/>
              <w:jc w:val="both"/>
              <w:rPr>
                <w:rFonts w:ascii="Arial" w:hAnsi="Arial" w:cs="Arial"/>
                <w:sz w:val="18"/>
                <w:szCs w:val="18"/>
              </w:rPr>
            </w:pPr>
            <w:r w:rsidRPr="001D1B32">
              <w:rPr>
                <w:rFonts w:ascii="Arial" w:hAnsi="Arial" w:cs="Arial"/>
                <w:sz w:val="18"/>
                <w:szCs w:val="18"/>
              </w:rPr>
              <w:t xml:space="preserve">Gain on remeasurements </w:t>
            </w:r>
          </w:p>
        </w:tc>
        <w:tc>
          <w:tcPr>
            <w:tcW w:w="1296" w:type="dxa"/>
            <w:tcBorders>
              <w:top w:val="nil"/>
              <w:left w:val="nil"/>
              <w:right w:val="nil"/>
            </w:tcBorders>
            <w:shd w:val="clear" w:color="auto" w:fill="FAFAFA"/>
          </w:tcPr>
          <w:p w14:paraId="2B9E83AF" w14:textId="59D60D31" w:rsidR="00E3555D" w:rsidRPr="00165317" w:rsidRDefault="00E3555D" w:rsidP="00E3555D">
            <w:pPr>
              <w:tabs>
                <w:tab w:val="decimal" w:pos="1073"/>
              </w:tabs>
              <w:ind w:right="-72"/>
              <w:jc w:val="both"/>
              <w:rPr>
                <w:rFonts w:ascii="Arial" w:hAnsi="Arial" w:cs="Arial"/>
                <w:sz w:val="18"/>
                <w:szCs w:val="18"/>
                <w:cs/>
              </w:rPr>
            </w:pPr>
            <w:r>
              <w:rPr>
                <w:rFonts w:ascii="Arial" w:hAnsi="Arial" w:cs="Arial"/>
                <w:sz w:val="18"/>
                <w:szCs w:val="18"/>
              </w:rPr>
              <w:t>(</w:t>
            </w:r>
            <w:r w:rsidR="00540F14" w:rsidRPr="00540F14">
              <w:rPr>
                <w:rFonts w:ascii="Arial" w:hAnsi="Arial" w:cs="Arial"/>
                <w:sz w:val="18"/>
                <w:szCs w:val="18"/>
                <w:lang w:val="en-GB"/>
              </w:rPr>
              <w:t>11</w:t>
            </w:r>
            <w:r>
              <w:rPr>
                <w:rFonts w:ascii="Arial" w:hAnsi="Arial" w:cs="Arial"/>
                <w:sz w:val="18"/>
                <w:szCs w:val="18"/>
              </w:rPr>
              <w:t>,</w:t>
            </w:r>
            <w:r w:rsidR="00540F14" w:rsidRPr="00540F14">
              <w:rPr>
                <w:rFonts w:ascii="Arial" w:hAnsi="Arial" w:cs="Arial"/>
                <w:sz w:val="18"/>
                <w:szCs w:val="18"/>
                <w:lang w:val="en-GB"/>
              </w:rPr>
              <w:t>764</w:t>
            </w:r>
            <w:r>
              <w:rPr>
                <w:rFonts w:ascii="Arial" w:hAnsi="Arial" w:cs="Arial"/>
                <w:sz w:val="18"/>
                <w:szCs w:val="18"/>
              </w:rPr>
              <w:t>,</w:t>
            </w:r>
            <w:r w:rsidR="00540F14" w:rsidRPr="00540F14">
              <w:rPr>
                <w:rFonts w:ascii="Arial" w:hAnsi="Arial" w:cs="Arial"/>
                <w:sz w:val="18"/>
                <w:szCs w:val="18"/>
                <w:lang w:val="en-GB"/>
              </w:rPr>
              <w:t>721</w:t>
            </w:r>
            <w:r>
              <w:rPr>
                <w:rFonts w:ascii="Arial" w:hAnsi="Arial" w:cs="Arial"/>
                <w:sz w:val="18"/>
                <w:szCs w:val="18"/>
              </w:rPr>
              <w:t>)</w:t>
            </w:r>
          </w:p>
        </w:tc>
        <w:tc>
          <w:tcPr>
            <w:tcW w:w="1296" w:type="dxa"/>
            <w:tcBorders>
              <w:top w:val="nil"/>
              <w:left w:val="nil"/>
              <w:right w:val="nil"/>
            </w:tcBorders>
            <w:shd w:val="clear" w:color="auto" w:fill="auto"/>
          </w:tcPr>
          <w:p w14:paraId="7B2E96A1" w14:textId="1CB1505C" w:rsidR="00E3555D" w:rsidRPr="00165317" w:rsidRDefault="00E3555D" w:rsidP="00E3555D">
            <w:pPr>
              <w:tabs>
                <w:tab w:val="decimal" w:pos="1073"/>
              </w:tabs>
              <w:ind w:right="-72"/>
              <w:jc w:val="both"/>
              <w:rPr>
                <w:rFonts w:ascii="Arial" w:hAnsi="Arial" w:cs="Arial"/>
                <w:sz w:val="18"/>
                <w:szCs w:val="18"/>
              </w:rPr>
            </w:pPr>
            <w:r w:rsidRPr="00165317">
              <w:rPr>
                <w:rFonts w:ascii="Arial" w:hAnsi="Arial" w:cs="Arial"/>
                <w:sz w:val="18"/>
                <w:szCs w:val="18"/>
                <w:cs/>
              </w:rPr>
              <w:t>(</w:t>
            </w:r>
            <w:r w:rsidR="00540F14" w:rsidRPr="00540F14">
              <w:rPr>
                <w:rFonts w:ascii="Arial" w:hAnsi="Arial" w:cs="Arial"/>
                <w:sz w:val="18"/>
                <w:szCs w:val="18"/>
                <w:lang w:val="en-GB"/>
              </w:rPr>
              <w:t>60</w:t>
            </w:r>
            <w:r w:rsidRPr="00165317">
              <w:rPr>
                <w:rFonts w:ascii="Arial" w:hAnsi="Arial" w:cs="Arial"/>
                <w:sz w:val="18"/>
                <w:szCs w:val="18"/>
                <w:lang w:val="en-GB"/>
              </w:rPr>
              <w:t>,</w:t>
            </w:r>
            <w:r w:rsidR="00540F14" w:rsidRPr="00540F14">
              <w:rPr>
                <w:rFonts w:ascii="Arial" w:hAnsi="Arial" w:cs="Arial"/>
                <w:sz w:val="18"/>
                <w:szCs w:val="18"/>
                <w:lang w:val="en-GB"/>
              </w:rPr>
              <w:t>682</w:t>
            </w:r>
            <w:r w:rsidRPr="00165317">
              <w:rPr>
                <w:rFonts w:ascii="Arial" w:hAnsi="Arial" w:cs="Arial"/>
                <w:sz w:val="18"/>
                <w:szCs w:val="18"/>
                <w:lang w:val="en-GB"/>
              </w:rPr>
              <w:t>,</w:t>
            </w:r>
            <w:r w:rsidR="00540F14" w:rsidRPr="00540F14">
              <w:rPr>
                <w:rFonts w:ascii="Arial" w:hAnsi="Arial" w:cs="Arial"/>
                <w:sz w:val="18"/>
                <w:szCs w:val="18"/>
                <w:lang w:val="en-GB"/>
              </w:rPr>
              <w:t>767</w:t>
            </w:r>
            <w:r w:rsidRPr="00165317">
              <w:rPr>
                <w:rFonts w:ascii="Arial" w:hAnsi="Arial" w:cs="Arial"/>
                <w:sz w:val="18"/>
                <w:szCs w:val="18"/>
                <w:cs/>
              </w:rPr>
              <w:t>)</w:t>
            </w:r>
          </w:p>
        </w:tc>
        <w:tc>
          <w:tcPr>
            <w:tcW w:w="1296" w:type="dxa"/>
            <w:tcBorders>
              <w:top w:val="nil"/>
              <w:left w:val="nil"/>
              <w:right w:val="nil"/>
            </w:tcBorders>
            <w:shd w:val="clear" w:color="auto" w:fill="FAFAFA"/>
          </w:tcPr>
          <w:p w14:paraId="45559852" w14:textId="02807D6B" w:rsidR="00E3555D" w:rsidRPr="00165317" w:rsidRDefault="00E3555D" w:rsidP="00E3555D">
            <w:pPr>
              <w:tabs>
                <w:tab w:val="decimal" w:pos="1073"/>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11</w:t>
            </w:r>
            <w:r>
              <w:rPr>
                <w:rFonts w:ascii="Arial" w:hAnsi="Arial" w:cs="Arial"/>
                <w:sz w:val="18"/>
                <w:szCs w:val="18"/>
              </w:rPr>
              <w:t>,</w:t>
            </w:r>
            <w:r w:rsidR="00540F14" w:rsidRPr="00540F14">
              <w:rPr>
                <w:rFonts w:ascii="Arial" w:hAnsi="Arial" w:cs="Arial"/>
                <w:sz w:val="18"/>
                <w:szCs w:val="18"/>
                <w:lang w:val="en-GB"/>
              </w:rPr>
              <w:t>764</w:t>
            </w:r>
            <w:r>
              <w:rPr>
                <w:rFonts w:ascii="Arial" w:hAnsi="Arial" w:cs="Arial"/>
                <w:sz w:val="18"/>
                <w:szCs w:val="18"/>
              </w:rPr>
              <w:t>,</w:t>
            </w:r>
            <w:r w:rsidR="00540F14" w:rsidRPr="00540F14">
              <w:rPr>
                <w:rFonts w:ascii="Arial" w:hAnsi="Arial" w:cs="Arial"/>
                <w:sz w:val="18"/>
                <w:szCs w:val="18"/>
                <w:lang w:val="en-GB"/>
              </w:rPr>
              <w:t>721</w:t>
            </w:r>
            <w:r>
              <w:rPr>
                <w:rFonts w:ascii="Arial" w:hAnsi="Arial" w:cs="Arial"/>
                <w:sz w:val="18"/>
                <w:szCs w:val="18"/>
              </w:rPr>
              <w:t>)</w:t>
            </w:r>
          </w:p>
        </w:tc>
        <w:tc>
          <w:tcPr>
            <w:tcW w:w="1296" w:type="dxa"/>
            <w:tcBorders>
              <w:top w:val="nil"/>
              <w:left w:val="nil"/>
              <w:right w:val="nil"/>
            </w:tcBorders>
          </w:tcPr>
          <w:p w14:paraId="7FC1691D" w14:textId="04C57F78" w:rsidR="00E3555D" w:rsidRPr="00165317" w:rsidRDefault="00E3555D" w:rsidP="00E3555D">
            <w:pPr>
              <w:tabs>
                <w:tab w:val="decimal" w:pos="1073"/>
              </w:tabs>
              <w:ind w:right="-72"/>
              <w:jc w:val="both"/>
              <w:rPr>
                <w:rFonts w:ascii="Arial" w:hAnsi="Arial" w:cs="Arial"/>
                <w:sz w:val="18"/>
                <w:szCs w:val="18"/>
              </w:rPr>
            </w:pPr>
            <w:r w:rsidRPr="00165317">
              <w:rPr>
                <w:rFonts w:ascii="Arial" w:hAnsi="Arial" w:cs="Arial"/>
                <w:sz w:val="18"/>
                <w:szCs w:val="18"/>
                <w:cs/>
              </w:rPr>
              <w:t>(</w:t>
            </w:r>
            <w:r w:rsidR="00540F14" w:rsidRPr="00540F14">
              <w:rPr>
                <w:rFonts w:ascii="Arial" w:hAnsi="Arial" w:cs="Arial"/>
                <w:sz w:val="18"/>
                <w:szCs w:val="18"/>
                <w:lang w:val="en-GB"/>
              </w:rPr>
              <w:t>60</w:t>
            </w:r>
            <w:r w:rsidRPr="00165317">
              <w:rPr>
                <w:rFonts w:ascii="Arial" w:hAnsi="Arial" w:cs="Arial"/>
                <w:sz w:val="18"/>
                <w:szCs w:val="18"/>
                <w:lang w:val="en-GB"/>
              </w:rPr>
              <w:t>,</w:t>
            </w:r>
            <w:r w:rsidR="00540F14" w:rsidRPr="00540F14">
              <w:rPr>
                <w:rFonts w:ascii="Arial" w:hAnsi="Arial" w:cs="Arial"/>
                <w:sz w:val="18"/>
                <w:szCs w:val="18"/>
                <w:lang w:val="en-GB"/>
              </w:rPr>
              <w:t>682</w:t>
            </w:r>
            <w:r w:rsidRPr="00165317">
              <w:rPr>
                <w:rFonts w:ascii="Arial" w:hAnsi="Arial" w:cs="Arial"/>
                <w:sz w:val="18"/>
                <w:szCs w:val="18"/>
                <w:lang w:val="en-GB"/>
              </w:rPr>
              <w:t>,</w:t>
            </w:r>
            <w:r w:rsidR="00540F14" w:rsidRPr="00540F14">
              <w:rPr>
                <w:rFonts w:ascii="Arial" w:hAnsi="Arial" w:cs="Arial"/>
                <w:sz w:val="18"/>
                <w:szCs w:val="18"/>
                <w:lang w:val="en-GB"/>
              </w:rPr>
              <w:t>767</w:t>
            </w:r>
            <w:r w:rsidRPr="00165317">
              <w:rPr>
                <w:rFonts w:ascii="Arial" w:hAnsi="Arial" w:cs="Arial"/>
                <w:sz w:val="18"/>
                <w:szCs w:val="18"/>
                <w:cs/>
              </w:rPr>
              <w:t>)</w:t>
            </w:r>
          </w:p>
        </w:tc>
      </w:tr>
      <w:tr w:rsidR="00E3555D" w:rsidRPr="001D1B32" w14:paraId="77FE1CFD" w14:textId="77777777" w:rsidTr="00745855">
        <w:tc>
          <w:tcPr>
            <w:tcW w:w="4277" w:type="dxa"/>
            <w:tcBorders>
              <w:top w:val="nil"/>
              <w:left w:val="nil"/>
              <w:bottom w:val="nil"/>
              <w:right w:val="nil"/>
            </w:tcBorders>
          </w:tcPr>
          <w:p w14:paraId="70ECCFC0" w14:textId="77777777" w:rsidR="00E3555D" w:rsidRPr="001D1B32" w:rsidRDefault="00E3555D" w:rsidP="00E3555D">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Benefits paid</w:t>
            </w:r>
          </w:p>
        </w:tc>
        <w:tc>
          <w:tcPr>
            <w:tcW w:w="1296" w:type="dxa"/>
            <w:tcBorders>
              <w:top w:val="nil"/>
              <w:left w:val="nil"/>
              <w:bottom w:val="single" w:sz="4" w:space="0" w:color="auto"/>
              <w:right w:val="nil"/>
            </w:tcBorders>
            <w:shd w:val="clear" w:color="auto" w:fill="FAFAFA"/>
          </w:tcPr>
          <w:p w14:paraId="47EAF1FC" w14:textId="0B5EA9EA" w:rsidR="00E3555D" w:rsidRPr="00165317" w:rsidRDefault="00E3555D" w:rsidP="00E3555D">
            <w:pPr>
              <w:tabs>
                <w:tab w:val="decimal" w:pos="1073"/>
              </w:tabs>
              <w:ind w:right="-72"/>
              <w:jc w:val="both"/>
              <w:rPr>
                <w:rFonts w:ascii="Arial" w:hAnsi="Arial" w:cs="Arial"/>
                <w:sz w:val="18"/>
                <w:szCs w:val="18"/>
                <w:cs/>
              </w:rPr>
            </w:pPr>
            <w:r>
              <w:rPr>
                <w:rFonts w:ascii="Arial" w:hAnsi="Arial" w:cs="Arial"/>
                <w:sz w:val="18"/>
                <w:szCs w:val="18"/>
              </w:rPr>
              <w:t>(</w:t>
            </w:r>
            <w:r w:rsidR="00540F14" w:rsidRPr="00540F14">
              <w:rPr>
                <w:rFonts w:ascii="Arial" w:hAnsi="Arial" w:cs="Arial"/>
                <w:sz w:val="18"/>
                <w:szCs w:val="18"/>
                <w:lang w:val="en-GB"/>
              </w:rPr>
              <w:t>4</w:t>
            </w:r>
            <w:r>
              <w:rPr>
                <w:rFonts w:ascii="Arial" w:hAnsi="Arial" w:cs="Arial"/>
                <w:sz w:val="18"/>
                <w:szCs w:val="18"/>
              </w:rPr>
              <w:t>,</w:t>
            </w:r>
            <w:r w:rsidR="00540F14" w:rsidRPr="00540F14">
              <w:rPr>
                <w:rFonts w:ascii="Arial" w:hAnsi="Arial" w:cs="Arial"/>
                <w:sz w:val="18"/>
                <w:szCs w:val="18"/>
                <w:lang w:val="en-GB"/>
              </w:rPr>
              <w:t>233</w:t>
            </w:r>
            <w:r>
              <w:rPr>
                <w:rFonts w:ascii="Arial" w:hAnsi="Arial" w:cs="Arial"/>
                <w:sz w:val="18"/>
                <w:szCs w:val="18"/>
              </w:rPr>
              <w:t>,</w:t>
            </w:r>
            <w:r w:rsidR="00540F14" w:rsidRPr="00540F14">
              <w:rPr>
                <w:rFonts w:ascii="Arial" w:hAnsi="Arial" w:cs="Arial"/>
                <w:sz w:val="18"/>
                <w:szCs w:val="18"/>
                <w:lang w:val="en-GB"/>
              </w:rPr>
              <w:t>305</w:t>
            </w:r>
            <w:r>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1B52267E" w14:textId="4FD5274D" w:rsidR="00E3555D" w:rsidRPr="00165317" w:rsidRDefault="00E3555D" w:rsidP="00E3555D">
            <w:pPr>
              <w:tabs>
                <w:tab w:val="decimal" w:pos="1073"/>
              </w:tabs>
              <w:ind w:right="-72"/>
              <w:jc w:val="both"/>
              <w:rPr>
                <w:rFonts w:ascii="Arial" w:hAnsi="Arial" w:cs="Arial"/>
                <w:sz w:val="18"/>
                <w:szCs w:val="18"/>
              </w:rPr>
            </w:pPr>
            <w:r w:rsidRPr="00165317">
              <w:rPr>
                <w:rFonts w:ascii="Arial" w:hAnsi="Arial" w:cs="Arial"/>
                <w:sz w:val="18"/>
                <w:szCs w:val="18"/>
                <w:cs/>
              </w:rPr>
              <w:t>(</w:t>
            </w:r>
            <w:r w:rsidR="00540F14" w:rsidRPr="00540F14">
              <w:rPr>
                <w:rFonts w:ascii="Arial" w:hAnsi="Arial" w:cs="Arial"/>
                <w:sz w:val="18"/>
                <w:szCs w:val="18"/>
                <w:lang w:val="en-GB"/>
              </w:rPr>
              <w:t>7</w:t>
            </w:r>
            <w:r w:rsidRPr="00165317">
              <w:rPr>
                <w:rFonts w:ascii="Arial" w:hAnsi="Arial" w:cs="Arial"/>
                <w:sz w:val="18"/>
                <w:szCs w:val="18"/>
                <w:lang w:val="en-GB"/>
              </w:rPr>
              <w:t>,</w:t>
            </w:r>
            <w:r w:rsidR="00540F14" w:rsidRPr="00540F14">
              <w:rPr>
                <w:rFonts w:ascii="Arial" w:hAnsi="Arial" w:cs="Arial"/>
                <w:sz w:val="18"/>
                <w:szCs w:val="18"/>
                <w:lang w:val="en-GB"/>
              </w:rPr>
              <w:t>120</w:t>
            </w:r>
            <w:r w:rsidRPr="00165317">
              <w:rPr>
                <w:rFonts w:ascii="Arial" w:hAnsi="Arial" w:cs="Arial"/>
                <w:sz w:val="18"/>
                <w:szCs w:val="18"/>
                <w:lang w:val="en-GB"/>
              </w:rPr>
              <w:t>,</w:t>
            </w:r>
            <w:r w:rsidR="00540F14" w:rsidRPr="00540F14">
              <w:rPr>
                <w:rFonts w:ascii="Arial" w:hAnsi="Arial" w:cs="Arial"/>
                <w:sz w:val="18"/>
                <w:szCs w:val="18"/>
                <w:lang w:val="en-GB"/>
              </w:rPr>
              <w:t>814</w:t>
            </w:r>
            <w:r w:rsidRPr="00165317">
              <w:rPr>
                <w:rFonts w:ascii="Arial" w:hAnsi="Arial" w:cs="Arial"/>
                <w:sz w:val="18"/>
                <w:szCs w:val="18"/>
                <w:cs/>
              </w:rPr>
              <w:t>)</w:t>
            </w:r>
          </w:p>
        </w:tc>
        <w:tc>
          <w:tcPr>
            <w:tcW w:w="1296" w:type="dxa"/>
            <w:tcBorders>
              <w:top w:val="nil"/>
              <w:left w:val="nil"/>
              <w:bottom w:val="single" w:sz="4" w:space="0" w:color="auto"/>
              <w:right w:val="nil"/>
            </w:tcBorders>
            <w:shd w:val="clear" w:color="auto" w:fill="FAFAFA"/>
          </w:tcPr>
          <w:p w14:paraId="399B705D" w14:textId="7A47649A" w:rsidR="00E3555D" w:rsidRPr="00165317" w:rsidRDefault="00E3555D" w:rsidP="00E3555D">
            <w:pPr>
              <w:tabs>
                <w:tab w:val="decimal" w:pos="1073"/>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4</w:t>
            </w:r>
            <w:r>
              <w:rPr>
                <w:rFonts w:ascii="Arial" w:hAnsi="Arial" w:cs="Arial"/>
                <w:sz w:val="18"/>
                <w:szCs w:val="18"/>
              </w:rPr>
              <w:t>,</w:t>
            </w:r>
            <w:r w:rsidR="00540F14" w:rsidRPr="00540F14">
              <w:rPr>
                <w:rFonts w:ascii="Arial" w:hAnsi="Arial" w:cs="Arial"/>
                <w:sz w:val="18"/>
                <w:szCs w:val="18"/>
                <w:lang w:val="en-GB"/>
              </w:rPr>
              <w:t>233</w:t>
            </w:r>
            <w:r>
              <w:rPr>
                <w:rFonts w:ascii="Arial" w:hAnsi="Arial" w:cs="Arial"/>
                <w:sz w:val="18"/>
                <w:szCs w:val="18"/>
              </w:rPr>
              <w:t>,</w:t>
            </w:r>
            <w:r w:rsidR="00540F14" w:rsidRPr="00540F14">
              <w:rPr>
                <w:rFonts w:ascii="Arial" w:hAnsi="Arial" w:cs="Arial"/>
                <w:sz w:val="18"/>
                <w:szCs w:val="18"/>
                <w:lang w:val="en-GB"/>
              </w:rPr>
              <w:t>305</w:t>
            </w:r>
            <w:r>
              <w:rPr>
                <w:rFonts w:ascii="Arial" w:hAnsi="Arial" w:cs="Arial"/>
                <w:sz w:val="18"/>
                <w:szCs w:val="18"/>
              </w:rPr>
              <w:t>)</w:t>
            </w:r>
          </w:p>
        </w:tc>
        <w:tc>
          <w:tcPr>
            <w:tcW w:w="1296" w:type="dxa"/>
            <w:tcBorders>
              <w:top w:val="nil"/>
              <w:left w:val="nil"/>
              <w:bottom w:val="single" w:sz="4" w:space="0" w:color="auto"/>
              <w:right w:val="nil"/>
            </w:tcBorders>
          </w:tcPr>
          <w:p w14:paraId="1B32694B" w14:textId="35E39E9E" w:rsidR="00E3555D" w:rsidRPr="00165317" w:rsidRDefault="00E3555D" w:rsidP="00E3555D">
            <w:pPr>
              <w:tabs>
                <w:tab w:val="decimal" w:pos="1073"/>
              </w:tabs>
              <w:ind w:right="-72"/>
              <w:jc w:val="both"/>
              <w:rPr>
                <w:rFonts w:ascii="Arial" w:hAnsi="Arial" w:cs="Arial"/>
                <w:sz w:val="18"/>
                <w:szCs w:val="18"/>
              </w:rPr>
            </w:pPr>
            <w:r w:rsidRPr="00165317">
              <w:rPr>
                <w:rFonts w:ascii="Arial" w:hAnsi="Arial" w:cs="Arial"/>
                <w:sz w:val="18"/>
                <w:szCs w:val="18"/>
                <w:cs/>
              </w:rPr>
              <w:t>(</w:t>
            </w:r>
            <w:r w:rsidR="00540F14" w:rsidRPr="00540F14">
              <w:rPr>
                <w:rFonts w:ascii="Arial" w:hAnsi="Arial" w:cs="Arial"/>
                <w:sz w:val="18"/>
                <w:szCs w:val="18"/>
                <w:lang w:val="en-GB"/>
              </w:rPr>
              <w:t>7</w:t>
            </w:r>
            <w:r w:rsidRPr="00165317">
              <w:rPr>
                <w:rFonts w:ascii="Arial" w:hAnsi="Arial" w:cs="Arial"/>
                <w:sz w:val="18"/>
                <w:szCs w:val="18"/>
                <w:lang w:val="en-GB"/>
              </w:rPr>
              <w:t>,</w:t>
            </w:r>
            <w:r w:rsidR="00540F14" w:rsidRPr="00540F14">
              <w:rPr>
                <w:rFonts w:ascii="Arial" w:hAnsi="Arial" w:cs="Arial"/>
                <w:sz w:val="18"/>
                <w:szCs w:val="18"/>
                <w:lang w:val="en-GB"/>
              </w:rPr>
              <w:t>120</w:t>
            </w:r>
            <w:r w:rsidRPr="00165317">
              <w:rPr>
                <w:rFonts w:ascii="Arial" w:hAnsi="Arial" w:cs="Arial"/>
                <w:sz w:val="18"/>
                <w:szCs w:val="18"/>
                <w:lang w:val="en-GB"/>
              </w:rPr>
              <w:t>,</w:t>
            </w:r>
            <w:r w:rsidR="00540F14" w:rsidRPr="00540F14">
              <w:rPr>
                <w:rFonts w:ascii="Arial" w:hAnsi="Arial" w:cs="Arial"/>
                <w:sz w:val="18"/>
                <w:szCs w:val="18"/>
                <w:lang w:val="en-GB"/>
              </w:rPr>
              <w:t>814</w:t>
            </w:r>
            <w:r w:rsidRPr="00165317">
              <w:rPr>
                <w:rFonts w:ascii="Arial" w:hAnsi="Arial" w:cs="Arial"/>
                <w:sz w:val="18"/>
                <w:szCs w:val="18"/>
                <w:cs/>
              </w:rPr>
              <w:t>)</w:t>
            </w:r>
          </w:p>
        </w:tc>
      </w:tr>
      <w:tr w:rsidR="00E3555D" w:rsidRPr="001D1B32" w14:paraId="33E434AB" w14:textId="77777777" w:rsidTr="00745855">
        <w:tc>
          <w:tcPr>
            <w:tcW w:w="4277" w:type="dxa"/>
            <w:tcBorders>
              <w:top w:val="nil"/>
              <w:left w:val="nil"/>
              <w:bottom w:val="nil"/>
              <w:right w:val="nil"/>
            </w:tcBorders>
          </w:tcPr>
          <w:p w14:paraId="6AAAFF55" w14:textId="77777777" w:rsidR="00E3555D" w:rsidRPr="001D1B32" w:rsidRDefault="00E3555D" w:rsidP="00E3555D">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p>
        </w:tc>
        <w:tc>
          <w:tcPr>
            <w:tcW w:w="1296" w:type="dxa"/>
            <w:tcBorders>
              <w:top w:val="single" w:sz="4" w:space="0" w:color="auto"/>
              <w:left w:val="nil"/>
              <w:right w:val="nil"/>
            </w:tcBorders>
            <w:shd w:val="clear" w:color="auto" w:fill="FAFAFA"/>
          </w:tcPr>
          <w:p w14:paraId="3D124F99" w14:textId="77777777" w:rsidR="00E3555D" w:rsidRPr="00165317" w:rsidRDefault="00E3555D" w:rsidP="00E3555D">
            <w:pPr>
              <w:tabs>
                <w:tab w:val="decimal" w:pos="1073"/>
              </w:tabs>
              <w:ind w:left="72"/>
              <w:jc w:val="both"/>
              <w:rPr>
                <w:rFonts w:ascii="Arial" w:hAnsi="Arial" w:cs="Arial"/>
                <w:sz w:val="18"/>
                <w:szCs w:val="18"/>
              </w:rPr>
            </w:pPr>
          </w:p>
        </w:tc>
        <w:tc>
          <w:tcPr>
            <w:tcW w:w="1296" w:type="dxa"/>
            <w:tcBorders>
              <w:top w:val="single" w:sz="4" w:space="0" w:color="auto"/>
              <w:left w:val="nil"/>
              <w:right w:val="nil"/>
            </w:tcBorders>
            <w:shd w:val="clear" w:color="auto" w:fill="auto"/>
          </w:tcPr>
          <w:p w14:paraId="028473C2" w14:textId="77777777" w:rsidR="00E3555D" w:rsidRPr="00165317" w:rsidRDefault="00E3555D" w:rsidP="00E3555D">
            <w:pPr>
              <w:tabs>
                <w:tab w:val="decimal" w:pos="1073"/>
              </w:tabs>
              <w:ind w:left="72"/>
              <w:jc w:val="both"/>
              <w:rPr>
                <w:rFonts w:ascii="Arial" w:hAnsi="Arial" w:cs="Arial"/>
                <w:sz w:val="18"/>
                <w:szCs w:val="18"/>
              </w:rPr>
            </w:pPr>
          </w:p>
        </w:tc>
        <w:tc>
          <w:tcPr>
            <w:tcW w:w="1296" w:type="dxa"/>
            <w:tcBorders>
              <w:top w:val="single" w:sz="4" w:space="0" w:color="auto"/>
              <w:left w:val="nil"/>
              <w:right w:val="nil"/>
            </w:tcBorders>
            <w:shd w:val="clear" w:color="auto" w:fill="FAFAFA"/>
          </w:tcPr>
          <w:p w14:paraId="2E597E6B" w14:textId="77777777" w:rsidR="00E3555D" w:rsidRPr="00165317" w:rsidRDefault="00E3555D" w:rsidP="00E3555D">
            <w:pPr>
              <w:tabs>
                <w:tab w:val="decimal" w:pos="1073"/>
              </w:tabs>
              <w:ind w:left="72"/>
              <w:jc w:val="both"/>
              <w:rPr>
                <w:rFonts w:ascii="Arial" w:hAnsi="Arial" w:cs="Arial"/>
                <w:sz w:val="18"/>
                <w:szCs w:val="18"/>
              </w:rPr>
            </w:pPr>
          </w:p>
        </w:tc>
        <w:tc>
          <w:tcPr>
            <w:tcW w:w="1296" w:type="dxa"/>
            <w:tcBorders>
              <w:top w:val="single" w:sz="4" w:space="0" w:color="auto"/>
              <w:left w:val="nil"/>
              <w:right w:val="nil"/>
            </w:tcBorders>
          </w:tcPr>
          <w:p w14:paraId="3A539768" w14:textId="77777777" w:rsidR="00E3555D" w:rsidRPr="00165317" w:rsidRDefault="00E3555D" w:rsidP="00E3555D">
            <w:pPr>
              <w:tabs>
                <w:tab w:val="decimal" w:pos="1073"/>
              </w:tabs>
              <w:ind w:left="72"/>
              <w:jc w:val="both"/>
              <w:rPr>
                <w:rFonts w:ascii="Arial" w:hAnsi="Arial" w:cs="Arial"/>
                <w:sz w:val="18"/>
                <w:szCs w:val="18"/>
              </w:rPr>
            </w:pPr>
          </w:p>
        </w:tc>
      </w:tr>
      <w:tr w:rsidR="00E3555D" w:rsidRPr="001D1B32" w14:paraId="539A9484" w14:textId="77777777" w:rsidTr="00745855">
        <w:tc>
          <w:tcPr>
            <w:tcW w:w="4277" w:type="dxa"/>
            <w:tcBorders>
              <w:top w:val="nil"/>
              <w:left w:val="nil"/>
              <w:bottom w:val="nil"/>
              <w:right w:val="nil"/>
            </w:tcBorders>
          </w:tcPr>
          <w:p w14:paraId="54C54D53" w14:textId="1703232C" w:rsidR="00E3555D" w:rsidRPr="001D1B32" w:rsidRDefault="00E3555D" w:rsidP="00E3555D">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A</w:t>
            </w:r>
            <w:r>
              <w:rPr>
                <w:rFonts w:ascii="Arial" w:hAnsi="Arial" w:cs="Arial"/>
                <w:sz w:val="18"/>
                <w:szCs w:val="18"/>
              </w:rPr>
              <w:t>s a</w:t>
            </w:r>
            <w:r w:rsidRPr="001D1B32">
              <w:rPr>
                <w:rFonts w:ascii="Arial" w:hAnsi="Arial" w:cs="Arial"/>
                <w:sz w:val="18"/>
                <w:szCs w:val="18"/>
              </w:rPr>
              <w:t xml:space="preserve">t </w:t>
            </w:r>
            <w:r w:rsidR="00540F14" w:rsidRPr="00540F14">
              <w:rPr>
                <w:rFonts w:ascii="Arial" w:hAnsi="Arial" w:cs="Arial"/>
                <w:sz w:val="18"/>
                <w:szCs w:val="18"/>
                <w:lang w:val="en-GB"/>
              </w:rPr>
              <w:t>31</w:t>
            </w:r>
            <w:r w:rsidRPr="001D1B32">
              <w:rPr>
                <w:rFonts w:ascii="Arial" w:hAnsi="Arial" w:cs="Arial"/>
                <w:sz w:val="18"/>
                <w:szCs w:val="18"/>
              </w:rPr>
              <w:t xml:space="preserve"> December</w:t>
            </w:r>
          </w:p>
        </w:tc>
        <w:tc>
          <w:tcPr>
            <w:tcW w:w="1296" w:type="dxa"/>
            <w:tcBorders>
              <w:top w:val="nil"/>
              <w:left w:val="nil"/>
              <w:bottom w:val="single" w:sz="4" w:space="0" w:color="auto"/>
              <w:right w:val="nil"/>
            </w:tcBorders>
            <w:shd w:val="clear" w:color="auto" w:fill="FAFAFA"/>
          </w:tcPr>
          <w:p w14:paraId="303454C0" w14:textId="6CA92565" w:rsidR="00E3555D" w:rsidRPr="00165317"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97</w:t>
            </w:r>
            <w:r w:rsidR="00E3555D">
              <w:rPr>
                <w:rFonts w:ascii="Arial" w:hAnsi="Arial" w:cs="Arial"/>
                <w:sz w:val="18"/>
                <w:szCs w:val="18"/>
              </w:rPr>
              <w:t>,</w:t>
            </w:r>
            <w:r w:rsidRPr="00540F14">
              <w:rPr>
                <w:rFonts w:ascii="Arial" w:hAnsi="Arial" w:cs="Arial"/>
                <w:sz w:val="18"/>
                <w:szCs w:val="18"/>
                <w:lang w:val="en-GB"/>
              </w:rPr>
              <w:t>783</w:t>
            </w:r>
            <w:r w:rsidR="00E3555D">
              <w:rPr>
                <w:rFonts w:ascii="Arial" w:hAnsi="Arial" w:cs="Arial"/>
                <w:sz w:val="18"/>
                <w:szCs w:val="18"/>
              </w:rPr>
              <w:t>,</w:t>
            </w:r>
            <w:r w:rsidRPr="00540F14">
              <w:rPr>
                <w:rFonts w:ascii="Arial" w:hAnsi="Arial" w:cs="Arial"/>
                <w:sz w:val="18"/>
                <w:szCs w:val="18"/>
                <w:lang w:val="en-GB"/>
              </w:rPr>
              <w:t>980</w:t>
            </w:r>
          </w:p>
        </w:tc>
        <w:tc>
          <w:tcPr>
            <w:tcW w:w="1296" w:type="dxa"/>
            <w:tcBorders>
              <w:top w:val="nil"/>
              <w:left w:val="nil"/>
              <w:bottom w:val="single" w:sz="4" w:space="0" w:color="auto"/>
              <w:right w:val="nil"/>
            </w:tcBorders>
            <w:shd w:val="clear" w:color="auto" w:fill="auto"/>
          </w:tcPr>
          <w:p w14:paraId="62A41D4B" w14:textId="6CCF12BB" w:rsidR="00E3555D" w:rsidRPr="00165317"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105</w:t>
            </w:r>
            <w:r w:rsidR="00E3555D" w:rsidRPr="00165317">
              <w:rPr>
                <w:rFonts w:ascii="Arial" w:hAnsi="Arial" w:cs="Arial"/>
                <w:sz w:val="18"/>
                <w:szCs w:val="18"/>
              </w:rPr>
              <w:t>,</w:t>
            </w:r>
            <w:r w:rsidRPr="00540F14">
              <w:rPr>
                <w:rFonts w:ascii="Arial" w:hAnsi="Arial" w:cs="Arial"/>
                <w:sz w:val="18"/>
                <w:szCs w:val="18"/>
                <w:lang w:val="en-GB"/>
              </w:rPr>
              <w:t>095</w:t>
            </w:r>
            <w:r w:rsidR="00E3555D" w:rsidRPr="00165317">
              <w:rPr>
                <w:rFonts w:ascii="Arial" w:hAnsi="Arial" w:cs="Arial"/>
                <w:sz w:val="18"/>
                <w:szCs w:val="18"/>
              </w:rPr>
              <w:t>,</w:t>
            </w:r>
            <w:r w:rsidRPr="00540F14">
              <w:rPr>
                <w:rFonts w:ascii="Arial" w:hAnsi="Arial" w:cs="Arial"/>
                <w:sz w:val="18"/>
                <w:szCs w:val="18"/>
                <w:lang w:val="en-GB"/>
              </w:rPr>
              <w:t>326</w:t>
            </w:r>
          </w:p>
        </w:tc>
        <w:tc>
          <w:tcPr>
            <w:tcW w:w="1296" w:type="dxa"/>
            <w:tcBorders>
              <w:top w:val="nil"/>
              <w:left w:val="nil"/>
              <w:bottom w:val="single" w:sz="4" w:space="0" w:color="auto"/>
              <w:right w:val="nil"/>
            </w:tcBorders>
            <w:shd w:val="clear" w:color="auto" w:fill="FAFAFA"/>
          </w:tcPr>
          <w:p w14:paraId="4D04B464" w14:textId="6846F185" w:rsidR="00E3555D" w:rsidRPr="00165317"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97</w:t>
            </w:r>
            <w:r w:rsidR="00E3555D">
              <w:rPr>
                <w:rFonts w:ascii="Arial" w:hAnsi="Arial" w:cs="Arial"/>
                <w:sz w:val="18"/>
                <w:szCs w:val="18"/>
              </w:rPr>
              <w:t>,</w:t>
            </w:r>
            <w:r w:rsidRPr="00540F14">
              <w:rPr>
                <w:rFonts w:ascii="Arial" w:hAnsi="Arial" w:cs="Arial"/>
                <w:sz w:val="18"/>
                <w:szCs w:val="18"/>
                <w:lang w:val="en-GB"/>
              </w:rPr>
              <w:t>783</w:t>
            </w:r>
            <w:r w:rsidR="00E3555D">
              <w:rPr>
                <w:rFonts w:ascii="Arial" w:hAnsi="Arial" w:cs="Arial"/>
                <w:sz w:val="18"/>
                <w:szCs w:val="18"/>
              </w:rPr>
              <w:t>,</w:t>
            </w:r>
            <w:r w:rsidRPr="00540F14">
              <w:rPr>
                <w:rFonts w:ascii="Arial" w:hAnsi="Arial" w:cs="Arial"/>
                <w:sz w:val="18"/>
                <w:szCs w:val="18"/>
                <w:lang w:val="en-GB"/>
              </w:rPr>
              <w:t>980</w:t>
            </w:r>
          </w:p>
        </w:tc>
        <w:tc>
          <w:tcPr>
            <w:tcW w:w="1296" w:type="dxa"/>
            <w:tcBorders>
              <w:top w:val="nil"/>
              <w:left w:val="nil"/>
              <w:bottom w:val="single" w:sz="4" w:space="0" w:color="auto"/>
              <w:right w:val="nil"/>
            </w:tcBorders>
          </w:tcPr>
          <w:p w14:paraId="48893A9E" w14:textId="64487A4F" w:rsidR="00E3555D" w:rsidRPr="00165317"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105</w:t>
            </w:r>
            <w:r w:rsidR="00E3555D" w:rsidRPr="00165317">
              <w:rPr>
                <w:rFonts w:ascii="Arial" w:hAnsi="Arial" w:cs="Arial"/>
                <w:sz w:val="18"/>
                <w:szCs w:val="18"/>
              </w:rPr>
              <w:t>,</w:t>
            </w:r>
            <w:r w:rsidRPr="00540F14">
              <w:rPr>
                <w:rFonts w:ascii="Arial" w:hAnsi="Arial" w:cs="Arial"/>
                <w:sz w:val="18"/>
                <w:szCs w:val="18"/>
                <w:lang w:val="en-GB"/>
              </w:rPr>
              <w:t>095</w:t>
            </w:r>
            <w:r w:rsidR="00E3555D" w:rsidRPr="00165317">
              <w:rPr>
                <w:rFonts w:ascii="Arial" w:hAnsi="Arial" w:cs="Arial"/>
                <w:sz w:val="18"/>
                <w:szCs w:val="18"/>
              </w:rPr>
              <w:t>,</w:t>
            </w:r>
            <w:r w:rsidRPr="00540F14">
              <w:rPr>
                <w:rFonts w:ascii="Arial" w:hAnsi="Arial" w:cs="Arial"/>
                <w:sz w:val="18"/>
                <w:szCs w:val="18"/>
                <w:lang w:val="en-GB"/>
              </w:rPr>
              <w:t>326</w:t>
            </w:r>
          </w:p>
        </w:tc>
      </w:tr>
    </w:tbl>
    <w:p w14:paraId="1969252B" w14:textId="21272BD6" w:rsidR="005A59B6" w:rsidRPr="001D1B32" w:rsidRDefault="005A59B6" w:rsidP="005A59B6">
      <w:pPr>
        <w:overflowPunct/>
        <w:autoSpaceDE/>
        <w:autoSpaceDN/>
        <w:adjustRightInd/>
        <w:textAlignment w:val="auto"/>
        <w:rPr>
          <w:rFonts w:ascii="Arial" w:hAnsi="Arial" w:cs="Arial"/>
          <w:sz w:val="18"/>
          <w:szCs w:val="18"/>
        </w:rPr>
      </w:pPr>
    </w:p>
    <w:p w14:paraId="16DF0F33" w14:textId="77777777" w:rsidR="0067318D" w:rsidRDefault="0067318D">
      <w:pPr>
        <w:overflowPunct/>
        <w:autoSpaceDE/>
        <w:autoSpaceDN/>
        <w:adjustRightInd/>
        <w:textAlignment w:val="auto"/>
        <w:rPr>
          <w:rFonts w:ascii="Arial" w:hAnsi="Arial" w:cs="Arial"/>
          <w:sz w:val="18"/>
          <w:szCs w:val="18"/>
        </w:rPr>
      </w:pPr>
      <w:r>
        <w:rPr>
          <w:rFonts w:ascii="Arial" w:hAnsi="Arial" w:cs="Arial"/>
          <w:sz w:val="18"/>
          <w:szCs w:val="18"/>
        </w:rPr>
        <w:br w:type="page"/>
      </w:r>
    </w:p>
    <w:p w14:paraId="4ED88771" w14:textId="77777777" w:rsidR="0067318D" w:rsidRDefault="0067318D" w:rsidP="005A59B6">
      <w:pPr>
        <w:jc w:val="both"/>
        <w:rPr>
          <w:rFonts w:ascii="Arial" w:hAnsi="Arial" w:cs="Arial"/>
          <w:sz w:val="18"/>
          <w:szCs w:val="18"/>
        </w:rPr>
      </w:pPr>
    </w:p>
    <w:p w14:paraId="71C3B411" w14:textId="0656E695" w:rsidR="005A59B6" w:rsidRPr="001D1B32" w:rsidRDefault="005A59B6" w:rsidP="005A59B6">
      <w:pPr>
        <w:jc w:val="both"/>
        <w:rPr>
          <w:rFonts w:ascii="Arial" w:hAnsi="Arial" w:cs="Arial"/>
          <w:sz w:val="18"/>
          <w:szCs w:val="18"/>
        </w:rPr>
      </w:pPr>
      <w:r w:rsidRPr="001D1B32">
        <w:rPr>
          <w:rFonts w:ascii="Arial" w:hAnsi="Arial" w:cs="Arial"/>
          <w:sz w:val="18"/>
          <w:szCs w:val="18"/>
        </w:rPr>
        <w:t>The amounts recognised in profit or loss are as follows:</w:t>
      </w:r>
    </w:p>
    <w:p w14:paraId="7BDFDB05" w14:textId="77777777" w:rsidR="005A59B6" w:rsidRPr="001D1B3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A59B6" w:rsidRPr="001D1B32" w14:paraId="77B8C2E0" w14:textId="77777777" w:rsidTr="00A9025A">
        <w:tc>
          <w:tcPr>
            <w:tcW w:w="4277" w:type="dxa"/>
            <w:tcBorders>
              <w:top w:val="nil"/>
              <w:left w:val="nil"/>
              <w:bottom w:val="nil"/>
              <w:right w:val="nil"/>
            </w:tcBorders>
            <w:vAlign w:val="center"/>
          </w:tcPr>
          <w:p w14:paraId="55E24FEB" w14:textId="77777777" w:rsidR="005A59B6" w:rsidRPr="001D1B32" w:rsidRDefault="005A59B6" w:rsidP="009E7842">
            <w:pPr>
              <w:ind w:left="101" w:right="-72" w:hanging="187"/>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14:paraId="6620C302"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11E61F5D" w14:textId="77777777" w:rsidR="005A59B6" w:rsidRPr="001D1B32" w:rsidRDefault="005A59B6" w:rsidP="00745855">
            <w:pPr>
              <w:tabs>
                <w:tab w:val="left" w:pos="0"/>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14:paraId="444DDB06"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79D83D68"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50349129" w14:textId="77777777" w:rsidTr="00745855">
        <w:tc>
          <w:tcPr>
            <w:tcW w:w="4277" w:type="dxa"/>
            <w:tcBorders>
              <w:top w:val="nil"/>
              <w:left w:val="nil"/>
              <w:bottom w:val="nil"/>
              <w:right w:val="nil"/>
            </w:tcBorders>
            <w:vAlign w:val="center"/>
          </w:tcPr>
          <w:p w14:paraId="06191493" w14:textId="77777777" w:rsidR="005A59B6" w:rsidRPr="001D1B32" w:rsidRDefault="005A59B6" w:rsidP="009E7842">
            <w:pPr>
              <w:ind w:left="101" w:right="-72" w:hanging="187"/>
              <w:rPr>
                <w:rFonts w:ascii="Arial" w:hAnsi="Arial" w:cs="Arial"/>
                <w:b/>
                <w:bCs/>
                <w:sz w:val="18"/>
                <w:szCs w:val="18"/>
              </w:rPr>
            </w:pPr>
          </w:p>
        </w:tc>
        <w:tc>
          <w:tcPr>
            <w:tcW w:w="1296" w:type="dxa"/>
            <w:tcBorders>
              <w:top w:val="single" w:sz="4" w:space="0" w:color="auto"/>
              <w:left w:val="nil"/>
              <w:right w:val="nil"/>
            </w:tcBorders>
          </w:tcPr>
          <w:p w14:paraId="0B36EEFF" w14:textId="37AD4DB9" w:rsidR="005A59B6" w:rsidRPr="001D1B32" w:rsidRDefault="00540F14" w:rsidP="00745855">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2022</w:t>
            </w:r>
          </w:p>
        </w:tc>
        <w:tc>
          <w:tcPr>
            <w:tcW w:w="1296" w:type="dxa"/>
            <w:tcBorders>
              <w:top w:val="single" w:sz="4" w:space="0" w:color="auto"/>
              <w:left w:val="nil"/>
              <w:right w:val="nil"/>
            </w:tcBorders>
          </w:tcPr>
          <w:p w14:paraId="557B6AD4" w14:textId="7B6C05F8" w:rsidR="005A59B6" w:rsidRPr="001D1B32" w:rsidRDefault="00540F14" w:rsidP="00745855">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2021</w:t>
            </w:r>
          </w:p>
        </w:tc>
        <w:tc>
          <w:tcPr>
            <w:tcW w:w="1296" w:type="dxa"/>
            <w:tcBorders>
              <w:top w:val="single" w:sz="4" w:space="0" w:color="auto"/>
              <w:left w:val="nil"/>
              <w:right w:val="nil"/>
            </w:tcBorders>
          </w:tcPr>
          <w:p w14:paraId="7ABE17B6" w14:textId="7BD6CED8" w:rsidR="005A59B6" w:rsidRPr="001D1B32" w:rsidRDefault="00540F14" w:rsidP="00745855">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2022</w:t>
            </w:r>
          </w:p>
        </w:tc>
        <w:tc>
          <w:tcPr>
            <w:tcW w:w="1296" w:type="dxa"/>
            <w:tcBorders>
              <w:top w:val="single" w:sz="4" w:space="0" w:color="auto"/>
              <w:left w:val="nil"/>
              <w:right w:val="nil"/>
            </w:tcBorders>
          </w:tcPr>
          <w:p w14:paraId="69A09302" w14:textId="202B3DAE" w:rsidR="005A59B6" w:rsidRPr="001D1B32" w:rsidRDefault="00540F14" w:rsidP="00745855">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1D1B32" w14:paraId="6033B2D1" w14:textId="77777777" w:rsidTr="00745855">
        <w:tc>
          <w:tcPr>
            <w:tcW w:w="4277" w:type="dxa"/>
            <w:tcBorders>
              <w:top w:val="nil"/>
              <w:left w:val="nil"/>
              <w:bottom w:val="nil"/>
              <w:right w:val="nil"/>
            </w:tcBorders>
            <w:vAlign w:val="center"/>
          </w:tcPr>
          <w:p w14:paraId="0BB1BF25" w14:textId="77777777" w:rsidR="005A59B6" w:rsidRPr="001D1B32" w:rsidRDefault="005A59B6" w:rsidP="009E7842">
            <w:pPr>
              <w:ind w:left="101" w:right="-72" w:hanging="187"/>
              <w:rPr>
                <w:rFonts w:ascii="Arial" w:hAnsi="Arial" w:cs="Arial"/>
                <w:b/>
                <w:bCs/>
                <w:sz w:val="18"/>
                <w:szCs w:val="18"/>
              </w:rPr>
            </w:pPr>
          </w:p>
        </w:tc>
        <w:tc>
          <w:tcPr>
            <w:tcW w:w="1296" w:type="dxa"/>
            <w:tcBorders>
              <w:left w:val="nil"/>
              <w:bottom w:val="single" w:sz="4" w:space="0" w:color="auto"/>
              <w:right w:val="nil"/>
            </w:tcBorders>
          </w:tcPr>
          <w:p w14:paraId="3CFE9B79"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0E9F512B"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10F99ACB"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52B40BC0"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0A0DDEB3" w14:textId="77777777" w:rsidTr="00745855">
        <w:tc>
          <w:tcPr>
            <w:tcW w:w="4277" w:type="dxa"/>
            <w:tcBorders>
              <w:top w:val="nil"/>
              <w:left w:val="nil"/>
              <w:bottom w:val="nil"/>
              <w:right w:val="nil"/>
            </w:tcBorders>
            <w:vAlign w:val="center"/>
          </w:tcPr>
          <w:p w14:paraId="3A5FF59C" w14:textId="77777777" w:rsidR="005A59B6" w:rsidRPr="001D1B32" w:rsidRDefault="005A59B6" w:rsidP="009E7842">
            <w:pPr>
              <w:ind w:left="101" w:right="-72" w:hanging="187"/>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0E5E3AEA"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5006E34C"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334AAE9B"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53193B89" w14:textId="77777777" w:rsidR="005A59B6" w:rsidRPr="001D1B32" w:rsidRDefault="005A59B6" w:rsidP="00745855">
            <w:pPr>
              <w:tabs>
                <w:tab w:val="decimal" w:pos="1073"/>
              </w:tabs>
              <w:ind w:right="-72"/>
              <w:jc w:val="both"/>
              <w:rPr>
                <w:rFonts w:ascii="Arial" w:hAnsi="Arial" w:cs="Arial"/>
                <w:b/>
                <w:bCs/>
                <w:sz w:val="18"/>
                <w:szCs w:val="18"/>
              </w:rPr>
            </w:pPr>
          </w:p>
        </w:tc>
      </w:tr>
      <w:tr w:rsidR="00E3555D" w:rsidRPr="001D1B32" w14:paraId="74F45227" w14:textId="77777777" w:rsidTr="00745855">
        <w:tc>
          <w:tcPr>
            <w:tcW w:w="4277" w:type="dxa"/>
            <w:tcBorders>
              <w:top w:val="nil"/>
              <w:left w:val="nil"/>
              <w:bottom w:val="nil"/>
              <w:right w:val="nil"/>
            </w:tcBorders>
          </w:tcPr>
          <w:p w14:paraId="51252A08" w14:textId="77777777" w:rsidR="00E3555D" w:rsidRPr="001D1B32" w:rsidRDefault="00E3555D" w:rsidP="00E3555D">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Current service cost</w:t>
            </w:r>
          </w:p>
        </w:tc>
        <w:tc>
          <w:tcPr>
            <w:tcW w:w="1296" w:type="dxa"/>
            <w:tcBorders>
              <w:top w:val="nil"/>
              <w:left w:val="nil"/>
              <w:right w:val="nil"/>
            </w:tcBorders>
            <w:shd w:val="clear" w:color="auto" w:fill="FAFAFA"/>
          </w:tcPr>
          <w:p w14:paraId="19CA46CE" w14:textId="5B66F37E" w:rsidR="00E3555D" w:rsidRPr="001D1B32"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6</w:t>
            </w:r>
            <w:r w:rsidR="00C66FF0">
              <w:rPr>
                <w:rFonts w:ascii="Arial" w:hAnsi="Arial" w:cs="Arial"/>
                <w:sz w:val="18"/>
                <w:szCs w:val="18"/>
              </w:rPr>
              <w:t>,</w:t>
            </w:r>
            <w:r w:rsidRPr="00540F14">
              <w:rPr>
                <w:rFonts w:ascii="Arial" w:hAnsi="Arial" w:cs="Arial"/>
                <w:sz w:val="18"/>
                <w:szCs w:val="18"/>
                <w:lang w:val="en-GB"/>
              </w:rPr>
              <w:t>854</w:t>
            </w:r>
            <w:r w:rsidR="00C66FF0">
              <w:rPr>
                <w:rFonts w:ascii="Arial" w:hAnsi="Arial" w:cs="Arial"/>
                <w:sz w:val="18"/>
                <w:szCs w:val="18"/>
              </w:rPr>
              <w:t>,</w:t>
            </w:r>
            <w:r w:rsidRPr="00540F14">
              <w:rPr>
                <w:rFonts w:ascii="Arial" w:hAnsi="Arial" w:cs="Arial"/>
                <w:sz w:val="18"/>
                <w:szCs w:val="18"/>
                <w:lang w:val="en-GB"/>
              </w:rPr>
              <w:t>521</w:t>
            </w:r>
          </w:p>
        </w:tc>
        <w:tc>
          <w:tcPr>
            <w:tcW w:w="1296" w:type="dxa"/>
            <w:tcBorders>
              <w:top w:val="nil"/>
              <w:left w:val="nil"/>
              <w:right w:val="nil"/>
            </w:tcBorders>
            <w:shd w:val="clear" w:color="auto" w:fill="auto"/>
          </w:tcPr>
          <w:p w14:paraId="000B14C5" w14:textId="6DD84BBC" w:rsidR="00E3555D" w:rsidRPr="001D1B32"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14</w:t>
            </w:r>
            <w:r w:rsidR="00E3555D">
              <w:rPr>
                <w:rFonts w:ascii="Arial" w:hAnsi="Arial" w:cs="Arial"/>
                <w:sz w:val="18"/>
                <w:szCs w:val="18"/>
              </w:rPr>
              <w:t>,</w:t>
            </w:r>
            <w:r w:rsidRPr="00540F14">
              <w:rPr>
                <w:rFonts w:ascii="Arial" w:hAnsi="Arial" w:cs="Arial"/>
                <w:sz w:val="18"/>
                <w:szCs w:val="18"/>
                <w:lang w:val="en-GB"/>
              </w:rPr>
              <w:t>461</w:t>
            </w:r>
            <w:r w:rsidR="00E3555D">
              <w:rPr>
                <w:rFonts w:ascii="Arial" w:hAnsi="Arial" w:cs="Arial"/>
                <w:sz w:val="18"/>
                <w:szCs w:val="18"/>
              </w:rPr>
              <w:t>,</w:t>
            </w:r>
            <w:r w:rsidRPr="00540F14">
              <w:rPr>
                <w:rFonts w:ascii="Arial" w:hAnsi="Arial" w:cs="Arial"/>
                <w:sz w:val="18"/>
                <w:szCs w:val="18"/>
                <w:lang w:val="en-GB"/>
              </w:rPr>
              <w:t>525</w:t>
            </w:r>
          </w:p>
        </w:tc>
        <w:tc>
          <w:tcPr>
            <w:tcW w:w="1296" w:type="dxa"/>
            <w:tcBorders>
              <w:top w:val="nil"/>
              <w:left w:val="nil"/>
              <w:right w:val="nil"/>
            </w:tcBorders>
            <w:shd w:val="clear" w:color="auto" w:fill="FAFAFA"/>
          </w:tcPr>
          <w:p w14:paraId="44288B6E" w14:textId="3FAE7B6E" w:rsidR="00E3555D" w:rsidRPr="001D1B32"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6</w:t>
            </w:r>
            <w:r w:rsidR="00C66FF0">
              <w:rPr>
                <w:rFonts w:ascii="Arial" w:hAnsi="Arial" w:cs="Arial"/>
                <w:sz w:val="18"/>
                <w:szCs w:val="18"/>
              </w:rPr>
              <w:t>,</w:t>
            </w:r>
            <w:r w:rsidRPr="00540F14">
              <w:rPr>
                <w:rFonts w:ascii="Arial" w:hAnsi="Arial" w:cs="Arial"/>
                <w:sz w:val="18"/>
                <w:szCs w:val="18"/>
                <w:lang w:val="en-GB"/>
              </w:rPr>
              <w:t>854</w:t>
            </w:r>
            <w:r w:rsidR="00C66FF0">
              <w:rPr>
                <w:rFonts w:ascii="Arial" w:hAnsi="Arial" w:cs="Arial"/>
                <w:sz w:val="18"/>
                <w:szCs w:val="18"/>
              </w:rPr>
              <w:t>,</w:t>
            </w:r>
            <w:r w:rsidRPr="00540F14">
              <w:rPr>
                <w:rFonts w:ascii="Arial" w:hAnsi="Arial" w:cs="Arial"/>
                <w:sz w:val="18"/>
                <w:szCs w:val="18"/>
                <w:lang w:val="en-GB"/>
              </w:rPr>
              <w:t>521</w:t>
            </w:r>
          </w:p>
        </w:tc>
        <w:tc>
          <w:tcPr>
            <w:tcW w:w="1296" w:type="dxa"/>
            <w:tcBorders>
              <w:top w:val="nil"/>
              <w:left w:val="nil"/>
              <w:right w:val="nil"/>
            </w:tcBorders>
          </w:tcPr>
          <w:p w14:paraId="6279C7D6" w14:textId="54117E85" w:rsidR="00E3555D" w:rsidRPr="001D1B32"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14</w:t>
            </w:r>
            <w:r w:rsidR="00E3555D">
              <w:rPr>
                <w:rFonts w:ascii="Arial" w:hAnsi="Arial" w:cs="Arial"/>
                <w:sz w:val="18"/>
                <w:szCs w:val="18"/>
              </w:rPr>
              <w:t>,</w:t>
            </w:r>
            <w:r w:rsidRPr="00540F14">
              <w:rPr>
                <w:rFonts w:ascii="Arial" w:hAnsi="Arial" w:cs="Arial"/>
                <w:sz w:val="18"/>
                <w:szCs w:val="18"/>
                <w:lang w:val="en-GB"/>
              </w:rPr>
              <w:t>461</w:t>
            </w:r>
            <w:r w:rsidR="00E3555D">
              <w:rPr>
                <w:rFonts w:ascii="Arial" w:hAnsi="Arial" w:cs="Arial"/>
                <w:sz w:val="18"/>
                <w:szCs w:val="18"/>
              </w:rPr>
              <w:t>,</w:t>
            </w:r>
            <w:r w:rsidRPr="00540F14">
              <w:rPr>
                <w:rFonts w:ascii="Arial" w:hAnsi="Arial" w:cs="Arial"/>
                <w:sz w:val="18"/>
                <w:szCs w:val="18"/>
                <w:lang w:val="en-GB"/>
              </w:rPr>
              <w:t>525</w:t>
            </w:r>
          </w:p>
        </w:tc>
      </w:tr>
      <w:tr w:rsidR="00E3555D" w:rsidRPr="001D1B32" w14:paraId="4FA62155" w14:textId="77777777" w:rsidTr="00745855">
        <w:tc>
          <w:tcPr>
            <w:tcW w:w="4277" w:type="dxa"/>
            <w:tcBorders>
              <w:top w:val="nil"/>
              <w:left w:val="nil"/>
              <w:bottom w:val="nil"/>
              <w:right w:val="nil"/>
            </w:tcBorders>
          </w:tcPr>
          <w:p w14:paraId="6DA5BC24" w14:textId="77777777" w:rsidR="00E3555D" w:rsidRPr="001D1B32" w:rsidRDefault="00E3555D" w:rsidP="00E3555D">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Interest cost</w:t>
            </w:r>
          </w:p>
        </w:tc>
        <w:tc>
          <w:tcPr>
            <w:tcW w:w="1296" w:type="dxa"/>
            <w:tcBorders>
              <w:top w:val="nil"/>
              <w:left w:val="nil"/>
              <w:bottom w:val="single" w:sz="4" w:space="0" w:color="auto"/>
              <w:right w:val="nil"/>
            </w:tcBorders>
            <w:shd w:val="clear" w:color="auto" w:fill="FAFAFA"/>
          </w:tcPr>
          <w:p w14:paraId="0A2FA60B" w14:textId="67CD9945" w:rsidR="00E3555D" w:rsidRPr="001D1B32"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1</w:t>
            </w:r>
            <w:r w:rsidR="00E3555D">
              <w:rPr>
                <w:rFonts w:ascii="Arial" w:hAnsi="Arial" w:cs="Arial"/>
                <w:sz w:val="18"/>
                <w:szCs w:val="18"/>
              </w:rPr>
              <w:t>,</w:t>
            </w:r>
            <w:r w:rsidRPr="00540F14">
              <w:rPr>
                <w:rFonts w:ascii="Arial" w:hAnsi="Arial" w:cs="Arial"/>
                <w:sz w:val="18"/>
                <w:szCs w:val="18"/>
                <w:lang w:val="en-GB"/>
              </w:rPr>
              <w:t>832</w:t>
            </w:r>
            <w:r w:rsidR="00E3555D">
              <w:rPr>
                <w:rFonts w:ascii="Arial" w:hAnsi="Arial" w:cs="Arial"/>
                <w:sz w:val="18"/>
                <w:szCs w:val="18"/>
              </w:rPr>
              <w:t>,</w:t>
            </w:r>
            <w:r w:rsidRPr="00540F14">
              <w:rPr>
                <w:rFonts w:ascii="Arial" w:hAnsi="Arial" w:cs="Arial"/>
                <w:sz w:val="18"/>
                <w:szCs w:val="18"/>
                <w:lang w:val="en-GB"/>
              </w:rPr>
              <w:t>159</w:t>
            </w:r>
          </w:p>
        </w:tc>
        <w:tc>
          <w:tcPr>
            <w:tcW w:w="1296" w:type="dxa"/>
            <w:tcBorders>
              <w:top w:val="nil"/>
              <w:left w:val="nil"/>
              <w:bottom w:val="single" w:sz="4" w:space="0" w:color="auto"/>
              <w:right w:val="nil"/>
            </w:tcBorders>
            <w:shd w:val="clear" w:color="auto" w:fill="auto"/>
          </w:tcPr>
          <w:p w14:paraId="6101BC4D" w14:textId="629EB783" w:rsidR="00E3555D" w:rsidRPr="001D1B32"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2</w:t>
            </w:r>
            <w:r w:rsidR="00E3555D">
              <w:rPr>
                <w:rFonts w:ascii="Arial" w:hAnsi="Arial" w:cs="Arial"/>
                <w:sz w:val="18"/>
                <w:szCs w:val="18"/>
              </w:rPr>
              <w:t>,</w:t>
            </w:r>
            <w:r w:rsidRPr="00540F14">
              <w:rPr>
                <w:rFonts w:ascii="Arial" w:hAnsi="Arial" w:cs="Arial"/>
                <w:sz w:val="18"/>
                <w:szCs w:val="18"/>
                <w:lang w:val="en-GB"/>
              </w:rPr>
              <w:t>385</w:t>
            </w:r>
            <w:r w:rsidR="00E3555D">
              <w:rPr>
                <w:rFonts w:ascii="Arial" w:hAnsi="Arial" w:cs="Arial"/>
                <w:sz w:val="18"/>
                <w:szCs w:val="18"/>
              </w:rPr>
              <w:t>,</w:t>
            </w:r>
            <w:r w:rsidRPr="00540F14">
              <w:rPr>
                <w:rFonts w:ascii="Arial" w:hAnsi="Arial" w:cs="Arial"/>
                <w:sz w:val="18"/>
                <w:szCs w:val="18"/>
                <w:lang w:val="en-GB"/>
              </w:rPr>
              <w:t>000</w:t>
            </w:r>
          </w:p>
        </w:tc>
        <w:tc>
          <w:tcPr>
            <w:tcW w:w="1296" w:type="dxa"/>
            <w:tcBorders>
              <w:top w:val="nil"/>
              <w:left w:val="nil"/>
              <w:bottom w:val="single" w:sz="4" w:space="0" w:color="auto"/>
              <w:right w:val="nil"/>
            </w:tcBorders>
            <w:shd w:val="clear" w:color="auto" w:fill="FAFAFA"/>
          </w:tcPr>
          <w:p w14:paraId="1AA1BAAE" w14:textId="57546D7A" w:rsidR="00E3555D" w:rsidRPr="001D1B32"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1</w:t>
            </w:r>
            <w:r w:rsidR="00E3555D">
              <w:rPr>
                <w:rFonts w:ascii="Arial" w:hAnsi="Arial" w:cs="Arial"/>
                <w:sz w:val="18"/>
                <w:szCs w:val="18"/>
              </w:rPr>
              <w:t>,</w:t>
            </w:r>
            <w:r w:rsidRPr="00540F14">
              <w:rPr>
                <w:rFonts w:ascii="Arial" w:hAnsi="Arial" w:cs="Arial"/>
                <w:sz w:val="18"/>
                <w:szCs w:val="18"/>
                <w:lang w:val="en-GB"/>
              </w:rPr>
              <w:t>832</w:t>
            </w:r>
            <w:r w:rsidR="00E3555D">
              <w:rPr>
                <w:rFonts w:ascii="Arial" w:hAnsi="Arial" w:cs="Arial"/>
                <w:sz w:val="18"/>
                <w:szCs w:val="18"/>
              </w:rPr>
              <w:t>,</w:t>
            </w:r>
            <w:r w:rsidRPr="00540F14">
              <w:rPr>
                <w:rFonts w:ascii="Arial" w:hAnsi="Arial" w:cs="Arial"/>
                <w:sz w:val="18"/>
                <w:szCs w:val="18"/>
                <w:lang w:val="en-GB"/>
              </w:rPr>
              <w:t>159</w:t>
            </w:r>
          </w:p>
        </w:tc>
        <w:tc>
          <w:tcPr>
            <w:tcW w:w="1296" w:type="dxa"/>
            <w:tcBorders>
              <w:top w:val="nil"/>
              <w:left w:val="nil"/>
              <w:bottom w:val="single" w:sz="4" w:space="0" w:color="auto"/>
              <w:right w:val="nil"/>
            </w:tcBorders>
          </w:tcPr>
          <w:p w14:paraId="49835D7B" w14:textId="32EF98FC" w:rsidR="00E3555D" w:rsidRPr="001D1B32"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2</w:t>
            </w:r>
            <w:r w:rsidR="00E3555D">
              <w:rPr>
                <w:rFonts w:ascii="Arial" w:hAnsi="Arial" w:cs="Arial"/>
                <w:sz w:val="18"/>
                <w:szCs w:val="18"/>
              </w:rPr>
              <w:t>,</w:t>
            </w:r>
            <w:r w:rsidRPr="00540F14">
              <w:rPr>
                <w:rFonts w:ascii="Arial" w:hAnsi="Arial" w:cs="Arial"/>
                <w:sz w:val="18"/>
                <w:szCs w:val="18"/>
                <w:lang w:val="en-GB"/>
              </w:rPr>
              <w:t>385</w:t>
            </w:r>
            <w:r w:rsidR="00E3555D">
              <w:rPr>
                <w:rFonts w:ascii="Arial" w:hAnsi="Arial" w:cs="Arial"/>
                <w:sz w:val="18"/>
                <w:szCs w:val="18"/>
              </w:rPr>
              <w:t>,</w:t>
            </w:r>
            <w:r w:rsidRPr="00540F14">
              <w:rPr>
                <w:rFonts w:ascii="Arial" w:hAnsi="Arial" w:cs="Arial"/>
                <w:sz w:val="18"/>
                <w:szCs w:val="18"/>
                <w:lang w:val="en-GB"/>
              </w:rPr>
              <w:t>000</w:t>
            </w:r>
          </w:p>
        </w:tc>
      </w:tr>
      <w:tr w:rsidR="00E3555D" w:rsidRPr="001D1B32" w14:paraId="35FFFEFF" w14:textId="77777777" w:rsidTr="00745855">
        <w:tc>
          <w:tcPr>
            <w:tcW w:w="4277" w:type="dxa"/>
            <w:tcBorders>
              <w:top w:val="nil"/>
              <w:left w:val="nil"/>
              <w:bottom w:val="nil"/>
              <w:right w:val="nil"/>
            </w:tcBorders>
          </w:tcPr>
          <w:p w14:paraId="33599811" w14:textId="77777777" w:rsidR="00E3555D" w:rsidRPr="001D1B32" w:rsidRDefault="00E3555D" w:rsidP="00E3555D">
            <w:pPr>
              <w:tabs>
                <w:tab w:val="left" w:pos="1134"/>
                <w:tab w:val="left" w:pos="1276"/>
                <w:tab w:val="center" w:pos="3402"/>
                <w:tab w:val="center" w:pos="4536"/>
                <w:tab w:val="center" w:pos="5670"/>
                <w:tab w:val="center" w:pos="6804"/>
                <w:tab w:val="right" w:pos="7655"/>
              </w:tabs>
              <w:ind w:left="101" w:right="-72" w:hanging="187"/>
              <w:rPr>
                <w:rFonts w:ascii="Arial" w:hAnsi="Arial" w:cs="Arial"/>
                <w:sz w:val="12"/>
                <w:szCs w:val="12"/>
              </w:rPr>
            </w:pPr>
          </w:p>
        </w:tc>
        <w:tc>
          <w:tcPr>
            <w:tcW w:w="1296" w:type="dxa"/>
            <w:tcBorders>
              <w:top w:val="single" w:sz="4" w:space="0" w:color="auto"/>
              <w:left w:val="nil"/>
              <w:right w:val="nil"/>
            </w:tcBorders>
            <w:shd w:val="clear" w:color="auto" w:fill="FAFAFA"/>
          </w:tcPr>
          <w:p w14:paraId="0F2B8405" w14:textId="77777777" w:rsidR="00E3555D" w:rsidRPr="001D1B32" w:rsidRDefault="00E3555D" w:rsidP="00E3555D">
            <w:pPr>
              <w:tabs>
                <w:tab w:val="decimal" w:pos="1073"/>
              </w:tabs>
              <w:ind w:left="72"/>
              <w:jc w:val="both"/>
              <w:rPr>
                <w:rFonts w:ascii="Arial" w:hAnsi="Arial" w:cs="Arial"/>
                <w:sz w:val="12"/>
                <w:szCs w:val="12"/>
              </w:rPr>
            </w:pPr>
          </w:p>
        </w:tc>
        <w:tc>
          <w:tcPr>
            <w:tcW w:w="1296" w:type="dxa"/>
            <w:tcBorders>
              <w:top w:val="single" w:sz="4" w:space="0" w:color="auto"/>
              <w:left w:val="nil"/>
              <w:right w:val="nil"/>
            </w:tcBorders>
            <w:shd w:val="clear" w:color="auto" w:fill="auto"/>
          </w:tcPr>
          <w:p w14:paraId="13745E01" w14:textId="77777777" w:rsidR="00E3555D" w:rsidRPr="001D1B32" w:rsidRDefault="00E3555D" w:rsidP="00E3555D">
            <w:pPr>
              <w:tabs>
                <w:tab w:val="decimal" w:pos="1073"/>
              </w:tabs>
              <w:ind w:left="72"/>
              <w:jc w:val="both"/>
              <w:rPr>
                <w:rFonts w:ascii="Arial" w:hAnsi="Arial" w:cs="Arial"/>
                <w:sz w:val="12"/>
                <w:szCs w:val="12"/>
              </w:rPr>
            </w:pPr>
          </w:p>
        </w:tc>
        <w:tc>
          <w:tcPr>
            <w:tcW w:w="1296" w:type="dxa"/>
            <w:tcBorders>
              <w:top w:val="single" w:sz="4" w:space="0" w:color="auto"/>
              <w:left w:val="nil"/>
              <w:right w:val="nil"/>
            </w:tcBorders>
            <w:shd w:val="clear" w:color="auto" w:fill="FAFAFA"/>
          </w:tcPr>
          <w:p w14:paraId="724709F4" w14:textId="77777777" w:rsidR="00E3555D" w:rsidRPr="001D1B32" w:rsidRDefault="00E3555D" w:rsidP="00E3555D">
            <w:pPr>
              <w:tabs>
                <w:tab w:val="decimal" w:pos="1073"/>
              </w:tabs>
              <w:ind w:left="72"/>
              <w:jc w:val="both"/>
              <w:rPr>
                <w:rFonts w:ascii="Arial" w:hAnsi="Arial" w:cs="Arial"/>
                <w:sz w:val="12"/>
                <w:szCs w:val="12"/>
              </w:rPr>
            </w:pPr>
          </w:p>
        </w:tc>
        <w:tc>
          <w:tcPr>
            <w:tcW w:w="1296" w:type="dxa"/>
            <w:tcBorders>
              <w:top w:val="single" w:sz="4" w:space="0" w:color="auto"/>
              <w:left w:val="nil"/>
              <w:right w:val="nil"/>
            </w:tcBorders>
          </w:tcPr>
          <w:p w14:paraId="2A55BB52" w14:textId="77777777" w:rsidR="00E3555D" w:rsidRPr="001D1B32" w:rsidRDefault="00E3555D" w:rsidP="00E3555D">
            <w:pPr>
              <w:tabs>
                <w:tab w:val="decimal" w:pos="1073"/>
              </w:tabs>
              <w:ind w:left="72"/>
              <w:jc w:val="both"/>
              <w:rPr>
                <w:rFonts w:ascii="Arial" w:hAnsi="Arial" w:cs="Arial"/>
                <w:sz w:val="12"/>
                <w:szCs w:val="12"/>
              </w:rPr>
            </w:pPr>
          </w:p>
        </w:tc>
      </w:tr>
      <w:tr w:rsidR="00E3555D" w:rsidRPr="001D1B32" w14:paraId="5FEFB527" w14:textId="77777777" w:rsidTr="00745855">
        <w:tc>
          <w:tcPr>
            <w:tcW w:w="4277" w:type="dxa"/>
            <w:tcBorders>
              <w:top w:val="nil"/>
              <w:left w:val="nil"/>
              <w:bottom w:val="nil"/>
              <w:right w:val="nil"/>
            </w:tcBorders>
          </w:tcPr>
          <w:p w14:paraId="38E65E0B" w14:textId="77777777" w:rsidR="00E3555D" w:rsidRPr="001D1B32" w:rsidRDefault="00E3555D" w:rsidP="00E3555D">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Total</w:t>
            </w:r>
          </w:p>
        </w:tc>
        <w:tc>
          <w:tcPr>
            <w:tcW w:w="1296" w:type="dxa"/>
            <w:tcBorders>
              <w:top w:val="nil"/>
              <w:left w:val="nil"/>
              <w:bottom w:val="single" w:sz="4" w:space="0" w:color="auto"/>
              <w:right w:val="nil"/>
            </w:tcBorders>
            <w:shd w:val="clear" w:color="auto" w:fill="FAFAFA"/>
          </w:tcPr>
          <w:p w14:paraId="78B2AAED" w14:textId="5C5B89E2" w:rsidR="00E3555D" w:rsidRPr="001D1B32"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8</w:t>
            </w:r>
            <w:r w:rsidR="00C66FF0">
              <w:rPr>
                <w:rFonts w:ascii="Arial" w:hAnsi="Arial" w:cs="Arial"/>
                <w:sz w:val="18"/>
                <w:szCs w:val="18"/>
              </w:rPr>
              <w:t>,</w:t>
            </w:r>
            <w:r w:rsidRPr="00540F14">
              <w:rPr>
                <w:rFonts w:ascii="Arial" w:hAnsi="Arial" w:cs="Arial"/>
                <w:sz w:val="18"/>
                <w:szCs w:val="18"/>
                <w:lang w:val="en-GB"/>
              </w:rPr>
              <w:t>686</w:t>
            </w:r>
            <w:r w:rsidR="00C66FF0">
              <w:rPr>
                <w:rFonts w:ascii="Arial" w:hAnsi="Arial" w:cs="Arial"/>
                <w:sz w:val="18"/>
                <w:szCs w:val="18"/>
              </w:rPr>
              <w:t>,</w:t>
            </w:r>
            <w:r w:rsidRPr="00540F14">
              <w:rPr>
                <w:rFonts w:ascii="Arial" w:hAnsi="Arial" w:cs="Arial"/>
                <w:sz w:val="18"/>
                <w:szCs w:val="18"/>
                <w:lang w:val="en-GB"/>
              </w:rPr>
              <w:t>680</w:t>
            </w:r>
          </w:p>
        </w:tc>
        <w:tc>
          <w:tcPr>
            <w:tcW w:w="1296" w:type="dxa"/>
            <w:tcBorders>
              <w:top w:val="nil"/>
              <w:left w:val="nil"/>
              <w:bottom w:val="single" w:sz="4" w:space="0" w:color="auto"/>
              <w:right w:val="nil"/>
            </w:tcBorders>
            <w:shd w:val="clear" w:color="auto" w:fill="auto"/>
          </w:tcPr>
          <w:p w14:paraId="79544B9E" w14:textId="3D36AE9B" w:rsidR="00E3555D" w:rsidRPr="001D1B32"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16</w:t>
            </w:r>
            <w:r w:rsidR="00E3555D">
              <w:rPr>
                <w:rFonts w:ascii="Arial" w:hAnsi="Arial" w:cs="Arial"/>
                <w:sz w:val="18"/>
                <w:szCs w:val="18"/>
              </w:rPr>
              <w:t>,</w:t>
            </w:r>
            <w:r w:rsidRPr="00540F14">
              <w:rPr>
                <w:rFonts w:ascii="Arial" w:hAnsi="Arial" w:cs="Arial"/>
                <w:sz w:val="18"/>
                <w:szCs w:val="18"/>
                <w:lang w:val="en-GB"/>
              </w:rPr>
              <w:t>846</w:t>
            </w:r>
            <w:r w:rsidR="00E3555D">
              <w:rPr>
                <w:rFonts w:ascii="Arial" w:hAnsi="Arial" w:cs="Arial"/>
                <w:sz w:val="18"/>
                <w:szCs w:val="18"/>
              </w:rPr>
              <w:t>,</w:t>
            </w:r>
            <w:r w:rsidRPr="00540F14">
              <w:rPr>
                <w:rFonts w:ascii="Arial" w:hAnsi="Arial" w:cs="Arial"/>
                <w:sz w:val="18"/>
                <w:szCs w:val="18"/>
                <w:lang w:val="en-GB"/>
              </w:rPr>
              <w:t>525</w:t>
            </w:r>
          </w:p>
        </w:tc>
        <w:tc>
          <w:tcPr>
            <w:tcW w:w="1296" w:type="dxa"/>
            <w:tcBorders>
              <w:top w:val="nil"/>
              <w:left w:val="nil"/>
              <w:bottom w:val="single" w:sz="4" w:space="0" w:color="auto"/>
              <w:right w:val="nil"/>
            </w:tcBorders>
            <w:shd w:val="clear" w:color="auto" w:fill="FAFAFA"/>
          </w:tcPr>
          <w:p w14:paraId="31E5E09D" w14:textId="2E9E26DA" w:rsidR="00E3555D" w:rsidRPr="001D1B32"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8</w:t>
            </w:r>
            <w:r w:rsidR="00C66FF0">
              <w:rPr>
                <w:rFonts w:ascii="Arial" w:hAnsi="Arial" w:cs="Arial"/>
                <w:sz w:val="18"/>
                <w:szCs w:val="18"/>
              </w:rPr>
              <w:t>,</w:t>
            </w:r>
            <w:r w:rsidRPr="00540F14">
              <w:rPr>
                <w:rFonts w:ascii="Arial" w:hAnsi="Arial" w:cs="Arial"/>
                <w:sz w:val="18"/>
                <w:szCs w:val="18"/>
                <w:lang w:val="en-GB"/>
              </w:rPr>
              <w:t>686</w:t>
            </w:r>
            <w:r w:rsidR="00C66FF0">
              <w:rPr>
                <w:rFonts w:ascii="Arial" w:hAnsi="Arial" w:cs="Arial"/>
                <w:sz w:val="18"/>
                <w:szCs w:val="18"/>
              </w:rPr>
              <w:t>,</w:t>
            </w:r>
            <w:r w:rsidRPr="00540F14">
              <w:rPr>
                <w:rFonts w:ascii="Arial" w:hAnsi="Arial" w:cs="Arial"/>
                <w:sz w:val="18"/>
                <w:szCs w:val="18"/>
                <w:lang w:val="en-GB"/>
              </w:rPr>
              <w:t>680</w:t>
            </w:r>
          </w:p>
        </w:tc>
        <w:tc>
          <w:tcPr>
            <w:tcW w:w="1296" w:type="dxa"/>
            <w:tcBorders>
              <w:top w:val="nil"/>
              <w:left w:val="nil"/>
              <w:bottom w:val="single" w:sz="4" w:space="0" w:color="auto"/>
              <w:right w:val="nil"/>
            </w:tcBorders>
          </w:tcPr>
          <w:p w14:paraId="5AE6B662" w14:textId="6E734146" w:rsidR="00E3555D" w:rsidRPr="001D1B32" w:rsidRDefault="00540F14" w:rsidP="00E3555D">
            <w:pPr>
              <w:tabs>
                <w:tab w:val="decimal" w:pos="1073"/>
              </w:tabs>
              <w:ind w:right="-72"/>
              <w:jc w:val="both"/>
              <w:rPr>
                <w:rFonts w:ascii="Arial" w:hAnsi="Arial" w:cs="Arial"/>
                <w:sz w:val="18"/>
                <w:szCs w:val="18"/>
              </w:rPr>
            </w:pPr>
            <w:r w:rsidRPr="00540F14">
              <w:rPr>
                <w:rFonts w:ascii="Arial" w:hAnsi="Arial" w:cs="Arial"/>
                <w:sz w:val="18"/>
                <w:szCs w:val="18"/>
                <w:lang w:val="en-GB"/>
              </w:rPr>
              <w:t>16</w:t>
            </w:r>
            <w:r w:rsidR="00E3555D">
              <w:rPr>
                <w:rFonts w:ascii="Arial" w:hAnsi="Arial" w:cs="Arial"/>
                <w:sz w:val="18"/>
                <w:szCs w:val="18"/>
              </w:rPr>
              <w:t>,</w:t>
            </w:r>
            <w:r w:rsidRPr="00540F14">
              <w:rPr>
                <w:rFonts w:ascii="Arial" w:hAnsi="Arial" w:cs="Arial"/>
                <w:sz w:val="18"/>
                <w:szCs w:val="18"/>
                <w:lang w:val="en-GB"/>
              </w:rPr>
              <w:t>846</w:t>
            </w:r>
            <w:r w:rsidR="00E3555D">
              <w:rPr>
                <w:rFonts w:ascii="Arial" w:hAnsi="Arial" w:cs="Arial"/>
                <w:sz w:val="18"/>
                <w:szCs w:val="18"/>
              </w:rPr>
              <w:t>,</w:t>
            </w:r>
            <w:r w:rsidRPr="00540F14">
              <w:rPr>
                <w:rFonts w:ascii="Arial" w:hAnsi="Arial" w:cs="Arial"/>
                <w:sz w:val="18"/>
                <w:szCs w:val="18"/>
                <w:lang w:val="en-GB"/>
              </w:rPr>
              <w:t>525</w:t>
            </w:r>
          </w:p>
        </w:tc>
      </w:tr>
    </w:tbl>
    <w:p w14:paraId="0A05740F" w14:textId="77777777" w:rsidR="005A59B6" w:rsidRPr="001D1B32" w:rsidRDefault="005A59B6" w:rsidP="005A59B6">
      <w:pPr>
        <w:jc w:val="both"/>
        <w:rPr>
          <w:rFonts w:ascii="Arial" w:hAnsi="Arial" w:cs="Arial"/>
          <w:sz w:val="18"/>
          <w:szCs w:val="18"/>
        </w:rPr>
      </w:pPr>
    </w:p>
    <w:p w14:paraId="0E422397" w14:textId="77777777" w:rsidR="005A59B6" w:rsidRPr="001D1B32" w:rsidRDefault="005A59B6" w:rsidP="005A59B6">
      <w:pPr>
        <w:jc w:val="both"/>
        <w:rPr>
          <w:rFonts w:ascii="Arial" w:hAnsi="Arial" w:cs="Arial"/>
          <w:sz w:val="18"/>
          <w:szCs w:val="18"/>
        </w:rPr>
      </w:pPr>
      <w:r w:rsidRPr="001D1B32">
        <w:rPr>
          <w:rFonts w:ascii="Arial" w:hAnsi="Arial" w:cs="Arial"/>
          <w:sz w:val="18"/>
          <w:szCs w:val="18"/>
        </w:rPr>
        <w:t>The amounts recognised in other comprehensive income are as follows:</w:t>
      </w:r>
    </w:p>
    <w:p w14:paraId="1A5C1DEB" w14:textId="77777777" w:rsidR="005A59B6" w:rsidRPr="001D1B3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A59B6" w:rsidRPr="001D1B32" w14:paraId="634859DA" w14:textId="77777777" w:rsidTr="00A9025A">
        <w:tc>
          <w:tcPr>
            <w:tcW w:w="4277" w:type="dxa"/>
            <w:tcBorders>
              <w:top w:val="nil"/>
              <w:left w:val="nil"/>
              <w:bottom w:val="nil"/>
              <w:right w:val="nil"/>
            </w:tcBorders>
            <w:vAlign w:val="center"/>
          </w:tcPr>
          <w:p w14:paraId="5AF46D7A" w14:textId="77777777" w:rsidR="005A59B6" w:rsidRPr="001D1B32" w:rsidRDefault="005A59B6" w:rsidP="009E7842">
            <w:pPr>
              <w:ind w:left="101" w:right="-72" w:hanging="187"/>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14:paraId="6E18C87E"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47D08E8C"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14:paraId="26F9659B"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48BBAF7E"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3133A8F6" w14:textId="77777777" w:rsidTr="00745855">
        <w:tc>
          <w:tcPr>
            <w:tcW w:w="4277" w:type="dxa"/>
            <w:tcBorders>
              <w:top w:val="nil"/>
              <w:left w:val="nil"/>
              <w:bottom w:val="nil"/>
              <w:right w:val="nil"/>
            </w:tcBorders>
            <w:vAlign w:val="center"/>
          </w:tcPr>
          <w:p w14:paraId="69ABDB4E" w14:textId="77777777" w:rsidR="005A59B6" w:rsidRPr="001D1B32" w:rsidRDefault="005A59B6" w:rsidP="009E7842">
            <w:pPr>
              <w:ind w:left="101" w:right="-72" w:hanging="187"/>
              <w:rPr>
                <w:rFonts w:ascii="Arial" w:hAnsi="Arial" w:cs="Arial"/>
                <w:b/>
                <w:bCs/>
                <w:sz w:val="18"/>
                <w:szCs w:val="18"/>
              </w:rPr>
            </w:pPr>
          </w:p>
        </w:tc>
        <w:tc>
          <w:tcPr>
            <w:tcW w:w="1296" w:type="dxa"/>
            <w:tcBorders>
              <w:top w:val="single" w:sz="4" w:space="0" w:color="auto"/>
              <w:left w:val="nil"/>
              <w:right w:val="nil"/>
            </w:tcBorders>
          </w:tcPr>
          <w:p w14:paraId="01093ABF" w14:textId="0EC85CE3" w:rsidR="005A59B6" w:rsidRPr="001D1B32" w:rsidRDefault="00540F14" w:rsidP="0067318D">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2022</w:t>
            </w:r>
          </w:p>
        </w:tc>
        <w:tc>
          <w:tcPr>
            <w:tcW w:w="1296" w:type="dxa"/>
            <w:tcBorders>
              <w:top w:val="single" w:sz="4" w:space="0" w:color="auto"/>
              <w:left w:val="nil"/>
              <w:right w:val="nil"/>
            </w:tcBorders>
          </w:tcPr>
          <w:p w14:paraId="5A1F6B15" w14:textId="747A368D" w:rsidR="005A59B6" w:rsidRPr="001D1B32" w:rsidRDefault="00540F14" w:rsidP="0067318D">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2021</w:t>
            </w:r>
          </w:p>
        </w:tc>
        <w:tc>
          <w:tcPr>
            <w:tcW w:w="1296" w:type="dxa"/>
            <w:tcBorders>
              <w:top w:val="single" w:sz="4" w:space="0" w:color="auto"/>
              <w:left w:val="nil"/>
              <w:right w:val="nil"/>
            </w:tcBorders>
          </w:tcPr>
          <w:p w14:paraId="025BD93A" w14:textId="155EC7C7" w:rsidR="005A59B6" w:rsidRPr="001D1B32" w:rsidRDefault="00540F14" w:rsidP="0067318D">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2022</w:t>
            </w:r>
          </w:p>
        </w:tc>
        <w:tc>
          <w:tcPr>
            <w:tcW w:w="1296" w:type="dxa"/>
            <w:tcBorders>
              <w:top w:val="single" w:sz="4" w:space="0" w:color="auto"/>
              <w:left w:val="nil"/>
              <w:right w:val="nil"/>
            </w:tcBorders>
          </w:tcPr>
          <w:p w14:paraId="18A947C9" w14:textId="58BC2C21" w:rsidR="005A59B6" w:rsidRPr="001D1B32" w:rsidRDefault="00540F14" w:rsidP="0067318D">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1D1B32" w14:paraId="52D8AD8E" w14:textId="77777777" w:rsidTr="00745855">
        <w:trPr>
          <w:trHeight w:val="257"/>
        </w:trPr>
        <w:tc>
          <w:tcPr>
            <w:tcW w:w="4277" w:type="dxa"/>
            <w:tcBorders>
              <w:top w:val="nil"/>
              <w:left w:val="nil"/>
              <w:bottom w:val="nil"/>
              <w:right w:val="nil"/>
            </w:tcBorders>
            <w:vAlign w:val="center"/>
          </w:tcPr>
          <w:p w14:paraId="25E5C607" w14:textId="77777777" w:rsidR="005A59B6" w:rsidRPr="001D1B32" w:rsidRDefault="005A59B6" w:rsidP="009E7842">
            <w:pPr>
              <w:ind w:left="101" w:right="-72" w:hanging="187"/>
              <w:rPr>
                <w:rFonts w:ascii="Arial" w:hAnsi="Arial" w:cs="Arial"/>
                <w:b/>
                <w:bCs/>
                <w:sz w:val="18"/>
                <w:szCs w:val="18"/>
              </w:rPr>
            </w:pPr>
          </w:p>
        </w:tc>
        <w:tc>
          <w:tcPr>
            <w:tcW w:w="1296" w:type="dxa"/>
            <w:tcBorders>
              <w:left w:val="nil"/>
              <w:bottom w:val="single" w:sz="4" w:space="0" w:color="auto"/>
              <w:right w:val="nil"/>
            </w:tcBorders>
          </w:tcPr>
          <w:p w14:paraId="7AEABA27" w14:textId="77777777" w:rsidR="005A59B6" w:rsidRPr="001D1B32" w:rsidRDefault="005A59B6" w:rsidP="0067318D">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19F4728A" w14:textId="77777777" w:rsidR="005A59B6" w:rsidRPr="001D1B32" w:rsidRDefault="005A59B6" w:rsidP="0067318D">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51DAE216" w14:textId="77777777" w:rsidR="005A59B6" w:rsidRPr="001D1B32" w:rsidRDefault="005A59B6" w:rsidP="0067318D">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55204A8C" w14:textId="77777777" w:rsidR="005A59B6" w:rsidRPr="001D1B32" w:rsidRDefault="005A59B6" w:rsidP="0067318D">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3E89BCE2" w14:textId="77777777" w:rsidTr="00745855">
        <w:tc>
          <w:tcPr>
            <w:tcW w:w="4277" w:type="dxa"/>
            <w:tcBorders>
              <w:top w:val="nil"/>
              <w:left w:val="nil"/>
              <w:bottom w:val="nil"/>
              <w:right w:val="nil"/>
            </w:tcBorders>
            <w:vAlign w:val="center"/>
          </w:tcPr>
          <w:p w14:paraId="5D87127A" w14:textId="77777777" w:rsidR="005A59B6" w:rsidRPr="001D1B32" w:rsidRDefault="005A59B6" w:rsidP="009E7842">
            <w:pPr>
              <w:ind w:left="101" w:right="-72" w:hanging="187"/>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21DCAFC2" w14:textId="77777777" w:rsidR="005A59B6" w:rsidRPr="001D1B32" w:rsidRDefault="005A59B6" w:rsidP="0067318D">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2A4F6C5C" w14:textId="77777777" w:rsidR="005A59B6" w:rsidRPr="001D1B32" w:rsidRDefault="005A59B6" w:rsidP="0067318D">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43FCD8D1" w14:textId="77777777" w:rsidR="005A59B6" w:rsidRPr="001D1B32" w:rsidRDefault="005A59B6" w:rsidP="0067318D">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5616AA22" w14:textId="77777777" w:rsidR="005A59B6" w:rsidRPr="001D1B32" w:rsidRDefault="005A59B6" w:rsidP="0067318D">
            <w:pPr>
              <w:tabs>
                <w:tab w:val="decimal" w:pos="1073"/>
              </w:tabs>
              <w:ind w:right="-72"/>
              <w:jc w:val="both"/>
              <w:rPr>
                <w:rFonts w:ascii="Arial" w:hAnsi="Arial" w:cs="Arial"/>
                <w:b/>
                <w:bCs/>
                <w:sz w:val="18"/>
                <w:szCs w:val="18"/>
              </w:rPr>
            </w:pPr>
          </w:p>
        </w:tc>
      </w:tr>
      <w:tr w:rsidR="00E3555D" w:rsidRPr="001D1B32" w14:paraId="188C62D2" w14:textId="77777777" w:rsidTr="00745855">
        <w:tc>
          <w:tcPr>
            <w:tcW w:w="4277" w:type="dxa"/>
            <w:tcBorders>
              <w:top w:val="nil"/>
              <w:left w:val="nil"/>
              <w:bottom w:val="nil"/>
              <w:right w:val="nil"/>
            </w:tcBorders>
          </w:tcPr>
          <w:p w14:paraId="451FFE79" w14:textId="4EBB9194" w:rsidR="00E3555D" w:rsidRPr="001D1B32" w:rsidRDefault="00E3555D" w:rsidP="00E3555D">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Pr>
                <w:rFonts w:ascii="Arial" w:hAnsi="Arial" w:cs="Browallia New"/>
                <w:sz w:val="18"/>
                <w:szCs w:val="22"/>
                <w:lang w:val="en-GB"/>
              </w:rPr>
              <w:t xml:space="preserve">Gain </w:t>
            </w:r>
            <w:r w:rsidRPr="001D1B32">
              <w:rPr>
                <w:rFonts w:ascii="Arial" w:hAnsi="Arial" w:cs="Arial"/>
                <w:sz w:val="18"/>
                <w:szCs w:val="18"/>
              </w:rPr>
              <w:t>from change in financial assumptions</w:t>
            </w:r>
          </w:p>
        </w:tc>
        <w:tc>
          <w:tcPr>
            <w:tcW w:w="1296" w:type="dxa"/>
            <w:tcBorders>
              <w:top w:val="nil"/>
              <w:left w:val="nil"/>
              <w:right w:val="nil"/>
            </w:tcBorders>
            <w:shd w:val="clear" w:color="auto" w:fill="FAFAFA"/>
          </w:tcPr>
          <w:p w14:paraId="77722FA9" w14:textId="0C64134B" w:rsidR="00E3555D" w:rsidRPr="00165317" w:rsidRDefault="00E3555D" w:rsidP="0067318D">
            <w:pPr>
              <w:tabs>
                <w:tab w:val="decimal" w:pos="1110"/>
              </w:tabs>
              <w:ind w:right="-72"/>
              <w:jc w:val="both"/>
              <w:rPr>
                <w:rFonts w:ascii="Arial" w:hAnsi="Arial" w:cs="Arial"/>
                <w:sz w:val="18"/>
                <w:szCs w:val="18"/>
                <w:cs/>
              </w:rPr>
            </w:pPr>
            <w:r>
              <w:rPr>
                <w:rFonts w:ascii="Arial" w:hAnsi="Arial" w:cs="Arial"/>
                <w:sz w:val="18"/>
                <w:szCs w:val="18"/>
              </w:rPr>
              <w:t>(</w:t>
            </w:r>
            <w:r w:rsidR="00540F14" w:rsidRPr="00540F14">
              <w:rPr>
                <w:rFonts w:ascii="Arial" w:hAnsi="Arial" w:cs="Arial"/>
                <w:sz w:val="18"/>
                <w:szCs w:val="18"/>
                <w:lang w:val="en-GB"/>
              </w:rPr>
              <w:t>5</w:t>
            </w:r>
            <w:r>
              <w:rPr>
                <w:rFonts w:ascii="Arial" w:hAnsi="Arial" w:cs="Arial"/>
                <w:sz w:val="18"/>
                <w:szCs w:val="18"/>
              </w:rPr>
              <w:t>,</w:t>
            </w:r>
            <w:r w:rsidR="00540F14" w:rsidRPr="00540F14">
              <w:rPr>
                <w:rFonts w:ascii="Arial" w:hAnsi="Arial" w:cs="Arial"/>
                <w:sz w:val="18"/>
                <w:szCs w:val="18"/>
                <w:lang w:val="en-GB"/>
              </w:rPr>
              <w:t>979</w:t>
            </w:r>
            <w:r>
              <w:rPr>
                <w:rFonts w:ascii="Arial" w:hAnsi="Arial" w:cs="Arial"/>
                <w:sz w:val="18"/>
                <w:szCs w:val="18"/>
              </w:rPr>
              <w:t>,</w:t>
            </w:r>
            <w:r w:rsidR="00540F14" w:rsidRPr="00540F14">
              <w:rPr>
                <w:rFonts w:ascii="Arial" w:hAnsi="Arial" w:cs="Arial"/>
                <w:sz w:val="18"/>
                <w:szCs w:val="18"/>
                <w:lang w:val="en-GB"/>
              </w:rPr>
              <w:t>898</w:t>
            </w:r>
            <w:r>
              <w:rPr>
                <w:rFonts w:ascii="Arial" w:hAnsi="Arial" w:cs="Arial"/>
                <w:sz w:val="18"/>
                <w:szCs w:val="18"/>
              </w:rPr>
              <w:t>)</w:t>
            </w:r>
          </w:p>
        </w:tc>
        <w:tc>
          <w:tcPr>
            <w:tcW w:w="1296" w:type="dxa"/>
            <w:tcBorders>
              <w:top w:val="nil"/>
              <w:left w:val="nil"/>
              <w:right w:val="nil"/>
            </w:tcBorders>
            <w:shd w:val="clear" w:color="auto" w:fill="auto"/>
          </w:tcPr>
          <w:p w14:paraId="729B6013" w14:textId="4C9888E9" w:rsidR="00E3555D" w:rsidRPr="00165317" w:rsidRDefault="00E3555D" w:rsidP="0067318D">
            <w:pPr>
              <w:tabs>
                <w:tab w:val="decimal" w:pos="1110"/>
              </w:tabs>
              <w:ind w:right="-72"/>
              <w:jc w:val="both"/>
              <w:rPr>
                <w:rFonts w:ascii="Arial" w:hAnsi="Arial" w:cs="Arial"/>
                <w:sz w:val="18"/>
                <w:szCs w:val="18"/>
              </w:rPr>
            </w:pPr>
            <w:r w:rsidRPr="00165317">
              <w:rPr>
                <w:rFonts w:ascii="Arial" w:hAnsi="Arial" w:cs="Arial"/>
                <w:sz w:val="18"/>
                <w:szCs w:val="18"/>
                <w:cs/>
              </w:rPr>
              <w:t>(</w:t>
            </w:r>
            <w:r w:rsidR="00540F14" w:rsidRPr="00540F14">
              <w:rPr>
                <w:rFonts w:ascii="Arial" w:hAnsi="Arial" w:cs="Arial"/>
                <w:sz w:val="18"/>
                <w:szCs w:val="18"/>
                <w:lang w:val="en-GB"/>
              </w:rPr>
              <w:t>4</w:t>
            </w:r>
            <w:r w:rsidRPr="00165317">
              <w:rPr>
                <w:rFonts w:ascii="Arial" w:hAnsi="Arial" w:cs="Arial"/>
                <w:sz w:val="18"/>
                <w:szCs w:val="18"/>
                <w:lang w:val="en-GB"/>
              </w:rPr>
              <w:t>,</w:t>
            </w:r>
            <w:r w:rsidR="00540F14" w:rsidRPr="00540F14">
              <w:rPr>
                <w:rFonts w:ascii="Arial" w:hAnsi="Arial" w:cs="Arial"/>
                <w:sz w:val="18"/>
                <w:szCs w:val="18"/>
                <w:lang w:val="en-GB"/>
              </w:rPr>
              <w:t>174</w:t>
            </w:r>
            <w:r w:rsidRPr="00165317">
              <w:rPr>
                <w:rFonts w:ascii="Arial" w:hAnsi="Arial" w:cs="Arial"/>
                <w:sz w:val="18"/>
                <w:szCs w:val="18"/>
                <w:lang w:val="en-GB"/>
              </w:rPr>
              <w:t>,</w:t>
            </w:r>
            <w:r w:rsidR="00540F14" w:rsidRPr="00540F14">
              <w:rPr>
                <w:rFonts w:ascii="Arial" w:hAnsi="Arial" w:cs="Arial"/>
                <w:sz w:val="18"/>
                <w:szCs w:val="18"/>
                <w:lang w:val="en-GB"/>
              </w:rPr>
              <w:t>192</w:t>
            </w:r>
            <w:r w:rsidRPr="00165317">
              <w:rPr>
                <w:rFonts w:ascii="Arial" w:hAnsi="Arial" w:cs="Arial"/>
                <w:sz w:val="18"/>
                <w:szCs w:val="18"/>
                <w:cs/>
              </w:rPr>
              <w:t>)</w:t>
            </w:r>
          </w:p>
        </w:tc>
        <w:tc>
          <w:tcPr>
            <w:tcW w:w="1296" w:type="dxa"/>
            <w:tcBorders>
              <w:top w:val="nil"/>
              <w:left w:val="nil"/>
              <w:right w:val="nil"/>
            </w:tcBorders>
            <w:shd w:val="clear" w:color="auto" w:fill="FAFAFA"/>
          </w:tcPr>
          <w:p w14:paraId="4DC1B881" w14:textId="082BCB2C" w:rsidR="00E3555D" w:rsidRPr="00165317" w:rsidRDefault="00E3555D" w:rsidP="0067318D">
            <w:pPr>
              <w:tabs>
                <w:tab w:val="decimal" w:pos="1073"/>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5</w:t>
            </w:r>
            <w:r>
              <w:rPr>
                <w:rFonts w:ascii="Arial" w:hAnsi="Arial" w:cs="Arial"/>
                <w:sz w:val="18"/>
                <w:szCs w:val="18"/>
              </w:rPr>
              <w:t>,</w:t>
            </w:r>
            <w:r w:rsidR="00540F14" w:rsidRPr="00540F14">
              <w:rPr>
                <w:rFonts w:ascii="Arial" w:hAnsi="Arial" w:cs="Arial"/>
                <w:sz w:val="18"/>
                <w:szCs w:val="18"/>
                <w:lang w:val="en-GB"/>
              </w:rPr>
              <w:t>979</w:t>
            </w:r>
            <w:r>
              <w:rPr>
                <w:rFonts w:ascii="Arial" w:hAnsi="Arial" w:cs="Arial"/>
                <w:sz w:val="18"/>
                <w:szCs w:val="18"/>
              </w:rPr>
              <w:t>,</w:t>
            </w:r>
            <w:r w:rsidR="00540F14" w:rsidRPr="00540F14">
              <w:rPr>
                <w:rFonts w:ascii="Arial" w:hAnsi="Arial" w:cs="Arial"/>
                <w:sz w:val="18"/>
                <w:szCs w:val="18"/>
                <w:lang w:val="en-GB"/>
              </w:rPr>
              <w:t>898</w:t>
            </w:r>
            <w:r>
              <w:rPr>
                <w:rFonts w:ascii="Arial" w:hAnsi="Arial" w:cs="Arial"/>
                <w:sz w:val="18"/>
                <w:szCs w:val="18"/>
              </w:rPr>
              <w:t>)</w:t>
            </w:r>
          </w:p>
        </w:tc>
        <w:tc>
          <w:tcPr>
            <w:tcW w:w="1296" w:type="dxa"/>
            <w:tcBorders>
              <w:top w:val="nil"/>
              <w:left w:val="nil"/>
              <w:right w:val="nil"/>
            </w:tcBorders>
          </w:tcPr>
          <w:p w14:paraId="1BD01398" w14:textId="04F6C65A" w:rsidR="00E3555D" w:rsidRPr="00165317" w:rsidRDefault="00E3555D" w:rsidP="0067318D">
            <w:pPr>
              <w:tabs>
                <w:tab w:val="decimal" w:pos="1073"/>
              </w:tabs>
              <w:ind w:right="-72"/>
              <w:jc w:val="both"/>
              <w:rPr>
                <w:rFonts w:ascii="Arial" w:hAnsi="Arial" w:cs="Arial"/>
                <w:sz w:val="18"/>
                <w:szCs w:val="18"/>
              </w:rPr>
            </w:pPr>
            <w:r w:rsidRPr="00165317">
              <w:rPr>
                <w:rFonts w:ascii="Arial" w:hAnsi="Arial" w:cs="Arial"/>
                <w:sz w:val="18"/>
                <w:szCs w:val="18"/>
                <w:cs/>
              </w:rPr>
              <w:t>(</w:t>
            </w:r>
            <w:r w:rsidR="00540F14" w:rsidRPr="00540F14">
              <w:rPr>
                <w:rFonts w:ascii="Arial" w:hAnsi="Arial" w:cs="Arial"/>
                <w:sz w:val="18"/>
                <w:szCs w:val="18"/>
                <w:lang w:val="en-GB"/>
              </w:rPr>
              <w:t>4</w:t>
            </w:r>
            <w:r w:rsidRPr="00165317">
              <w:rPr>
                <w:rFonts w:ascii="Arial" w:hAnsi="Arial" w:cs="Arial"/>
                <w:sz w:val="18"/>
                <w:szCs w:val="18"/>
                <w:lang w:val="en-GB"/>
              </w:rPr>
              <w:t>,</w:t>
            </w:r>
            <w:r w:rsidR="00540F14" w:rsidRPr="00540F14">
              <w:rPr>
                <w:rFonts w:ascii="Arial" w:hAnsi="Arial" w:cs="Arial"/>
                <w:sz w:val="18"/>
                <w:szCs w:val="18"/>
                <w:lang w:val="en-GB"/>
              </w:rPr>
              <w:t>174</w:t>
            </w:r>
            <w:r w:rsidRPr="00165317">
              <w:rPr>
                <w:rFonts w:ascii="Arial" w:hAnsi="Arial" w:cs="Arial"/>
                <w:sz w:val="18"/>
                <w:szCs w:val="18"/>
                <w:lang w:val="en-GB"/>
              </w:rPr>
              <w:t>,</w:t>
            </w:r>
            <w:r w:rsidR="00540F14" w:rsidRPr="00540F14">
              <w:rPr>
                <w:rFonts w:ascii="Arial" w:hAnsi="Arial" w:cs="Arial"/>
                <w:sz w:val="18"/>
                <w:szCs w:val="18"/>
                <w:lang w:val="en-GB"/>
              </w:rPr>
              <w:t>192</w:t>
            </w:r>
            <w:r w:rsidRPr="00165317">
              <w:rPr>
                <w:rFonts w:ascii="Arial" w:hAnsi="Arial" w:cs="Arial"/>
                <w:sz w:val="18"/>
                <w:szCs w:val="18"/>
                <w:cs/>
              </w:rPr>
              <w:t>)</w:t>
            </w:r>
          </w:p>
        </w:tc>
      </w:tr>
      <w:tr w:rsidR="00E3555D" w:rsidRPr="001D1B32" w14:paraId="709A74F1" w14:textId="77777777" w:rsidTr="00745855">
        <w:tc>
          <w:tcPr>
            <w:tcW w:w="4277" w:type="dxa"/>
            <w:tcBorders>
              <w:top w:val="nil"/>
              <w:left w:val="nil"/>
              <w:bottom w:val="nil"/>
              <w:right w:val="nil"/>
            </w:tcBorders>
          </w:tcPr>
          <w:p w14:paraId="5CB7D965" w14:textId="77777777" w:rsidR="00E3555D" w:rsidRPr="001D1B32" w:rsidRDefault="00E3555D" w:rsidP="00E3555D">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Experience gain</w:t>
            </w:r>
          </w:p>
        </w:tc>
        <w:tc>
          <w:tcPr>
            <w:tcW w:w="1296" w:type="dxa"/>
            <w:tcBorders>
              <w:top w:val="nil"/>
              <w:left w:val="nil"/>
              <w:bottom w:val="single" w:sz="4" w:space="0" w:color="auto"/>
              <w:right w:val="nil"/>
            </w:tcBorders>
            <w:shd w:val="clear" w:color="auto" w:fill="FAFAFA"/>
          </w:tcPr>
          <w:p w14:paraId="141BDFFF" w14:textId="6C13D6D2" w:rsidR="00E3555D" w:rsidRPr="00165317" w:rsidRDefault="00E3555D" w:rsidP="0067318D">
            <w:pPr>
              <w:tabs>
                <w:tab w:val="decimal" w:pos="1110"/>
              </w:tabs>
              <w:ind w:right="-72"/>
              <w:jc w:val="both"/>
              <w:rPr>
                <w:rFonts w:ascii="Arial" w:hAnsi="Arial" w:cs="Arial"/>
                <w:sz w:val="18"/>
                <w:szCs w:val="18"/>
                <w:cs/>
              </w:rPr>
            </w:pPr>
            <w:r>
              <w:rPr>
                <w:rFonts w:ascii="Arial" w:hAnsi="Arial" w:cs="Arial"/>
                <w:sz w:val="18"/>
                <w:szCs w:val="18"/>
              </w:rPr>
              <w:t>(</w:t>
            </w:r>
            <w:r w:rsidR="00540F14" w:rsidRPr="00540F14">
              <w:rPr>
                <w:rFonts w:ascii="Arial" w:hAnsi="Arial" w:cs="Arial"/>
                <w:sz w:val="18"/>
                <w:szCs w:val="18"/>
                <w:lang w:val="en-GB"/>
              </w:rPr>
              <w:t>5</w:t>
            </w:r>
            <w:r>
              <w:rPr>
                <w:rFonts w:ascii="Arial" w:hAnsi="Arial" w:cs="Arial"/>
                <w:sz w:val="18"/>
                <w:szCs w:val="18"/>
              </w:rPr>
              <w:t>,</w:t>
            </w:r>
            <w:r w:rsidR="00540F14" w:rsidRPr="00540F14">
              <w:rPr>
                <w:rFonts w:ascii="Arial" w:hAnsi="Arial" w:cs="Arial"/>
                <w:sz w:val="18"/>
                <w:szCs w:val="18"/>
                <w:lang w:val="en-GB"/>
              </w:rPr>
              <w:t>784</w:t>
            </w:r>
            <w:r>
              <w:rPr>
                <w:rFonts w:ascii="Arial" w:hAnsi="Arial" w:cs="Arial"/>
                <w:sz w:val="18"/>
                <w:szCs w:val="18"/>
              </w:rPr>
              <w:t>,</w:t>
            </w:r>
            <w:r w:rsidR="00540F14" w:rsidRPr="00540F14">
              <w:rPr>
                <w:rFonts w:ascii="Arial" w:hAnsi="Arial" w:cs="Arial"/>
                <w:sz w:val="18"/>
                <w:szCs w:val="18"/>
                <w:lang w:val="en-GB"/>
              </w:rPr>
              <w:t>823</w:t>
            </w:r>
            <w:r>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0C6CE71F" w14:textId="3D5DC051" w:rsidR="00E3555D" w:rsidRPr="00165317" w:rsidRDefault="00E3555D" w:rsidP="0067318D">
            <w:pPr>
              <w:tabs>
                <w:tab w:val="decimal" w:pos="1110"/>
              </w:tabs>
              <w:ind w:right="-72"/>
              <w:jc w:val="both"/>
              <w:rPr>
                <w:rFonts w:ascii="Arial" w:hAnsi="Arial" w:cs="Arial"/>
                <w:sz w:val="18"/>
                <w:szCs w:val="18"/>
              </w:rPr>
            </w:pPr>
            <w:r w:rsidRPr="00165317">
              <w:rPr>
                <w:rFonts w:ascii="Arial" w:hAnsi="Arial" w:cs="Arial"/>
                <w:sz w:val="18"/>
                <w:szCs w:val="18"/>
                <w:cs/>
              </w:rPr>
              <w:t>(</w:t>
            </w:r>
            <w:r w:rsidR="00540F14" w:rsidRPr="00540F14">
              <w:rPr>
                <w:rFonts w:ascii="Arial" w:hAnsi="Arial" w:cs="Arial"/>
                <w:sz w:val="18"/>
                <w:szCs w:val="18"/>
                <w:lang w:val="en-GB"/>
              </w:rPr>
              <w:t>56</w:t>
            </w:r>
            <w:r w:rsidRPr="00165317">
              <w:rPr>
                <w:rFonts w:ascii="Arial" w:hAnsi="Arial" w:cs="Arial"/>
                <w:sz w:val="18"/>
                <w:szCs w:val="18"/>
                <w:lang w:val="en-GB"/>
              </w:rPr>
              <w:t>,</w:t>
            </w:r>
            <w:r w:rsidR="00540F14" w:rsidRPr="00540F14">
              <w:rPr>
                <w:rFonts w:ascii="Arial" w:hAnsi="Arial" w:cs="Arial"/>
                <w:sz w:val="18"/>
                <w:szCs w:val="18"/>
                <w:lang w:val="en-GB"/>
              </w:rPr>
              <w:t>508</w:t>
            </w:r>
            <w:r w:rsidRPr="00165317">
              <w:rPr>
                <w:rFonts w:ascii="Arial" w:hAnsi="Arial" w:cs="Arial"/>
                <w:sz w:val="18"/>
                <w:szCs w:val="18"/>
                <w:lang w:val="en-GB"/>
              </w:rPr>
              <w:t>,</w:t>
            </w:r>
            <w:r w:rsidR="00540F14" w:rsidRPr="00540F14">
              <w:rPr>
                <w:rFonts w:ascii="Arial" w:hAnsi="Arial" w:cs="Arial"/>
                <w:sz w:val="18"/>
                <w:szCs w:val="18"/>
                <w:lang w:val="en-GB"/>
              </w:rPr>
              <w:t>575</w:t>
            </w:r>
            <w:r w:rsidRPr="00165317">
              <w:rPr>
                <w:rFonts w:ascii="Arial" w:hAnsi="Arial" w:cs="Arial"/>
                <w:sz w:val="18"/>
                <w:szCs w:val="18"/>
                <w:cs/>
              </w:rPr>
              <w:t>)</w:t>
            </w:r>
          </w:p>
        </w:tc>
        <w:tc>
          <w:tcPr>
            <w:tcW w:w="1296" w:type="dxa"/>
            <w:tcBorders>
              <w:top w:val="nil"/>
              <w:left w:val="nil"/>
              <w:bottom w:val="single" w:sz="4" w:space="0" w:color="auto"/>
              <w:right w:val="nil"/>
            </w:tcBorders>
            <w:shd w:val="clear" w:color="auto" w:fill="FAFAFA"/>
          </w:tcPr>
          <w:p w14:paraId="48EB4D8E" w14:textId="6587E169" w:rsidR="00E3555D" w:rsidRPr="00165317" w:rsidRDefault="00E3555D" w:rsidP="0067318D">
            <w:pPr>
              <w:tabs>
                <w:tab w:val="decimal" w:pos="1073"/>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5</w:t>
            </w:r>
            <w:r>
              <w:rPr>
                <w:rFonts w:ascii="Arial" w:hAnsi="Arial" w:cs="Arial"/>
                <w:sz w:val="18"/>
                <w:szCs w:val="18"/>
              </w:rPr>
              <w:t>,</w:t>
            </w:r>
            <w:r w:rsidR="00540F14" w:rsidRPr="00540F14">
              <w:rPr>
                <w:rFonts w:ascii="Arial" w:hAnsi="Arial" w:cs="Arial"/>
                <w:sz w:val="18"/>
                <w:szCs w:val="18"/>
                <w:lang w:val="en-GB"/>
              </w:rPr>
              <w:t>784</w:t>
            </w:r>
            <w:r>
              <w:rPr>
                <w:rFonts w:ascii="Arial" w:hAnsi="Arial" w:cs="Arial"/>
                <w:sz w:val="18"/>
                <w:szCs w:val="18"/>
              </w:rPr>
              <w:t>,</w:t>
            </w:r>
            <w:r w:rsidR="00540F14" w:rsidRPr="00540F14">
              <w:rPr>
                <w:rFonts w:ascii="Arial" w:hAnsi="Arial" w:cs="Arial"/>
                <w:sz w:val="18"/>
                <w:szCs w:val="18"/>
                <w:lang w:val="en-GB"/>
              </w:rPr>
              <w:t>823</w:t>
            </w:r>
            <w:r>
              <w:rPr>
                <w:rFonts w:ascii="Arial" w:hAnsi="Arial" w:cs="Arial"/>
                <w:sz w:val="18"/>
                <w:szCs w:val="18"/>
              </w:rPr>
              <w:t>)</w:t>
            </w:r>
          </w:p>
        </w:tc>
        <w:tc>
          <w:tcPr>
            <w:tcW w:w="1296" w:type="dxa"/>
            <w:tcBorders>
              <w:top w:val="nil"/>
              <w:left w:val="nil"/>
              <w:bottom w:val="single" w:sz="4" w:space="0" w:color="auto"/>
              <w:right w:val="nil"/>
            </w:tcBorders>
          </w:tcPr>
          <w:p w14:paraId="060B0A65" w14:textId="1DC6B975" w:rsidR="00E3555D" w:rsidRPr="00165317" w:rsidRDefault="00E3555D" w:rsidP="0067318D">
            <w:pPr>
              <w:tabs>
                <w:tab w:val="decimal" w:pos="1073"/>
              </w:tabs>
              <w:ind w:right="-72"/>
              <w:jc w:val="both"/>
              <w:rPr>
                <w:rFonts w:ascii="Arial" w:hAnsi="Arial" w:cs="Arial"/>
                <w:sz w:val="18"/>
                <w:szCs w:val="18"/>
              </w:rPr>
            </w:pPr>
            <w:r w:rsidRPr="00165317">
              <w:rPr>
                <w:rFonts w:ascii="Arial" w:hAnsi="Arial" w:cs="Arial"/>
                <w:sz w:val="18"/>
                <w:szCs w:val="18"/>
                <w:cs/>
              </w:rPr>
              <w:t>(</w:t>
            </w:r>
            <w:r w:rsidR="00540F14" w:rsidRPr="00540F14">
              <w:rPr>
                <w:rFonts w:ascii="Arial" w:hAnsi="Arial" w:cs="Arial"/>
                <w:sz w:val="18"/>
                <w:szCs w:val="18"/>
                <w:lang w:val="en-GB"/>
              </w:rPr>
              <w:t>56</w:t>
            </w:r>
            <w:r w:rsidRPr="00165317">
              <w:rPr>
                <w:rFonts w:ascii="Arial" w:hAnsi="Arial" w:cs="Arial"/>
                <w:sz w:val="18"/>
                <w:szCs w:val="18"/>
                <w:lang w:val="en-GB"/>
              </w:rPr>
              <w:t>,</w:t>
            </w:r>
            <w:r w:rsidR="00540F14" w:rsidRPr="00540F14">
              <w:rPr>
                <w:rFonts w:ascii="Arial" w:hAnsi="Arial" w:cs="Arial"/>
                <w:sz w:val="18"/>
                <w:szCs w:val="18"/>
                <w:lang w:val="en-GB"/>
              </w:rPr>
              <w:t>508</w:t>
            </w:r>
            <w:r w:rsidRPr="00165317">
              <w:rPr>
                <w:rFonts w:ascii="Arial" w:hAnsi="Arial" w:cs="Arial"/>
                <w:sz w:val="18"/>
                <w:szCs w:val="18"/>
                <w:lang w:val="en-GB"/>
              </w:rPr>
              <w:t>,</w:t>
            </w:r>
            <w:r w:rsidR="00540F14" w:rsidRPr="00540F14">
              <w:rPr>
                <w:rFonts w:ascii="Arial" w:hAnsi="Arial" w:cs="Arial"/>
                <w:sz w:val="18"/>
                <w:szCs w:val="18"/>
                <w:lang w:val="en-GB"/>
              </w:rPr>
              <w:t>575</w:t>
            </w:r>
            <w:r w:rsidRPr="00165317">
              <w:rPr>
                <w:rFonts w:ascii="Arial" w:hAnsi="Arial" w:cs="Arial"/>
                <w:sz w:val="18"/>
                <w:szCs w:val="18"/>
                <w:cs/>
              </w:rPr>
              <w:t>)</w:t>
            </w:r>
          </w:p>
        </w:tc>
      </w:tr>
      <w:tr w:rsidR="00E3555D" w:rsidRPr="001D1B32" w14:paraId="3C539560" w14:textId="77777777" w:rsidTr="00745855">
        <w:tc>
          <w:tcPr>
            <w:tcW w:w="4277" w:type="dxa"/>
            <w:tcBorders>
              <w:top w:val="nil"/>
              <w:left w:val="nil"/>
              <w:bottom w:val="nil"/>
              <w:right w:val="nil"/>
            </w:tcBorders>
          </w:tcPr>
          <w:p w14:paraId="708540DA" w14:textId="77777777" w:rsidR="00E3555D" w:rsidRPr="001D1B32" w:rsidRDefault="00E3555D" w:rsidP="00E3555D">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p>
        </w:tc>
        <w:tc>
          <w:tcPr>
            <w:tcW w:w="1296" w:type="dxa"/>
            <w:tcBorders>
              <w:top w:val="single" w:sz="4" w:space="0" w:color="auto"/>
              <w:left w:val="nil"/>
              <w:right w:val="nil"/>
            </w:tcBorders>
            <w:shd w:val="clear" w:color="auto" w:fill="FAFAFA"/>
          </w:tcPr>
          <w:p w14:paraId="4315DC69" w14:textId="77777777" w:rsidR="00E3555D" w:rsidRPr="00165317" w:rsidRDefault="00E3555D" w:rsidP="0067318D">
            <w:pPr>
              <w:tabs>
                <w:tab w:val="decimal" w:pos="1110"/>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tcPr>
          <w:p w14:paraId="38B593AB" w14:textId="77777777" w:rsidR="00E3555D" w:rsidRPr="00165317" w:rsidRDefault="00E3555D" w:rsidP="0067318D">
            <w:pPr>
              <w:tabs>
                <w:tab w:val="decimal" w:pos="1110"/>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tcPr>
          <w:p w14:paraId="28EED3B3" w14:textId="77777777" w:rsidR="00E3555D" w:rsidRPr="00165317" w:rsidRDefault="00E3555D" w:rsidP="0067318D">
            <w:pPr>
              <w:tabs>
                <w:tab w:val="decimal" w:pos="1073"/>
              </w:tabs>
              <w:ind w:right="-72"/>
              <w:jc w:val="both"/>
              <w:rPr>
                <w:rFonts w:ascii="Arial" w:hAnsi="Arial" w:cs="Arial"/>
                <w:sz w:val="18"/>
                <w:szCs w:val="18"/>
              </w:rPr>
            </w:pPr>
          </w:p>
        </w:tc>
        <w:tc>
          <w:tcPr>
            <w:tcW w:w="1296" w:type="dxa"/>
            <w:tcBorders>
              <w:top w:val="single" w:sz="4" w:space="0" w:color="auto"/>
              <w:left w:val="nil"/>
              <w:right w:val="nil"/>
            </w:tcBorders>
          </w:tcPr>
          <w:p w14:paraId="6D3C45ED" w14:textId="77777777" w:rsidR="00E3555D" w:rsidRPr="00165317" w:rsidRDefault="00E3555D" w:rsidP="0067318D">
            <w:pPr>
              <w:tabs>
                <w:tab w:val="decimal" w:pos="1073"/>
              </w:tabs>
              <w:ind w:right="-72"/>
              <w:jc w:val="both"/>
              <w:rPr>
                <w:rFonts w:ascii="Arial" w:hAnsi="Arial" w:cs="Arial"/>
                <w:sz w:val="18"/>
                <w:szCs w:val="18"/>
              </w:rPr>
            </w:pPr>
          </w:p>
        </w:tc>
      </w:tr>
      <w:tr w:rsidR="00E3555D" w:rsidRPr="001D1B32" w14:paraId="67FF4D10" w14:textId="77777777" w:rsidTr="00745855">
        <w:tc>
          <w:tcPr>
            <w:tcW w:w="4277" w:type="dxa"/>
            <w:tcBorders>
              <w:top w:val="nil"/>
              <w:left w:val="nil"/>
              <w:bottom w:val="nil"/>
              <w:right w:val="nil"/>
            </w:tcBorders>
          </w:tcPr>
          <w:p w14:paraId="6D965C83" w14:textId="77777777" w:rsidR="00E3555D" w:rsidRPr="001D1B32" w:rsidRDefault="00E3555D" w:rsidP="00E3555D">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Remeasurement in the year</w:t>
            </w:r>
          </w:p>
        </w:tc>
        <w:tc>
          <w:tcPr>
            <w:tcW w:w="1296" w:type="dxa"/>
            <w:tcBorders>
              <w:top w:val="nil"/>
              <w:left w:val="nil"/>
              <w:bottom w:val="single" w:sz="4" w:space="0" w:color="auto"/>
              <w:right w:val="nil"/>
            </w:tcBorders>
            <w:shd w:val="clear" w:color="auto" w:fill="FAFAFA"/>
          </w:tcPr>
          <w:p w14:paraId="3C680939" w14:textId="572A0749" w:rsidR="00E3555D" w:rsidRPr="00165317" w:rsidRDefault="00E3555D" w:rsidP="0067318D">
            <w:pPr>
              <w:tabs>
                <w:tab w:val="decimal" w:pos="1110"/>
              </w:tabs>
              <w:ind w:right="-72"/>
              <w:jc w:val="both"/>
              <w:rPr>
                <w:rFonts w:ascii="Arial" w:hAnsi="Arial" w:cs="Arial"/>
                <w:sz w:val="18"/>
                <w:szCs w:val="18"/>
                <w:cs/>
              </w:rPr>
            </w:pPr>
            <w:r>
              <w:rPr>
                <w:rFonts w:ascii="Arial" w:hAnsi="Arial" w:cs="Arial"/>
                <w:sz w:val="18"/>
                <w:szCs w:val="18"/>
              </w:rPr>
              <w:t>(</w:t>
            </w:r>
            <w:r w:rsidR="00540F14" w:rsidRPr="00540F14">
              <w:rPr>
                <w:rFonts w:ascii="Arial" w:hAnsi="Arial" w:cs="Arial"/>
                <w:sz w:val="18"/>
                <w:szCs w:val="18"/>
                <w:lang w:val="en-GB"/>
              </w:rPr>
              <w:t>11</w:t>
            </w:r>
            <w:r>
              <w:rPr>
                <w:rFonts w:ascii="Arial" w:hAnsi="Arial" w:cs="Arial"/>
                <w:sz w:val="18"/>
                <w:szCs w:val="18"/>
              </w:rPr>
              <w:t>,</w:t>
            </w:r>
            <w:r w:rsidR="00540F14" w:rsidRPr="00540F14">
              <w:rPr>
                <w:rFonts w:ascii="Arial" w:hAnsi="Arial" w:cs="Arial"/>
                <w:sz w:val="18"/>
                <w:szCs w:val="18"/>
                <w:lang w:val="en-GB"/>
              </w:rPr>
              <w:t>764</w:t>
            </w:r>
            <w:r>
              <w:rPr>
                <w:rFonts w:ascii="Arial" w:hAnsi="Arial" w:cs="Arial"/>
                <w:sz w:val="18"/>
                <w:szCs w:val="18"/>
              </w:rPr>
              <w:t>,</w:t>
            </w:r>
            <w:r w:rsidR="00540F14" w:rsidRPr="00540F14">
              <w:rPr>
                <w:rFonts w:ascii="Arial" w:hAnsi="Arial" w:cs="Arial"/>
                <w:sz w:val="18"/>
                <w:szCs w:val="18"/>
                <w:lang w:val="en-GB"/>
              </w:rPr>
              <w:t>721</w:t>
            </w:r>
            <w:r>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7E369E74" w14:textId="141E35BC" w:rsidR="00E3555D" w:rsidRPr="00165317" w:rsidRDefault="00E3555D" w:rsidP="0067318D">
            <w:pPr>
              <w:tabs>
                <w:tab w:val="decimal" w:pos="1110"/>
              </w:tabs>
              <w:ind w:right="-72"/>
              <w:jc w:val="both"/>
              <w:rPr>
                <w:rFonts w:ascii="Arial" w:hAnsi="Arial" w:cs="Arial"/>
                <w:sz w:val="18"/>
                <w:szCs w:val="18"/>
              </w:rPr>
            </w:pPr>
            <w:r w:rsidRPr="00165317">
              <w:rPr>
                <w:rFonts w:ascii="Arial" w:hAnsi="Arial" w:cs="Arial"/>
                <w:sz w:val="18"/>
                <w:szCs w:val="18"/>
                <w:cs/>
              </w:rPr>
              <w:t>(</w:t>
            </w:r>
            <w:r w:rsidR="00540F14" w:rsidRPr="00540F14">
              <w:rPr>
                <w:rFonts w:ascii="Arial" w:hAnsi="Arial" w:cs="Arial"/>
                <w:sz w:val="18"/>
                <w:szCs w:val="18"/>
                <w:lang w:val="en-GB"/>
              </w:rPr>
              <w:t>60</w:t>
            </w:r>
            <w:r w:rsidRPr="00165317">
              <w:rPr>
                <w:rFonts w:ascii="Arial" w:hAnsi="Arial" w:cs="Arial"/>
                <w:sz w:val="18"/>
                <w:szCs w:val="18"/>
                <w:lang w:val="en-GB"/>
              </w:rPr>
              <w:t>,</w:t>
            </w:r>
            <w:r w:rsidR="00540F14" w:rsidRPr="00540F14">
              <w:rPr>
                <w:rFonts w:ascii="Arial" w:hAnsi="Arial" w:cs="Arial"/>
                <w:sz w:val="18"/>
                <w:szCs w:val="18"/>
                <w:lang w:val="en-GB"/>
              </w:rPr>
              <w:t>682</w:t>
            </w:r>
            <w:r w:rsidRPr="00165317">
              <w:rPr>
                <w:rFonts w:ascii="Arial" w:hAnsi="Arial" w:cs="Arial"/>
                <w:sz w:val="18"/>
                <w:szCs w:val="18"/>
                <w:lang w:val="en-GB"/>
              </w:rPr>
              <w:t>,</w:t>
            </w:r>
            <w:r w:rsidR="00540F14" w:rsidRPr="00540F14">
              <w:rPr>
                <w:rFonts w:ascii="Arial" w:hAnsi="Arial" w:cs="Arial"/>
                <w:sz w:val="18"/>
                <w:szCs w:val="18"/>
                <w:lang w:val="en-GB"/>
              </w:rPr>
              <w:t>767</w:t>
            </w:r>
            <w:r w:rsidRPr="00165317">
              <w:rPr>
                <w:rFonts w:ascii="Arial" w:hAnsi="Arial" w:cs="Arial"/>
                <w:sz w:val="18"/>
                <w:szCs w:val="18"/>
                <w:cs/>
              </w:rPr>
              <w:t>)</w:t>
            </w:r>
          </w:p>
        </w:tc>
        <w:tc>
          <w:tcPr>
            <w:tcW w:w="1296" w:type="dxa"/>
            <w:tcBorders>
              <w:top w:val="nil"/>
              <w:left w:val="nil"/>
              <w:bottom w:val="single" w:sz="4" w:space="0" w:color="auto"/>
              <w:right w:val="nil"/>
            </w:tcBorders>
            <w:shd w:val="clear" w:color="auto" w:fill="FAFAFA"/>
          </w:tcPr>
          <w:p w14:paraId="1069C4AD" w14:textId="144BA3F0" w:rsidR="00E3555D" w:rsidRPr="00165317" w:rsidRDefault="00E3555D" w:rsidP="0067318D">
            <w:pPr>
              <w:tabs>
                <w:tab w:val="decimal" w:pos="1073"/>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11</w:t>
            </w:r>
            <w:r>
              <w:rPr>
                <w:rFonts w:ascii="Arial" w:hAnsi="Arial" w:cs="Arial"/>
                <w:sz w:val="18"/>
                <w:szCs w:val="18"/>
              </w:rPr>
              <w:t>,</w:t>
            </w:r>
            <w:r w:rsidR="00540F14" w:rsidRPr="00540F14">
              <w:rPr>
                <w:rFonts w:ascii="Arial" w:hAnsi="Arial" w:cs="Arial"/>
                <w:sz w:val="18"/>
                <w:szCs w:val="18"/>
                <w:lang w:val="en-GB"/>
              </w:rPr>
              <w:t>764</w:t>
            </w:r>
            <w:r>
              <w:rPr>
                <w:rFonts w:ascii="Arial" w:hAnsi="Arial" w:cs="Arial"/>
                <w:sz w:val="18"/>
                <w:szCs w:val="18"/>
              </w:rPr>
              <w:t>,</w:t>
            </w:r>
            <w:r w:rsidR="00540F14" w:rsidRPr="00540F14">
              <w:rPr>
                <w:rFonts w:ascii="Arial" w:hAnsi="Arial" w:cs="Arial"/>
                <w:sz w:val="18"/>
                <w:szCs w:val="18"/>
                <w:lang w:val="en-GB"/>
              </w:rPr>
              <w:t>721</w:t>
            </w:r>
            <w:r>
              <w:rPr>
                <w:rFonts w:ascii="Arial" w:hAnsi="Arial" w:cs="Arial"/>
                <w:sz w:val="18"/>
                <w:szCs w:val="18"/>
              </w:rPr>
              <w:t>)</w:t>
            </w:r>
          </w:p>
        </w:tc>
        <w:tc>
          <w:tcPr>
            <w:tcW w:w="1296" w:type="dxa"/>
            <w:tcBorders>
              <w:top w:val="nil"/>
              <w:left w:val="nil"/>
              <w:bottom w:val="single" w:sz="4" w:space="0" w:color="auto"/>
              <w:right w:val="nil"/>
            </w:tcBorders>
          </w:tcPr>
          <w:p w14:paraId="44AAD021" w14:textId="2CF928FC" w:rsidR="00E3555D" w:rsidRPr="00165317" w:rsidRDefault="00E3555D" w:rsidP="0067318D">
            <w:pPr>
              <w:tabs>
                <w:tab w:val="decimal" w:pos="1073"/>
              </w:tabs>
              <w:ind w:right="-72"/>
              <w:jc w:val="both"/>
              <w:rPr>
                <w:rFonts w:ascii="Arial" w:hAnsi="Arial" w:cs="Arial"/>
                <w:sz w:val="18"/>
                <w:szCs w:val="18"/>
              </w:rPr>
            </w:pPr>
            <w:r w:rsidRPr="00165317">
              <w:rPr>
                <w:rFonts w:ascii="Arial" w:hAnsi="Arial" w:cs="Arial"/>
                <w:sz w:val="18"/>
                <w:szCs w:val="18"/>
                <w:cs/>
              </w:rPr>
              <w:t>(</w:t>
            </w:r>
            <w:r w:rsidR="00540F14" w:rsidRPr="00540F14">
              <w:rPr>
                <w:rFonts w:ascii="Arial" w:hAnsi="Arial" w:cs="Arial"/>
                <w:sz w:val="18"/>
                <w:szCs w:val="18"/>
                <w:lang w:val="en-GB"/>
              </w:rPr>
              <w:t>60</w:t>
            </w:r>
            <w:r w:rsidRPr="00165317">
              <w:rPr>
                <w:rFonts w:ascii="Arial" w:hAnsi="Arial" w:cs="Arial"/>
                <w:sz w:val="18"/>
                <w:szCs w:val="18"/>
                <w:lang w:val="en-GB"/>
              </w:rPr>
              <w:t>,</w:t>
            </w:r>
            <w:r w:rsidR="00540F14" w:rsidRPr="00540F14">
              <w:rPr>
                <w:rFonts w:ascii="Arial" w:hAnsi="Arial" w:cs="Arial"/>
                <w:sz w:val="18"/>
                <w:szCs w:val="18"/>
                <w:lang w:val="en-GB"/>
              </w:rPr>
              <w:t>682</w:t>
            </w:r>
            <w:r w:rsidRPr="00165317">
              <w:rPr>
                <w:rFonts w:ascii="Arial" w:hAnsi="Arial" w:cs="Arial"/>
                <w:sz w:val="18"/>
                <w:szCs w:val="18"/>
                <w:lang w:val="en-GB"/>
              </w:rPr>
              <w:t>,</w:t>
            </w:r>
            <w:r w:rsidR="00540F14" w:rsidRPr="00540F14">
              <w:rPr>
                <w:rFonts w:ascii="Arial" w:hAnsi="Arial" w:cs="Arial"/>
                <w:sz w:val="18"/>
                <w:szCs w:val="18"/>
                <w:lang w:val="en-GB"/>
              </w:rPr>
              <w:t>767</w:t>
            </w:r>
            <w:r w:rsidRPr="00165317">
              <w:rPr>
                <w:rFonts w:ascii="Arial" w:hAnsi="Arial" w:cs="Arial"/>
                <w:sz w:val="18"/>
                <w:szCs w:val="18"/>
                <w:cs/>
              </w:rPr>
              <w:t>)</w:t>
            </w:r>
          </w:p>
        </w:tc>
      </w:tr>
    </w:tbl>
    <w:p w14:paraId="034297EB" w14:textId="77777777" w:rsidR="005A59B6" w:rsidRPr="001D1B32" w:rsidRDefault="005A59B6" w:rsidP="005A59B6">
      <w:pPr>
        <w:overflowPunct/>
        <w:autoSpaceDE/>
        <w:autoSpaceDN/>
        <w:adjustRightInd/>
        <w:textAlignment w:val="auto"/>
        <w:rPr>
          <w:rFonts w:ascii="Arial" w:hAnsi="Arial" w:cs="Arial"/>
          <w:sz w:val="18"/>
          <w:szCs w:val="18"/>
        </w:rPr>
      </w:pPr>
    </w:p>
    <w:p w14:paraId="2CCAB55D" w14:textId="77777777" w:rsidR="005A59B6" w:rsidRPr="001D1B32" w:rsidRDefault="005A59B6" w:rsidP="005A59B6">
      <w:pPr>
        <w:jc w:val="both"/>
        <w:rPr>
          <w:rFonts w:ascii="Arial" w:hAnsi="Arial" w:cs="Arial"/>
          <w:sz w:val="18"/>
          <w:szCs w:val="18"/>
        </w:rPr>
      </w:pPr>
      <w:r w:rsidRPr="001D1B32">
        <w:rPr>
          <w:rFonts w:ascii="Arial" w:hAnsi="Arial" w:cs="Arial"/>
          <w:sz w:val="18"/>
          <w:szCs w:val="18"/>
        </w:rPr>
        <w:t>The principal actuarial assumptions used were as follows:</w:t>
      </w:r>
    </w:p>
    <w:p w14:paraId="779C83F4" w14:textId="77777777" w:rsidR="005A59B6" w:rsidRPr="001D1B3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A59B6" w:rsidRPr="001D1B32" w14:paraId="184A0067" w14:textId="77777777" w:rsidTr="00A9025A">
        <w:trPr>
          <w:cantSplit/>
        </w:trPr>
        <w:tc>
          <w:tcPr>
            <w:tcW w:w="4277" w:type="dxa"/>
            <w:tcBorders>
              <w:top w:val="nil"/>
              <w:left w:val="nil"/>
              <w:bottom w:val="nil"/>
              <w:right w:val="nil"/>
            </w:tcBorders>
          </w:tcPr>
          <w:p w14:paraId="4A7F304F" w14:textId="77777777" w:rsidR="005A59B6" w:rsidRPr="001D1B32" w:rsidRDefault="005A59B6" w:rsidP="009E7842">
            <w:pPr>
              <w:ind w:left="101" w:right="-72" w:hanging="187"/>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14:paraId="0C6D2C88"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53520B1D"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14:paraId="0D8129BC"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2F2ACEBD"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0350426D" w14:textId="77777777" w:rsidTr="00745855">
        <w:tc>
          <w:tcPr>
            <w:tcW w:w="4277" w:type="dxa"/>
            <w:tcBorders>
              <w:top w:val="nil"/>
              <w:left w:val="nil"/>
              <w:bottom w:val="nil"/>
              <w:right w:val="nil"/>
            </w:tcBorders>
          </w:tcPr>
          <w:p w14:paraId="69FE3DCA" w14:textId="77777777" w:rsidR="005A59B6" w:rsidRPr="001D1B32" w:rsidRDefault="005A59B6" w:rsidP="009E7842">
            <w:pPr>
              <w:ind w:left="101" w:right="-72" w:hanging="187"/>
              <w:rPr>
                <w:rFonts w:ascii="Arial" w:hAnsi="Arial" w:cs="Arial"/>
                <w:b/>
                <w:bCs/>
                <w:sz w:val="18"/>
                <w:szCs w:val="18"/>
              </w:rPr>
            </w:pPr>
          </w:p>
        </w:tc>
        <w:tc>
          <w:tcPr>
            <w:tcW w:w="1296" w:type="dxa"/>
            <w:tcBorders>
              <w:top w:val="single" w:sz="4" w:space="0" w:color="auto"/>
              <w:left w:val="nil"/>
              <w:bottom w:val="single" w:sz="4" w:space="0" w:color="auto"/>
              <w:right w:val="nil"/>
            </w:tcBorders>
          </w:tcPr>
          <w:p w14:paraId="59956E6F" w14:textId="37BB91A7" w:rsidR="005A59B6" w:rsidRPr="001D1B32" w:rsidRDefault="00540F14" w:rsidP="00A302D4">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2022</w:t>
            </w:r>
          </w:p>
        </w:tc>
        <w:tc>
          <w:tcPr>
            <w:tcW w:w="1296" w:type="dxa"/>
            <w:tcBorders>
              <w:top w:val="single" w:sz="4" w:space="0" w:color="auto"/>
              <w:left w:val="nil"/>
              <w:bottom w:val="single" w:sz="4" w:space="0" w:color="auto"/>
              <w:right w:val="nil"/>
            </w:tcBorders>
          </w:tcPr>
          <w:p w14:paraId="54BA826C" w14:textId="72B043C4" w:rsidR="005A59B6" w:rsidRPr="001D1B32" w:rsidRDefault="00540F14" w:rsidP="00A302D4">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2021</w:t>
            </w:r>
          </w:p>
        </w:tc>
        <w:tc>
          <w:tcPr>
            <w:tcW w:w="1296" w:type="dxa"/>
            <w:tcBorders>
              <w:top w:val="single" w:sz="4" w:space="0" w:color="auto"/>
              <w:left w:val="nil"/>
              <w:bottom w:val="single" w:sz="4" w:space="0" w:color="auto"/>
              <w:right w:val="nil"/>
            </w:tcBorders>
          </w:tcPr>
          <w:p w14:paraId="122A4ADE" w14:textId="6B9C62D0" w:rsidR="005A59B6" w:rsidRPr="001D1B32" w:rsidRDefault="00540F14" w:rsidP="00745855">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2022</w:t>
            </w:r>
          </w:p>
        </w:tc>
        <w:tc>
          <w:tcPr>
            <w:tcW w:w="1296" w:type="dxa"/>
            <w:tcBorders>
              <w:top w:val="single" w:sz="4" w:space="0" w:color="auto"/>
              <w:left w:val="nil"/>
              <w:bottom w:val="single" w:sz="4" w:space="0" w:color="auto"/>
              <w:right w:val="nil"/>
            </w:tcBorders>
          </w:tcPr>
          <w:p w14:paraId="7B86F41F" w14:textId="31E4FFFD" w:rsidR="005A59B6" w:rsidRPr="001D1B32" w:rsidRDefault="00540F14" w:rsidP="00745855">
            <w:pPr>
              <w:tabs>
                <w:tab w:val="decimal" w:pos="1073"/>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1D1B32" w14:paraId="447CA760" w14:textId="77777777" w:rsidTr="00745855">
        <w:tc>
          <w:tcPr>
            <w:tcW w:w="4277" w:type="dxa"/>
            <w:tcBorders>
              <w:top w:val="nil"/>
              <w:left w:val="nil"/>
              <w:bottom w:val="nil"/>
              <w:right w:val="nil"/>
            </w:tcBorders>
          </w:tcPr>
          <w:p w14:paraId="3910F822" w14:textId="77777777" w:rsidR="005A59B6" w:rsidRPr="001D1B32" w:rsidRDefault="005A59B6" w:rsidP="009E7842">
            <w:pPr>
              <w:ind w:left="101" w:right="-72" w:hanging="187"/>
              <w:rPr>
                <w:rFonts w:ascii="Arial" w:hAnsi="Arial" w:cs="Arial"/>
                <w:b/>
                <w:bCs/>
                <w:sz w:val="18"/>
                <w:szCs w:val="18"/>
                <w:lang w:val="en-GB"/>
              </w:rPr>
            </w:pPr>
            <w:r w:rsidRPr="001D1B32">
              <w:rPr>
                <w:rFonts w:ascii="Arial" w:hAnsi="Arial" w:cs="Arial"/>
                <w:b/>
                <w:bCs/>
                <w:sz w:val="18"/>
                <w:szCs w:val="18"/>
                <w:lang w:val="en-GB"/>
              </w:rPr>
              <w:t>Permanent staff</w:t>
            </w:r>
          </w:p>
        </w:tc>
        <w:tc>
          <w:tcPr>
            <w:tcW w:w="1296" w:type="dxa"/>
            <w:tcBorders>
              <w:top w:val="single" w:sz="4" w:space="0" w:color="auto"/>
              <w:left w:val="nil"/>
              <w:right w:val="nil"/>
            </w:tcBorders>
            <w:shd w:val="clear" w:color="auto" w:fill="FAFAFA"/>
          </w:tcPr>
          <w:p w14:paraId="5B0C1475"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tcPr>
          <w:p w14:paraId="7979B0C1"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tcPr>
          <w:p w14:paraId="4C7EDDAA"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bottom w:val="nil"/>
              <w:right w:val="nil"/>
            </w:tcBorders>
          </w:tcPr>
          <w:p w14:paraId="3A0A9ED8" w14:textId="77777777" w:rsidR="005A59B6" w:rsidRPr="001D1B32" w:rsidRDefault="005A59B6" w:rsidP="00745855">
            <w:pPr>
              <w:tabs>
                <w:tab w:val="decimal" w:pos="1073"/>
              </w:tabs>
              <w:ind w:right="-72"/>
              <w:jc w:val="both"/>
              <w:rPr>
                <w:rFonts w:ascii="Arial" w:hAnsi="Arial" w:cs="Arial"/>
                <w:b/>
                <w:bCs/>
                <w:sz w:val="18"/>
                <w:szCs w:val="18"/>
              </w:rPr>
            </w:pPr>
          </w:p>
        </w:tc>
      </w:tr>
      <w:tr w:rsidR="00E3555D" w:rsidRPr="001D1B32" w14:paraId="0311210F" w14:textId="77777777" w:rsidTr="00745855">
        <w:tc>
          <w:tcPr>
            <w:tcW w:w="4277" w:type="dxa"/>
            <w:tcBorders>
              <w:top w:val="nil"/>
              <w:left w:val="nil"/>
              <w:bottom w:val="nil"/>
              <w:right w:val="nil"/>
            </w:tcBorders>
          </w:tcPr>
          <w:p w14:paraId="7D2DDEB8" w14:textId="77777777" w:rsidR="00E3555D" w:rsidRPr="001D1B32" w:rsidRDefault="00E3555D" w:rsidP="00E3555D">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Discount rate</w:t>
            </w:r>
          </w:p>
        </w:tc>
        <w:tc>
          <w:tcPr>
            <w:tcW w:w="1296" w:type="dxa"/>
            <w:tcBorders>
              <w:top w:val="nil"/>
              <w:left w:val="nil"/>
              <w:bottom w:val="nil"/>
              <w:right w:val="nil"/>
            </w:tcBorders>
            <w:shd w:val="clear" w:color="auto" w:fill="FAFAFA"/>
          </w:tcPr>
          <w:p w14:paraId="63C638AB" w14:textId="242DEC1C" w:rsidR="00E3555D" w:rsidRPr="001D1B32" w:rsidRDefault="0067318D" w:rsidP="0067318D">
            <w:pPr>
              <w:tabs>
                <w:tab w:val="right" w:pos="1080"/>
              </w:tabs>
              <w:ind w:right="-72"/>
              <w:jc w:val="both"/>
              <w:rPr>
                <w:rFonts w:ascii="Arial" w:hAnsi="Arial" w:cs="Arial"/>
                <w:sz w:val="18"/>
                <w:szCs w:val="18"/>
              </w:rPr>
            </w:pPr>
            <w:r>
              <w:rPr>
                <w:rFonts w:ascii="Arial" w:hAnsi="Arial" w:cs="Arial"/>
                <w:sz w:val="18"/>
                <w:szCs w:val="18"/>
                <w:lang w:val="en-GB"/>
              </w:rPr>
              <w:tab/>
            </w:r>
            <w:r w:rsidR="00540F14" w:rsidRPr="00540F14">
              <w:rPr>
                <w:rFonts w:ascii="Arial" w:hAnsi="Arial" w:cs="Arial"/>
                <w:sz w:val="18"/>
                <w:szCs w:val="18"/>
                <w:lang w:val="en-GB"/>
              </w:rPr>
              <w:t>2</w:t>
            </w:r>
            <w:r w:rsidR="00E3555D">
              <w:rPr>
                <w:rFonts w:ascii="Arial" w:hAnsi="Arial" w:cs="Arial"/>
                <w:sz w:val="18"/>
                <w:szCs w:val="18"/>
              </w:rPr>
              <w:t>.</w:t>
            </w:r>
            <w:r w:rsidR="00540F14" w:rsidRPr="00540F14">
              <w:rPr>
                <w:rFonts w:ascii="Arial" w:hAnsi="Arial" w:cs="Arial"/>
                <w:sz w:val="18"/>
                <w:szCs w:val="18"/>
                <w:lang w:val="en-GB"/>
              </w:rPr>
              <w:t>95</w:t>
            </w:r>
            <w:r w:rsidR="00E3555D">
              <w:rPr>
                <w:rFonts w:ascii="Arial" w:hAnsi="Arial" w:cs="Arial"/>
                <w:sz w:val="18"/>
                <w:szCs w:val="18"/>
              </w:rPr>
              <w:t>%</w:t>
            </w:r>
          </w:p>
        </w:tc>
        <w:tc>
          <w:tcPr>
            <w:tcW w:w="1296" w:type="dxa"/>
            <w:tcBorders>
              <w:top w:val="nil"/>
              <w:left w:val="nil"/>
              <w:bottom w:val="nil"/>
              <w:right w:val="nil"/>
            </w:tcBorders>
            <w:shd w:val="clear" w:color="auto" w:fill="auto"/>
          </w:tcPr>
          <w:p w14:paraId="4678F3D4" w14:textId="3CFAB453" w:rsidR="00E3555D" w:rsidRPr="001D1B32" w:rsidRDefault="00E3555D" w:rsidP="00E3555D">
            <w:pPr>
              <w:tabs>
                <w:tab w:val="right" w:pos="1092"/>
              </w:tabs>
              <w:ind w:right="-72"/>
              <w:jc w:val="both"/>
              <w:rPr>
                <w:rFonts w:ascii="Arial" w:hAnsi="Arial" w:cs="Arial"/>
                <w:sz w:val="18"/>
                <w:szCs w:val="18"/>
              </w:rPr>
            </w:pPr>
            <w:r>
              <w:rPr>
                <w:rFonts w:ascii="Arial" w:hAnsi="Arial" w:cs="Arial"/>
                <w:sz w:val="18"/>
                <w:szCs w:val="18"/>
              </w:rPr>
              <w:tab/>
            </w:r>
            <w:r w:rsidR="00540F14" w:rsidRPr="00540F14">
              <w:rPr>
                <w:rFonts w:ascii="Arial" w:hAnsi="Arial" w:cs="Arial"/>
                <w:sz w:val="18"/>
                <w:szCs w:val="18"/>
                <w:lang w:val="en-GB"/>
              </w:rPr>
              <w:t>1</w:t>
            </w:r>
            <w:r>
              <w:rPr>
                <w:rFonts w:ascii="Arial" w:hAnsi="Arial" w:cs="Arial"/>
                <w:sz w:val="18"/>
                <w:szCs w:val="18"/>
              </w:rPr>
              <w:t>.</w:t>
            </w:r>
            <w:r w:rsidR="00540F14" w:rsidRPr="00540F14">
              <w:rPr>
                <w:rFonts w:ascii="Arial" w:hAnsi="Arial" w:cs="Arial"/>
                <w:sz w:val="18"/>
                <w:szCs w:val="18"/>
                <w:lang w:val="en-GB"/>
              </w:rPr>
              <w:t>99</w:t>
            </w:r>
            <w:r>
              <w:rPr>
                <w:rFonts w:ascii="Arial" w:hAnsi="Arial" w:cs="Arial"/>
                <w:sz w:val="18"/>
                <w:szCs w:val="18"/>
              </w:rPr>
              <w:t>%</w:t>
            </w:r>
          </w:p>
        </w:tc>
        <w:tc>
          <w:tcPr>
            <w:tcW w:w="1296" w:type="dxa"/>
            <w:tcBorders>
              <w:top w:val="nil"/>
              <w:left w:val="nil"/>
              <w:bottom w:val="nil"/>
              <w:right w:val="nil"/>
            </w:tcBorders>
            <w:shd w:val="clear" w:color="auto" w:fill="FAFAFA"/>
          </w:tcPr>
          <w:p w14:paraId="292EE196" w14:textId="74BD9FEE" w:rsidR="00E3555D" w:rsidRPr="001D1B32" w:rsidRDefault="0067318D" w:rsidP="0067318D">
            <w:pPr>
              <w:tabs>
                <w:tab w:val="right" w:pos="1092"/>
              </w:tabs>
              <w:ind w:right="-72"/>
              <w:jc w:val="both"/>
              <w:rPr>
                <w:rFonts w:ascii="Arial" w:hAnsi="Arial" w:cs="Arial"/>
                <w:sz w:val="18"/>
                <w:szCs w:val="18"/>
              </w:rPr>
            </w:pPr>
            <w:r>
              <w:rPr>
                <w:rFonts w:ascii="Arial" w:hAnsi="Arial" w:cs="Arial"/>
                <w:sz w:val="18"/>
                <w:szCs w:val="18"/>
                <w:lang w:val="en-GB"/>
              </w:rPr>
              <w:tab/>
            </w:r>
            <w:r w:rsidR="00540F14" w:rsidRPr="00540F14">
              <w:rPr>
                <w:rFonts w:ascii="Arial" w:hAnsi="Arial" w:cs="Arial"/>
                <w:sz w:val="18"/>
                <w:szCs w:val="18"/>
                <w:lang w:val="en-GB"/>
              </w:rPr>
              <w:t>2</w:t>
            </w:r>
            <w:r w:rsidR="00E3555D">
              <w:rPr>
                <w:rFonts w:ascii="Arial" w:hAnsi="Arial" w:cs="Arial"/>
                <w:sz w:val="18"/>
                <w:szCs w:val="18"/>
              </w:rPr>
              <w:t>.</w:t>
            </w:r>
            <w:r w:rsidR="00540F14" w:rsidRPr="00540F14">
              <w:rPr>
                <w:rFonts w:ascii="Arial" w:hAnsi="Arial" w:cs="Arial"/>
                <w:sz w:val="18"/>
                <w:szCs w:val="18"/>
                <w:lang w:val="en-GB"/>
              </w:rPr>
              <w:t>95</w:t>
            </w:r>
            <w:r w:rsidR="00E3555D">
              <w:rPr>
                <w:rFonts w:ascii="Arial" w:hAnsi="Arial" w:cs="Arial"/>
                <w:sz w:val="18"/>
                <w:szCs w:val="18"/>
              </w:rPr>
              <w:t>%</w:t>
            </w:r>
          </w:p>
        </w:tc>
        <w:tc>
          <w:tcPr>
            <w:tcW w:w="1296" w:type="dxa"/>
            <w:tcBorders>
              <w:top w:val="nil"/>
              <w:left w:val="nil"/>
              <w:bottom w:val="nil"/>
              <w:right w:val="nil"/>
            </w:tcBorders>
          </w:tcPr>
          <w:p w14:paraId="0690FB9B" w14:textId="05833BF5" w:rsidR="00E3555D" w:rsidRPr="001D1B32" w:rsidRDefault="00E3555D" w:rsidP="00E3555D">
            <w:pPr>
              <w:tabs>
                <w:tab w:val="right" w:pos="1092"/>
              </w:tabs>
              <w:ind w:right="-72"/>
              <w:jc w:val="both"/>
              <w:rPr>
                <w:rFonts w:ascii="Arial" w:hAnsi="Arial" w:cs="Arial"/>
                <w:sz w:val="18"/>
                <w:szCs w:val="18"/>
              </w:rPr>
            </w:pPr>
            <w:r>
              <w:rPr>
                <w:rFonts w:ascii="Arial" w:hAnsi="Arial" w:cs="Arial"/>
                <w:sz w:val="18"/>
                <w:szCs w:val="18"/>
              </w:rPr>
              <w:tab/>
            </w:r>
            <w:r w:rsidR="00540F14" w:rsidRPr="00540F14">
              <w:rPr>
                <w:rFonts w:ascii="Arial" w:hAnsi="Arial" w:cs="Arial"/>
                <w:sz w:val="18"/>
                <w:szCs w:val="18"/>
                <w:lang w:val="en-GB"/>
              </w:rPr>
              <w:t>1</w:t>
            </w:r>
            <w:r>
              <w:rPr>
                <w:rFonts w:ascii="Arial" w:hAnsi="Arial" w:cs="Arial"/>
                <w:sz w:val="18"/>
                <w:szCs w:val="18"/>
              </w:rPr>
              <w:t>.</w:t>
            </w:r>
            <w:r w:rsidR="00540F14" w:rsidRPr="00540F14">
              <w:rPr>
                <w:rFonts w:ascii="Arial" w:hAnsi="Arial" w:cs="Arial"/>
                <w:sz w:val="18"/>
                <w:szCs w:val="18"/>
                <w:lang w:val="en-GB"/>
              </w:rPr>
              <w:t>99</w:t>
            </w:r>
            <w:r>
              <w:rPr>
                <w:rFonts w:ascii="Arial" w:hAnsi="Arial" w:cs="Arial"/>
                <w:sz w:val="18"/>
                <w:szCs w:val="18"/>
              </w:rPr>
              <w:t>%</w:t>
            </w:r>
          </w:p>
        </w:tc>
      </w:tr>
      <w:tr w:rsidR="00E3555D" w:rsidRPr="001D1B32" w14:paraId="5C721EED" w14:textId="77777777" w:rsidTr="00745855">
        <w:tc>
          <w:tcPr>
            <w:tcW w:w="4277" w:type="dxa"/>
            <w:tcBorders>
              <w:top w:val="nil"/>
              <w:left w:val="nil"/>
              <w:bottom w:val="nil"/>
              <w:right w:val="nil"/>
            </w:tcBorders>
          </w:tcPr>
          <w:p w14:paraId="432DF552" w14:textId="77777777" w:rsidR="00E3555D" w:rsidRPr="001D1B32" w:rsidRDefault="00E3555D" w:rsidP="00E3555D">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Salary increase rate</w:t>
            </w:r>
          </w:p>
        </w:tc>
        <w:tc>
          <w:tcPr>
            <w:tcW w:w="1296" w:type="dxa"/>
            <w:tcBorders>
              <w:top w:val="nil"/>
              <w:left w:val="nil"/>
              <w:bottom w:val="nil"/>
              <w:right w:val="nil"/>
            </w:tcBorders>
            <w:shd w:val="clear" w:color="auto" w:fill="FAFAFA"/>
          </w:tcPr>
          <w:p w14:paraId="55291F76" w14:textId="5D94F775" w:rsidR="00E3555D" w:rsidRPr="001D1B32" w:rsidRDefault="0067318D" w:rsidP="0067318D">
            <w:pPr>
              <w:tabs>
                <w:tab w:val="right" w:pos="1080"/>
              </w:tabs>
              <w:ind w:right="-72"/>
              <w:jc w:val="both"/>
              <w:rPr>
                <w:rFonts w:ascii="Arial" w:hAnsi="Arial" w:cs="Arial"/>
                <w:sz w:val="18"/>
                <w:szCs w:val="18"/>
              </w:rPr>
            </w:pPr>
            <w:r>
              <w:rPr>
                <w:rFonts w:ascii="Arial" w:hAnsi="Arial" w:cs="Arial"/>
                <w:sz w:val="18"/>
                <w:szCs w:val="18"/>
                <w:lang w:val="en-GB"/>
              </w:rPr>
              <w:tab/>
            </w:r>
            <w:r w:rsidR="00540F14" w:rsidRPr="00540F14">
              <w:rPr>
                <w:rFonts w:ascii="Arial" w:hAnsi="Arial" w:cs="Arial"/>
                <w:sz w:val="18"/>
                <w:szCs w:val="18"/>
                <w:lang w:val="en-GB"/>
              </w:rPr>
              <w:t>4</w:t>
            </w:r>
            <w:r w:rsidR="00E3555D">
              <w:rPr>
                <w:rFonts w:ascii="Arial" w:hAnsi="Arial" w:cs="Arial"/>
                <w:sz w:val="18"/>
                <w:szCs w:val="18"/>
              </w:rPr>
              <w:t>.</w:t>
            </w:r>
            <w:r w:rsidR="00540F14" w:rsidRPr="00540F14">
              <w:rPr>
                <w:rFonts w:ascii="Arial" w:hAnsi="Arial" w:cs="Arial"/>
                <w:sz w:val="18"/>
                <w:szCs w:val="18"/>
                <w:lang w:val="en-GB"/>
              </w:rPr>
              <w:t>00</w:t>
            </w:r>
            <w:r w:rsidR="00E3555D">
              <w:rPr>
                <w:rFonts w:ascii="Arial" w:hAnsi="Arial" w:cs="Arial"/>
                <w:sz w:val="18"/>
                <w:szCs w:val="18"/>
              </w:rPr>
              <w:t>%</w:t>
            </w:r>
          </w:p>
        </w:tc>
        <w:tc>
          <w:tcPr>
            <w:tcW w:w="1296" w:type="dxa"/>
            <w:tcBorders>
              <w:top w:val="nil"/>
              <w:left w:val="nil"/>
              <w:bottom w:val="nil"/>
              <w:right w:val="nil"/>
            </w:tcBorders>
            <w:shd w:val="clear" w:color="auto" w:fill="auto"/>
          </w:tcPr>
          <w:p w14:paraId="25A8C617" w14:textId="37C3AAD4" w:rsidR="00E3555D" w:rsidRPr="001D1B32" w:rsidRDefault="00E3555D" w:rsidP="00E3555D">
            <w:pPr>
              <w:tabs>
                <w:tab w:val="right" w:pos="1092"/>
              </w:tabs>
              <w:ind w:right="-72"/>
              <w:jc w:val="both"/>
              <w:rPr>
                <w:rFonts w:ascii="Arial" w:hAnsi="Arial" w:cs="Arial"/>
                <w:sz w:val="18"/>
                <w:szCs w:val="18"/>
              </w:rPr>
            </w:pPr>
            <w:r>
              <w:rPr>
                <w:rFonts w:ascii="Arial" w:hAnsi="Arial" w:cs="Arial"/>
                <w:sz w:val="18"/>
                <w:szCs w:val="18"/>
              </w:rPr>
              <w:tab/>
            </w:r>
            <w:r w:rsidR="00540F14" w:rsidRPr="00540F14">
              <w:rPr>
                <w:rFonts w:ascii="Arial" w:hAnsi="Arial" w:cs="Arial"/>
                <w:sz w:val="18"/>
                <w:szCs w:val="18"/>
                <w:lang w:val="en-GB"/>
              </w:rPr>
              <w:t>4</w:t>
            </w:r>
            <w:r>
              <w:rPr>
                <w:rFonts w:ascii="Arial" w:hAnsi="Arial" w:cs="Arial"/>
                <w:sz w:val="18"/>
                <w:szCs w:val="18"/>
              </w:rPr>
              <w:t>.</w:t>
            </w:r>
            <w:r w:rsidR="00540F14" w:rsidRPr="00540F14">
              <w:rPr>
                <w:rFonts w:ascii="Arial" w:hAnsi="Arial" w:cs="Arial"/>
                <w:sz w:val="18"/>
                <w:szCs w:val="18"/>
                <w:lang w:val="en-GB"/>
              </w:rPr>
              <w:t>00</w:t>
            </w:r>
            <w:r>
              <w:rPr>
                <w:rFonts w:ascii="Arial" w:hAnsi="Arial" w:cs="Arial"/>
                <w:sz w:val="18"/>
                <w:szCs w:val="18"/>
              </w:rPr>
              <w:t>%</w:t>
            </w:r>
          </w:p>
        </w:tc>
        <w:tc>
          <w:tcPr>
            <w:tcW w:w="1296" w:type="dxa"/>
            <w:tcBorders>
              <w:top w:val="nil"/>
              <w:left w:val="nil"/>
              <w:bottom w:val="nil"/>
              <w:right w:val="nil"/>
            </w:tcBorders>
            <w:shd w:val="clear" w:color="auto" w:fill="FAFAFA"/>
          </w:tcPr>
          <w:p w14:paraId="56C41A20" w14:textId="2A75A033" w:rsidR="00E3555D" w:rsidRPr="001D1B32" w:rsidRDefault="0067318D" w:rsidP="0067318D">
            <w:pPr>
              <w:tabs>
                <w:tab w:val="right" w:pos="1092"/>
              </w:tabs>
              <w:ind w:right="-72"/>
              <w:jc w:val="both"/>
              <w:rPr>
                <w:rFonts w:ascii="Arial" w:hAnsi="Arial" w:cs="Arial"/>
                <w:sz w:val="18"/>
                <w:szCs w:val="18"/>
              </w:rPr>
            </w:pPr>
            <w:r>
              <w:rPr>
                <w:rFonts w:ascii="Arial" w:hAnsi="Arial" w:cs="Arial"/>
                <w:sz w:val="18"/>
                <w:szCs w:val="18"/>
                <w:lang w:val="en-GB"/>
              </w:rPr>
              <w:tab/>
            </w:r>
            <w:r w:rsidR="00540F14" w:rsidRPr="00540F14">
              <w:rPr>
                <w:rFonts w:ascii="Arial" w:hAnsi="Arial" w:cs="Arial"/>
                <w:sz w:val="18"/>
                <w:szCs w:val="18"/>
                <w:lang w:val="en-GB"/>
              </w:rPr>
              <w:t>4</w:t>
            </w:r>
            <w:r w:rsidR="00E3555D">
              <w:rPr>
                <w:rFonts w:ascii="Arial" w:hAnsi="Arial" w:cs="Arial"/>
                <w:sz w:val="18"/>
                <w:szCs w:val="18"/>
              </w:rPr>
              <w:t>.</w:t>
            </w:r>
            <w:r w:rsidR="00540F14" w:rsidRPr="00540F14">
              <w:rPr>
                <w:rFonts w:ascii="Arial" w:hAnsi="Arial" w:cs="Arial"/>
                <w:sz w:val="18"/>
                <w:szCs w:val="18"/>
                <w:lang w:val="en-GB"/>
              </w:rPr>
              <w:t>00</w:t>
            </w:r>
            <w:r w:rsidR="00E3555D">
              <w:rPr>
                <w:rFonts w:ascii="Arial" w:hAnsi="Arial" w:cs="Arial"/>
                <w:sz w:val="18"/>
                <w:szCs w:val="18"/>
              </w:rPr>
              <w:t>%</w:t>
            </w:r>
          </w:p>
        </w:tc>
        <w:tc>
          <w:tcPr>
            <w:tcW w:w="1296" w:type="dxa"/>
            <w:tcBorders>
              <w:top w:val="nil"/>
              <w:left w:val="nil"/>
              <w:bottom w:val="nil"/>
              <w:right w:val="nil"/>
            </w:tcBorders>
          </w:tcPr>
          <w:p w14:paraId="3C2B1930" w14:textId="0A060A76" w:rsidR="00E3555D" w:rsidRPr="001D1B32" w:rsidRDefault="00E3555D" w:rsidP="00E3555D">
            <w:pPr>
              <w:tabs>
                <w:tab w:val="right" w:pos="1092"/>
              </w:tabs>
              <w:ind w:right="-72"/>
              <w:jc w:val="both"/>
              <w:rPr>
                <w:rFonts w:ascii="Arial" w:hAnsi="Arial" w:cs="Arial"/>
                <w:sz w:val="18"/>
                <w:szCs w:val="18"/>
              </w:rPr>
            </w:pPr>
            <w:r>
              <w:rPr>
                <w:rFonts w:ascii="Arial" w:hAnsi="Arial" w:cs="Arial"/>
                <w:sz w:val="18"/>
                <w:szCs w:val="18"/>
              </w:rPr>
              <w:tab/>
            </w:r>
            <w:r w:rsidR="00540F14" w:rsidRPr="00540F14">
              <w:rPr>
                <w:rFonts w:ascii="Arial" w:hAnsi="Arial" w:cs="Arial"/>
                <w:sz w:val="18"/>
                <w:szCs w:val="18"/>
                <w:lang w:val="en-GB"/>
              </w:rPr>
              <w:t>4</w:t>
            </w:r>
            <w:r>
              <w:rPr>
                <w:rFonts w:ascii="Arial" w:hAnsi="Arial" w:cs="Arial"/>
                <w:sz w:val="18"/>
                <w:szCs w:val="18"/>
              </w:rPr>
              <w:t>.</w:t>
            </w:r>
            <w:r w:rsidR="00540F14" w:rsidRPr="00540F14">
              <w:rPr>
                <w:rFonts w:ascii="Arial" w:hAnsi="Arial" w:cs="Arial"/>
                <w:sz w:val="18"/>
                <w:szCs w:val="18"/>
                <w:lang w:val="en-GB"/>
              </w:rPr>
              <w:t>00</w:t>
            </w:r>
            <w:r>
              <w:rPr>
                <w:rFonts w:ascii="Arial" w:hAnsi="Arial" w:cs="Arial"/>
                <w:sz w:val="18"/>
                <w:szCs w:val="18"/>
              </w:rPr>
              <w:t>%</w:t>
            </w:r>
          </w:p>
        </w:tc>
      </w:tr>
      <w:tr w:rsidR="00E3555D" w:rsidRPr="001D1B32" w14:paraId="1E9F67DE" w14:textId="77777777" w:rsidTr="00745855">
        <w:tc>
          <w:tcPr>
            <w:tcW w:w="4277" w:type="dxa"/>
            <w:tcBorders>
              <w:top w:val="nil"/>
              <w:left w:val="nil"/>
              <w:bottom w:val="nil"/>
              <w:right w:val="nil"/>
            </w:tcBorders>
          </w:tcPr>
          <w:p w14:paraId="211957CB" w14:textId="77777777" w:rsidR="00E3555D" w:rsidRPr="001D1B32" w:rsidRDefault="00E3555D" w:rsidP="00E3555D">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p>
        </w:tc>
        <w:tc>
          <w:tcPr>
            <w:tcW w:w="1296" w:type="dxa"/>
            <w:tcBorders>
              <w:top w:val="nil"/>
              <w:left w:val="nil"/>
              <w:bottom w:val="nil"/>
              <w:right w:val="nil"/>
            </w:tcBorders>
            <w:shd w:val="clear" w:color="auto" w:fill="FAFAFA"/>
          </w:tcPr>
          <w:p w14:paraId="6449DD96" w14:textId="77777777" w:rsidR="00E3555D" w:rsidRPr="001D1B32" w:rsidRDefault="00E3555D" w:rsidP="0067318D">
            <w:pPr>
              <w:tabs>
                <w:tab w:val="right" w:pos="1080"/>
              </w:tabs>
              <w:ind w:right="-72"/>
              <w:jc w:val="both"/>
              <w:rPr>
                <w:rFonts w:ascii="Arial" w:hAnsi="Arial" w:cs="Arial"/>
                <w:sz w:val="18"/>
                <w:szCs w:val="18"/>
                <w:cs/>
              </w:rPr>
            </w:pPr>
          </w:p>
        </w:tc>
        <w:tc>
          <w:tcPr>
            <w:tcW w:w="1296" w:type="dxa"/>
            <w:tcBorders>
              <w:top w:val="nil"/>
              <w:left w:val="nil"/>
              <w:bottom w:val="nil"/>
              <w:right w:val="nil"/>
            </w:tcBorders>
            <w:shd w:val="clear" w:color="auto" w:fill="auto"/>
          </w:tcPr>
          <w:p w14:paraId="00C6B157" w14:textId="77777777" w:rsidR="00E3555D" w:rsidRPr="001D1B32" w:rsidRDefault="00E3555D" w:rsidP="00E3555D">
            <w:pPr>
              <w:tabs>
                <w:tab w:val="right" w:pos="1092"/>
              </w:tabs>
              <w:ind w:right="-72"/>
              <w:jc w:val="both"/>
              <w:rPr>
                <w:rFonts w:ascii="Arial" w:hAnsi="Arial" w:cs="Arial"/>
                <w:sz w:val="18"/>
                <w:szCs w:val="18"/>
                <w:cs/>
              </w:rPr>
            </w:pPr>
          </w:p>
        </w:tc>
        <w:tc>
          <w:tcPr>
            <w:tcW w:w="1296" w:type="dxa"/>
            <w:tcBorders>
              <w:top w:val="nil"/>
              <w:left w:val="nil"/>
              <w:bottom w:val="nil"/>
              <w:right w:val="nil"/>
            </w:tcBorders>
            <w:shd w:val="clear" w:color="auto" w:fill="FAFAFA"/>
          </w:tcPr>
          <w:p w14:paraId="618E1505" w14:textId="77777777" w:rsidR="00E3555D" w:rsidRPr="001D1B32" w:rsidRDefault="00E3555D" w:rsidP="0067318D">
            <w:pPr>
              <w:tabs>
                <w:tab w:val="right" w:pos="1092"/>
              </w:tabs>
              <w:ind w:right="-72"/>
              <w:jc w:val="both"/>
              <w:rPr>
                <w:rFonts w:ascii="Arial" w:hAnsi="Arial" w:cs="Arial"/>
                <w:sz w:val="18"/>
                <w:szCs w:val="18"/>
                <w:cs/>
              </w:rPr>
            </w:pPr>
          </w:p>
        </w:tc>
        <w:tc>
          <w:tcPr>
            <w:tcW w:w="1296" w:type="dxa"/>
            <w:tcBorders>
              <w:top w:val="nil"/>
              <w:left w:val="nil"/>
              <w:bottom w:val="nil"/>
              <w:right w:val="nil"/>
            </w:tcBorders>
          </w:tcPr>
          <w:p w14:paraId="22C9466C" w14:textId="77777777" w:rsidR="00E3555D" w:rsidRPr="001D1B32" w:rsidRDefault="00E3555D" w:rsidP="00E3555D">
            <w:pPr>
              <w:tabs>
                <w:tab w:val="right" w:pos="1092"/>
              </w:tabs>
              <w:ind w:right="-72"/>
              <w:jc w:val="both"/>
              <w:rPr>
                <w:rFonts w:ascii="Arial" w:hAnsi="Arial" w:cs="Arial"/>
                <w:sz w:val="18"/>
                <w:szCs w:val="18"/>
                <w:cs/>
              </w:rPr>
            </w:pPr>
          </w:p>
        </w:tc>
      </w:tr>
      <w:tr w:rsidR="00E3555D" w:rsidRPr="001D1B32" w14:paraId="218FB9C0" w14:textId="77777777" w:rsidTr="00745855">
        <w:tc>
          <w:tcPr>
            <w:tcW w:w="4277" w:type="dxa"/>
            <w:tcBorders>
              <w:top w:val="nil"/>
              <w:left w:val="nil"/>
              <w:bottom w:val="nil"/>
              <w:right w:val="nil"/>
            </w:tcBorders>
          </w:tcPr>
          <w:p w14:paraId="64605FD3" w14:textId="77777777" w:rsidR="00E3555D" w:rsidRPr="001D1B32" w:rsidRDefault="00E3555D" w:rsidP="00E3555D">
            <w:pPr>
              <w:ind w:left="101" w:right="-72" w:hanging="187"/>
              <w:rPr>
                <w:rFonts w:ascii="Arial" w:hAnsi="Arial" w:cs="Arial"/>
                <w:b/>
                <w:bCs/>
                <w:sz w:val="18"/>
                <w:szCs w:val="18"/>
                <w:lang w:val="en-GB"/>
              </w:rPr>
            </w:pPr>
            <w:r w:rsidRPr="001D1B32">
              <w:rPr>
                <w:rFonts w:ascii="Arial" w:hAnsi="Arial" w:cs="Arial"/>
                <w:b/>
                <w:bCs/>
                <w:sz w:val="18"/>
                <w:szCs w:val="18"/>
                <w:lang w:val="en-GB"/>
              </w:rPr>
              <w:t>Temporary staff</w:t>
            </w:r>
          </w:p>
        </w:tc>
        <w:tc>
          <w:tcPr>
            <w:tcW w:w="1296" w:type="dxa"/>
            <w:tcBorders>
              <w:left w:val="nil"/>
              <w:right w:val="nil"/>
            </w:tcBorders>
            <w:shd w:val="clear" w:color="auto" w:fill="FAFAFA"/>
          </w:tcPr>
          <w:p w14:paraId="604919FC" w14:textId="77777777" w:rsidR="00E3555D" w:rsidRPr="001D1B32" w:rsidRDefault="00E3555D" w:rsidP="0067318D">
            <w:pPr>
              <w:tabs>
                <w:tab w:val="right" w:pos="1080"/>
              </w:tabs>
              <w:ind w:right="-72"/>
              <w:jc w:val="both"/>
              <w:rPr>
                <w:rFonts w:ascii="Arial" w:hAnsi="Arial" w:cs="Arial"/>
                <w:b/>
                <w:bCs/>
                <w:sz w:val="18"/>
                <w:szCs w:val="18"/>
              </w:rPr>
            </w:pPr>
          </w:p>
        </w:tc>
        <w:tc>
          <w:tcPr>
            <w:tcW w:w="1296" w:type="dxa"/>
            <w:tcBorders>
              <w:left w:val="nil"/>
              <w:right w:val="nil"/>
            </w:tcBorders>
          </w:tcPr>
          <w:p w14:paraId="6F76CDCF" w14:textId="77777777" w:rsidR="00E3555D" w:rsidRPr="00A302D4" w:rsidRDefault="00E3555D" w:rsidP="00E3555D">
            <w:pPr>
              <w:tabs>
                <w:tab w:val="right" w:pos="1080"/>
              </w:tabs>
              <w:ind w:right="-72"/>
              <w:jc w:val="both"/>
              <w:rPr>
                <w:rFonts w:ascii="Arial" w:hAnsi="Arial" w:cs="Arial"/>
                <w:sz w:val="18"/>
                <w:szCs w:val="18"/>
              </w:rPr>
            </w:pPr>
          </w:p>
        </w:tc>
        <w:tc>
          <w:tcPr>
            <w:tcW w:w="1296" w:type="dxa"/>
            <w:tcBorders>
              <w:left w:val="nil"/>
              <w:right w:val="nil"/>
            </w:tcBorders>
            <w:shd w:val="clear" w:color="auto" w:fill="FAFAFA"/>
          </w:tcPr>
          <w:p w14:paraId="3BC2624E" w14:textId="77777777" w:rsidR="00E3555D" w:rsidRPr="00A302D4" w:rsidRDefault="00E3555D" w:rsidP="0067318D">
            <w:pPr>
              <w:tabs>
                <w:tab w:val="right" w:pos="1092"/>
              </w:tabs>
              <w:ind w:right="-72"/>
              <w:jc w:val="both"/>
              <w:rPr>
                <w:rFonts w:ascii="Arial" w:hAnsi="Arial" w:cs="Arial"/>
                <w:sz w:val="18"/>
                <w:szCs w:val="18"/>
              </w:rPr>
            </w:pPr>
          </w:p>
        </w:tc>
        <w:tc>
          <w:tcPr>
            <w:tcW w:w="1296" w:type="dxa"/>
            <w:tcBorders>
              <w:left w:val="nil"/>
              <w:bottom w:val="nil"/>
              <w:right w:val="nil"/>
            </w:tcBorders>
          </w:tcPr>
          <w:p w14:paraId="2B421797" w14:textId="77777777" w:rsidR="00E3555D" w:rsidRPr="00A302D4" w:rsidRDefault="00E3555D" w:rsidP="00E3555D">
            <w:pPr>
              <w:tabs>
                <w:tab w:val="right" w:pos="1092"/>
              </w:tabs>
              <w:ind w:right="-72"/>
              <w:jc w:val="both"/>
              <w:rPr>
                <w:rFonts w:ascii="Arial" w:hAnsi="Arial" w:cs="Arial"/>
                <w:sz w:val="18"/>
                <w:szCs w:val="18"/>
              </w:rPr>
            </w:pPr>
          </w:p>
        </w:tc>
      </w:tr>
      <w:tr w:rsidR="00E3555D" w:rsidRPr="001D1B32" w14:paraId="58BD8D17" w14:textId="77777777" w:rsidTr="00745855">
        <w:tc>
          <w:tcPr>
            <w:tcW w:w="4277" w:type="dxa"/>
            <w:tcBorders>
              <w:top w:val="nil"/>
              <w:left w:val="nil"/>
              <w:bottom w:val="nil"/>
              <w:right w:val="nil"/>
            </w:tcBorders>
          </w:tcPr>
          <w:p w14:paraId="21D5AF94" w14:textId="77777777" w:rsidR="00E3555D" w:rsidRPr="001D1B32" w:rsidRDefault="00E3555D" w:rsidP="00E3555D">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Discount rate</w:t>
            </w:r>
          </w:p>
        </w:tc>
        <w:tc>
          <w:tcPr>
            <w:tcW w:w="1296" w:type="dxa"/>
            <w:tcBorders>
              <w:top w:val="nil"/>
              <w:left w:val="nil"/>
              <w:bottom w:val="nil"/>
              <w:right w:val="nil"/>
            </w:tcBorders>
            <w:shd w:val="clear" w:color="auto" w:fill="FAFAFA"/>
          </w:tcPr>
          <w:p w14:paraId="1DBD766B" w14:textId="0B113042" w:rsidR="00E3555D" w:rsidRPr="001D1B32" w:rsidRDefault="0067318D" w:rsidP="00145CB3">
            <w:pPr>
              <w:tabs>
                <w:tab w:val="right" w:pos="1080"/>
              </w:tabs>
              <w:ind w:right="-72"/>
              <w:jc w:val="both"/>
              <w:rPr>
                <w:rFonts w:ascii="Arial" w:hAnsi="Arial" w:cs="Arial"/>
                <w:sz w:val="18"/>
                <w:szCs w:val="18"/>
              </w:rPr>
            </w:pPr>
            <w:r>
              <w:rPr>
                <w:rFonts w:ascii="Arial" w:hAnsi="Arial" w:cs="Arial"/>
                <w:sz w:val="18"/>
                <w:szCs w:val="18"/>
                <w:lang w:val="en-GB"/>
              </w:rPr>
              <w:tab/>
            </w:r>
            <w:r w:rsidR="00540F14" w:rsidRPr="00540F14">
              <w:rPr>
                <w:rFonts w:ascii="Arial" w:hAnsi="Arial" w:cs="Arial"/>
                <w:sz w:val="18"/>
                <w:szCs w:val="18"/>
                <w:lang w:val="en-GB"/>
              </w:rPr>
              <w:t>2</w:t>
            </w:r>
            <w:r w:rsidR="00E3555D">
              <w:rPr>
                <w:rFonts w:ascii="Arial" w:hAnsi="Arial" w:cs="Arial"/>
                <w:sz w:val="18"/>
                <w:szCs w:val="18"/>
              </w:rPr>
              <w:t>.</w:t>
            </w:r>
            <w:r w:rsidR="00540F14" w:rsidRPr="00540F14">
              <w:rPr>
                <w:rFonts w:ascii="Arial" w:hAnsi="Arial" w:cs="Arial"/>
                <w:sz w:val="18"/>
                <w:szCs w:val="18"/>
                <w:lang w:val="en-GB"/>
              </w:rPr>
              <w:t>95</w:t>
            </w:r>
            <w:r w:rsidR="00E3555D">
              <w:rPr>
                <w:rFonts w:ascii="Arial" w:hAnsi="Arial" w:cs="Arial"/>
                <w:sz w:val="18"/>
                <w:szCs w:val="18"/>
              </w:rPr>
              <w:t>%</w:t>
            </w:r>
          </w:p>
        </w:tc>
        <w:tc>
          <w:tcPr>
            <w:tcW w:w="1296" w:type="dxa"/>
            <w:tcBorders>
              <w:top w:val="nil"/>
              <w:left w:val="nil"/>
              <w:bottom w:val="nil"/>
              <w:right w:val="nil"/>
            </w:tcBorders>
            <w:shd w:val="clear" w:color="auto" w:fill="auto"/>
          </w:tcPr>
          <w:p w14:paraId="08749C73" w14:textId="6C924369" w:rsidR="00E3555D" w:rsidRPr="001D1B32" w:rsidRDefault="00E3555D" w:rsidP="00E3555D">
            <w:pPr>
              <w:tabs>
                <w:tab w:val="right" w:pos="1092"/>
              </w:tabs>
              <w:ind w:right="-72"/>
              <w:jc w:val="both"/>
              <w:rPr>
                <w:rFonts w:ascii="Arial" w:hAnsi="Arial" w:cs="Arial"/>
                <w:sz w:val="18"/>
                <w:szCs w:val="18"/>
              </w:rPr>
            </w:pPr>
            <w:r>
              <w:rPr>
                <w:rFonts w:ascii="Arial" w:hAnsi="Arial" w:cs="Arial"/>
                <w:sz w:val="18"/>
                <w:szCs w:val="18"/>
              </w:rPr>
              <w:tab/>
            </w:r>
            <w:r w:rsidR="00540F14" w:rsidRPr="00540F14">
              <w:rPr>
                <w:rFonts w:ascii="Arial" w:hAnsi="Arial" w:cs="Arial"/>
                <w:sz w:val="18"/>
                <w:szCs w:val="18"/>
                <w:lang w:val="en-GB"/>
              </w:rPr>
              <w:t>1</w:t>
            </w:r>
            <w:r>
              <w:rPr>
                <w:rFonts w:ascii="Arial" w:hAnsi="Arial" w:cs="Arial"/>
                <w:sz w:val="18"/>
                <w:szCs w:val="18"/>
              </w:rPr>
              <w:t>.</w:t>
            </w:r>
            <w:r w:rsidR="00540F14" w:rsidRPr="00540F14">
              <w:rPr>
                <w:rFonts w:ascii="Arial" w:hAnsi="Arial" w:cs="Arial"/>
                <w:sz w:val="18"/>
                <w:szCs w:val="18"/>
                <w:lang w:val="en-GB"/>
              </w:rPr>
              <w:t>99</w:t>
            </w:r>
            <w:r>
              <w:rPr>
                <w:rFonts w:ascii="Arial" w:hAnsi="Arial" w:cs="Arial"/>
                <w:sz w:val="18"/>
                <w:szCs w:val="18"/>
              </w:rPr>
              <w:t>%</w:t>
            </w:r>
          </w:p>
        </w:tc>
        <w:tc>
          <w:tcPr>
            <w:tcW w:w="1296" w:type="dxa"/>
            <w:tcBorders>
              <w:top w:val="nil"/>
              <w:left w:val="nil"/>
              <w:bottom w:val="nil"/>
              <w:right w:val="nil"/>
            </w:tcBorders>
            <w:shd w:val="clear" w:color="auto" w:fill="FAFAFA"/>
          </w:tcPr>
          <w:p w14:paraId="7CA29661" w14:textId="6B36C353" w:rsidR="00E3555D" w:rsidRPr="001D1B32" w:rsidRDefault="0067318D" w:rsidP="0067318D">
            <w:pPr>
              <w:tabs>
                <w:tab w:val="right" w:pos="1092"/>
              </w:tabs>
              <w:ind w:right="-72"/>
              <w:jc w:val="both"/>
              <w:rPr>
                <w:rFonts w:ascii="Arial" w:hAnsi="Arial" w:cs="Arial"/>
                <w:sz w:val="18"/>
                <w:szCs w:val="18"/>
              </w:rPr>
            </w:pPr>
            <w:r>
              <w:rPr>
                <w:rFonts w:ascii="Arial" w:hAnsi="Arial" w:cs="Arial"/>
                <w:sz w:val="18"/>
                <w:szCs w:val="18"/>
                <w:lang w:val="en-GB"/>
              </w:rPr>
              <w:tab/>
            </w:r>
            <w:r w:rsidR="00540F14" w:rsidRPr="00540F14">
              <w:rPr>
                <w:rFonts w:ascii="Arial" w:hAnsi="Arial" w:cs="Arial"/>
                <w:sz w:val="18"/>
                <w:szCs w:val="18"/>
                <w:lang w:val="en-GB"/>
              </w:rPr>
              <w:t>2</w:t>
            </w:r>
            <w:r w:rsidR="00E3555D">
              <w:rPr>
                <w:rFonts w:ascii="Arial" w:hAnsi="Arial" w:cs="Arial"/>
                <w:sz w:val="18"/>
                <w:szCs w:val="18"/>
              </w:rPr>
              <w:t>.</w:t>
            </w:r>
            <w:r w:rsidR="00540F14" w:rsidRPr="00540F14">
              <w:rPr>
                <w:rFonts w:ascii="Arial" w:hAnsi="Arial" w:cs="Arial"/>
                <w:sz w:val="18"/>
                <w:szCs w:val="18"/>
                <w:lang w:val="en-GB"/>
              </w:rPr>
              <w:t>95</w:t>
            </w:r>
            <w:r w:rsidR="00E3555D">
              <w:rPr>
                <w:rFonts w:ascii="Arial" w:hAnsi="Arial" w:cs="Arial"/>
                <w:sz w:val="18"/>
                <w:szCs w:val="18"/>
              </w:rPr>
              <w:t>%</w:t>
            </w:r>
          </w:p>
        </w:tc>
        <w:tc>
          <w:tcPr>
            <w:tcW w:w="1296" w:type="dxa"/>
            <w:tcBorders>
              <w:top w:val="nil"/>
              <w:left w:val="nil"/>
              <w:bottom w:val="nil"/>
              <w:right w:val="nil"/>
            </w:tcBorders>
          </w:tcPr>
          <w:p w14:paraId="047006B2" w14:textId="104A4F5A" w:rsidR="00E3555D" w:rsidRPr="001D1B32" w:rsidRDefault="00E3555D" w:rsidP="00E3555D">
            <w:pPr>
              <w:tabs>
                <w:tab w:val="right" w:pos="1092"/>
              </w:tabs>
              <w:ind w:right="-72"/>
              <w:jc w:val="both"/>
              <w:rPr>
                <w:rFonts w:ascii="Arial" w:hAnsi="Arial" w:cs="Arial"/>
                <w:sz w:val="18"/>
                <w:szCs w:val="18"/>
              </w:rPr>
            </w:pPr>
            <w:r>
              <w:rPr>
                <w:rFonts w:ascii="Arial" w:hAnsi="Arial" w:cs="Arial"/>
                <w:sz w:val="18"/>
                <w:szCs w:val="18"/>
              </w:rPr>
              <w:tab/>
            </w:r>
            <w:r w:rsidR="00540F14" w:rsidRPr="00540F14">
              <w:rPr>
                <w:rFonts w:ascii="Arial" w:hAnsi="Arial" w:cs="Arial"/>
                <w:sz w:val="18"/>
                <w:szCs w:val="18"/>
                <w:lang w:val="en-GB"/>
              </w:rPr>
              <w:t>1</w:t>
            </w:r>
            <w:r>
              <w:rPr>
                <w:rFonts w:ascii="Arial" w:hAnsi="Arial" w:cs="Arial"/>
                <w:sz w:val="18"/>
                <w:szCs w:val="18"/>
              </w:rPr>
              <w:t>.</w:t>
            </w:r>
            <w:r w:rsidR="00540F14" w:rsidRPr="00540F14">
              <w:rPr>
                <w:rFonts w:ascii="Arial" w:hAnsi="Arial" w:cs="Arial"/>
                <w:sz w:val="18"/>
                <w:szCs w:val="18"/>
                <w:lang w:val="en-GB"/>
              </w:rPr>
              <w:t>99</w:t>
            </w:r>
            <w:r>
              <w:rPr>
                <w:rFonts w:ascii="Arial" w:hAnsi="Arial" w:cs="Arial"/>
                <w:sz w:val="18"/>
                <w:szCs w:val="18"/>
              </w:rPr>
              <w:t>%</w:t>
            </w:r>
          </w:p>
        </w:tc>
      </w:tr>
      <w:tr w:rsidR="00E3555D" w:rsidRPr="001D1B32" w14:paraId="2AB0F7CE" w14:textId="77777777" w:rsidTr="00745855">
        <w:tc>
          <w:tcPr>
            <w:tcW w:w="4277" w:type="dxa"/>
            <w:tcBorders>
              <w:top w:val="nil"/>
              <w:left w:val="nil"/>
              <w:bottom w:val="nil"/>
              <w:right w:val="nil"/>
            </w:tcBorders>
          </w:tcPr>
          <w:p w14:paraId="7ADA8E8F" w14:textId="77777777" w:rsidR="00E3555D" w:rsidRPr="001D1B32" w:rsidRDefault="00E3555D" w:rsidP="00E3555D">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Salary increase rate</w:t>
            </w:r>
          </w:p>
        </w:tc>
        <w:tc>
          <w:tcPr>
            <w:tcW w:w="1296" w:type="dxa"/>
            <w:tcBorders>
              <w:top w:val="nil"/>
              <w:left w:val="nil"/>
              <w:bottom w:val="nil"/>
              <w:right w:val="nil"/>
            </w:tcBorders>
            <w:shd w:val="clear" w:color="auto" w:fill="FAFAFA"/>
          </w:tcPr>
          <w:p w14:paraId="2D9BF0AC" w14:textId="42EEE8B5" w:rsidR="00E3555D" w:rsidRPr="001D1B32" w:rsidRDefault="0067318D" w:rsidP="0067318D">
            <w:pPr>
              <w:tabs>
                <w:tab w:val="right" w:pos="1080"/>
              </w:tabs>
              <w:ind w:right="-72"/>
              <w:jc w:val="both"/>
              <w:rPr>
                <w:rFonts w:ascii="Arial" w:hAnsi="Arial" w:cs="Arial"/>
                <w:sz w:val="18"/>
                <w:szCs w:val="18"/>
              </w:rPr>
            </w:pPr>
            <w:r>
              <w:rPr>
                <w:rFonts w:ascii="Arial" w:hAnsi="Arial" w:cs="Arial"/>
                <w:sz w:val="18"/>
                <w:szCs w:val="18"/>
                <w:lang w:val="en-GB"/>
              </w:rPr>
              <w:tab/>
            </w:r>
            <w:r w:rsidR="00540F14" w:rsidRPr="00540F14">
              <w:rPr>
                <w:rFonts w:ascii="Arial" w:hAnsi="Arial" w:cs="Arial"/>
                <w:sz w:val="18"/>
                <w:szCs w:val="18"/>
                <w:lang w:val="en-GB"/>
              </w:rPr>
              <w:t>4</w:t>
            </w:r>
            <w:r w:rsidR="00E3555D">
              <w:rPr>
                <w:rFonts w:ascii="Arial" w:hAnsi="Arial" w:cs="Arial"/>
                <w:sz w:val="18"/>
                <w:szCs w:val="18"/>
              </w:rPr>
              <w:t>.</w:t>
            </w:r>
            <w:r w:rsidR="00540F14" w:rsidRPr="00540F14">
              <w:rPr>
                <w:rFonts w:ascii="Arial" w:hAnsi="Arial" w:cs="Arial"/>
                <w:sz w:val="18"/>
                <w:szCs w:val="18"/>
                <w:lang w:val="en-GB"/>
              </w:rPr>
              <w:t>00</w:t>
            </w:r>
            <w:r w:rsidR="00E3555D">
              <w:rPr>
                <w:rFonts w:ascii="Arial" w:hAnsi="Arial" w:cs="Arial"/>
                <w:sz w:val="18"/>
                <w:szCs w:val="18"/>
              </w:rPr>
              <w:t>%</w:t>
            </w:r>
          </w:p>
        </w:tc>
        <w:tc>
          <w:tcPr>
            <w:tcW w:w="1296" w:type="dxa"/>
            <w:tcBorders>
              <w:top w:val="nil"/>
              <w:left w:val="nil"/>
              <w:bottom w:val="nil"/>
              <w:right w:val="nil"/>
            </w:tcBorders>
            <w:shd w:val="clear" w:color="auto" w:fill="auto"/>
          </w:tcPr>
          <w:p w14:paraId="526CBF8A" w14:textId="6FE56598" w:rsidR="00E3555D" w:rsidRPr="001D1B32" w:rsidRDefault="00E3555D" w:rsidP="00E3555D">
            <w:pPr>
              <w:tabs>
                <w:tab w:val="right" w:pos="1092"/>
              </w:tabs>
              <w:ind w:right="-72"/>
              <w:jc w:val="both"/>
              <w:rPr>
                <w:rFonts w:ascii="Arial" w:hAnsi="Arial" w:cs="Arial"/>
                <w:sz w:val="18"/>
                <w:szCs w:val="18"/>
              </w:rPr>
            </w:pPr>
            <w:r>
              <w:rPr>
                <w:rFonts w:ascii="Arial" w:hAnsi="Arial" w:cs="Arial"/>
                <w:sz w:val="18"/>
                <w:szCs w:val="18"/>
              </w:rPr>
              <w:tab/>
            </w:r>
            <w:r w:rsidR="00540F14" w:rsidRPr="00540F14">
              <w:rPr>
                <w:rFonts w:ascii="Arial" w:hAnsi="Arial" w:cs="Arial"/>
                <w:sz w:val="18"/>
                <w:szCs w:val="18"/>
                <w:lang w:val="en-GB"/>
              </w:rPr>
              <w:t>4</w:t>
            </w:r>
            <w:r>
              <w:rPr>
                <w:rFonts w:ascii="Arial" w:hAnsi="Arial" w:cs="Arial"/>
                <w:sz w:val="18"/>
                <w:szCs w:val="18"/>
              </w:rPr>
              <w:t>.</w:t>
            </w:r>
            <w:r w:rsidR="00540F14" w:rsidRPr="00540F14">
              <w:rPr>
                <w:rFonts w:ascii="Arial" w:hAnsi="Arial" w:cs="Arial"/>
                <w:sz w:val="18"/>
                <w:szCs w:val="18"/>
                <w:lang w:val="en-GB"/>
              </w:rPr>
              <w:t>00</w:t>
            </w:r>
            <w:r>
              <w:rPr>
                <w:rFonts w:ascii="Arial" w:hAnsi="Arial" w:cs="Arial"/>
                <w:sz w:val="18"/>
                <w:szCs w:val="18"/>
              </w:rPr>
              <w:t>%</w:t>
            </w:r>
          </w:p>
        </w:tc>
        <w:tc>
          <w:tcPr>
            <w:tcW w:w="1296" w:type="dxa"/>
            <w:tcBorders>
              <w:top w:val="nil"/>
              <w:left w:val="nil"/>
              <w:bottom w:val="nil"/>
              <w:right w:val="nil"/>
            </w:tcBorders>
            <w:shd w:val="clear" w:color="auto" w:fill="FAFAFA"/>
          </w:tcPr>
          <w:p w14:paraId="30FCEECB" w14:textId="552EBD31" w:rsidR="00E3555D" w:rsidRPr="001D1B32" w:rsidRDefault="0067318D" w:rsidP="0067318D">
            <w:pPr>
              <w:tabs>
                <w:tab w:val="right" w:pos="1092"/>
              </w:tabs>
              <w:ind w:right="-72"/>
              <w:jc w:val="both"/>
              <w:rPr>
                <w:rFonts w:ascii="Arial" w:hAnsi="Arial" w:cs="Arial"/>
                <w:sz w:val="18"/>
                <w:szCs w:val="18"/>
              </w:rPr>
            </w:pPr>
            <w:r>
              <w:rPr>
                <w:rFonts w:ascii="Arial" w:hAnsi="Arial" w:cs="Arial"/>
                <w:sz w:val="18"/>
                <w:szCs w:val="18"/>
                <w:lang w:val="en-GB"/>
              </w:rPr>
              <w:tab/>
            </w:r>
            <w:r w:rsidR="00540F14" w:rsidRPr="00540F14">
              <w:rPr>
                <w:rFonts w:ascii="Arial" w:hAnsi="Arial" w:cs="Arial"/>
                <w:sz w:val="18"/>
                <w:szCs w:val="18"/>
                <w:lang w:val="en-GB"/>
              </w:rPr>
              <w:t>4</w:t>
            </w:r>
            <w:r w:rsidR="00E3555D">
              <w:rPr>
                <w:rFonts w:ascii="Arial" w:hAnsi="Arial" w:cs="Arial"/>
                <w:sz w:val="18"/>
                <w:szCs w:val="18"/>
              </w:rPr>
              <w:t>.</w:t>
            </w:r>
            <w:r w:rsidR="00540F14" w:rsidRPr="00540F14">
              <w:rPr>
                <w:rFonts w:ascii="Arial" w:hAnsi="Arial" w:cs="Arial"/>
                <w:sz w:val="18"/>
                <w:szCs w:val="18"/>
                <w:lang w:val="en-GB"/>
              </w:rPr>
              <w:t>00</w:t>
            </w:r>
            <w:r w:rsidR="00E3555D">
              <w:rPr>
                <w:rFonts w:ascii="Arial" w:hAnsi="Arial" w:cs="Arial"/>
                <w:sz w:val="18"/>
                <w:szCs w:val="18"/>
              </w:rPr>
              <w:t>%</w:t>
            </w:r>
          </w:p>
        </w:tc>
        <w:tc>
          <w:tcPr>
            <w:tcW w:w="1296" w:type="dxa"/>
            <w:tcBorders>
              <w:top w:val="nil"/>
              <w:left w:val="nil"/>
              <w:bottom w:val="nil"/>
              <w:right w:val="nil"/>
            </w:tcBorders>
          </w:tcPr>
          <w:p w14:paraId="7261BD88" w14:textId="5869A6D3" w:rsidR="00E3555D" w:rsidRPr="001D1B32" w:rsidRDefault="00E3555D" w:rsidP="00E3555D">
            <w:pPr>
              <w:tabs>
                <w:tab w:val="right" w:pos="1092"/>
              </w:tabs>
              <w:ind w:right="-72"/>
              <w:jc w:val="both"/>
              <w:rPr>
                <w:rFonts w:ascii="Arial" w:hAnsi="Arial" w:cs="Arial"/>
                <w:sz w:val="18"/>
                <w:szCs w:val="18"/>
              </w:rPr>
            </w:pPr>
            <w:r>
              <w:rPr>
                <w:rFonts w:ascii="Arial" w:hAnsi="Arial" w:cs="Arial"/>
                <w:sz w:val="18"/>
                <w:szCs w:val="18"/>
              </w:rPr>
              <w:tab/>
            </w:r>
            <w:r w:rsidR="00540F14" w:rsidRPr="00540F14">
              <w:rPr>
                <w:rFonts w:ascii="Arial" w:hAnsi="Arial" w:cs="Arial"/>
                <w:sz w:val="18"/>
                <w:szCs w:val="18"/>
                <w:lang w:val="en-GB"/>
              </w:rPr>
              <w:t>4</w:t>
            </w:r>
            <w:r>
              <w:rPr>
                <w:rFonts w:ascii="Arial" w:hAnsi="Arial" w:cs="Arial"/>
                <w:sz w:val="18"/>
                <w:szCs w:val="18"/>
              </w:rPr>
              <w:t>.</w:t>
            </w:r>
            <w:r w:rsidR="00540F14" w:rsidRPr="00540F14">
              <w:rPr>
                <w:rFonts w:ascii="Arial" w:hAnsi="Arial" w:cs="Arial"/>
                <w:sz w:val="18"/>
                <w:szCs w:val="18"/>
                <w:lang w:val="en-GB"/>
              </w:rPr>
              <w:t>00</w:t>
            </w:r>
            <w:r>
              <w:rPr>
                <w:rFonts w:ascii="Arial" w:hAnsi="Arial" w:cs="Arial"/>
                <w:sz w:val="18"/>
                <w:szCs w:val="18"/>
              </w:rPr>
              <w:t>%</w:t>
            </w:r>
          </w:p>
        </w:tc>
      </w:tr>
    </w:tbl>
    <w:p w14:paraId="67053ACD" w14:textId="77777777" w:rsidR="005A59B6" w:rsidRDefault="005A59B6" w:rsidP="005A59B6">
      <w:pPr>
        <w:overflowPunct/>
        <w:autoSpaceDE/>
        <w:autoSpaceDN/>
        <w:adjustRightInd/>
        <w:textAlignment w:val="auto"/>
        <w:rPr>
          <w:rFonts w:ascii="Arial" w:hAnsi="Arial" w:cs="Arial"/>
          <w:sz w:val="18"/>
          <w:szCs w:val="18"/>
        </w:rPr>
      </w:pPr>
    </w:p>
    <w:p w14:paraId="4EADADC1" w14:textId="77777777" w:rsidR="005A59B6" w:rsidRPr="001D1B32" w:rsidRDefault="005A59B6" w:rsidP="005A59B6">
      <w:pPr>
        <w:jc w:val="both"/>
        <w:rPr>
          <w:rFonts w:ascii="Arial" w:hAnsi="Arial" w:cs="Arial"/>
          <w:sz w:val="18"/>
          <w:szCs w:val="18"/>
        </w:rPr>
      </w:pPr>
      <w:r w:rsidRPr="001D1B32">
        <w:rPr>
          <w:rFonts w:ascii="Arial" w:hAnsi="Arial" w:cs="Arial"/>
          <w:sz w:val="18"/>
          <w:szCs w:val="18"/>
        </w:rPr>
        <w:t>Sensitivity analysis for principal actuarial assumptions used were as follows:</w:t>
      </w:r>
    </w:p>
    <w:p w14:paraId="77EF9270" w14:textId="77777777" w:rsidR="005A59B6" w:rsidRPr="001D1B32" w:rsidRDefault="005A59B6" w:rsidP="005A59B6">
      <w:pPr>
        <w:jc w:val="both"/>
        <w:rPr>
          <w:rFonts w:ascii="Arial" w:hAnsi="Arial" w:cs="Arial"/>
          <w:sz w:val="16"/>
          <w:szCs w:val="16"/>
        </w:rPr>
      </w:pPr>
    </w:p>
    <w:tbl>
      <w:tblPr>
        <w:tblW w:w="9450" w:type="dxa"/>
        <w:tblLayout w:type="fixed"/>
        <w:tblLook w:val="0000" w:firstRow="0" w:lastRow="0" w:firstColumn="0" w:lastColumn="0" w:noHBand="0" w:noVBand="0"/>
      </w:tblPr>
      <w:tblGrid>
        <w:gridCol w:w="3355"/>
        <w:gridCol w:w="1559"/>
        <w:gridCol w:w="1134"/>
        <w:gridCol w:w="1134"/>
        <w:gridCol w:w="1134"/>
        <w:gridCol w:w="1134"/>
      </w:tblGrid>
      <w:tr w:rsidR="005A59B6" w:rsidRPr="001D1B32" w14:paraId="2E608460" w14:textId="77777777" w:rsidTr="00A9025A">
        <w:tc>
          <w:tcPr>
            <w:tcW w:w="3355" w:type="dxa"/>
          </w:tcPr>
          <w:p w14:paraId="3CD1BDE9" w14:textId="77777777" w:rsidR="005A59B6" w:rsidRPr="001D1B32" w:rsidRDefault="005A59B6" w:rsidP="009E7842">
            <w:pPr>
              <w:ind w:left="101" w:right="-72" w:hanging="187"/>
              <w:rPr>
                <w:rFonts w:ascii="Arial" w:hAnsi="Arial" w:cs="Arial"/>
                <w:sz w:val="18"/>
                <w:szCs w:val="18"/>
              </w:rPr>
            </w:pPr>
          </w:p>
        </w:tc>
        <w:tc>
          <w:tcPr>
            <w:tcW w:w="6095" w:type="dxa"/>
            <w:gridSpan w:val="5"/>
            <w:tcBorders>
              <w:top w:val="single" w:sz="4" w:space="0" w:color="auto"/>
              <w:bottom w:val="single" w:sz="4" w:space="0" w:color="auto"/>
            </w:tcBorders>
            <w:shd w:val="clear" w:color="auto" w:fill="auto"/>
            <w:vAlign w:val="bottom"/>
          </w:tcPr>
          <w:p w14:paraId="556F6AC9" w14:textId="77777777" w:rsidR="005A59B6" w:rsidRPr="001D1B32" w:rsidRDefault="005A59B6" w:rsidP="00745855">
            <w:pPr>
              <w:tabs>
                <w:tab w:val="decimal" w:pos="1368"/>
              </w:tabs>
              <w:ind w:right="-43"/>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5A59B6" w:rsidRPr="001D1B32" w14:paraId="01D1F82C" w14:textId="77777777" w:rsidTr="00745855">
        <w:tc>
          <w:tcPr>
            <w:tcW w:w="3355" w:type="dxa"/>
          </w:tcPr>
          <w:p w14:paraId="47C32B2B" w14:textId="77777777" w:rsidR="005A59B6" w:rsidRPr="001D1B32" w:rsidRDefault="005A59B6" w:rsidP="009E7842">
            <w:pPr>
              <w:ind w:left="101" w:right="-72" w:hanging="187"/>
              <w:rPr>
                <w:rFonts w:ascii="Arial" w:hAnsi="Arial" w:cs="Arial"/>
                <w:sz w:val="18"/>
                <w:szCs w:val="18"/>
              </w:rPr>
            </w:pPr>
          </w:p>
        </w:tc>
        <w:tc>
          <w:tcPr>
            <w:tcW w:w="1559" w:type="dxa"/>
            <w:tcBorders>
              <w:top w:val="single" w:sz="4" w:space="0" w:color="auto"/>
            </w:tcBorders>
            <w:vAlign w:val="bottom"/>
          </w:tcPr>
          <w:p w14:paraId="255BF7B9" w14:textId="77777777" w:rsidR="005A59B6" w:rsidRPr="001D1B32" w:rsidRDefault="005A59B6" w:rsidP="00745855">
            <w:pPr>
              <w:tabs>
                <w:tab w:val="decimal" w:pos="1368"/>
              </w:tabs>
              <w:ind w:right="-72"/>
              <w:jc w:val="both"/>
              <w:rPr>
                <w:rFonts w:ascii="Arial" w:hAnsi="Arial" w:cs="Arial"/>
                <w:b/>
                <w:bCs/>
                <w:sz w:val="18"/>
                <w:szCs w:val="18"/>
              </w:rPr>
            </w:pPr>
          </w:p>
        </w:tc>
        <w:tc>
          <w:tcPr>
            <w:tcW w:w="4536" w:type="dxa"/>
            <w:gridSpan w:val="4"/>
            <w:tcBorders>
              <w:top w:val="single" w:sz="4" w:space="0" w:color="auto"/>
              <w:bottom w:val="single" w:sz="4" w:space="0" w:color="auto"/>
            </w:tcBorders>
          </w:tcPr>
          <w:p w14:paraId="543B4BA6" w14:textId="77777777" w:rsidR="005A59B6" w:rsidRPr="001D1B32" w:rsidRDefault="005A59B6" w:rsidP="00745855">
            <w:pPr>
              <w:tabs>
                <w:tab w:val="decimal" w:pos="1368"/>
              </w:tabs>
              <w:ind w:right="-14"/>
              <w:jc w:val="center"/>
              <w:rPr>
                <w:rFonts w:ascii="Arial" w:hAnsi="Arial" w:cs="Arial"/>
                <w:b/>
                <w:bCs/>
                <w:sz w:val="18"/>
                <w:szCs w:val="18"/>
              </w:rPr>
            </w:pPr>
            <w:r w:rsidRPr="001D1B32">
              <w:rPr>
                <w:rFonts w:ascii="Arial" w:hAnsi="Arial" w:cs="Arial"/>
                <w:b/>
                <w:bCs/>
                <w:sz w:val="18"/>
                <w:szCs w:val="18"/>
              </w:rPr>
              <w:t>Impact on defined benefit obligation</w:t>
            </w:r>
          </w:p>
        </w:tc>
      </w:tr>
      <w:tr w:rsidR="005A59B6" w:rsidRPr="001D1B32" w14:paraId="7B62C8CC" w14:textId="77777777" w:rsidTr="00745855">
        <w:tc>
          <w:tcPr>
            <w:tcW w:w="3355" w:type="dxa"/>
          </w:tcPr>
          <w:p w14:paraId="6F2A73CB" w14:textId="77777777" w:rsidR="005A59B6" w:rsidRPr="001D1B32" w:rsidRDefault="005A59B6" w:rsidP="009E7842">
            <w:pPr>
              <w:ind w:left="101" w:right="-72" w:hanging="187"/>
              <w:rPr>
                <w:rFonts w:ascii="Arial" w:hAnsi="Arial" w:cs="Arial"/>
                <w:sz w:val="18"/>
                <w:szCs w:val="18"/>
              </w:rPr>
            </w:pPr>
          </w:p>
        </w:tc>
        <w:tc>
          <w:tcPr>
            <w:tcW w:w="1559" w:type="dxa"/>
            <w:vAlign w:val="bottom"/>
          </w:tcPr>
          <w:p w14:paraId="4AA91B59" w14:textId="77777777" w:rsidR="005A59B6" w:rsidRPr="001D1B32" w:rsidRDefault="005A59B6" w:rsidP="00745855">
            <w:pPr>
              <w:tabs>
                <w:tab w:val="decimal" w:pos="1368"/>
              </w:tabs>
              <w:ind w:right="-72"/>
              <w:jc w:val="both"/>
              <w:rPr>
                <w:rFonts w:ascii="Arial" w:hAnsi="Arial" w:cs="Arial"/>
                <w:b/>
                <w:bCs/>
                <w:sz w:val="18"/>
                <w:szCs w:val="18"/>
              </w:rPr>
            </w:pPr>
          </w:p>
        </w:tc>
        <w:tc>
          <w:tcPr>
            <w:tcW w:w="2268" w:type="dxa"/>
            <w:gridSpan w:val="2"/>
            <w:tcBorders>
              <w:bottom w:val="single" w:sz="4" w:space="0" w:color="auto"/>
            </w:tcBorders>
          </w:tcPr>
          <w:p w14:paraId="548B05C4" w14:textId="77777777" w:rsidR="005A59B6" w:rsidRPr="001D1B32" w:rsidRDefault="005A59B6" w:rsidP="00745855">
            <w:pPr>
              <w:ind w:right="-32"/>
              <w:jc w:val="center"/>
              <w:rPr>
                <w:rFonts w:ascii="Arial" w:hAnsi="Arial" w:cs="Arial"/>
                <w:b/>
                <w:bCs/>
                <w:sz w:val="18"/>
                <w:szCs w:val="18"/>
              </w:rPr>
            </w:pPr>
            <w:r w:rsidRPr="001D1B32">
              <w:rPr>
                <w:rFonts w:ascii="Arial" w:hAnsi="Arial" w:cs="Arial"/>
                <w:b/>
                <w:bCs/>
                <w:sz w:val="18"/>
                <w:szCs w:val="18"/>
              </w:rPr>
              <w:t>Increase in obligation</w:t>
            </w:r>
          </w:p>
        </w:tc>
        <w:tc>
          <w:tcPr>
            <w:tcW w:w="2268" w:type="dxa"/>
            <w:gridSpan w:val="2"/>
            <w:tcBorders>
              <w:bottom w:val="single" w:sz="4" w:space="0" w:color="auto"/>
            </w:tcBorders>
          </w:tcPr>
          <w:p w14:paraId="74690146" w14:textId="77777777" w:rsidR="005A59B6" w:rsidRPr="001D1B32" w:rsidRDefault="005A59B6" w:rsidP="00745855">
            <w:pPr>
              <w:tabs>
                <w:tab w:val="decimal" w:pos="1368"/>
              </w:tabs>
              <w:ind w:right="-14"/>
              <w:jc w:val="center"/>
              <w:rPr>
                <w:rFonts w:ascii="Arial" w:hAnsi="Arial" w:cs="Arial"/>
                <w:b/>
                <w:bCs/>
                <w:sz w:val="18"/>
                <w:szCs w:val="18"/>
              </w:rPr>
            </w:pPr>
            <w:r w:rsidRPr="001D1B32">
              <w:rPr>
                <w:rFonts w:ascii="Arial" w:hAnsi="Arial" w:cs="Arial"/>
                <w:b/>
                <w:bCs/>
                <w:sz w:val="18"/>
                <w:szCs w:val="18"/>
              </w:rPr>
              <w:t>Decrease in obligation</w:t>
            </w:r>
          </w:p>
        </w:tc>
      </w:tr>
      <w:tr w:rsidR="005A59B6" w:rsidRPr="001D1B32" w14:paraId="386C5A0F" w14:textId="77777777" w:rsidTr="00745855">
        <w:tc>
          <w:tcPr>
            <w:tcW w:w="3355" w:type="dxa"/>
          </w:tcPr>
          <w:p w14:paraId="17BE2961" w14:textId="77777777" w:rsidR="005A59B6" w:rsidRPr="001D1B32" w:rsidRDefault="005A59B6" w:rsidP="009E7842">
            <w:pPr>
              <w:ind w:left="101" w:right="-72" w:hanging="187"/>
              <w:rPr>
                <w:rFonts w:ascii="Arial" w:hAnsi="Arial" w:cs="Arial"/>
                <w:sz w:val="18"/>
                <w:szCs w:val="18"/>
              </w:rPr>
            </w:pPr>
          </w:p>
        </w:tc>
        <w:tc>
          <w:tcPr>
            <w:tcW w:w="1559" w:type="dxa"/>
            <w:vAlign w:val="bottom"/>
          </w:tcPr>
          <w:p w14:paraId="75463E09" w14:textId="77777777" w:rsidR="005A59B6" w:rsidRPr="001D1B32" w:rsidRDefault="005A59B6" w:rsidP="00745855">
            <w:pPr>
              <w:tabs>
                <w:tab w:val="decimal" w:pos="1311"/>
              </w:tabs>
              <w:ind w:right="-72"/>
              <w:jc w:val="both"/>
              <w:rPr>
                <w:rFonts w:ascii="Arial" w:hAnsi="Arial" w:cs="Arial"/>
                <w:b/>
                <w:bCs/>
                <w:sz w:val="18"/>
                <w:szCs w:val="18"/>
              </w:rPr>
            </w:pPr>
            <w:r w:rsidRPr="001D1B32">
              <w:rPr>
                <w:rFonts w:ascii="Arial" w:hAnsi="Arial" w:cs="Arial"/>
                <w:b/>
                <w:bCs/>
                <w:sz w:val="18"/>
                <w:szCs w:val="18"/>
              </w:rPr>
              <w:t>Change</w:t>
            </w:r>
          </w:p>
        </w:tc>
        <w:tc>
          <w:tcPr>
            <w:tcW w:w="1134" w:type="dxa"/>
          </w:tcPr>
          <w:p w14:paraId="22C6CA45" w14:textId="7F321A34" w:rsidR="005A59B6" w:rsidRPr="001D1B32" w:rsidRDefault="00540F14" w:rsidP="00745855">
            <w:pPr>
              <w:tabs>
                <w:tab w:val="decimal" w:pos="922"/>
              </w:tabs>
              <w:ind w:right="-72"/>
              <w:rPr>
                <w:rFonts w:ascii="Arial" w:hAnsi="Arial" w:cs="Arial"/>
                <w:b/>
                <w:bCs/>
                <w:sz w:val="18"/>
                <w:szCs w:val="18"/>
              </w:rPr>
            </w:pPr>
            <w:r w:rsidRPr="00540F14">
              <w:rPr>
                <w:rFonts w:ascii="Arial" w:hAnsi="Arial" w:cs="Arial"/>
                <w:b/>
                <w:bCs/>
                <w:sz w:val="18"/>
                <w:szCs w:val="18"/>
                <w:lang w:val="en-GB"/>
              </w:rPr>
              <w:t>2022</w:t>
            </w:r>
          </w:p>
        </w:tc>
        <w:tc>
          <w:tcPr>
            <w:tcW w:w="1134" w:type="dxa"/>
          </w:tcPr>
          <w:p w14:paraId="3F4A7B3A" w14:textId="42162611" w:rsidR="005A59B6" w:rsidRPr="001D1B32" w:rsidRDefault="00540F14" w:rsidP="00745855">
            <w:pPr>
              <w:tabs>
                <w:tab w:val="decimal" w:pos="922"/>
              </w:tabs>
              <w:ind w:right="-72"/>
              <w:rPr>
                <w:rFonts w:ascii="Arial" w:hAnsi="Arial" w:cs="Arial"/>
                <w:b/>
                <w:bCs/>
                <w:sz w:val="18"/>
                <w:szCs w:val="18"/>
              </w:rPr>
            </w:pPr>
            <w:r w:rsidRPr="00540F14">
              <w:rPr>
                <w:rFonts w:ascii="Arial" w:hAnsi="Arial" w:cs="Arial"/>
                <w:b/>
                <w:bCs/>
                <w:sz w:val="18"/>
                <w:szCs w:val="18"/>
                <w:lang w:val="en-GB"/>
              </w:rPr>
              <w:t>2021</w:t>
            </w:r>
          </w:p>
        </w:tc>
        <w:tc>
          <w:tcPr>
            <w:tcW w:w="1134" w:type="dxa"/>
          </w:tcPr>
          <w:p w14:paraId="276648D2" w14:textId="11B4786D" w:rsidR="005A59B6" w:rsidRPr="001D1B32" w:rsidRDefault="00540F14" w:rsidP="00745855">
            <w:pPr>
              <w:tabs>
                <w:tab w:val="decimal" w:pos="922"/>
              </w:tabs>
              <w:ind w:right="-72"/>
              <w:rPr>
                <w:rFonts w:ascii="Arial" w:hAnsi="Arial" w:cs="Arial"/>
                <w:b/>
                <w:bCs/>
                <w:sz w:val="18"/>
                <w:szCs w:val="18"/>
              </w:rPr>
            </w:pPr>
            <w:r w:rsidRPr="00540F14">
              <w:rPr>
                <w:rFonts w:ascii="Arial" w:hAnsi="Arial" w:cs="Arial"/>
                <w:b/>
                <w:bCs/>
                <w:sz w:val="18"/>
                <w:szCs w:val="18"/>
                <w:lang w:val="en-GB"/>
              </w:rPr>
              <w:t>2022</w:t>
            </w:r>
          </w:p>
        </w:tc>
        <w:tc>
          <w:tcPr>
            <w:tcW w:w="1134" w:type="dxa"/>
          </w:tcPr>
          <w:p w14:paraId="1A047795" w14:textId="73A2F0FD" w:rsidR="005A59B6" w:rsidRPr="001D1B32" w:rsidRDefault="00540F14" w:rsidP="00745855">
            <w:pPr>
              <w:tabs>
                <w:tab w:val="decimal" w:pos="922"/>
              </w:tabs>
              <w:ind w:right="-72"/>
              <w:rPr>
                <w:rFonts w:ascii="Arial" w:hAnsi="Arial" w:cs="Arial"/>
                <w:b/>
                <w:bCs/>
                <w:sz w:val="18"/>
                <w:szCs w:val="18"/>
              </w:rPr>
            </w:pPr>
            <w:r w:rsidRPr="00540F14">
              <w:rPr>
                <w:rFonts w:ascii="Arial" w:hAnsi="Arial" w:cs="Arial"/>
                <w:b/>
                <w:bCs/>
                <w:sz w:val="18"/>
                <w:szCs w:val="18"/>
                <w:lang w:val="en-GB"/>
              </w:rPr>
              <w:t>2021</w:t>
            </w:r>
          </w:p>
        </w:tc>
      </w:tr>
      <w:tr w:rsidR="005A59B6" w:rsidRPr="001D1B32" w14:paraId="4A09FD0E" w14:textId="77777777" w:rsidTr="00745855">
        <w:tc>
          <w:tcPr>
            <w:tcW w:w="3355" w:type="dxa"/>
          </w:tcPr>
          <w:p w14:paraId="2FC7BD81" w14:textId="77777777" w:rsidR="005A59B6" w:rsidRPr="001D1B32" w:rsidRDefault="005A59B6" w:rsidP="009E7842">
            <w:pPr>
              <w:ind w:left="101" w:right="-72" w:hanging="187"/>
              <w:rPr>
                <w:rFonts w:ascii="Arial" w:hAnsi="Arial" w:cs="Arial"/>
                <w:sz w:val="18"/>
                <w:szCs w:val="18"/>
              </w:rPr>
            </w:pPr>
          </w:p>
        </w:tc>
        <w:tc>
          <w:tcPr>
            <w:tcW w:w="1559" w:type="dxa"/>
            <w:vAlign w:val="bottom"/>
          </w:tcPr>
          <w:p w14:paraId="1CBDBF5A" w14:textId="77777777" w:rsidR="005A59B6" w:rsidRPr="001D1B32" w:rsidRDefault="005A59B6" w:rsidP="00745855">
            <w:pPr>
              <w:tabs>
                <w:tab w:val="decimal" w:pos="1311"/>
              </w:tabs>
              <w:ind w:right="-72"/>
              <w:jc w:val="both"/>
              <w:rPr>
                <w:rFonts w:ascii="Arial" w:hAnsi="Arial" w:cs="Arial"/>
                <w:b/>
                <w:bCs/>
                <w:sz w:val="18"/>
                <w:szCs w:val="18"/>
              </w:rPr>
            </w:pPr>
            <w:r w:rsidRPr="001D1B32">
              <w:rPr>
                <w:rFonts w:ascii="Arial" w:hAnsi="Arial" w:cs="Arial"/>
                <w:b/>
                <w:bCs/>
                <w:sz w:val="18"/>
                <w:szCs w:val="18"/>
              </w:rPr>
              <w:t>in assumption</w:t>
            </w:r>
          </w:p>
        </w:tc>
        <w:tc>
          <w:tcPr>
            <w:tcW w:w="1134" w:type="dxa"/>
          </w:tcPr>
          <w:p w14:paraId="3662B018"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Thousand</w:t>
            </w:r>
          </w:p>
        </w:tc>
        <w:tc>
          <w:tcPr>
            <w:tcW w:w="1134" w:type="dxa"/>
          </w:tcPr>
          <w:p w14:paraId="030A5EBE"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Thousand</w:t>
            </w:r>
          </w:p>
        </w:tc>
        <w:tc>
          <w:tcPr>
            <w:tcW w:w="1134" w:type="dxa"/>
          </w:tcPr>
          <w:p w14:paraId="3FE14038"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Thousand</w:t>
            </w:r>
          </w:p>
        </w:tc>
        <w:tc>
          <w:tcPr>
            <w:tcW w:w="1134" w:type="dxa"/>
          </w:tcPr>
          <w:p w14:paraId="3F6969BB"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Thousand</w:t>
            </w:r>
          </w:p>
        </w:tc>
      </w:tr>
      <w:tr w:rsidR="005A59B6" w:rsidRPr="001D1B32" w14:paraId="68C46145" w14:textId="77777777" w:rsidTr="00745855">
        <w:tc>
          <w:tcPr>
            <w:tcW w:w="3355" w:type="dxa"/>
          </w:tcPr>
          <w:p w14:paraId="7C3DDEEB" w14:textId="77777777" w:rsidR="005A59B6" w:rsidRPr="001D1B32" w:rsidRDefault="005A59B6" w:rsidP="009E7842">
            <w:pPr>
              <w:ind w:left="101" w:right="-72" w:hanging="187"/>
              <w:rPr>
                <w:rFonts w:ascii="Arial" w:hAnsi="Arial" w:cs="Arial"/>
                <w:sz w:val="18"/>
                <w:szCs w:val="18"/>
              </w:rPr>
            </w:pPr>
          </w:p>
        </w:tc>
        <w:tc>
          <w:tcPr>
            <w:tcW w:w="1559" w:type="dxa"/>
            <w:tcBorders>
              <w:bottom w:val="single" w:sz="4" w:space="0" w:color="auto"/>
            </w:tcBorders>
            <w:vAlign w:val="bottom"/>
          </w:tcPr>
          <w:p w14:paraId="6C9DDF98" w14:textId="77777777" w:rsidR="005A59B6" w:rsidRPr="001D1B32" w:rsidRDefault="005A59B6" w:rsidP="00745855">
            <w:pPr>
              <w:tabs>
                <w:tab w:val="decimal" w:pos="1311"/>
              </w:tabs>
              <w:ind w:right="-72"/>
              <w:jc w:val="both"/>
              <w:rPr>
                <w:rFonts w:ascii="Arial" w:hAnsi="Arial" w:cs="Arial"/>
                <w:b/>
                <w:bCs/>
                <w:sz w:val="18"/>
                <w:szCs w:val="18"/>
              </w:rPr>
            </w:pPr>
            <w:r w:rsidRPr="001D1B32">
              <w:rPr>
                <w:rFonts w:ascii="Arial" w:hAnsi="Arial" w:cs="Arial"/>
                <w:b/>
                <w:bCs/>
                <w:sz w:val="18"/>
                <w:szCs w:val="18"/>
              </w:rPr>
              <w:t>%</w:t>
            </w:r>
          </w:p>
        </w:tc>
        <w:tc>
          <w:tcPr>
            <w:tcW w:w="1134" w:type="dxa"/>
            <w:tcBorders>
              <w:bottom w:val="single" w:sz="4" w:space="0" w:color="auto"/>
            </w:tcBorders>
          </w:tcPr>
          <w:p w14:paraId="7F97BEBB"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Baht</w:t>
            </w:r>
          </w:p>
        </w:tc>
        <w:tc>
          <w:tcPr>
            <w:tcW w:w="1134" w:type="dxa"/>
            <w:tcBorders>
              <w:bottom w:val="single" w:sz="4" w:space="0" w:color="auto"/>
            </w:tcBorders>
          </w:tcPr>
          <w:p w14:paraId="7B7CF727"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Baht</w:t>
            </w:r>
          </w:p>
        </w:tc>
        <w:tc>
          <w:tcPr>
            <w:tcW w:w="1134" w:type="dxa"/>
            <w:tcBorders>
              <w:bottom w:val="single" w:sz="4" w:space="0" w:color="auto"/>
            </w:tcBorders>
          </w:tcPr>
          <w:p w14:paraId="042290AD"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Baht</w:t>
            </w:r>
          </w:p>
        </w:tc>
        <w:tc>
          <w:tcPr>
            <w:tcW w:w="1134" w:type="dxa"/>
            <w:tcBorders>
              <w:bottom w:val="single" w:sz="4" w:space="0" w:color="auto"/>
            </w:tcBorders>
          </w:tcPr>
          <w:p w14:paraId="3D14F9EA"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Baht</w:t>
            </w:r>
          </w:p>
        </w:tc>
      </w:tr>
      <w:tr w:rsidR="005A59B6" w:rsidRPr="001D1B32" w14:paraId="09BAD32F" w14:textId="77777777" w:rsidTr="00745855">
        <w:tc>
          <w:tcPr>
            <w:tcW w:w="3355" w:type="dxa"/>
          </w:tcPr>
          <w:p w14:paraId="50D4770C" w14:textId="77777777" w:rsidR="005A59B6" w:rsidRPr="001D1B32" w:rsidRDefault="005A59B6" w:rsidP="009E7842">
            <w:pPr>
              <w:ind w:left="101" w:right="-72" w:hanging="187"/>
              <w:rPr>
                <w:rFonts w:ascii="Arial" w:hAnsi="Arial" w:cs="Arial"/>
                <w:sz w:val="16"/>
                <w:szCs w:val="16"/>
              </w:rPr>
            </w:pPr>
          </w:p>
        </w:tc>
        <w:tc>
          <w:tcPr>
            <w:tcW w:w="1559" w:type="dxa"/>
            <w:tcBorders>
              <w:top w:val="single" w:sz="4" w:space="0" w:color="auto"/>
            </w:tcBorders>
          </w:tcPr>
          <w:p w14:paraId="01E7DF2E" w14:textId="77777777" w:rsidR="005A59B6" w:rsidRPr="001D1B32" w:rsidRDefault="005A59B6" w:rsidP="00745855">
            <w:pPr>
              <w:tabs>
                <w:tab w:val="right" w:pos="1335"/>
              </w:tabs>
              <w:ind w:right="-72"/>
              <w:jc w:val="both"/>
              <w:rPr>
                <w:rFonts w:ascii="Arial" w:hAnsi="Arial" w:cs="Arial"/>
                <w:sz w:val="16"/>
                <w:szCs w:val="16"/>
              </w:rPr>
            </w:pPr>
          </w:p>
        </w:tc>
        <w:tc>
          <w:tcPr>
            <w:tcW w:w="1134" w:type="dxa"/>
            <w:tcBorders>
              <w:top w:val="single" w:sz="4" w:space="0" w:color="auto"/>
            </w:tcBorders>
            <w:shd w:val="clear" w:color="auto" w:fill="FAFAFA"/>
          </w:tcPr>
          <w:p w14:paraId="376996B1" w14:textId="77777777" w:rsidR="005A59B6" w:rsidRPr="001D1B32" w:rsidRDefault="005A59B6" w:rsidP="00745855">
            <w:pPr>
              <w:tabs>
                <w:tab w:val="decimal" w:pos="1368"/>
              </w:tabs>
              <w:ind w:right="98"/>
              <w:jc w:val="both"/>
              <w:rPr>
                <w:rFonts w:ascii="Arial" w:hAnsi="Arial" w:cs="Arial"/>
                <w:sz w:val="16"/>
                <w:szCs w:val="16"/>
              </w:rPr>
            </w:pPr>
          </w:p>
        </w:tc>
        <w:tc>
          <w:tcPr>
            <w:tcW w:w="1134" w:type="dxa"/>
            <w:tcBorders>
              <w:top w:val="single" w:sz="4" w:space="0" w:color="auto"/>
            </w:tcBorders>
          </w:tcPr>
          <w:p w14:paraId="68C6D9DE" w14:textId="77777777" w:rsidR="005A59B6" w:rsidRPr="001D1B32" w:rsidRDefault="005A59B6" w:rsidP="00745855">
            <w:pPr>
              <w:tabs>
                <w:tab w:val="decimal" w:pos="1368"/>
              </w:tabs>
              <w:ind w:right="98"/>
              <w:jc w:val="both"/>
              <w:rPr>
                <w:rFonts w:ascii="Arial" w:hAnsi="Arial" w:cs="Arial"/>
                <w:sz w:val="16"/>
                <w:szCs w:val="16"/>
              </w:rPr>
            </w:pPr>
          </w:p>
        </w:tc>
        <w:tc>
          <w:tcPr>
            <w:tcW w:w="1134" w:type="dxa"/>
            <w:tcBorders>
              <w:top w:val="single" w:sz="4" w:space="0" w:color="auto"/>
            </w:tcBorders>
            <w:shd w:val="clear" w:color="auto" w:fill="FAFAFA"/>
          </w:tcPr>
          <w:p w14:paraId="2FA11B20" w14:textId="77777777" w:rsidR="005A59B6" w:rsidRPr="001D1B32" w:rsidRDefault="005A59B6" w:rsidP="00745855">
            <w:pPr>
              <w:tabs>
                <w:tab w:val="decimal" w:pos="915"/>
              </w:tabs>
              <w:ind w:right="-72"/>
              <w:jc w:val="both"/>
              <w:rPr>
                <w:rFonts w:ascii="Arial" w:hAnsi="Arial" w:cs="Arial"/>
                <w:sz w:val="16"/>
                <w:szCs w:val="16"/>
              </w:rPr>
            </w:pPr>
          </w:p>
        </w:tc>
        <w:tc>
          <w:tcPr>
            <w:tcW w:w="1134" w:type="dxa"/>
            <w:tcBorders>
              <w:top w:val="single" w:sz="4" w:space="0" w:color="auto"/>
            </w:tcBorders>
          </w:tcPr>
          <w:p w14:paraId="529A6FAB" w14:textId="77777777" w:rsidR="005A59B6" w:rsidRPr="001D1B32" w:rsidRDefault="005A59B6" w:rsidP="00745855">
            <w:pPr>
              <w:tabs>
                <w:tab w:val="decimal" w:pos="1368"/>
              </w:tabs>
              <w:ind w:right="98"/>
              <w:jc w:val="both"/>
              <w:rPr>
                <w:rFonts w:ascii="Arial" w:hAnsi="Arial" w:cs="Arial"/>
                <w:sz w:val="16"/>
                <w:szCs w:val="16"/>
              </w:rPr>
            </w:pPr>
          </w:p>
        </w:tc>
      </w:tr>
      <w:tr w:rsidR="001F6E1C" w:rsidRPr="001D1B32" w14:paraId="5F24CBFC" w14:textId="77777777" w:rsidTr="00745855">
        <w:tc>
          <w:tcPr>
            <w:tcW w:w="3355" w:type="dxa"/>
          </w:tcPr>
          <w:p w14:paraId="5F44604E" w14:textId="77777777" w:rsidR="001F6E1C" w:rsidRPr="001D1B32" w:rsidRDefault="001F6E1C" w:rsidP="001F6E1C">
            <w:pPr>
              <w:ind w:left="101" w:right="-72" w:hanging="187"/>
              <w:rPr>
                <w:rFonts w:ascii="Arial" w:hAnsi="Arial" w:cs="Arial"/>
                <w:sz w:val="18"/>
                <w:szCs w:val="18"/>
              </w:rPr>
            </w:pPr>
            <w:r w:rsidRPr="001D1B32">
              <w:rPr>
                <w:rFonts w:ascii="Arial" w:hAnsi="Arial" w:cs="Arial"/>
                <w:sz w:val="18"/>
                <w:szCs w:val="18"/>
              </w:rPr>
              <w:t>Discount rate</w:t>
            </w:r>
          </w:p>
        </w:tc>
        <w:tc>
          <w:tcPr>
            <w:tcW w:w="1559" w:type="dxa"/>
          </w:tcPr>
          <w:p w14:paraId="5D2F6CF2" w14:textId="2462D0D1" w:rsidR="001F6E1C" w:rsidRPr="001D1B32" w:rsidRDefault="001F6E1C" w:rsidP="001F6E1C">
            <w:pPr>
              <w:tabs>
                <w:tab w:val="right" w:pos="1335"/>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w:t>
            </w:r>
            <w:r w:rsidR="00540F14" w:rsidRPr="00540F14">
              <w:rPr>
                <w:rFonts w:ascii="Arial" w:hAnsi="Arial" w:cs="Arial"/>
                <w:sz w:val="18"/>
                <w:szCs w:val="18"/>
                <w:lang w:val="en-GB"/>
              </w:rPr>
              <w:t>1</w:t>
            </w:r>
            <w:r w:rsidRPr="001D1B32">
              <w:rPr>
                <w:rFonts w:ascii="Arial" w:hAnsi="Arial" w:cs="Arial"/>
                <w:sz w:val="18"/>
                <w:szCs w:val="18"/>
              </w:rPr>
              <w:t>.</w:t>
            </w:r>
            <w:r w:rsidR="00540F14" w:rsidRPr="00540F14">
              <w:rPr>
                <w:rFonts w:ascii="Arial" w:hAnsi="Arial" w:cs="Arial"/>
                <w:sz w:val="18"/>
                <w:szCs w:val="18"/>
                <w:lang w:val="en-GB"/>
              </w:rPr>
              <w:t>0</w:t>
            </w:r>
            <w:r w:rsidRPr="001D1B32">
              <w:rPr>
                <w:rFonts w:ascii="Arial" w:hAnsi="Arial" w:cs="Arial"/>
                <w:sz w:val="18"/>
                <w:szCs w:val="18"/>
              </w:rPr>
              <w:t>%</w:t>
            </w:r>
          </w:p>
        </w:tc>
        <w:tc>
          <w:tcPr>
            <w:tcW w:w="1134" w:type="dxa"/>
            <w:shd w:val="clear" w:color="auto" w:fill="FAFAFA"/>
          </w:tcPr>
          <w:p w14:paraId="7F736D3B" w14:textId="431799A0" w:rsidR="001F6E1C" w:rsidRPr="001D1B32" w:rsidRDefault="00E3555D" w:rsidP="001F6E1C">
            <w:pPr>
              <w:tabs>
                <w:tab w:val="decimal" w:pos="1368"/>
              </w:tabs>
              <w:jc w:val="both"/>
              <w:rPr>
                <w:rFonts w:ascii="Arial" w:hAnsi="Arial" w:cs="Arial"/>
                <w:sz w:val="18"/>
                <w:szCs w:val="18"/>
              </w:rPr>
            </w:pPr>
            <w:r>
              <w:rPr>
                <w:rFonts w:ascii="Arial" w:hAnsi="Arial" w:cs="Arial"/>
                <w:sz w:val="18"/>
                <w:szCs w:val="18"/>
              </w:rPr>
              <w:t>-</w:t>
            </w:r>
          </w:p>
        </w:tc>
        <w:tc>
          <w:tcPr>
            <w:tcW w:w="1134" w:type="dxa"/>
          </w:tcPr>
          <w:p w14:paraId="0A32712A" w14:textId="4415C5FB" w:rsidR="001F6E1C" w:rsidRPr="001D1B32" w:rsidRDefault="001F6E1C" w:rsidP="001F6E1C">
            <w:pPr>
              <w:tabs>
                <w:tab w:val="decimal" w:pos="1368"/>
              </w:tabs>
              <w:jc w:val="both"/>
              <w:rPr>
                <w:rFonts w:ascii="Arial" w:hAnsi="Arial" w:cs="Arial"/>
                <w:sz w:val="18"/>
                <w:szCs w:val="18"/>
              </w:rPr>
            </w:pPr>
            <w:r>
              <w:rPr>
                <w:rFonts w:ascii="Arial" w:hAnsi="Arial" w:cs="Arial"/>
                <w:sz w:val="18"/>
                <w:szCs w:val="18"/>
              </w:rPr>
              <w:t>-</w:t>
            </w:r>
          </w:p>
        </w:tc>
        <w:tc>
          <w:tcPr>
            <w:tcW w:w="1134" w:type="dxa"/>
            <w:shd w:val="clear" w:color="auto" w:fill="FAFAFA"/>
          </w:tcPr>
          <w:p w14:paraId="4C2C0E21" w14:textId="6E08C4AA" w:rsidR="001F6E1C" w:rsidRPr="00103646" w:rsidRDefault="00E3555D" w:rsidP="001F6E1C">
            <w:pPr>
              <w:tabs>
                <w:tab w:val="decimal" w:pos="915"/>
              </w:tabs>
              <w:ind w:right="-72"/>
              <w:jc w:val="both"/>
              <w:rPr>
                <w:rFonts w:ascii="Arial" w:hAnsi="Arial" w:cs="Arial"/>
                <w:sz w:val="18"/>
                <w:szCs w:val="18"/>
                <w:cs/>
                <w:lang w:val="en-GB"/>
              </w:rPr>
            </w:pPr>
            <w:r>
              <w:rPr>
                <w:rFonts w:ascii="Arial" w:hAnsi="Arial" w:cs="Arial"/>
                <w:sz w:val="18"/>
                <w:szCs w:val="18"/>
                <w:lang w:val="en-GB"/>
              </w:rPr>
              <w:t>(</w:t>
            </w:r>
            <w:r w:rsidR="00540F14" w:rsidRPr="00540F14">
              <w:rPr>
                <w:rFonts w:ascii="Arial" w:hAnsi="Arial" w:cs="Arial"/>
                <w:sz w:val="18"/>
                <w:szCs w:val="18"/>
                <w:lang w:val="en-GB"/>
              </w:rPr>
              <w:t>5</w:t>
            </w:r>
            <w:r>
              <w:rPr>
                <w:rFonts w:ascii="Arial" w:hAnsi="Arial" w:cs="Arial"/>
                <w:sz w:val="18"/>
                <w:szCs w:val="18"/>
                <w:lang w:val="en-GB"/>
              </w:rPr>
              <w:t>,</w:t>
            </w:r>
            <w:r w:rsidR="00540F14" w:rsidRPr="00540F14">
              <w:rPr>
                <w:rFonts w:ascii="Arial" w:hAnsi="Arial" w:cs="Arial"/>
                <w:sz w:val="18"/>
                <w:szCs w:val="18"/>
                <w:lang w:val="en-GB"/>
              </w:rPr>
              <w:t>791</w:t>
            </w:r>
            <w:r>
              <w:rPr>
                <w:rFonts w:ascii="Arial" w:hAnsi="Arial" w:cs="Arial"/>
                <w:sz w:val="18"/>
                <w:szCs w:val="18"/>
                <w:lang w:val="en-GB"/>
              </w:rPr>
              <w:t>)</w:t>
            </w:r>
          </w:p>
        </w:tc>
        <w:tc>
          <w:tcPr>
            <w:tcW w:w="1134" w:type="dxa"/>
          </w:tcPr>
          <w:p w14:paraId="5126F8D4" w14:textId="43CC5553" w:rsidR="001F6E1C" w:rsidRPr="001D1B32" w:rsidRDefault="001F6E1C" w:rsidP="001F6E1C">
            <w:pPr>
              <w:tabs>
                <w:tab w:val="decimal" w:pos="915"/>
              </w:tabs>
              <w:ind w:right="-72"/>
              <w:jc w:val="both"/>
              <w:rPr>
                <w:rFonts w:ascii="Arial" w:hAnsi="Arial" w:cs="Arial"/>
                <w:sz w:val="18"/>
                <w:szCs w:val="18"/>
              </w:rPr>
            </w:pPr>
            <w:r w:rsidRPr="00103646">
              <w:rPr>
                <w:rFonts w:ascii="Arial" w:hAnsi="Arial" w:cs="Arial"/>
                <w:sz w:val="18"/>
                <w:szCs w:val="18"/>
                <w:cs/>
              </w:rPr>
              <w:t>(</w:t>
            </w:r>
            <w:r w:rsidR="00540F14" w:rsidRPr="00540F14">
              <w:rPr>
                <w:rFonts w:ascii="Arial" w:hAnsi="Arial" w:cs="Arial"/>
                <w:sz w:val="18"/>
                <w:szCs w:val="18"/>
                <w:lang w:val="en-GB"/>
              </w:rPr>
              <w:t>6</w:t>
            </w:r>
            <w:r>
              <w:rPr>
                <w:rFonts w:ascii="Arial" w:hAnsi="Arial" w:cs="Arial"/>
                <w:sz w:val="18"/>
                <w:szCs w:val="18"/>
                <w:lang w:val="en-GB"/>
              </w:rPr>
              <w:t>,</w:t>
            </w:r>
            <w:r w:rsidR="00540F14" w:rsidRPr="00540F14">
              <w:rPr>
                <w:rFonts w:ascii="Arial" w:hAnsi="Arial" w:cs="Arial"/>
                <w:sz w:val="18"/>
                <w:szCs w:val="18"/>
                <w:lang w:val="en-GB"/>
              </w:rPr>
              <w:t>779</w:t>
            </w:r>
            <w:r w:rsidRPr="00103646">
              <w:rPr>
                <w:rFonts w:ascii="Arial" w:hAnsi="Arial" w:cs="Arial"/>
                <w:sz w:val="18"/>
                <w:szCs w:val="18"/>
                <w:cs/>
                <w:lang w:val="en-GB"/>
              </w:rPr>
              <w:t>)</w:t>
            </w:r>
          </w:p>
        </w:tc>
      </w:tr>
      <w:tr w:rsidR="001F6E1C" w:rsidRPr="001D1B32" w14:paraId="1A6BA894" w14:textId="77777777" w:rsidTr="00745855">
        <w:tc>
          <w:tcPr>
            <w:tcW w:w="3355" w:type="dxa"/>
          </w:tcPr>
          <w:p w14:paraId="21B25CC3" w14:textId="77777777" w:rsidR="001F6E1C" w:rsidRPr="001D1B32" w:rsidRDefault="001F6E1C" w:rsidP="001F6E1C">
            <w:pPr>
              <w:ind w:left="101" w:right="-72" w:hanging="187"/>
              <w:rPr>
                <w:rFonts w:ascii="Arial" w:hAnsi="Arial" w:cs="Arial"/>
                <w:sz w:val="18"/>
                <w:szCs w:val="18"/>
              </w:rPr>
            </w:pPr>
          </w:p>
        </w:tc>
        <w:tc>
          <w:tcPr>
            <w:tcW w:w="1559" w:type="dxa"/>
          </w:tcPr>
          <w:p w14:paraId="529D72FD" w14:textId="331368AD" w:rsidR="001F6E1C" w:rsidRPr="001D1B32" w:rsidRDefault="001F6E1C" w:rsidP="001F6E1C">
            <w:pPr>
              <w:tabs>
                <w:tab w:val="right" w:pos="1335"/>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w:t>
            </w:r>
            <w:r w:rsidR="00540F14" w:rsidRPr="00540F14">
              <w:rPr>
                <w:rFonts w:ascii="Arial" w:hAnsi="Arial" w:cs="Arial"/>
                <w:sz w:val="18"/>
                <w:szCs w:val="18"/>
                <w:lang w:val="en-GB"/>
              </w:rPr>
              <w:t>1</w:t>
            </w:r>
            <w:r w:rsidRPr="001D1B32">
              <w:rPr>
                <w:rFonts w:ascii="Arial" w:hAnsi="Arial" w:cs="Arial"/>
                <w:sz w:val="18"/>
                <w:szCs w:val="18"/>
              </w:rPr>
              <w:t>.</w:t>
            </w:r>
            <w:r w:rsidR="00540F14" w:rsidRPr="00540F14">
              <w:rPr>
                <w:rFonts w:ascii="Arial" w:hAnsi="Arial" w:cs="Arial"/>
                <w:sz w:val="18"/>
                <w:szCs w:val="18"/>
                <w:lang w:val="en-GB"/>
              </w:rPr>
              <w:t>0</w:t>
            </w:r>
            <w:r w:rsidRPr="001D1B32">
              <w:rPr>
                <w:rFonts w:ascii="Arial" w:hAnsi="Arial" w:cs="Arial"/>
                <w:sz w:val="18"/>
                <w:szCs w:val="18"/>
              </w:rPr>
              <w:t>%</w:t>
            </w:r>
          </w:p>
        </w:tc>
        <w:tc>
          <w:tcPr>
            <w:tcW w:w="1134" w:type="dxa"/>
            <w:shd w:val="clear" w:color="auto" w:fill="FAFAFA"/>
          </w:tcPr>
          <w:p w14:paraId="7D513F0E" w14:textId="410DF093" w:rsidR="001F6E1C" w:rsidRPr="001D1B32" w:rsidRDefault="00540F14" w:rsidP="001F6E1C">
            <w:pPr>
              <w:tabs>
                <w:tab w:val="decimal" w:pos="1368"/>
              </w:tabs>
              <w:jc w:val="both"/>
              <w:rPr>
                <w:rFonts w:ascii="Arial" w:hAnsi="Arial" w:cs="Arial"/>
                <w:sz w:val="18"/>
                <w:szCs w:val="18"/>
              </w:rPr>
            </w:pPr>
            <w:r w:rsidRPr="00540F14">
              <w:rPr>
                <w:rFonts w:ascii="Arial" w:hAnsi="Arial" w:cs="Arial"/>
                <w:sz w:val="18"/>
                <w:szCs w:val="18"/>
                <w:lang w:val="en-GB"/>
              </w:rPr>
              <w:t>6</w:t>
            </w:r>
            <w:r w:rsidR="00E3555D">
              <w:rPr>
                <w:rFonts w:ascii="Arial" w:hAnsi="Arial" w:cs="Arial"/>
                <w:sz w:val="18"/>
                <w:szCs w:val="18"/>
              </w:rPr>
              <w:t>,</w:t>
            </w:r>
            <w:r w:rsidRPr="00540F14">
              <w:rPr>
                <w:rFonts w:ascii="Arial" w:hAnsi="Arial" w:cs="Arial"/>
                <w:sz w:val="18"/>
                <w:szCs w:val="18"/>
                <w:lang w:val="en-GB"/>
              </w:rPr>
              <w:t>605</w:t>
            </w:r>
          </w:p>
        </w:tc>
        <w:tc>
          <w:tcPr>
            <w:tcW w:w="1134" w:type="dxa"/>
          </w:tcPr>
          <w:p w14:paraId="30ECF28C" w14:textId="347F4E6C" w:rsidR="001F6E1C" w:rsidRPr="001D1B32" w:rsidRDefault="00540F14" w:rsidP="001F6E1C">
            <w:pPr>
              <w:tabs>
                <w:tab w:val="decimal" w:pos="1368"/>
              </w:tabs>
              <w:jc w:val="both"/>
              <w:rPr>
                <w:rFonts w:ascii="Arial" w:hAnsi="Arial" w:cs="Arial"/>
                <w:sz w:val="18"/>
                <w:szCs w:val="18"/>
              </w:rPr>
            </w:pPr>
            <w:r w:rsidRPr="00540F14">
              <w:rPr>
                <w:rFonts w:ascii="Arial" w:hAnsi="Arial" w:cs="Arial"/>
                <w:sz w:val="18"/>
                <w:szCs w:val="18"/>
                <w:lang w:val="en-GB"/>
              </w:rPr>
              <w:t>7</w:t>
            </w:r>
            <w:r w:rsidR="001F6E1C">
              <w:rPr>
                <w:rFonts w:ascii="Arial" w:hAnsi="Arial" w:cs="Arial"/>
                <w:sz w:val="18"/>
                <w:szCs w:val="18"/>
              </w:rPr>
              <w:t>,</w:t>
            </w:r>
            <w:r w:rsidRPr="00540F14">
              <w:rPr>
                <w:rFonts w:ascii="Arial" w:hAnsi="Arial" w:cs="Arial"/>
                <w:sz w:val="18"/>
                <w:szCs w:val="18"/>
                <w:lang w:val="en-GB"/>
              </w:rPr>
              <w:t>791</w:t>
            </w:r>
          </w:p>
        </w:tc>
        <w:tc>
          <w:tcPr>
            <w:tcW w:w="1134" w:type="dxa"/>
            <w:shd w:val="clear" w:color="auto" w:fill="FAFAFA"/>
          </w:tcPr>
          <w:p w14:paraId="0D21C572" w14:textId="3873DAC1" w:rsidR="001F6E1C" w:rsidRPr="00103646" w:rsidRDefault="00E3555D" w:rsidP="001F6E1C">
            <w:pPr>
              <w:tabs>
                <w:tab w:val="decimal" w:pos="915"/>
              </w:tabs>
              <w:ind w:right="-72"/>
              <w:jc w:val="both"/>
              <w:rPr>
                <w:rFonts w:ascii="Arial" w:hAnsi="Arial" w:cs="Arial"/>
                <w:sz w:val="18"/>
                <w:szCs w:val="18"/>
              </w:rPr>
            </w:pPr>
            <w:r>
              <w:rPr>
                <w:rFonts w:ascii="Arial" w:hAnsi="Arial" w:cs="Arial"/>
                <w:sz w:val="18"/>
                <w:szCs w:val="18"/>
              </w:rPr>
              <w:t>-</w:t>
            </w:r>
          </w:p>
        </w:tc>
        <w:tc>
          <w:tcPr>
            <w:tcW w:w="1134" w:type="dxa"/>
          </w:tcPr>
          <w:p w14:paraId="63A05F0F" w14:textId="4160F292" w:rsidR="001F6E1C" w:rsidRPr="001D1B32" w:rsidRDefault="001F6E1C" w:rsidP="001F6E1C">
            <w:pPr>
              <w:tabs>
                <w:tab w:val="decimal" w:pos="915"/>
              </w:tabs>
              <w:ind w:right="-72"/>
              <w:jc w:val="both"/>
              <w:rPr>
                <w:rFonts w:ascii="Arial" w:hAnsi="Arial" w:cs="Arial"/>
                <w:sz w:val="18"/>
                <w:szCs w:val="18"/>
              </w:rPr>
            </w:pPr>
            <w:r>
              <w:rPr>
                <w:rFonts w:ascii="Arial" w:hAnsi="Arial" w:cs="Arial"/>
                <w:sz w:val="18"/>
                <w:szCs w:val="18"/>
              </w:rPr>
              <w:t>-</w:t>
            </w:r>
          </w:p>
        </w:tc>
      </w:tr>
      <w:tr w:rsidR="001F6E1C" w:rsidRPr="001D1B32" w14:paraId="4F099CDD" w14:textId="77777777" w:rsidTr="00745855">
        <w:tc>
          <w:tcPr>
            <w:tcW w:w="3355" w:type="dxa"/>
          </w:tcPr>
          <w:p w14:paraId="2F2EFF59" w14:textId="77777777" w:rsidR="001F6E1C" w:rsidRPr="001D1B32" w:rsidRDefault="001F6E1C" w:rsidP="001F6E1C">
            <w:pPr>
              <w:ind w:left="101" w:right="-72" w:hanging="187"/>
              <w:rPr>
                <w:rFonts w:ascii="Arial" w:hAnsi="Arial" w:cs="Arial"/>
                <w:sz w:val="18"/>
                <w:szCs w:val="18"/>
              </w:rPr>
            </w:pPr>
            <w:r w:rsidRPr="001D1B32">
              <w:rPr>
                <w:rFonts w:ascii="Arial" w:hAnsi="Arial" w:cs="Arial"/>
                <w:sz w:val="18"/>
                <w:szCs w:val="18"/>
              </w:rPr>
              <w:t>Salary increase rate</w:t>
            </w:r>
          </w:p>
        </w:tc>
        <w:tc>
          <w:tcPr>
            <w:tcW w:w="1559" w:type="dxa"/>
          </w:tcPr>
          <w:p w14:paraId="3906BB0B" w14:textId="5D5557B1" w:rsidR="001F6E1C" w:rsidRPr="001D1B32" w:rsidRDefault="001F6E1C" w:rsidP="001F6E1C">
            <w:pPr>
              <w:tabs>
                <w:tab w:val="right" w:pos="1335"/>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w:t>
            </w:r>
            <w:r w:rsidR="00540F14" w:rsidRPr="00540F14">
              <w:rPr>
                <w:rFonts w:ascii="Arial" w:hAnsi="Arial" w:cs="Arial"/>
                <w:sz w:val="18"/>
                <w:szCs w:val="18"/>
                <w:lang w:val="en-GB"/>
              </w:rPr>
              <w:t>1</w:t>
            </w:r>
            <w:r w:rsidRPr="001D1B32">
              <w:rPr>
                <w:rFonts w:ascii="Arial" w:hAnsi="Arial" w:cs="Arial"/>
                <w:sz w:val="18"/>
                <w:szCs w:val="18"/>
              </w:rPr>
              <w:t>.</w:t>
            </w:r>
            <w:r w:rsidR="00540F14" w:rsidRPr="00540F14">
              <w:rPr>
                <w:rFonts w:ascii="Arial" w:hAnsi="Arial" w:cs="Arial"/>
                <w:sz w:val="18"/>
                <w:szCs w:val="18"/>
                <w:lang w:val="en-GB"/>
              </w:rPr>
              <w:t>0</w:t>
            </w:r>
            <w:r w:rsidRPr="001D1B32">
              <w:rPr>
                <w:rFonts w:ascii="Arial" w:hAnsi="Arial" w:cs="Arial"/>
                <w:sz w:val="18"/>
                <w:szCs w:val="18"/>
              </w:rPr>
              <w:t>%</w:t>
            </w:r>
          </w:p>
        </w:tc>
        <w:tc>
          <w:tcPr>
            <w:tcW w:w="1134" w:type="dxa"/>
            <w:shd w:val="clear" w:color="auto" w:fill="FAFAFA"/>
          </w:tcPr>
          <w:p w14:paraId="52427A4C" w14:textId="5A984A6D" w:rsidR="001F6E1C" w:rsidRPr="001D1B32" w:rsidRDefault="00540F14" w:rsidP="001F6E1C">
            <w:pPr>
              <w:tabs>
                <w:tab w:val="decimal" w:pos="1368"/>
              </w:tabs>
              <w:jc w:val="both"/>
              <w:rPr>
                <w:rFonts w:ascii="Arial" w:hAnsi="Arial" w:cs="Arial"/>
                <w:sz w:val="18"/>
                <w:szCs w:val="18"/>
              </w:rPr>
            </w:pPr>
            <w:r w:rsidRPr="00540F14">
              <w:rPr>
                <w:rFonts w:ascii="Arial" w:hAnsi="Arial" w:cs="Arial"/>
                <w:sz w:val="18"/>
                <w:szCs w:val="18"/>
                <w:lang w:val="en-GB"/>
              </w:rPr>
              <w:t>4</w:t>
            </w:r>
            <w:r w:rsidR="00E3555D">
              <w:rPr>
                <w:rFonts w:ascii="Arial" w:hAnsi="Arial" w:cs="Arial"/>
                <w:sz w:val="18"/>
                <w:szCs w:val="18"/>
              </w:rPr>
              <w:t>,</w:t>
            </w:r>
            <w:r w:rsidRPr="00540F14">
              <w:rPr>
                <w:rFonts w:ascii="Arial" w:hAnsi="Arial" w:cs="Arial"/>
                <w:sz w:val="18"/>
                <w:szCs w:val="18"/>
                <w:lang w:val="en-GB"/>
              </w:rPr>
              <w:t>020</w:t>
            </w:r>
          </w:p>
        </w:tc>
        <w:tc>
          <w:tcPr>
            <w:tcW w:w="1134" w:type="dxa"/>
          </w:tcPr>
          <w:p w14:paraId="5B5AA5A0" w14:textId="1C982F52" w:rsidR="001F6E1C" w:rsidRPr="001D1B32" w:rsidRDefault="00540F14" w:rsidP="001F6E1C">
            <w:pPr>
              <w:tabs>
                <w:tab w:val="decimal" w:pos="1368"/>
              </w:tabs>
              <w:jc w:val="both"/>
              <w:rPr>
                <w:rFonts w:ascii="Arial" w:hAnsi="Arial" w:cs="Arial"/>
                <w:sz w:val="18"/>
                <w:szCs w:val="18"/>
              </w:rPr>
            </w:pPr>
            <w:r w:rsidRPr="00540F14">
              <w:rPr>
                <w:rFonts w:ascii="Arial" w:hAnsi="Arial" w:cs="Arial"/>
                <w:sz w:val="18"/>
                <w:szCs w:val="18"/>
                <w:lang w:val="en-GB"/>
              </w:rPr>
              <w:t>4</w:t>
            </w:r>
            <w:r w:rsidR="001F6E1C">
              <w:rPr>
                <w:rFonts w:ascii="Arial" w:hAnsi="Arial" w:cs="Arial"/>
                <w:sz w:val="18"/>
                <w:szCs w:val="18"/>
              </w:rPr>
              <w:t>,</w:t>
            </w:r>
            <w:r w:rsidRPr="00540F14">
              <w:rPr>
                <w:rFonts w:ascii="Arial" w:hAnsi="Arial" w:cs="Arial"/>
                <w:sz w:val="18"/>
                <w:szCs w:val="18"/>
                <w:lang w:val="en-GB"/>
              </w:rPr>
              <w:t>673</w:t>
            </w:r>
          </w:p>
        </w:tc>
        <w:tc>
          <w:tcPr>
            <w:tcW w:w="1134" w:type="dxa"/>
            <w:shd w:val="clear" w:color="auto" w:fill="FAFAFA"/>
          </w:tcPr>
          <w:p w14:paraId="3F90DA2B" w14:textId="4F9BE3F2" w:rsidR="001F6E1C" w:rsidRPr="00103646" w:rsidRDefault="00E3555D" w:rsidP="001F6E1C">
            <w:pPr>
              <w:tabs>
                <w:tab w:val="decimal" w:pos="915"/>
              </w:tabs>
              <w:ind w:right="-72"/>
              <w:jc w:val="both"/>
              <w:rPr>
                <w:rFonts w:ascii="Arial" w:hAnsi="Arial" w:cs="Arial"/>
                <w:sz w:val="18"/>
                <w:szCs w:val="18"/>
              </w:rPr>
            </w:pPr>
            <w:r>
              <w:rPr>
                <w:rFonts w:ascii="Arial" w:hAnsi="Arial" w:cs="Arial"/>
                <w:sz w:val="18"/>
                <w:szCs w:val="18"/>
              </w:rPr>
              <w:t>-</w:t>
            </w:r>
          </w:p>
        </w:tc>
        <w:tc>
          <w:tcPr>
            <w:tcW w:w="1134" w:type="dxa"/>
          </w:tcPr>
          <w:p w14:paraId="330E84CE" w14:textId="15696F51" w:rsidR="001F6E1C" w:rsidRPr="001D1B32" w:rsidRDefault="001F6E1C" w:rsidP="001F6E1C">
            <w:pPr>
              <w:tabs>
                <w:tab w:val="decimal" w:pos="915"/>
              </w:tabs>
              <w:ind w:right="-72"/>
              <w:jc w:val="both"/>
              <w:rPr>
                <w:rFonts w:ascii="Arial" w:hAnsi="Arial" w:cs="Arial"/>
                <w:sz w:val="18"/>
                <w:szCs w:val="18"/>
              </w:rPr>
            </w:pPr>
            <w:r>
              <w:rPr>
                <w:rFonts w:ascii="Arial" w:hAnsi="Arial" w:cs="Arial"/>
                <w:sz w:val="18"/>
                <w:szCs w:val="18"/>
              </w:rPr>
              <w:t>-</w:t>
            </w:r>
          </w:p>
        </w:tc>
      </w:tr>
      <w:tr w:rsidR="001F6E1C" w:rsidRPr="001D1B32" w14:paraId="7F9933D2" w14:textId="77777777" w:rsidTr="00745855">
        <w:tc>
          <w:tcPr>
            <w:tcW w:w="3355" w:type="dxa"/>
          </w:tcPr>
          <w:p w14:paraId="3ED3B5CF" w14:textId="77777777" w:rsidR="001F6E1C" w:rsidRPr="001D1B32" w:rsidRDefault="001F6E1C" w:rsidP="001F6E1C">
            <w:pPr>
              <w:ind w:left="101" w:right="-72" w:hanging="187"/>
              <w:rPr>
                <w:rFonts w:ascii="Arial" w:hAnsi="Arial" w:cs="Arial"/>
                <w:sz w:val="18"/>
                <w:szCs w:val="18"/>
              </w:rPr>
            </w:pPr>
          </w:p>
        </w:tc>
        <w:tc>
          <w:tcPr>
            <w:tcW w:w="1559" w:type="dxa"/>
          </w:tcPr>
          <w:p w14:paraId="5AF292C6" w14:textId="03F05957" w:rsidR="001F6E1C" w:rsidRPr="001D1B32" w:rsidRDefault="001F6E1C" w:rsidP="001F6E1C">
            <w:pPr>
              <w:tabs>
                <w:tab w:val="right" w:pos="1335"/>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w:t>
            </w:r>
            <w:r w:rsidR="00540F14" w:rsidRPr="00540F14">
              <w:rPr>
                <w:rFonts w:ascii="Arial" w:hAnsi="Arial" w:cs="Arial"/>
                <w:sz w:val="18"/>
                <w:szCs w:val="18"/>
                <w:lang w:val="en-GB"/>
              </w:rPr>
              <w:t>1</w:t>
            </w:r>
            <w:r w:rsidRPr="001D1B32">
              <w:rPr>
                <w:rFonts w:ascii="Arial" w:hAnsi="Arial" w:cs="Arial"/>
                <w:sz w:val="18"/>
                <w:szCs w:val="18"/>
              </w:rPr>
              <w:t>.</w:t>
            </w:r>
            <w:r w:rsidR="00540F14" w:rsidRPr="00540F14">
              <w:rPr>
                <w:rFonts w:ascii="Arial" w:hAnsi="Arial" w:cs="Arial"/>
                <w:sz w:val="18"/>
                <w:szCs w:val="18"/>
                <w:lang w:val="en-GB"/>
              </w:rPr>
              <w:t>0</w:t>
            </w:r>
            <w:r w:rsidRPr="001D1B32">
              <w:rPr>
                <w:rFonts w:ascii="Arial" w:hAnsi="Arial" w:cs="Arial"/>
                <w:sz w:val="18"/>
                <w:szCs w:val="18"/>
              </w:rPr>
              <w:t>%</w:t>
            </w:r>
          </w:p>
        </w:tc>
        <w:tc>
          <w:tcPr>
            <w:tcW w:w="1134" w:type="dxa"/>
            <w:shd w:val="clear" w:color="auto" w:fill="FAFAFA"/>
          </w:tcPr>
          <w:p w14:paraId="26F5A832" w14:textId="7C65BC67" w:rsidR="001F6E1C" w:rsidRPr="001D1B32" w:rsidRDefault="00E3555D" w:rsidP="001F6E1C">
            <w:pPr>
              <w:tabs>
                <w:tab w:val="decimal" w:pos="1368"/>
              </w:tabs>
              <w:jc w:val="both"/>
              <w:rPr>
                <w:rFonts w:ascii="Arial" w:hAnsi="Arial" w:cs="Arial"/>
                <w:sz w:val="18"/>
                <w:szCs w:val="18"/>
              </w:rPr>
            </w:pPr>
            <w:r>
              <w:rPr>
                <w:rFonts w:ascii="Arial" w:hAnsi="Arial" w:cs="Arial"/>
                <w:sz w:val="18"/>
                <w:szCs w:val="18"/>
              </w:rPr>
              <w:t>-</w:t>
            </w:r>
          </w:p>
        </w:tc>
        <w:tc>
          <w:tcPr>
            <w:tcW w:w="1134" w:type="dxa"/>
          </w:tcPr>
          <w:p w14:paraId="39426014" w14:textId="7904A6A6" w:rsidR="001F6E1C" w:rsidRPr="001D1B32" w:rsidRDefault="001F6E1C" w:rsidP="001F6E1C">
            <w:pPr>
              <w:tabs>
                <w:tab w:val="decimal" w:pos="1368"/>
              </w:tabs>
              <w:jc w:val="both"/>
              <w:rPr>
                <w:rFonts w:ascii="Arial" w:hAnsi="Arial" w:cs="Arial"/>
                <w:sz w:val="18"/>
                <w:szCs w:val="18"/>
              </w:rPr>
            </w:pPr>
            <w:r>
              <w:rPr>
                <w:rFonts w:ascii="Arial" w:hAnsi="Arial" w:cs="Arial"/>
                <w:sz w:val="18"/>
                <w:szCs w:val="18"/>
              </w:rPr>
              <w:t>-</w:t>
            </w:r>
          </w:p>
        </w:tc>
        <w:tc>
          <w:tcPr>
            <w:tcW w:w="1134" w:type="dxa"/>
            <w:shd w:val="clear" w:color="auto" w:fill="FAFAFA"/>
          </w:tcPr>
          <w:p w14:paraId="426CB7E8" w14:textId="709B4360" w:rsidR="001F6E1C" w:rsidRPr="00103646" w:rsidRDefault="00E3555D" w:rsidP="001F6E1C">
            <w:pPr>
              <w:tabs>
                <w:tab w:val="decimal" w:pos="915"/>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3</w:t>
            </w:r>
            <w:r>
              <w:rPr>
                <w:rFonts w:ascii="Arial" w:hAnsi="Arial" w:cs="Arial"/>
                <w:sz w:val="18"/>
                <w:szCs w:val="18"/>
              </w:rPr>
              <w:t>,</w:t>
            </w:r>
            <w:r w:rsidR="00540F14" w:rsidRPr="00540F14">
              <w:rPr>
                <w:rFonts w:ascii="Arial" w:hAnsi="Arial" w:cs="Arial"/>
                <w:sz w:val="18"/>
                <w:szCs w:val="18"/>
                <w:lang w:val="en-GB"/>
              </w:rPr>
              <w:t>601</w:t>
            </w:r>
            <w:r>
              <w:rPr>
                <w:rFonts w:ascii="Arial" w:hAnsi="Arial" w:cs="Arial"/>
                <w:sz w:val="18"/>
                <w:szCs w:val="18"/>
              </w:rPr>
              <w:t>)</w:t>
            </w:r>
          </w:p>
        </w:tc>
        <w:tc>
          <w:tcPr>
            <w:tcW w:w="1134" w:type="dxa"/>
          </w:tcPr>
          <w:p w14:paraId="5FD8148C" w14:textId="0A1979C7" w:rsidR="001F6E1C" w:rsidRPr="001D1B32" w:rsidRDefault="001F6E1C" w:rsidP="001F6E1C">
            <w:pPr>
              <w:tabs>
                <w:tab w:val="decimal" w:pos="915"/>
              </w:tabs>
              <w:ind w:right="-72"/>
              <w:jc w:val="both"/>
              <w:rPr>
                <w:rFonts w:ascii="Arial" w:hAnsi="Arial" w:cs="Arial"/>
                <w:sz w:val="18"/>
                <w:szCs w:val="18"/>
              </w:rPr>
            </w:pPr>
            <w:r w:rsidRPr="00103646">
              <w:rPr>
                <w:rFonts w:ascii="Arial" w:hAnsi="Arial" w:cs="Arial"/>
                <w:sz w:val="18"/>
                <w:szCs w:val="18"/>
                <w:cs/>
              </w:rPr>
              <w:t>(</w:t>
            </w:r>
            <w:r w:rsidR="00540F14" w:rsidRPr="00540F14">
              <w:rPr>
                <w:rFonts w:ascii="Arial" w:hAnsi="Arial" w:cs="Arial"/>
                <w:sz w:val="18"/>
                <w:szCs w:val="18"/>
                <w:lang w:val="en-GB"/>
              </w:rPr>
              <w:t>4</w:t>
            </w:r>
            <w:r>
              <w:rPr>
                <w:rFonts w:ascii="Arial" w:hAnsi="Arial" w:cs="Arial"/>
                <w:sz w:val="18"/>
                <w:szCs w:val="18"/>
                <w:lang w:val="en-GB"/>
              </w:rPr>
              <w:t>,</w:t>
            </w:r>
            <w:r w:rsidR="00540F14" w:rsidRPr="00540F14">
              <w:rPr>
                <w:rFonts w:ascii="Arial" w:hAnsi="Arial" w:cs="Arial"/>
                <w:sz w:val="18"/>
                <w:szCs w:val="18"/>
                <w:lang w:val="en-GB"/>
              </w:rPr>
              <w:t>161</w:t>
            </w:r>
            <w:r w:rsidRPr="00103646">
              <w:rPr>
                <w:rFonts w:ascii="Arial" w:hAnsi="Arial" w:cs="Arial"/>
                <w:sz w:val="18"/>
                <w:szCs w:val="18"/>
                <w:cs/>
              </w:rPr>
              <w:t>)</w:t>
            </w:r>
          </w:p>
        </w:tc>
      </w:tr>
    </w:tbl>
    <w:p w14:paraId="3365EDE2" w14:textId="77777777" w:rsidR="005A59B6" w:rsidRPr="001D1B32" w:rsidRDefault="005A59B6" w:rsidP="005A59B6">
      <w:pPr>
        <w:rPr>
          <w:rFonts w:ascii="Arial" w:hAnsi="Arial" w:cs="Arial"/>
          <w:snapToGrid w:val="0"/>
          <w:sz w:val="18"/>
          <w:szCs w:val="18"/>
        </w:rPr>
      </w:pPr>
    </w:p>
    <w:p w14:paraId="6863D4D6" w14:textId="77777777" w:rsidR="005A59B6" w:rsidRDefault="005A59B6" w:rsidP="005A59B6">
      <w:pPr>
        <w:jc w:val="both"/>
        <w:rPr>
          <w:rFonts w:ascii="Arial" w:hAnsi="Arial" w:cs="Arial"/>
          <w:sz w:val="18"/>
          <w:szCs w:val="18"/>
        </w:rPr>
      </w:pPr>
      <w:r w:rsidRPr="001D1B32">
        <w:rPr>
          <w:rFonts w:ascii="Arial" w:hAnsi="Arial" w:cs="Arial"/>
          <w:sz w:val="18"/>
          <w:szCs w:val="18"/>
        </w:rPr>
        <w:t xml:space="preserve">The above sensitivity analysis are based on a change in an assumption while holding all other assumptions constant. </w:t>
      </w:r>
      <w:r w:rsidRPr="001D1B32">
        <w:rPr>
          <w:rFonts w:ascii="Arial" w:hAnsi="Arial" w:cs="Arial"/>
          <w:sz w:val="18"/>
          <w:szCs w:val="18"/>
        </w:rPr>
        <w:br/>
        <w:t xml:space="preserve">In practice, this is unlikely to occur, and changes in some of the assumptions may be correlated. When calculating </w:t>
      </w:r>
      <w:r w:rsidRPr="001D1B32">
        <w:rPr>
          <w:rFonts w:ascii="Arial" w:hAnsi="Arial" w:cs="Arial"/>
          <w:sz w:val="18"/>
          <w:szCs w:val="18"/>
        </w:rPr>
        <w:br/>
        <w:t>the sensitivity of the defined benefit obligation to significant actuarial assumptions, the same method has been applied as when calculating the liability recognized within the statement of financial position.</w:t>
      </w:r>
    </w:p>
    <w:p w14:paraId="58E8F87F" w14:textId="77777777" w:rsidR="005A59B6" w:rsidRPr="001D1B32" w:rsidRDefault="005A59B6" w:rsidP="005A59B6">
      <w:pPr>
        <w:jc w:val="both"/>
        <w:rPr>
          <w:rFonts w:ascii="Arial" w:hAnsi="Arial" w:cs="Arial"/>
          <w:sz w:val="18"/>
          <w:szCs w:val="18"/>
        </w:rPr>
      </w:pPr>
    </w:p>
    <w:p w14:paraId="7C920968" w14:textId="77777777" w:rsidR="005A59B6" w:rsidRPr="001D1B32" w:rsidRDefault="005A59B6" w:rsidP="005A59B6">
      <w:pPr>
        <w:jc w:val="both"/>
        <w:rPr>
          <w:rFonts w:ascii="Arial" w:hAnsi="Arial" w:cs="Arial"/>
          <w:sz w:val="18"/>
          <w:szCs w:val="18"/>
        </w:rPr>
      </w:pPr>
      <w:r w:rsidRPr="001D1B32">
        <w:rPr>
          <w:rFonts w:ascii="Arial" w:hAnsi="Arial" w:cs="Arial"/>
          <w:sz w:val="18"/>
          <w:szCs w:val="18"/>
        </w:rPr>
        <w:t>The methods and types of assumptions used in preparing the sensitivity analysis did not change compared to the previous period.</w:t>
      </w:r>
    </w:p>
    <w:p w14:paraId="097FE2DB" w14:textId="77777777" w:rsidR="005A59B6" w:rsidRPr="001D1B32" w:rsidRDefault="005A59B6" w:rsidP="005A59B6">
      <w:pPr>
        <w:rPr>
          <w:rFonts w:ascii="Arial" w:hAnsi="Arial" w:cs="Arial"/>
          <w:snapToGrid w:val="0"/>
          <w:sz w:val="18"/>
          <w:szCs w:val="18"/>
        </w:rPr>
      </w:pPr>
    </w:p>
    <w:p w14:paraId="0A2E99A5" w14:textId="12B1F391" w:rsidR="005A59B6" w:rsidRPr="001D1B32" w:rsidRDefault="005A59B6" w:rsidP="005A59B6">
      <w:pPr>
        <w:jc w:val="both"/>
        <w:rPr>
          <w:rFonts w:ascii="Arial" w:hAnsi="Arial" w:cs="Arial"/>
          <w:sz w:val="18"/>
          <w:szCs w:val="18"/>
        </w:rPr>
      </w:pPr>
      <w:r w:rsidRPr="001D1B32">
        <w:rPr>
          <w:rFonts w:ascii="Arial" w:hAnsi="Arial" w:cs="Arial"/>
          <w:sz w:val="18"/>
          <w:szCs w:val="18"/>
        </w:rPr>
        <w:t xml:space="preserve">The weighted average duration of the defined benefit obligation is </w:t>
      </w:r>
      <w:r w:rsidR="00540F14" w:rsidRPr="00540F14">
        <w:rPr>
          <w:rFonts w:ascii="Arial" w:hAnsi="Arial" w:cs="Arial"/>
          <w:sz w:val="18"/>
          <w:szCs w:val="18"/>
          <w:lang w:val="en-GB"/>
        </w:rPr>
        <w:t>13</w:t>
      </w:r>
      <w:r w:rsidR="00E3555D">
        <w:rPr>
          <w:rFonts w:ascii="Arial" w:hAnsi="Arial" w:cs="Arial"/>
          <w:sz w:val="18"/>
          <w:szCs w:val="18"/>
          <w:lang w:val="en-GB"/>
        </w:rPr>
        <w:t>.</w:t>
      </w:r>
      <w:r w:rsidR="00540F14" w:rsidRPr="00540F14">
        <w:rPr>
          <w:rFonts w:ascii="Arial" w:hAnsi="Arial" w:cs="Arial"/>
          <w:sz w:val="18"/>
          <w:szCs w:val="18"/>
          <w:lang w:val="en-GB"/>
        </w:rPr>
        <w:t>0</w:t>
      </w:r>
      <w:r w:rsidRPr="001D1B32">
        <w:rPr>
          <w:rFonts w:ascii="Arial" w:hAnsi="Arial" w:cs="Arial"/>
          <w:sz w:val="18"/>
          <w:szCs w:val="18"/>
        </w:rPr>
        <w:t xml:space="preserve"> years (</w:t>
      </w:r>
      <w:r w:rsidR="00540F14" w:rsidRPr="00540F14">
        <w:rPr>
          <w:rFonts w:ascii="Arial" w:hAnsi="Arial" w:cs="Arial"/>
          <w:sz w:val="18"/>
          <w:szCs w:val="18"/>
          <w:lang w:val="en-GB"/>
        </w:rPr>
        <w:t>2021</w:t>
      </w:r>
      <w:r w:rsidRPr="001D1B32">
        <w:rPr>
          <w:rFonts w:ascii="Arial" w:hAnsi="Arial" w:cs="Arial"/>
          <w:sz w:val="18"/>
          <w:szCs w:val="18"/>
        </w:rPr>
        <w:t xml:space="preserve">: </w:t>
      </w:r>
      <w:r w:rsidR="00540F14" w:rsidRPr="00540F14">
        <w:rPr>
          <w:rFonts w:ascii="Arial" w:hAnsi="Arial" w:cs="Arial"/>
          <w:sz w:val="18"/>
          <w:szCs w:val="18"/>
          <w:lang w:val="en-GB"/>
        </w:rPr>
        <w:t>13</w:t>
      </w:r>
      <w:r w:rsidR="00C9455C" w:rsidRPr="001D1B32">
        <w:rPr>
          <w:rFonts w:ascii="Arial" w:hAnsi="Arial" w:cs="Arial"/>
          <w:sz w:val="18"/>
          <w:szCs w:val="18"/>
        </w:rPr>
        <w:t>.</w:t>
      </w:r>
      <w:r w:rsidR="00540F14" w:rsidRPr="00540F14">
        <w:rPr>
          <w:rFonts w:ascii="Arial" w:hAnsi="Arial" w:cs="Arial"/>
          <w:sz w:val="18"/>
          <w:szCs w:val="18"/>
          <w:lang w:val="en-GB"/>
        </w:rPr>
        <w:t>0</w:t>
      </w:r>
      <w:r w:rsidR="00C9455C">
        <w:rPr>
          <w:rFonts w:ascii="Arial" w:hAnsi="Arial" w:cs="Arial"/>
          <w:sz w:val="18"/>
          <w:szCs w:val="18"/>
          <w:lang w:val="en-GB"/>
        </w:rPr>
        <w:t xml:space="preserve"> </w:t>
      </w:r>
      <w:r w:rsidRPr="001D1B32">
        <w:rPr>
          <w:rFonts w:ascii="Arial" w:hAnsi="Arial" w:cs="Arial"/>
          <w:sz w:val="18"/>
          <w:szCs w:val="18"/>
        </w:rPr>
        <w:t>years).</w:t>
      </w:r>
    </w:p>
    <w:p w14:paraId="38C8F741" w14:textId="77777777" w:rsidR="005A59B6" w:rsidRDefault="005A59B6" w:rsidP="005A59B6">
      <w:pPr>
        <w:overflowPunct/>
        <w:autoSpaceDE/>
        <w:autoSpaceDN/>
        <w:adjustRightInd/>
        <w:textAlignment w:val="auto"/>
        <w:rPr>
          <w:rFonts w:ascii="Arial" w:hAnsi="Arial" w:cs="Arial"/>
          <w:snapToGrid w:val="0"/>
          <w:sz w:val="18"/>
          <w:szCs w:val="18"/>
        </w:rPr>
      </w:pPr>
      <w:r>
        <w:rPr>
          <w:rFonts w:ascii="Arial" w:hAnsi="Arial" w:cs="Arial"/>
          <w:snapToGrid w:val="0"/>
          <w:sz w:val="18"/>
          <w:szCs w:val="18"/>
        </w:rPr>
        <w:br w:type="page"/>
      </w:r>
    </w:p>
    <w:p w14:paraId="10C247D1" w14:textId="77777777" w:rsidR="005A59B6" w:rsidRPr="001D1B32" w:rsidRDefault="005A59B6" w:rsidP="005A59B6">
      <w:pPr>
        <w:jc w:val="both"/>
        <w:rPr>
          <w:rFonts w:ascii="Arial" w:hAnsi="Arial" w:cs="Arial"/>
          <w:snapToGrid w:val="0"/>
          <w:sz w:val="18"/>
          <w:szCs w:val="18"/>
        </w:rPr>
      </w:pPr>
    </w:p>
    <w:p w14:paraId="0849D02E" w14:textId="77777777" w:rsidR="005A59B6" w:rsidRPr="001D1B32" w:rsidRDefault="005A59B6" w:rsidP="005A59B6">
      <w:pPr>
        <w:jc w:val="both"/>
        <w:rPr>
          <w:rFonts w:ascii="Arial" w:hAnsi="Arial" w:cs="Arial"/>
          <w:sz w:val="18"/>
          <w:szCs w:val="18"/>
        </w:rPr>
      </w:pPr>
      <w:r w:rsidRPr="001D1B32">
        <w:rPr>
          <w:rFonts w:ascii="Arial" w:hAnsi="Arial" w:cs="Arial"/>
          <w:sz w:val="18"/>
          <w:szCs w:val="18"/>
        </w:rPr>
        <w:t>Expected maturity analysis of undiscounted retirement was as follows:</w:t>
      </w:r>
    </w:p>
    <w:p w14:paraId="12C4317B" w14:textId="77777777" w:rsidR="005A59B6" w:rsidRPr="001D1B32" w:rsidRDefault="005A59B6" w:rsidP="009A5C44">
      <w:pPr>
        <w:jc w:val="both"/>
        <w:rPr>
          <w:rFonts w:ascii="Arial" w:hAnsi="Arial" w:cs="Arial"/>
          <w:snapToGrid w:val="0"/>
          <w:sz w:val="18"/>
          <w:szCs w:val="18"/>
        </w:rPr>
      </w:pPr>
    </w:p>
    <w:tbl>
      <w:tblPr>
        <w:tblW w:w="9423" w:type="dxa"/>
        <w:tblInd w:w="27" w:type="dxa"/>
        <w:tblLayout w:type="fixed"/>
        <w:tblLook w:val="0000" w:firstRow="0" w:lastRow="0" w:firstColumn="0" w:lastColumn="0" w:noHBand="0" w:noVBand="0"/>
      </w:tblPr>
      <w:tblGrid>
        <w:gridCol w:w="2943"/>
        <w:gridCol w:w="1296"/>
        <w:gridCol w:w="1296"/>
        <w:gridCol w:w="1296"/>
        <w:gridCol w:w="1296"/>
        <w:gridCol w:w="1296"/>
      </w:tblGrid>
      <w:tr w:rsidR="005A59B6" w:rsidRPr="001D1B32" w14:paraId="6BEE5DAE" w14:textId="77777777" w:rsidTr="0067318D">
        <w:tc>
          <w:tcPr>
            <w:tcW w:w="2943" w:type="dxa"/>
          </w:tcPr>
          <w:p w14:paraId="0BAAFB14" w14:textId="77777777" w:rsidR="005A59B6" w:rsidRPr="001D1B32" w:rsidRDefault="005A59B6" w:rsidP="00745855">
            <w:pPr>
              <w:ind w:left="-110"/>
              <w:jc w:val="right"/>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396ED501" w14:textId="77777777" w:rsidR="005A59B6" w:rsidRPr="001D1B32" w:rsidRDefault="005A59B6" w:rsidP="00745855">
            <w:pPr>
              <w:tabs>
                <w:tab w:val="decimal" w:pos="936"/>
              </w:tabs>
              <w:ind w:right="-72"/>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5A59B6" w:rsidRPr="001D1B32" w14:paraId="4CF94BD8" w14:textId="77777777" w:rsidTr="0067318D">
        <w:tc>
          <w:tcPr>
            <w:tcW w:w="2943" w:type="dxa"/>
          </w:tcPr>
          <w:p w14:paraId="328CBFA4" w14:textId="77777777" w:rsidR="005A59B6" w:rsidRPr="001D1B32" w:rsidRDefault="005A59B6" w:rsidP="00745855">
            <w:pPr>
              <w:ind w:left="-110"/>
              <w:jc w:val="right"/>
              <w:rPr>
                <w:rFonts w:ascii="Arial" w:hAnsi="Arial" w:cs="Arial"/>
                <w:sz w:val="18"/>
                <w:szCs w:val="18"/>
              </w:rPr>
            </w:pPr>
          </w:p>
        </w:tc>
        <w:tc>
          <w:tcPr>
            <w:tcW w:w="1296" w:type="dxa"/>
            <w:tcBorders>
              <w:top w:val="single" w:sz="4" w:space="0" w:color="auto"/>
            </w:tcBorders>
            <w:vAlign w:val="bottom"/>
          </w:tcPr>
          <w:p w14:paraId="5CA0D1EA"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Less than</w:t>
            </w:r>
          </w:p>
          <w:p w14:paraId="20A1E7F5"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a year</w:t>
            </w:r>
          </w:p>
        </w:tc>
        <w:tc>
          <w:tcPr>
            <w:tcW w:w="1296" w:type="dxa"/>
            <w:tcBorders>
              <w:top w:val="single" w:sz="4" w:space="0" w:color="auto"/>
            </w:tcBorders>
            <w:vAlign w:val="bottom"/>
          </w:tcPr>
          <w:p w14:paraId="7E4C75B2"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Between</w:t>
            </w:r>
          </w:p>
          <w:p w14:paraId="564C29BF" w14:textId="137C1340" w:rsidR="005A59B6" w:rsidRPr="001D1B32" w:rsidRDefault="0067318D" w:rsidP="0067318D">
            <w:pPr>
              <w:tabs>
                <w:tab w:val="right" w:pos="1058"/>
              </w:tabs>
              <w:ind w:right="-72"/>
              <w:jc w:val="both"/>
              <w:rPr>
                <w:rFonts w:ascii="Arial" w:hAnsi="Arial" w:cs="Arial"/>
                <w:b/>
                <w:bCs/>
                <w:sz w:val="18"/>
                <w:szCs w:val="18"/>
              </w:rPr>
            </w:pPr>
            <w:r>
              <w:rPr>
                <w:rFonts w:ascii="Arial" w:hAnsi="Arial" w:cs="Arial"/>
                <w:b/>
                <w:bCs/>
                <w:sz w:val="18"/>
                <w:szCs w:val="18"/>
                <w:lang w:val="en-GB"/>
              </w:rPr>
              <w:tab/>
            </w:r>
            <w:r w:rsidR="00540F14" w:rsidRPr="00540F14">
              <w:rPr>
                <w:rFonts w:ascii="Arial" w:hAnsi="Arial" w:cs="Arial"/>
                <w:b/>
                <w:bCs/>
                <w:sz w:val="18"/>
                <w:szCs w:val="18"/>
                <w:lang w:val="en-GB"/>
              </w:rPr>
              <w:t>1</w:t>
            </w:r>
            <w:r w:rsidR="005A59B6" w:rsidRPr="001D1B32">
              <w:rPr>
                <w:rFonts w:ascii="Arial" w:hAnsi="Arial" w:cs="Arial"/>
                <w:b/>
                <w:bCs/>
                <w:sz w:val="18"/>
                <w:szCs w:val="18"/>
              </w:rPr>
              <w:t>-</w:t>
            </w:r>
            <w:r w:rsidR="00540F14" w:rsidRPr="00540F14">
              <w:rPr>
                <w:rFonts w:ascii="Arial" w:hAnsi="Arial" w:cs="Arial"/>
                <w:b/>
                <w:bCs/>
                <w:sz w:val="18"/>
                <w:szCs w:val="18"/>
                <w:lang w:val="en-GB"/>
              </w:rPr>
              <w:t>2</w:t>
            </w:r>
            <w:r w:rsidR="005A59B6" w:rsidRPr="001D1B32">
              <w:rPr>
                <w:rFonts w:ascii="Arial" w:hAnsi="Arial" w:cs="Arial"/>
                <w:b/>
                <w:bCs/>
                <w:sz w:val="18"/>
                <w:szCs w:val="18"/>
              </w:rPr>
              <w:t xml:space="preserve"> years</w:t>
            </w:r>
          </w:p>
        </w:tc>
        <w:tc>
          <w:tcPr>
            <w:tcW w:w="1296" w:type="dxa"/>
            <w:tcBorders>
              <w:top w:val="single" w:sz="4" w:space="0" w:color="auto"/>
            </w:tcBorders>
            <w:vAlign w:val="bottom"/>
          </w:tcPr>
          <w:p w14:paraId="42EA566F"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Between</w:t>
            </w:r>
          </w:p>
          <w:p w14:paraId="3302B631" w14:textId="543349F2" w:rsidR="005A59B6" w:rsidRPr="001D1B32" w:rsidRDefault="0067318D" w:rsidP="0067318D">
            <w:pPr>
              <w:tabs>
                <w:tab w:val="right" w:pos="1058"/>
              </w:tabs>
              <w:ind w:right="-72"/>
              <w:jc w:val="both"/>
              <w:rPr>
                <w:rFonts w:ascii="Arial" w:hAnsi="Arial" w:cs="Arial"/>
                <w:b/>
                <w:bCs/>
                <w:sz w:val="18"/>
                <w:szCs w:val="18"/>
              </w:rPr>
            </w:pPr>
            <w:r>
              <w:rPr>
                <w:rFonts w:ascii="Arial" w:hAnsi="Arial" w:cs="Arial"/>
                <w:b/>
                <w:bCs/>
                <w:sz w:val="18"/>
                <w:szCs w:val="18"/>
                <w:lang w:val="en-GB"/>
              </w:rPr>
              <w:tab/>
            </w:r>
            <w:r w:rsidR="00540F14" w:rsidRPr="00540F14">
              <w:rPr>
                <w:rFonts w:ascii="Arial" w:hAnsi="Arial" w:cs="Arial"/>
                <w:b/>
                <w:bCs/>
                <w:sz w:val="18"/>
                <w:szCs w:val="18"/>
                <w:lang w:val="en-GB"/>
              </w:rPr>
              <w:t>2</w:t>
            </w:r>
            <w:r w:rsidR="005A59B6" w:rsidRPr="001D1B32">
              <w:rPr>
                <w:rFonts w:ascii="Arial" w:hAnsi="Arial" w:cs="Arial"/>
                <w:b/>
                <w:bCs/>
                <w:sz w:val="18"/>
                <w:szCs w:val="18"/>
              </w:rPr>
              <w:t>-</w:t>
            </w:r>
            <w:r w:rsidR="00540F14" w:rsidRPr="00540F14">
              <w:rPr>
                <w:rFonts w:ascii="Arial" w:hAnsi="Arial" w:cs="Arial"/>
                <w:b/>
                <w:bCs/>
                <w:sz w:val="18"/>
                <w:szCs w:val="18"/>
                <w:lang w:val="en-GB"/>
              </w:rPr>
              <w:t>5</w:t>
            </w:r>
            <w:r w:rsidR="005A59B6" w:rsidRPr="001D1B32">
              <w:rPr>
                <w:rFonts w:ascii="Arial" w:hAnsi="Arial" w:cs="Arial"/>
                <w:b/>
                <w:bCs/>
                <w:sz w:val="18"/>
                <w:szCs w:val="18"/>
              </w:rPr>
              <w:t xml:space="preserve"> years</w:t>
            </w:r>
          </w:p>
        </w:tc>
        <w:tc>
          <w:tcPr>
            <w:tcW w:w="1296" w:type="dxa"/>
            <w:tcBorders>
              <w:top w:val="single" w:sz="4" w:space="0" w:color="auto"/>
            </w:tcBorders>
            <w:vAlign w:val="bottom"/>
          </w:tcPr>
          <w:p w14:paraId="0A1455CA"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Over</w:t>
            </w:r>
          </w:p>
          <w:p w14:paraId="492BCDA5" w14:textId="3A248D7F" w:rsidR="005A59B6" w:rsidRPr="001D1B32" w:rsidRDefault="0067318D" w:rsidP="0067318D">
            <w:pPr>
              <w:tabs>
                <w:tab w:val="right" w:pos="1058"/>
              </w:tabs>
              <w:ind w:right="-72"/>
              <w:jc w:val="both"/>
              <w:rPr>
                <w:rFonts w:ascii="Arial" w:hAnsi="Arial" w:cs="Arial"/>
                <w:b/>
                <w:bCs/>
                <w:sz w:val="18"/>
                <w:szCs w:val="18"/>
              </w:rPr>
            </w:pPr>
            <w:r>
              <w:rPr>
                <w:rFonts w:ascii="Arial" w:hAnsi="Arial" w:cs="Arial"/>
                <w:b/>
                <w:bCs/>
                <w:sz w:val="18"/>
                <w:szCs w:val="18"/>
                <w:lang w:val="en-GB"/>
              </w:rPr>
              <w:tab/>
            </w:r>
            <w:r w:rsidR="00540F14" w:rsidRPr="00540F14">
              <w:rPr>
                <w:rFonts w:ascii="Arial" w:hAnsi="Arial" w:cs="Arial"/>
                <w:b/>
                <w:bCs/>
                <w:sz w:val="18"/>
                <w:szCs w:val="18"/>
                <w:lang w:val="en-GB"/>
              </w:rPr>
              <w:t>5</w:t>
            </w:r>
            <w:r w:rsidR="005A59B6" w:rsidRPr="001D1B32">
              <w:rPr>
                <w:rFonts w:ascii="Arial" w:hAnsi="Arial" w:cs="Arial"/>
                <w:b/>
                <w:bCs/>
                <w:sz w:val="18"/>
                <w:szCs w:val="18"/>
              </w:rPr>
              <w:t xml:space="preserve"> years</w:t>
            </w:r>
          </w:p>
        </w:tc>
        <w:tc>
          <w:tcPr>
            <w:tcW w:w="1296" w:type="dxa"/>
            <w:tcBorders>
              <w:top w:val="single" w:sz="4" w:space="0" w:color="auto"/>
            </w:tcBorders>
          </w:tcPr>
          <w:p w14:paraId="307D13AD" w14:textId="77777777" w:rsidR="005A59B6" w:rsidRPr="001D1B32" w:rsidRDefault="005A59B6" w:rsidP="0067318D">
            <w:pPr>
              <w:tabs>
                <w:tab w:val="decimal" w:pos="1058"/>
              </w:tabs>
              <w:ind w:right="-72"/>
              <w:jc w:val="both"/>
              <w:rPr>
                <w:rFonts w:ascii="Arial" w:hAnsi="Arial" w:cs="Arial"/>
                <w:b/>
                <w:bCs/>
                <w:sz w:val="18"/>
                <w:szCs w:val="18"/>
              </w:rPr>
            </w:pPr>
          </w:p>
          <w:p w14:paraId="49689A6E"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Total</w:t>
            </w:r>
          </w:p>
        </w:tc>
      </w:tr>
      <w:tr w:rsidR="005A59B6" w:rsidRPr="001D1B32" w14:paraId="2859CE12" w14:textId="77777777" w:rsidTr="0067318D">
        <w:tc>
          <w:tcPr>
            <w:tcW w:w="2943" w:type="dxa"/>
          </w:tcPr>
          <w:p w14:paraId="12DF8E2A" w14:textId="77777777" w:rsidR="005A59B6" w:rsidRPr="001D1B32" w:rsidRDefault="005A59B6" w:rsidP="00745855">
            <w:pPr>
              <w:ind w:left="-110"/>
              <w:rPr>
                <w:rFonts w:ascii="Arial" w:hAnsi="Arial" w:cs="Arial"/>
                <w:sz w:val="18"/>
                <w:szCs w:val="18"/>
              </w:rPr>
            </w:pPr>
          </w:p>
        </w:tc>
        <w:tc>
          <w:tcPr>
            <w:tcW w:w="1296" w:type="dxa"/>
            <w:tcBorders>
              <w:bottom w:val="single" w:sz="4" w:space="0" w:color="auto"/>
            </w:tcBorders>
            <w:vAlign w:val="bottom"/>
          </w:tcPr>
          <w:p w14:paraId="255D9BEE"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bottom w:val="single" w:sz="4" w:space="0" w:color="auto"/>
            </w:tcBorders>
            <w:vAlign w:val="bottom"/>
          </w:tcPr>
          <w:p w14:paraId="1333B58E"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bottom w:val="single" w:sz="4" w:space="0" w:color="auto"/>
            </w:tcBorders>
            <w:vAlign w:val="bottom"/>
          </w:tcPr>
          <w:p w14:paraId="41C8D5FD"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bottom w:val="single" w:sz="4" w:space="0" w:color="auto"/>
            </w:tcBorders>
            <w:vAlign w:val="bottom"/>
          </w:tcPr>
          <w:p w14:paraId="50C616BD"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bottom w:val="single" w:sz="4" w:space="0" w:color="auto"/>
            </w:tcBorders>
            <w:vAlign w:val="bottom"/>
          </w:tcPr>
          <w:p w14:paraId="5A63239B" w14:textId="77777777" w:rsidR="005A59B6" w:rsidRPr="001D1B32" w:rsidRDefault="005A59B6" w:rsidP="0067318D">
            <w:pPr>
              <w:tabs>
                <w:tab w:val="decimal" w:pos="1058"/>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68F4A3C4" w14:textId="77777777" w:rsidTr="0067318D">
        <w:tc>
          <w:tcPr>
            <w:tcW w:w="2943" w:type="dxa"/>
          </w:tcPr>
          <w:p w14:paraId="18435D70" w14:textId="77777777" w:rsidR="005A59B6" w:rsidRPr="001D1B32" w:rsidRDefault="005A59B6" w:rsidP="00745855">
            <w:pPr>
              <w:ind w:left="-110"/>
              <w:rPr>
                <w:rFonts w:ascii="Arial" w:hAnsi="Arial" w:cs="Arial"/>
                <w:sz w:val="18"/>
                <w:szCs w:val="18"/>
              </w:rPr>
            </w:pPr>
          </w:p>
        </w:tc>
        <w:tc>
          <w:tcPr>
            <w:tcW w:w="1296" w:type="dxa"/>
            <w:tcBorders>
              <w:top w:val="single" w:sz="4" w:space="0" w:color="auto"/>
            </w:tcBorders>
            <w:shd w:val="clear" w:color="auto" w:fill="FAFAFA"/>
            <w:vAlign w:val="bottom"/>
          </w:tcPr>
          <w:p w14:paraId="6B643D71" w14:textId="77777777" w:rsidR="005A59B6" w:rsidRPr="001D1B32" w:rsidRDefault="005A59B6" w:rsidP="0067318D">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7F961B3F" w14:textId="77777777" w:rsidR="005A59B6" w:rsidRPr="001D1B32" w:rsidRDefault="005A59B6" w:rsidP="0067318D">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3CA04230" w14:textId="77777777" w:rsidR="005A59B6" w:rsidRPr="001D1B32" w:rsidRDefault="005A59B6" w:rsidP="0067318D">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6B18007B" w14:textId="77777777" w:rsidR="005A59B6" w:rsidRPr="001D1B32" w:rsidRDefault="005A59B6" w:rsidP="0067318D">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FAFAFA"/>
          </w:tcPr>
          <w:p w14:paraId="12D74EBF" w14:textId="77777777" w:rsidR="005A59B6" w:rsidRPr="001D1B32" w:rsidRDefault="005A59B6" w:rsidP="0067318D">
            <w:pPr>
              <w:tabs>
                <w:tab w:val="decimal" w:pos="1058"/>
              </w:tabs>
              <w:ind w:right="-72"/>
              <w:jc w:val="both"/>
              <w:rPr>
                <w:rFonts w:ascii="Arial" w:hAnsi="Arial" w:cs="Arial"/>
                <w:sz w:val="18"/>
                <w:szCs w:val="18"/>
              </w:rPr>
            </w:pPr>
          </w:p>
        </w:tc>
      </w:tr>
      <w:tr w:rsidR="005A59B6" w:rsidRPr="001D1B32" w14:paraId="59744BC3" w14:textId="77777777" w:rsidTr="0067318D">
        <w:tc>
          <w:tcPr>
            <w:tcW w:w="2943" w:type="dxa"/>
          </w:tcPr>
          <w:p w14:paraId="0C3B80C1" w14:textId="6D6F11B1" w:rsidR="005A59B6" w:rsidRPr="001D1B32" w:rsidRDefault="005A59B6" w:rsidP="00745855">
            <w:pPr>
              <w:ind w:left="-110"/>
              <w:rPr>
                <w:rFonts w:ascii="Arial" w:hAnsi="Arial" w:cs="Arial"/>
                <w:b/>
                <w:bCs/>
                <w:sz w:val="18"/>
                <w:szCs w:val="18"/>
                <w:lang w:val="x-none"/>
              </w:rPr>
            </w:pPr>
            <w:r w:rsidRPr="001D1B32">
              <w:rPr>
                <w:rFonts w:ascii="Arial" w:hAnsi="Arial" w:cs="Arial"/>
                <w:b/>
                <w:bCs/>
                <w:sz w:val="18"/>
                <w:szCs w:val="18"/>
              </w:rPr>
              <w:t>A</w:t>
            </w:r>
            <w:r w:rsidR="00A86AAA">
              <w:rPr>
                <w:rFonts w:ascii="Arial" w:hAnsi="Arial" w:cs="Arial"/>
                <w:b/>
                <w:bCs/>
                <w:sz w:val="18"/>
                <w:szCs w:val="18"/>
              </w:rPr>
              <w:t>s a</w:t>
            </w:r>
            <w:r w:rsidRPr="001D1B32">
              <w:rPr>
                <w:rFonts w:ascii="Arial" w:hAnsi="Arial" w:cs="Arial"/>
                <w:b/>
                <w:bCs/>
                <w:sz w:val="18"/>
                <w:szCs w:val="18"/>
              </w:rPr>
              <w:t xml:space="preserve">t </w:t>
            </w:r>
            <w:r w:rsidR="00540F14" w:rsidRPr="00540F14">
              <w:rPr>
                <w:rFonts w:ascii="Arial" w:hAnsi="Arial" w:cs="Arial"/>
                <w:b/>
                <w:bCs/>
                <w:sz w:val="18"/>
                <w:szCs w:val="18"/>
                <w:lang w:val="en-GB"/>
              </w:rPr>
              <w:t>31</w:t>
            </w:r>
            <w:r w:rsidRPr="001D1B32">
              <w:rPr>
                <w:rFonts w:ascii="Arial" w:hAnsi="Arial" w:cs="Arial"/>
                <w:b/>
                <w:bCs/>
                <w:sz w:val="18"/>
                <w:szCs w:val="18"/>
              </w:rPr>
              <w:t xml:space="preserve"> December </w:t>
            </w:r>
            <w:r w:rsidR="00540F14" w:rsidRPr="00540F14">
              <w:rPr>
                <w:rFonts w:ascii="Arial" w:hAnsi="Arial" w:cs="Arial"/>
                <w:b/>
                <w:bCs/>
                <w:sz w:val="18"/>
                <w:szCs w:val="18"/>
                <w:lang w:val="en-GB"/>
              </w:rPr>
              <w:t>2022</w:t>
            </w:r>
          </w:p>
        </w:tc>
        <w:tc>
          <w:tcPr>
            <w:tcW w:w="1296" w:type="dxa"/>
            <w:shd w:val="clear" w:color="auto" w:fill="FAFAFA"/>
            <w:vAlign w:val="bottom"/>
          </w:tcPr>
          <w:p w14:paraId="61C72AD4" w14:textId="24B3BF86" w:rsidR="005A59B6" w:rsidRPr="001D1B32" w:rsidRDefault="005A59B6" w:rsidP="0067318D">
            <w:pPr>
              <w:tabs>
                <w:tab w:val="decimal" w:pos="1058"/>
              </w:tabs>
              <w:ind w:right="-72"/>
              <w:jc w:val="both"/>
              <w:rPr>
                <w:rFonts w:ascii="Arial" w:hAnsi="Arial" w:cs="Arial"/>
                <w:sz w:val="18"/>
                <w:szCs w:val="18"/>
              </w:rPr>
            </w:pPr>
          </w:p>
        </w:tc>
        <w:tc>
          <w:tcPr>
            <w:tcW w:w="1296" w:type="dxa"/>
            <w:shd w:val="clear" w:color="auto" w:fill="FAFAFA"/>
            <w:vAlign w:val="bottom"/>
          </w:tcPr>
          <w:p w14:paraId="30C2E221" w14:textId="3CFF2ED0" w:rsidR="005A59B6" w:rsidRPr="001D1B32" w:rsidRDefault="005A59B6" w:rsidP="0067318D">
            <w:pPr>
              <w:tabs>
                <w:tab w:val="decimal" w:pos="1058"/>
              </w:tabs>
              <w:ind w:right="-72"/>
              <w:jc w:val="both"/>
              <w:rPr>
                <w:rFonts w:ascii="Arial" w:hAnsi="Arial" w:cs="Arial"/>
                <w:sz w:val="18"/>
                <w:szCs w:val="18"/>
              </w:rPr>
            </w:pPr>
          </w:p>
        </w:tc>
        <w:tc>
          <w:tcPr>
            <w:tcW w:w="1296" w:type="dxa"/>
            <w:shd w:val="clear" w:color="auto" w:fill="FAFAFA"/>
            <w:vAlign w:val="bottom"/>
          </w:tcPr>
          <w:p w14:paraId="3F69E108" w14:textId="20FDA066" w:rsidR="005A59B6" w:rsidRPr="001D1B32" w:rsidRDefault="005A59B6" w:rsidP="0067318D">
            <w:pPr>
              <w:tabs>
                <w:tab w:val="decimal" w:pos="1058"/>
              </w:tabs>
              <w:ind w:right="-72"/>
              <w:jc w:val="both"/>
              <w:rPr>
                <w:rFonts w:ascii="Arial" w:hAnsi="Arial" w:cs="Arial"/>
                <w:sz w:val="18"/>
                <w:szCs w:val="18"/>
              </w:rPr>
            </w:pPr>
          </w:p>
        </w:tc>
        <w:tc>
          <w:tcPr>
            <w:tcW w:w="1296" w:type="dxa"/>
            <w:shd w:val="clear" w:color="auto" w:fill="FAFAFA"/>
            <w:vAlign w:val="bottom"/>
          </w:tcPr>
          <w:p w14:paraId="5BEACFF7" w14:textId="1479D56E" w:rsidR="005A59B6" w:rsidRPr="001D1B32" w:rsidRDefault="005A59B6" w:rsidP="0067318D">
            <w:pPr>
              <w:tabs>
                <w:tab w:val="decimal" w:pos="1058"/>
              </w:tabs>
              <w:ind w:right="-72"/>
              <w:jc w:val="both"/>
              <w:rPr>
                <w:rFonts w:ascii="Arial" w:hAnsi="Arial" w:cs="Arial"/>
                <w:sz w:val="18"/>
                <w:szCs w:val="18"/>
              </w:rPr>
            </w:pPr>
          </w:p>
        </w:tc>
        <w:tc>
          <w:tcPr>
            <w:tcW w:w="1296" w:type="dxa"/>
            <w:shd w:val="clear" w:color="auto" w:fill="FAFAFA"/>
          </w:tcPr>
          <w:p w14:paraId="5A390B53" w14:textId="46145125" w:rsidR="005A59B6" w:rsidRPr="001D1B32" w:rsidRDefault="005A59B6" w:rsidP="0067318D">
            <w:pPr>
              <w:tabs>
                <w:tab w:val="decimal" w:pos="1058"/>
              </w:tabs>
              <w:ind w:right="-72"/>
              <w:jc w:val="both"/>
              <w:rPr>
                <w:rFonts w:ascii="Arial" w:hAnsi="Arial" w:cs="Arial"/>
                <w:sz w:val="18"/>
                <w:szCs w:val="18"/>
              </w:rPr>
            </w:pPr>
          </w:p>
        </w:tc>
      </w:tr>
      <w:tr w:rsidR="00FC7B8A" w:rsidRPr="001D1B32" w14:paraId="19448A66" w14:textId="77777777" w:rsidTr="0067318D">
        <w:tc>
          <w:tcPr>
            <w:tcW w:w="2943" w:type="dxa"/>
          </w:tcPr>
          <w:p w14:paraId="5D8B6529" w14:textId="77777777" w:rsidR="00FC7B8A" w:rsidRPr="001D1B32" w:rsidRDefault="00FC7B8A" w:rsidP="00FC7B8A">
            <w:pPr>
              <w:snapToGrid w:val="0"/>
              <w:ind w:left="-110"/>
              <w:rPr>
                <w:rFonts w:ascii="Arial" w:hAnsi="Arial" w:cs="Arial"/>
                <w:sz w:val="18"/>
                <w:szCs w:val="18"/>
                <w:lang w:val="x-none"/>
              </w:rPr>
            </w:pPr>
            <w:r w:rsidRPr="001D1B32">
              <w:rPr>
                <w:rFonts w:ascii="Arial" w:hAnsi="Arial" w:cs="Arial"/>
                <w:sz w:val="18"/>
                <w:szCs w:val="18"/>
              </w:rPr>
              <w:t>Retirement benefits</w:t>
            </w:r>
          </w:p>
        </w:tc>
        <w:tc>
          <w:tcPr>
            <w:tcW w:w="1296" w:type="dxa"/>
            <w:shd w:val="clear" w:color="auto" w:fill="FAFAFA"/>
            <w:vAlign w:val="bottom"/>
          </w:tcPr>
          <w:p w14:paraId="47B4B042" w14:textId="16BEFDA0" w:rsidR="00FC7B8A" w:rsidRPr="001D1B32" w:rsidRDefault="00540F14" w:rsidP="0067318D">
            <w:pPr>
              <w:tabs>
                <w:tab w:val="decimal" w:pos="1058"/>
              </w:tabs>
              <w:ind w:right="-72"/>
              <w:jc w:val="both"/>
              <w:rPr>
                <w:rFonts w:ascii="Arial" w:hAnsi="Arial" w:cs="Arial"/>
                <w:sz w:val="18"/>
                <w:szCs w:val="18"/>
                <w:lang w:val="en-GB"/>
              </w:rPr>
            </w:pPr>
            <w:r w:rsidRPr="00540F14">
              <w:rPr>
                <w:rFonts w:ascii="Arial" w:hAnsi="Arial" w:cs="Arial"/>
                <w:sz w:val="18"/>
                <w:szCs w:val="18"/>
                <w:lang w:val="en-GB"/>
              </w:rPr>
              <w:t>26</w:t>
            </w:r>
            <w:r w:rsidR="00FC7B8A">
              <w:rPr>
                <w:rFonts w:ascii="Arial" w:hAnsi="Arial" w:cs="Arial"/>
                <w:sz w:val="18"/>
                <w:szCs w:val="18"/>
              </w:rPr>
              <w:t>,</w:t>
            </w:r>
            <w:r w:rsidRPr="00540F14">
              <w:rPr>
                <w:rFonts w:ascii="Arial" w:hAnsi="Arial" w:cs="Arial"/>
                <w:sz w:val="18"/>
                <w:szCs w:val="18"/>
                <w:lang w:val="en-GB"/>
              </w:rPr>
              <w:t>462</w:t>
            </w:r>
            <w:r w:rsidR="00FC7B8A">
              <w:rPr>
                <w:rFonts w:ascii="Arial" w:hAnsi="Arial" w:cs="Arial"/>
                <w:sz w:val="18"/>
                <w:szCs w:val="18"/>
              </w:rPr>
              <w:t>,</w:t>
            </w:r>
            <w:r w:rsidRPr="00540F14">
              <w:rPr>
                <w:rFonts w:ascii="Arial" w:hAnsi="Arial" w:cs="Arial"/>
                <w:sz w:val="18"/>
                <w:szCs w:val="18"/>
                <w:lang w:val="en-GB"/>
              </w:rPr>
              <w:t>480</w:t>
            </w:r>
          </w:p>
        </w:tc>
        <w:tc>
          <w:tcPr>
            <w:tcW w:w="1296" w:type="dxa"/>
            <w:shd w:val="clear" w:color="auto" w:fill="FAFAFA"/>
            <w:vAlign w:val="bottom"/>
          </w:tcPr>
          <w:p w14:paraId="79DAB00F" w14:textId="28B32224" w:rsidR="00FC7B8A" w:rsidRPr="001D1B32" w:rsidRDefault="00540F14" w:rsidP="0067318D">
            <w:pPr>
              <w:tabs>
                <w:tab w:val="decimal" w:pos="1058"/>
              </w:tabs>
              <w:ind w:right="-72"/>
              <w:jc w:val="both"/>
              <w:rPr>
                <w:rFonts w:ascii="Arial" w:hAnsi="Arial" w:cs="Arial"/>
                <w:sz w:val="18"/>
                <w:szCs w:val="18"/>
              </w:rPr>
            </w:pPr>
            <w:r w:rsidRPr="00540F14">
              <w:rPr>
                <w:rFonts w:ascii="Arial" w:hAnsi="Arial" w:cs="Arial"/>
                <w:sz w:val="18"/>
                <w:szCs w:val="18"/>
                <w:lang w:val="en-GB"/>
              </w:rPr>
              <w:t>7</w:t>
            </w:r>
            <w:r w:rsidR="00FC7B8A">
              <w:rPr>
                <w:rFonts w:ascii="Arial" w:hAnsi="Arial" w:cs="Arial"/>
                <w:sz w:val="18"/>
                <w:szCs w:val="18"/>
              </w:rPr>
              <w:t>,</w:t>
            </w:r>
            <w:r w:rsidRPr="00540F14">
              <w:rPr>
                <w:rFonts w:ascii="Arial" w:hAnsi="Arial" w:cs="Arial"/>
                <w:sz w:val="18"/>
                <w:szCs w:val="18"/>
                <w:lang w:val="en-GB"/>
              </w:rPr>
              <w:t>673</w:t>
            </w:r>
            <w:r w:rsidR="00FC7B8A">
              <w:rPr>
                <w:rFonts w:ascii="Arial" w:hAnsi="Arial" w:cs="Arial"/>
                <w:sz w:val="18"/>
                <w:szCs w:val="18"/>
              </w:rPr>
              <w:t>,</w:t>
            </w:r>
            <w:r w:rsidRPr="00540F14">
              <w:rPr>
                <w:rFonts w:ascii="Arial" w:hAnsi="Arial" w:cs="Arial"/>
                <w:sz w:val="18"/>
                <w:szCs w:val="18"/>
                <w:lang w:val="en-GB"/>
              </w:rPr>
              <w:t>947</w:t>
            </w:r>
          </w:p>
        </w:tc>
        <w:tc>
          <w:tcPr>
            <w:tcW w:w="1296" w:type="dxa"/>
            <w:shd w:val="clear" w:color="auto" w:fill="FAFAFA"/>
            <w:vAlign w:val="bottom"/>
          </w:tcPr>
          <w:p w14:paraId="55A138B8" w14:textId="0DAC866B" w:rsidR="00FC7B8A" w:rsidRPr="001D1B32" w:rsidRDefault="00540F14" w:rsidP="0067318D">
            <w:pPr>
              <w:tabs>
                <w:tab w:val="decimal" w:pos="1058"/>
              </w:tabs>
              <w:ind w:right="-72"/>
              <w:jc w:val="both"/>
              <w:rPr>
                <w:rFonts w:ascii="Arial" w:hAnsi="Arial" w:cs="Arial"/>
                <w:sz w:val="18"/>
                <w:szCs w:val="18"/>
              </w:rPr>
            </w:pPr>
            <w:r w:rsidRPr="00540F14">
              <w:rPr>
                <w:rFonts w:ascii="Arial" w:hAnsi="Arial" w:cs="Arial"/>
                <w:sz w:val="18"/>
                <w:szCs w:val="18"/>
                <w:lang w:val="en-GB"/>
              </w:rPr>
              <w:t>17</w:t>
            </w:r>
            <w:r w:rsidR="00FC7B8A">
              <w:rPr>
                <w:rFonts w:ascii="Arial" w:hAnsi="Arial" w:cs="Arial"/>
                <w:sz w:val="18"/>
                <w:szCs w:val="18"/>
              </w:rPr>
              <w:t>,</w:t>
            </w:r>
            <w:r w:rsidRPr="00540F14">
              <w:rPr>
                <w:rFonts w:ascii="Arial" w:hAnsi="Arial" w:cs="Arial"/>
                <w:sz w:val="18"/>
                <w:szCs w:val="18"/>
                <w:lang w:val="en-GB"/>
              </w:rPr>
              <w:t>385</w:t>
            </w:r>
            <w:r w:rsidR="00FC7B8A">
              <w:rPr>
                <w:rFonts w:ascii="Arial" w:hAnsi="Arial" w:cs="Arial"/>
                <w:sz w:val="18"/>
                <w:szCs w:val="18"/>
              </w:rPr>
              <w:t>,</w:t>
            </w:r>
            <w:r w:rsidRPr="00540F14">
              <w:rPr>
                <w:rFonts w:ascii="Arial" w:hAnsi="Arial" w:cs="Arial"/>
                <w:sz w:val="18"/>
                <w:szCs w:val="18"/>
                <w:lang w:val="en-GB"/>
              </w:rPr>
              <w:t>018</w:t>
            </w:r>
          </w:p>
        </w:tc>
        <w:tc>
          <w:tcPr>
            <w:tcW w:w="1296" w:type="dxa"/>
            <w:shd w:val="clear" w:color="auto" w:fill="FAFAFA"/>
            <w:vAlign w:val="bottom"/>
          </w:tcPr>
          <w:p w14:paraId="2509BBB1" w14:textId="4F179B85" w:rsidR="00FC7B8A" w:rsidRPr="001D1B32" w:rsidRDefault="00540F14" w:rsidP="0067318D">
            <w:pPr>
              <w:tabs>
                <w:tab w:val="decimal" w:pos="1058"/>
              </w:tabs>
              <w:ind w:right="-72"/>
              <w:jc w:val="both"/>
              <w:rPr>
                <w:rFonts w:ascii="Arial" w:hAnsi="Arial" w:cs="Arial"/>
                <w:sz w:val="18"/>
                <w:szCs w:val="18"/>
              </w:rPr>
            </w:pPr>
            <w:r w:rsidRPr="00540F14">
              <w:rPr>
                <w:rFonts w:ascii="Arial" w:hAnsi="Arial" w:cs="Arial"/>
                <w:sz w:val="18"/>
                <w:szCs w:val="18"/>
                <w:lang w:val="en-GB"/>
              </w:rPr>
              <w:t>70</w:t>
            </w:r>
            <w:r w:rsidR="00FC7B8A">
              <w:rPr>
                <w:rFonts w:ascii="Arial" w:hAnsi="Arial" w:cs="Arial"/>
                <w:sz w:val="18"/>
                <w:szCs w:val="18"/>
              </w:rPr>
              <w:t>,</w:t>
            </w:r>
            <w:r w:rsidRPr="00540F14">
              <w:rPr>
                <w:rFonts w:ascii="Arial" w:hAnsi="Arial" w:cs="Arial"/>
                <w:sz w:val="18"/>
                <w:szCs w:val="18"/>
                <w:lang w:val="en-GB"/>
              </w:rPr>
              <w:t>664</w:t>
            </w:r>
            <w:r w:rsidR="00FC7B8A">
              <w:rPr>
                <w:rFonts w:ascii="Arial" w:hAnsi="Arial" w:cs="Arial"/>
                <w:sz w:val="18"/>
                <w:szCs w:val="18"/>
              </w:rPr>
              <w:t>,</w:t>
            </w:r>
            <w:r w:rsidRPr="00540F14">
              <w:rPr>
                <w:rFonts w:ascii="Arial" w:hAnsi="Arial" w:cs="Arial"/>
                <w:sz w:val="18"/>
                <w:szCs w:val="18"/>
                <w:lang w:val="en-GB"/>
              </w:rPr>
              <w:t>850</w:t>
            </w:r>
          </w:p>
        </w:tc>
        <w:tc>
          <w:tcPr>
            <w:tcW w:w="1296" w:type="dxa"/>
            <w:shd w:val="clear" w:color="auto" w:fill="FAFAFA"/>
          </w:tcPr>
          <w:p w14:paraId="01724EC5" w14:textId="33691EBC" w:rsidR="00FC7B8A" w:rsidRPr="001D1B32" w:rsidRDefault="00540F14" w:rsidP="0067318D">
            <w:pPr>
              <w:tabs>
                <w:tab w:val="decimal" w:pos="1058"/>
              </w:tabs>
              <w:ind w:right="-72"/>
              <w:jc w:val="both"/>
              <w:rPr>
                <w:rFonts w:ascii="Arial" w:hAnsi="Arial" w:cs="Arial"/>
                <w:sz w:val="18"/>
                <w:szCs w:val="18"/>
              </w:rPr>
            </w:pPr>
            <w:r w:rsidRPr="00540F14">
              <w:rPr>
                <w:rFonts w:ascii="Arial" w:hAnsi="Arial" w:cs="Arial"/>
                <w:sz w:val="18"/>
                <w:szCs w:val="18"/>
                <w:lang w:val="en-GB"/>
              </w:rPr>
              <w:t>122</w:t>
            </w:r>
            <w:r w:rsidR="00FC7B8A">
              <w:rPr>
                <w:rFonts w:ascii="Arial" w:hAnsi="Arial" w:cs="Arial"/>
                <w:sz w:val="18"/>
                <w:szCs w:val="18"/>
              </w:rPr>
              <w:t>,</w:t>
            </w:r>
            <w:r w:rsidRPr="00540F14">
              <w:rPr>
                <w:rFonts w:ascii="Arial" w:hAnsi="Arial" w:cs="Arial"/>
                <w:sz w:val="18"/>
                <w:szCs w:val="18"/>
                <w:lang w:val="en-GB"/>
              </w:rPr>
              <w:t>186</w:t>
            </w:r>
            <w:r w:rsidR="00FC7B8A">
              <w:rPr>
                <w:rFonts w:ascii="Arial" w:hAnsi="Arial" w:cs="Arial"/>
                <w:sz w:val="18"/>
                <w:szCs w:val="18"/>
              </w:rPr>
              <w:t>,</w:t>
            </w:r>
            <w:r w:rsidRPr="00540F14">
              <w:rPr>
                <w:rFonts w:ascii="Arial" w:hAnsi="Arial" w:cs="Arial"/>
                <w:sz w:val="18"/>
                <w:szCs w:val="18"/>
                <w:lang w:val="en-GB"/>
              </w:rPr>
              <w:t>295</w:t>
            </w:r>
          </w:p>
        </w:tc>
      </w:tr>
      <w:tr w:rsidR="00FC7B8A" w:rsidRPr="001D1B32" w14:paraId="22AACE45" w14:textId="77777777" w:rsidTr="0067318D">
        <w:tc>
          <w:tcPr>
            <w:tcW w:w="2943" w:type="dxa"/>
            <w:shd w:val="clear" w:color="auto" w:fill="auto"/>
          </w:tcPr>
          <w:p w14:paraId="757E32AF" w14:textId="77777777" w:rsidR="00FC7B8A" w:rsidRPr="001D1B32" w:rsidRDefault="00FC7B8A" w:rsidP="00FC7B8A">
            <w:pPr>
              <w:snapToGrid w:val="0"/>
              <w:ind w:left="-110"/>
              <w:rPr>
                <w:rFonts w:ascii="Arial" w:hAnsi="Arial" w:cs="Arial"/>
                <w:sz w:val="18"/>
                <w:szCs w:val="18"/>
              </w:rPr>
            </w:pPr>
          </w:p>
        </w:tc>
        <w:tc>
          <w:tcPr>
            <w:tcW w:w="1296" w:type="dxa"/>
            <w:tcBorders>
              <w:top w:val="single" w:sz="4" w:space="0" w:color="auto"/>
            </w:tcBorders>
            <w:shd w:val="clear" w:color="auto" w:fill="auto"/>
            <w:vAlign w:val="bottom"/>
          </w:tcPr>
          <w:p w14:paraId="056B61CB" w14:textId="77777777" w:rsidR="00FC7B8A" w:rsidRPr="001D1B32" w:rsidRDefault="00FC7B8A" w:rsidP="0067318D">
            <w:pPr>
              <w:tabs>
                <w:tab w:val="decimal" w:pos="1058"/>
              </w:tabs>
              <w:ind w:right="-72"/>
              <w:jc w:val="both"/>
              <w:rPr>
                <w:rFonts w:ascii="Arial" w:hAnsi="Arial" w:cs="Arial"/>
                <w:sz w:val="18"/>
                <w:szCs w:val="18"/>
                <w:lang w:val="en-GB"/>
              </w:rPr>
            </w:pPr>
          </w:p>
        </w:tc>
        <w:tc>
          <w:tcPr>
            <w:tcW w:w="1296" w:type="dxa"/>
            <w:tcBorders>
              <w:top w:val="single" w:sz="4" w:space="0" w:color="auto"/>
            </w:tcBorders>
            <w:shd w:val="clear" w:color="auto" w:fill="auto"/>
            <w:vAlign w:val="bottom"/>
          </w:tcPr>
          <w:p w14:paraId="03936E82" w14:textId="77777777" w:rsidR="00FC7B8A" w:rsidRPr="001D1B32" w:rsidRDefault="00FC7B8A" w:rsidP="0067318D">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4A0328D3" w14:textId="77777777" w:rsidR="00FC7B8A" w:rsidRPr="001D1B32" w:rsidRDefault="00FC7B8A" w:rsidP="0067318D">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7641F7F2" w14:textId="77777777" w:rsidR="00FC7B8A" w:rsidRPr="001D1B32" w:rsidRDefault="00FC7B8A" w:rsidP="0067318D">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auto"/>
          </w:tcPr>
          <w:p w14:paraId="5BD20230" w14:textId="77777777" w:rsidR="00FC7B8A" w:rsidRPr="001D1B32" w:rsidRDefault="00FC7B8A" w:rsidP="0067318D">
            <w:pPr>
              <w:tabs>
                <w:tab w:val="decimal" w:pos="1058"/>
              </w:tabs>
              <w:ind w:right="-72"/>
              <w:jc w:val="both"/>
              <w:rPr>
                <w:rFonts w:ascii="Arial" w:hAnsi="Arial" w:cs="Arial"/>
                <w:sz w:val="18"/>
                <w:szCs w:val="18"/>
              </w:rPr>
            </w:pPr>
          </w:p>
        </w:tc>
      </w:tr>
      <w:tr w:rsidR="00FC7B8A" w:rsidRPr="001D1B32" w14:paraId="16AC5415" w14:textId="77777777" w:rsidTr="0067318D">
        <w:tc>
          <w:tcPr>
            <w:tcW w:w="2943" w:type="dxa"/>
            <w:shd w:val="clear" w:color="auto" w:fill="auto"/>
          </w:tcPr>
          <w:p w14:paraId="0DB7F6F3" w14:textId="3A811976" w:rsidR="00FC7B8A" w:rsidRPr="001D1B32" w:rsidRDefault="00FC7B8A" w:rsidP="00FC7B8A">
            <w:pPr>
              <w:ind w:left="-110"/>
              <w:rPr>
                <w:rFonts w:ascii="Arial" w:hAnsi="Arial" w:cs="Arial"/>
                <w:b/>
                <w:bCs/>
                <w:sz w:val="18"/>
                <w:szCs w:val="18"/>
                <w:lang w:val="x-none"/>
              </w:rPr>
            </w:pPr>
            <w:r w:rsidRPr="001D1B32">
              <w:rPr>
                <w:rFonts w:ascii="Arial" w:hAnsi="Arial" w:cs="Arial"/>
                <w:b/>
                <w:bCs/>
                <w:sz w:val="18"/>
                <w:szCs w:val="18"/>
              </w:rPr>
              <w:t>A</w:t>
            </w:r>
            <w:r>
              <w:rPr>
                <w:rFonts w:ascii="Arial" w:hAnsi="Arial" w:cs="Arial"/>
                <w:b/>
                <w:bCs/>
                <w:sz w:val="18"/>
                <w:szCs w:val="18"/>
              </w:rPr>
              <w:t>s a</w:t>
            </w:r>
            <w:r w:rsidRPr="001D1B32">
              <w:rPr>
                <w:rFonts w:ascii="Arial" w:hAnsi="Arial" w:cs="Arial"/>
                <w:b/>
                <w:bCs/>
                <w:sz w:val="18"/>
                <w:szCs w:val="18"/>
              </w:rPr>
              <w:t xml:space="preserve">t </w:t>
            </w:r>
            <w:r w:rsidR="00540F14" w:rsidRPr="00540F14">
              <w:rPr>
                <w:rFonts w:ascii="Arial" w:hAnsi="Arial" w:cs="Arial"/>
                <w:b/>
                <w:bCs/>
                <w:sz w:val="18"/>
                <w:szCs w:val="18"/>
                <w:lang w:val="en-GB"/>
              </w:rPr>
              <w:t>31</w:t>
            </w:r>
            <w:r w:rsidRPr="001D1B32">
              <w:rPr>
                <w:rFonts w:ascii="Arial" w:hAnsi="Arial" w:cs="Arial"/>
                <w:b/>
                <w:bCs/>
                <w:sz w:val="18"/>
                <w:szCs w:val="18"/>
              </w:rPr>
              <w:t xml:space="preserve"> December </w:t>
            </w:r>
            <w:r w:rsidR="00540F14" w:rsidRPr="00540F14">
              <w:rPr>
                <w:rFonts w:ascii="Arial" w:hAnsi="Arial" w:cs="Arial"/>
                <w:b/>
                <w:bCs/>
                <w:sz w:val="18"/>
                <w:szCs w:val="18"/>
                <w:lang w:val="en-GB"/>
              </w:rPr>
              <w:t>2021</w:t>
            </w:r>
          </w:p>
        </w:tc>
        <w:tc>
          <w:tcPr>
            <w:tcW w:w="1296" w:type="dxa"/>
            <w:shd w:val="clear" w:color="auto" w:fill="auto"/>
            <w:vAlign w:val="bottom"/>
          </w:tcPr>
          <w:p w14:paraId="65897F7F" w14:textId="77777777" w:rsidR="00FC7B8A" w:rsidRPr="001D1B32" w:rsidRDefault="00FC7B8A" w:rsidP="0067318D">
            <w:pPr>
              <w:tabs>
                <w:tab w:val="decimal" w:pos="1058"/>
              </w:tabs>
              <w:ind w:right="-72"/>
              <w:jc w:val="both"/>
              <w:rPr>
                <w:rFonts w:ascii="Arial" w:hAnsi="Arial" w:cs="Arial"/>
                <w:sz w:val="18"/>
                <w:szCs w:val="18"/>
              </w:rPr>
            </w:pPr>
          </w:p>
        </w:tc>
        <w:tc>
          <w:tcPr>
            <w:tcW w:w="1296" w:type="dxa"/>
            <w:shd w:val="clear" w:color="auto" w:fill="auto"/>
            <w:vAlign w:val="bottom"/>
          </w:tcPr>
          <w:p w14:paraId="66ED2651" w14:textId="77777777" w:rsidR="00FC7B8A" w:rsidRPr="001D1B32" w:rsidRDefault="00FC7B8A" w:rsidP="0067318D">
            <w:pPr>
              <w:tabs>
                <w:tab w:val="decimal" w:pos="1058"/>
              </w:tabs>
              <w:ind w:right="-72"/>
              <w:jc w:val="both"/>
              <w:rPr>
                <w:rFonts w:ascii="Arial" w:hAnsi="Arial" w:cs="Arial"/>
                <w:sz w:val="18"/>
                <w:szCs w:val="18"/>
              </w:rPr>
            </w:pPr>
          </w:p>
        </w:tc>
        <w:tc>
          <w:tcPr>
            <w:tcW w:w="1296" w:type="dxa"/>
            <w:shd w:val="clear" w:color="auto" w:fill="auto"/>
            <w:vAlign w:val="bottom"/>
          </w:tcPr>
          <w:p w14:paraId="32E3E2F1" w14:textId="77777777" w:rsidR="00FC7B8A" w:rsidRPr="001D1B32" w:rsidRDefault="00FC7B8A" w:rsidP="0067318D">
            <w:pPr>
              <w:tabs>
                <w:tab w:val="decimal" w:pos="1058"/>
              </w:tabs>
              <w:ind w:right="-72"/>
              <w:jc w:val="both"/>
              <w:rPr>
                <w:rFonts w:ascii="Arial" w:hAnsi="Arial" w:cs="Arial"/>
                <w:sz w:val="18"/>
                <w:szCs w:val="18"/>
              </w:rPr>
            </w:pPr>
          </w:p>
        </w:tc>
        <w:tc>
          <w:tcPr>
            <w:tcW w:w="1296" w:type="dxa"/>
            <w:shd w:val="clear" w:color="auto" w:fill="auto"/>
            <w:vAlign w:val="bottom"/>
          </w:tcPr>
          <w:p w14:paraId="6B861881" w14:textId="77777777" w:rsidR="00FC7B8A" w:rsidRPr="001D1B32" w:rsidRDefault="00FC7B8A" w:rsidP="0067318D">
            <w:pPr>
              <w:tabs>
                <w:tab w:val="decimal" w:pos="1058"/>
              </w:tabs>
              <w:ind w:right="-72"/>
              <w:jc w:val="both"/>
              <w:rPr>
                <w:rFonts w:ascii="Arial" w:hAnsi="Arial" w:cs="Arial"/>
                <w:sz w:val="18"/>
                <w:szCs w:val="18"/>
              </w:rPr>
            </w:pPr>
          </w:p>
        </w:tc>
        <w:tc>
          <w:tcPr>
            <w:tcW w:w="1296" w:type="dxa"/>
            <w:shd w:val="clear" w:color="auto" w:fill="auto"/>
          </w:tcPr>
          <w:p w14:paraId="12670EB8" w14:textId="77777777" w:rsidR="00FC7B8A" w:rsidRPr="001D1B32" w:rsidRDefault="00FC7B8A" w:rsidP="0067318D">
            <w:pPr>
              <w:tabs>
                <w:tab w:val="decimal" w:pos="1058"/>
              </w:tabs>
              <w:ind w:right="-72"/>
              <w:jc w:val="both"/>
              <w:rPr>
                <w:rFonts w:ascii="Arial" w:hAnsi="Arial" w:cs="Arial"/>
                <w:sz w:val="18"/>
                <w:szCs w:val="18"/>
              </w:rPr>
            </w:pPr>
          </w:p>
        </w:tc>
      </w:tr>
      <w:tr w:rsidR="00FC7B8A" w:rsidRPr="001D1B32" w14:paraId="6908520D" w14:textId="77777777" w:rsidTr="0067318D">
        <w:tc>
          <w:tcPr>
            <w:tcW w:w="2943" w:type="dxa"/>
            <w:shd w:val="clear" w:color="auto" w:fill="auto"/>
          </w:tcPr>
          <w:p w14:paraId="6C2255AF" w14:textId="77777777" w:rsidR="00FC7B8A" w:rsidRPr="001D1B32" w:rsidRDefault="00FC7B8A" w:rsidP="00FC7B8A">
            <w:pPr>
              <w:snapToGrid w:val="0"/>
              <w:ind w:left="-110"/>
              <w:rPr>
                <w:rFonts w:ascii="Arial" w:hAnsi="Arial" w:cs="Arial"/>
                <w:sz w:val="18"/>
                <w:szCs w:val="18"/>
                <w:lang w:val="x-none"/>
              </w:rPr>
            </w:pPr>
            <w:r w:rsidRPr="001D1B32">
              <w:rPr>
                <w:rFonts w:ascii="Arial" w:hAnsi="Arial" w:cs="Arial"/>
                <w:sz w:val="18"/>
                <w:szCs w:val="18"/>
              </w:rPr>
              <w:t>Retirement benefits</w:t>
            </w:r>
          </w:p>
        </w:tc>
        <w:tc>
          <w:tcPr>
            <w:tcW w:w="1296" w:type="dxa"/>
            <w:tcBorders>
              <w:bottom w:val="single" w:sz="4" w:space="0" w:color="auto"/>
            </w:tcBorders>
            <w:shd w:val="clear" w:color="auto" w:fill="auto"/>
            <w:vAlign w:val="bottom"/>
          </w:tcPr>
          <w:p w14:paraId="7C3E1348" w14:textId="649D6F22" w:rsidR="00FC7B8A" w:rsidRPr="001D1B32" w:rsidRDefault="00540F14" w:rsidP="0067318D">
            <w:pPr>
              <w:tabs>
                <w:tab w:val="decimal" w:pos="1058"/>
              </w:tabs>
              <w:ind w:right="-72"/>
              <w:jc w:val="both"/>
              <w:rPr>
                <w:rFonts w:ascii="Arial" w:hAnsi="Arial" w:cs="Arial"/>
                <w:sz w:val="18"/>
                <w:szCs w:val="18"/>
                <w:lang w:val="en-GB"/>
              </w:rPr>
            </w:pPr>
            <w:r w:rsidRPr="00540F14">
              <w:rPr>
                <w:rFonts w:ascii="Arial" w:hAnsi="Arial" w:cs="Arial"/>
                <w:sz w:val="18"/>
                <w:szCs w:val="18"/>
                <w:lang w:val="en-GB"/>
              </w:rPr>
              <w:t>24</w:t>
            </w:r>
            <w:r w:rsidR="00FC7B8A">
              <w:rPr>
                <w:rFonts w:ascii="Arial" w:hAnsi="Arial" w:cs="Arial"/>
                <w:sz w:val="18"/>
                <w:szCs w:val="18"/>
                <w:lang w:val="en-GB"/>
              </w:rPr>
              <w:t>,</w:t>
            </w:r>
            <w:r w:rsidRPr="00540F14">
              <w:rPr>
                <w:rFonts w:ascii="Arial" w:hAnsi="Arial" w:cs="Arial"/>
                <w:sz w:val="18"/>
                <w:szCs w:val="18"/>
                <w:lang w:val="en-GB"/>
              </w:rPr>
              <w:t>815</w:t>
            </w:r>
            <w:r w:rsidR="00FC7B8A">
              <w:rPr>
                <w:rFonts w:ascii="Arial" w:hAnsi="Arial" w:cs="Arial"/>
                <w:sz w:val="18"/>
                <w:szCs w:val="18"/>
                <w:lang w:val="en-GB"/>
              </w:rPr>
              <w:t>,</w:t>
            </w:r>
            <w:r w:rsidRPr="00540F14">
              <w:rPr>
                <w:rFonts w:ascii="Arial" w:hAnsi="Arial" w:cs="Arial"/>
                <w:sz w:val="18"/>
                <w:szCs w:val="18"/>
                <w:lang w:val="en-GB"/>
              </w:rPr>
              <w:t>258</w:t>
            </w:r>
          </w:p>
        </w:tc>
        <w:tc>
          <w:tcPr>
            <w:tcW w:w="1296" w:type="dxa"/>
            <w:tcBorders>
              <w:bottom w:val="single" w:sz="4" w:space="0" w:color="auto"/>
            </w:tcBorders>
            <w:shd w:val="clear" w:color="auto" w:fill="auto"/>
            <w:vAlign w:val="bottom"/>
          </w:tcPr>
          <w:p w14:paraId="7476A2F8" w14:textId="28DA3A88" w:rsidR="00FC7B8A" w:rsidRPr="001D1B32" w:rsidRDefault="00540F14" w:rsidP="0067318D">
            <w:pPr>
              <w:tabs>
                <w:tab w:val="decimal" w:pos="1058"/>
              </w:tabs>
              <w:ind w:right="-72"/>
              <w:jc w:val="both"/>
              <w:rPr>
                <w:rFonts w:ascii="Arial" w:hAnsi="Arial" w:cs="Arial"/>
                <w:sz w:val="18"/>
                <w:szCs w:val="18"/>
              </w:rPr>
            </w:pPr>
            <w:r w:rsidRPr="00540F14">
              <w:rPr>
                <w:rFonts w:ascii="Arial" w:hAnsi="Arial" w:cs="Arial"/>
                <w:sz w:val="18"/>
                <w:szCs w:val="18"/>
                <w:lang w:val="en-GB"/>
              </w:rPr>
              <w:t>6</w:t>
            </w:r>
            <w:r w:rsidR="00FC7B8A">
              <w:rPr>
                <w:rFonts w:ascii="Arial" w:hAnsi="Arial" w:cs="Arial"/>
                <w:sz w:val="18"/>
                <w:szCs w:val="18"/>
              </w:rPr>
              <w:t>,</w:t>
            </w:r>
            <w:r w:rsidRPr="00540F14">
              <w:rPr>
                <w:rFonts w:ascii="Arial" w:hAnsi="Arial" w:cs="Arial"/>
                <w:sz w:val="18"/>
                <w:szCs w:val="18"/>
                <w:lang w:val="en-GB"/>
              </w:rPr>
              <w:t>317</w:t>
            </w:r>
            <w:r w:rsidR="00FC7B8A">
              <w:rPr>
                <w:rFonts w:ascii="Arial" w:hAnsi="Arial" w:cs="Arial"/>
                <w:sz w:val="18"/>
                <w:szCs w:val="18"/>
              </w:rPr>
              <w:t>,</w:t>
            </w:r>
            <w:r w:rsidRPr="00540F14">
              <w:rPr>
                <w:rFonts w:ascii="Arial" w:hAnsi="Arial" w:cs="Arial"/>
                <w:sz w:val="18"/>
                <w:szCs w:val="18"/>
                <w:lang w:val="en-GB"/>
              </w:rPr>
              <w:t>806</w:t>
            </w:r>
          </w:p>
        </w:tc>
        <w:tc>
          <w:tcPr>
            <w:tcW w:w="1296" w:type="dxa"/>
            <w:tcBorders>
              <w:bottom w:val="single" w:sz="4" w:space="0" w:color="auto"/>
            </w:tcBorders>
            <w:shd w:val="clear" w:color="auto" w:fill="auto"/>
            <w:vAlign w:val="bottom"/>
          </w:tcPr>
          <w:p w14:paraId="06570101" w14:textId="661F3F57" w:rsidR="00FC7B8A" w:rsidRPr="001D1B32" w:rsidRDefault="00540F14" w:rsidP="0067318D">
            <w:pPr>
              <w:tabs>
                <w:tab w:val="decimal" w:pos="1058"/>
              </w:tabs>
              <w:ind w:right="-72"/>
              <w:jc w:val="both"/>
              <w:rPr>
                <w:rFonts w:ascii="Arial" w:hAnsi="Arial" w:cs="Arial"/>
                <w:sz w:val="18"/>
                <w:szCs w:val="18"/>
              </w:rPr>
            </w:pPr>
            <w:r w:rsidRPr="00540F14">
              <w:rPr>
                <w:rFonts w:ascii="Arial" w:hAnsi="Arial" w:cs="Arial"/>
                <w:sz w:val="18"/>
                <w:szCs w:val="18"/>
                <w:lang w:val="en-GB"/>
              </w:rPr>
              <w:t>17</w:t>
            </w:r>
            <w:r w:rsidR="00FC7B8A">
              <w:rPr>
                <w:rFonts w:ascii="Arial" w:hAnsi="Arial" w:cs="Arial"/>
                <w:sz w:val="18"/>
                <w:szCs w:val="18"/>
              </w:rPr>
              <w:t>,</w:t>
            </w:r>
            <w:r w:rsidRPr="00540F14">
              <w:rPr>
                <w:rFonts w:ascii="Arial" w:hAnsi="Arial" w:cs="Arial"/>
                <w:sz w:val="18"/>
                <w:szCs w:val="18"/>
                <w:lang w:val="en-GB"/>
              </w:rPr>
              <w:t>749</w:t>
            </w:r>
            <w:r w:rsidR="00FC7B8A">
              <w:rPr>
                <w:rFonts w:ascii="Arial" w:hAnsi="Arial" w:cs="Arial"/>
                <w:sz w:val="18"/>
                <w:szCs w:val="18"/>
              </w:rPr>
              <w:t>,</w:t>
            </w:r>
            <w:r w:rsidRPr="00540F14">
              <w:rPr>
                <w:rFonts w:ascii="Arial" w:hAnsi="Arial" w:cs="Arial"/>
                <w:sz w:val="18"/>
                <w:szCs w:val="18"/>
                <w:lang w:val="en-GB"/>
              </w:rPr>
              <w:t>106</w:t>
            </w:r>
          </w:p>
        </w:tc>
        <w:tc>
          <w:tcPr>
            <w:tcW w:w="1296" w:type="dxa"/>
            <w:tcBorders>
              <w:bottom w:val="single" w:sz="4" w:space="0" w:color="auto"/>
            </w:tcBorders>
            <w:shd w:val="clear" w:color="auto" w:fill="auto"/>
            <w:vAlign w:val="bottom"/>
          </w:tcPr>
          <w:p w14:paraId="52CE2F0C" w14:textId="0E0EC066" w:rsidR="00FC7B8A" w:rsidRPr="001D1B32" w:rsidRDefault="00540F14" w:rsidP="0067318D">
            <w:pPr>
              <w:tabs>
                <w:tab w:val="decimal" w:pos="1058"/>
              </w:tabs>
              <w:ind w:right="-72"/>
              <w:jc w:val="both"/>
              <w:rPr>
                <w:rFonts w:ascii="Arial" w:hAnsi="Arial" w:cs="Arial"/>
                <w:sz w:val="18"/>
                <w:szCs w:val="18"/>
              </w:rPr>
            </w:pPr>
            <w:r w:rsidRPr="00540F14">
              <w:rPr>
                <w:rFonts w:ascii="Arial" w:hAnsi="Arial" w:cs="Arial"/>
                <w:sz w:val="18"/>
                <w:szCs w:val="18"/>
                <w:lang w:val="en-GB"/>
              </w:rPr>
              <w:t>73</w:t>
            </w:r>
            <w:r w:rsidR="00FC7B8A">
              <w:rPr>
                <w:rFonts w:ascii="Arial" w:hAnsi="Arial" w:cs="Arial"/>
                <w:sz w:val="18"/>
                <w:szCs w:val="18"/>
              </w:rPr>
              <w:t>,</w:t>
            </w:r>
            <w:r w:rsidRPr="00540F14">
              <w:rPr>
                <w:rFonts w:ascii="Arial" w:hAnsi="Arial" w:cs="Arial"/>
                <w:sz w:val="18"/>
                <w:szCs w:val="18"/>
                <w:lang w:val="en-GB"/>
              </w:rPr>
              <w:t>592</w:t>
            </w:r>
            <w:r w:rsidR="00FC7B8A">
              <w:rPr>
                <w:rFonts w:ascii="Arial" w:hAnsi="Arial" w:cs="Arial"/>
                <w:sz w:val="18"/>
                <w:szCs w:val="18"/>
              </w:rPr>
              <w:t>,</w:t>
            </w:r>
            <w:r w:rsidRPr="00540F14">
              <w:rPr>
                <w:rFonts w:ascii="Arial" w:hAnsi="Arial" w:cs="Arial"/>
                <w:sz w:val="18"/>
                <w:szCs w:val="18"/>
                <w:lang w:val="en-GB"/>
              </w:rPr>
              <w:t>353</w:t>
            </w:r>
          </w:p>
        </w:tc>
        <w:tc>
          <w:tcPr>
            <w:tcW w:w="1296" w:type="dxa"/>
            <w:tcBorders>
              <w:bottom w:val="single" w:sz="4" w:space="0" w:color="auto"/>
            </w:tcBorders>
            <w:shd w:val="clear" w:color="auto" w:fill="auto"/>
          </w:tcPr>
          <w:p w14:paraId="4AEFB53A" w14:textId="3B3EC490" w:rsidR="00FC7B8A" w:rsidRPr="001D1B32" w:rsidRDefault="00540F14" w:rsidP="0067318D">
            <w:pPr>
              <w:tabs>
                <w:tab w:val="decimal" w:pos="1058"/>
              </w:tabs>
              <w:ind w:right="-72"/>
              <w:jc w:val="both"/>
              <w:rPr>
                <w:rFonts w:ascii="Arial" w:hAnsi="Arial" w:cs="Arial"/>
                <w:sz w:val="18"/>
                <w:szCs w:val="18"/>
              </w:rPr>
            </w:pPr>
            <w:r w:rsidRPr="00540F14">
              <w:rPr>
                <w:rFonts w:ascii="Arial" w:hAnsi="Arial" w:cs="Arial"/>
                <w:sz w:val="18"/>
                <w:szCs w:val="18"/>
                <w:lang w:val="en-GB"/>
              </w:rPr>
              <w:t>122</w:t>
            </w:r>
            <w:r w:rsidR="00FC7B8A">
              <w:rPr>
                <w:rFonts w:ascii="Arial" w:hAnsi="Arial" w:cs="Arial"/>
                <w:sz w:val="18"/>
                <w:szCs w:val="18"/>
              </w:rPr>
              <w:t>,</w:t>
            </w:r>
            <w:r w:rsidRPr="00540F14">
              <w:rPr>
                <w:rFonts w:ascii="Arial" w:hAnsi="Arial" w:cs="Arial"/>
                <w:sz w:val="18"/>
                <w:szCs w:val="18"/>
                <w:lang w:val="en-GB"/>
              </w:rPr>
              <w:t>474</w:t>
            </w:r>
            <w:r w:rsidR="00FC7B8A">
              <w:rPr>
                <w:rFonts w:ascii="Arial" w:hAnsi="Arial" w:cs="Arial"/>
                <w:sz w:val="18"/>
                <w:szCs w:val="18"/>
              </w:rPr>
              <w:t>,</w:t>
            </w:r>
            <w:r w:rsidRPr="00540F14">
              <w:rPr>
                <w:rFonts w:ascii="Arial" w:hAnsi="Arial" w:cs="Arial"/>
                <w:sz w:val="18"/>
                <w:szCs w:val="18"/>
                <w:lang w:val="en-GB"/>
              </w:rPr>
              <w:t>523</w:t>
            </w:r>
          </w:p>
        </w:tc>
      </w:tr>
    </w:tbl>
    <w:p w14:paraId="7F40B0B5" w14:textId="77777777" w:rsidR="005A59B6" w:rsidRPr="001D1B32" w:rsidRDefault="005A59B6" w:rsidP="005A59B6">
      <w:pPr>
        <w:ind w:left="540" w:hanging="540"/>
        <w:jc w:val="both"/>
        <w:rPr>
          <w:rFonts w:ascii="Arial" w:hAnsi="Arial" w:cs="Arial"/>
          <w:sz w:val="18"/>
          <w:szCs w:val="18"/>
        </w:rPr>
      </w:pPr>
    </w:p>
    <w:p w14:paraId="6FC816D9" w14:textId="77777777" w:rsidR="005A59B6" w:rsidRPr="00B92B12" w:rsidRDefault="005A59B6" w:rsidP="005A59B6">
      <w:pPr>
        <w:ind w:left="540" w:hanging="540"/>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5A59B6" w:rsidRPr="00B92B12" w14:paraId="1FCCE320" w14:textId="77777777" w:rsidTr="00745855">
        <w:trPr>
          <w:trHeight w:val="386"/>
        </w:trPr>
        <w:tc>
          <w:tcPr>
            <w:tcW w:w="9461" w:type="dxa"/>
            <w:shd w:val="clear" w:color="auto" w:fill="FFA543"/>
            <w:vAlign w:val="center"/>
            <w:hideMark/>
          </w:tcPr>
          <w:p w14:paraId="6A216FDA" w14:textId="2156B22C" w:rsidR="005A59B6" w:rsidRPr="00B92B12" w:rsidRDefault="00540F14" w:rsidP="00745855">
            <w:pPr>
              <w:tabs>
                <w:tab w:val="left" w:pos="432"/>
              </w:tabs>
              <w:ind w:left="504" w:hanging="504"/>
              <w:rPr>
                <w:rFonts w:ascii="Arial" w:eastAsia="Arial Unicode MS" w:hAnsi="Arial" w:cs="Arial"/>
                <w:b/>
                <w:bCs/>
                <w:color w:val="FFFFFF"/>
                <w:sz w:val="18"/>
                <w:szCs w:val="18"/>
              </w:rPr>
            </w:pPr>
            <w:r w:rsidRPr="00540F14">
              <w:rPr>
                <w:rFonts w:ascii="Arial" w:hAnsi="Arial" w:cs="Arial"/>
                <w:b/>
                <w:bCs/>
                <w:color w:val="FFFFFF"/>
                <w:sz w:val="18"/>
                <w:szCs w:val="18"/>
                <w:lang w:val="en-GB"/>
              </w:rPr>
              <w:t>23</w:t>
            </w:r>
            <w:r w:rsidR="005A59B6" w:rsidRPr="00B92B12">
              <w:rPr>
                <w:rFonts w:ascii="Arial" w:hAnsi="Arial" w:cs="Arial"/>
                <w:b/>
                <w:bCs/>
                <w:color w:val="FFFFFF"/>
                <w:sz w:val="18"/>
                <w:szCs w:val="18"/>
                <w:lang w:val="en-GB"/>
              </w:rPr>
              <w:tab/>
              <w:t>Share capital</w:t>
            </w:r>
          </w:p>
        </w:tc>
      </w:tr>
    </w:tbl>
    <w:p w14:paraId="12320FCE" w14:textId="77777777" w:rsidR="005A59B6" w:rsidRPr="00B92B12" w:rsidRDefault="005A59B6" w:rsidP="005A59B6">
      <w:pPr>
        <w:ind w:left="540" w:hanging="540"/>
        <w:jc w:val="both"/>
        <w:rPr>
          <w:rFonts w:ascii="Arial" w:hAnsi="Arial" w:cs="Arial"/>
          <w:sz w:val="18"/>
          <w:szCs w:val="18"/>
        </w:rPr>
      </w:pPr>
    </w:p>
    <w:tbl>
      <w:tblPr>
        <w:tblW w:w="9461" w:type="dxa"/>
        <w:tblLayout w:type="fixed"/>
        <w:tblLook w:val="0000" w:firstRow="0" w:lastRow="0" w:firstColumn="0" w:lastColumn="0" w:noHBand="0" w:noVBand="0"/>
      </w:tblPr>
      <w:tblGrid>
        <w:gridCol w:w="6437"/>
        <w:gridCol w:w="1512"/>
        <w:gridCol w:w="1512"/>
      </w:tblGrid>
      <w:tr w:rsidR="005A59B6" w:rsidRPr="00B92B12" w14:paraId="3418CFA8" w14:textId="77777777" w:rsidTr="00A9025A">
        <w:tc>
          <w:tcPr>
            <w:tcW w:w="6437" w:type="dxa"/>
          </w:tcPr>
          <w:p w14:paraId="259508C3" w14:textId="77777777" w:rsidR="005A59B6" w:rsidRPr="00B92B12" w:rsidRDefault="005A59B6" w:rsidP="00745855">
            <w:pPr>
              <w:ind w:left="-101"/>
              <w:rPr>
                <w:rFonts w:ascii="Arial" w:hAnsi="Arial" w:cs="Arial"/>
                <w:b/>
                <w:bCs/>
                <w:sz w:val="18"/>
                <w:szCs w:val="18"/>
              </w:rPr>
            </w:pPr>
          </w:p>
        </w:tc>
        <w:tc>
          <w:tcPr>
            <w:tcW w:w="3024" w:type="dxa"/>
            <w:gridSpan w:val="2"/>
            <w:tcBorders>
              <w:top w:val="single" w:sz="4" w:space="0" w:color="auto"/>
              <w:bottom w:val="single" w:sz="4" w:space="0" w:color="auto"/>
            </w:tcBorders>
            <w:shd w:val="clear" w:color="auto" w:fill="auto"/>
          </w:tcPr>
          <w:p w14:paraId="617DD9C9" w14:textId="77777777" w:rsidR="005A59B6" w:rsidRPr="00B92B12" w:rsidRDefault="005A59B6" w:rsidP="00745855">
            <w:pPr>
              <w:tabs>
                <w:tab w:val="decimal" w:pos="1224"/>
              </w:tabs>
              <w:ind w:right="-72"/>
              <w:jc w:val="center"/>
              <w:rPr>
                <w:rFonts w:ascii="Arial" w:hAnsi="Arial" w:cs="Arial"/>
                <w:b/>
                <w:bCs/>
                <w:sz w:val="18"/>
                <w:szCs w:val="18"/>
              </w:rPr>
            </w:pPr>
            <w:r w:rsidRPr="00B92B12">
              <w:rPr>
                <w:rFonts w:ascii="Arial" w:hAnsi="Arial" w:cs="Arial"/>
                <w:b/>
                <w:bCs/>
                <w:sz w:val="18"/>
                <w:szCs w:val="18"/>
              </w:rPr>
              <w:t>Consolidated and Separate financial statements</w:t>
            </w:r>
          </w:p>
        </w:tc>
      </w:tr>
      <w:tr w:rsidR="005A59B6" w:rsidRPr="00B92B12" w14:paraId="0BFC142B" w14:textId="77777777" w:rsidTr="00745855">
        <w:tc>
          <w:tcPr>
            <w:tcW w:w="6437" w:type="dxa"/>
          </w:tcPr>
          <w:p w14:paraId="36E33F7E" w14:textId="77777777" w:rsidR="005A59B6" w:rsidRPr="00B92B12" w:rsidRDefault="005A59B6" w:rsidP="00745855">
            <w:pPr>
              <w:ind w:left="-101"/>
              <w:rPr>
                <w:rFonts w:ascii="Arial" w:hAnsi="Arial" w:cs="Arial"/>
                <w:b/>
                <w:bCs/>
                <w:sz w:val="18"/>
                <w:szCs w:val="18"/>
              </w:rPr>
            </w:pPr>
          </w:p>
        </w:tc>
        <w:tc>
          <w:tcPr>
            <w:tcW w:w="1512" w:type="dxa"/>
            <w:tcBorders>
              <w:top w:val="single" w:sz="4" w:space="0" w:color="auto"/>
            </w:tcBorders>
          </w:tcPr>
          <w:p w14:paraId="470787FC" w14:textId="77777777" w:rsidR="005A59B6" w:rsidRPr="00B92B12" w:rsidRDefault="005A59B6" w:rsidP="00745855">
            <w:pPr>
              <w:tabs>
                <w:tab w:val="decimal" w:pos="1289"/>
              </w:tabs>
              <w:ind w:right="-72"/>
              <w:rPr>
                <w:rFonts w:ascii="Arial" w:hAnsi="Arial" w:cs="Arial"/>
                <w:b/>
                <w:bCs/>
                <w:sz w:val="18"/>
                <w:szCs w:val="18"/>
              </w:rPr>
            </w:pPr>
            <w:r w:rsidRPr="00B92B12">
              <w:rPr>
                <w:rFonts w:ascii="Arial" w:hAnsi="Arial" w:cs="Arial"/>
                <w:b/>
                <w:bCs/>
                <w:sz w:val="18"/>
                <w:szCs w:val="18"/>
              </w:rPr>
              <w:t>Number of</w:t>
            </w:r>
          </w:p>
        </w:tc>
        <w:tc>
          <w:tcPr>
            <w:tcW w:w="1512" w:type="dxa"/>
            <w:tcBorders>
              <w:top w:val="single" w:sz="4" w:space="0" w:color="auto"/>
            </w:tcBorders>
          </w:tcPr>
          <w:p w14:paraId="06F8A5C4" w14:textId="77777777" w:rsidR="005A59B6" w:rsidRPr="00B92B12" w:rsidRDefault="005A59B6" w:rsidP="00745855">
            <w:pPr>
              <w:tabs>
                <w:tab w:val="decimal" w:pos="1289"/>
              </w:tabs>
              <w:ind w:right="-72"/>
              <w:rPr>
                <w:rFonts w:ascii="Arial" w:hAnsi="Arial" w:cs="Arial"/>
                <w:b/>
                <w:bCs/>
                <w:sz w:val="18"/>
                <w:szCs w:val="18"/>
              </w:rPr>
            </w:pPr>
          </w:p>
        </w:tc>
      </w:tr>
      <w:tr w:rsidR="005A59B6" w:rsidRPr="00B92B12" w14:paraId="1D8766EF" w14:textId="77777777" w:rsidTr="00745855">
        <w:tc>
          <w:tcPr>
            <w:tcW w:w="6437" w:type="dxa"/>
          </w:tcPr>
          <w:p w14:paraId="609E5F6E" w14:textId="77777777" w:rsidR="005A59B6" w:rsidRPr="00B92B12" w:rsidRDefault="005A59B6" w:rsidP="00745855">
            <w:pPr>
              <w:ind w:left="-101"/>
              <w:rPr>
                <w:rFonts w:ascii="Arial" w:hAnsi="Arial" w:cs="Arial"/>
                <w:b/>
                <w:bCs/>
                <w:sz w:val="18"/>
                <w:szCs w:val="18"/>
              </w:rPr>
            </w:pPr>
          </w:p>
        </w:tc>
        <w:tc>
          <w:tcPr>
            <w:tcW w:w="1512" w:type="dxa"/>
          </w:tcPr>
          <w:p w14:paraId="36BFE670" w14:textId="72B896E7" w:rsidR="005A59B6" w:rsidRPr="00B92B12" w:rsidRDefault="00B73950" w:rsidP="00745855">
            <w:pPr>
              <w:tabs>
                <w:tab w:val="decimal" w:pos="1156"/>
                <w:tab w:val="decimal" w:pos="1289"/>
              </w:tabs>
              <w:ind w:right="-72"/>
              <w:rPr>
                <w:rFonts w:ascii="Arial" w:hAnsi="Arial" w:cs="Arial"/>
                <w:b/>
                <w:bCs/>
                <w:sz w:val="18"/>
                <w:szCs w:val="18"/>
              </w:rPr>
            </w:pPr>
            <w:r>
              <w:rPr>
                <w:rFonts w:ascii="Arial" w:hAnsi="Arial" w:cs="Arial"/>
                <w:b/>
                <w:bCs/>
                <w:sz w:val="18"/>
                <w:szCs w:val="18"/>
              </w:rPr>
              <w:t>a</w:t>
            </w:r>
            <w:r w:rsidR="0067318D">
              <w:rPr>
                <w:rFonts w:ascii="Arial" w:hAnsi="Arial" w:cs="Arial"/>
                <w:b/>
                <w:bCs/>
                <w:sz w:val="18"/>
                <w:szCs w:val="18"/>
              </w:rPr>
              <w:t>uthori</w:t>
            </w:r>
            <w:r>
              <w:rPr>
                <w:rFonts w:ascii="Arial" w:hAnsi="Arial" w:cs="Arial"/>
                <w:b/>
                <w:bCs/>
                <w:sz w:val="18"/>
                <w:szCs w:val="18"/>
              </w:rPr>
              <w:t>s</w:t>
            </w:r>
            <w:r w:rsidR="0067318D">
              <w:rPr>
                <w:rFonts w:ascii="Arial" w:hAnsi="Arial" w:cs="Arial"/>
                <w:b/>
                <w:bCs/>
                <w:sz w:val="18"/>
                <w:szCs w:val="18"/>
              </w:rPr>
              <w:t>ed</w:t>
            </w:r>
            <w:r w:rsidR="005A59B6" w:rsidRPr="00B92B12">
              <w:rPr>
                <w:rFonts w:ascii="Arial" w:hAnsi="Arial" w:cs="Arial"/>
                <w:b/>
                <w:bCs/>
                <w:sz w:val="18"/>
                <w:szCs w:val="18"/>
              </w:rPr>
              <w:t xml:space="preserve"> and</w:t>
            </w:r>
          </w:p>
        </w:tc>
        <w:tc>
          <w:tcPr>
            <w:tcW w:w="1512" w:type="dxa"/>
          </w:tcPr>
          <w:p w14:paraId="7AF82A9B" w14:textId="77777777" w:rsidR="005A59B6" w:rsidRPr="00B92B12" w:rsidRDefault="005A59B6" w:rsidP="00745855">
            <w:pPr>
              <w:tabs>
                <w:tab w:val="decimal" w:pos="1289"/>
              </w:tabs>
              <w:ind w:right="-72"/>
              <w:rPr>
                <w:rFonts w:ascii="Arial" w:hAnsi="Arial" w:cs="Arial"/>
                <w:b/>
                <w:bCs/>
                <w:sz w:val="18"/>
                <w:szCs w:val="18"/>
              </w:rPr>
            </w:pPr>
            <w:r w:rsidRPr="00B92B12">
              <w:rPr>
                <w:rFonts w:ascii="Arial" w:hAnsi="Arial" w:cs="Arial"/>
                <w:b/>
                <w:bCs/>
                <w:sz w:val="18"/>
                <w:szCs w:val="18"/>
              </w:rPr>
              <w:t>Ordinary</w:t>
            </w:r>
          </w:p>
        </w:tc>
      </w:tr>
      <w:tr w:rsidR="005A59B6" w:rsidRPr="00B92B12" w14:paraId="67497065" w14:textId="77777777" w:rsidTr="00745855">
        <w:tc>
          <w:tcPr>
            <w:tcW w:w="6437" w:type="dxa"/>
          </w:tcPr>
          <w:p w14:paraId="6E84A494" w14:textId="77777777" w:rsidR="005A59B6" w:rsidRPr="00B92B12" w:rsidRDefault="005A59B6" w:rsidP="00745855">
            <w:pPr>
              <w:ind w:left="-101"/>
              <w:rPr>
                <w:rFonts w:ascii="Arial" w:hAnsi="Arial" w:cs="Arial"/>
                <w:b/>
                <w:bCs/>
                <w:sz w:val="18"/>
                <w:szCs w:val="18"/>
              </w:rPr>
            </w:pPr>
          </w:p>
        </w:tc>
        <w:tc>
          <w:tcPr>
            <w:tcW w:w="1512" w:type="dxa"/>
          </w:tcPr>
          <w:p w14:paraId="71AAC616" w14:textId="77777777" w:rsidR="005A59B6" w:rsidRPr="00B92B12" w:rsidRDefault="005A59B6" w:rsidP="00745855">
            <w:pPr>
              <w:tabs>
                <w:tab w:val="decimal" w:pos="1289"/>
              </w:tabs>
              <w:ind w:right="-72"/>
              <w:rPr>
                <w:rFonts w:ascii="Arial" w:hAnsi="Arial" w:cs="Arial"/>
                <w:b/>
                <w:bCs/>
                <w:sz w:val="18"/>
                <w:szCs w:val="18"/>
              </w:rPr>
            </w:pPr>
            <w:r w:rsidRPr="00B92B12">
              <w:rPr>
                <w:rFonts w:ascii="Arial" w:hAnsi="Arial" w:cs="Arial"/>
                <w:b/>
                <w:bCs/>
                <w:sz w:val="18"/>
                <w:szCs w:val="18"/>
              </w:rPr>
              <w:t>issued shares</w:t>
            </w:r>
          </w:p>
        </w:tc>
        <w:tc>
          <w:tcPr>
            <w:tcW w:w="1512" w:type="dxa"/>
          </w:tcPr>
          <w:p w14:paraId="3F7E31CE" w14:textId="77777777" w:rsidR="005A59B6" w:rsidRPr="00B92B12" w:rsidRDefault="005A59B6" w:rsidP="00745855">
            <w:pPr>
              <w:tabs>
                <w:tab w:val="decimal" w:pos="1289"/>
              </w:tabs>
              <w:ind w:right="-72"/>
              <w:rPr>
                <w:rFonts w:ascii="Arial" w:hAnsi="Arial" w:cs="Arial"/>
                <w:b/>
                <w:bCs/>
                <w:sz w:val="18"/>
                <w:szCs w:val="18"/>
              </w:rPr>
            </w:pPr>
            <w:r w:rsidRPr="00B92B12">
              <w:rPr>
                <w:rFonts w:ascii="Arial" w:hAnsi="Arial" w:cs="Arial"/>
                <w:b/>
                <w:bCs/>
                <w:sz w:val="18"/>
                <w:szCs w:val="18"/>
              </w:rPr>
              <w:t>shares</w:t>
            </w:r>
          </w:p>
        </w:tc>
      </w:tr>
      <w:tr w:rsidR="005A59B6" w:rsidRPr="00B92B12" w14:paraId="71D41F23" w14:textId="77777777" w:rsidTr="00745855">
        <w:tc>
          <w:tcPr>
            <w:tcW w:w="6437" w:type="dxa"/>
          </w:tcPr>
          <w:p w14:paraId="0769B440" w14:textId="77777777"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bottom w:val="single" w:sz="4" w:space="0" w:color="auto"/>
            </w:tcBorders>
            <w:shd w:val="clear" w:color="auto" w:fill="auto"/>
          </w:tcPr>
          <w:p w14:paraId="7D34C1C1" w14:textId="77777777" w:rsidR="005A59B6" w:rsidRPr="00B92B12" w:rsidRDefault="005A59B6" w:rsidP="00745855">
            <w:pPr>
              <w:tabs>
                <w:tab w:val="decimal" w:pos="1289"/>
              </w:tabs>
              <w:ind w:right="-72"/>
              <w:rPr>
                <w:rFonts w:ascii="Arial" w:hAnsi="Arial" w:cs="Arial"/>
                <w:b/>
                <w:bCs/>
                <w:sz w:val="18"/>
                <w:szCs w:val="18"/>
              </w:rPr>
            </w:pPr>
            <w:r w:rsidRPr="00B92B12">
              <w:rPr>
                <w:rFonts w:ascii="Arial" w:hAnsi="Arial" w:cs="Arial"/>
                <w:b/>
                <w:bCs/>
                <w:sz w:val="18"/>
                <w:szCs w:val="18"/>
              </w:rPr>
              <w:t>Shares</w:t>
            </w:r>
          </w:p>
        </w:tc>
        <w:tc>
          <w:tcPr>
            <w:tcW w:w="1512" w:type="dxa"/>
            <w:tcBorders>
              <w:bottom w:val="single" w:sz="4" w:space="0" w:color="auto"/>
            </w:tcBorders>
            <w:shd w:val="clear" w:color="auto" w:fill="auto"/>
          </w:tcPr>
          <w:p w14:paraId="6BFA0664" w14:textId="77777777" w:rsidR="005A59B6" w:rsidRPr="00B92B12" w:rsidRDefault="005A59B6" w:rsidP="00745855">
            <w:pPr>
              <w:tabs>
                <w:tab w:val="decimal" w:pos="1289"/>
              </w:tabs>
              <w:ind w:right="-72"/>
              <w:rPr>
                <w:rFonts w:ascii="Arial" w:hAnsi="Arial" w:cs="Arial"/>
                <w:b/>
                <w:bCs/>
                <w:sz w:val="18"/>
                <w:szCs w:val="18"/>
              </w:rPr>
            </w:pPr>
            <w:r w:rsidRPr="00B92B12">
              <w:rPr>
                <w:rFonts w:ascii="Arial" w:hAnsi="Arial" w:cs="Arial"/>
                <w:b/>
                <w:bCs/>
                <w:sz w:val="18"/>
                <w:szCs w:val="18"/>
              </w:rPr>
              <w:t>Baht</w:t>
            </w:r>
          </w:p>
        </w:tc>
      </w:tr>
      <w:tr w:rsidR="005A59B6" w:rsidRPr="00B92B12" w14:paraId="42BD799B" w14:textId="77777777" w:rsidTr="009E7842">
        <w:tc>
          <w:tcPr>
            <w:tcW w:w="6437" w:type="dxa"/>
          </w:tcPr>
          <w:p w14:paraId="71BB88CF" w14:textId="77777777"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shd w:val="clear" w:color="auto" w:fill="auto"/>
          </w:tcPr>
          <w:p w14:paraId="427C5A38" w14:textId="77777777" w:rsidR="005A59B6" w:rsidRPr="00B92B12" w:rsidRDefault="005A59B6" w:rsidP="00745855">
            <w:pPr>
              <w:tabs>
                <w:tab w:val="decimal" w:pos="1289"/>
              </w:tabs>
              <w:ind w:right="-72"/>
              <w:rPr>
                <w:rFonts w:ascii="Arial" w:hAnsi="Arial" w:cs="Arial"/>
                <w:sz w:val="18"/>
                <w:szCs w:val="18"/>
              </w:rPr>
            </w:pPr>
          </w:p>
        </w:tc>
        <w:tc>
          <w:tcPr>
            <w:tcW w:w="1512" w:type="dxa"/>
            <w:tcBorders>
              <w:top w:val="single" w:sz="4" w:space="0" w:color="auto"/>
            </w:tcBorders>
            <w:shd w:val="clear" w:color="auto" w:fill="auto"/>
          </w:tcPr>
          <w:p w14:paraId="379DFB46" w14:textId="77777777" w:rsidR="005A59B6" w:rsidRPr="00B92B12" w:rsidRDefault="005A59B6" w:rsidP="00745855">
            <w:pPr>
              <w:tabs>
                <w:tab w:val="decimal" w:pos="1289"/>
              </w:tabs>
              <w:ind w:right="-72"/>
              <w:rPr>
                <w:rFonts w:ascii="Arial" w:hAnsi="Arial" w:cs="Arial"/>
                <w:sz w:val="18"/>
                <w:szCs w:val="18"/>
              </w:rPr>
            </w:pPr>
          </w:p>
        </w:tc>
      </w:tr>
      <w:tr w:rsidR="005A59B6" w:rsidRPr="00B92B12" w14:paraId="610682AB" w14:textId="77777777" w:rsidTr="00745855">
        <w:tc>
          <w:tcPr>
            <w:tcW w:w="6437" w:type="dxa"/>
          </w:tcPr>
          <w:p w14:paraId="79EF0C97" w14:textId="5F9566DD"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B92B12">
              <w:rPr>
                <w:rFonts w:ascii="Arial" w:hAnsi="Arial" w:cs="Arial"/>
                <w:sz w:val="18"/>
                <w:szCs w:val="18"/>
              </w:rPr>
              <w:t xml:space="preserve">As at </w:t>
            </w:r>
            <w:r w:rsidR="00540F14" w:rsidRPr="00540F14">
              <w:rPr>
                <w:rFonts w:ascii="Arial" w:hAnsi="Arial" w:cs="Arial"/>
                <w:sz w:val="18"/>
                <w:szCs w:val="18"/>
                <w:lang w:val="en-GB"/>
              </w:rPr>
              <w:t>1</w:t>
            </w:r>
            <w:r w:rsidRPr="00B92B12">
              <w:rPr>
                <w:rFonts w:ascii="Arial" w:hAnsi="Arial" w:cs="Arial"/>
                <w:sz w:val="18"/>
                <w:szCs w:val="18"/>
              </w:rPr>
              <w:t xml:space="preserve"> January </w:t>
            </w:r>
            <w:r w:rsidR="00540F14" w:rsidRPr="00540F14">
              <w:rPr>
                <w:rFonts w:ascii="Arial" w:hAnsi="Arial" w:cs="Arial"/>
                <w:sz w:val="18"/>
                <w:szCs w:val="18"/>
                <w:lang w:val="en-GB"/>
              </w:rPr>
              <w:t>2021</w:t>
            </w:r>
          </w:p>
        </w:tc>
        <w:tc>
          <w:tcPr>
            <w:tcW w:w="1512" w:type="dxa"/>
            <w:tcBorders>
              <w:bottom w:val="single" w:sz="4" w:space="0" w:color="auto"/>
            </w:tcBorders>
            <w:shd w:val="clear" w:color="auto" w:fill="auto"/>
          </w:tcPr>
          <w:p w14:paraId="62C30287" w14:textId="47E34C45" w:rsidR="005A59B6" w:rsidRPr="00B92B12" w:rsidRDefault="00540F14" w:rsidP="00745855">
            <w:pPr>
              <w:tabs>
                <w:tab w:val="decimal" w:pos="1289"/>
              </w:tabs>
              <w:ind w:right="-72"/>
              <w:rPr>
                <w:rFonts w:ascii="Arial" w:hAnsi="Arial" w:cs="Arial"/>
                <w:sz w:val="18"/>
                <w:szCs w:val="18"/>
              </w:rPr>
            </w:pPr>
            <w:r w:rsidRPr="00540F14">
              <w:rPr>
                <w:rFonts w:ascii="Arial" w:hAnsi="Arial" w:cs="Arial"/>
                <w:sz w:val="18"/>
                <w:szCs w:val="18"/>
                <w:lang w:val="en-GB"/>
              </w:rPr>
              <w:t>15</w:t>
            </w:r>
            <w:r w:rsidR="005A59B6" w:rsidRPr="00B92B12">
              <w:rPr>
                <w:rFonts w:ascii="Arial" w:hAnsi="Arial" w:cs="Arial"/>
                <w:sz w:val="18"/>
                <w:szCs w:val="18"/>
              </w:rPr>
              <w:t>,</w:t>
            </w:r>
            <w:r w:rsidRPr="00540F14">
              <w:rPr>
                <w:rFonts w:ascii="Arial" w:hAnsi="Arial" w:cs="Arial"/>
                <w:sz w:val="18"/>
                <w:szCs w:val="18"/>
                <w:lang w:val="en-GB"/>
              </w:rPr>
              <w:t>097</w:t>
            </w:r>
            <w:r w:rsidR="005A59B6" w:rsidRPr="00B92B12">
              <w:rPr>
                <w:rFonts w:ascii="Arial" w:hAnsi="Arial" w:cs="Arial"/>
                <w:sz w:val="18"/>
                <w:szCs w:val="18"/>
              </w:rPr>
              <w:t>,</w:t>
            </w:r>
            <w:r w:rsidRPr="00540F14">
              <w:rPr>
                <w:rFonts w:ascii="Arial" w:hAnsi="Arial" w:cs="Arial"/>
                <w:sz w:val="18"/>
                <w:szCs w:val="18"/>
                <w:lang w:val="en-GB"/>
              </w:rPr>
              <w:t>800</w:t>
            </w:r>
          </w:p>
        </w:tc>
        <w:tc>
          <w:tcPr>
            <w:tcW w:w="1512" w:type="dxa"/>
            <w:tcBorders>
              <w:bottom w:val="single" w:sz="4" w:space="0" w:color="auto"/>
            </w:tcBorders>
            <w:shd w:val="clear" w:color="auto" w:fill="auto"/>
          </w:tcPr>
          <w:p w14:paraId="6E44D0AE" w14:textId="57FE3593" w:rsidR="005A59B6" w:rsidRPr="00B92B12" w:rsidRDefault="00540F14" w:rsidP="00745855">
            <w:pPr>
              <w:tabs>
                <w:tab w:val="decimal" w:pos="1289"/>
              </w:tabs>
              <w:ind w:right="-72"/>
              <w:rPr>
                <w:rFonts w:ascii="Arial" w:hAnsi="Arial" w:cs="Arial"/>
                <w:sz w:val="18"/>
                <w:szCs w:val="18"/>
                <w:lang w:val="en-GB"/>
              </w:rPr>
            </w:pPr>
            <w:r w:rsidRPr="00540F14">
              <w:rPr>
                <w:rFonts w:ascii="Arial" w:hAnsi="Arial" w:cs="Arial"/>
                <w:sz w:val="18"/>
                <w:szCs w:val="18"/>
                <w:lang w:val="en-GB"/>
              </w:rPr>
              <w:t>150</w:t>
            </w:r>
            <w:r w:rsidR="005A59B6" w:rsidRPr="00B92B12">
              <w:rPr>
                <w:rFonts w:ascii="Arial" w:hAnsi="Arial" w:cs="Arial"/>
                <w:sz w:val="18"/>
                <w:szCs w:val="18"/>
                <w:lang w:val="en-GB"/>
              </w:rPr>
              <w:t>,</w:t>
            </w:r>
            <w:r w:rsidRPr="00540F14">
              <w:rPr>
                <w:rFonts w:ascii="Arial" w:hAnsi="Arial" w:cs="Arial"/>
                <w:sz w:val="18"/>
                <w:szCs w:val="18"/>
                <w:lang w:val="en-GB"/>
              </w:rPr>
              <w:t>978</w:t>
            </w:r>
            <w:r w:rsidR="005A59B6" w:rsidRPr="00B92B12">
              <w:rPr>
                <w:rFonts w:ascii="Arial" w:hAnsi="Arial" w:cs="Arial"/>
                <w:sz w:val="18"/>
                <w:szCs w:val="18"/>
                <w:lang w:val="en-GB"/>
              </w:rPr>
              <w:t>,</w:t>
            </w:r>
            <w:r w:rsidRPr="00540F14">
              <w:rPr>
                <w:rFonts w:ascii="Arial" w:hAnsi="Arial" w:cs="Arial"/>
                <w:sz w:val="18"/>
                <w:szCs w:val="18"/>
                <w:lang w:val="en-GB"/>
              </w:rPr>
              <w:t>000</w:t>
            </w:r>
          </w:p>
        </w:tc>
      </w:tr>
      <w:tr w:rsidR="005A59B6" w:rsidRPr="00B92B12" w14:paraId="4AC85A64" w14:textId="77777777" w:rsidTr="009E7842">
        <w:tc>
          <w:tcPr>
            <w:tcW w:w="6437" w:type="dxa"/>
          </w:tcPr>
          <w:p w14:paraId="51CFC3D8" w14:textId="77777777"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shd w:val="clear" w:color="auto" w:fill="auto"/>
          </w:tcPr>
          <w:p w14:paraId="2A991AA0" w14:textId="77777777" w:rsidR="005A59B6" w:rsidRPr="00B92B12" w:rsidRDefault="005A59B6" w:rsidP="00745855">
            <w:pPr>
              <w:tabs>
                <w:tab w:val="decimal" w:pos="1289"/>
              </w:tabs>
              <w:ind w:right="-72"/>
              <w:rPr>
                <w:rFonts w:ascii="Arial" w:hAnsi="Arial" w:cs="Arial"/>
                <w:sz w:val="18"/>
                <w:szCs w:val="18"/>
              </w:rPr>
            </w:pPr>
          </w:p>
        </w:tc>
        <w:tc>
          <w:tcPr>
            <w:tcW w:w="1512" w:type="dxa"/>
            <w:tcBorders>
              <w:top w:val="single" w:sz="4" w:space="0" w:color="auto"/>
            </w:tcBorders>
            <w:shd w:val="clear" w:color="auto" w:fill="auto"/>
          </w:tcPr>
          <w:p w14:paraId="4E9F27D8" w14:textId="77777777" w:rsidR="005A59B6" w:rsidRPr="00B92B12" w:rsidRDefault="005A59B6" w:rsidP="00745855">
            <w:pPr>
              <w:tabs>
                <w:tab w:val="decimal" w:pos="1289"/>
              </w:tabs>
              <w:ind w:right="-72"/>
              <w:rPr>
                <w:rFonts w:ascii="Arial" w:hAnsi="Arial" w:cs="Arial"/>
                <w:sz w:val="18"/>
                <w:szCs w:val="18"/>
              </w:rPr>
            </w:pPr>
          </w:p>
        </w:tc>
      </w:tr>
      <w:tr w:rsidR="005A59B6" w:rsidRPr="00B92B12" w14:paraId="327E254A" w14:textId="77777777" w:rsidTr="009E7842">
        <w:tc>
          <w:tcPr>
            <w:tcW w:w="6437" w:type="dxa"/>
          </w:tcPr>
          <w:p w14:paraId="03408EC4" w14:textId="4CD2499D"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B92B12">
              <w:rPr>
                <w:rFonts w:ascii="Arial" w:hAnsi="Arial" w:cs="Arial"/>
                <w:sz w:val="18"/>
                <w:szCs w:val="18"/>
              </w:rPr>
              <w:t xml:space="preserve">As at </w:t>
            </w:r>
            <w:r w:rsidR="00540F14" w:rsidRPr="00540F14">
              <w:rPr>
                <w:rFonts w:ascii="Arial" w:hAnsi="Arial" w:cs="Arial"/>
                <w:sz w:val="18"/>
                <w:szCs w:val="18"/>
                <w:lang w:val="en-GB"/>
              </w:rPr>
              <w:t>31</w:t>
            </w:r>
            <w:r w:rsidRPr="00B92B12">
              <w:rPr>
                <w:rFonts w:ascii="Arial" w:hAnsi="Arial" w:cs="Arial"/>
                <w:sz w:val="18"/>
                <w:szCs w:val="18"/>
              </w:rPr>
              <w:t xml:space="preserve"> December </w:t>
            </w:r>
            <w:r w:rsidR="00540F14" w:rsidRPr="00540F14">
              <w:rPr>
                <w:rFonts w:ascii="Arial" w:hAnsi="Arial" w:cs="Arial"/>
                <w:sz w:val="18"/>
                <w:szCs w:val="18"/>
                <w:lang w:val="en-GB"/>
              </w:rPr>
              <w:t>2021</w:t>
            </w:r>
          </w:p>
        </w:tc>
        <w:tc>
          <w:tcPr>
            <w:tcW w:w="1512" w:type="dxa"/>
            <w:tcBorders>
              <w:bottom w:val="single" w:sz="4" w:space="0" w:color="auto"/>
            </w:tcBorders>
            <w:shd w:val="clear" w:color="auto" w:fill="auto"/>
          </w:tcPr>
          <w:p w14:paraId="5EB19FE9" w14:textId="72E07631" w:rsidR="005A59B6" w:rsidRPr="00B92B12" w:rsidRDefault="00540F14" w:rsidP="00745855">
            <w:pPr>
              <w:tabs>
                <w:tab w:val="decimal" w:pos="1289"/>
              </w:tabs>
              <w:ind w:right="-72"/>
              <w:rPr>
                <w:rFonts w:ascii="Arial" w:hAnsi="Arial" w:cs="Arial"/>
                <w:sz w:val="18"/>
                <w:szCs w:val="18"/>
              </w:rPr>
            </w:pPr>
            <w:r w:rsidRPr="00540F14">
              <w:rPr>
                <w:rFonts w:ascii="Arial" w:hAnsi="Arial" w:cs="Arial"/>
                <w:sz w:val="18"/>
                <w:szCs w:val="18"/>
                <w:lang w:val="en-GB"/>
              </w:rPr>
              <w:t>15</w:t>
            </w:r>
            <w:r w:rsidR="005A59B6" w:rsidRPr="00B92B12">
              <w:rPr>
                <w:rFonts w:ascii="Arial" w:hAnsi="Arial" w:cs="Arial"/>
                <w:sz w:val="18"/>
                <w:szCs w:val="18"/>
              </w:rPr>
              <w:t>,</w:t>
            </w:r>
            <w:r w:rsidRPr="00540F14">
              <w:rPr>
                <w:rFonts w:ascii="Arial" w:hAnsi="Arial" w:cs="Arial"/>
                <w:sz w:val="18"/>
                <w:szCs w:val="18"/>
                <w:lang w:val="en-GB"/>
              </w:rPr>
              <w:t>097</w:t>
            </w:r>
            <w:r w:rsidR="005A59B6" w:rsidRPr="00B92B12">
              <w:rPr>
                <w:rFonts w:ascii="Arial" w:hAnsi="Arial" w:cs="Arial"/>
                <w:sz w:val="18"/>
                <w:szCs w:val="18"/>
              </w:rPr>
              <w:t>,</w:t>
            </w:r>
            <w:r w:rsidRPr="00540F14">
              <w:rPr>
                <w:rFonts w:ascii="Arial" w:hAnsi="Arial" w:cs="Arial"/>
                <w:sz w:val="18"/>
                <w:szCs w:val="18"/>
                <w:lang w:val="en-GB"/>
              </w:rPr>
              <w:t>800</w:t>
            </w:r>
          </w:p>
        </w:tc>
        <w:tc>
          <w:tcPr>
            <w:tcW w:w="1512" w:type="dxa"/>
            <w:tcBorders>
              <w:bottom w:val="single" w:sz="4" w:space="0" w:color="auto"/>
            </w:tcBorders>
            <w:shd w:val="clear" w:color="auto" w:fill="auto"/>
          </w:tcPr>
          <w:p w14:paraId="5F509C04" w14:textId="69CA56E2" w:rsidR="005A59B6" w:rsidRPr="00B92B12" w:rsidRDefault="00540F14" w:rsidP="00745855">
            <w:pPr>
              <w:tabs>
                <w:tab w:val="decimal" w:pos="1289"/>
              </w:tabs>
              <w:ind w:right="-72"/>
              <w:rPr>
                <w:rFonts w:ascii="Arial" w:hAnsi="Arial" w:cs="Arial"/>
                <w:sz w:val="18"/>
                <w:szCs w:val="18"/>
              </w:rPr>
            </w:pPr>
            <w:r w:rsidRPr="00540F14">
              <w:rPr>
                <w:rFonts w:ascii="Arial" w:hAnsi="Arial" w:cs="Arial"/>
                <w:sz w:val="18"/>
                <w:szCs w:val="18"/>
                <w:lang w:val="en-GB"/>
              </w:rPr>
              <w:t>150</w:t>
            </w:r>
            <w:r w:rsidR="005A59B6" w:rsidRPr="00B92B12">
              <w:rPr>
                <w:rFonts w:ascii="Arial" w:hAnsi="Arial" w:cs="Arial"/>
                <w:sz w:val="18"/>
                <w:szCs w:val="18"/>
              </w:rPr>
              <w:t>,</w:t>
            </w:r>
            <w:r w:rsidRPr="00540F14">
              <w:rPr>
                <w:rFonts w:ascii="Arial" w:hAnsi="Arial" w:cs="Arial"/>
                <w:sz w:val="18"/>
                <w:szCs w:val="18"/>
                <w:lang w:val="en-GB"/>
              </w:rPr>
              <w:t>978</w:t>
            </w:r>
            <w:r w:rsidR="005A59B6" w:rsidRPr="00B92B12">
              <w:rPr>
                <w:rFonts w:ascii="Arial" w:hAnsi="Arial" w:cs="Arial"/>
                <w:sz w:val="18"/>
                <w:szCs w:val="18"/>
              </w:rPr>
              <w:t>,</w:t>
            </w:r>
            <w:r w:rsidRPr="00540F14">
              <w:rPr>
                <w:rFonts w:ascii="Arial" w:hAnsi="Arial" w:cs="Arial"/>
                <w:sz w:val="18"/>
                <w:szCs w:val="18"/>
                <w:lang w:val="en-GB"/>
              </w:rPr>
              <w:t>000</w:t>
            </w:r>
          </w:p>
        </w:tc>
      </w:tr>
      <w:tr w:rsidR="005A59B6" w:rsidRPr="00B92B12" w14:paraId="41065573" w14:textId="77777777" w:rsidTr="009E7842">
        <w:tc>
          <w:tcPr>
            <w:tcW w:w="6437" w:type="dxa"/>
          </w:tcPr>
          <w:p w14:paraId="2C694793" w14:textId="77777777"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shd w:val="clear" w:color="auto" w:fill="auto"/>
          </w:tcPr>
          <w:p w14:paraId="5DEB9503" w14:textId="77777777" w:rsidR="005A59B6" w:rsidRPr="00B92B12" w:rsidRDefault="005A59B6" w:rsidP="00745855">
            <w:pPr>
              <w:tabs>
                <w:tab w:val="decimal" w:pos="1289"/>
              </w:tabs>
              <w:ind w:right="-72"/>
              <w:rPr>
                <w:rFonts w:ascii="Arial" w:hAnsi="Arial" w:cs="Arial"/>
                <w:sz w:val="18"/>
                <w:szCs w:val="18"/>
              </w:rPr>
            </w:pPr>
          </w:p>
        </w:tc>
        <w:tc>
          <w:tcPr>
            <w:tcW w:w="1512" w:type="dxa"/>
            <w:tcBorders>
              <w:top w:val="single" w:sz="4" w:space="0" w:color="auto"/>
            </w:tcBorders>
            <w:shd w:val="clear" w:color="auto" w:fill="auto"/>
          </w:tcPr>
          <w:p w14:paraId="31C0804A" w14:textId="77777777" w:rsidR="005A59B6" w:rsidRPr="00B92B12" w:rsidRDefault="005A59B6" w:rsidP="00745855">
            <w:pPr>
              <w:tabs>
                <w:tab w:val="decimal" w:pos="1289"/>
              </w:tabs>
              <w:ind w:right="-72"/>
              <w:rPr>
                <w:rFonts w:ascii="Arial" w:hAnsi="Arial" w:cs="Arial"/>
                <w:sz w:val="18"/>
                <w:szCs w:val="18"/>
              </w:rPr>
            </w:pPr>
          </w:p>
        </w:tc>
      </w:tr>
      <w:tr w:rsidR="005A59B6" w:rsidRPr="00B92B12" w14:paraId="2CDE8A6C" w14:textId="77777777" w:rsidTr="00745855">
        <w:tc>
          <w:tcPr>
            <w:tcW w:w="6437" w:type="dxa"/>
          </w:tcPr>
          <w:p w14:paraId="2B08E9F5" w14:textId="664F2C6A"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B92B12">
              <w:rPr>
                <w:rFonts w:ascii="Arial" w:hAnsi="Arial" w:cs="Arial"/>
                <w:sz w:val="18"/>
                <w:szCs w:val="18"/>
              </w:rPr>
              <w:t xml:space="preserve">As at </w:t>
            </w:r>
            <w:r w:rsidR="00540F14" w:rsidRPr="00540F14">
              <w:rPr>
                <w:rFonts w:ascii="Arial" w:hAnsi="Arial" w:cs="Arial"/>
                <w:sz w:val="18"/>
                <w:szCs w:val="18"/>
                <w:lang w:val="en-GB"/>
              </w:rPr>
              <w:t>31</w:t>
            </w:r>
            <w:r w:rsidRPr="00B92B12">
              <w:rPr>
                <w:rFonts w:ascii="Arial" w:hAnsi="Arial" w:cs="Arial"/>
                <w:sz w:val="18"/>
                <w:szCs w:val="18"/>
              </w:rPr>
              <w:t xml:space="preserve"> December </w:t>
            </w:r>
            <w:r w:rsidR="00540F14" w:rsidRPr="00540F14">
              <w:rPr>
                <w:rFonts w:ascii="Arial" w:hAnsi="Arial" w:cs="Arial"/>
                <w:sz w:val="18"/>
                <w:szCs w:val="18"/>
                <w:lang w:val="en-GB"/>
              </w:rPr>
              <w:t>2022</w:t>
            </w:r>
          </w:p>
        </w:tc>
        <w:tc>
          <w:tcPr>
            <w:tcW w:w="1512" w:type="dxa"/>
            <w:tcBorders>
              <w:bottom w:val="single" w:sz="4" w:space="0" w:color="auto"/>
            </w:tcBorders>
            <w:shd w:val="clear" w:color="auto" w:fill="FAFAFA"/>
          </w:tcPr>
          <w:p w14:paraId="100412EE" w14:textId="0A5D9A4C" w:rsidR="005A59B6" w:rsidRPr="00B92B12" w:rsidRDefault="00540F14" w:rsidP="00745855">
            <w:pPr>
              <w:tabs>
                <w:tab w:val="decimal" w:pos="1289"/>
              </w:tabs>
              <w:ind w:right="-72"/>
              <w:rPr>
                <w:rFonts w:ascii="Arial" w:hAnsi="Arial" w:cs="Arial"/>
                <w:sz w:val="18"/>
                <w:szCs w:val="18"/>
              </w:rPr>
            </w:pPr>
            <w:r w:rsidRPr="00540F14">
              <w:rPr>
                <w:rFonts w:ascii="Arial" w:hAnsi="Arial" w:cs="Arial"/>
                <w:sz w:val="18"/>
                <w:szCs w:val="18"/>
                <w:lang w:val="en-GB"/>
              </w:rPr>
              <w:t>15</w:t>
            </w:r>
            <w:r w:rsidR="005A59B6" w:rsidRPr="00B92B12">
              <w:rPr>
                <w:rFonts w:ascii="Arial" w:hAnsi="Arial" w:cs="Arial"/>
                <w:sz w:val="18"/>
                <w:szCs w:val="18"/>
              </w:rPr>
              <w:t>,</w:t>
            </w:r>
            <w:r w:rsidRPr="00540F14">
              <w:rPr>
                <w:rFonts w:ascii="Arial" w:hAnsi="Arial" w:cs="Arial"/>
                <w:sz w:val="18"/>
                <w:szCs w:val="18"/>
                <w:lang w:val="en-GB"/>
              </w:rPr>
              <w:t>097</w:t>
            </w:r>
            <w:r w:rsidR="005A59B6" w:rsidRPr="00B92B12">
              <w:rPr>
                <w:rFonts w:ascii="Arial" w:hAnsi="Arial" w:cs="Arial"/>
                <w:sz w:val="18"/>
                <w:szCs w:val="18"/>
              </w:rPr>
              <w:t>,</w:t>
            </w:r>
            <w:r w:rsidRPr="00540F14">
              <w:rPr>
                <w:rFonts w:ascii="Arial" w:hAnsi="Arial" w:cs="Arial"/>
                <w:sz w:val="18"/>
                <w:szCs w:val="18"/>
                <w:lang w:val="en-GB"/>
              </w:rPr>
              <w:t>800</w:t>
            </w:r>
          </w:p>
        </w:tc>
        <w:tc>
          <w:tcPr>
            <w:tcW w:w="1512" w:type="dxa"/>
            <w:tcBorders>
              <w:bottom w:val="single" w:sz="4" w:space="0" w:color="auto"/>
            </w:tcBorders>
            <w:shd w:val="clear" w:color="auto" w:fill="FAFAFA"/>
          </w:tcPr>
          <w:p w14:paraId="0756ED69" w14:textId="2B86F5DD" w:rsidR="005A59B6" w:rsidRPr="00B92B12" w:rsidRDefault="00540F14" w:rsidP="00745855">
            <w:pPr>
              <w:tabs>
                <w:tab w:val="decimal" w:pos="1289"/>
              </w:tabs>
              <w:ind w:right="-72"/>
              <w:rPr>
                <w:rFonts w:ascii="Arial" w:hAnsi="Arial" w:cs="Arial"/>
                <w:sz w:val="18"/>
                <w:szCs w:val="18"/>
              </w:rPr>
            </w:pPr>
            <w:r w:rsidRPr="00540F14">
              <w:rPr>
                <w:rFonts w:ascii="Arial" w:hAnsi="Arial" w:cs="Arial"/>
                <w:sz w:val="18"/>
                <w:szCs w:val="18"/>
                <w:lang w:val="en-GB"/>
              </w:rPr>
              <w:t>150</w:t>
            </w:r>
            <w:r w:rsidR="005A59B6" w:rsidRPr="00B92B12">
              <w:rPr>
                <w:rFonts w:ascii="Arial" w:hAnsi="Arial" w:cs="Arial"/>
                <w:sz w:val="18"/>
                <w:szCs w:val="18"/>
              </w:rPr>
              <w:t>,</w:t>
            </w:r>
            <w:r w:rsidRPr="00540F14">
              <w:rPr>
                <w:rFonts w:ascii="Arial" w:hAnsi="Arial" w:cs="Arial"/>
                <w:sz w:val="18"/>
                <w:szCs w:val="18"/>
                <w:lang w:val="en-GB"/>
              </w:rPr>
              <w:t>978</w:t>
            </w:r>
            <w:r w:rsidR="005A59B6" w:rsidRPr="00B92B12">
              <w:rPr>
                <w:rFonts w:ascii="Arial" w:hAnsi="Arial" w:cs="Arial"/>
                <w:sz w:val="18"/>
                <w:szCs w:val="18"/>
              </w:rPr>
              <w:t>,</w:t>
            </w:r>
            <w:r w:rsidRPr="00540F14">
              <w:rPr>
                <w:rFonts w:ascii="Arial" w:hAnsi="Arial" w:cs="Arial"/>
                <w:sz w:val="18"/>
                <w:szCs w:val="18"/>
                <w:lang w:val="en-GB"/>
              </w:rPr>
              <w:t>000</w:t>
            </w:r>
          </w:p>
        </w:tc>
      </w:tr>
    </w:tbl>
    <w:p w14:paraId="70710A54" w14:textId="77777777" w:rsidR="005A59B6" w:rsidRPr="00B92B12" w:rsidRDefault="005A59B6" w:rsidP="005A59B6">
      <w:pPr>
        <w:tabs>
          <w:tab w:val="left" w:pos="540"/>
          <w:tab w:val="left" w:pos="6663"/>
        </w:tabs>
        <w:jc w:val="thaiDistribute"/>
        <w:rPr>
          <w:rFonts w:ascii="Arial" w:hAnsi="Arial" w:cs="Arial"/>
          <w:sz w:val="18"/>
          <w:szCs w:val="18"/>
          <w:lang w:val="en-GB"/>
        </w:rPr>
      </w:pPr>
    </w:p>
    <w:p w14:paraId="3BA62217" w14:textId="7C6445FA" w:rsidR="005A59B6" w:rsidRPr="00B92B12" w:rsidRDefault="005A59B6" w:rsidP="005A59B6">
      <w:pPr>
        <w:tabs>
          <w:tab w:val="left" w:pos="540"/>
          <w:tab w:val="left" w:pos="6663"/>
        </w:tabs>
        <w:jc w:val="thaiDistribute"/>
        <w:rPr>
          <w:rFonts w:ascii="Arial" w:hAnsi="Arial" w:cs="Arial"/>
          <w:sz w:val="18"/>
          <w:szCs w:val="18"/>
          <w:lang w:val="en-GB"/>
        </w:rPr>
      </w:pPr>
      <w:r w:rsidRPr="00B92B12">
        <w:rPr>
          <w:rFonts w:ascii="Arial" w:hAnsi="Arial" w:cs="Arial"/>
          <w:spacing w:val="-2"/>
          <w:sz w:val="18"/>
          <w:szCs w:val="18"/>
          <w:lang w:val="en-GB"/>
        </w:rPr>
        <w:t xml:space="preserve">The total authorised number of ordinary shares is </w:t>
      </w:r>
      <w:r w:rsidR="00540F14" w:rsidRPr="00540F14">
        <w:rPr>
          <w:rFonts w:ascii="Arial" w:hAnsi="Arial" w:cs="Arial"/>
          <w:spacing w:val="-2"/>
          <w:sz w:val="18"/>
          <w:szCs w:val="18"/>
          <w:lang w:val="en-GB"/>
        </w:rPr>
        <w:t>15</w:t>
      </w:r>
      <w:r w:rsidRPr="00B92B12">
        <w:rPr>
          <w:rFonts w:ascii="Arial" w:hAnsi="Arial" w:cs="Arial"/>
          <w:spacing w:val="-2"/>
          <w:sz w:val="18"/>
          <w:szCs w:val="18"/>
          <w:lang w:val="en-GB"/>
        </w:rPr>
        <w:t>,</w:t>
      </w:r>
      <w:r w:rsidR="00540F14" w:rsidRPr="00540F14">
        <w:rPr>
          <w:rFonts w:ascii="Arial" w:hAnsi="Arial" w:cs="Arial"/>
          <w:spacing w:val="-2"/>
          <w:sz w:val="18"/>
          <w:szCs w:val="18"/>
          <w:lang w:val="en-GB"/>
        </w:rPr>
        <w:t>097</w:t>
      </w:r>
      <w:r w:rsidRPr="00B92B12">
        <w:rPr>
          <w:rFonts w:ascii="Arial" w:hAnsi="Arial" w:cs="Arial"/>
          <w:spacing w:val="-2"/>
          <w:sz w:val="18"/>
          <w:szCs w:val="18"/>
          <w:lang w:val="en-GB"/>
        </w:rPr>
        <w:t>,</w:t>
      </w:r>
      <w:r w:rsidR="00540F14" w:rsidRPr="00540F14">
        <w:rPr>
          <w:rFonts w:ascii="Arial" w:hAnsi="Arial" w:cs="Arial"/>
          <w:spacing w:val="-2"/>
          <w:sz w:val="18"/>
          <w:szCs w:val="18"/>
          <w:lang w:val="en-GB"/>
        </w:rPr>
        <w:t>800</w:t>
      </w:r>
      <w:r w:rsidRPr="00B92B12">
        <w:rPr>
          <w:rFonts w:ascii="Arial" w:hAnsi="Arial" w:cs="Arial"/>
          <w:spacing w:val="-2"/>
          <w:sz w:val="18"/>
          <w:szCs w:val="18"/>
          <w:lang w:val="en-GB"/>
        </w:rPr>
        <w:t xml:space="preserve"> ordinary shares (</w:t>
      </w:r>
      <w:r w:rsidR="00540F14" w:rsidRPr="00540F14">
        <w:rPr>
          <w:rFonts w:ascii="Arial" w:hAnsi="Arial" w:cs="Arial"/>
          <w:spacing w:val="-2"/>
          <w:sz w:val="18"/>
          <w:szCs w:val="18"/>
          <w:lang w:val="en-GB"/>
        </w:rPr>
        <w:t>2021</w:t>
      </w:r>
      <w:r w:rsidRPr="00B92B12">
        <w:rPr>
          <w:rFonts w:ascii="Arial" w:hAnsi="Arial" w:cs="Arial"/>
          <w:spacing w:val="-2"/>
          <w:sz w:val="18"/>
          <w:szCs w:val="18"/>
          <w:lang w:val="en-GB"/>
        </w:rPr>
        <w:t xml:space="preserve">: </w:t>
      </w:r>
      <w:r w:rsidR="00540F14" w:rsidRPr="00540F14">
        <w:rPr>
          <w:rFonts w:ascii="Arial" w:hAnsi="Arial" w:cs="Arial"/>
          <w:spacing w:val="-2"/>
          <w:sz w:val="18"/>
          <w:szCs w:val="18"/>
          <w:lang w:val="en-GB"/>
        </w:rPr>
        <w:t>15</w:t>
      </w:r>
      <w:r w:rsidRPr="00B92B12">
        <w:rPr>
          <w:rFonts w:ascii="Arial" w:hAnsi="Arial" w:cs="Arial"/>
          <w:spacing w:val="-2"/>
          <w:sz w:val="18"/>
          <w:szCs w:val="18"/>
          <w:lang w:val="en-GB"/>
        </w:rPr>
        <w:t>,</w:t>
      </w:r>
      <w:r w:rsidR="00540F14" w:rsidRPr="00540F14">
        <w:rPr>
          <w:rFonts w:ascii="Arial" w:hAnsi="Arial" w:cs="Arial"/>
          <w:spacing w:val="-2"/>
          <w:sz w:val="18"/>
          <w:szCs w:val="18"/>
          <w:lang w:val="en-GB"/>
        </w:rPr>
        <w:t>097</w:t>
      </w:r>
      <w:r w:rsidRPr="00B92B12">
        <w:rPr>
          <w:rFonts w:ascii="Arial" w:hAnsi="Arial" w:cs="Arial"/>
          <w:spacing w:val="-2"/>
          <w:sz w:val="18"/>
          <w:szCs w:val="18"/>
          <w:lang w:val="en-GB"/>
        </w:rPr>
        <w:t>,</w:t>
      </w:r>
      <w:r w:rsidR="00540F14" w:rsidRPr="00540F14">
        <w:rPr>
          <w:rFonts w:ascii="Arial" w:hAnsi="Arial" w:cs="Arial"/>
          <w:spacing w:val="-2"/>
          <w:sz w:val="18"/>
          <w:szCs w:val="18"/>
          <w:lang w:val="en-GB"/>
        </w:rPr>
        <w:t>800</w:t>
      </w:r>
      <w:r w:rsidRPr="00B92B12">
        <w:rPr>
          <w:rFonts w:ascii="Arial" w:hAnsi="Arial" w:cs="Arial"/>
          <w:spacing w:val="-2"/>
          <w:sz w:val="18"/>
          <w:szCs w:val="18"/>
          <w:lang w:val="en-GB"/>
        </w:rPr>
        <w:t xml:space="preserve"> shares) with a par value</w:t>
      </w:r>
      <w:r w:rsidRPr="00B92B12">
        <w:rPr>
          <w:rFonts w:ascii="Arial" w:hAnsi="Arial" w:cs="Arial"/>
          <w:sz w:val="18"/>
          <w:szCs w:val="18"/>
          <w:lang w:val="en-GB"/>
        </w:rPr>
        <w:t xml:space="preserve"> of Baht </w:t>
      </w:r>
      <w:r w:rsidR="00540F14" w:rsidRPr="00540F14">
        <w:rPr>
          <w:rFonts w:ascii="Arial" w:hAnsi="Arial" w:cs="Arial"/>
          <w:sz w:val="18"/>
          <w:szCs w:val="18"/>
          <w:lang w:val="en-GB"/>
        </w:rPr>
        <w:t>10</w:t>
      </w:r>
      <w:r w:rsidRPr="00B92B12">
        <w:rPr>
          <w:rFonts w:ascii="Arial" w:hAnsi="Arial" w:cs="Arial"/>
          <w:sz w:val="18"/>
          <w:szCs w:val="18"/>
          <w:lang w:val="en-GB"/>
        </w:rPr>
        <w:t xml:space="preserve"> per share (</w:t>
      </w:r>
      <w:r w:rsidR="00540F14" w:rsidRPr="00540F14">
        <w:rPr>
          <w:rFonts w:ascii="Arial" w:hAnsi="Arial" w:cs="Arial"/>
          <w:sz w:val="18"/>
          <w:szCs w:val="18"/>
          <w:lang w:val="en-GB"/>
        </w:rPr>
        <w:t>2021</w:t>
      </w:r>
      <w:r w:rsidRPr="00B92B12">
        <w:rPr>
          <w:rFonts w:ascii="Arial" w:hAnsi="Arial" w:cs="Arial"/>
          <w:sz w:val="18"/>
          <w:szCs w:val="18"/>
          <w:lang w:val="en-GB"/>
        </w:rPr>
        <w:t xml:space="preserve">: Baht </w:t>
      </w:r>
      <w:r w:rsidR="00540F14" w:rsidRPr="00540F14">
        <w:rPr>
          <w:rFonts w:ascii="Arial" w:hAnsi="Arial" w:cs="Arial"/>
          <w:sz w:val="18"/>
          <w:szCs w:val="18"/>
          <w:lang w:val="en-GB"/>
        </w:rPr>
        <w:t>10</w:t>
      </w:r>
      <w:r w:rsidRPr="00B92B12">
        <w:rPr>
          <w:rFonts w:ascii="Arial" w:hAnsi="Arial" w:cs="Arial"/>
          <w:sz w:val="18"/>
          <w:szCs w:val="18"/>
          <w:lang w:val="en-GB"/>
        </w:rPr>
        <w:t xml:space="preserve"> per share). All issued shares are fully paid-up.</w:t>
      </w:r>
    </w:p>
    <w:p w14:paraId="6F76A3A5" w14:textId="77777777" w:rsidR="005A59B6" w:rsidRPr="00B92B12" w:rsidRDefault="005A59B6" w:rsidP="005A59B6">
      <w:pPr>
        <w:tabs>
          <w:tab w:val="left" w:pos="540"/>
          <w:tab w:val="left" w:pos="6663"/>
        </w:tabs>
        <w:jc w:val="thaiDistribute"/>
        <w:rPr>
          <w:rFonts w:ascii="Arial" w:hAnsi="Arial" w:cs="Arial"/>
          <w:sz w:val="18"/>
          <w:szCs w:val="18"/>
          <w:lang w:val="en-GB"/>
        </w:rPr>
      </w:pPr>
    </w:p>
    <w:p w14:paraId="3570E23C" w14:textId="77777777" w:rsidR="005A59B6" w:rsidRPr="00B92B12" w:rsidRDefault="005A59B6" w:rsidP="005A59B6">
      <w:pPr>
        <w:tabs>
          <w:tab w:val="left" w:pos="540"/>
        </w:tabs>
        <w:jc w:val="thaiDistribute"/>
        <w:rPr>
          <w:rFonts w:ascii="Arial" w:hAnsi="Arial" w:cs="Arial"/>
          <w:strike/>
          <w:spacing w:val="-4"/>
          <w:sz w:val="18"/>
          <w:szCs w:val="18"/>
          <w:lang w:val="en-GB"/>
        </w:rPr>
      </w:pPr>
    </w:p>
    <w:tbl>
      <w:tblPr>
        <w:tblW w:w="9461" w:type="dxa"/>
        <w:shd w:val="clear" w:color="auto" w:fill="FFA543"/>
        <w:tblLook w:val="04A0" w:firstRow="1" w:lastRow="0" w:firstColumn="1" w:lastColumn="0" w:noHBand="0" w:noVBand="1"/>
      </w:tblPr>
      <w:tblGrid>
        <w:gridCol w:w="9461"/>
      </w:tblGrid>
      <w:tr w:rsidR="005A59B6" w:rsidRPr="00B92B12" w14:paraId="1868E3AF" w14:textId="77777777" w:rsidTr="00745855">
        <w:trPr>
          <w:trHeight w:val="386"/>
        </w:trPr>
        <w:tc>
          <w:tcPr>
            <w:tcW w:w="9461" w:type="dxa"/>
            <w:shd w:val="clear" w:color="auto" w:fill="FFA543"/>
            <w:vAlign w:val="center"/>
            <w:hideMark/>
          </w:tcPr>
          <w:p w14:paraId="46A3E3D9" w14:textId="4895A4D2" w:rsidR="005A59B6" w:rsidRPr="00B92B12" w:rsidRDefault="00540F14" w:rsidP="00745855">
            <w:pPr>
              <w:tabs>
                <w:tab w:val="left" w:pos="432"/>
              </w:tabs>
              <w:ind w:left="504" w:hanging="504"/>
              <w:rPr>
                <w:rFonts w:ascii="Arial" w:eastAsia="Arial Unicode MS" w:hAnsi="Arial" w:cs="Arial"/>
                <w:b/>
                <w:bCs/>
                <w:color w:val="FFFFFF"/>
                <w:sz w:val="18"/>
                <w:szCs w:val="18"/>
              </w:rPr>
            </w:pPr>
            <w:r w:rsidRPr="00540F14">
              <w:rPr>
                <w:rFonts w:ascii="Arial" w:hAnsi="Arial" w:cs="Arial"/>
                <w:b/>
                <w:bCs/>
                <w:color w:val="FFFFFF"/>
                <w:sz w:val="18"/>
                <w:szCs w:val="18"/>
                <w:lang w:val="en-GB"/>
              </w:rPr>
              <w:t>24</w:t>
            </w:r>
            <w:r w:rsidR="005A59B6" w:rsidRPr="00B92B12">
              <w:rPr>
                <w:rFonts w:ascii="Arial" w:hAnsi="Arial" w:cs="Arial"/>
                <w:b/>
                <w:bCs/>
                <w:color w:val="FFFFFF"/>
                <w:sz w:val="18"/>
                <w:szCs w:val="18"/>
                <w:lang w:val="en-GB"/>
              </w:rPr>
              <w:tab/>
              <w:t>Legal reserve</w:t>
            </w:r>
          </w:p>
        </w:tc>
      </w:tr>
    </w:tbl>
    <w:p w14:paraId="0AF380FA" w14:textId="77777777" w:rsidR="005A59B6" w:rsidRPr="00B92B12" w:rsidRDefault="005A59B6" w:rsidP="005A59B6">
      <w:pPr>
        <w:pStyle w:val="BodyText2"/>
        <w:ind w:left="9"/>
        <w:jc w:val="thaiDistribute"/>
        <w:rPr>
          <w:rFonts w:ascii="Arial" w:hAnsi="Arial" w:cs="Arial"/>
          <w:b w:val="0"/>
          <w:bCs w:val="0"/>
          <w:sz w:val="18"/>
          <w:szCs w:val="18"/>
        </w:rPr>
      </w:pPr>
    </w:p>
    <w:p w14:paraId="3AA7A67A" w14:textId="5861B395" w:rsidR="005A59B6" w:rsidRPr="00B92B12" w:rsidRDefault="005A59B6" w:rsidP="005A59B6">
      <w:pPr>
        <w:jc w:val="both"/>
        <w:rPr>
          <w:rFonts w:ascii="Arial" w:hAnsi="Arial" w:cs="Arial"/>
          <w:sz w:val="18"/>
          <w:szCs w:val="18"/>
        </w:rPr>
      </w:pPr>
      <w:r w:rsidRPr="00B92B12">
        <w:rPr>
          <w:rFonts w:ascii="Arial" w:hAnsi="Arial" w:cs="Arial"/>
          <w:sz w:val="18"/>
          <w:szCs w:val="18"/>
        </w:rPr>
        <w:t xml:space="preserve">Under the Public Company Act, the Company is required to set aside as a legal reserve at least </w:t>
      </w:r>
      <w:r w:rsidR="00540F14" w:rsidRPr="00540F14">
        <w:rPr>
          <w:rFonts w:ascii="Arial" w:hAnsi="Arial" w:cs="Arial"/>
          <w:sz w:val="18"/>
          <w:szCs w:val="18"/>
          <w:lang w:val="en-GB"/>
        </w:rPr>
        <w:t>5</w:t>
      </w:r>
      <w:r w:rsidRPr="00B92B12">
        <w:rPr>
          <w:rFonts w:ascii="Arial" w:hAnsi="Arial" w:cs="Arial"/>
          <w:sz w:val="18"/>
          <w:szCs w:val="18"/>
        </w:rPr>
        <w:t xml:space="preserve">% of its net profits after accumulated deficit brought forward (if any) until the reserve is not less than </w:t>
      </w:r>
      <w:r w:rsidR="00540F14" w:rsidRPr="00540F14">
        <w:rPr>
          <w:rFonts w:ascii="Arial" w:hAnsi="Arial" w:cs="Arial"/>
          <w:sz w:val="18"/>
          <w:szCs w:val="18"/>
          <w:lang w:val="en-GB"/>
        </w:rPr>
        <w:t>10</w:t>
      </w:r>
      <w:r w:rsidRPr="00B92B12">
        <w:rPr>
          <w:rFonts w:ascii="Arial" w:hAnsi="Arial" w:cs="Arial"/>
          <w:sz w:val="18"/>
          <w:szCs w:val="18"/>
        </w:rPr>
        <w:t>% of the registered capital of the Company. The reserve is non-distributable.</w:t>
      </w:r>
    </w:p>
    <w:p w14:paraId="4CAA5DE0" w14:textId="77777777" w:rsidR="005A59B6" w:rsidRPr="00B92B12" w:rsidRDefault="005A59B6" w:rsidP="005A59B6">
      <w:pPr>
        <w:jc w:val="both"/>
        <w:rPr>
          <w:rFonts w:ascii="Arial" w:hAnsi="Arial" w:cs="Arial"/>
          <w:sz w:val="18"/>
          <w:szCs w:val="18"/>
        </w:rPr>
      </w:pPr>
    </w:p>
    <w:p w14:paraId="3EE0461F" w14:textId="77777777" w:rsidR="005A59B6" w:rsidRPr="00B92B12" w:rsidRDefault="005A59B6" w:rsidP="005A59B6">
      <w:pPr>
        <w:pStyle w:val="BodyText2"/>
        <w:ind w:left="9"/>
        <w:jc w:val="thaiDistribute"/>
        <w:rPr>
          <w:rFonts w:ascii="Arial" w:hAnsi="Arial" w:cs="Arial"/>
          <w:b w:val="0"/>
          <w:bCs w:val="0"/>
          <w:sz w:val="18"/>
          <w:szCs w:val="18"/>
        </w:rPr>
      </w:pPr>
    </w:p>
    <w:tbl>
      <w:tblPr>
        <w:tblW w:w="9475" w:type="dxa"/>
        <w:shd w:val="clear" w:color="auto" w:fill="FFA543"/>
        <w:tblLook w:val="04A0" w:firstRow="1" w:lastRow="0" w:firstColumn="1" w:lastColumn="0" w:noHBand="0" w:noVBand="1"/>
      </w:tblPr>
      <w:tblGrid>
        <w:gridCol w:w="9475"/>
      </w:tblGrid>
      <w:tr w:rsidR="005A59B6" w:rsidRPr="00B92B12" w14:paraId="363002ED" w14:textId="77777777" w:rsidTr="00745855">
        <w:trPr>
          <w:trHeight w:val="386"/>
        </w:trPr>
        <w:tc>
          <w:tcPr>
            <w:tcW w:w="9475" w:type="dxa"/>
            <w:shd w:val="clear" w:color="auto" w:fill="FFA543"/>
            <w:vAlign w:val="center"/>
            <w:hideMark/>
          </w:tcPr>
          <w:p w14:paraId="3CEEF4BE" w14:textId="41A3A9DA" w:rsidR="005A59B6" w:rsidRPr="00B92B12" w:rsidRDefault="00540F14" w:rsidP="00745855">
            <w:pPr>
              <w:tabs>
                <w:tab w:val="left" w:pos="432"/>
              </w:tabs>
              <w:ind w:left="504" w:hanging="504"/>
              <w:rPr>
                <w:rFonts w:ascii="Arial" w:eastAsia="Arial Unicode MS" w:hAnsi="Arial" w:cs="Arial"/>
                <w:b/>
                <w:bCs/>
                <w:color w:val="FFFFFF"/>
                <w:sz w:val="18"/>
                <w:szCs w:val="18"/>
              </w:rPr>
            </w:pPr>
            <w:r w:rsidRPr="00540F14">
              <w:rPr>
                <w:rFonts w:ascii="Arial" w:hAnsi="Arial" w:cs="Arial"/>
                <w:b/>
                <w:bCs/>
                <w:color w:val="FFFFFF"/>
                <w:sz w:val="18"/>
                <w:szCs w:val="18"/>
                <w:lang w:val="en-GB"/>
              </w:rPr>
              <w:t>25</w:t>
            </w:r>
            <w:r w:rsidR="005A59B6" w:rsidRPr="00B92B12">
              <w:rPr>
                <w:rFonts w:ascii="Arial" w:hAnsi="Arial" w:cs="Arial"/>
                <w:b/>
                <w:bCs/>
                <w:color w:val="FFFFFF"/>
                <w:sz w:val="18"/>
                <w:szCs w:val="18"/>
                <w:lang w:val="en-GB"/>
              </w:rPr>
              <w:tab/>
              <w:t>Hotel income</w:t>
            </w:r>
          </w:p>
        </w:tc>
      </w:tr>
    </w:tbl>
    <w:p w14:paraId="6AED1922" w14:textId="77777777" w:rsidR="005A59B6" w:rsidRPr="00B92B12" w:rsidRDefault="005A59B6" w:rsidP="005A59B6">
      <w:pPr>
        <w:pStyle w:val="BodyText2"/>
        <w:ind w:left="9"/>
        <w:jc w:val="thaiDistribute"/>
        <w:rPr>
          <w:rFonts w:ascii="Arial" w:hAnsi="Arial" w:cs="Arial"/>
          <w:b w:val="0"/>
          <w:bCs w:val="0"/>
          <w:sz w:val="18"/>
          <w:szCs w:val="18"/>
        </w:rPr>
      </w:pPr>
    </w:p>
    <w:p w14:paraId="24EA21CB" w14:textId="57D534F0" w:rsidR="005A59B6" w:rsidRPr="00B92B12" w:rsidRDefault="005A59B6" w:rsidP="005A59B6">
      <w:pPr>
        <w:jc w:val="both"/>
        <w:rPr>
          <w:rFonts w:ascii="Arial" w:hAnsi="Arial" w:cs="Arial"/>
          <w:sz w:val="18"/>
          <w:szCs w:val="18"/>
        </w:rPr>
      </w:pPr>
      <w:r w:rsidRPr="00B92B12">
        <w:rPr>
          <w:rFonts w:ascii="Arial" w:hAnsi="Arial" w:cs="Arial"/>
          <w:sz w:val="18"/>
          <w:szCs w:val="18"/>
        </w:rPr>
        <w:t xml:space="preserve">Hotel income for the years ended </w:t>
      </w:r>
      <w:r w:rsidR="00540F14" w:rsidRPr="00540F14">
        <w:rPr>
          <w:rFonts w:ascii="Arial" w:hAnsi="Arial" w:cs="Arial"/>
          <w:sz w:val="18"/>
          <w:szCs w:val="18"/>
          <w:lang w:val="en-GB"/>
        </w:rPr>
        <w:t>31</w:t>
      </w:r>
      <w:r w:rsidRPr="00B92B12">
        <w:rPr>
          <w:rFonts w:ascii="Arial" w:hAnsi="Arial" w:cs="Arial"/>
          <w:sz w:val="18"/>
          <w:szCs w:val="18"/>
        </w:rPr>
        <w:t xml:space="preserve"> December </w:t>
      </w:r>
      <w:r w:rsidR="00540F14" w:rsidRPr="00540F14">
        <w:rPr>
          <w:rFonts w:ascii="Arial" w:hAnsi="Arial" w:cs="Arial"/>
          <w:sz w:val="18"/>
          <w:szCs w:val="18"/>
          <w:lang w:val="en-GB"/>
        </w:rPr>
        <w:t>2022</w:t>
      </w:r>
      <w:r w:rsidRPr="00B92B12">
        <w:rPr>
          <w:rFonts w:ascii="Arial" w:hAnsi="Arial" w:cs="Arial"/>
          <w:sz w:val="18"/>
          <w:szCs w:val="18"/>
        </w:rPr>
        <w:t xml:space="preserve"> and </w:t>
      </w:r>
      <w:r w:rsidR="00540F14" w:rsidRPr="00540F14">
        <w:rPr>
          <w:rFonts w:ascii="Arial" w:hAnsi="Arial" w:cs="Arial"/>
          <w:sz w:val="18"/>
          <w:szCs w:val="18"/>
          <w:lang w:val="en-GB"/>
        </w:rPr>
        <w:t>2021</w:t>
      </w:r>
      <w:r w:rsidRPr="00B92B12">
        <w:rPr>
          <w:rFonts w:ascii="Arial" w:hAnsi="Arial" w:cs="Arial"/>
          <w:sz w:val="18"/>
          <w:szCs w:val="18"/>
        </w:rPr>
        <w:t xml:space="preserve"> comprise:</w:t>
      </w:r>
    </w:p>
    <w:p w14:paraId="451F26B6" w14:textId="77777777" w:rsidR="005A59B6" w:rsidRPr="00B92B1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5A59B6" w:rsidRPr="00B92B12" w14:paraId="17C12F70" w14:textId="77777777" w:rsidTr="0067318D">
        <w:tc>
          <w:tcPr>
            <w:tcW w:w="3989" w:type="dxa"/>
            <w:tcBorders>
              <w:top w:val="nil"/>
              <w:left w:val="nil"/>
              <w:bottom w:val="nil"/>
              <w:right w:val="nil"/>
            </w:tcBorders>
          </w:tcPr>
          <w:p w14:paraId="571CF646" w14:textId="77777777" w:rsidR="005A59B6" w:rsidRPr="00B92B12" w:rsidRDefault="005A59B6" w:rsidP="00745855">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0D20B353" w14:textId="77777777" w:rsidR="005A59B6" w:rsidRPr="00B92B12" w:rsidRDefault="005A59B6" w:rsidP="0067318D">
            <w:pPr>
              <w:tabs>
                <w:tab w:val="left" w:pos="-72"/>
                <w:tab w:val="decimal" w:pos="1062"/>
              </w:tabs>
              <w:ind w:right="-72"/>
              <w:jc w:val="center"/>
              <w:rPr>
                <w:rFonts w:ascii="Arial" w:hAnsi="Arial" w:cs="Arial"/>
                <w:b/>
                <w:bCs/>
                <w:sz w:val="18"/>
                <w:szCs w:val="18"/>
              </w:rPr>
            </w:pPr>
            <w:r w:rsidRPr="00B92B12">
              <w:rPr>
                <w:rFonts w:ascii="Arial" w:hAnsi="Arial" w:cs="Arial"/>
                <w:b/>
                <w:bCs/>
                <w:sz w:val="18"/>
                <w:szCs w:val="18"/>
              </w:rPr>
              <w:t>Consolidated</w:t>
            </w:r>
          </w:p>
          <w:p w14:paraId="3A8C2D1A" w14:textId="77777777" w:rsidR="005A59B6" w:rsidRPr="00B92B12" w:rsidRDefault="005A59B6" w:rsidP="0067318D">
            <w:pPr>
              <w:tabs>
                <w:tab w:val="left" w:pos="-72"/>
                <w:tab w:val="decimal" w:pos="1062"/>
              </w:tabs>
              <w:ind w:right="-72"/>
              <w:jc w:val="center"/>
              <w:rPr>
                <w:rFonts w:ascii="Arial" w:hAnsi="Arial" w:cs="Arial"/>
                <w:b/>
                <w:bCs/>
                <w:sz w:val="18"/>
                <w:szCs w:val="18"/>
              </w:rPr>
            </w:pPr>
            <w:r w:rsidRPr="00B92B1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2EAB0FE5" w14:textId="77777777" w:rsidR="005A59B6" w:rsidRPr="00B92B12" w:rsidRDefault="005A59B6" w:rsidP="0067318D">
            <w:pPr>
              <w:tabs>
                <w:tab w:val="left" w:pos="-72"/>
                <w:tab w:val="decimal" w:pos="1109"/>
              </w:tabs>
              <w:ind w:right="-72"/>
              <w:jc w:val="center"/>
              <w:rPr>
                <w:rFonts w:ascii="Arial" w:hAnsi="Arial" w:cs="Arial"/>
                <w:b/>
                <w:bCs/>
                <w:sz w:val="18"/>
                <w:szCs w:val="18"/>
              </w:rPr>
            </w:pPr>
            <w:r w:rsidRPr="00B92B12">
              <w:rPr>
                <w:rFonts w:ascii="Arial" w:hAnsi="Arial" w:cs="Arial"/>
                <w:b/>
                <w:bCs/>
                <w:sz w:val="18"/>
                <w:szCs w:val="18"/>
              </w:rPr>
              <w:t>Separate</w:t>
            </w:r>
          </w:p>
          <w:p w14:paraId="738D88AC" w14:textId="77777777" w:rsidR="005A59B6" w:rsidRPr="00B92B12" w:rsidRDefault="005A59B6" w:rsidP="0067318D">
            <w:pPr>
              <w:tabs>
                <w:tab w:val="left" w:pos="-72"/>
                <w:tab w:val="decimal" w:pos="1109"/>
              </w:tabs>
              <w:ind w:right="-72"/>
              <w:jc w:val="center"/>
              <w:rPr>
                <w:rFonts w:ascii="Arial" w:hAnsi="Arial" w:cs="Arial"/>
                <w:b/>
                <w:bCs/>
                <w:sz w:val="18"/>
                <w:szCs w:val="18"/>
              </w:rPr>
            </w:pPr>
            <w:r w:rsidRPr="00B92B12">
              <w:rPr>
                <w:rFonts w:ascii="Arial" w:hAnsi="Arial" w:cs="Arial"/>
                <w:b/>
                <w:bCs/>
                <w:sz w:val="18"/>
                <w:szCs w:val="18"/>
              </w:rPr>
              <w:t>financial statements</w:t>
            </w:r>
          </w:p>
        </w:tc>
      </w:tr>
      <w:tr w:rsidR="005A59B6" w:rsidRPr="00B92B12" w14:paraId="0C455BE3" w14:textId="77777777" w:rsidTr="0067318D">
        <w:tc>
          <w:tcPr>
            <w:tcW w:w="3989" w:type="dxa"/>
            <w:tcBorders>
              <w:top w:val="nil"/>
              <w:left w:val="nil"/>
              <w:bottom w:val="nil"/>
              <w:right w:val="nil"/>
            </w:tcBorders>
          </w:tcPr>
          <w:p w14:paraId="6945A664" w14:textId="77777777" w:rsidR="005A59B6" w:rsidRPr="00B92B12" w:rsidRDefault="005A59B6" w:rsidP="00745855">
            <w:pPr>
              <w:ind w:left="-101"/>
              <w:rPr>
                <w:rFonts w:ascii="Arial" w:hAnsi="Arial" w:cs="Arial"/>
                <w:b/>
                <w:bCs/>
                <w:sz w:val="18"/>
                <w:szCs w:val="18"/>
              </w:rPr>
            </w:pPr>
          </w:p>
        </w:tc>
        <w:tc>
          <w:tcPr>
            <w:tcW w:w="1368" w:type="dxa"/>
            <w:tcBorders>
              <w:top w:val="single" w:sz="4" w:space="0" w:color="auto"/>
              <w:left w:val="nil"/>
              <w:bottom w:val="nil"/>
              <w:right w:val="nil"/>
            </w:tcBorders>
          </w:tcPr>
          <w:p w14:paraId="300D27D7" w14:textId="03CDB124" w:rsidR="005A59B6" w:rsidRPr="00B92B12" w:rsidRDefault="00540F14" w:rsidP="0067318D">
            <w:pPr>
              <w:tabs>
                <w:tab w:val="decimal" w:pos="1152"/>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bottom w:val="nil"/>
              <w:right w:val="nil"/>
            </w:tcBorders>
          </w:tcPr>
          <w:p w14:paraId="03BE30F6" w14:textId="43F5E5BC" w:rsidR="005A59B6" w:rsidRPr="00B92B12" w:rsidRDefault="00540F14" w:rsidP="0067318D">
            <w:pPr>
              <w:tabs>
                <w:tab w:val="decimal" w:pos="1152"/>
              </w:tabs>
              <w:ind w:right="-72"/>
              <w:jc w:val="both"/>
              <w:rPr>
                <w:rFonts w:ascii="Arial" w:hAnsi="Arial" w:cs="Arial"/>
                <w:b/>
                <w:bCs/>
                <w:sz w:val="18"/>
                <w:szCs w:val="18"/>
              </w:rPr>
            </w:pPr>
            <w:r w:rsidRPr="00540F14">
              <w:rPr>
                <w:rFonts w:ascii="Arial" w:hAnsi="Arial" w:cs="Arial"/>
                <w:b/>
                <w:bCs/>
                <w:sz w:val="18"/>
                <w:szCs w:val="18"/>
                <w:lang w:val="en-GB"/>
              </w:rPr>
              <w:t>2021</w:t>
            </w:r>
          </w:p>
        </w:tc>
        <w:tc>
          <w:tcPr>
            <w:tcW w:w="1368" w:type="dxa"/>
            <w:tcBorders>
              <w:top w:val="single" w:sz="4" w:space="0" w:color="auto"/>
              <w:left w:val="nil"/>
              <w:bottom w:val="nil"/>
              <w:right w:val="nil"/>
            </w:tcBorders>
          </w:tcPr>
          <w:p w14:paraId="3268F647" w14:textId="71D0BDA6" w:rsidR="005A59B6" w:rsidRPr="00B92B12" w:rsidRDefault="00540F14" w:rsidP="0067318D">
            <w:pPr>
              <w:tabs>
                <w:tab w:val="decimal" w:pos="1152"/>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bottom w:val="nil"/>
              <w:right w:val="nil"/>
            </w:tcBorders>
          </w:tcPr>
          <w:p w14:paraId="7FBCE25F" w14:textId="41E8FBB6" w:rsidR="005A59B6" w:rsidRPr="00B92B12" w:rsidRDefault="00540F14" w:rsidP="0067318D">
            <w:pPr>
              <w:tabs>
                <w:tab w:val="decimal" w:pos="1152"/>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B92B12" w14:paraId="42B7FAC6" w14:textId="77777777" w:rsidTr="0067318D">
        <w:tc>
          <w:tcPr>
            <w:tcW w:w="3989" w:type="dxa"/>
            <w:tcBorders>
              <w:top w:val="nil"/>
              <w:left w:val="nil"/>
              <w:bottom w:val="nil"/>
              <w:right w:val="nil"/>
            </w:tcBorders>
          </w:tcPr>
          <w:p w14:paraId="5BE2D33A" w14:textId="77777777" w:rsidR="005A59B6" w:rsidRPr="00B92B12" w:rsidRDefault="005A59B6" w:rsidP="00745855">
            <w:pPr>
              <w:ind w:left="-101"/>
              <w:rPr>
                <w:rFonts w:ascii="Arial" w:hAnsi="Arial" w:cs="Arial"/>
                <w:b/>
                <w:bCs/>
                <w:sz w:val="18"/>
                <w:szCs w:val="18"/>
                <w:lang w:val="en-GB"/>
              </w:rPr>
            </w:pPr>
          </w:p>
        </w:tc>
        <w:tc>
          <w:tcPr>
            <w:tcW w:w="1368" w:type="dxa"/>
            <w:tcBorders>
              <w:top w:val="nil"/>
              <w:left w:val="nil"/>
              <w:bottom w:val="single" w:sz="4" w:space="0" w:color="auto"/>
              <w:right w:val="nil"/>
            </w:tcBorders>
          </w:tcPr>
          <w:p w14:paraId="27CE4804" w14:textId="77777777" w:rsidR="005A59B6" w:rsidRPr="00B92B12" w:rsidRDefault="005A59B6" w:rsidP="0067318D">
            <w:pPr>
              <w:tabs>
                <w:tab w:val="decimal" w:pos="1152"/>
              </w:tabs>
              <w:ind w:right="-72"/>
              <w:jc w:val="both"/>
              <w:rPr>
                <w:rFonts w:ascii="Arial" w:hAnsi="Arial" w:cs="Arial"/>
                <w:b/>
                <w:bCs/>
                <w:sz w:val="18"/>
                <w:szCs w:val="18"/>
              </w:rPr>
            </w:pPr>
            <w:r w:rsidRPr="00B92B12">
              <w:rPr>
                <w:rFonts w:ascii="Arial" w:hAnsi="Arial" w:cs="Arial"/>
                <w:b/>
                <w:bCs/>
                <w:sz w:val="18"/>
                <w:szCs w:val="18"/>
              </w:rPr>
              <w:t>Baht</w:t>
            </w:r>
          </w:p>
        </w:tc>
        <w:tc>
          <w:tcPr>
            <w:tcW w:w="1368" w:type="dxa"/>
            <w:tcBorders>
              <w:top w:val="nil"/>
              <w:left w:val="nil"/>
              <w:bottom w:val="single" w:sz="4" w:space="0" w:color="auto"/>
              <w:right w:val="nil"/>
            </w:tcBorders>
          </w:tcPr>
          <w:p w14:paraId="2FAD832B" w14:textId="77777777" w:rsidR="005A59B6" w:rsidRPr="00B92B12" w:rsidRDefault="005A59B6" w:rsidP="0067318D">
            <w:pPr>
              <w:tabs>
                <w:tab w:val="decimal" w:pos="1152"/>
              </w:tabs>
              <w:ind w:right="-72"/>
              <w:jc w:val="both"/>
              <w:rPr>
                <w:rFonts w:ascii="Arial" w:hAnsi="Arial" w:cs="Arial"/>
                <w:b/>
                <w:bCs/>
                <w:sz w:val="18"/>
                <w:szCs w:val="18"/>
              </w:rPr>
            </w:pPr>
            <w:r w:rsidRPr="00B92B12">
              <w:rPr>
                <w:rFonts w:ascii="Arial" w:hAnsi="Arial" w:cs="Arial"/>
                <w:b/>
                <w:bCs/>
                <w:sz w:val="18"/>
                <w:szCs w:val="18"/>
              </w:rPr>
              <w:t>Baht</w:t>
            </w:r>
          </w:p>
        </w:tc>
        <w:tc>
          <w:tcPr>
            <w:tcW w:w="1368" w:type="dxa"/>
            <w:tcBorders>
              <w:top w:val="nil"/>
              <w:left w:val="nil"/>
              <w:bottom w:val="single" w:sz="4" w:space="0" w:color="auto"/>
              <w:right w:val="nil"/>
            </w:tcBorders>
          </w:tcPr>
          <w:p w14:paraId="2E8DC790" w14:textId="77777777" w:rsidR="005A59B6" w:rsidRPr="00B92B12" w:rsidRDefault="005A59B6" w:rsidP="0067318D">
            <w:pPr>
              <w:tabs>
                <w:tab w:val="decimal" w:pos="1152"/>
              </w:tabs>
              <w:ind w:right="-72"/>
              <w:jc w:val="both"/>
              <w:rPr>
                <w:rFonts w:ascii="Arial" w:hAnsi="Arial" w:cs="Arial"/>
                <w:b/>
                <w:bCs/>
                <w:sz w:val="18"/>
                <w:szCs w:val="18"/>
              </w:rPr>
            </w:pPr>
            <w:r w:rsidRPr="00B92B12">
              <w:rPr>
                <w:rFonts w:ascii="Arial" w:hAnsi="Arial" w:cs="Arial"/>
                <w:b/>
                <w:bCs/>
                <w:sz w:val="18"/>
                <w:szCs w:val="18"/>
              </w:rPr>
              <w:t>Baht</w:t>
            </w:r>
          </w:p>
        </w:tc>
        <w:tc>
          <w:tcPr>
            <w:tcW w:w="1368" w:type="dxa"/>
            <w:tcBorders>
              <w:top w:val="nil"/>
              <w:left w:val="nil"/>
              <w:bottom w:val="single" w:sz="4" w:space="0" w:color="auto"/>
              <w:right w:val="nil"/>
            </w:tcBorders>
          </w:tcPr>
          <w:p w14:paraId="102DA8F8" w14:textId="77777777" w:rsidR="005A59B6" w:rsidRPr="00B92B12" w:rsidRDefault="005A59B6" w:rsidP="0067318D">
            <w:pPr>
              <w:tabs>
                <w:tab w:val="decimal" w:pos="1152"/>
              </w:tabs>
              <w:ind w:right="-72"/>
              <w:jc w:val="both"/>
              <w:rPr>
                <w:rFonts w:ascii="Arial" w:hAnsi="Arial" w:cs="Arial"/>
                <w:b/>
                <w:bCs/>
                <w:sz w:val="18"/>
                <w:szCs w:val="18"/>
              </w:rPr>
            </w:pPr>
            <w:r w:rsidRPr="00B92B12">
              <w:rPr>
                <w:rFonts w:ascii="Arial" w:hAnsi="Arial" w:cs="Arial"/>
                <w:b/>
                <w:bCs/>
                <w:sz w:val="18"/>
                <w:szCs w:val="18"/>
              </w:rPr>
              <w:t>Baht</w:t>
            </w:r>
          </w:p>
        </w:tc>
      </w:tr>
      <w:tr w:rsidR="005A59B6" w:rsidRPr="00B92B12" w14:paraId="47197F37" w14:textId="77777777" w:rsidTr="0067318D">
        <w:tc>
          <w:tcPr>
            <w:tcW w:w="3989" w:type="dxa"/>
            <w:tcBorders>
              <w:top w:val="nil"/>
              <w:left w:val="nil"/>
              <w:bottom w:val="nil"/>
              <w:right w:val="nil"/>
            </w:tcBorders>
          </w:tcPr>
          <w:p w14:paraId="271C5F1D" w14:textId="77777777" w:rsidR="005A59B6" w:rsidRPr="00B92B12" w:rsidRDefault="005A59B6" w:rsidP="00745855">
            <w:pPr>
              <w:ind w:left="-101"/>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0679A591" w14:textId="77777777" w:rsidR="005A59B6" w:rsidRPr="00B92B12" w:rsidRDefault="005A59B6" w:rsidP="0067318D">
            <w:pPr>
              <w:tabs>
                <w:tab w:val="decimal" w:pos="1152"/>
              </w:tabs>
              <w:ind w:right="-72"/>
              <w:jc w:val="both"/>
              <w:rPr>
                <w:rFonts w:ascii="Arial" w:hAnsi="Arial" w:cs="Arial"/>
                <w:b/>
                <w:bCs/>
                <w:sz w:val="18"/>
                <w:szCs w:val="18"/>
                <w:lang w:val="en-GB"/>
              </w:rPr>
            </w:pPr>
          </w:p>
        </w:tc>
        <w:tc>
          <w:tcPr>
            <w:tcW w:w="1368" w:type="dxa"/>
            <w:tcBorders>
              <w:top w:val="single" w:sz="4" w:space="0" w:color="auto"/>
              <w:left w:val="nil"/>
              <w:bottom w:val="nil"/>
              <w:right w:val="nil"/>
            </w:tcBorders>
          </w:tcPr>
          <w:p w14:paraId="03D170D7" w14:textId="77777777" w:rsidR="005A59B6" w:rsidRPr="00B92B12" w:rsidRDefault="005A59B6" w:rsidP="0067318D">
            <w:pPr>
              <w:tabs>
                <w:tab w:val="decimal" w:pos="1152"/>
              </w:tabs>
              <w:ind w:right="-72"/>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14E28E52" w14:textId="77777777" w:rsidR="005A59B6" w:rsidRPr="00B92B12" w:rsidRDefault="005A59B6" w:rsidP="0067318D">
            <w:pPr>
              <w:tabs>
                <w:tab w:val="decimal" w:pos="1152"/>
              </w:tabs>
              <w:ind w:right="-72"/>
              <w:jc w:val="both"/>
              <w:rPr>
                <w:rFonts w:ascii="Arial" w:hAnsi="Arial" w:cs="Arial"/>
                <w:b/>
                <w:bCs/>
                <w:sz w:val="18"/>
                <w:szCs w:val="18"/>
                <w:lang w:val="en-GB"/>
              </w:rPr>
            </w:pPr>
          </w:p>
        </w:tc>
        <w:tc>
          <w:tcPr>
            <w:tcW w:w="1368" w:type="dxa"/>
            <w:tcBorders>
              <w:top w:val="single" w:sz="4" w:space="0" w:color="auto"/>
              <w:left w:val="nil"/>
              <w:bottom w:val="nil"/>
              <w:right w:val="nil"/>
            </w:tcBorders>
          </w:tcPr>
          <w:p w14:paraId="527AABB1" w14:textId="77777777" w:rsidR="005A59B6" w:rsidRPr="00B92B12" w:rsidRDefault="005A59B6" w:rsidP="0067318D">
            <w:pPr>
              <w:tabs>
                <w:tab w:val="decimal" w:pos="1152"/>
              </w:tabs>
              <w:ind w:right="-72"/>
              <w:jc w:val="both"/>
              <w:rPr>
                <w:rFonts w:ascii="Arial" w:hAnsi="Arial" w:cs="Arial"/>
                <w:b/>
                <w:bCs/>
                <w:sz w:val="18"/>
                <w:szCs w:val="18"/>
                <w:lang w:val="en-GB"/>
              </w:rPr>
            </w:pPr>
          </w:p>
        </w:tc>
      </w:tr>
      <w:tr w:rsidR="00077922" w:rsidRPr="00B92B12" w14:paraId="7BACDCCE" w14:textId="77777777" w:rsidTr="0067318D">
        <w:tc>
          <w:tcPr>
            <w:tcW w:w="3989" w:type="dxa"/>
            <w:tcBorders>
              <w:top w:val="nil"/>
              <w:left w:val="nil"/>
              <w:bottom w:val="nil"/>
              <w:right w:val="nil"/>
            </w:tcBorders>
          </w:tcPr>
          <w:p w14:paraId="3832399F" w14:textId="77777777" w:rsidR="00077922" w:rsidRPr="00B92B12" w:rsidRDefault="00077922" w:rsidP="00077922">
            <w:pPr>
              <w:ind w:left="-101"/>
              <w:jc w:val="thaiDistribute"/>
              <w:rPr>
                <w:rFonts w:ascii="Arial" w:hAnsi="Arial" w:cs="Arial"/>
                <w:sz w:val="18"/>
                <w:szCs w:val="18"/>
              </w:rPr>
            </w:pPr>
            <w:r w:rsidRPr="00B92B12">
              <w:rPr>
                <w:rFonts w:ascii="Arial" w:hAnsi="Arial" w:cs="Arial"/>
                <w:sz w:val="18"/>
                <w:szCs w:val="18"/>
              </w:rPr>
              <w:t>Room income</w:t>
            </w:r>
          </w:p>
        </w:tc>
        <w:tc>
          <w:tcPr>
            <w:tcW w:w="1368" w:type="dxa"/>
            <w:tcBorders>
              <w:top w:val="nil"/>
              <w:left w:val="nil"/>
              <w:bottom w:val="nil"/>
              <w:right w:val="nil"/>
            </w:tcBorders>
            <w:shd w:val="clear" w:color="auto" w:fill="FAFAFA"/>
            <w:vAlign w:val="bottom"/>
          </w:tcPr>
          <w:p w14:paraId="79D95E07" w14:textId="60E14C58" w:rsidR="00077922" w:rsidRPr="00B92B12" w:rsidRDefault="00540F14" w:rsidP="0067318D">
            <w:pPr>
              <w:tabs>
                <w:tab w:val="decimal" w:pos="1152"/>
              </w:tabs>
              <w:ind w:right="-72"/>
              <w:jc w:val="both"/>
              <w:rPr>
                <w:rFonts w:ascii="Arial" w:hAnsi="Arial" w:cs="Arial"/>
                <w:spacing w:val="-4"/>
                <w:sz w:val="18"/>
                <w:szCs w:val="18"/>
              </w:rPr>
            </w:pPr>
            <w:r w:rsidRPr="00540F14">
              <w:rPr>
                <w:rFonts w:ascii="Arial" w:hAnsi="Arial" w:cs="Arial"/>
                <w:spacing w:val="-4"/>
                <w:sz w:val="18"/>
                <w:szCs w:val="18"/>
                <w:lang w:val="en-GB"/>
              </w:rPr>
              <w:t>785</w:t>
            </w:r>
            <w:r w:rsidR="00077922">
              <w:rPr>
                <w:rFonts w:ascii="Arial" w:hAnsi="Arial" w:cs="Arial"/>
                <w:spacing w:val="-4"/>
                <w:sz w:val="18"/>
                <w:szCs w:val="18"/>
              </w:rPr>
              <w:t>,</w:t>
            </w:r>
            <w:r w:rsidRPr="00540F14">
              <w:rPr>
                <w:rFonts w:ascii="Arial" w:hAnsi="Arial" w:cs="Arial"/>
                <w:spacing w:val="-4"/>
                <w:sz w:val="18"/>
                <w:szCs w:val="18"/>
                <w:lang w:val="en-GB"/>
              </w:rPr>
              <w:t>723</w:t>
            </w:r>
            <w:r w:rsidR="00077922">
              <w:rPr>
                <w:rFonts w:ascii="Arial" w:hAnsi="Arial" w:cs="Arial"/>
                <w:spacing w:val="-4"/>
                <w:sz w:val="18"/>
                <w:szCs w:val="18"/>
              </w:rPr>
              <w:t>,</w:t>
            </w:r>
            <w:r w:rsidRPr="00540F14">
              <w:rPr>
                <w:rFonts w:ascii="Arial" w:hAnsi="Arial" w:cs="Arial"/>
                <w:spacing w:val="-4"/>
                <w:sz w:val="18"/>
                <w:szCs w:val="18"/>
                <w:lang w:val="en-GB"/>
              </w:rPr>
              <w:t>444</w:t>
            </w:r>
          </w:p>
        </w:tc>
        <w:tc>
          <w:tcPr>
            <w:tcW w:w="1368" w:type="dxa"/>
            <w:tcBorders>
              <w:top w:val="nil"/>
              <w:left w:val="nil"/>
              <w:bottom w:val="nil"/>
              <w:right w:val="nil"/>
            </w:tcBorders>
            <w:vAlign w:val="bottom"/>
          </w:tcPr>
          <w:p w14:paraId="22F92782" w14:textId="0FE034B1" w:rsidR="00077922" w:rsidRPr="00B92B12" w:rsidRDefault="00540F14" w:rsidP="0067318D">
            <w:pPr>
              <w:tabs>
                <w:tab w:val="decimal" w:pos="1152"/>
              </w:tabs>
              <w:ind w:right="-72"/>
              <w:jc w:val="both"/>
              <w:rPr>
                <w:rFonts w:ascii="Arial" w:hAnsi="Arial" w:cs="Arial"/>
                <w:spacing w:val="-4"/>
                <w:sz w:val="18"/>
                <w:szCs w:val="18"/>
              </w:rPr>
            </w:pPr>
            <w:r w:rsidRPr="00540F14">
              <w:rPr>
                <w:rFonts w:ascii="Arial" w:hAnsi="Arial" w:cs="Arial"/>
                <w:spacing w:val="-4"/>
                <w:sz w:val="18"/>
                <w:szCs w:val="18"/>
                <w:lang w:val="en-GB"/>
              </w:rPr>
              <w:t>113</w:t>
            </w:r>
            <w:r w:rsidR="00077922">
              <w:rPr>
                <w:rFonts w:ascii="Arial" w:hAnsi="Arial" w:cs="Arial"/>
                <w:spacing w:val="-4"/>
                <w:sz w:val="18"/>
                <w:szCs w:val="18"/>
              </w:rPr>
              <w:t>,</w:t>
            </w:r>
            <w:r w:rsidRPr="00540F14">
              <w:rPr>
                <w:rFonts w:ascii="Arial" w:hAnsi="Arial" w:cs="Arial"/>
                <w:spacing w:val="-4"/>
                <w:sz w:val="18"/>
                <w:szCs w:val="18"/>
                <w:lang w:val="en-GB"/>
              </w:rPr>
              <w:t>599</w:t>
            </w:r>
            <w:r w:rsidR="00077922">
              <w:rPr>
                <w:rFonts w:ascii="Arial" w:hAnsi="Arial" w:cs="Arial"/>
                <w:spacing w:val="-4"/>
                <w:sz w:val="18"/>
                <w:szCs w:val="18"/>
              </w:rPr>
              <w:t>,</w:t>
            </w:r>
            <w:r w:rsidRPr="00540F14">
              <w:rPr>
                <w:rFonts w:ascii="Arial" w:hAnsi="Arial" w:cs="Arial"/>
                <w:spacing w:val="-4"/>
                <w:sz w:val="18"/>
                <w:szCs w:val="18"/>
                <w:lang w:val="en-GB"/>
              </w:rPr>
              <w:t>224</w:t>
            </w:r>
          </w:p>
        </w:tc>
        <w:tc>
          <w:tcPr>
            <w:tcW w:w="1368" w:type="dxa"/>
            <w:tcBorders>
              <w:top w:val="nil"/>
              <w:left w:val="nil"/>
              <w:bottom w:val="nil"/>
              <w:right w:val="nil"/>
            </w:tcBorders>
            <w:shd w:val="clear" w:color="auto" w:fill="FAFAFA"/>
            <w:vAlign w:val="bottom"/>
          </w:tcPr>
          <w:p w14:paraId="4B6D6E88" w14:textId="6C1A1ACF" w:rsidR="00077922" w:rsidRPr="00B92B12" w:rsidRDefault="00540F14" w:rsidP="0067318D">
            <w:pPr>
              <w:tabs>
                <w:tab w:val="decimal" w:pos="1152"/>
              </w:tabs>
              <w:ind w:right="-72"/>
              <w:jc w:val="both"/>
              <w:rPr>
                <w:rFonts w:ascii="Arial" w:hAnsi="Arial" w:cs="Arial"/>
                <w:spacing w:val="-4"/>
                <w:sz w:val="18"/>
                <w:szCs w:val="18"/>
              </w:rPr>
            </w:pPr>
            <w:r w:rsidRPr="00540F14">
              <w:rPr>
                <w:rFonts w:ascii="Arial" w:hAnsi="Arial" w:cs="Arial"/>
                <w:spacing w:val="-4"/>
                <w:sz w:val="18"/>
                <w:szCs w:val="18"/>
                <w:lang w:val="en-GB"/>
              </w:rPr>
              <w:t>785</w:t>
            </w:r>
            <w:r w:rsidR="00077922">
              <w:rPr>
                <w:rFonts w:ascii="Arial" w:hAnsi="Arial" w:cs="Arial"/>
                <w:spacing w:val="-4"/>
                <w:sz w:val="18"/>
                <w:szCs w:val="18"/>
              </w:rPr>
              <w:t>,</w:t>
            </w:r>
            <w:r w:rsidRPr="00540F14">
              <w:rPr>
                <w:rFonts w:ascii="Arial" w:hAnsi="Arial" w:cs="Arial"/>
                <w:spacing w:val="-4"/>
                <w:sz w:val="18"/>
                <w:szCs w:val="18"/>
                <w:lang w:val="en-GB"/>
              </w:rPr>
              <w:t>723</w:t>
            </w:r>
            <w:r w:rsidR="00077922">
              <w:rPr>
                <w:rFonts w:ascii="Arial" w:hAnsi="Arial" w:cs="Arial"/>
                <w:spacing w:val="-4"/>
                <w:sz w:val="18"/>
                <w:szCs w:val="18"/>
              </w:rPr>
              <w:t>,</w:t>
            </w:r>
            <w:r w:rsidRPr="00540F14">
              <w:rPr>
                <w:rFonts w:ascii="Arial" w:hAnsi="Arial" w:cs="Arial"/>
                <w:spacing w:val="-4"/>
                <w:sz w:val="18"/>
                <w:szCs w:val="18"/>
                <w:lang w:val="en-GB"/>
              </w:rPr>
              <w:t>444</w:t>
            </w:r>
          </w:p>
        </w:tc>
        <w:tc>
          <w:tcPr>
            <w:tcW w:w="1368" w:type="dxa"/>
            <w:tcBorders>
              <w:top w:val="nil"/>
              <w:left w:val="nil"/>
              <w:bottom w:val="nil"/>
              <w:right w:val="nil"/>
            </w:tcBorders>
            <w:vAlign w:val="bottom"/>
          </w:tcPr>
          <w:p w14:paraId="40363C1C" w14:textId="07793771" w:rsidR="00077922" w:rsidRPr="00B92B12" w:rsidRDefault="00540F14" w:rsidP="0067318D">
            <w:pPr>
              <w:tabs>
                <w:tab w:val="decimal" w:pos="1152"/>
              </w:tabs>
              <w:ind w:right="-72"/>
              <w:jc w:val="both"/>
              <w:rPr>
                <w:rFonts w:ascii="Arial" w:hAnsi="Arial" w:cs="Arial"/>
                <w:spacing w:val="-4"/>
                <w:sz w:val="18"/>
                <w:szCs w:val="18"/>
              </w:rPr>
            </w:pPr>
            <w:r w:rsidRPr="00540F14">
              <w:rPr>
                <w:rFonts w:ascii="Arial" w:hAnsi="Arial" w:cs="Arial"/>
                <w:spacing w:val="-4"/>
                <w:sz w:val="18"/>
                <w:szCs w:val="18"/>
                <w:lang w:val="en-GB"/>
              </w:rPr>
              <w:t>113</w:t>
            </w:r>
            <w:r w:rsidR="00077922">
              <w:rPr>
                <w:rFonts w:ascii="Arial" w:hAnsi="Arial" w:cs="Arial"/>
                <w:spacing w:val="-4"/>
                <w:sz w:val="18"/>
                <w:szCs w:val="18"/>
              </w:rPr>
              <w:t>,</w:t>
            </w:r>
            <w:r w:rsidRPr="00540F14">
              <w:rPr>
                <w:rFonts w:ascii="Arial" w:hAnsi="Arial" w:cs="Arial"/>
                <w:spacing w:val="-4"/>
                <w:sz w:val="18"/>
                <w:szCs w:val="18"/>
                <w:lang w:val="en-GB"/>
              </w:rPr>
              <w:t>599</w:t>
            </w:r>
            <w:r w:rsidR="00077922">
              <w:rPr>
                <w:rFonts w:ascii="Arial" w:hAnsi="Arial" w:cs="Arial"/>
                <w:spacing w:val="-4"/>
                <w:sz w:val="18"/>
                <w:szCs w:val="18"/>
              </w:rPr>
              <w:t>,</w:t>
            </w:r>
            <w:r w:rsidRPr="00540F14">
              <w:rPr>
                <w:rFonts w:ascii="Arial" w:hAnsi="Arial" w:cs="Arial"/>
                <w:spacing w:val="-4"/>
                <w:sz w:val="18"/>
                <w:szCs w:val="18"/>
                <w:lang w:val="en-GB"/>
              </w:rPr>
              <w:t>224</w:t>
            </w:r>
          </w:p>
        </w:tc>
      </w:tr>
      <w:tr w:rsidR="00077922" w:rsidRPr="00B92B12" w14:paraId="1F37492A" w14:textId="77777777" w:rsidTr="0067318D">
        <w:tc>
          <w:tcPr>
            <w:tcW w:w="3989" w:type="dxa"/>
            <w:tcBorders>
              <w:top w:val="nil"/>
              <w:left w:val="nil"/>
              <w:bottom w:val="nil"/>
              <w:right w:val="nil"/>
            </w:tcBorders>
          </w:tcPr>
          <w:p w14:paraId="319FB47C" w14:textId="77777777" w:rsidR="00077922" w:rsidRPr="00B92B12" w:rsidRDefault="00077922" w:rsidP="00077922">
            <w:pPr>
              <w:ind w:left="-101"/>
              <w:jc w:val="thaiDistribute"/>
              <w:rPr>
                <w:rFonts w:ascii="Arial" w:hAnsi="Arial" w:cs="Arial"/>
                <w:sz w:val="18"/>
                <w:szCs w:val="18"/>
              </w:rPr>
            </w:pPr>
            <w:r w:rsidRPr="00B92B12">
              <w:rPr>
                <w:rFonts w:ascii="Arial" w:hAnsi="Arial" w:cs="Arial"/>
                <w:sz w:val="18"/>
                <w:szCs w:val="18"/>
              </w:rPr>
              <w:t>Food and beverage income</w:t>
            </w:r>
          </w:p>
        </w:tc>
        <w:tc>
          <w:tcPr>
            <w:tcW w:w="1368" w:type="dxa"/>
            <w:tcBorders>
              <w:top w:val="nil"/>
              <w:left w:val="nil"/>
              <w:right w:val="nil"/>
            </w:tcBorders>
            <w:shd w:val="clear" w:color="auto" w:fill="FAFAFA"/>
            <w:vAlign w:val="bottom"/>
          </w:tcPr>
          <w:p w14:paraId="56DBD761" w14:textId="3A02B2F9" w:rsidR="00077922" w:rsidRPr="00B92B12" w:rsidRDefault="00540F14" w:rsidP="0067318D">
            <w:pPr>
              <w:tabs>
                <w:tab w:val="decimal" w:pos="1152"/>
              </w:tabs>
              <w:ind w:right="-72"/>
              <w:jc w:val="both"/>
              <w:rPr>
                <w:rFonts w:ascii="Arial" w:hAnsi="Arial" w:cs="Arial"/>
                <w:spacing w:val="-4"/>
                <w:sz w:val="18"/>
                <w:szCs w:val="18"/>
              </w:rPr>
            </w:pPr>
            <w:r w:rsidRPr="00540F14">
              <w:rPr>
                <w:rFonts w:ascii="Arial" w:hAnsi="Arial" w:cs="Arial"/>
                <w:spacing w:val="-4"/>
                <w:sz w:val="18"/>
                <w:szCs w:val="18"/>
                <w:lang w:val="en-GB"/>
              </w:rPr>
              <w:t>826</w:t>
            </w:r>
            <w:r w:rsidR="00077922">
              <w:rPr>
                <w:rFonts w:ascii="Arial" w:hAnsi="Arial" w:cs="Arial"/>
                <w:spacing w:val="-4"/>
                <w:sz w:val="18"/>
                <w:szCs w:val="18"/>
              </w:rPr>
              <w:t>,</w:t>
            </w:r>
            <w:r w:rsidRPr="00540F14">
              <w:rPr>
                <w:rFonts w:ascii="Arial" w:hAnsi="Arial" w:cs="Arial"/>
                <w:spacing w:val="-4"/>
                <w:sz w:val="18"/>
                <w:szCs w:val="18"/>
                <w:lang w:val="en-GB"/>
              </w:rPr>
              <w:t>302</w:t>
            </w:r>
            <w:r w:rsidR="00077922">
              <w:rPr>
                <w:rFonts w:ascii="Arial" w:hAnsi="Arial" w:cs="Arial"/>
                <w:spacing w:val="-4"/>
                <w:sz w:val="18"/>
                <w:szCs w:val="18"/>
              </w:rPr>
              <w:t>,</w:t>
            </w:r>
            <w:r w:rsidRPr="00540F14">
              <w:rPr>
                <w:rFonts w:ascii="Arial" w:hAnsi="Arial" w:cs="Arial"/>
                <w:spacing w:val="-4"/>
                <w:sz w:val="18"/>
                <w:szCs w:val="18"/>
                <w:lang w:val="en-GB"/>
              </w:rPr>
              <w:t>518</w:t>
            </w:r>
          </w:p>
        </w:tc>
        <w:tc>
          <w:tcPr>
            <w:tcW w:w="1368" w:type="dxa"/>
            <w:tcBorders>
              <w:top w:val="nil"/>
              <w:left w:val="nil"/>
              <w:right w:val="nil"/>
            </w:tcBorders>
            <w:vAlign w:val="bottom"/>
          </w:tcPr>
          <w:p w14:paraId="4AE29860" w14:textId="6F37CA48" w:rsidR="00077922" w:rsidRPr="00B92B12" w:rsidRDefault="00540F14" w:rsidP="0067318D">
            <w:pPr>
              <w:tabs>
                <w:tab w:val="decimal" w:pos="1152"/>
              </w:tabs>
              <w:ind w:right="-72"/>
              <w:jc w:val="both"/>
              <w:rPr>
                <w:rFonts w:ascii="Arial" w:hAnsi="Arial" w:cs="Arial"/>
                <w:spacing w:val="-4"/>
                <w:sz w:val="18"/>
                <w:szCs w:val="18"/>
              </w:rPr>
            </w:pPr>
            <w:r w:rsidRPr="00540F14">
              <w:rPr>
                <w:rFonts w:ascii="Arial" w:hAnsi="Arial" w:cs="Arial"/>
                <w:spacing w:val="-4"/>
                <w:sz w:val="18"/>
                <w:szCs w:val="18"/>
                <w:lang w:val="en-GB"/>
              </w:rPr>
              <w:t>276</w:t>
            </w:r>
            <w:r w:rsidR="00077922">
              <w:rPr>
                <w:rFonts w:ascii="Arial" w:hAnsi="Arial" w:cs="Arial"/>
                <w:spacing w:val="-4"/>
                <w:sz w:val="18"/>
                <w:szCs w:val="18"/>
              </w:rPr>
              <w:t>,</w:t>
            </w:r>
            <w:r w:rsidRPr="00540F14">
              <w:rPr>
                <w:rFonts w:ascii="Arial" w:hAnsi="Arial" w:cs="Arial"/>
                <w:spacing w:val="-4"/>
                <w:sz w:val="18"/>
                <w:szCs w:val="18"/>
                <w:lang w:val="en-GB"/>
              </w:rPr>
              <w:t>043</w:t>
            </w:r>
            <w:r w:rsidR="00077922">
              <w:rPr>
                <w:rFonts w:ascii="Arial" w:hAnsi="Arial" w:cs="Arial"/>
                <w:spacing w:val="-4"/>
                <w:sz w:val="18"/>
                <w:szCs w:val="18"/>
              </w:rPr>
              <w:t>,</w:t>
            </w:r>
            <w:r w:rsidRPr="00540F14">
              <w:rPr>
                <w:rFonts w:ascii="Arial" w:hAnsi="Arial" w:cs="Arial"/>
                <w:spacing w:val="-4"/>
                <w:sz w:val="18"/>
                <w:szCs w:val="18"/>
                <w:lang w:val="en-GB"/>
              </w:rPr>
              <w:t>537</w:t>
            </w:r>
          </w:p>
        </w:tc>
        <w:tc>
          <w:tcPr>
            <w:tcW w:w="1368" w:type="dxa"/>
            <w:tcBorders>
              <w:top w:val="nil"/>
              <w:left w:val="nil"/>
              <w:right w:val="nil"/>
            </w:tcBorders>
            <w:shd w:val="clear" w:color="auto" w:fill="FAFAFA"/>
            <w:vAlign w:val="bottom"/>
          </w:tcPr>
          <w:p w14:paraId="71FC898B" w14:textId="113A5F14" w:rsidR="00077922" w:rsidRPr="00B92B12" w:rsidRDefault="00540F14" w:rsidP="0067318D">
            <w:pPr>
              <w:tabs>
                <w:tab w:val="decimal" w:pos="1152"/>
              </w:tabs>
              <w:ind w:right="-72"/>
              <w:jc w:val="both"/>
              <w:rPr>
                <w:rFonts w:ascii="Arial" w:hAnsi="Arial" w:cs="Arial"/>
                <w:spacing w:val="-4"/>
                <w:sz w:val="18"/>
                <w:szCs w:val="18"/>
              </w:rPr>
            </w:pPr>
            <w:r w:rsidRPr="00540F14">
              <w:rPr>
                <w:rFonts w:ascii="Arial" w:hAnsi="Arial" w:cs="Arial"/>
                <w:spacing w:val="-4"/>
                <w:sz w:val="18"/>
                <w:szCs w:val="18"/>
                <w:lang w:val="en-GB"/>
              </w:rPr>
              <w:t>826</w:t>
            </w:r>
            <w:r w:rsidR="00077922">
              <w:rPr>
                <w:rFonts w:ascii="Arial" w:hAnsi="Arial" w:cs="Arial"/>
                <w:spacing w:val="-4"/>
                <w:sz w:val="18"/>
                <w:szCs w:val="18"/>
              </w:rPr>
              <w:t>,</w:t>
            </w:r>
            <w:r w:rsidRPr="00540F14">
              <w:rPr>
                <w:rFonts w:ascii="Arial" w:hAnsi="Arial" w:cs="Arial"/>
                <w:spacing w:val="-4"/>
                <w:sz w:val="18"/>
                <w:szCs w:val="18"/>
                <w:lang w:val="en-GB"/>
              </w:rPr>
              <w:t>302</w:t>
            </w:r>
            <w:r w:rsidR="00077922">
              <w:rPr>
                <w:rFonts w:ascii="Arial" w:hAnsi="Arial" w:cs="Arial"/>
                <w:spacing w:val="-4"/>
                <w:sz w:val="18"/>
                <w:szCs w:val="18"/>
              </w:rPr>
              <w:t>,</w:t>
            </w:r>
            <w:r w:rsidRPr="00540F14">
              <w:rPr>
                <w:rFonts w:ascii="Arial" w:hAnsi="Arial" w:cs="Arial"/>
                <w:spacing w:val="-4"/>
                <w:sz w:val="18"/>
                <w:szCs w:val="18"/>
                <w:lang w:val="en-GB"/>
              </w:rPr>
              <w:t>518</w:t>
            </w:r>
          </w:p>
        </w:tc>
        <w:tc>
          <w:tcPr>
            <w:tcW w:w="1368" w:type="dxa"/>
            <w:tcBorders>
              <w:top w:val="nil"/>
              <w:left w:val="nil"/>
              <w:right w:val="nil"/>
            </w:tcBorders>
            <w:vAlign w:val="bottom"/>
          </w:tcPr>
          <w:p w14:paraId="00357E34" w14:textId="0C1C9D8A" w:rsidR="00077922" w:rsidRPr="00B92B12" w:rsidRDefault="00540F14" w:rsidP="0067318D">
            <w:pPr>
              <w:tabs>
                <w:tab w:val="decimal" w:pos="1152"/>
              </w:tabs>
              <w:ind w:right="-72"/>
              <w:jc w:val="both"/>
              <w:rPr>
                <w:rFonts w:ascii="Arial" w:hAnsi="Arial" w:cs="Arial"/>
                <w:spacing w:val="-4"/>
                <w:sz w:val="18"/>
                <w:szCs w:val="18"/>
              </w:rPr>
            </w:pPr>
            <w:r w:rsidRPr="00540F14">
              <w:rPr>
                <w:rFonts w:ascii="Arial" w:hAnsi="Arial" w:cs="Arial"/>
                <w:spacing w:val="-4"/>
                <w:sz w:val="18"/>
                <w:szCs w:val="18"/>
                <w:lang w:val="en-GB"/>
              </w:rPr>
              <w:t>276</w:t>
            </w:r>
            <w:r w:rsidR="00077922">
              <w:rPr>
                <w:rFonts w:ascii="Arial" w:hAnsi="Arial" w:cs="Arial"/>
                <w:spacing w:val="-4"/>
                <w:sz w:val="18"/>
                <w:szCs w:val="18"/>
              </w:rPr>
              <w:t>,</w:t>
            </w:r>
            <w:r w:rsidRPr="00540F14">
              <w:rPr>
                <w:rFonts w:ascii="Arial" w:hAnsi="Arial" w:cs="Arial"/>
                <w:spacing w:val="-4"/>
                <w:sz w:val="18"/>
                <w:szCs w:val="18"/>
                <w:lang w:val="en-GB"/>
              </w:rPr>
              <w:t>043</w:t>
            </w:r>
            <w:r w:rsidR="00077922">
              <w:rPr>
                <w:rFonts w:ascii="Arial" w:hAnsi="Arial" w:cs="Arial"/>
                <w:spacing w:val="-4"/>
                <w:sz w:val="18"/>
                <w:szCs w:val="18"/>
              </w:rPr>
              <w:t>,</w:t>
            </w:r>
            <w:r w:rsidRPr="00540F14">
              <w:rPr>
                <w:rFonts w:ascii="Arial" w:hAnsi="Arial" w:cs="Arial"/>
                <w:spacing w:val="-4"/>
                <w:sz w:val="18"/>
                <w:szCs w:val="18"/>
                <w:lang w:val="en-GB"/>
              </w:rPr>
              <w:t>537</w:t>
            </w:r>
          </w:p>
        </w:tc>
      </w:tr>
      <w:tr w:rsidR="00077922" w:rsidRPr="00B92B12" w14:paraId="4A6CA628" w14:textId="77777777" w:rsidTr="0067318D">
        <w:tc>
          <w:tcPr>
            <w:tcW w:w="3989" w:type="dxa"/>
            <w:tcBorders>
              <w:top w:val="nil"/>
              <w:left w:val="nil"/>
              <w:bottom w:val="nil"/>
              <w:right w:val="nil"/>
            </w:tcBorders>
          </w:tcPr>
          <w:p w14:paraId="26FE938C" w14:textId="77777777" w:rsidR="00077922" w:rsidRPr="00B92B12" w:rsidRDefault="00077922" w:rsidP="00077922">
            <w:pPr>
              <w:ind w:left="-101"/>
              <w:jc w:val="thaiDistribute"/>
              <w:rPr>
                <w:rFonts w:ascii="Arial" w:hAnsi="Arial" w:cs="Arial"/>
                <w:sz w:val="18"/>
                <w:szCs w:val="18"/>
              </w:rPr>
            </w:pPr>
            <w:r w:rsidRPr="00B92B12">
              <w:rPr>
                <w:rFonts w:ascii="Arial" w:hAnsi="Arial" w:cs="Arial"/>
                <w:sz w:val="18"/>
                <w:szCs w:val="18"/>
              </w:rPr>
              <w:t>Other service income</w:t>
            </w:r>
          </w:p>
        </w:tc>
        <w:tc>
          <w:tcPr>
            <w:tcW w:w="1368" w:type="dxa"/>
            <w:tcBorders>
              <w:top w:val="nil"/>
              <w:left w:val="nil"/>
              <w:bottom w:val="single" w:sz="4" w:space="0" w:color="auto"/>
              <w:right w:val="nil"/>
            </w:tcBorders>
            <w:shd w:val="clear" w:color="auto" w:fill="FAFAFA"/>
            <w:vAlign w:val="bottom"/>
          </w:tcPr>
          <w:p w14:paraId="0F6F2812" w14:textId="45FB37C7" w:rsidR="00077922" w:rsidRPr="00B92B12" w:rsidRDefault="00540F14" w:rsidP="0067318D">
            <w:pPr>
              <w:tabs>
                <w:tab w:val="decimal" w:pos="1152"/>
              </w:tabs>
              <w:ind w:right="-72"/>
              <w:jc w:val="both"/>
              <w:rPr>
                <w:rFonts w:ascii="Arial" w:hAnsi="Arial" w:cs="Arial"/>
                <w:spacing w:val="-4"/>
                <w:sz w:val="18"/>
                <w:szCs w:val="18"/>
              </w:rPr>
            </w:pPr>
            <w:r w:rsidRPr="00540F14">
              <w:rPr>
                <w:rFonts w:ascii="Arial" w:hAnsi="Arial" w:cs="Arial"/>
                <w:spacing w:val="-4"/>
                <w:sz w:val="18"/>
                <w:szCs w:val="18"/>
                <w:lang w:val="en-GB"/>
              </w:rPr>
              <w:t>315</w:t>
            </w:r>
            <w:r w:rsidR="00077922">
              <w:rPr>
                <w:rFonts w:ascii="Arial" w:hAnsi="Arial" w:cs="Arial"/>
                <w:spacing w:val="-4"/>
                <w:sz w:val="18"/>
                <w:szCs w:val="18"/>
              </w:rPr>
              <w:t>,</w:t>
            </w:r>
            <w:r w:rsidRPr="00540F14">
              <w:rPr>
                <w:rFonts w:ascii="Arial" w:hAnsi="Arial" w:cs="Arial"/>
                <w:spacing w:val="-4"/>
                <w:sz w:val="18"/>
                <w:szCs w:val="18"/>
                <w:lang w:val="en-GB"/>
              </w:rPr>
              <w:t>744</w:t>
            </w:r>
            <w:r w:rsidR="00077922">
              <w:rPr>
                <w:rFonts w:ascii="Arial" w:hAnsi="Arial" w:cs="Arial"/>
                <w:spacing w:val="-4"/>
                <w:sz w:val="18"/>
                <w:szCs w:val="18"/>
              </w:rPr>
              <w:t>,</w:t>
            </w:r>
            <w:r w:rsidRPr="00540F14">
              <w:rPr>
                <w:rFonts w:ascii="Arial" w:hAnsi="Arial" w:cs="Arial"/>
                <w:spacing w:val="-4"/>
                <w:sz w:val="18"/>
                <w:szCs w:val="18"/>
                <w:lang w:val="en-GB"/>
              </w:rPr>
              <w:t>738</w:t>
            </w:r>
          </w:p>
        </w:tc>
        <w:tc>
          <w:tcPr>
            <w:tcW w:w="1368" w:type="dxa"/>
            <w:tcBorders>
              <w:top w:val="nil"/>
              <w:left w:val="nil"/>
              <w:bottom w:val="single" w:sz="4" w:space="0" w:color="auto"/>
              <w:right w:val="nil"/>
            </w:tcBorders>
            <w:vAlign w:val="bottom"/>
          </w:tcPr>
          <w:p w14:paraId="3660F595" w14:textId="242E6484" w:rsidR="00077922" w:rsidRPr="00B92B12" w:rsidRDefault="00540F14" w:rsidP="0067318D">
            <w:pPr>
              <w:tabs>
                <w:tab w:val="decimal" w:pos="1152"/>
              </w:tabs>
              <w:ind w:right="-72"/>
              <w:jc w:val="both"/>
              <w:rPr>
                <w:rFonts w:ascii="Arial" w:hAnsi="Arial" w:cs="Arial"/>
                <w:spacing w:val="-4"/>
                <w:sz w:val="18"/>
                <w:szCs w:val="18"/>
              </w:rPr>
            </w:pPr>
            <w:r w:rsidRPr="00540F14">
              <w:rPr>
                <w:rFonts w:ascii="Arial" w:hAnsi="Arial" w:cs="Arial"/>
                <w:spacing w:val="-4"/>
                <w:sz w:val="18"/>
                <w:szCs w:val="18"/>
                <w:lang w:val="en-GB"/>
              </w:rPr>
              <w:t>172</w:t>
            </w:r>
            <w:r w:rsidR="00077922">
              <w:rPr>
                <w:rFonts w:ascii="Arial" w:hAnsi="Arial" w:cs="Arial"/>
                <w:spacing w:val="-4"/>
                <w:sz w:val="18"/>
                <w:szCs w:val="18"/>
              </w:rPr>
              <w:t>,</w:t>
            </w:r>
            <w:r w:rsidRPr="00540F14">
              <w:rPr>
                <w:rFonts w:ascii="Arial" w:hAnsi="Arial" w:cs="Arial"/>
                <w:spacing w:val="-4"/>
                <w:sz w:val="18"/>
                <w:szCs w:val="18"/>
                <w:lang w:val="en-GB"/>
              </w:rPr>
              <w:t>355</w:t>
            </w:r>
            <w:r w:rsidR="00077922">
              <w:rPr>
                <w:rFonts w:ascii="Arial" w:hAnsi="Arial" w:cs="Arial"/>
                <w:spacing w:val="-4"/>
                <w:sz w:val="18"/>
                <w:szCs w:val="18"/>
              </w:rPr>
              <w:t>,</w:t>
            </w:r>
            <w:r w:rsidRPr="00540F14">
              <w:rPr>
                <w:rFonts w:ascii="Arial" w:hAnsi="Arial" w:cs="Arial"/>
                <w:spacing w:val="-4"/>
                <w:sz w:val="18"/>
                <w:szCs w:val="18"/>
                <w:lang w:val="en-GB"/>
              </w:rPr>
              <w:t>475</w:t>
            </w:r>
          </w:p>
        </w:tc>
        <w:tc>
          <w:tcPr>
            <w:tcW w:w="1368" w:type="dxa"/>
            <w:tcBorders>
              <w:top w:val="nil"/>
              <w:left w:val="nil"/>
              <w:bottom w:val="single" w:sz="4" w:space="0" w:color="auto"/>
              <w:right w:val="nil"/>
            </w:tcBorders>
            <w:shd w:val="clear" w:color="auto" w:fill="FAFAFA"/>
            <w:vAlign w:val="bottom"/>
          </w:tcPr>
          <w:p w14:paraId="40BA3410" w14:textId="3D65107C" w:rsidR="00077922" w:rsidRPr="00B92B12" w:rsidRDefault="00540F14" w:rsidP="0067318D">
            <w:pPr>
              <w:tabs>
                <w:tab w:val="decimal" w:pos="1152"/>
              </w:tabs>
              <w:ind w:right="-72"/>
              <w:jc w:val="both"/>
              <w:rPr>
                <w:rFonts w:ascii="Arial" w:hAnsi="Arial" w:cs="Arial"/>
                <w:spacing w:val="-4"/>
                <w:sz w:val="18"/>
                <w:szCs w:val="18"/>
              </w:rPr>
            </w:pPr>
            <w:r w:rsidRPr="00540F14">
              <w:rPr>
                <w:rFonts w:ascii="Arial" w:hAnsi="Arial" w:cs="Arial"/>
                <w:spacing w:val="-4"/>
                <w:sz w:val="18"/>
                <w:szCs w:val="18"/>
                <w:lang w:val="en-GB"/>
              </w:rPr>
              <w:t>315</w:t>
            </w:r>
            <w:r w:rsidR="00077922">
              <w:rPr>
                <w:rFonts w:ascii="Arial" w:hAnsi="Arial" w:cs="Arial"/>
                <w:spacing w:val="-4"/>
                <w:sz w:val="18"/>
                <w:szCs w:val="18"/>
              </w:rPr>
              <w:t>,</w:t>
            </w:r>
            <w:r w:rsidRPr="00540F14">
              <w:rPr>
                <w:rFonts w:ascii="Arial" w:hAnsi="Arial" w:cs="Arial"/>
                <w:spacing w:val="-4"/>
                <w:sz w:val="18"/>
                <w:szCs w:val="18"/>
                <w:lang w:val="en-GB"/>
              </w:rPr>
              <w:t>328</w:t>
            </w:r>
            <w:r w:rsidR="00077922">
              <w:rPr>
                <w:rFonts w:ascii="Arial" w:hAnsi="Arial" w:cs="Arial"/>
                <w:spacing w:val="-4"/>
                <w:sz w:val="18"/>
                <w:szCs w:val="18"/>
              </w:rPr>
              <w:t>,</w:t>
            </w:r>
            <w:r w:rsidRPr="00540F14">
              <w:rPr>
                <w:rFonts w:ascii="Arial" w:hAnsi="Arial" w:cs="Arial"/>
                <w:spacing w:val="-4"/>
                <w:sz w:val="18"/>
                <w:szCs w:val="18"/>
                <w:lang w:val="en-GB"/>
              </w:rPr>
              <w:t>790</w:t>
            </w:r>
          </w:p>
        </w:tc>
        <w:tc>
          <w:tcPr>
            <w:tcW w:w="1368" w:type="dxa"/>
            <w:tcBorders>
              <w:top w:val="nil"/>
              <w:left w:val="nil"/>
              <w:bottom w:val="single" w:sz="4" w:space="0" w:color="auto"/>
              <w:right w:val="nil"/>
            </w:tcBorders>
            <w:vAlign w:val="bottom"/>
          </w:tcPr>
          <w:p w14:paraId="426C28F9" w14:textId="6261ED43" w:rsidR="00077922" w:rsidRPr="00B92B12" w:rsidRDefault="00540F14" w:rsidP="0067318D">
            <w:pPr>
              <w:tabs>
                <w:tab w:val="decimal" w:pos="1152"/>
              </w:tabs>
              <w:ind w:right="-72"/>
              <w:jc w:val="both"/>
              <w:rPr>
                <w:rFonts w:ascii="Arial" w:hAnsi="Arial" w:cs="Arial"/>
                <w:spacing w:val="-4"/>
                <w:sz w:val="18"/>
                <w:szCs w:val="18"/>
              </w:rPr>
            </w:pPr>
            <w:r w:rsidRPr="00540F14">
              <w:rPr>
                <w:rFonts w:ascii="Arial" w:hAnsi="Arial" w:cs="Arial"/>
                <w:spacing w:val="-4"/>
                <w:sz w:val="18"/>
                <w:szCs w:val="18"/>
                <w:lang w:val="en-GB"/>
              </w:rPr>
              <w:t>170</w:t>
            </w:r>
            <w:r w:rsidR="00077922">
              <w:rPr>
                <w:rFonts w:ascii="Arial" w:hAnsi="Arial" w:cs="Arial"/>
                <w:spacing w:val="-4"/>
                <w:sz w:val="18"/>
                <w:szCs w:val="18"/>
              </w:rPr>
              <w:t>,</w:t>
            </w:r>
            <w:r w:rsidRPr="00540F14">
              <w:rPr>
                <w:rFonts w:ascii="Arial" w:hAnsi="Arial" w:cs="Arial"/>
                <w:spacing w:val="-4"/>
                <w:sz w:val="18"/>
                <w:szCs w:val="18"/>
                <w:lang w:val="en-GB"/>
              </w:rPr>
              <w:t>965</w:t>
            </w:r>
            <w:r w:rsidR="00077922">
              <w:rPr>
                <w:rFonts w:ascii="Arial" w:hAnsi="Arial" w:cs="Arial"/>
                <w:spacing w:val="-4"/>
                <w:sz w:val="18"/>
                <w:szCs w:val="18"/>
              </w:rPr>
              <w:t>,</w:t>
            </w:r>
            <w:r w:rsidRPr="00540F14">
              <w:rPr>
                <w:rFonts w:ascii="Arial" w:hAnsi="Arial" w:cs="Arial"/>
                <w:spacing w:val="-4"/>
                <w:sz w:val="18"/>
                <w:szCs w:val="18"/>
                <w:lang w:val="en-GB"/>
              </w:rPr>
              <w:t>871</w:t>
            </w:r>
          </w:p>
        </w:tc>
      </w:tr>
      <w:tr w:rsidR="00077922" w:rsidRPr="00B92B12" w14:paraId="0FA898A6" w14:textId="77777777" w:rsidTr="0067318D">
        <w:tc>
          <w:tcPr>
            <w:tcW w:w="3989" w:type="dxa"/>
            <w:tcBorders>
              <w:top w:val="nil"/>
              <w:left w:val="nil"/>
              <w:bottom w:val="nil"/>
              <w:right w:val="nil"/>
            </w:tcBorders>
          </w:tcPr>
          <w:p w14:paraId="452F343B" w14:textId="77777777" w:rsidR="00077922" w:rsidRPr="00B92B12" w:rsidRDefault="00077922" w:rsidP="00077922">
            <w:pPr>
              <w:ind w:left="-101"/>
              <w:jc w:val="both"/>
              <w:rPr>
                <w:rFonts w:ascii="Arial" w:hAnsi="Arial" w:cs="Arial"/>
                <w:b/>
                <w:bCs/>
                <w:sz w:val="18"/>
                <w:szCs w:val="18"/>
                <w:lang w:val="en-GB"/>
              </w:rPr>
            </w:pPr>
          </w:p>
        </w:tc>
        <w:tc>
          <w:tcPr>
            <w:tcW w:w="1368" w:type="dxa"/>
            <w:tcBorders>
              <w:top w:val="single" w:sz="4" w:space="0" w:color="auto"/>
              <w:left w:val="nil"/>
              <w:right w:val="nil"/>
            </w:tcBorders>
            <w:shd w:val="clear" w:color="auto" w:fill="FAFAFA"/>
          </w:tcPr>
          <w:p w14:paraId="3EF3A442" w14:textId="77777777" w:rsidR="00077922" w:rsidRPr="00B92B12" w:rsidRDefault="00077922" w:rsidP="0067318D">
            <w:pPr>
              <w:tabs>
                <w:tab w:val="decimal" w:pos="1152"/>
              </w:tabs>
              <w:ind w:right="-72"/>
              <w:jc w:val="both"/>
              <w:rPr>
                <w:rFonts w:ascii="Arial" w:hAnsi="Arial" w:cs="Arial"/>
                <w:spacing w:val="-4"/>
                <w:sz w:val="18"/>
                <w:szCs w:val="18"/>
              </w:rPr>
            </w:pPr>
          </w:p>
        </w:tc>
        <w:tc>
          <w:tcPr>
            <w:tcW w:w="1368" w:type="dxa"/>
            <w:tcBorders>
              <w:top w:val="single" w:sz="4" w:space="0" w:color="auto"/>
              <w:left w:val="nil"/>
              <w:right w:val="nil"/>
            </w:tcBorders>
          </w:tcPr>
          <w:p w14:paraId="23F1563D" w14:textId="77777777" w:rsidR="00077922" w:rsidRPr="00B92B12" w:rsidRDefault="00077922" w:rsidP="0067318D">
            <w:pPr>
              <w:tabs>
                <w:tab w:val="decimal" w:pos="1152"/>
              </w:tabs>
              <w:ind w:right="-72"/>
              <w:jc w:val="both"/>
              <w:rPr>
                <w:rFonts w:ascii="Arial" w:hAnsi="Arial" w:cs="Arial"/>
                <w:spacing w:val="-4"/>
                <w:sz w:val="18"/>
                <w:szCs w:val="18"/>
              </w:rPr>
            </w:pPr>
          </w:p>
        </w:tc>
        <w:tc>
          <w:tcPr>
            <w:tcW w:w="1368" w:type="dxa"/>
            <w:tcBorders>
              <w:top w:val="single" w:sz="4" w:space="0" w:color="auto"/>
              <w:left w:val="nil"/>
              <w:right w:val="nil"/>
            </w:tcBorders>
            <w:shd w:val="clear" w:color="auto" w:fill="FAFAFA"/>
          </w:tcPr>
          <w:p w14:paraId="7C8628F7" w14:textId="77777777" w:rsidR="00077922" w:rsidRPr="00B92B12" w:rsidRDefault="00077922" w:rsidP="0067318D">
            <w:pPr>
              <w:tabs>
                <w:tab w:val="decimal" w:pos="1152"/>
              </w:tabs>
              <w:ind w:right="-72"/>
              <w:jc w:val="both"/>
              <w:rPr>
                <w:rFonts w:ascii="Arial" w:hAnsi="Arial" w:cs="Arial"/>
                <w:spacing w:val="-4"/>
                <w:sz w:val="18"/>
                <w:szCs w:val="18"/>
              </w:rPr>
            </w:pPr>
          </w:p>
        </w:tc>
        <w:tc>
          <w:tcPr>
            <w:tcW w:w="1368" w:type="dxa"/>
            <w:tcBorders>
              <w:top w:val="single" w:sz="4" w:space="0" w:color="auto"/>
              <w:left w:val="nil"/>
              <w:right w:val="nil"/>
            </w:tcBorders>
          </w:tcPr>
          <w:p w14:paraId="41DE7E85" w14:textId="77777777" w:rsidR="00077922" w:rsidRPr="00B92B12" w:rsidRDefault="00077922" w:rsidP="0067318D">
            <w:pPr>
              <w:tabs>
                <w:tab w:val="decimal" w:pos="1152"/>
              </w:tabs>
              <w:ind w:right="-72"/>
              <w:jc w:val="both"/>
              <w:rPr>
                <w:rFonts w:ascii="Arial" w:hAnsi="Arial" w:cs="Arial"/>
                <w:spacing w:val="-4"/>
                <w:sz w:val="18"/>
                <w:szCs w:val="18"/>
              </w:rPr>
            </w:pPr>
          </w:p>
        </w:tc>
      </w:tr>
      <w:tr w:rsidR="00077922" w:rsidRPr="00B92B12" w14:paraId="30EA7FED" w14:textId="77777777" w:rsidTr="0067318D">
        <w:tc>
          <w:tcPr>
            <w:tcW w:w="3989" w:type="dxa"/>
            <w:tcBorders>
              <w:top w:val="nil"/>
              <w:left w:val="nil"/>
              <w:bottom w:val="nil"/>
              <w:right w:val="nil"/>
            </w:tcBorders>
          </w:tcPr>
          <w:p w14:paraId="51F4D419" w14:textId="77777777" w:rsidR="00077922" w:rsidRPr="00B92B12" w:rsidRDefault="00077922" w:rsidP="00077922">
            <w:pPr>
              <w:ind w:left="-101"/>
              <w:jc w:val="thaiDistribute"/>
              <w:rPr>
                <w:rFonts w:ascii="Arial" w:hAnsi="Arial" w:cs="Arial"/>
                <w:sz w:val="18"/>
                <w:szCs w:val="18"/>
              </w:rPr>
            </w:pPr>
            <w:r w:rsidRPr="00B92B12">
              <w:rPr>
                <w:rFonts w:ascii="Arial" w:hAnsi="Arial" w:cs="Arial"/>
                <w:sz w:val="18"/>
                <w:szCs w:val="18"/>
              </w:rPr>
              <w:t>Total hotel income</w:t>
            </w:r>
          </w:p>
        </w:tc>
        <w:tc>
          <w:tcPr>
            <w:tcW w:w="1368" w:type="dxa"/>
            <w:tcBorders>
              <w:top w:val="nil"/>
              <w:left w:val="nil"/>
              <w:bottom w:val="single" w:sz="4" w:space="0" w:color="auto"/>
              <w:right w:val="nil"/>
            </w:tcBorders>
            <w:shd w:val="clear" w:color="auto" w:fill="FAFAFA"/>
          </w:tcPr>
          <w:p w14:paraId="38799AF9" w14:textId="39BED55A" w:rsidR="00077922" w:rsidRPr="00B92B12" w:rsidRDefault="00540F14" w:rsidP="0067318D">
            <w:pPr>
              <w:tabs>
                <w:tab w:val="decimal" w:pos="1152"/>
              </w:tabs>
              <w:ind w:right="-72"/>
              <w:jc w:val="both"/>
              <w:rPr>
                <w:rFonts w:ascii="Arial" w:hAnsi="Arial" w:cs="Arial"/>
                <w:spacing w:val="-4"/>
                <w:sz w:val="18"/>
                <w:szCs w:val="18"/>
              </w:rPr>
            </w:pPr>
            <w:r w:rsidRPr="00540F14">
              <w:rPr>
                <w:rFonts w:ascii="Arial" w:hAnsi="Arial" w:cs="Arial"/>
                <w:spacing w:val="-4"/>
                <w:sz w:val="18"/>
                <w:szCs w:val="18"/>
                <w:lang w:val="en-GB"/>
              </w:rPr>
              <w:t>1</w:t>
            </w:r>
            <w:r w:rsidR="00077922">
              <w:rPr>
                <w:rFonts w:ascii="Arial" w:hAnsi="Arial" w:cs="Arial"/>
                <w:spacing w:val="-4"/>
                <w:sz w:val="18"/>
                <w:szCs w:val="18"/>
              </w:rPr>
              <w:t>,</w:t>
            </w:r>
            <w:r w:rsidRPr="00540F14">
              <w:rPr>
                <w:rFonts w:ascii="Arial" w:hAnsi="Arial" w:cs="Arial"/>
                <w:spacing w:val="-4"/>
                <w:sz w:val="18"/>
                <w:szCs w:val="18"/>
                <w:lang w:val="en-GB"/>
              </w:rPr>
              <w:t>927</w:t>
            </w:r>
            <w:r w:rsidR="00077922">
              <w:rPr>
                <w:rFonts w:ascii="Arial" w:hAnsi="Arial" w:cs="Arial"/>
                <w:spacing w:val="-4"/>
                <w:sz w:val="18"/>
                <w:szCs w:val="18"/>
              </w:rPr>
              <w:t>,</w:t>
            </w:r>
            <w:r w:rsidRPr="00540F14">
              <w:rPr>
                <w:rFonts w:ascii="Arial" w:hAnsi="Arial" w:cs="Arial"/>
                <w:spacing w:val="-4"/>
                <w:sz w:val="18"/>
                <w:szCs w:val="18"/>
                <w:lang w:val="en-GB"/>
              </w:rPr>
              <w:t>770</w:t>
            </w:r>
            <w:r w:rsidR="00077922">
              <w:rPr>
                <w:rFonts w:ascii="Arial" w:hAnsi="Arial" w:cs="Arial"/>
                <w:spacing w:val="-4"/>
                <w:sz w:val="18"/>
                <w:szCs w:val="18"/>
              </w:rPr>
              <w:t>,</w:t>
            </w:r>
            <w:r w:rsidRPr="00540F14">
              <w:rPr>
                <w:rFonts w:ascii="Arial" w:hAnsi="Arial" w:cs="Arial"/>
                <w:spacing w:val="-4"/>
                <w:sz w:val="18"/>
                <w:szCs w:val="18"/>
                <w:lang w:val="en-GB"/>
              </w:rPr>
              <w:t>700</w:t>
            </w:r>
          </w:p>
        </w:tc>
        <w:tc>
          <w:tcPr>
            <w:tcW w:w="1368" w:type="dxa"/>
            <w:tcBorders>
              <w:top w:val="nil"/>
              <w:left w:val="nil"/>
              <w:bottom w:val="single" w:sz="4" w:space="0" w:color="auto"/>
              <w:right w:val="nil"/>
            </w:tcBorders>
          </w:tcPr>
          <w:p w14:paraId="2C3B1EC5" w14:textId="3D561130" w:rsidR="00077922" w:rsidRPr="00B92B12" w:rsidRDefault="00540F14" w:rsidP="0067318D">
            <w:pPr>
              <w:tabs>
                <w:tab w:val="decimal" w:pos="1152"/>
              </w:tabs>
              <w:ind w:right="-72"/>
              <w:jc w:val="both"/>
              <w:rPr>
                <w:rFonts w:ascii="Arial" w:hAnsi="Arial" w:cs="Arial"/>
                <w:spacing w:val="-4"/>
                <w:sz w:val="18"/>
                <w:szCs w:val="18"/>
              </w:rPr>
            </w:pPr>
            <w:r w:rsidRPr="00540F14">
              <w:rPr>
                <w:rFonts w:ascii="Arial" w:hAnsi="Arial" w:cs="Arial"/>
                <w:spacing w:val="-4"/>
                <w:sz w:val="18"/>
                <w:szCs w:val="18"/>
                <w:lang w:val="en-GB"/>
              </w:rPr>
              <w:t>561</w:t>
            </w:r>
            <w:r w:rsidR="00077922">
              <w:rPr>
                <w:rFonts w:ascii="Arial" w:hAnsi="Arial" w:cs="Arial"/>
                <w:spacing w:val="-4"/>
                <w:sz w:val="18"/>
                <w:szCs w:val="18"/>
              </w:rPr>
              <w:t>,</w:t>
            </w:r>
            <w:r w:rsidRPr="00540F14">
              <w:rPr>
                <w:rFonts w:ascii="Arial" w:hAnsi="Arial" w:cs="Arial"/>
                <w:spacing w:val="-4"/>
                <w:sz w:val="18"/>
                <w:szCs w:val="18"/>
                <w:lang w:val="en-GB"/>
              </w:rPr>
              <w:t>998</w:t>
            </w:r>
            <w:r w:rsidR="00077922">
              <w:rPr>
                <w:rFonts w:ascii="Arial" w:hAnsi="Arial" w:cs="Arial"/>
                <w:spacing w:val="-4"/>
                <w:sz w:val="18"/>
                <w:szCs w:val="18"/>
              </w:rPr>
              <w:t>,</w:t>
            </w:r>
            <w:r w:rsidRPr="00540F14">
              <w:rPr>
                <w:rFonts w:ascii="Arial" w:hAnsi="Arial" w:cs="Arial"/>
                <w:spacing w:val="-4"/>
                <w:sz w:val="18"/>
                <w:szCs w:val="18"/>
                <w:lang w:val="en-GB"/>
              </w:rPr>
              <w:t>236</w:t>
            </w:r>
          </w:p>
        </w:tc>
        <w:tc>
          <w:tcPr>
            <w:tcW w:w="1368" w:type="dxa"/>
            <w:tcBorders>
              <w:top w:val="nil"/>
              <w:left w:val="nil"/>
              <w:bottom w:val="single" w:sz="4" w:space="0" w:color="auto"/>
              <w:right w:val="nil"/>
            </w:tcBorders>
            <w:shd w:val="clear" w:color="auto" w:fill="FAFAFA"/>
          </w:tcPr>
          <w:p w14:paraId="73183D03" w14:textId="4B22247C" w:rsidR="00077922" w:rsidRPr="00B92B12" w:rsidRDefault="00540F14" w:rsidP="0067318D">
            <w:pPr>
              <w:tabs>
                <w:tab w:val="decimal" w:pos="1152"/>
              </w:tabs>
              <w:ind w:right="-72"/>
              <w:jc w:val="both"/>
              <w:rPr>
                <w:rFonts w:ascii="Arial" w:hAnsi="Arial" w:cs="Arial"/>
                <w:spacing w:val="-4"/>
                <w:sz w:val="18"/>
                <w:szCs w:val="18"/>
              </w:rPr>
            </w:pPr>
            <w:r w:rsidRPr="00540F14">
              <w:rPr>
                <w:rFonts w:ascii="Arial" w:hAnsi="Arial" w:cs="Arial"/>
                <w:spacing w:val="-4"/>
                <w:sz w:val="18"/>
                <w:szCs w:val="18"/>
                <w:lang w:val="en-GB"/>
              </w:rPr>
              <w:t>1</w:t>
            </w:r>
            <w:r w:rsidR="00077922">
              <w:rPr>
                <w:rFonts w:ascii="Arial" w:hAnsi="Arial" w:cs="Arial"/>
                <w:spacing w:val="-4"/>
                <w:sz w:val="18"/>
                <w:szCs w:val="18"/>
              </w:rPr>
              <w:t>,</w:t>
            </w:r>
            <w:r w:rsidRPr="00540F14">
              <w:rPr>
                <w:rFonts w:ascii="Arial" w:hAnsi="Arial" w:cs="Arial"/>
                <w:spacing w:val="-4"/>
                <w:sz w:val="18"/>
                <w:szCs w:val="18"/>
                <w:lang w:val="en-GB"/>
              </w:rPr>
              <w:t>927</w:t>
            </w:r>
            <w:r w:rsidR="00077922">
              <w:rPr>
                <w:rFonts w:ascii="Arial" w:hAnsi="Arial" w:cs="Arial"/>
                <w:spacing w:val="-4"/>
                <w:sz w:val="18"/>
                <w:szCs w:val="18"/>
              </w:rPr>
              <w:t>,</w:t>
            </w:r>
            <w:r w:rsidRPr="00540F14">
              <w:rPr>
                <w:rFonts w:ascii="Arial" w:hAnsi="Arial" w:cs="Arial"/>
                <w:spacing w:val="-4"/>
                <w:sz w:val="18"/>
                <w:szCs w:val="18"/>
                <w:lang w:val="en-GB"/>
              </w:rPr>
              <w:t>354</w:t>
            </w:r>
            <w:r w:rsidR="00077922">
              <w:rPr>
                <w:rFonts w:ascii="Arial" w:hAnsi="Arial" w:cs="Arial"/>
                <w:spacing w:val="-4"/>
                <w:sz w:val="18"/>
                <w:szCs w:val="18"/>
              </w:rPr>
              <w:t>,</w:t>
            </w:r>
            <w:r w:rsidRPr="00540F14">
              <w:rPr>
                <w:rFonts w:ascii="Arial" w:hAnsi="Arial" w:cs="Arial"/>
                <w:spacing w:val="-4"/>
                <w:sz w:val="18"/>
                <w:szCs w:val="18"/>
                <w:lang w:val="en-GB"/>
              </w:rPr>
              <w:t>752</w:t>
            </w:r>
          </w:p>
        </w:tc>
        <w:tc>
          <w:tcPr>
            <w:tcW w:w="1368" w:type="dxa"/>
            <w:tcBorders>
              <w:top w:val="nil"/>
              <w:left w:val="nil"/>
              <w:bottom w:val="single" w:sz="4" w:space="0" w:color="auto"/>
              <w:right w:val="nil"/>
            </w:tcBorders>
          </w:tcPr>
          <w:p w14:paraId="03E986F1" w14:textId="34EA63BD" w:rsidR="00077922" w:rsidRPr="00B92B12" w:rsidRDefault="00540F14" w:rsidP="0067318D">
            <w:pPr>
              <w:tabs>
                <w:tab w:val="decimal" w:pos="1152"/>
              </w:tabs>
              <w:ind w:right="-72"/>
              <w:jc w:val="both"/>
              <w:rPr>
                <w:rFonts w:ascii="Arial" w:hAnsi="Arial" w:cs="Arial"/>
                <w:spacing w:val="-4"/>
                <w:sz w:val="18"/>
                <w:szCs w:val="18"/>
              </w:rPr>
            </w:pPr>
            <w:r w:rsidRPr="00540F14">
              <w:rPr>
                <w:rFonts w:ascii="Arial" w:hAnsi="Arial" w:cs="Arial"/>
                <w:spacing w:val="-4"/>
                <w:sz w:val="18"/>
                <w:szCs w:val="18"/>
                <w:lang w:val="en-GB"/>
              </w:rPr>
              <w:t>560</w:t>
            </w:r>
            <w:r w:rsidR="00077922">
              <w:rPr>
                <w:rFonts w:ascii="Arial" w:hAnsi="Arial" w:cs="Arial"/>
                <w:spacing w:val="-4"/>
                <w:sz w:val="18"/>
                <w:szCs w:val="18"/>
              </w:rPr>
              <w:t>,</w:t>
            </w:r>
            <w:r w:rsidRPr="00540F14">
              <w:rPr>
                <w:rFonts w:ascii="Arial" w:hAnsi="Arial" w:cs="Arial"/>
                <w:spacing w:val="-4"/>
                <w:sz w:val="18"/>
                <w:szCs w:val="18"/>
                <w:lang w:val="en-GB"/>
              </w:rPr>
              <w:t>608</w:t>
            </w:r>
            <w:r w:rsidR="00077922">
              <w:rPr>
                <w:rFonts w:ascii="Arial" w:hAnsi="Arial" w:cs="Arial"/>
                <w:spacing w:val="-4"/>
                <w:sz w:val="18"/>
                <w:szCs w:val="18"/>
              </w:rPr>
              <w:t>,</w:t>
            </w:r>
            <w:r w:rsidRPr="00540F14">
              <w:rPr>
                <w:rFonts w:ascii="Arial" w:hAnsi="Arial" w:cs="Arial"/>
                <w:spacing w:val="-4"/>
                <w:sz w:val="18"/>
                <w:szCs w:val="18"/>
                <w:lang w:val="en-GB"/>
              </w:rPr>
              <w:t>632</w:t>
            </w:r>
          </w:p>
        </w:tc>
      </w:tr>
    </w:tbl>
    <w:p w14:paraId="2F3A7FAA" w14:textId="77777777" w:rsidR="005A59B6" w:rsidRPr="00A24928" w:rsidRDefault="005A59B6" w:rsidP="005A59B6">
      <w:pPr>
        <w:overflowPunct/>
        <w:autoSpaceDE/>
        <w:autoSpaceDN/>
        <w:adjustRightInd/>
        <w:textAlignment w:val="auto"/>
        <w:rPr>
          <w:rFonts w:ascii="Arial" w:hAnsi="Arial" w:cs="Arial"/>
          <w:sz w:val="18"/>
          <w:szCs w:val="18"/>
          <w:cs/>
        </w:rPr>
      </w:pPr>
    </w:p>
    <w:p w14:paraId="72406B0E" w14:textId="77777777" w:rsidR="005A59B6" w:rsidRPr="00A24928" w:rsidRDefault="005A59B6" w:rsidP="005A59B6">
      <w:pPr>
        <w:overflowPunct/>
        <w:autoSpaceDE/>
        <w:autoSpaceDN/>
        <w:adjustRightInd/>
        <w:textAlignment w:val="auto"/>
        <w:rPr>
          <w:rFonts w:ascii="Arial" w:hAnsi="Arial" w:cs="Arial"/>
          <w:sz w:val="18"/>
          <w:szCs w:val="18"/>
          <w:lang w:val="en-GB"/>
        </w:rPr>
      </w:pPr>
      <w:r w:rsidRPr="00A24928">
        <w:rPr>
          <w:rFonts w:ascii="Arial" w:hAnsi="Arial" w:cs="Arial"/>
          <w:sz w:val="18"/>
          <w:szCs w:val="18"/>
        </w:rPr>
        <w:br w:type="page"/>
      </w:r>
    </w:p>
    <w:p w14:paraId="2C57F12C" w14:textId="77777777" w:rsidR="005A59B6" w:rsidRPr="00B92B12" w:rsidRDefault="005A59B6" w:rsidP="005A59B6">
      <w:pPr>
        <w:overflowPunct/>
        <w:autoSpaceDE/>
        <w:autoSpaceDN/>
        <w:adjustRightInd/>
        <w:textAlignment w:val="auto"/>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5A59B6" w:rsidRPr="00B92B12" w14:paraId="5E49D55C" w14:textId="77777777" w:rsidTr="00745855">
        <w:trPr>
          <w:trHeight w:val="386"/>
        </w:trPr>
        <w:tc>
          <w:tcPr>
            <w:tcW w:w="9475" w:type="dxa"/>
            <w:shd w:val="clear" w:color="auto" w:fill="FFA543"/>
            <w:vAlign w:val="center"/>
            <w:hideMark/>
          </w:tcPr>
          <w:p w14:paraId="44CBECD7" w14:textId="6F942BFE" w:rsidR="005A59B6" w:rsidRPr="00B92B12" w:rsidRDefault="00540F14" w:rsidP="00745855">
            <w:pPr>
              <w:tabs>
                <w:tab w:val="left" w:pos="432"/>
              </w:tabs>
              <w:rPr>
                <w:rFonts w:ascii="Arial" w:eastAsia="Arial Unicode MS" w:hAnsi="Arial" w:cs="Arial"/>
                <w:b/>
                <w:bCs/>
                <w:color w:val="FFFFFF"/>
                <w:sz w:val="18"/>
                <w:szCs w:val="18"/>
              </w:rPr>
            </w:pPr>
            <w:r w:rsidRPr="00540F14">
              <w:rPr>
                <w:rFonts w:ascii="Arial" w:hAnsi="Arial" w:cs="Arial"/>
                <w:b/>
                <w:bCs/>
                <w:color w:val="FFFFFF"/>
                <w:sz w:val="18"/>
                <w:szCs w:val="18"/>
                <w:lang w:val="en-GB"/>
              </w:rPr>
              <w:t>26</w:t>
            </w:r>
            <w:r w:rsidR="005A59B6" w:rsidRPr="00B92B12">
              <w:rPr>
                <w:rFonts w:ascii="Arial" w:hAnsi="Arial" w:cs="Arial"/>
                <w:b/>
                <w:bCs/>
                <w:color w:val="FFFFFF"/>
                <w:sz w:val="18"/>
                <w:szCs w:val="18"/>
                <w:lang w:val="en-GB"/>
              </w:rPr>
              <w:tab/>
              <w:t>Other income</w:t>
            </w:r>
          </w:p>
        </w:tc>
      </w:tr>
    </w:tbl>
    <w:p w14:paraId="518B21C8" w14:textId="77777777" w:rsidR="005A59B6" w:rsidRPr="00B92B12" w:rsidRDefault="005A59B6" w:rsidP="005A59B6">
      <w:pPr>
        <w:jc w:val="both"/>
        <w:rPr>
          <w:rFonts w:ascii="Arial" w:hAnsi="Arial" w:cs="Arial"/>
          <w:snapToGrid w:val="0"/>
          <w:sz w:val="18"/>
          <w:szCs w:val="18"/>
        </w:rPr>
      </w:pPr>
    </w:p>
    <w:p w14:paraId="619BDD0E" w14:textId="6140EA2E" w:rsidR="005A59B6" w:rsidRPr="00B92B12" w:rsidRDefault="005A59B6" w:rsidP="005A59B6">
      <w:pPr>
        <w:jc w:val="both"/>
        <w:rPr>
          <w:rFonts w:ascii="Arial" w:hAnsi="Arial" w:cs="Arial"/>
          <w:snapToGrid w:val="0"/>
          <w:sz w:val="18"/>
          <w:szCs w:val="18"/>
        </w:rPr>
      </w:pPr>
      <w:r w:rsidRPr="00B92B12">
        <w:rPr>
          <w:rFonts w:ascii="Arial" w:hAnsi="Arial" w:cs="Arial"/>
          <w:sz w:val="18"/>
          <w:szCs w:val="18"/>
          <w:lang w:val="en-GB"/>
        </w:rPr>
        <w:t>Other</w:t>
      </w:r>
      <w:r w:rsidRPr="00B92B12">
        <w:rPr>
          <w:rFonts w:ascii="Arial" w:hAnsi="Arial" w:cs="Arial"/>
          <w:sz w:val="18"/>
          <w:szCs w:val="18"/>
        </w:rPr>
        <w:t xml:space="preserve"> income for the years ended </w:t>
      </w:r>
      <w:r w:rsidR="00540F14" w:rsidRPr="00540F14">
        <w:rPr>
          <w:rFonts w:ascii="Arial" w:hAnsi="Arial" w:cs="Arial"/>
          <w:sz w:val="18"/>
          <w:szCs w:val="18"/>
          <w:lang w:val="en-GB"/>
        </w:rPr>
        <w:t>31</w:t>
      </w:r>
      <w:r w:rsidRPr="00B92B12">
        <w:rPr>
          <w:rFonts w:ascii="Arial" w:hAnsi="Arial" w:cs="Arial"/>
          <w:sz w:val="18"/>
          <w:szCs w:val="18"/>
        </w:rPr>
        <w:t xml:space="preserve"> December </w:t>
      </w:r>
      <w:r w:rsidR="00540F14" w:rsidRPr="00540F14">
        <w:rPr>
          <w:rFonts w:ascii="Arial" w:hAnsi="Arial" w:cs="Arial"/>
          <w:sz w:val="18"/>
          <w:szCs w:val="18"/>
          <w:lang w:val="en-GB"/>
        </w:rPr>
        <w:t>2022</w:t>
      </w:r>
      <w:r w:rsidRPr="00B92B12">
        <w:rPr>
          <w:rFonts w:ascii="Arial" w:hAnsi="Arial" w:cs="Arial"/>
          <w:sz w:val="18"/>
          <w:szCs w:val="18"/>
        </w:rPr>
        <w:t xml:space="preserve"> and </w:t>
      </w:r>
      <w:r w:rsidR="00540F14" w:rsidRPr="00540F14">
        <w:rPr>
          <w:rFonts w:ascii="Arial" w:hAnsi="Arial" w:cs="Arial"/>
          <w:sz w:val="18"/>
          <w:szCs w:val="18"/>
          <w:lang w:val="en-GB"/>
        </w:rPr>
        <w:t>2021</w:t>
      </w:r>
      <w:r w:rsidRPr="00B92B12">
        <w:rPr>
          <w:rFonts w:ascii="Arial" w:hAnsi="Arial" w:cs="Arial"/>
          <w:sz w:val="18"/>
          <w:szCs w:val="18"/>
        </w:rPr>
        <w:t xml:space="preserve"> comprise:</w:t>
      </w:r>
    </w:p>
    <w:p w14:paraId="337C5567" w14:textId="77777777" w:rsidR="005A59B6" w:rsidRPr="00B92B1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5A59B6" w:rsidRPr="00B92B12" w14:paraId="1955A6E8" w14:textId="77777777" w:rsidTr="00A9025A">
        <w:tc>
          <w:tcPr>
            <w:tcW w:w="3989" w:type="dxa"/>
            <w:tcBorders>
              <w:top w:val="nil"/>
              <w:left w:val="nil"/>
              <w:bottom w:val="nil"/>
              <w:right w:val="nil"/>
            </w:tcBorders>
          </w:tcPr>
          <w:p w14:paraId="43E518CC" w14:textId="77777777" w:rsidR="005A59B6" w:rsidRPr="00B92B12" w:rsidRDefault="005A59B6" w:rsidP="00745855">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46F535C8" w14:textId="77777777" w:rsidR="005A59B6" w:rsidRPr="00B92B12" w:rsidRDefault="005A59B6" w:rsidP="00745855">
            <w:pPr>
              <w:tabs>
                <w:tab w:val="left" w:pos="-72"/>
                <w:tab w:val="decimal" w:pos="1062"/>
              </w:tabs>
              <w:ind w:right="-72"/>
              <w:jc w:val="center"/>
              <w:rPr>
                <w:rFonts w:ascii="Arial" w:hAnsi="Arial" w:cs="Arial"/>
                <w:b/>
                <w:bCs/>
                <w:sz w:val="18"/>
                <w:szCs w:val="18"/>
              </w:rPr>
            </w:pPr>
            <w:r w:rsidRPr="00B92B12">
              <w:rPr>
                <w:rFonts w:ascii="Arial" w:hAnsi="Arial" w:cs="Arial"/>
                <w:b/>
                <w:bCs/>
                <w:sz w:val="18"/>
                <w:szCs w:val="18"/>
              </w:rPr>
              <w:t>Consolidated</w:t>
            </w:r>
          </w:p>
          <w:p w14:paraId="481D142B" w14:textId="77777777" w:rsidR="005A59B6" w:rsidRPr="00B92B12" w:rsidRDefault="005A59B6" w:rsidP="00745855">
            <w:pPr>
              <w:tabs>
                <w:tab w:val="left" w:pos="-72"/>
                <w:tab w:val="decimal" w:pos="1062"/>
              </w:tabs>
              <w:ind w:right="-72"/>
              <w:jc w:val="center"/>
              <w:rPr>
                <w:rFonts w:ascii="Arial" w:hAnsi="Arial" w:cs="Arial"/>
                <w:b/>
                <w:bCs/>
                <w:sz w:val="18"/>
                <w:szCs w:val="18"/>
              </w:rPr>
            </w:pPr>
            <w:r w:rsidRPr="00B92B1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1E9B9FA6" w14:textId="77777777" w:rsidR="005A59B6" w:rsidRPr="00B92B12" w:rsidRDefault="005A59B6" w:rsidP="00745855">
            <w:pPr>
              <w:tabs>
                <w:tab w:val="left" w:pos="-72"/>
                <w:tab w:val="decimal" w:pos="1109"/>
              </w:tabs>
              <w:ind w:right="-72"/>
              <w:jc w:val="center"/>
              <w:rPr>
                <w:rFonts w:ascii="Arial" w:hAnsi="Arial" w:cs="Arial"/>
                <w:b/>
                <w:bCs/>
                <w:sz w:val="18"/>
                <w:szCs w:val="18"/>
              </w:rPr>
            </w:pPr>
            <w:r w:rsidRPr="00B92B12">
              <w:rPr>
                <w:rFonts w:ascii="Arial" w:hAnsi="Arial" w:cs="Arial"/>
                <w:b/>
                <w:bCs/>
                <w:sz w:val="18"/>
                <w:szCs w:val="18"/>
              </w:rPr>
              <w:t>Separate</w:t>
            </w:r>
          </w:p>
          <w:p w14:paraId="5348579B" w14:textId="77777777" w:rsidR="005A59B6" w:rsidRPr="00B92B12" w:rsidRDefault="005A59B6" w:rsidP="00745855">
            <w:pPr>
              <w:tabs>
                <w:tab w:val="left" w:pos="-72"/>
              </w:tabs>
              <w:ind w:right="-72"/>
              <w:jc w:val="center"/>
              <w:rPr>
                <w:rFonts w:ascii="Arial" w:hAnsi="Arial" w:cs="Arial"/>
                <w:b/>
                <w:bCs/>
                <w:sz w:val="18"/>
                <w:szCs w:val="18"/>
              </w:rPr>
            </w:pPr>
            <w:r w:rsidRPr="00B92B12">
              <w:rPr>
                <w:rFonts w:ascii="Arial" w:hAnsi="Arial" w:cs="Arial"/>
                <w:b/>
                <w:bCs/>
                <w:sz w:val="18"/>
                <w:szCs w:val="18"/>
              </w:rPr>
              <w:t>financial statements</w:t>
            </w:r>
          </w:p>
        </w:tc>
      </w:tr>
      <w:tr w:rsidR="005A59B6" w:rsidRPr="00B92B12" w14:paraId="275651EA" w14:textId="77777777" w:rsidTr="00A92A82">
        <w:tc>
          <w:tcPr>
            <w:tcW w:w="3989" w:type="dxa"/>
            <w:tcBorders>
              <w:top w:val="nil"/>
              <w:left w:val="nil"/>
              <w:bottom w:val="nil"/>
              <w:right w:val="nil"/>
            </w:tcBorders>
          </w:tcPr>
          <w:p w14:paraId="05F0E4B5" w14:textId="77777777" w:rsidR="005A59B6" w:rsidRPr="00B92B12" w:rsidRDefault="005A59B6" w:rsidP="00745855">
            <w:pPr>
              <w:ind w:left="-101"/>
              <w:rPr>
                <w:rFonts w:ascii="Arial" w:hAnsi="Arial" w:cs="Arial"/>
                <w:b/>
                <w:bCs/>
                <w:sz w:val="18"/>
                <w:szCs w:val="18"/>
              </w:rPr>
            </w:pPr>
          </w:p>
        </w:tc>
        <w:tc>
          <w:tcPr>
            <w:tcW w:w="1368" w:type="dxa"/>
            <w:tcBorders>
              <w:top w:val="single" w:sz="4" w:space="0" w:color="auto"/>
              <w:left w:val="nil"/>
              <w:right w:val="nil"/>
            </w:tcBorders>
          </w:tcPr>
          <w:p w14:paraId="05829FBE" w14:textId="0C2CCF52" w:rsidR="005A59B6" w:rsidRPr="00B92B12" w:rsidRDefault="00540F14" w:rsidP="0067318D">
            <w:pPr>
              <w:tabs>
                <w:tab w:val="decimal" w:pos="1152"/>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right w:val="nil"/>
            </w:tcBorders>
          </w:tcPr>
          <w:p w14:paraId="7F36E109" w14:textId="6001C0BE" w:rsidR="005A59B6" w:rsidRPr="00B92B12" w:rsidRDefault="00540F14" w:rsidP="0067318D">
            <w:pPr>
              <w:tabs>
                <w:tab w:val="decimal" w:pos="1152"/>
              </w:tabs>
              <w:ind w:right="-72"/>
              <w:jc w:val="both"/>
              <w:rPr>
                <w:rFonts w:ascii="Arial" w:hAnsi="Arial" w:cs="Arial"/>
                <w:b/>
                <w:bCs/>
                <w:sz w:val="18"/>
                <w:szCs w:val="18"/>
              </w:rPr>
            </w:pPr>
            <w:r w:rsidRPr="00540F14">
              <w:rPr>
                <w:rFonts w:ascii="Arial" w:hAnsi="Arial" w:cs="Arial"/>
                <w:b/>
                <w:bCs/>
                <w:sz w:val="18"/>
                <w:szCs w:val="18"/>
                <w:lang w:val="en-GB"/>
              </w:rPr>
              <w:t>2021</w:t>
            </w:r>
          </w:p>
        </w:tc>
        <w:tc>
          <w:tcPr>
            <w:tcW w:w="1368" w:type="dxa"/>
            <w:tcBorders>
              <w:top w:val="single" w:sz="4" w:space="0" w:color="auto"/>
              <w:left w:val="nil"/>
              <w:right w:val="nil"/>
            </w:tcBorders>
          </w:tcPr>
          <w:p w14:paraId="77640C21" w14:textId="2F243FCC" w:rsidR="005A59B6" w:rsidRPr="00B92B12" w:rsidRDefault="00540F14" w:rsidP="0067318D">
            <w:pPr>
              <w:tabs>
                <w:tab w:val="decimal" w:pos="1152"/>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right w:val="nil"/>
            </w:tcBorders>
          </w:tcPr>
          <w:p w14:paraId="5432438D" w14:textId="16494E25" w:rsidR="005A59B6" w:rsidRPr="00B92B12" w:rsidRDefault="00540F14" w:rsidP="0067318D">
            <w:pPr>
              <w:tabs>
                <w:tab w:val="decimal" w:pos="1152"/>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B92B12" w14:paraId="12148B81" w14:textId="77777777" w:rsidTr="00A92A82">
        <w:tc>
          <w:tcPr>
            <w:tcW w:w="3989" w:type="dxa"/>
            <w:tcBorders>
              <w:top w:val="nil"/>
              <w:left w:val="nil"/>
              <w:bottom w:val="nil"/>
              <w:right w:val="nil"/>
            </w:tcBorders>
          </w:tcPr>
          <w:p w14:paraId="359141BE" w14:textId="77777777" w:rsidR="005A59B6" w:rsidRPr="00B92B12" w:rsidRDefault="005A59B6" w:rsidP="00745855">
            <w:pPr>
              <w:ind w:left="-101"/>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2093F7A8" w14:textId="77777777" w:rsidR="005A59B6" w:rsidRPr="00B92B12" w:rsidRDefault="005A59B6" w:rsidP="0067318D">
            <w:pPr>
              <w:tabs>
                <w:tab w:val="decimal" w:pos="1152"/>
              </w:tabs>
              <w:ind w:right="-72"/>
              <w:jc w:val="both"/>
              <w:rPr>
                <w:rFonts w:ascii="Arial" w:hAnsi="Arial" w:cs="Arial"/>
                <w:b/>
                <w:bCs/>
                <w:sz w:val="18"/>
                <w:szCs w:val="18"/>
              </w:rPr>
            </w:pPr>
            <w:r w:rsidRPr="00B92B1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790B581" w14:textId="77777777" w:rsidR="005A59B6" w:rsidRPr="00B92B12" w:rsidRDefault="005A59B6" w:rsidP="0067318D">
            <w:pPr>
              <w:tabs>
                <w:tab w:val="decimal" w:pos="1152"/>
              </w:tabs>
              <w:ind w:right="-72"/>
              <w:jc w:val="both"/>
              <w:rPr>
                <w:rFonts w:ascii="Arial" w:hAnsi="Arial" w:cs="Arial"/>
                <w:b/>
                <w:bCs/>
                <w:sz w:val="18"/>
                <w:szCs w:val="18"/>
              </w:rPr>
            </w:pPr>
            <w:r w:rsidRPr="00B92B1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5900F06" w14:textId="77777777" w:rsidR="005A59B6" w:rsidRPr="00B92B12" w:rsidRDefault="005A59B6" w:rsidP="0067318D">
            <w:pPr>
              <w:tabs>
                <w:tab w:val="decimal" w:pos="1152"/>
              </w:tabs>
              <w:ind w:right="-72"/>
              <w:jc w:val="both"/>
              <w:rPr>
                <w:rFonts w:ascii="Arial" w:hAnsi="Arial" w:cs="Arial"/>
                <w:b/>
                <w:bCs/>
                <w:sz w:val="18"/>
                <w:szCs w:val="18"/>
              </w:rPr>
            </w:pPr>
            <w:r w:rsidRPr="00B92B1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29D2800" w14:textId="77777777" w:rsidR="005A59B6" w:rsidRPr="00B92B12" w:rsidRDefault="005A59B6" w:rsidP="0067318D">
            <w:pPr>
              <w:tabs>
                <w:tab w:val="decimal" w:pos="1152"/>
              </w:tabs>
              <w:ind w:right="-72"/>
              <w:jc w:val="both"/>
              <w:rPr>
                <w:rFonts w:ascii="Arial" w:hAnsi="Arial" w:cs="Arial"/>
                <w:b/>
                <w:bCs/>
                <w:sz w:val="18"/>
                <w:szCs w:val="18"/>
              </w:rPr>
            </w:pPr>
            <w:r w:rsidRPr="00B92B12">
              <w:rPr>
                <w:rFonts w:ascii="Arial" w:hAnsi="Arial" w:cs="Arial"/>
                <w:b/>
                <w:bCs/>
                <w:sz w:val="18"/>
                <w:szCs w:val="18"/>
              </w:rPr>
              <w:t>Baht</w:t>
            </w:r>
          </w:p>
        </w:tc>
      </w:tr>
      <w:tr w:rsidR="005A59B6" w:rsidRPr="00B92B12" w14:paraId="4179DF07" w14:textId="77777777" w:rsidTr="00A92A82">
        <w:tc>
          <w:tcPr>
            <w:tcW w:w="3989" w:type="dxa"/>
            <w:tcBorders>
              <w:top w:val="nil"/>
              <w:left w:val="nil"/>
              <w:bottom w:val="nil"/>
              <w:right w:val="nil"/>
            </w:tcBorders>
          </w:tcPr>
          <w:p w14:paraId="39387EF3" w14:textId="77777777" w:rsidR="005A59B6" w:rsidRPr="00B92B12" w:rsidRDefault="005A59B6" w:rsidP="00745855">
            <w:pPr>
              <w:ind w:left="-101"/>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476AF4C3" w14:textId="77777777" w:rsidR="005A59B6" w:rsidRPr="00B92B12" w:rsidRDefault="005A59B6" w:rsidP="0067318D">
            <w:pPr>
              <w:tabs>
                <w:tab w:val="decimal" w:pos="1152"/>
              </w:tabs>
              <w:ind w:left="540" w:hanging="540"/>
              <w:jc w:val="both"/>
              <w:rPr>
                <w:rFonts w:ascii="Arial" w:hAnsi="Arial" w:cs="Arial"/>
                <w:b/>
                <w:bCs/>
                <w:sz w:val="18"/>
                <w:szCs w:val="18"/>
                <w:lang w:val="en-GB"/>
              </w:rPr>
            </w:pPr>
          </w:p>
        </w:tc>
        <w:tc>
          <w:tcPr>
            <w:tcW w:w="1368" w:type="dxa"/>
            <w:tcBorders>
              <w:top w:val="single" w:sz="4" w:space="0" w:color="auto"/>
              <w:left w:val="nil"/>
              <w:bottom w:val="nil"/>
              <w:right w:val="nil"/>
            </w:tcBorders>
          </w:tcPr>
          <w:p w14:paraId="6D3CB76D" w14:textId="77777777" w:rsidR="005A59B6" w:rsidRPr="00B92B12" w:rsidRDefault="005A59B6" w:rsidP="0067318D">
            <w:pPr>
              <w:tabs>
                <w:tab w:val="decimal" w:pos="1152"/>
              </w:tabs>
              <w:ind w:left="540" w:hanging="540"/>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4D55C197" w14:textId="77777777" w:rsidR="005A59B6" w:rsidRPr="00B92B12" w:rsidRDefault="005A59B6" w:rsidP="0067318D">
            <w:pPr>
              <w:tabs>
                <w:tab w:val="decimal" w:pos="1152"/>
              </w:tabs>
              <w:ind w:left="540" w:hanging="540"/>
              <w:jc w:val="both"/>
              <w:rPr>
                <w:rFonts w:ascii="Arial" w:hAnsi="Arial" w:cs="Arial"/>
                <w:b/>
                <w:bCs/>
                <w:sz w:val="18"/>
                <w:szCs w:val="18"/>
                <w:lang w:val="en-GB"/>
              </w:rPr>
            </w:pPr>
          </w:p>
        </w:tc>
        <w:tc>
          <w:tcPr>
            <w:tcW w:w="1368" w:type="dxa"/>
            <w:tcBorders>
              <w:top w:val="single" w:sz="4" w:space="0" w:color="auto"/>
              <w:left w:val="nil"/>
              <w:bottom w:val="nil"/>
              <w:right w:val="nil"/>
            </w:tcBorders>
          </w:tcPr>
          <w:p w14:paraId="6DF09465" w14:textId="77777777" w:rsidR="005A59B6" w:rsidRPr="00B92B12" w:rsidRDefault="005A59B6" w:rsidP="0067318D">
            <w:pPr>
              <w:tabs>
                <w:tab w:val="decimal" w:pos="1152"/>
              </w:tabs>
              <w:ind w:left="540" w:hanging="540"/>
              <w:jc w:val="both"/>
              <w:rPr>
                <w:rFonts w:ascii="Arial" w:hAnsi="Arial" w:cs="Arial"/>
                <w:b/>
                <w:bCs/>
                <w:sz w:val="18"/>
                <w:szCs w:val="18"/>
                <w:lang w:val="en-GB"/>
              </w:rPr>
            </w:pPr>
          </w:p>
        </w:tc>
      </w:tr>
      <w:tr w:rsidR="00CF53A1" w:rsidRPr="00B92B12" w14:paraId="292FFA9C" w14:textId="77777777" w:rsidTr="00A92A82">
        <w:tc>
          <w:tcPr>
            <w:tcW w:w="3989" w:type="dxa"/>
            <w:tcBorders>
              <w:top w:val="nil"/>
              <w:left w:val="nil"/>
              <w:bottom w:val="nil"/>
              <w:right w:val="nil"/>
            </w:tcBorders>
            <w:vAlign w:val="center"/>
          </w:tcPr>
          <w:p w14:paraId="7B6DDE97" w14:textId="77777777" w:rsidR="00CF53A1" w:rsidRPr="00B92B12" w:rsidRDefault="00CF53A1" w:rsidP="00CF53A1">
            <w:pPr>
              <w:ind w:left="-101"/>
              <w:jc w:val="both"/>
              <w:rPr>
                <w:rFonts w:ascii="Arial" w:hAnsi="Arial" w:cs="Arial"/>
                <w:sz w:val="18"/>
                <w:szCs w:val="18"/>
              </w:rPr>
            </w:pPr>
            <w:r w:rsidRPr="00B92B12">
              <w:rPr>
                <w:rFonts w:ascii="Arial" w:hAnsi="Arial" w:cs="Arial"/>
                <w:sz w:val="18"/>
                <w:szCs w:val="18"/>
              </w:rPr>
              <w:t>Interest income</w:t>
            </w:r>
          </w:p>
        </w:tc>
        <w:tc>
          <w:tcPr>
            <w:tcW w:w="1368" w:type="dxa"/>
            <w:tcBorders>
              <w:top w:val="nil"/>
              <w:left w:val="nil"/>
              <w:bottom w:val="nil"/>
              <w:right w:val="nil"/>
            </w:tcBorders>
            <w:shd w:val="clear" w:color="auto" w:fill="FAFAFA"/>
          </w:tcPr>
          <w:p w14:paraId="410138E6" w14:textId="2EF108E5" w:rsidR="00CF53A1" w:rsidRPr="00B92B1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322</w:t>
            </w:r>
            <w:r w:rsidR="00077922">
              <w:rPr>
                <w:rFonts w:ascii="Arial" w:hAnsi="Arial" w:cs="Arial"/>
                <w:sz w:val="18"/>
                <w:szCs w:val="18"/>
              </w:rPr>
              <w:t>,</w:t>
            </w:r>
            <w:r w:rsidRPr="00540F14">
              <w:rPr>
                <w:rFonts w:ascii="Arial" w:hAnsi="Arial" w:cs="Arial"/>
                <w:sz w:val="18"/>
                <w:szCs w:val="18"/>
                <w:lang w:val="en-GB"/>
              </w:rPr>
              <w:t>904</w:t>
            </w:r>
          </w:p>
        </w:tc>
        <w:tc>
          <w:tcPr>
            <w:tcW w:w="1368" w:type="dxa"/>
            <w:tcBorders>
              <w:top w:val="nil"/>
              <w:left w:val="nil"/>
              <w:bottom w:val="nil"/>
              <w:right w:val="nil"/>
            </w:tcBorders>
          </w:tcPr>
          <w:p w14:paraId="66F094B6" w14:textId="41976D21" w:rsidR="00CF53A1" w:rsidRPr="00B92B1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51</w:t>
            </w:r>
            <w:r w:rsidR="00CF53A1">
              <w:rPr>
                <w:rFonts w:ascii="Arial" w:hAnsi="Arial" w:cs="Arial"/>
                <w:sz w:val="18"/>
                <w:szCs w:val="18"/>
              </w:rPr>
              <w:t>,</w:t>
            </w:r>
            <w:r w:rsidRPr="00540F14">
              <w:rPr>
                <w:rFonts w:ascii="Arial" w:hAnsi="Arial" w:cs="Arial"/>
                <w:sz w:val="18"/>
                <w:szCs w:val="18"/>
                <w:lang w:val="en-GB"/>
              </w:rPr>
              <w:t>297</w:t>
            </w:r>
          </w:p>
        </w:tc>
        <w:tc>
          <w:tcPr>
            <w:tcW w:w="1368" w:type="dxa"/>
            <w:tcBorders>
              <w:top w:val="nil"/>
              <w:left w:val="nil"/>
              <w:bottom w:val="nil"/>
              <w:right w:val="nil"/>
            </w:tcBorders>
            <w:shd w:val="clear" w:color="auto" w:fill="FAFAFA"/>
          </w:tcPr>
          <w:p w14:paraId="3685FD0F" w14:textId="0865A691" w:rsidR="00CF53A1" w:rsidRPr="00B92B1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872</w:t>
            </w:r>
            <w:r w:rsidR="00077922">
              <w:rPr>
                <w:rFonts w:ascii="Arial" w:hAnsi="Arial" w:cs="Arial"/>
                <w:sz w:val="18"/>
                <w:szCs w:val="18"/>
              </w:rPr>
              <w:t>,</w:t>
            </w:r>
            <w:r w:rsidRPr="00540F14">
              <w:rPr>
                <w:rFonts w:ascii="Arial" w:hAnsi="Arial" w:cs="Arial"/>
                <w:sz w:val="18"/>
                <w:szCs w:val="18"/>
                <w:lang w:val="en-GB"/>
              </w:rPr>
              <w:t>240</w:t>
            </w:r>
          </w:p>
        </w:tc>
        <w:tc>
          <w:tcPr>
            <w:tcW w:w="1368" w:type="dxa"/>
            <w:tcBorders>
              <w:top w:val="nil"/>
              <w:left w:val="nil"/>
              <w:bottom w:val="nil"/>
              <w:right w:val="nil"/>
            </w:tcBorders>
          </w:tcPr>
          <w:p w14:paraId="4D49F45A" w14:textId="0EF5A4F9" w:rsidR="00CF53A1" w:rsidRPr="00B92B1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600</w:t>
            </w:r>
            <w:r w:rsidR="00CF53A1">
              <w:rPr>
                <w:rFonts w:ascii="Arial" w:hAnsi="Arial" w:cs="Arial"/>
                <w:sz w:val="18"/>
                <w:szCs w:val="18"/>
              </w:rPr>
              <w:t>,</w:t>
            </w:r>
            <w:r w:rsidRPr="00540F14">
              <w:rPr>
                <w:rFonts w:ascii="Arial" w:hAnsi="Arial" w:cs="Arial"/>
                <w:sz w:val="18"/>
                <w:szCs w:val="18"/>
                <w:lang w:val="en-GB"/>
              </w:rPr>
              <w:t>480</w:t>
            </w:r>
          </w:p>
        </w:tc>
      </w:tr>
      <w:tr w:rsidR="00CF53A1" w:rsidRPr="00B92B12" w14:paraId="7CA7527B" w14:textId="77777777" w:rsidTr="00A92A82">
        <w:tc>
          <w:tcPr>
            <w:tcW w:w="3989" w:type="dxa"/>
            <w:tcBorders>
              <w:top w:val="nil"/>
              <w:left w:val="nil"/>
              <w:bottom w:val="nil"/>
              <w:right w:val="nil"/>
            </w:tcBorders>
          </w:tcPr>
          <w:p w14:paraId="09BFC593" w14:textId="77777777" w:rsidR="00CF53A1" w:rsidRPr="00B92B12" w:rsidRDefault="00CF53A1" w:rsidP="00CF53A1">
            <w:pPr>
              <w:ind w:left="-101"/>
              <w:jc w:val="both"/>
              <w:rPr>
                <w:rFonts w:ascii="Arial" w:hAnsi="Arial" w:cs="Arial"/>
                <w:sz w:val="18"/>
                <w:szCs w:val="18"/>
              </w:rPr>
            </w:pPr>
            <w:r w:rsidRPr="00B92B12">
              <w:rPr>
                <w:rFonts w:ascii="Arial" w:hAnsi="Arial" w:cs="Arial"/>
                <w:sz w:val="18"/>
                <w:szCs w:val="18"/>
              </w:rPr>
              <w:t>Others</w:t>
            </w:r>
          </w:p>
        </w:tc>
        <w:tc>
          <w:tcPr>
            <w:tcW w:w="1368" w:type="dxa"/>
            <w:tcBorders>
              <w:top w:val="nil"/>
              <w:left w:val="nil"/>
              <w:bottom w:val="single" w:sz="4" w:space="0" w:color="auto"/>
              <w:right w:val="nil"/>
            </w:tcBorders>
            <w:shd w:val="clear" w:color="auto" w:fill="FAFAFA"/>
          </w:tcPr>
          <w:p w14:paraId="1D0B4AAF" w14:textId="60F2B8A3" w:rsidR="00CF53A1" w:rsidRPr="00B92B1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w:t>
            </w:r>
            <w:r w:rsidR="00077922">
              <w:rPr>
                <w:rFonts w:ascii="Arial" w:hAnsi="Arial" w:cs="Arial"/>
                <w:sz w:val="18"/>
                <w:szCs w:val="18"/>
              </w:rPr>
              <w:t>,</w:t>
            </w:r>
            <w:r w:rsidRPr="00540F14">
              <w:rPr>
                <w:rFonts w:ascii="Arial" w:hAnsi="Arial" w:cs="Arial"/>
                <w:sz w:val="18"/>
                <w:szCs w:val="18"/>
                <w:lang w:val="en-GB"/>
              </w:rPr>
              <w:t>304</w:t>
            </w:r>
            <w:r w:rsidR="00077922">
              <w:rPr>
                <w:rFonts w:ascii="Arial" w:hAnsi="Arial" w:cs="Arial"/>
                <w:sz w:val="18"/>
                <w:szCs w:val="18"/>
              </w:rPr>
              <w:t>,</w:t>
            </w:r>
            <w:r w:rsidRPr="00540F14">
              <w:rPr>
                <w:rFonts w:ascii="Arial" w:hAnsi="Arial" w:cs="Arial"/>
                <w:sz w:val="18"/>
                <w:szCs w:val="18"/>
                <w:lang w:val="en-GB"/>
              </w:rPr>
              <w:t>586</w:t>
            </w:r>
          </w:p>
        </w:tc>
        <w:tc>
          <w:tcPr>
            <w:tcW w:w="1368" w:type="dxa"/>
            <w:tcBorders>
              <w:top w:val="nil"/>
              <w:left w:val="nil"/>
              <w:bottom w:val="single" w:sz="4" w:space="0" w:color="auto"/>
              <w:right w:val="nil"/>
            </w:tcBorders>
          </w:tcPr>
          <w:p w14:paraId="553CCA7A" w14:textId="34C0D811" w:rsidR="00CF53A1" w:rsidRPr="00B92B1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317</w:t>
            </w:r>
            <w:r w:rsidR="00CF53A1">
              <w:rPr>
                <w:rFonts w:ascii="Arial" w:hAnsi="Arial" w:cs="Arial"/>
                <w:sz w:val="18"/>
                <w:szCs w:val="18"/>
              </w:rPr>
              <w:t>,</w:t>
            </w:r>
            <w:r w:rsidRPr="00540F14">
              <w:rPr>
                <w:rFonts w:ascii="Arial" w:hAnsi="Arial" w:cs="Arial"/>
                <w:sz w:val="18"/>
                <w:szCs w:val="18"/>
                <w:lang w:val="en-GB"/>
              </w:rPr>
              <w:t>896</w:t>
            </w:r>
          </w:p>
        </w:tc>
        <w:tc>
          <w:tcPr>
            <w:tcW w:w="1368" w:type="dxa"/>
            <w:tcBorders>
              <w:top w:val="nil"/>
              <w:left w:val="nil"/>
              <w:bottom w:val="single" w:sz="4" w:space="0" w:color="auto"/>
              <w:right w:val="nil"/>
            </w:tcBorders>
            <w:shd w:val="clear" w:color="auto" w:fill="FAFAFA"/>
          </w:tcPr>
          <w:p w14:paraId="18309F49" w14:textId="6229E6DF" w:rsidR="00CF53A1" w:rsidRPr="00B92B1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w:t>
            </w:r>
            <w:r w:rsidR="00077922">
              <w:rPr>
                <w:rFonts w:ascii="Arial" w:hAnsi="Arial" w:cs="Arial"/>
                <w:sz w:val="18"/>
                <w:szCs w:val="18"/>
              </w:rPr>
              <w:t>,</w:t>
            </w:r>
            <w:r w:rsidRPr="00540F14">
              <w:rPr>
                <w:rFonts w:ascii="Arial" w:hAnsi="Arial" w:cs="Arial"/>
                <w:sz w:val="18"/>
                <w:szCs w:val="18"/>
                <w:lang w:val="en-GB"/>
              </w:rPr>
              <w:t>304</w:t>
            </w:r>
            <w:r w:rsidR="00077922">
              <w:rPr>
                <w:rFonts w:ascii="Arial" w:hAnsi="Arial" w:cs="Arial"/>
                <w:sz w:val="18"/>
                <w:szCs w:val="18"/>
              </w:rPr>
              <w:t>,</w:t>
            </w:r>
            <w:r w:rsidRPr="00540F14">
              <w:rPr>
                <w:rFonts w:ascii="Arial" w:hAnsi="Arial" w:cs="Arial"/>
                <w:sz w:val="18"/>
                <w:szCs w:val="18"/>
                <w:lang w:val="en-GB"/>
              </w:rPr>
              <w:t>586</w:t>
            </w:r>
          </w:p>
        </w:tc>
        <w:tc>
          <w:tcPr>
            <w:tcW w:w="1368" w:type="dxa"/>
            <w:tcBorders>
              <w:top w:val="nil"/>
              <w:left w:val="nil"/>
              <w:bottom w:val="single" w:sz="4" w:space="0" w:color="auto"/>
              <w:right w:val="nil"/>
            </w:tcBorders>
          </w:tcPr>
          <w:p w14:paraId="1C5B7BC1" w14:textId="28E7F0F1" w:rsidR="00CF53A1" w:rsidRPr="00B92B1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317</w:t>
            </w:r>
            <w:r w:rsidR="00CF53A1">
              <w:rPr>
                <w:rFonts w:ascii="Arial" w:hAnsi="Arial" w:cs="Arial"/>
                <w:sz w:val="18"/>
                <w:szCs w:val="18"/>
              </w:rPr>
              <w:t>,</w:t>
            </w:r>
            <w:r w:rsidRPr="00540F14">
              <w:rPr>
                <w:rFonts w:ascii="Arial" w:hAnsi="Arial" w:cs="Arial"/>
                <w:sz w:val="18"/>
                <w:szCs w:val="18"/>
                <w:lang w:val="en-GB"/>
              </w:rPr>
              <w:t>896</w:t>
            </w:r>
          </w:p>
        </w:tc>
      </w:tr>
      <w:tr w:rsidR="00CF53A1" w:rsidRPr="00B92B12" w14:paraId="7DF02742" w14:textId="77777777" w:rsidTr="00A92A82">
        <w:tc>
          <w:tcPr>
            <w:tcW w:w="3989" w:type="dxa"/>
            <w:tcBorders>
              <w:top w:val="nil"/>
              <w:left w:val="nil"/>
              <w:bottom w:val="nil"/>
              <w:right w:val="nil"/>
            </w:tcBorders>
          </w:tcPr>
          <w:p w14:paraId="3A1441CE" w14:textId="77777777" w:rsidR="00CF53A1" w:rsidRPr="00B92B12" w:rsidRDefault="00CF53A1" w:rsidP="00CF53A1">
            <w:pPr>
              <w:ind w:left="-101"/>
              <w:jc w:val="both"/>
              <w:rPr>
                <w:rFonts w:ascii="Arial" w:hAnsi="Arial" w:cs="Arial"/>
                <w:b/>
                <w:bCs/>
                <w:sz w:val="18"/>
                <w:szCs w:val="18"/>
                <w:lang w:val="en-GB"/>
              </w:rPr>
            </w:pPr>
          </w:p>
        </w:tc>
        <w:tc>
          <w:tcPr>
            <w:tcW w:w="1368" w:type="dxa"/>
            <w:tcBorders>
              <w:top w:val="single" w:sz="4" w:space="0" w:color="auto"/>
              <w:left w:val="nil"/>
              <w:right w:val="nil"/>
            </w:tcBorders>
            <w:shd w:val="clear" w:color="auto" w:fill="FAFAFA"/>
          </w:tcPr>
          <w:p w14:paraId="362D3EE6" w14:textId="77777777" w:rsidR="00CF53A1" w:rsidRPr="00B92B12" w:rsidRDefault="00CF53A1" w:rsidP="0067318D">
            <w:pPr>
              <w:tabs>
                <w:tab w:val="decimal" w:pos="1152"/>
              </w:tabs>
              <w:ind w:left="540" w:hanging="540"/>
              <w:jc w:val="both"/>
              <w:rPr>
                <w:rFonts w:ascii="Arial" w:hAnsi="Arial" w:cs="Arial"/>
                <w:sz w:val="18"/>
                <w:szCs w:val="18"/>
                <w:lang w:val="en-GB"/>
              </w:rPr>
            </w:pPr>
          </w:p>
        </w:tc>
        <w:tc>
          <w:tcPr>
            <w:tcW w:w="1368" w:type="dxa"/>
            <w:tcBorders>
              <w:top w:val="single" w:sz="4" w:space="0" w:color="auto"/>
              <w:left w:val="nil"/>
              <w:right w:val="nil"/>
            </w:tcBorders>
          </w:tcPr>
          <w:p w14:paraId="00D2C6D7" w14:textId="77777777" w:rsidR="00CF53A1" w:rsidRPr="00B92B12" w:rsidRDefault="00CF53A1" w:rsidP="0067318D">
            <w:pPr>
              <w:tabs>
                <w:tab w:val="decimal" w:pos="1152"/>
              </w:tabs>
              <w:ind w:left="540" w:hanging="540"/>
              <w:jc w:val="both"/>
              <w:rPr>
                <w:rFonts w:ascii="Arial" w:hAnsi="Arial" w:cs="Arial"/>
                <w:sz w:val="18"/>
                <w:szCs w:val="18"/>
                <w:lang w:val="en-GB"/>
              </w:rPr>
            </w:pPr>
          </w:p>
        </w:tc>
        <w:tc>
          <w:tcPr>
            <w:tcW w:w="1368" w:type="dxa"/>
            <w:tcBorders>
              <w:top w:val="single" w:sz="4" w:space="0" w:color="auto"/>
              <w:left w:val="nil"/>
              <w:right w:val="nil"/>
            </w:tcBorders>
            <w:shd w:val="clear" w:color="auto" w:fill="FAFAFA"/>
          </w:tcPr>
          <w:p w14:paraId="3122CBF2" w14:textId="77777777" w:rsidR="00CF53A1" w:rsidRPr="00B92B12" w:rsidRDefault="00CF53A1" w:rsidP="0067318D">
            <w:pPr>
              <w:tabs>
                <w:tab w:val="decimal" w:pos="1152"/>
              </w:tabs>
              <w:ind w:left="540" w:hanging="540"/>
              <w:jc w:val="both"/>
              <w:rPr>
                <w:rFonts w:ascii="Arial" w:hAnsi="Arial" w:cs="Arial"/>
                <w:sz w:val="18"/>
                <w:szCs w:val="18"/>
                <w:lang w:val="en-GB"/>
              </w:rPr>
            </w:pPr>
          </w:p>
        </w:tc>
        <w:tc>
          <w:tcPr>
            <w:tcW w:w="1368" w:type="dxa"/>
            <w:tcBorders>
              <w:top w:val="single" w:sz="4" w:space="0" w:color="auto"/>
              <w:left w:val="nil"/>
              <w:right w:val="nil"/>
            </w:tcBorders>
          </w:tcPr>
          <w:p w14:paraId="1EF6D257" w14:textId="77777777" w:rsidR="00CF53A1" w:rsidRPr="00B92B12" w:rsidRDefault="00CF53A1" w:rsidP="0067318D">
            <w:pPr>
              <w:tabs>
                <w:tab w:val="decimal" w:pos="1152"/>
              </w:tabs>
              <w:ind w:left="540" w:hanging="540"/>
              <w:jc w:val="both"/>
              <w:rPr>
                <w:rFonts w:ascii="Arial" w:hAnsi="Arial" w:cs="Arial"/>
                <w:sz w:val="18"/>
                <w:szCs w:val="18"/>
                <w:lang w:val="en-GB"/>
              </w:rPr>
            </w:pPr>
          </w:p>
        </w:tc>
      </w:tr>
      <w:tr w:rsidR="00CF53A1" w:rsidRPr="00B92B12" w14:paraId="09CB6559" w14:textId="77777777" w:rsidTr="00A92A82">
        <w:tc>
          <w:tcPr>
            <w:tcW w:w="3989" w:type="dxa"/>
            <w:tcBorders>
              <w:top w:val="nil"/>
              <w:left w:val="nil"/>
              <w:bottom w:val="nil"/>
              <w:right w:val="nil"/>
            </w:tcBorders>
          </w:tcPr>
          <w:p w14:paraId="011F1AC2" w14:textId="77777777" w:rsidR="00CF53A1" w:rsidRPr="00B92B12" w:rsidRDefault="00CF53A1" w:rsidP="00CF53A1">
            <w:pPr>
              <w:ind w:left="-101"/>
              <w:jc w:val="both"/>
              <w:rPr>
                <w:rFonts w:ascii="Arial" w:hAnsi="Arial" w:cs="Arial"/>
                <w:sz w:val="18"/>
                <w:szCs w:val="18"/>
              </w:rPr>
            </w:pPr>
            <w:r w:rsidRPr="00B92B12">
              <w:rPr>
                <w:rFonts w:ascii="Arial" w:hAnsi="Arial" w:cs="Arial"/>
                <w:sz w:val="18"/>
                <w:szCs w:val="18"/>
              </w:rPr>
              <w:t>Total other income</w:t>
            </w:r>
          </w:p>
        </w:tc>
        <w:tc>
          <w:tcPr>
            <w:tcW w:w="1368" w:type="dxa"/>
            <w:tcBorders>
              <w:top w:val="nil"/>
              <w:left w:val="nil"/>
              <w:bottom w:val="single" w:sz="4" w:space="0" w:color="auto"/>
              <w:right w:val="nil"/>
            </w:tcBorders>
            <w:shd w:val="clear" w:color="auto" w:fill="FAFAFA"/>
          </w:tcPr>
          <w:p w14:paraId="21524571" w14:textId="277C9FCD" w:rsidR="00CF53A1" w:rsidRPr="00B92B1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w:t>
            </w:r>
            <w:r w:rsidR="00077922">
              <w:rPr>
                <w:rFonts w:ascii="Arial" w:hAnsi="Arial" w:cs="Arial"/>
                <w:sz w:val="18"/>
                <w:szCs w:val="18"/>
              </w:rPr>
              <w:t>,</w:t>
            </w:r>
            <w:r w:rsidRPr="00540F14">
              <w:rPr>
                <w:rFonts w:ascii="Arial" w:hAnsi="Arial" w:cs="Arial"/>
                <w:sz w:val="18"/>
                <w:szCs w:val="18"/>
                <w:lang w:val="en-GB"/>
              </w:rPr>
              <w:t>627</w:t>
            </w:r>
            <w:r w:rsidR="00077922">
              <w:rPr>
                <w:rFonts w:ascii="Arial" w:hAnsi="Arial" w:cs="Arial"/>
                <w:sz w:val="18"/>
                <w:szCs w:val="18"/>
              </w:rPr>
              <w:t>,</w:t>
            </w:r>
            <w:r w:rsidRPr="00540F14">
              <w:rPr>
                <w:rFonts w:ascii="Arial" w:hAnsi="Arial" w:cs="Arial"/>
                <w:sz w:val="18"/>
                <w:szCs w:val="18"/>
                <w:lang w:val="en-GB"/>
              </w:rPr>
              <w:t>490</w:t>
            </w:r>
          </w:p>
        </w:tc>
        <w:tc>
          <w:tcPr>
            <w:tcW w:w="1368" w:type="dxa"/>
            <w:tcBorders>
              <w:top w:val="nil"/>
              <w:left w:val="nil"/>
              <w:bottom w:val="single" w:sz="4" w:space="0" w:color="auto"/>
              <w:right w:val="nil"/>
            </w:tcBorders>
          </w:tcPr>
          <w:p w14:paraId="6C3EC608" w14:textId="532674A6" w:rsidR="00CF53A1" w:rsidRPr="00B92B1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369</w:t>
            </w:r>
            <w:r w:rsidR="00CF53A1">
              <w:rPr>
                <w:rFonts w:ascii="Arial" w:hAnsi="Arial" w:cs="Arial"/>
                <w:sz w:val="18"/>
                <w:szCs w:val="18"/>
              </w:rPr>
              <w:t>,</w:t>
            </w:r>
            <w:r w:rsidRPr="00540F14">
              <w:rPr>
                <w:rFonts w:ascii="Arial" w:hAnsi="Arial" w:cs="Arial"/>
                <w:sz w:val="18"/>
                <w:szCs w:val="18"/>
                <w:lang w:val="en-GB"/>
              </w:rPr>
              <w:t>193</w:t>
            </w:r>
          </w:p>
        </w:tc>
        <w:tc>
          <w:tcPr>
            <w:tcW w:w="1368" w:type="dxa"/>
            <w:tcBorders>
              <w:top w:val="nil"/>
              <w:left w:val="nil"/>
              <w:bottom w:val="single" w:sz="4" w:space="0" w:color="auto"/>
              <w:right w:val="nil"/>
            </w:tcBorders>
            <w:shd w:val="clear" w:color="auto" w:fill="FAFAFA"/>
          </w:tcPr>
          <w:p w14:paraId="3F401F46" w14:textId="25F0A751" w:rsidR="00CF53A1" w:rsidRPr="00B92B1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4</w:t>
            </w:r>
            <w:r w:rsidR="00077922">
              <w:rPr>
                <w:rFonts w:ascii="Arial" w:hAnsi="Arial" w:cs="Arial"/>
                <w:sz w:val="18"/>
                <w:szCs w:val="18"/>
              </w:rPr>
              <w:t>,</w:t>
            </w:r>
            <w:r w:rsidRPr="00540F14">
              <w:rPr>
                <w:rFonts w:ascii="Arial" w:hAnsi="Arial" w:cs="Arial"/>
                <w:sz w:val="18"/>
                <w:szCs w:val="18"/>
                <w:lang w:val="en-GB"/>
              </w:rPr>
              <w:t>176</w:t>
            </w:r>
            <w:r w:rsidR="00077922">
              <w:rPr>
                <w:rFonts w:ascii="Arial" w:hAnsi="Arial" w:cs="Arial"/>
                <w:sz w:val="18"/>
                <w:szCs w:val="18"/>
              </w:rPr>
              <w:t>,</w:t>
            </w:r>
            <w:r w:rsidRPr="00540F14">
              <w:rPr>
                <w:rFonts w:ascii="Arial" w:hAnsi="Arial" w:cs="Arial"/>
                <w:sz w:val="18"/>
                <w:szCs w:val="18"/>
                <w:lang w:val="en-GB"/>
              </w:rPr>
              <w:t>826</w:t>
            </w:r>
          </w:p>
        </w:tc>
        <w:tc>
          <w:tcPr>
            <w:tcW w:w="1368" w:type="dxa"/>
            <w:tcBorders>
              <w:top w:val="nil"/>
              <w:left w:val="nil"/>
              <w:bottom w:val="single" w:sz="4" w:space="0" w:color="auto"/>
              <w:right w:val="nil"/>
            </w:tcBorders>
          </w:tcPr>
          <w:p w14:paraId="19FC9421" w14:textId="4D4B9FAD" w:rsidR="00CF53A1" w:rsidRPr="00B92B1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918</w:t>
            </w:r>
            <w:r w:rsidR="00CF53A1">
              <w:rPr>
                <w:rFonts w:ascii="Arial" w:hAnsi="Arial" w:cs="Arial"/>
                <w:sz w:val="18"/>
                <w:szCs w:val="18"/>
              </w:rPr>
              <w:t>,</w:t>
            </w:r>
            <w:r w:rsidRPr="00540F14">
              <w:rPr>
                <w:rFonts w:ascii="Arial" w:hAnsi="Arial" w:cs="Arial"/>
                <w:sz w:val="18"/>
                <w:szCs w:val="18"/>
                <w:lang w:val="en-GB"/>
              </w:rPr>
              <w:t>376</w:t>
            </w:r>
          </w:p>
        </w:tc>
      </w:tr>
    </w:tbl>
    <w:p w14:paraId="5AFBB304" w14:textId="77777777" w:rsidR="005A59B6" w:rsidRPr="00B92B12" w:rsidRDefault="005A59B6" w:rsidP="005A59B6">
      <w:pPr>
        <w:overflowPunct/>
        <w:autoSpaceDE/>
        <w:autoSpaceDN/>
        <w:adjustRightInd/>
        <w:textAlignment w:val="auto"/>
        <w:rPr>
          <w:rFonts w:ascii="Arial" w:hAnsi="Arial" w:cs="Arial"/>
          <w:sz w:val="18"/>
          <w:szCs w:val="18"/>
        </w:rPr>
      </w:pPr>
    </w:p>
    <w:p w14:paraId="050F7653" w14:textId="77777777" w:rsidR="005A59B6" w:rsidRPr="001D1B32" w:rsidRDefault="005A59B6" w:rsidP="005A59B6">
      <w:pPr>
        <w:overflowPunct/>
        <w:autoSpaceDE/>
        <w:autoSpaceDN/>
        <w:adjustRightInd/>
        <w:textAlignment w:val="auto"/>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5A59B6" w:rsidRPr="001D1B32" w14:paraId="1CA6048F" w14:textId="77777777" w:rsidTr="00745855">
        <w:trPr>
          <w:trHeight w:val="386"/>
        </w:trPr>
        <w:tc>
          <w:tcPr>
            <w:tcW w:w="9475" w:type="dxa"/>
            <w:shd w:val="clear" w:color="auto" w:fill="FFA543"/>
            <w:vAlign w:val="center"/>
            <w:hideMark/>
          </w:tcPr>
          <w:p w14:paraId="3D3B07C6" w14:textId="2238BC91" w:rsidR="005A59B6" w:rsidRPr="001D1B32" w:rsidRDefault="00540F14" w:rsidP="00745855">
            <w:pPr>
              <w:tabs>
                <w:tab w:val="left" w:pos="432"/>
              </w:tabs>
              <w:ind w:left="504" w:hanging="504"/>
              <w:rPr>
                <w:rFonts w:ascii="Arial" w:eastAsia="Arial Unicode MS" w:hAnsi="Arial" w:cs="Arial"/>
                <w:b/>
                <w:bCs/>
                <w:color w:val="FFFFFF"/>
                <w:sz w:val="18"/>
                <w:szCs w:val="18"/>
              </w:rPr>
            </w:pPr>
            <w:r w:rsidRPr="00540F14">
              <w:rPr>
                <w:rFonts w:ascii="Arial" w:hAnsi="Arial" w:cs="Arial"/>
                <w:b/>
                <w:bCs/>
                <w:color w:val="FFFFFF"/>
                <w:sz w:val="18"/>
                <w:szCs w:val="18"/>
                <w:lang w:val="en-GB"/>
              </w:rPr>
              <w:t>27</w:t>
            </w:r>
            <w:r w:rsidR="005A59B6" w:rsidRPr="001D1B32">
              <w:rPr>
                <w:rFonts w:ascii="Arial" w:hAnsi="Arial" w:cs="Arial"/>
                <w:b/>
                <w:bCs/>
                <w:color w:val="FFFFFF"/>
                <w:sz w:val="18"/>
                <w:szCs w:val="18"/>
                <w:lang w:val="en-GB"/>
              </w:rPr>
              <w:tab/>
              <w:t>Expenses by nature</w:t>
            </w:r>
          </w:p>
        </w:tc>
      </w:tr>
    </w:tbl>
    <w:p w14:paraId="28099C52" w14:textId="77777777" w:rsidR="005A59B6" w:rsidRPr="001D1B32" w:rsidRDefault="005A59B6" w:rsidP="005A59B6">
      <w:pPr>
        <w:pStyle w:val="Header"/>
        <w:jc w:val="thaiDistribute"/>
        <w:rPr>
          <w:rFonts w:ascii="Arial" w:hAnsi="Arial" w:cs="Arial"/>
          <w:sz w:val="18"/>
          <w:szCs w:val="18"/>
        </w:rPr>
      </w:pPr>
    </w:p>
    <w:p w14:paraId="13BEBC60" w14:textId="1D7F8147" w:rsidR="005A59B6" w:rsidRPr="001D1B32" w:rsidRDefault="005A59B6" w:rsidP="005A59B6">
      <w:pPr>
        <w:pStyle w:val="Header"/>
        <w:jc w:val="both"/>
        <w:rPr>
          <w:rFonts w:ascii="Arial" w:hAnsi="Arial" w:cs="Arial"/>
          <w:sz w:val="18"/>
          <w:szCs w:val="18"/>
        </w:rPr>
      </w:pPr>
      <w:r w:rsidRPr="001D1B32">
        <w:rPr>
          <w:rFonts w:ascii="Arial" w:hAnsi="Arial" w:cs="Arial"/>
          <w:sz w:val="18"/>
          <w:szCs w:val="18"/>
        </w:rPr>
        <w:t>The following expenditures, classified by nature, have been charged in arriving at profit</w:t>
      </w:r>
      <w:r w:rsidR="00FF5F3A">
        <w:rPr>
          <w:rFonts w:ascii="Arial" w:hAnsi="Arial" w:cs="Arial"/>
          <w:sz w:val="18"/>
          <w:szCs w:val="18"/>
          <w:lang w:val="en-GB"/>
        </w:rPr>
        <w:t xml:space="preserve"> (loss)</w:t>
      </w:r>
      <w:r w:rsidRPr="001D1B32">
        <w:rPr>
          <w:rFonts w:ascii="Arial" w:hAnsi="Arial" w:cs="Arial"/>
          <w:sz w:val="18"/>
          <w:szCs w:val="18"/>
        </w:rPr>
        <w:t xml:space="preserve"> before finance costs and income tax:</w:t>
      </w:r>
    </w:p>
    <w:p w14:paraId="174D6666" w14:textId="77777777" w:rsidR="005A59B6" w:rsidRPr="001D1B32" w:rsidRDefault="005A59B6" w:rsidP="005A59B6">
      <w:pPr>
        <w:pStyle w:val="Header"/>
        <w:jc w:val="thaiDistribute"/>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5A59B6" w:rsidRPr="001D1B32" w14:paraId="196D4B61" w14:textId="77777777" w:rsidTr="00A9025A">
        <w:trPr>
          <w:cantSplit/>
          <w:trHeight w:val="135"/>
        </w:trPr>
        <w:tc>
          <w:tcPr>
            <w:tcW w:w="3989" w:type="dxa"/>
            <w:tcBorders>
              <w:top w:val="nil"/>
              <w:left w:val="nil"/>
              <w:bottom w:val="nil"/>
              <w:right w:val="nil"/>
            </w:tcBorders>
          </w:tcPr>
          <w:p w14:paraId="0F5E2163" w14:textId="77777777" w:rsidR="005A59B6" w:rsidRPr="001D1B32" w:rsidRDefault="005A59B6" w:rsidP="00745855">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29338DA3"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39CD624F"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17413E1A"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3CF83746"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78BC12C5" w14:textId="77777777" w:rsidTr="00A92A82">
        <w:tc>
          <w:tcPr>
            <w:tcW w:w="3989" w:type="dxa"/>
            <w:tcBorders>
              <w:top w:val="nil"/>
              <w:left w:val="nil"/>
              <w:bottom w:val="nil"/>
              <w:right w:val="nil"/>
            </w:tcBorders>
          </w:tcPr>
          <w:p w14:paraId="10F17EA4" w14:textId="77777777" w:rsidR="005A59B6" w:rsidRPr="001D1B32" w:rsidRDefault="005A59B6" w:rsidP="00745855">
            <w:pPr>
              <w:ind w:left="-101"/>
              <w:rPr>
                <w:rFonts w:ascii="Arial" w:hAnsi="Arial" w:cs="Arial"/>
                <w:b/>
                <w:bCs/>
                <w:sz w:val="18"/>
                <w:szCs w:val="18"/>
              </w:rPr>
            </w:pPr>
          </w:p>
        </w:tc>
        <w:tc>
          <w:tcPr>
            <w:tcW w:w="1368" w:type="dxa"/>
            <w:tcBorders>
              <w:top w:val="single" w:sz="4" w:space="0" w:color="auto"/>
              <w:left w:val="nil"/>
              <w:right w:val="nil"/>
            </w:tcBorders>
          </w:tcPr>
          <w:p w14:paraId="1B94081C" w14:textId="4335EFBF" w:rsidR="005A59B6" w:rsidRPr="001D1B32" w:rsidRDefault="00540F14" w:rsidP="0067318D">
            <w:pPr>
              <w:tabs>
                <w:tab w:val="decimal" w:pos="1152"/>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right w:val="nil"/>
            </w:tcBorders>
          </w:tcPr>
          <w:p w14:paraId="1907EC4C" w14:textId="3F4E871C" w:rsidR="005A59B6" w:rsidRPr="001D1B32" w:rsidRDefault="00540F14" w:rsidP="0067318D">
            <w:pPr>
              <w:tabs>
                <w:tab w:val="decimal" w:pos="1152"/>
              </w:tabs>
              <w:ind w:right="-72"/>
              <w:jc w:val="both"/>
              <w:rPr>
                <w:rFonts w:ascii="Arial" w:hAnsi="Arial" w:cs="Arial"/>
                <w:b/>
                <w:bCs/>
                <w:sz w:val="18"/>
                <w:szCs w:val="18"/>
              </w:rPr>
            </w:pPr>
            <w:r w:rsidRPr="00540F14">
              <w:rPr>
                <w:rFonts w:ascii="Arial" w:hAnsi="Arial" w:cs="Arial"/>
                <w:b/>
                <w:bCs/>
                <w:sz w:val="18"/>
                <w:szCs w:val="18"/>
                <w:lang w:val="en-GB"/>
              </w:rPr>
              <w:t>2021</w:t>
            </w:r>
          </w:p>
        </w:tc>
        <w:tc>
          <w:tcPr>
            <w:tcW w:w="1368" w:type="dxa"/>
            <w:tcBorders>
              <w:top w:val="single" w:sz="4" w:space="0" w:color="auto"/>
              <w:left w:val="nil"/>
              <w:right w:val="nil"/>
            </w:tcBorders>
          </w:tcPr>
          <w:p w14:paraId="6000D615" w14:textId="28749932" w:rsidR="005A59B6" w:rsidRPr="001D1B32" w:rsidRDefault="00540F14" w:rsidP="0067318D">
            <w:pPr>
              <w:tabs>
                <w:tab w:val="decimal" w:pos="1152"/>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right w:val="nil"/>
            </w:tcBorders>
          </w:tcPr>
          <w:p w14:paraId="1B21BF7E" w14:textId="34B88298" w:rsidR="005A59B6" w:rsidRPr="001636A2" w:rsidRDefault="00540F14" w:rsidP="0067318D">
            <w:pPr>
              <w:tabs>
                <w:tab w:val="decimal" w:pos="1152"/>
              </w:tabs>
              <w:ind w:right="-72"/>
              <w:jc w:val="both"/>
              <w:rPr>
                <w:rFonts w:ascii="Arial" w:hAnsi="Arial" w:cs="Arial"/>
                <w:b/>
                <w:bCs/>
                <w:sz w:val="18"/>
                <w:szCs w:val="18"/>
                <w:lang w:val="en-GB"/>
              </w:rPr>
            </w:pPr>
            <w:r w:rsidRPr="00540F14">
              <w:rPr>
                <w:rFonts w:ascii="Arial" w:hAnsi="Arial" w:cs="Arial"/>
                <w:b/>
                <w:bCs/>
                <w:sz w:val="18"/>
                <w:szCs w:val="18"/>
                <w:lang w:val="en-GB"/>
              </w:rPr>
              <w:t>2021</w:t>
            </w:r>
          </w:p>
        </w:tc>
      </w:tr>
      <w:tr w:rsidR="005A59B6" w:rsidRPr="001D1B32" w14:paraId="5BD3FD2C" w14:textId="77777777" w:rsidTr="00A92A82">
        <w:tc>
          <w:tcPr>
            <w:tcW w:w="3989" w:type="dxa"/>
            <w:tcBorders>
              <w:top w:val="nil"/>
              <w:left w:val="nil"/>
              <w:bottom w:val="nil"/>
              <w:right w:val="nil"/>
            </w:tcBorders>
          </w:tcPr>
          <w:p w14:paraId="62291324" w14:textId="77777777" w:rsidR="005A59B6" w:rsidRPr="001D1B32" w:rsidRDefault="005A59B6" w:rsidP="00745855">
            <w:pPr>
              <w:ind w:left="-101"/>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5CD0246B" w14:textId="640B9BC2"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811FCA1" w14:textId="2C633B78" w:rsidR="005A59B6" w:rsidRPr="001D1B32" w:rsidRDefault="005A59B6" w:rsidP="0067318D">
            <w:pPr>
              <w:tabs>
                <w:tab w:val="decimal" w:pos="1152"/>
              </w:tabs>
              <w:ind w:right="-72"/>
              <w:jc w:val="both"/>
              <w:rPr>
                <w:rFonts w:ascii="Arial" w:hAnsi="Arial" w:cs="Arial"/>
                <w:b/>
                <w:bCs/>
                <w:sz w:val="18"/>
                <w:szCs w:val="18"/>
              </w:rPr>
            </w:pPr>
            <w:r w:rsidRPr="00863EDD">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tcPr>
          <w:p w14:paraId="25158B93" w14:textId="75ED23D6"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6984D22" w14:textId="2584C041" w:rsidR="005A59B6" w:rsidRPr="001636A2" w:rsidRDefault="005A59B6" w:rsidP="0067318D">
            <w:pPr>
              <w:tabs>
                <w:tab w:val="decimal" w:pos="1152"/>
              </w:tabs>
              <w:ind w:right="-72"/>
              <w:jc w:val="both"/>
              <w:rPr>
                <w:rFonts w:ascii="Arial" w:hAnsi="Arial" w:cs="Arial"/>
                <w:b/>
                <w:bCs/>
                <w:sz w:val="18"/>
                <w:szCs w:val="18"/>
                <w:lang w:val="en-GB"/>
              </w:rPr>
            </w:pPr>
            <w:r w:rsidRPr="001636A2">
              <w:rPr>
                <w:rFonts w:ascii="Arial" w:hAnsi="Arial" w:cs="Arial"/>
                <w:b/>
                <w:bCs/>
                <w:sz w:val="18"/>
                <w:szCs w:val="18"/>
                <w:lang w:val="en-GB"/>
              </w:rPr>
              <w:t>Baht</w:t>
            </w:r>
          </w:p>
        </w:tc>
      </w:tr>
      <w:tr w:rsidR="005A59B6" w:rsidRPr="001D1B32" w14:paraId="75D2454D" w14:textId="77777777" w:rsidTr="00A92A82">
        <w:tc>
          <w:tcPr>
            <w:tcW w:w="3989" w:type="dxa"/>
            <w:tcBorders>
              <w:top w:val="nil"/>
              <w:left w:val="nil"/>
              <w:bottom w:val="nil"/>
              <w:right w:val="nil"/>
            </w:tcBorders>
          </w:tcPr>
          <w:p w14:paraId="6EA4696F" w14:textId="77777777" w:rsidR="005A59B6" w:rsidRPr="001D1B32" w:rsidRDefault="005A59B6" w:rsidP="00745855">
            <w:pPr>
              <w:ind w:left="-101"/>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346DA91B" w14:textId="77777777" w:rsidR="005A59B6" w:rsidRPr="001D1B32" w:rsidRDefault="005A59B6" w:rsidP="0067318D">
            <w:pPr>
              <w:tabs>
                <w:tab w:val="decimal" w:pos="1152"/>
              </w:tabs>
              <w:ind w:right="-72"/>
              <w:jc w:val="both"/>
              <w:rPr>
                <w:rFonts w:ascii="Arial" w:hAnsi="Arial" w:cs="Arial"/>
                <w:b/>
                <w:bCs/>
                <w:sz w:val="18"/>
                <w:szCs w:val="18"/>
              </w:rPr>
            </w:pPr>
          </w:p>
        </w:tc>
        <w:tc>
          <w:tcPr>
            <w:tcW w:w="1368" w:type="dxa"/>
            <w:tcBorders>
              <w:top w:val="single" w:sz="4" w:space="0" w:color="auto"/>
              <w:left w:val="nil"/>
              <w:bottom w:val="nil"/>
              <w:right w:val="nil"/>
            </w:tcBorders>
          </w:tcPr>
          <w:p w14:paraId="6DFD4C4B" w14:textId="77777777" w:rsidR="005A59B6" w:rsidRPr="001D1B32" w:rsidRDefault="005A59B6" w:rsidP="0067318D">
            <w:pPr>
              <w:tabs>
                <w:tab w:val="decimal" w:pos="1152"/>
              </w:tabs>
              <w:ind w:righ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964D122" w14:textId="77777777" w:rsidR="005A59B6" w:rsidRPr="001D1B32" w:rsidRDefault="005A59B6" w:rsidP="0067318D">
            <w:pPr>
              <w:tabs>
                <w:tab w:val="decimal" w:pos="1152"/>
              </w:tabs>
              <w:ind w:right="-72"/>
              <w:jc w:val="both"/>
              <w:rPr>
                <w:rFonts w:ascii="Arial" w:hAnsi="Arial" w:cs="Arial"/>
                <w:b/>
                <w:bCs/>
                <w:sz w:val="18"/>
                <w:szCs w:val="18"/>
              </w:rPr>
            </w:pPr>
          </w:p>
        </w:tc>
        <w:tc>
          <w:tcPr>
            <w:tcW w:w="1368" w:type="dxa"/>
            <w:tcBorders>
              <w:top w:val="single" w:sz="4" w:space="0" w:color="auto"/>
              <w:left w:val="nil"/>
              <w:bottom w:val="nil"/>
              <w:right w:val="nil"/>
            </w:tcBorders>
          </w:tcPr>
          <w:p w14:paraId="1BB7D0CF" w14:textId="77777777" w:rsidR="005A59B6" w:rsidRPr="001636A2" w:rsidRDefault="005A59B6" w:rsidP="0067318D">
            <w:pPr>
              <w:tabs>
                <w:tab w:val="decimal" w:pos="1152"/>
              </w:tabs>
              <w:ind w:right="-72"/>
              <w:jc w:val="both"/>
              <w:rPr>
                <w:rFonts w:ascii="Arial" w:hAnsi="Arial" w:cs="Arial"/>
                <w:sz w:val="18"/>
                <w:szCs w:val="18"/>
              </w:rPr>
            </w:pPr>
          </w:p>
        </w:tc>
      </w:tr>
      <w:tr w:rsidR="00CF53A1" w:rsidRPr="001D1B32" w14:paraId="0A44C190" w14:textId="77777777" w:rsidTr="00A92A82">
        <w:tc>
          <w:tcPr>
            <w:tcW w:w="3989" w:type="dxa"/>
            <w:tcBorders>
              <w:top w:val="nil"/>
              <w:left w:val="nil"/>
              <w:bottom w:val="nil"/>
              <w:right w:val="nil"/>
            </w:tcBorders>
          </w:tcPr>
          <w:p w14:paraId="1EB98C57" w14:textId="77777777" w:rsidR="00CF53A1" w:rsidRPr="00CD5C8A" w:rsidRDefault="00CF53A1" w:rsidP="00CF53A1">
            <w:pPr>
              <w:ind w:left="-101"/>
              <w:jc w:val="thaiDistribute"/>
              <w:rPr>
                <w:rFonts w:ascii="Arial" w:hAnsi="Arial" w:cs="Arial"/>
                <w:sz w:val="18"/>
                <w:szCs w:val="18"/>
              </w:rPr>
            </w:pPr>
            <w:r w:rsidRPr="00CD5C8A">
              <w:rPr>
                <w:rFonts w:ascii="Arial" w:hAnsi="Arial" w:cs="Arial"/>
                <w:sz w:val="18"/>
                <w:szCs w:val="18"/>
              </w:rPr>
              <w:t>Staff costs</w:t>
            </w:r>
          </w:p>
        </w:tc>
        <w:tc>
          <w:tcPr>
            <w:tcW w:w="1368" w:type="dxa"/>
            <w:tcBorders>
              <w:top w:val="nil"/>
              <w:left w:val="nil"/>
              <w:bottom w:val="nil"/>
              <w:right w:val="nil"/>
            </w:tcBorders>
            <w:shd w:val="clear" w:color="auto" w:fill="FAFAFA"/>
          </w:tcPr>
          <w:p w14:paraId="4F49B8B3" w14:textId="629451E1"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429</w:t>
            </w:r>
            <w:r w:rsidR="00CD5C8A">
              <w:rPr>
                <w:rFonts w:ascii="Arial" w:hAnsi="Arial" w:cs="Arial"/>
                <w:sz w:val="18"/>
                <w:szCs w:val="18"/>
              </w:rPr>
              <w:t>,</w:t>
            </w:r>
            <w:r w:rsidRPr="00540F14">
              <w:rPr>
                <w:rFonts w:ascii="Arial" w:hAnsi="Arial" w:cs="Arial"/>
                <w:sz w:val="18"/>
                <w:szCs w:val="18"/>
                <w:lang w:val="en-GB"/>
              </w:rPr>
              <w:t>278</w:t>
            </w:r>
            <w:r w:rsidR="00CD5C8A">
              <w:rPr>
                <w:rFonts w:ascii="Arial" w:hAnsi="Arial" w:cs="Arial"/>
                <w:sz w:val="18"/>
                <w:szCs w:val="18"/>
              </w:rPr>
              <w:t>,</w:t>
            </w:r>
            <w:r w:rsidRPr="00540F14">
              <w:rPr>
                <w:rFonts w:ascii="Arial" w:hAnsi="Arial" w:cs="Arial"/>
                <w:sz w:val="18"/>
                <w:szCs w:val="18"/>
                <w:lang w:val="en-GB"/>
              </w:rPr>
              <w:t>217</w:t>
            </w:r>
          </w:p>
        </w:tc>
        <w:tc>
          <w:tcPr>
            <w:tcW w:w="1368" w:type="dxa"/>
            <w:tcBorders>
              <w:top w:val="nil"/>
              <w:left w:val="nil"/>
              <w:bottom w:val="nil"/>
              <w:right w:val="nil"/>
            </w:tcBorders>
          </w:tcPr>
          <w:p w14:paraId="5A3F95B9" w14:textId="3C9765A0"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326</w:t>
            </w:r>
            <w:r w:rsidR="00CF53A1">
              <w:rPr>
                <w:rFonts w:ascii="Arial" w:hAnsi="Arial" w:cs="Arial"/>
                <w:sz w:val="18"/>
                <w:szCs w:val="18"/>
              </w:rPr>
              <w:t>,</w:t>
            </w:r>
            <w:r w:rsidRPr="00540F14">
              <w:rPr>
                <w:rFonts w:ascii="Arial" w:hAnsi="Arial" w:cs="Arial"/>
                <w:sz w:val="18"/>
                <w:szCs w:val="18"/>
                <w:lang w:val="en-GB"/>
              </w:rPr>
              <w:t>535</w:t>
            </w:r>
            <w:r w:rsidR="00CF53A1">
              <w:rPr>
                <w:rFonts w:ascii="Arial" w:hAnsi="Arial" w:cs="Arial"/>
                <w:sz w:val="18"/>
                <w:szCs w:val="18"/>
              </w:rPr>
              <w:t>,</w:t>
            </w:r>
            <w:r w:rsidRPr="00540F14">
              <w:rPr>
                <w:rFonts w:ascii="Arial" w:hAnsi="Arial" w:cs="Arial"/>
                <w:sz w:val="18"/>
                <w:szCs w:val="18"/>
                <w:lang w:val="en-GB"/>
              </w:rPr>
              <w:t>219</w:t>
            </w:r>
          </w:p>
        </w:tc>
        <w:tc>
          <w:tcPr>
            <w:tcW w:w="1368" w:type="dxa"/>
            <w:tcBorders>
              <w:top w:val="nil"/>
              <w:left w:val="nil"/>
              <w:bottom w:val="nil"/>
              <w:right w:val="nil"/>
            </w:tcBorders>
            <w:shd w:val="clear" w:color="auto" w:fill="FAFAFA"/>
          </w:tcPr>
          <w:p w14:paraId="545FCD39" w14:textId="1FCFE660"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429</w:t>
            </w:r>
            <w:r w:rsidR="00CD5C8A">
              <w:rPr>
                <w:rFonts w:ascii="Arial" w:hAnsi="Arial" w:cs="Arial"/>
                <w:sz w:val="18"/>
                <w:szCs w:val="18"/>
              </w:rPr>
              <w:t>,</w:t>
            </w:r>
            <w:r w:rsidRPr="00540F14">
              <w:rPr>
                <w:rFonts w:ascii="Arial" w:hAnsi="Arial" w:cs="Arial"/>
                <w:sz w:val="18"/>
                <w:szCs w:val="18"/>
                <w:lang w:val="en-GB"/>
              </w:rPr>
              <w:t>278</w:t>
            </w:r>
            <w:r w:rsidR="00CD5C8A">
              <w:rPr>
                <w:rFonts w:ascii="Arial" w:hAnsi="Arial" w:cs="Arial"/>
                <w:sz w:val="18"/>
                <w:szCs w:val="18"/>
              </w:rPr>
              <w:t>,</w:t>
            </w:r>
            <w:r w:rsidRPr="00540F14">
              <w:rPr>
                <w:rFonts w:ascii="Arial" w:hAnsi="Arial" w:cs="Arial"/>
                <w:sz w:val="18"/>
                <w:szCs w:val="18"/>
                <w:lang w:val="en-GB"/>
              </w:rPr>
              <w:t>217</w:t>
            </w:r>
          </w:p>
        </w:tc>
        <w:tc>
          <w:tcPr>
            <w:tcW w:w="1368" w:type="dxa"/>
            <w:tcBorders>
              <w:top w:val="nil"/>
              <w:left w:val="nil"/>
              <w:bottom w:val="nil"/>
              <w:right w:val="nil"/>
            </w:tcBorders>
          </w:tcPr>
          <w:p w14:paraId="7A50D693" w14:textId="0A899F02"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326</w:t>
            </w:r>
            <w:r w:rsidR="00CF53A1">
              <w:rPr>
                <w:rFonts w:ascii="Arial" w:hAnsi="Arial" w:cs="Arial"/>
                <w:sz w:val="18"/>
                <w:szCs w:val="18"/>
              </w:rPr>
              <w:t>,</w:t>
            </w:r>
            <w:r w:rsidRPr="00540F14">
              <w:rPr>
                <w:rFonts w:ascii="Arial" w:hAnsi="Arial" w:cs="Arial"/>
                <w:sz w:val="18"/>
                <w:szCs w:val="18"/>
                <w:lang w:val="en-GB"/>
              </w:rPr>
              <w:t>535</w:t>
            </w:r>
            <w:r w:rsidR="00CF53A1">
              <w:rPr>
                <w:rFonts w:ascii="Arial" w:hAnsi="Arial" w:cs="Arial"/>
                <w:sz w:val="18"/>
                <w:szCs w:val="18"/>
              </w:rPr>
              <w:t>,</w:t>
            </w:r>
            <w:r w:rsidRPr="00540F14">
              <w:rPr>
                <w:rFonts w:ascii="Arial" w:hAnsi="Arial" w:cs="Arial"/>
                <w:sz w:val="18"/>
                <w:szCs w:val="18"/>
                <w:lang w:val="en-GB"/>
              </w:rPr>
              <w:t>219</w:t>
            </w:r>
          </w:p>
        </w:tc>
      </w:tr>
      <w:tr w:rsidR="00CF53A1" w:rsidRPr="001D1B32" w14:paraId="0CA4FEF4" w14:textId="77777777" w:rsidTr="00A92A82">
        <w:tc>
          <w:tcPr>
            <w:tcW w:w="3989" w:type="dxa"/>
            <w:tcBorders>
              <w:top w:val="nil"/>
              <w:left w:val="nil"/>
              <w:bottom w:val="nil"/>
              <w:right w:val="nil"/>
            </w:tcBorders>
          </w:tcPr>
          <w:p w14:paraId="0AC2640B" w14:textId="77777777" w:rsidR="00CF53A1" w:rsidRPr="00CD5C8A" w:rsidRDefault="00CF53A1" w:rsidP="00CF53A1">
            <w:pPr>
              <w:ind w:left="-101"/>
              <w:rPr>
                <w:rFonts w:ascii="Arial" w:hAnsi="Arial" w:cs="Arial"/>
                <w:sz w:val="18"/>
                <w:szCs w:val="18"/>
              </w:rPr>
            </w:pPr>
            <w:r w:rsidRPr="00CD5C8A">
              <w:rPr>
                <w:rFonts w:ascii="Arial" w:hAnsi="Arial" w:cs="Arial"/>
                <w:sz w:val="18"/>
                <w:szCs w:val="18"/>
              </w:rPr>
              <w:t xml:space="preserve">Depreciation charge </w:t>
            </w:r>
          </w:p>
        </w:tc>
        <w:tc>
          <w:tcPr>
            <w:tcW w:w="1368" w:type="dxa"/>
            <w:tcBorders>
              <w:top w:val="nil"/>
              <w:left w:val="nil"/>
              <w:bottom w:val="nil"/>
              <w:right w:val="nil"/>
            </w:tcBorders>
            <w:shd w:val="clear" w:color="auto" w:fill="FAFAFA"/>
          </w:tcPr>
          <w:p w14:paraId="5E84AC59" w14:textId="77777777" w:rsidR="00CF53A1" w:rsidRPr="001D1B32" w:rsidRDefault="00CF53A1" w:rsidP="0067318D">
            <w:pPr>
              <w:tabs>
                <w:tab w:val="decimal" w:pos="1152"/>
              </w:tabs>
              <w:ind w:right="-72"/>
              <w:jc w:val="both"/>
              <w:rPr>
                <w:rFonts w:ascii="Arial" w:hAnsi="Arial" w:cs="Arial"/>
                <w:sz w:val="18"/>
                <w:szCs w:val="18"/>
              </w:rPr>
            </w:pPr>
          </w:p>
        </w:tc>
        <w:tc>
          <w:tcPr>
            <w:tcW w:w="1368" w:type="dxa"/>
            <w:tcBorders>
              <w:top w:val="nil"/>
              <w:left w:val="nil"/>
              <w:bottom w:val="nil"/>
              <w:right w:val="nil"/>
            </w:tcBorders>
          </w:tcPr>
          <w:p w14:paraId="22D4AE92" w14:textId="77777777" w:rsidR="00CF53A1" w:rsidRPr="001D1B32" w:rsidRDefault="00CF53A1" w:rsidP="0067318D">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FAFAFA"/>
          </w:tcPr>
          <w:p w14:paraId="5439E184" w14:textId="77777777" w:rsidR="00CF53A1" w:rsidRPr="001D1B32" w:rsidRDefault="00CF53A1" w:rsidP="0067318D">
            <w:pPr>
              <w:tabs>
                <w:tab w:val="decimal" w:pos="1152"/>
              </w:tabs>
              <w:ind w:right="-72"/>
              <w:jc w:val="both"/>
              <w:rPr>
                <w:rFonts w:ascii="Arial" w:hAnsi="Arial" w:cs="Arial"/>
                <w:sz w:val="18"/>
                <w:szCs w:val="18"/>
              </w:rPr>
            </w:pPr>
          </w:p>
        </w:tc>
        <w:tc>
          <w:tcPr>
            <w:tcW w:w="1368" w:type="dxa"/>
            <w:tcBorders>
              <w:top w:val="nil"/>
              <w:left w:val="nil"/>
              <w:bottom w:val="nil"/>
              <w:right w:val="nil"/>
            </w:tcBorders>
          </w:tcPr>
          <w:p w14:paraId="4B8D73EC" w14:textId="77777777" w:rsidR="00CF53A1" w:rsidRPr="001D1B32" w:rsidRDefault="00CF53A1" w:rsidP="0067318D">
            <w:pPr>
              <w:tabs>
                <w:tab w:val="decimal" w:pos="1152"/>
              </w:tabs>
              <w:ind w:right="-72"/>
              <w:jc w:val="both"/>
              <w:rPr>
                <w:rFonts w:ascii="Arial" w:hAnsi="Arial" w:cs="Arial"/>
                <w:sz w:val="18"/>
                <w:szCs w:val="18"/>
              </w:rPr>
            </w:pPr>
          </w:p>
        </w:tc>
      </w:tr>
      <w:tr w:rsidR="00CF53A1" w:rsidRPr="001D1B32" w14:paraId="448E1560" w14:textId="77777777" w:rsidTr="00A92A82">
        <w:tc>
          <w:tcPr>
            <w:tcW w:w="3989" w:type="dxa"/>
            <w:tcBorders>
              <w:top w:val="nil"/>
              <w:left w:val="nil"/>
              <w:bottom w:val="nil"/>
              <w:right w:val="nil"/>
            </w:tcBorders>
          </w:tcPr>
          <w:p w14:paraId="30D57E6E" w14:textId="7310D08B" w:rsidR="00CF53A1" w:rsidRPr="00CD5C8A" w:rsidRDefault="00CF53A1" w:rsidP="00CF53A1">
            <w:pPr>
              <w:ind w:left="-101"/>
              <w:rPr>
                <w:rFonts w:ascii="Arial" w:hAnsi="Arial" w:cs="Arial"/>
                <w:spacing w:val="-4"/>
                <w:sz w:val="18"/>
                <w:szCs w:val="18"/>
                <w:lang w:val="en-GB"/>
              </w:rPr>
            </w:pPr>
            <w:r w:rsidRPr="00CD5C8A">
              <w:rPr>
                <w:rFonts w:ascii="Arial" w:hAnsi="Arial" w:cs="Arial"/>
                <w:sz w:val="18"/>
                <w:szCs w:val="18"/>
              </w:rPr>
              <w:t xml:space="preserve">   </w:t>
            </w:r>
            <w:r w:rsidRPr="00CD5C8A">
              <w:rPr>
                <w:rFonts w:ascii="Arial" w:hAnsi="Arial" w:cs="Arial"/>
                <w:spacing w:val="-4"/>
                <w:sz w:val="18"/>
                <w:szCs w:val="18"/>
              </w:rPr>
              <w:t>on property, plant and equipment</w:t>
            </w:r>
            <w:r w:rsidRPr="00CD5C8A">
              <w:rPr>
                <w:rFonts w:ascii="Arial" w:hAnsi="Arial" w:cs="Arial"/>
                <w:spacing w:val="-4"/>
                <w:sz w:val="18"/>
                <w:szCs w:val="18"/>
                <w:lang w:val="en-GB"/>
              </w:rPr>
              <w:t xml:space="preserve"> and</w:t>
            </w:r>
          </w:p>
        </w:tc>
        <w:tc>
          <w:tcPr>
            <w:tcW w:w="1368" w:type="dxa"/>
            <w:tcBorders>
              <w:top w:val="nil"/>
              <w:left w:val="nil"/>
              <w:bottom w:val="nil"/>
              <w:right w:val="nil"/>
            </w:tcBorders>
            <w:shd w:val="clear" w:color="auto" w:fill="FAFAFA"/>
          </w:tcPr>
          <w:p w14:paraId="096006C0" w14:textId="77777777" w:rsidR="00CF53A1" w:rsidRPr="001D1B32" w:rsidRDefault="00CF53A1" w:rsidP="0067318D">
            <w:pPr>
              <w:tabs>
                <w:tab w:val="decimal" w:pos="1152"/>
              </w:tabs>
              <w:ind w:right="-72"/>
              <w:jc w:val="both"/>
              <w:rPr>
                <w:rFonts w:ascii="Arial" w:hAnsi="Arial" w:cs="Arial"/>
                <w:sz w:val="18"/>
                <w:szCs w:val="18"/>
              </w:rPr>
            </w:pPr>
          </w:p>
        </w:tc>
        <w:tc>
          <w:tcPr>
            <w:tcW w:w="1368" w:type="dxa"/>
            <w:tcBorders>
              <w:top w:val="nil"/>
              <w:left w:val="nil"/>
              <w:bottom w:val="nil"/>
              <w:right w:val="nil"/>
            </w:tcBorders>
          </w:tcPr>
          <w:p w14:paraId="43EF9D7C" w14:textId="77777777" w:rsidR="00CF53A1" w:rsidRPr="001D1B32" w:rsidRDefault="00CF53A1" w:rsidP="0067318D">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FAFAFA"/>
          </w:tcPr>
          <w:p w14:paraId="5A797E8E" w14:textId="77777777" w:rsidR="00CF53A1" w:rsidRPr="001D1B32" w:rsidRDefault="00CF53A1" w:rsidP="0067318D">
            <w:pPr>
              <w:tabs>
                <w:tab w:val="decimal" w:pos="1152"/>
              </w:tabs>
              <w:ind w:right="-72"/>
              <w:jc w:val="both"/>
              <w:rPr>
                <w:rFonts w:ascii="Arial" w:hAnsi="Arial" w:cs="Arial"/>
                <w:sz w:val="18"/>
                <w:szCs w:val="18"/>
              </w:rPr>
            </w:pPr>
          </w:p>
        </w:tc>
        <w:tc>
          <w:tcPr>
            <w:tcW w:w="1368" w:type="dxa"/>
            <w:tcBorders>
              <w:top w:val="nil"/>
              <w:left w:val="nil"/>
              <w:bottom w:val="nil"/>
              <w:right w:val="nil"/>
            </w:tcBorders>
          </w:tcPr>
          <w:p w14:paraId="01F8E5A1" w14:textId="77777777" w:rsidR="00CF53A1" w:rsidRPr="001D1B32" w:rsidRDefault="00CF53A1" w:rsidP="0067318D">
            <w:pPr>
              <w:tabs>
                <w:tab w:val="decimal" w:pos="1152"/>
              </w:tabs>
              <w:ind w:right="-72"/>
              <w:jc w:val="both"/>
              <w:rPr>
                <w:rFonts w:ascii="Arial" w:hAnsi="Arial" w:cs="Arial"/>
                <w:sz w:val="18"/>
                <w:szCs w:val="18"/>
              </w:rPr>
            </w:pPr>
          </w:p>
        </w:tc>
      </w:tr>
      <w:tr w:rsidR="00CF53A1" w:rsidRPr="001D1B32" w14:paraId="67AFDC79" w14:textId="77777777" w:rsidTr="00A92A82">
        <w:tc>
          <w:tcPr>
            <w:tcW w:w="3989" w:type="dxa"/>
            <w:tcBorders>
              <w:top w:val="nil"/>
              <w:left w:val="nil"/>
              <w:bottom w:val="nil"/>
              <w:right w:val="nil"/>
            </w:tcBorders>
          </w:tcPr>
          <w:p w14:paraId="19D6CD16" w14:textId="2E8218D3" w:rsidR="00CF53A1" w:rsidRPr="00CD5C8A" w:rsidRDefault="00CF53A1" w:rsidP="00CF53A1">
            <w:pPr>
              <w:ind w:left="-101"/>
              <w:rPr>
                <w:rFonts w:ascii="Arial" w:hAnsi="Arial" w:cs="Arial"/>
                <w:sz w:val="18"/>
                <w:szCs w:val="18"/>
              </w:rPr>
            </w:pPr>
            <w:r w:rsidRPr="00CD5C8A">
              <w:rPr>
                <w:rFonts w:ascii="Arial" w:hAnsi="Arial" w:cs="Arial"/>
                <w:sz w:val="18"/>
                <w:szCs w:val="18"/>
              </w:rPr>
              <w:t xml:space="preserve">   right-of-use asset</w:t>
            </w:r>
            <w:r w:rsidR="00B73950">
              <w:rPr>
                <w:rFonts w:ascii="Arial" w:hAnsi="Arial" w:cs="Arial"/>
                <w:sz w:val="18"/>
                <w:szCs w:val="18"/>
              </w:rPr>
              <w:t>s</w:t>
            </w:r>
          </w:p>
        </w:tc>
        <w:tc>
          <w:tcPr>
            <w:tcW w:w="1368" w:type="dxa"/>
            <w:tcBorders>
              <w:top w:val="nil"/>
              <w:left w:val="nil"/>
              <w:bottom w:val="nil"/>
              <w:right w:val="nil"/>
            </w:tcBorders>
            <w:shd w:val="clear" w:color="auto" w:fill="FAFAFA"/>
          </w:tcPr>
          <w:p w14:paraId="60867ADD" w14:textId="5F5DE6A1"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386</w:t>
            </w:r>
            <w:r w:rsidR="00CD5C8A">
              <w:rPr>
                <w:rFonts w:ascii="Arial" w:hAnsi="Arial" w:cs="Arial"/>
                <w:sz w:val="18"/>
                <w:szCs w:val="18"/>
              </w:rPr>
              <w:t>,</w:t>
            </w:r>
            <w:r w:rsidRPr="00540F14">
              <w:rPr>
                <w:rFonts w:ascii="Arial" w:hAnsi="Arial" w:cs="Arial"/>
                <w:sz w:val="18"/>
                <w:szCs w:val="18"/>
                <w:lang w:val="en-GB"/>
              </w:rPr>
              <w:t>898</w:t>
            </w:r>
            <w:r w:rsidR="00CD5C8A">
              <w:rPr>
                <w:rFonts w:ascii="Arial" w:hAnsi="Arial" w:cs="Arial"/>
                <w:sz w:val="18"/>
                <w:szCs w:val="18"/>
              </w:rPr>
              <w:t>,</w:t>
            </w:r>
            <w:r w:rsidRPr="00540F14">
              <w:rPr>
                <w:rFonts w:ascii="Arial" w:hAnsi="Arial" w:cs="Arial"/>
                <w:sz w:val="18"/>
                <w:szCs w:val="18"/>
                <w:lang w:val="en-GB"/>
              </w:rPr>
              <w:t>002</w:t>
            </w:r>
          </w:p>
        </w:tc>
        <w:tc>
          <w:tcPr>
            <w:tcW w:w="1368" w:type="dxa"/>
            <w:tcBorders>
              <w:top w:val="nil"/>
              <w:left w:val="nil"/>
              <w:bottom w:val="nil"/>
              <w:right w:val="nil"/>
            </w:tcBorders>
          </w:tcPr>
          <w:p w14:paraId="22246121" w14:textId="3DA60503"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391</w:t>
            </w:r>
            <w:r w:rsidR="00CF53A1">
              <w:rPr>
                <w:rFonts w:ascii="Arial" w:hAnsi="Arial" w:cs="Arial"/>
                <w:sz w:val="18"/>
                <w:szCs w:val="18"/>
              </w:rPr>
              <w:t>,</w:t>
            </w:r>
            <w:r w:rsidRPr="00540F14">
              <w:rPr>
                <w:rFonts w:ascii="Arial" w:hAnsi="Arial" w:cs="Arial"/>
                <w:sz w:val="18"/>
                <w:szCs w:val="18"/>
                <w:lang w:val="en-GB"/>
              </w:rPr>
              <w:t>509</w:t>
            </w:r>
            <w:r w:rsidR="00CF53A1">
              <w:rPr>
                <w:rFonts w:ascii="Arial" w:hAnsi="Arial" w:cs="Arial"/>
                <w:sz w:val="18"/>
                <w:szCs w:val="18"/>
              </w:rPr>
              <w:t>,</w:t>
            </w:r>
            <w:r w:rsidRPr="00540F14">
              <w:rPr>
                <w:rFonts w:ascii="Arial" w:hAnsi="Arial" w:cs="Arial"/>
                <w:sz w:val="18"/>
                <w:szCs w:val="18"/>
                <w:lang w:val="en-GB"/>
              </w:rPr>
              <w:t>996</w:t>
            </w:r>
          </w:p>
        </w:tc>
        <w:tc>
          <w:tcPr>
            <w:tcW w:w="1368" w:type="dxa"/>
            <w:tcBorders>
              <w:top w:val="nil"/>
              <w:left w:val="nil"/>
              <w:bottom w:val="nil"/>
              <w:right w:val="nil"/>
            </w:tcBorders>
            <w:shd w:val="clear" w:color="auto" w:fill="FAFAFA"/>
          </w:tcPr>
          <w:p w14:paraId="68AEF797" w14:textId="1E3AEF69"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393</w:t>
            </w:r>
            <w:r w:rsidR="00CD5C8A">
              <w:rPr>
                <w:rFonts w:ascii="Arial" w:hAnsi="Arial" w:cs="Arial"/>
                <w:sz w:val="18"/>
                <w:szCs w:val="18"/>
              </w:rPr>
              <w:t>,</w:t>
            </w:r>
            <w:r w:rsidRPr="00540F14">
              <w:rPr>
                <w:rFonts w:ascii="Arial" w:hAnsi="Arial" w:cs="Arial"/>
                <w:sz w:val="18"/>
                <w:szCs w:val="18"/>
                <w:lang w:val="en-GB"/>
              </w:rPr>
              <w:t>106</w:t>
            </w:r>
            <w:r w:rsidR="00CD5C8A">
              <w:rPr>
                <w:rFonts w:ascii="Arial" w:hAnsi="Arial" w:cs="Arial"/>
                <w:sz w:val="18"/>
                <w:szCs w:val="18"/>
              </w:rPr>
              <w:t>,</w:t>
            </w:r>
            <w:r w:rsidRPr="00540F14">
              <w:rPr>
                <w:rFonts w:ascii="Arial" w:hAnsi="Arial" w:cs="Arial"/>
                <w:sz w:val="18"/>
                <w:szCs w:val="18"/>
                <w:lang w:val="en-GB"/>
              </w:rPr>
              <w:t>063</w:t>
            </w:r>
          </w:p>
        </w:tc>
        <w:tc>
          <w:tcPr>
            <w:tcW w:w="1368" w:type="dxa"/>
            <w:tcBorders>
              <w:top w:val="nil"/>
              <w:left w:val="nil"/>
              <w:bottom w:val="nil"/>
              <w:right w:val="nil"/>
            </w:tcBorders>
          </w:tcPr>
          <w:p w14:paraId="1B5D5C6F" w14:textId="6A515A9F"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397</w:t>
            </w:r>
            <w:r w:rsidR="00CF53A1">
              <w:rPr>
                <w:rFonts w:ascii="Arial" w:hAnsi="Arial" w:cs="Arial"/>
                <w:sz w:val="18"/>
                <w:szCs w:val="18"/>
              </w:rPr>
              <w:t>,</w:t>
            </w:r>
            <w:r w:rsidRPr="00540F14">
              <w:rPr>
                <w:rFonts w:ascii="Arial" w:hAnsi="Arial" w:cs="Arial"/>
                <w:sz w:val="18"/>
                <w:szCs w:val="18"/>
                <w:lang w:val="en-GB"/>
              </w:rPr>
              <w:t>820</w:t>
            </w:r>
            <w:r w:rsidR="00CF53A1">
              <w:rPr>
                <w:rFonts w:ascii="Arial" w:hAnsi="Arial" w:cs="Arial"/>
                <w:sz w:val="18"/>
                <w:szCs w:val="18"/>
              </w:rPr>
              <w:t>,</w:t>
            </w:r>
            <w:r w:rsidRPr="00540F14">
              <w:rPr>
                <w:rFonts w:ascii="Arial" w:hAnsi="Arial" w:cs="Arial"/>
                <w:sz w:val="18"/>
                <w:szCs w:val="18"/>
                <w:lang w:val="en-GB"/>
              </w:rPr>
              <w:t>498</w:t>
            </w:r>
          </w:p>
        </w:tc>
      </w:tr>
      <w:tr w:rsidR="00CF53A1" w:rsidRPr="001D1B32" w14:paraId="5A390705" w14:textId="77777777" w:rsidTr="00A92A82">
        <w:tc>
          <w:tcPr>
            <w:tcW w:w="3989" w:type="dxa"/>
            <w:tcBorders>
              <w:top w:val="nil"/>
              <w:left w:val="nil"/>
              <w:bottom w:val="nil"/>
              <w:right w:val="nil"/>
            </w:tcBorders>
          </w:tcPr>
          <w:p w14:paraId="73C650E7" w14:textId="1E23025E" w:rsidR="00CF53A1" w:rsidRPr="00CD5C8A" w:rsidRDefault="00CF53A1" w:rsidP="00CF53A1">
            <w:pPr>
              <w:ind w:left="-101"/>
              <w:jc w:val="thaiDistribute"/>
              <w:rPr>
                <w:rFonts w:ascii="Arial" w:hAnsi="Arial" w:cs="Arial"/>
                <w:spacing w:val="-4"/>
                <w:sz w:val="18"/>
                <w:szCs w:val="18"/>
              </w:rPr>
            </w:pPr>
            <w:r w:rsidRPr="00CD5C8A">
              <w:rPr>
                <w:rFonts w:ascii="Arial" w:hAnsi="Arial" w:cs="Arial"/>
                <w:spacing w:val="-4"/>
                <w:sz w:val="18"/>
                <w:szCs w:val="18"/>
              </w:rPr>
              <w:t xml:space="preserve">Amortisation charge on intangible assets (Note </w:t>
            </w:r>
            <w:r w:rsidR="00540F14" w:rsidRPr="00540F14">
              <w:rPr>
                <w:rFonts w:ascii="Arial" w:hAnsi="Arial" w:cs="Arial"/>
                <w:spacing w:val="-4"/>
                <w:sz w:val="18"/>
                <w:szCs w:val="18"/>
                <w:lang w:val="en-GB"/>
              </w:rPr>
              <w:t>16</w:t>
            </w:r>
            <w:r w:rsidRPr="00CD5C8A">
              <w:rPr>
                <w:rFonts w:ascii="Arial" w:hAnsi="Arial" w:cs="Arial"/>
                <w:spacing w:val="-4"/>
                <w:sz w:val="18"/>
                <w:szCs w:val="18"/>
              </w:rPr>
              <w:t>)</w:t>
            </w:r>
          </w:p>
        </w:tc>
        <w:tc>
          <w:tcPr>
            <w:tcW w:w="1368" w:type="dxa"/>
            <w:tcBorders>
              <w:top w:val="nil"/>
              <w:left w:val="nil"/>
              <w:bottom w:val="nil"/>
              <w:right w:val="nil"/>
            </w:tcBorders>
            <w:shd w:val="clear" w:color="auto" w:fill="FAFAFA"/>
          </w:tcPr>
          <w:p w14:paraId="1A1AB4CB" w14:textId="281971C2"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w:t>
            </w:r>
            <w:r w:rsidR="00CD5C8A">
              <w:rPr>
                <w:rFonts w:ascii="Arial" w:hAnsi="Arial" w:cs="Arial"/>
                <w:sz w:val="18"/>
                <w:szCs w:val="18"/>
              </w:rPr>
              <w:t>,</w:t>
            </w:r>
            <w:r w:rsidRPr="00540F14">
              <w:rPr>
                <w:rFonts w:ascii="Arial" w:hAnsi="Arial" w:cs="Arial"/>
                <w:sz w:val="18"/>
                <w:szCs w:val="18"/>
                <w:lang w:val="en-GB"/>
              </w:rPr>
              <w:t>391</w:t>
            </w:r>
            <w:r w:rsidR="00CD5C8A">
              <w:rPr>
                <w:rFonts w:ascii="Arial" w:hAnsi="Arial" w:cs="Arial"/>
                <w:sz w:val="18"/>
                <w:szCs w:val="18"/>
              </w:rPr>
              <w:t>,</w:t>
            </w:r>
            <w:r w:rsidRPr="00540F14">
              <w:rPr>
                <w:rFonts w:ascii="Arial" w:hAnsi="Arial" w:cs="Arial"/>
                <w:sz w:val="18"/>
                <w:szCs w:val="18"/>
                <w:lang w:val="en-GB"/>
              </w:rPr>
              <w:t>692</w:t>
            </w:r>
          </w:p>
        </w:tc>
        <w:tc>
          <w:tcPr>
            <w:tcW w:w="1368" w:type="dxa"/>
            <w:tcBorders>
              <w:top w:val="nil"/>
              <w:left w:val="nil"/>
              <w:bottom w:val="nil"/>
              <w:right w:val="nil"/>
            </w:tcBorders>
          </w:tcPr>
          <w:p w14:paraId="61EFF67B" w14:textId="31F069A2"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5</w:t>
            </w:r>
            <w:r w:rsidR="00CF53A1">
              <w:rPr>
                <w:rFonts w:ascii="Arial" w:hAnsi="Arial" w:cs="Arial"/>
                <w:sz w:val="18"/>
                <w:szCs w:val="18"/>
              </w:rPr>
              <w:t>,</w:t>
            </w:r>
            <w:r w:rsidRPr="00540F14">
              <w:rPr>
                <w:rFonts w:ascii="Arial" w:hAnsi="Arial" w:cs="Arial"/>
                <w:sz w:val="18"/>
                <w:szCs w:val="18"/>
                <w:lang w:val="en-GB"/>
              </w:rPr>
              <w:t>785</w:t>
            </w:r>
            <w:r w:rsidR="00CF53A1">
              <w:rPr>
                <w:rFonts w:ascii="Arial" w:hAnsi="Arial" w:cs="Arial"/>
                <w:sz w:val="18"/>
                <w:szCs w:val="18"/>
              </w:rPr>
              <w:t>,</w:t>
            </w:r>
            <w:r w:rsidRPr="00540F14">
              <w:rPr>
                <w:rFonts w:ascii="Arial" w:hAnsi="Arial" w:cs="Arial"/>
                <w:sz w:val="18"/>
                <w:szCs w:val="18"/>
                <w:lang w:val="en-GB"/>
              </w:rPr>
              <w:t>117</w:t>
            </w:r>
          </w:p>
        </w:tc>
        <w:tc>
          <w:tcPr>
            <w:tcW w:w="1368" w:type="dxa"/>
            <w:tcBorders>
              <w:top w:val="nil"/>
              <w:left w:val="nil"/>
              <w:bottom w:val="nil"/>
              <w:right w:val="nil"/>
            </w:tcBorders>
            <w:shd w:val="clear" w:color="auto" w:fill="FAFAFA"/>
          </w:tcPr>
          <w:p w14:paraId="4DCFBC40" w14:textId="35BE49D0"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w:t>
            </w:r>
            <w:r w:rsidR="00CD5C8A">
              <w:rPr>
                <w:rFonts w:ascii="Arial" w:hAnsi="Arial" w:cs="Arial"/>
                <w:sz w:val="18"/>
                <w:szCs w:val="18"/>
              </w:rPr>
              <w:t>,</w:t>
            </w:r>
            <w:r w:rsidRPr="00540F14">
              <w:rPr>
                <w:rFonts w:ascii="Arial" w:hAnsi="Arial" w:cs="Arial"/>
                <w:sz w:val="18"/>
                <w:szCs w:val="18"/>
                <w:lang w:val="en-GB"/>
              </w:rPr>
              <w:t>391</w:t>
            </w:r>
            <w:r w:rsidR="00CD5C8A">
              <w:rPr>
                <w:rFonts w:ascii="Arial" w:hAnsi="Arial" w:cs="Arial"/>
                <w:sz w:val="18"/>
                <w:szCs w:val="18"/>
              </w:rPr>
              <w:t>,</w:t>
            </w:r>
            <w:r w:rsidRPr="00540F14">
              <w:rPr>
                <w:rFonts w:ascii="Arial" w:hAnsi="Arial" w:cs="Arial"/>
                <w:sz w:val="18"/>
                <w:szCs w:val="18"/>
                <w:lang w:val="en-GB"/>
              </w:rPr>
              <w:t>692</w:t>
            </w:r>
          </w:p>
        </w:tc>
        <w:tc>
          <w:tcPr>
            <w:tcW w:w="1368" w:type="dxa"/>
            <w:tcBorders>
              <w:top w:val="nil"/>
              <w:left w:val="nil"/>
              <w:bottom w:val="nil"/>
              <w:right w:val="nil"/>
            </w:tcBorders>
          </w:tcPr>
          <w:p w14:paraId="038D2E62" w14:textId="00A65747"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5</w:t>
            </w:r>
            <w:r w:rsidR="00CF53A1">
              <w:rPr>
                <w:rFonts w:ascii="Arial" w:hAnsi="Arial" w:cs="Arial"/>
                <w:sz w:val="18"/>
                <w:szCs w:val="18"/>
              </w:rPr>
              <w:t>,</w:t>
            </w:r>
            <w:r w:rsidRPr="00540F14">
              <w:rPr>
                <w:rFonts w:ascii="Arial" w:hAnsi="Arial" w:cs="Arial"/>
                <w:sz w:val="18"/>
                <w:szCs w:val="18"/>
                <w:lang w:val="en-GB"/>
              </w:rPr>
              <w:t>785</w:t>
            </w:r>
            <w:r w:rsidR="00CF53A1">
              <w:rPr>
                <w:rFonts w:ascii="Arial" w:hAnsi="Arial" w:cs="Arial"/>
                <w:sz w:val="18"/>
                <w:szCs w:val="18"/>
              </w:rPr>
              <w:t>,</w:t>
            </w:r>
            <w:r w:rsidRPr="00540F14">
              <w:rPr>
                <w:rFonts w:ascii="Arial" w:hAnsi="Arial" w:cs="Arial"/>
                <w:sz w:val="18"/>
                <w:szCs w:val="18"/>
                <w:lang w:val="en-GB"/>
              </w:rPr>
              <w:t>117</w:t>
            </w:r>
          </w:p>
        </w:tc>
      </w:tr>
      <w:tr w:rsidR="00CF53A1" w:rsidRPr="001D1B32" w14:paraId="66C7A71B" w14:textId="77777777" w:rsidTr="00A92A82">
        <w:tc>
          <w:tcPr>
            <w:tcW w:w="3989" w:type="dxa"/>
            <w:tcBorders>
              <w:top w:val="nil"/>
              <w:left w:val="nil"/>
              <w:bottom w:val="nil"/>
              <w:right w:val="nil"/>
            </w:tcBorders>
          </w:tcPr>
          <w:p w14:paraId="739A9D93" w14:textId="4FFF28B3" w:rsidR="00CF53A1" w:rsidRPr="00CD5C8A" w:rsidRDefault="00CF53A1" w:rsidP="00CF53A1">
            <w:pPr>
              <w:ind w:left="-101"/>
              <w:jc w:val="thaiDistribute"/>
              <w:rPr>
                <w:rFonts w:ascii="Arial" w:hAnsi="Arial" w:cs="Arial"/>
                <w:sz w:val="18"/>
                <w:szCs w:val="18"/>
              </w:rPr>
            </w:pPr>
            <w:r w:rsidRPr="00CD5C8A">
              <w:rPr>
                <w:rFonts w:ascii="Arial" w:hAnsi="Arial" w:cs="Arial"/>
                <w:sz w:val="18"/>
                <w:szCs w:val="18"/>
              </w:rPr>
              <w:t>Expense relating to leases of low-value asset</w:t>
            </w:r>
            <w:r w:rsidR="00B73950">
              <w:rPr>
                <w:rFonts w:ascii="Arial" w:hAnsi="Arial" w:cs="Arial"/>
                <w:sz w:val="18"/>
                <w:szCs w:val="18"/>
              </w:rPr>
              <w:t>s</w:t>
            </w:r>
          </w:p>
        </w:tc>
        <w:tc>
          <w:tcPr>
            <w:tcW w:w="1368" w:type="dxa"/>
            <w:tcBorders>
              <w:top w:val="nil"/>
              <w:left w:val="nil"/>
              <w:bottom w:val="nil"/>
              <w:right w:val="nil"/>
            </w:tcBorders>
            <w:shd w:val="clear" w:color="auto" w:fill="FAFAFA"/>
          </w:tcPr>
          <w:p w14:paraId="0D9C14CE" w14:textId="55A9575C"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761</w:t>
            </w:r>
            <w:r w:rsidR="00CD5C8A">
              <w:rPr>
                <w:rFonts w:ascii="Arial" w:hAnsi="Arial" w:cs="Arial"/>
                <w:sz w:val="18"/>
                <w:szCs w:val="18"/>
              </w:rPr>
              <w:t>,</w:t>
            </w:r>
            <w:r w:rsidRPr="00540F14">
              <w:rPr>
                <w:rFonts w:ascii="Arial" w:hAnsi="Arial" w:cs="Arial"/>
                <w:sz w:val="18"/>
                <w:szCs w:val="18"/>
                <w:lang w:val="en-GB"/>
              </w:rPr>
              <w:t>400</w:t>
            </w:r>
          </w:p>
        </w:tc>
        <w:tc>
          <w:tcPr>
            <w:tcW w:w="1368" w:type="dxa"/>
            <w:tcBorders>
              <w:top w:val="nil"/>
              <w:left w:val="nil"/>
              <w:bottom w:val="nil"/>
              <w:right w:val="nil"/>
            </w:tcBorders>
            <w:shd w:val="clear" w:color="auto" w:fill="auto"/>
          </w:tcPr>
          <w:p w14:paraId="37D6D4D0" w14:textId="29049901"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326</w:t>
            </w:r>
            <w:r w:rsidR="00CF53A1">
              <w:rPr>
                <w:rFonts w:ascii="Arial" w:hAnsi="Arial" w:cs="Arial"/>
                <w:sz w:val="18"/>
                <w:szCs w:val="18"/>
              </w:rPr>
              <w:t>,</w:t>
            </w:r>
            <w:r w:rsidRPr="00540F14">
              <w:rPr>
                <w:rFonts w:ascii="Arial" w:hAnsi="Arial" w:cs="Arial"/>
                <w:sz w:val="18"/>
                <w:szCs w:val="18"/>
                <w:lang w:val="en-GB"/>
              </w:rPr>
              <w:t>139</w:t>
            </w:r>
          </w:p>
        </w:tc>
        <w:tc>
          <w:tcPr>
            <w:tcW w:w="1368" w:type="dxa"/>
            <w:tcBorders>
              <w:top w:val="nil"/>
              <w:left w:val="nil"/>
              <w:bottom w:val="nil"/>
              <w:right w:val="nil"/>
            </w:tcBorders>
            <w:shd w:val="clear" w:color="auto" w:fill="FAFAFA"/>
          </w:tcPr>
          <w:p w14:paraId="47AF0F52" w14:textId="17600AF0"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761</w:t>
            </w:r>
            <w:r w:rsidR="00CD5C8A">
              <w:rPr>
                <w:rFonts w:ascii="Arial" w:hAnsi="Arial" w:cs="Arial"/>
                <w:sz w:val="18"/>
                <w:szCs w:val="18"/>
              </w:rPr>
              <w:t>,</w:t>
            </w:r>
            <w:r w:rsidRPr="00540F14">
              <w:rPr>
                <w:rFonts w:ascii="Arial" w:hAnsi="Arial" w:cs="Arial"/>
                <w:sz w:val="18"/>
                <w:szCs w:val="18"/>
                <w:lang w:val="en-GB"/>
              </w:rPr>
              <w:t>400</w:t>
            </w:r>
          </w:p>
        </w:tc>
        <w:tc>
          <w:tcPr>
            <w:tcW w:w="1368" w:type="dxa"/>
            <w:tcBorders>
              <w:top w:val="nil"/>
              <w:left w:val="nil"/>
              <w:bottom w:val="nil"/>
              <w:right w:val="nil"/>
            </w:tcBorders>
          </w:tcPr>
          <w:p w14:paraId="21EB9BE0" w14:textId="1B1FD76E"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326</w:t>
            </w:r>
            <w:r w:rsidR="00CF53A1">
              <w:rPr>
                <w:rFonts w:ascii="Arial" w:hAnsi="Arial" w:cs="Arial"/>
                <w:sz w:val="18"/>
                <w:szCs w:val="18"/>
              </w:rPr>
              <w:t>,</w:t>
            </w:r>
            <w:r w:rsidRPr="00540F14">
              <w:rPr>
                <w:rFonts w:ascii="Arial" w:hAnsi="Arial" w:cs="Arial"/>
                <w:sz w:val="18"/>
                <w:szCs w:val="18"/>
                <w:lang w:val="en-GB"/>
              </w:rPr>
              <w:t>139</w:t>
            </w:r>
          </w:p>
        </w:tc>
      </w:tr>
      <w:tr w:rsidR="00CF53A1" w:rsidRPr="001D1B32" w14:paraId="7588803A" w14:textId="77777777" w:rsidTr="00A92A82">
        <w:tc>
          <w:tcPr>
            <w:tcW w:w="3989" w:type="dxa"/>
            <w:tcBorders>
              <w:top w:val="nil"/>
              <w:left w:val="nil"/>
              <w:bottom w:val="nil"/>
              <w:right w:val="nil"/>
            </w:tcBorders>
          </w:tcPr>
          <w:p w14:paraId="1462A2A2" w14:textId="77777777" w:rsidR="00CF53A1" w:rsidRPr="00CD5C8A" w:rsidRDefault="00CF53A1" w:rsidP="00CF53A1">
            <w:pPr>
              <w:ind w:left="-101"/>
              <w:jc w:val="thaiDistribute"/>
              <w:rPr>
                <w:rFonts w:ascii="Arial" w:hAnsi="Arial" w:cs="Arial"/>
                <w:sz w:val="18"/>
                <w:szCs w:val="18"/>
              </w:rPr>
            </w:pPr>
            <w:r w:rsidRPr="00CD5C8A">
              <w:rPr>
                <w:rFonts w:ascii="Arial" w:hAnsi="Arial" w:cs="Arial"/>
                <w:sz w:val="18"/>
                <w:szCs w:val="18"/>
              </w:rPr>
              <w:t>Repairs and maintenance</w:t>
            </w:r>
          </w:p>
        </w:tc>
        <w:tc>
          <w:tcPr>
            <w:tcW w:w="1368" w:type="dxa"/>
            <w:tcBorders>
              <w:top w:val="nil"/>
              <w:left w:val="nil"/>
              <w:bottom w:val="nil"/>
              <w:right w:val="nil"/>
            </w:tcBorders>
            <w:shd w:val="clear" w:color="auto" w:fill="FAFAFA"/>
          </w:tcPr>
          <w:p w14:paraId="2705E2F1" w14:textId="76C200DB"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44</w:t>
            </w:r>
            <w:r w:rsidR="00CD5C8A">
              <w:rPr>
                <w:rFonts w:ascii="Arial" w:hAnsi="Arial" w:cs="Arial"/>
                <w:sz w:val="18"/>
                <w:szCs w:val="18"/>
              </w:rPr>
              <w:t>,</w:t>
            </w:r>
            <w:r w:rsidRPr="00540F14">
              <w:rPr>
                <w:rFonts w:ascii="Arial" w:hAnsi="Arial" w:cs="Arial"/>
                <w:sz w:val="18"/>
                <w:szCs w:val="18"/>
                <w:lang w:val="en-GB"/>
              </w:rPr>
              <w:t>353</w:t>
            </w:r>
            <w:r w:rsidR="00CD5C8A">
              <w:rPr>
                <w:rFonts w:ascii="Arial" w:hAnsi="Arial" w:cs="Arial"/>
                <w:sz w:val="18"/>
                <w:szCs w:val="18"/>
              </w:rPr>
              <w:t>,</w:t>
            </w:r>
            <w:r w:rsidRPr="00540F14">
              <w:rPr>
                <w:rFonts w:ascii="Arial" w:hAnsi="Arial" w:cs="Arial"/>
                <w:sz w:val="18"/>
                <w:szCs w:val="18"/>
                <w:lang w:val="en-GB"/>
              </w:rPr>
              <w:t>919</w:t>
            </w:r>
          </w:p>
        </w:tc>
        <w:tc>
          <w:tcPr>
            <w:tcW w:w="1368" w:type="dxa"/>
            <w:tcBorders>
              <w:top w:val="nil"/>
              <w:left w:val="nil"/>
              <w:bottom w:val="nil"/>
              <w:right w:val="nil"/>
            </w:tcBorders>
            <w:shd w:val="clear" w:color="auto" w:fill="auto"/>
          </w:tcPr>
          <w:p w14:paraId="27DFF2F9" w14:textId="2020B778"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28</w:t>
            </w:r>
            <w:r w:rsidR="00CF53A1">
              <w:rPr>
                <w:rFonts w:ascii="Arial" w:hAnsi="Arial" w:cs="Arial"/>
                <w:sz w:val="18"/>
                <w:szCs w:val="18"/>
              </w:rPr>
              <w:t>,</w:t>
            </w:r>
            <w:r w:rsidRPr="00540F14">
              <w:rPr>
                <w:rFonts w:ascii="Arial" w:hAnsi="Arial" w:cs="Arial"/>
                <w:sz w:val="18"/>
                <w:szCs w:val="18"/>
                <w:lang w:val="en-GB"/>
              </w:rPr>
              <w:t>242</w:t>
            </w:r>
            <w:r w:rsidR="00CF53A1">
              <w:rPr>
                <w:rFonts w:ascii="Arial" w:hAnsi="Arial" w:cs="Arial"/>
                <w:sz w:val="18"/>
                <w:szCs w:val="18"/>
              </w:rPr>
              <w:t>,</w:t>
            </w:r>
            <w:r w:rsidRPr="00540F14">
              <w:rPr>
                <w:rFonts w:ascii="Arial" w:hAnsi="Arial" w:cs="Arial"/>
                <w:sz w:val="18"/>
                <w:szCs w:val="18"/>
                <w:lang w:val="en-GB"/>
              </w:rPr>
              <w:t>353</w:t>
            </w:r>
          </w:p>
        </w:tc>
        <w:tc>
          <w:tcPr>
            <w:tcW w:w="1368" w:type="dxa"/>
            <w:tcBorders>
              <w:top w:val="nil"/>
              <w:left w:val="nil"/>
              <w:bottom w:val="nil"/>
              <w:right w:val="nil"/>
            </w:tcBorders>
            <w:shd w:val="clear" w:color="auto" w:fill="FAFAFA"/>
          </w:tcPr>
          <w:p w14:paraId="5578EF81" w14:textId="51BC7E3C"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44</w:t>
            </w:r>
            <w:r w:rsidR="00CD5C8A">
              <w:rPr>
                <w:rFonts w:ascii="Arial" w:hAnsi="Arial" w:cs="Arial"/>
                <w:sz w:val="18"/>
                <w:szCs w:val="18"/>
              </w:rPr>
              <w:t>,</w:t>
            </w:r>
            <w:r w:rsidRPr="00540F14">
              <w:rPr>
                <w:rFonts w:ascii="Arial" w:hAnsi="Arial" w:cs="Arial"/>
                <w:sz w:val="18"/>
                <w:szCs w:val="18"/>
                <w:lang w:val="en-GB"/>
              </w:rPr>
              <w:t>353</w:t>
            </w:r>
            <w:r w:rsidR="00CD5C8A">
              <w:rPr>
                <w:rFonts w:ascii="Arial" w:hAnsi="Arial" w:cs="Arial"/>
                <w:sz w:val="18"/>
                <w:szCs w:val="18"/>
              </w:rPr>
              <w:t>,</w:t>
            </w:r>
            <w:r w:rsidRPr="00540F14">
              <w:rPr>
                <w:rFonts w:ascii="Arial" w:hAnsi="Arial" w:cs="Arial"/>
                <w:sz w:val="18"/>
                <w:szCs w:val="18"/>
                <w:lang w:val="en-GB"/>
              </w:rPr>
              <w:t>919</w:t>
            </w:r>
          </w:p>
        </w:tc>
        <w:tc>
          <w:tcPr>
            <w:tcW w:w="1368" w:type="dxa"/>
            <w:tcBorders>
              <w:top w:val="nil"/>
              <w:left w:val="nil"/>
              <w:bottom w:val="nil"/>
              <w:right w:val="nil"/>
            </w:tcBorders>
          </w:tcPr>
          <w:p w14:paraId="1B8918C8" w14:textId="718D2182"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28</w:t>
            </w:r>
            <w:r w:rsidR="00CF53A1">
              <w:rPr>
                <w:rFonts w:ascii="Arial" w:hAnsi="Arial" w:cs="Arial"/>
                <w:sz w:val="18"/>
                <w:szCs w:val="18"/>
              </w:rPr>
              <w:t>,</w:t>
            </w:r>
            <w:r w:rsidRPr="00540F14">
              <w:rPr>
                <w:rFonts w:ascii="Arial" w:hAnsi="Arial" w:cs="Arial"/>
                <w:sz w:val="18"/>
                <w:szCs w:val="18"/>
                <w:lang w:val="en-GB"/>
              </w:rPr>
              <w:t>242</w:t>
            </w:r>
            <w:r w:rsidR="00CF53A1">
              <w:rPr>
                <w:rFonts w:ascii="Arial" w:hAnsi="Arial" w:cs="Arial"/>
                <w:sz w:val="18"/>
                <w:szCs w:val="18"/>
              </w:rPr>
              <w:t>,</w:t>
            </w:r>
            <w:r w:rsidRPr="00540F14">
              <w:rPr>
                <w:rFonts w:ascii="Arial" w:hAnsi="Arial" w:cs="Arial"/>
                <w:sz w:val="18"/>
                <w:szCs w:val="18"/>
                <w:lang w:val="en-GB"/>
              </w:rPr>
              <w:t>353</w:t>
            </w:r>
          </w:p>
        </w:tc>
      </w:tr>
    </w:tbl>
    <w:p w14:paraId="404C3580" w14:textId="77777777" w:rsidR="005A59B6" w:rsidRDefault="005A59B6" w:rsidP="005A59B6">
      <w:pPr>
        <w:overflowPunct/>
        <w:autoSpaceDE/>
        <w:autoSpaceDN/>
        <w:adjustRightInd/>
        <w:textAlignment w:val="auto"/>
        <w:rPr>
          <w:rFonts w:ascii="Arial" w:hAnsi="Arial" w:cs="Arial"/>
          <w:sz w:val="18"/>
          <w:szCs w:val="18"/>
        </w:rPr>
      </w:pPr>
    </w:p>
    <w:p w14:paraId="46AD4392" w14:textId="77777777" w:rsidR="005A59B6" w:rsidRPr="001D1B32" w:rsidRDefault="005A59B6" w:rsidP="005A59B6">
      <w:pPr>
        <w:overflowPunct/>
        <w:autoSpaceDE/>
        <w:autoSpaceDN/>
        <w:adjustRightInd/>
        <w:textAlignment w:val="auto"/>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5A59B6" w:rsidRPr="001D1B32" w14:paraId="02C3839B" w14:textId="77777777" w:rsidTr="00745855">
        <w:trPr>
          <w:trHeight w:val="386"/>
        </w:trPr>
        <w:tc>
          <w:tcPr>
            <w:tcW w:w="9475" w:type="dxa"/>
            <w:shd w:val="clear" w:color="auto" w:fill="FFA543"/>
            <w:vAlign w:val="center"/>
            <w:hideMark/>
          </w:tcPr>
          <w:p w14:paraId="00060A3D" w14:textId="1FD169F6" w:rsidR="005A59B6" w:rsidRPr="001D1B32" w:rsidRDefault="00540F14" w:rsidP="00745855">
            <w:pPr>
              <w:tabs>
                <w:tab w:val="left" w:pos="432"/>
              </w:tabs>
              <w:ind w:left="504" w:hanging="504"/>
              <w:rPr>
                <w:rFonts w:ascii="Arial" w:eastAsia="Arial Unicode MS" w:hAnsi="Arial" w:cs="Arial"/>
                <w:b/>
                <w:bCs/>
                <w:color w:val="FFFFFF"/>
                <w:sz w:val="18"/>
                <w:szCs w:val="18"/>
              </w:rPr>
            </w:pPr>
            <w:r w:rsidRPr="00540F14">
              <w:rPr>
                <w:rFonts w:ascii="Arial" w:hAnsi="Arial" w:cs="Arial"/>
                <w:b/>
                <w:bCs/>
                <w:color w:val="FFFFFF"/>
                <w:sz w:val="18"/>
                <w:szCs w:val="18"/>
                <w:lang w:val="en-GB"/>
              </w:rPr>
              <w:t>28</w:t>
            </w:r>
            <w:r w:rsidR="005A59B6" w:rsidRPr="001D1B32">
              <w:rPr>
                <w:rFonts w:ascii="Arial" w:hAnsi="Arial" w:cs="Arial"/>
                <w:b/>
                <w:bCs/>
                <w:color w:val="FFFFFF"/>
                <w:sz w:val="18"/>
                <w:szCs w:val="18"/>
                <w:lang w:val="en-GB"/>
              </w:rPr>
              <w:tab/>
              <w:t>Income tax</w:t>
            </w:r>
            <w:r w:rsidR="006A4DC4">
              <w:rPr>
                <w:rFonts w:ascii="Arial" w:hAnsi="Arial" w:cs="Arial"/>
                <w:b/>
                <w:bCs/>
                <w:color w:val="FFFFFF"/>
                <w:sz w:val="18"/>
                <w:szCs w:val="18"/>
                <w:lang w:val="en-GB"/>
              </w:rPr>
              <w:t xml:space="preserve"> </w:t>
            </w:r>
          </w:p>
        </w:tc>
      </w:tr>
    </w:tbl>
    <w:p w14:paraId="219C82B1" w14:textId="77777777" w:rsidR="005A59B6" w:rsidRPr="001D1B32" w:rsidRDefault="005A59B6" w:rsidP="005A59B6">
      <w:pPr>
        <w:ind w:left="540" w:hanging="540"/>
        <w:jc w:val="both"/>
        <w:rPr>
          <w:rFonts w:ascii="Arial" w:hAnsi="Arial" w:cs="Arial"/>
          <w:b/>
          <w:bC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5A59B6" w:rsidRPr="001D1B32" w14:paraId="5B4C3768" w14:textId="77777777" w:rsidTr="00A9025A">
        <w:trPr>
          <w:cantSplit/>
        </w:trPr>
        <w:tc>
          <w:tcPr>
            <w:tcW w:w="3989" w:type="dxa"/>
            <w:tcBorders>
              <w:top w:val="nil"/>
              <w:left w:val="nil"/>
              <w:bottom w:val="nil"/>
              <w:right w:val="nil"/>
            </w:tcBorders>
          </w:tcPr>
          <w:p w14:paraId="0C4E75F9" w14:textId="77777777" w:rsidR="005A59B6" w:rsidRPr="001D1B32" w:rsidRDefault="005A59B6" w:rsidP="00745855">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39107F2A"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48EB4074"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041485F3"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22636CA8"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6F0EE863" w14:textId="77777777" w:rsidTr="00745855">
        <w:tc>
          <w:tcPr>
            <w:tcW w:w="3989" w:type="dxa"/>
            <w:tcBorders>
              <w:top w:val="nil"/>
              <w:left w:val="nil"/>
              <w:bottom w:val="nil"/>
              <w:right w:val="nil"/>
            </w:tcBorders>
          </w:tcPr>
          <w:p w14:paraId="15F66A79" w14:textId="77777777" w:rsidR="005A59B6" w:rsidRPr="001D1B32" w:rsidRDefault="005A59B6" w:rsidP="00745855">
            <w:pPr>
              <w:ind w:left="-101"/>
              <w:rPr>
                <w:rFonts w:ascii="Arial" w:hAnsi="Arial" w:cs="Arial"/>
                <w:b/>
                <w:bCs/>
                <w:sz w:val="18"/>
                <w:szCs w:val="18"/>
              </w:rPr>
            </w:pPr>
          </w:p>
        </w:tc>
        <w:tc>
          <w:tcPr>
            <w:tcW w:w="1368" w:type="dxa"/>
            <w:tcBorders>
              <w:top w:val="single" w:sz="4" w:space="0" w:color="auto"/>
              <w:left w:val="nil"/>
              <w:right w:val="nil"/>
            </w:tcBorders>
          </w:tcPr>
          <w:p w14:paraId="295F67B2" w14:textId="54F2E2EB" w:rsidR="005A59B6" w:rsidRPr="001D1B32" w:rsidRDefault="00540F14" w:rsidP="0067318D">
            <w:pPr>
              <w:tabs>
                <w:tab w:val="decimal" w:pos="1152"/>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right w:val="nil"/>
            </w:tcBorders>
          </w:tcPr>
          <w:p w14:paraId="4C19D2EF" w14:textId="00CF6C2D" w:rsidR="005A59B6" w:rsidRPr="001D1B32" w:rsidRDefault="00540F14" w:rsidP="0067318D">
            <w:pPr>
              <w:tabs>
                <w:tab w:val="decimal" w:pos="1152"/>
              </w:tabs>
              <w:ind w:right="-72"/>
              <w:jc w:val="both"/>
              <w:rPr>
                <w:rFonts w:ascii="Arial" w:hAnsi="Arial" w:cs="Arial"/>
                <w:b/>
                <w:bCs/>
                <w:sz w:val="18"/>
                <w:szCs w:val="18"/>
              </w:rPr>
            </w:pPr>
            <w:r w:rsidRPr="00540F14">
              <w:rPr>
                <w:rFonts w:ascii="Arial" w:hAnsi="Arial" w:cs="Arial"/>
                <w:b/>
                <w:bCs/>
                <w:sz w:val="18"/>
                <w:szCs w:val="18"/>
                <w:lang w:val="en-GB"/>
              </w:rPr>
              <w:t>2021</w:t>
            </w:r>
          </w:p>
        </w:tc>
        <w:tc>
          <w:tcPr>
            <w:tcW w:w="1368" w:type="dxa"/>
            <w:tcBorders>
              <w:top w:val="single" w:sz="4" w:space="0" w:color="auto"/>
              <w:left w:val="nil"/>
              <w:right w:val="nil"/>
            </w:tcBorders>
          </w:tcPr>
          <w:p w14:paraId="15BDE84E" w14:textId="5B189125" w:rsidR="005A59B6" w:rsidRPr="001D1B32" w:rsidRDefault="00540F14" w:rsidP="0067318D">
            <w:pPr>
              <w:tabs>
                <w:tab w:val="decimal" w:pos="1152"/>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right w:val="nil"/>
            </w:tcBorders>
          </w:tcPr>
          <w:p w14:paraId="3185A4C5" w14:textId="7CF39706" w:rsidR="005A59B6" w:rsidRPr="001D1B32" w:rsidRDefault="00540F14" w:rsidP="0067318D">
            <w:pPr>
              <w:tabs>
                <w:tab w:val="decimal" w:pos="1152"/>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1D1B32" w14:paraId="58CBCE10" w14:textId="77777777" w:rsidTr="00745855">
        <w:tc>
          <w:tcPr>
            <w:tcW w:w="3989" w:type="dxa"/>
            <w:tcBorders>
              <w:top w:val="nil"/>
              <w:left w:val="nil"/>
              <w:bottom w:val="nil"/>
              <w:right w:val="nil"/>
            </w:tcBorders>
          </w:tcPr>
          <w:p w14:paraId="29F62177" w14:textId="77777777" w:rsidR="005A59B6" w:rsidRPr="001D1B32" w:rsidRDefault="005A59B6" w:rsidP="00745855">
            <w:pPr>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626EA3AD" w14:textId="77777777"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98A0EB2" w14:textId="77777777"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0629D40" w14:textId="77777777"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237913D" w14:textId="77777777" w:rsidR="005A59B6" w:rsidRPr="001D1B32" w:rsidRDefault="005A59B6" w:rsidP="0067318D">
            <w:pPr>
              <w:tabs>
                <w:tab w:val="decimal" w:pos="1152"/>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73FC466F" w14:textId="77777777" w:rsidTr="00745855">
        <w:trPr>
          <w:trHeight w:val="74"/>
        </w:trPr>
        <w:tc>
          <w:tcPr>
            <w:tcW w:w="3989" w:type="dxa"/>
            <w:tcBorders>
              <w:top w:val="nil"/>
              <w:left w:val="nil"/>
              <w:bottom w:val="nil"/>
              <w:right w:val="nil"/>
            </w:tcBorders>
          </w:tcPr>
          <w:p w14:paraId="1DAD343A" w14:textId="77777777" w:rsidR="005A59B6" w:rsidRPr="001D1B32" w:rsidRDefault="005A59B6" w:rsidP="00745855">
            <w:pPr>
              <w:ind w:left="-101"/>
              <w:rPr>
                <w:rFonts w:ascii="Arial" w:hAnsi="Arial" w:cs="Arial"/>
                <w:b/>
                <w:bCs/>
                <w:sz w:val="18"/>
                <w:szCs w:val="18"/>
                <w:cs/>
                <w:lang w:val="en-GB"/>
              </w:rPr>
            </w:pPr>
          </w:p>
        </w:tc>
        <w:tc>
          <w:tcPr>
            <w:tcW w:w="1368" w:type="dxa"/>
            <w:tcBorders>
              <w:top w:val="single" w:sz="4" w:space="0" w:color="auto"/>
              <w:left w:val="nil"/>
              <w:bottom w:val="nil"/>
              <w:right w:val="nil"/>
            </w:tcBorders>
            <w:shd w:val="clear" w:color="auto" w:fill="FAFAFA"/>
          </w:tcPr>
          <w:p w14:paraId="18B94494" w14:textId="77777777" w:rsidR="005A59B6" w:rsidRPr="001D1B32" w:rsidRDefault="005A59B6" w:rsidP="0067318D">
            <w:pPr>
              <w:tabs>
                <w:tab w:val="decimal" w:pos="1152"/>
              </w:tabs>
              <w:ind w:right="-72"/>
              <w:jc w:val="both"/>
              <w:rPr>
                <w:rFonts w:ascii="Arial" w:hAnsi="Arial" w:cs="Arial"/>
                <w:b/>
                <w:bCs/>
                <w:sz w:val="18"/>
                <w:szCs w:val="18"/>
              </w:rPr>
            </w:pPr>
          </w:p>
        </w:tc>
        <w:tc>
          <w:tcPr>
            <w:tcW w:w="1368" w:type="dxa"/>
            <w:tcBorders>
              <w:top w:val="single" w:sz="4" w:space="0" w:color="auto"/>
              <w:left w:val="nil"/>
              <w:bottom w:val="nil"/>
              <w:right w:val="nil"/>
            </w:tcBorders>
          </w:tcPr>
          <w:p w14:paraId="16889B63" w14:textId="77777777" w:rsidR="005A59B6" w:rsidRPr="001D1B32" w:rsidRDefault="005A59B6" w:rsidP="0067318D">
            <w:pPr>
              <w:tabs>
                <w:tab w:val="decimal" w:pos="1152"/>
              </w:tabs>
              <w:ind w:righ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1BDF298" w14:textId="77777777" w:rsidR="005A59B6" w:rsidRPr="001D1B32" w:rsidRDefault="005A59B6" w:rsidP="0067318D">
            <w:pPr>
              <w:tabs>
                <w:tab w:val="decimal" w:pos="1152"/>
              </w:tabs>
              <w:ind w:right="-72"/>
              <w:jc w:val="both"/>
              <w:rPr>
                <w:rFonts w:ascii="Arial" w:hAnsi="Arial" w:cs="Arial"/>
                <w:b/>
                <w:bCs/>
                <w:sz w:val="18"/>
                <w:szCs w:val="18"/>
              </w:rPr>
            </w:pPr>
          </w:p>
        </w:tc>
        <w:tc>
          <w:tcPr>
            <w:tcW w:w="1368" w:type="dxa"/>
            <w:tcBorders>
              <w:top w:val="single" w:sz="4" w:space="0" w:color="auto"/>
              <w:left w:val="nil"/>
              <w:bottom w:val="nil"/>
              <w:right w:val="nil"/>
            </w:tcBorders>
          </w:tcPr>
          <w:p w14:paraId="3F106B97" w14:textId="77777777" w:rsidR="005A59B6" w:rsidRPr="001D1B32" w:rsidRDefault="005A59B6" w:rsidP="0067318D">
            <w:pPr>
              <w:tabs>
                <w:tab w:val="decimal" w:pos="1152"/>
              </w:tabs>
              <w:ind w:right="-72"/>
              <w:jc w:val="both"/>
              <w:rPr>
                <w:rFonts w:ascii="Arial" w:hAnsi="Arial" w:cs="Arial"/>
                <w:b/>
                <w:bCs/>
                <w:sz w:val="18"/>
                <w:szCs w:val="18"/>
              </w:rPr>
            </w:pPr>
          </w:p>
        </w:tc>
      </w:tr>
      <w:tr w:rsidR="00CF53A1" w:rsidRPr="001D1B32" w14:paraId="709E5A4D" w14:textId="77777777" w:rsidTr="00745855">
        <w:tc>
          <w:tcPr>
            <w:tcW w:w="3989" w:type="dxa"/>
            <w:tcBorders>
              <w:top w:val="nil"/>
              <w:left w:val="nil"/>
              <w:bottom w:val="nil"/>
              <w:right w:val="nil"/>
            </w:tcBorders>
          </w:tcPr>
          <w:p w14:paraId="30271493" w14:textId="77777777" w:rsidR="00CF53A1" w:rsidRPr="001D1B32" w:rsidRDefault="00CF53A1" w:rsidP="00CF53A1">
            <w:pPr>
              <w:ind w:left="-101"/>
              <w:jc w:val="thaiDistribute"/>
              <w:rPr>
                <w:rFonts w:ascii="Arial" w:hAnsi="Arial" w:cs="Arial"/>
                <w:sz w:val="18"/>
                <w:szCs w:val="18"/>
              </w:rPr>
            </w:pPr>
            <w:r w:rsidRPr="001D1B32">
              <w:rPr>
                <w:rFonts w:ascii="Arial" w:hAnsi="Arial" w:cs="Arial"/>
                <w:sz w:val="18"/>
                <w:szCs w:val="18"/>
              </w:rPr>
              <w:t>Current tax</w:t>
            </w:r>
          </w:p>
        </w:tc>
        <w:tc>
          <w:tcPr>
            <w:tcW w:w="1368" w:type="dxa"/>
            <w:tcBorders>
              <w:top w:val="nil"/>
              <w:left w:val="nil"/>
              <w:right w:val="nil"/>
            </w:tcBorders>
            <w:shd w:val="clear" w:color="auto" w:fill="FAFAFA"/>
            <w:vAlign w:val="bottom"/>
          </w:tcPr>
          <w:p w14:paraId="664D15CE" w14:textId="06E6B4B2"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2</w:t>
            </w:r>
            <w:r w:rsidR="006A4DC4">
              <w:rPr>
                <w:rFonts w:ascii="Arial" w:hAnsi="Arial" w:cs="Arial"/>
                <w:sz w:val="18"/>
                <w:szCs w:val="18"/>
              </w:rPr>
              <w:t>,</w:t>
            </w:r>
            <w:r w:rsidRPr="00540F14">
              <w:rPr>
                <w:rFonts w:ascii="Arial" w:hAnsi="Arial" w:cs="Arial"/>
                <w:sz w:val="18"/>
                <w:szCs w:val="18"/>
                <w:lang w:val="en-GB"/>
              </w:rPr>
              <w:t>950</w:t>
            </w:r>
            <w:r w:rsidR="006A4DC4">
              <w:rPr>
                <w:rFonts w:ascii="Arial" w:hAnsi="Arial" w:cs="Arial"/>
                <w:sz w:val="18"/>
                <w:szCs w:val="18"/>
              </w:rPr>
              <w:t>,</w:t>
            </w:r>
            <w:r w:rsidRPr="00540F14">
              <w:rPr>
                <w:rFonts w:ascii="Arial" w:hAnsi="Arial" w:cs="Arial"/>
                <w:sz w:val="18"/>
                <w:szCs w:val="18"/>
                <w:lang w:val="en-GB"/>
              </w:rPr>
              <w:t>222</w:t>
            </w:r>
          </w:p>
        </w:tc>
        <w:tc>
          <w:tcPr>
            <w:tcW w:w="1368" w:type="dxa"/>
            <w:tcBorders>
              <w:top w:val="nil"/>
              <w:left w:val="nil"/>
              <w:right w:val="nil"/>
            </w:tcBorders>
            <w:vAlign w:val="bottom"/>
          </w:tcPr>
          <w:p w14:paraId="364A67D6" w14:textId="1072221D"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2</w:t>
            </w:r>
            <w:r w:rsidR="00CF53A1" w:rsidRPr="003A5722">
              <w:rPr>
                <w:rFonts w:ascii="Arial" w:hAnsi="Arial" w:cs="Arial"/>
                <w:sz w:val="18"/>
                <w:szCs w:val="18"/>
              </w:rPr>
              <w:t>,</w:t>
            </w:r>
            <w:r w:rsidRPr="00540F14">
              <w:rPr>
                <w:rFonts w:ascii="Arial" w:hAnsi="Arial" w:cs="Arial"/>
                <w:sz w:val="18"/>
                <w:szCs w:val="18"/>
                <w:lang w:val="en-GB"/>
              </w:rPr>
              <w:t>535</w:t>
            </w:r>
            <w:r w:rsidR="00CF53A1">
              <w:rPr>
                <w:rFonts w:ascii="Arial" w:hAnsi="Arial" w:cs="Arial"/>
                <w:sz w:val="18"/>
                <w:szCs w:val="18"/>
              </w:rPr>
              <w:t>,</w:t>
            </w:r>
            <w:r w:rsidRPr="00540F14">
              <w:rPr>
                <w:rFonts w:ascii="Arial" w:hAnsi="Arial" w:cs="Arial"/>
                <w:sz w:val="18"/>
                <w:szCs w:val="18"/>
                <w:lang w:val="en-GB"/>
              </w:rPr>
              <w:t>611</w:t>
            </w:r>
          </w:p>
        </w:tc>
        <w:tc>
          <w:tcPr>
            <w:tcW w:w="1368" w:type="dxa"/>
            <w:tcBorders>
              <w:top w:val="nil"/>
              <w:left w:val="nil"/>
              <w:right w:val="nil"/>
            </w:tcBorders>
            <w:shd w:val="clear" w:color="auto" w:fill="FAFAFA"/>
            <w:vAlign w:val="bottom"/>
          </w:tcPr>
          <w:p w14:paraId="5F7E5B13" w14:textId="06D86B8B" w:rsidR="00CF53A1" w:rsidRPr="001D1B32" w:rsidRDefault="006A4DC4" w:rsidP="0067318D">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right w:val="nil"/>
            </w:tcBorders>
            <w:vAlign w:val="bottom"/>
          </w:tcPr>
          <w:p w14:paraId="0D78DC0B" w14:textId="38FB7D0B" w:rsidR="00CF53A1" w:rsidRPr="001D1B32" w:rsidRDefault="00CF53A1" w:rsidP="0067318D">
            <w:pPr>
              <w:tabs>
                <w:tab w:val="decimal" w:pos="1152"/>
              </w:tabs>
              <w:ind w:right="-72"/>
              <w:jc w:val="both"/>
              <w:rPr>
                <w:rFonts w:ascii="Arial" w:hAnsi="Arial" w:cs="Arial"/>
                <w:sz w:val="18"/>
                <w:szCs w:val="18"/>
              </w:rPr>
            </w:pPr>
            <w:r>
              <w:rPr>
                <w:rFonts w:ascii="Arial" w:hAnsi="Arial" w:cs="Arial"/>
                <w:sz w:val="18"/>
                <w:szCs w:val="18"/>
              </w:rPr>
              <w:t>-</w:t>
            </w:r>
          </w:p>
        </w:tc>
      </w:tr>
      <w:tr w:rsidR="00CF53A1" w:rsidRPr="001D1B32" w14:paraId="701FCC00" w14:textId="77777777" w:rsidTr="00745855">
        <w:tc>
          <w:tcPr>
            <w:tcW w:w="3989" w:type="dxa"/>
            <w:tcBorders>
              <w:top w:val="nil"/>
              <w:left w:val="nil"/>
              <w:bottom w:val="nil"/>
              <w:right w:val="nil"/>
            </w:tcBorders>
          </w:tcPr>
          <w:p w14:paraId="05FB20AE" w14:textId="6F272CEA" w:rsidR="00CF53A1" w:rsidRPr="001D1B32" w:rsidRDefault="00CF53A1" w:rsidP="00CF53A1">
            <w:pPr>
              <w:ind w:left="-101"/>
              <w:jc w:val="thaiDistribute"/>
              <w:rPr>
                <w:rFonts w:ascii="Arial" w:hAnsi="Arial" w:cs="Arial"/>
                <w:sz w:val="18"/>
                <w:szCs w:val="18"/>
              </w:rPr>
            </w:pPr>
            <w:r w:rsidRPr="001D1B32">
              <w:rPr>
                <w:rFonts w:ascii="Arial" w:hAnsi="Arial" w:cs="Arial"/>
                <w:sz w:val="18"/>
                <w:szCs w:val="18"/>
              </w:rPr>
              <w:t>Deferred tax</w:t>
            </w:r>
            <w:r w:rsidR="006A4DC4">
              <w:rPr>
                <w:rFonts w:ascii="Arial" w:hAnsi="Arial" w:cs="Arial"/>
                <w:sz w:val="18"/>
                <w:szCs w:val="18"/>
              </w:rPr>
              <w:t xml:space="preserve"> (Note </w:t>
            </w:r>
            <w:r w:rsidR="00540F14" w:rsidRPr="00540F14">
              <w:rPr>
                <w:rFonts w:ascii="Arial" w:hAnsi="Arial" w:cs="Arial"/>
                <w:sz w:val="18"/>
                <w:szCs w:val="18"/>
                <w:lang w:val="en-GB"/>
              </w:rPr>
              <w:t>17</w:t>
            </w:r>
            <w:r w:rsidR="006A4DC4">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0E216B7C" w14:textId="06F6B92C" w:rsidR="00CF53A1" w:rsidRPr="001D1B32" w:rsidRDefault="006A4DC4" w:rsidP="0067318D">
            <w:pPr>
              <w:tabs>
                <w:tab w:val="decimal" w:pos="1152"/>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2</w:t>
            </w:r>
            <w:r>
              <w:rPr>
                <w:rFonts w:ascii="Arial" w:hAnsi="Arial" w:cs="Arial"/>
                <w:sz w:val="18"/>
                <w:szCs w:val="18"/>
              </w:rPr>
              <w:t>,</w:t>
            </w:r>
            <w:r w:rsidR="00540F14" w:rsidRPr="00540F14">
              <w:rPr>
                <w:rFonts w:ascii="Arial" w:hAnsi="Arial" w:cs="Arial"/>
                <w:sz w:val="18"/>
                <w:szCs w:val="18"/>
                <w:lang w:val="en-GB"/>
              </w:rPr>
              <w:t>064</w:t>
            </w:r>
            <w:r>
              <w:rPr>
                <w:rFonts w:ascii="Arial" w:hAnsi="Arial" w:cs="Arial"/>
                <w:sz w:val="18"/>
                <w:szCs w:val="18"/>
              </w:rPr>
              <w:t>,</w:t>
            </w:r>
            <w:r w:rsidR="00540F14" w:rsidRPr="00540F14">
              <w:rPr>
                <w:rFonts w:ascii="Arial" w:hAnsi="Arial" w:cs="Arial"/>
                <w:sz w:val="18"/>
                <w:szCs w:val="18"/>
                <w:lang w:val="en-GB"/>
              </w:rPr>
              <w:t>969</w:t>
            </w: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33253755" w14:textId="05535A87" w:rsidR="00CF53A1" w:rsidRPr="001D1B32" w:rsidRDefault="00CF53A1" w:rsidP="0067318D">
            <w:pPr>
              <w:tabs>
                <w:tab w:val="decimal" w:pos="1152"/>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79</w:t>
            </w:r>
            <w:r>
              <w:rPr>
                <w:rFonts w:ascii="Arial" w:hAnsi="Arial" w:cs="Arial"/>
                <w:sz w:val="18"/>
                <w:szCs w:val="18"/>
              </w:rPr>
              <w:t>,</w:t>
            </w:r>
            <w:r w:rsidR="00540F14" w:rsidRPr="00540F14">
              <w:rPr>
                <w:rFonts w:ascii="Arial" w:hAnsi="Arial" w:cs="Arial"/>
                <w:sz w:val="18"/>
                <w:szCs w:val="18"/>
                <w:lang w:val="en-GB"/>
              </w:rPr>
              <w:t>599</w:t>
            </w:r>
            <w:r>
              <w:rPr>
                <w:rFonts w:ascii="Arial" w:hAnsi="Arial" w:cs="Arial"/>
                <w:sz w:val="18"/>
                <w:szCs w:val="18"/>
              </w:rPr>
              <w:t>,</w:t>
            </w:r>
            <w:r w:rsidR="00540F14" w:rsidRPr="00540F14">
              <w:rPr>
                <w:rFonts w:ascii="Arial" w:hAnsi="Arial" w:cs="Arial"/>
                <w:sz w:val="18"/>
                <w:szCs w:val="18"/>
                <w:lang w:val="en-GB"/>
              </w:rPr>
              <w:t>965</w:t>
            </w:r>
            <w:r>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35C89611" w14:textId="1F290F1F" w:rsidR="00CF53A1" w:rsidRPr="001D1B32" w:rsidRDefault="006A4DC4" w:rsidP="0067318D">
            <w:pPr>
              <w:tabs>
                <w:tab w:val="decimal" w:pos="1152"/>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2</w:t>
            </w:r>
            <w:r>
              <w:rPr>
                <w:rFonts w:ascii="Arial" w:hAnsi="Arial" w:cs="Arial"/>
                <w:sz w:val="18"/>
                <w:szCs w:val="18"/>
              </w:rPr>
              <w:t>,</w:t>
            </w:r>
            <w:r w:rsidR="00540F14" w:rsidRPr="00540F14">
              <w:rPr>
                <w:rFonts w:ascii="Arial" w:hAnsi="Arial" w:cs="Arial"/>
                <w:sz w:val="18"/>
                <w:szCs w:val="18"/>
                <w:lang w:val="en-GB"/>
              </w:rPr>
              <w:t>064</w:t>
            </w:r>
            <w:r>
              <w:rPr>
                <w:rFonts w:ascii="Arial" w:hAnsi="Arial" w:cs="Arial"/>
                <w:sz w:val="18"/>
                <w:szCs w:val="18"/>
              </w:rPr>
              <w:t>,</w:t>
            </w:r>
            <w:r w:rsidR="00540F14" w:rsidRPr="00540F14">
              <w:rPr>
                <w:rFonts w:ascii="Arial" w:hAnsi="Arial" w:cs="Arial"/>
                <w:sz w:val="18"/>
                <w:szCs w:val="18"/>
                <w:lang w:val="en-GB"/>
              </w:rPr>
              <w:t>969</w:t>
            </w: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6B31CA03" w14:textId="40A43EE1" w:rsidR="00CF53A1" w:rsidRPr="001D1B32" w:rsidRDefault="00CF53A1" w:rsidP="0067318D">
            <w:pPr>
              <w:tabs>
                <w:tab w:val="decimal" w:pos="1152"/>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81</w:t>
            </w:r>
            <w:r w:rsidRPr="003A5722">
              <w:rPr>
                <w:rFonts w:ascii="Arial" w:hAnsi="Arial" w:cs="Arial"/>
                <w:sz w:val="18"/>
                <w:szCs w:val="18"/>
              </w:rPr>
              <w:t>,</w:t>
            </w:r>
            <w:r w:rsidR="00540F14" w:rsidRPr="00540F14">
              <w:rPr>
                <w:rFonts w:ascii="Arial" w:hAnsi="Arial" w:cs="Arial"/>
                <w:sz w:val="18"/>
                <w:szCs w:val="18"/>
                <w:lang w:val="en-GB"/>
              </w:rPr>
              <w:t>042</w:t>
            </w:r>
            <w:r w:rsidRPr="003A5722">
              <w:rPr>
                <w:rFonts w:ascii="Arial" w:hAnsi="Arial" w:cs="Arial"/>
                <w:sz w:val="18"/>
                <w:szCs w:val="18"/>
              </w:rPr>
              <w:t>,</w:t>
            </w:r>
            <w:r w:rsidR="00540F14" w:rsidRPr="00540F14">
              <w:rPr>
                <w:rFonts w:ascii="Arial" w:hAnsi="Arial" w:cs="Arial"/>
                <w:sz w:val="18"/>
                <w:szCs w:val="18"/>
                <w:lang w:val="en-GB"/>
              </w:rPr>
              <w:t>376</w:t>
            </w:r>
            <w:r>
              <w:rPr>
                <w:rFonts w:ascii="Arial" w:hAnsi="Arial" w:cs="Arial"/>
                <w:sz w:val="18"/>
                <w:szCs w:val="18"/>
              </w:rPr>
              <w:t>)</w:t>
            </w:r>
          </w:p>
        </w:tc>
      </w:tr>
      <w:tr w:rsidR="00CF53A1" w:rsidRPr="001D1B32" w14:paraId="412CD3B1" w14:textId="77777777" w:rsidTr="00745855">
        <w:tc>
          <w:tcPr>
            <w:tcW w:w="3989" w:type="dxa"/>
            <w:tcBorders>
              <w:top w:val="nil"/>
              <w:left w:val="nil"/>
              <w:bottom w:val="nil"/>
              <w:right w:val="nil"/>
            </w:tcBorders>
          </w:tcPr>
          <w:p w14:paraId="0EE20008" w14:textId="77777777" w:rsidR="00CF53A1" w:rsidRPr="001D1B32" w:rsidRDefault="00CF53A1" w:rsidP="00CF53A1">
            <w:pPr>
              <w:ind w:left="-101"/>
              <w:rPr>
                <w:rFonts w:ascii="Arial" w:hAnsi="Arial" w:cs="Arial"/>
                <w:b/>
                <w:bCs/>
                <w:sz w:val="18"/>
                <w:szCs w:val="18"/>
                <w:cs/>
                <w:lang w:val="en-GB"/>
              </w:rPr>
            </w:pPr>
          </w:p>
        </w:tc>
        <w:tc>
          <w:tcPr>
            <w:tcW w:w="1368" w:type="dxa"/>
            <w:tcBorders>
              <w:top w:val="single" w:sz="4" w:space="0" w:color="auto"/>
              <w:left w:val="nil"/>
              <w:right w:val="nil"/>
            </w:tcBorders>
            <w:shd w:val="clear" w:color="auto" w:fill="FAFAFA"/>
          </w:tcPr>
          <w:p w14:paraId="0F27F944" w14:textId="77777777" w:rsidR="00CF53A1" w:rsidRPr="001D1B32" w:rsidRDefault="00CF53A1" w:rsidP="0067318D">
            <w:pPr>
              <w:tabs>
                <w:tab w:val="decimal" w:pos="1152"/>
              </w:tabs>
              <w:ind w:right="-72"/>
              <w:jc w:val="both"/>
              <w:rPr>
                <w:rFonts w:ascii="Arial" w:hAnsi="Arial" w:cs="Arial"/>
                <w:b/>
                <w:bCs/>
                <w:sz w:val="18"/>
                <w:szCs w:val="18"/>
                <w:lang w:val="en-GB"/>
              </w:rPr>
            </w:pPr>
          </w:p>
        </w:tc>
        <w:tc>
          <w:tcPr>
            <w:tcW w:w="1368" w:type="dxa"/>
            <w:tcBorders>
              <w:top w:val="single" w:sz="4" w:space="0" w:color="auto"/>
              <w:left w:val="nil"/>
              <w:right w:val="nil"/>
            </w:tcBorders>
          </w:tcPr>
          <w:p w14:paraId="0B926EB0" w14:textId="77777777" w:rsidR="00CF53A1" w:rsidRPr="001D1B32" w:rsidRDefault="00CF53A1" w:rsidP="0067318D">
            <w:pPr>
              <w:tabs>
                <w:tab w:val="decimal" w:pos="1152"/>
              </w:tabs>
              <w:ind w:right="-72"/>
              <w:jc w:val="both"/>
              <w:rPr>
                <w:rFonts w:ascii="Arial" w:hAnsi="Arial" w:cs="Arial"/>
                <w:b/>
                <w:bCs/>
                <w:sz w:val="18"/>
                <w:szCs w:val="18"/>
                <w:lang w:val="en-GB"/>
              </w:rPr>
            </w:pPr>
          </w:p>
        </w:tc>
        <w:tc>
          <w:tcPr>
            <w:tcW w:w="1368" w:type="dxa"/>
            <w:tcBorders>
              <w:top w:val="single" w:sz="4" w:space="0" w:color="auto"/>
              <w:left w:val="nil"/>
              <w:right w:val="nil"/>
            </w:tcBorders>
            <w:shd w:val="clear" w:color="auto" w:fill="FAFAFA"/>
          </w:tcPr>
          <w:p w14:paraId="0BAD0645" w14:textId="77777777" w:rsidR="00CF53A1" w:rsidRPr="001D1B32" w:rsidRDefault="00CF53A1" w:rsidP="0067318D">
            <w:pPr>
              <w:tabs>
                <w:tab w:val="decimal" w:pos="1152"/>
              </w:tabs>
              <w:ind w:right="-72"/>
              <w:jc w:val="both"/>
              <w:rPr>
                <w:rFonts w:ascii="Arial" w:hAnsi="Arial" w:cs="Arial"/>
                <w:b/>
                <w:bCs/>
                <w:sz w:val="18"/>
                <w:szCs w:val="18"/>
                <w:lang w:val="en-GB"/>
              </w:rPr>
            </w:pPr>
          </w:p>
        </w:tc>
        <w:tc>
          <w:tcPr>
            <w:tcW w:w="1368" w:type="dxa"/>
            <w:tcBorders>
              <w:top w:val="single" w:sz="4" w:space="0" w:color="auto"/>
              <w:left w:val="nil"/>
              <w:right w:val="nil"/>
            </w:tcBorders>
          </w:tcPr>
          <w:p w14:paraId="07D63E9D" w14:textId="77777777" w:rsidR="00CF53A1" w:rsidRPr="001D1B32" w:rsidRDefault="00CF53A1" w:rsidP="0067318D">
            <w:pPr>
              <w:tabs>
                <w:tab w:val="decimal" w:pos="1152"/>
              </w:tabs>
              <w:ind w:right="-72"/>
              <w:jc w:val="both"/>
              <w:rPr>
                <w:rFonts w:ascii="Arial" w:hAnsi="Arial" w:cs="Arial"/>
                <w:b/>
                <w:bCs/>
                <w:sz w:val="18"/>
                <w:szCs w:val="18"/>
                <w:lang w:val="en-GB"/>
              </w:rPr>
            </w:pPr>
          </w:p>
        </w:tc>
      </w:tr>
      <w:tr w:rsidR="00CF53A1" w:rsidRPr="001D1B32" w14:paraId="692A3514" w14:textId="77777777" w:rsidTr="00FC494A">
        <w:tc>
          <w:tcPr>
            <w:tcW w:w="3989" w:type="dxa"/>
            <w:tcBorders>
              <w:top w:val="nil"/>
              <w:left w:val="nil"/>
              <w:bottom w:val="nil"/>
              <w:right w:val="nil"/>
            </w:tcBorders>
          </w:tcPr>
          <w:p w14:paraId="6FC21227" w14:textId="3FDAB5FE" w:rsidR="00CF53A1" w:rsidRPr="001D1B32" w:rsidRDefault="00CF53A1" w:rsidP="00CF53A1">
            <w:pPr>
              <w:ind w:left="-101"/>
              <w:jc w:val="thaiDistribute"/>
              <w:rPr>
                <w:rFonts w:ascii="Arial" w:hAnsi="Arial" w:cs="Arial"/>
                <w:sz w:val="18"/>
                <w:szCs w:val="18"/>
                <w:lang w:val="en-GB"/>
              </w:rPr>
            </w:pPr>
            <w:r w:rsidRPr="001D1B32">
              <w:rPr>
                <w:rFonts w:ascii="Arial" w:hAnsi="Arial" w:cs="Arial"/>
                <w:sz w:val="18"/>
                <w:szCs w:val="18"/>
              </w:rPr>
              <w:t>Income tax</w:t>
            </w:r>
            <w:r w:rsidR="006A4DC4">
              <w:rPr>
                <w:rFonts w:ascii="Arial" w:hAnsi="Arial" w:cs="Arial"/>
                <w:sz w:val="18"/>
                <w:szCs w:val="18"/>
              </w:rPr>
              <w:t xml:space="preserve"> </w:t>
            </w:r>
            <w:r w:rsidRPr="001D1B32">
              <w:rPr>
                <w:rFonts w:ascii="Arial" w:hAnsi="Arial" w:cs="Arial"/>
                <w:sz w:val="18"/>
                <w:szCs w:val="18"/>
              </w:rPr>
              <w:t>for the year</w:t>
            </w:r>
          </w:p>
        </w:tc>
        <w:tc>
          <w:tcPr>
            <w:tcW w:w="1368" w:type="dxa"/>
            <w:tcBorders>
              <w:top w:val="nil"/>
              <w:left w:val="nil"/>
              <w:bottom w:val="single" w:sz="4" w:space="0" w:color="auto"/>
              <w:right w:val="nil"/>
            </w:tcBorders>
            <w:shd w:val="clear" w:color="auto" w:fill="FAFAFA"/>
            <w:vAlign w:val="bottom"/>
          </w:tcPr>
          <w:p w14:paraId="033F4EBE" w14:textId="6CBDFBA0" w:rsidR="00CF53A1" w:rsidRPr="001D1B32" w:rsidRDefault="00540F14" w:rsidP="0067318D">
            <w:pPr>
              <w:tabs>
                <w:tab w:val="decimal" w:pos="1152"/>
              </w:tabs>
              <w:ind w:right="-72"/>
              <w:jc w:val="both"/>
              <w:rPr>
                <w:rFonts w:ascii="Arial" w:hAnsi="Arial" w:cs="Arial"/>
                <w:sz w:val="18"/>
                <w:szCs w:val="18"/>
              </w:rPr>
            </w:pPr>
            <w:r w:rsidRPr="00540F14">
              <w:rPr>
                <w:rFonts w:ascii="Arial" w:hAnsi="Arial" w:cs="Arial"/>
                <w:sz w:val="18"/>
                <w:szCs w:val="18"/>
                <w:lang w:val="en-GB"/>
              </w:rPr>
              <w:t>885</w:t>
            </w:r>
            <w:r w:rsidR="006A4DC4">
              <w:rPr>
                <w:rFonts w:ascii="Arial" w:hAnsi="Arial" w:cs="Arial"/>
                <w:sz w:val="18"/>
                <w:szCs w:val="18"/>
              </w:rPr>
              <w:t>,</w:t>
            </w:r>
            <w:r w:rsidRPr="00540F14">
              <w:rPr>
                <w:rFonts w:ascii="Arial" w:hAnsi="Arial" w:cs="Arial"/>
                <w:sz w:val="18"/>
                <w:szCs w:val="18"/>
                <w:lang w:val="en-GB"/>
              </w:rPr>
              <w:t>253</w:t>
            </w:r>
          </w:p>
        </w:tc>
        <w:tc>
          <w:tcPr>
            <w:tcW w:w="1368" w:type="dxa"/>
            <w:tcBorders>
              <w:top w:val="nil"/>
              <w:left w:val="nil"/>
              <w:bottom w:val="single" w:sz="4" w:space="0" w:color="auto"/>
              <w:right w:val="nil"/>
            </w:tcBorders>
            <w:shd w:val="clear" w:color="auto" w:fill="auto"/>
            <w:vAlign w:val="bottom"/>
          </w:tcPr>
          <w:p w14:paraId="2EBC8A25" w14:textId="6612F173" w:rsidR="00CF53A1" w:rsidRPr="001D1B32" w:rsidRDefault="00CF53A1" w:rsidP="0067318D">
            <w:pPr>
              <w:tabs>
                <w:tab w:val="decimal" w:pos="1152"/>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77</w:t>
            </w:r>
            <w:r>
              <w:rPr>
                <w:rFonts w:ascii="Arial" w:hAnsi="Arial" w:cs="Arial"/>
                <w:sz w:val="18"/>
                <w:szCs w:val="18"/>
              </w:rPr>
              <w:t>,</w:t>
            </w:r>
            <w:r w:rsidR="00540F14" w:rsidRPr="00540F14">
              <w:rPr>
                <w:rFonts w:ascii="Arial" w:hAnsi="Arial" w:cs="Arial"/>
                <w:sz w:val="18"/>
                <w:szCs w:val="18"/>
                <w:lang w:val="en-GB"/>
              </w:rPr>
              <w:t>064</w:t>
            </w:r>
            <w:r>
              <w:rPr>
                <w:rFonts w:ascii="Arial" w:hAnsi="Arial" w:cs="Arial"/>
                <w:sz w:val="18"/>
                <w:szCs w:val="18"/>
              </w:rPr>
              <w:t>,</w:t>
            </w:r>
            <w:r w:rsidR="00540F14" w:rsidRPr="00540F14">
              <w:rPr>
                <w:rFonts w:ascii="Arial" w:hAnsi="Arial" w:cs="Arial"/>
                <w:sz w:val="18"/>
                <w:szCs w:val="18"/>
                <w:lang w:val="en-GB"/>
              </w:rPr>
              <w:t>354</w:t>
            </w:r>
            <w:r>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120C6CFC" w14:textId="2ACC1C02" w:rsidR="00CF53A1" w:rsidRPr="001D1B32" w:rsidRDefault="006A4DC4" w:rsidP="0067318D">
            <w:pPr>
              <w:tabs>
                <w:tab w:val="decimal" w:pos="1152"/>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2</w:t>
            </w:r>
            <w:r>
              <w:rPr>
                <w:rFonts w:ascii="Arial" w:hAnsi="Arial" w:cs="Arial"/>
                <w:sz w:val="18"/>
                <w:szCs w:val="18"/>
              </w:rPr>
              <w:t>,</w:t>
            </w:r>
            <w:r w:rsidR="00540F14" w:rsidRPr="00540F14">
              <w:rPr>
                <w:rFonts w:ascii="Arial" w:hAnsi="Arial" w:cs="Arial"/>
                <w:sz w:val="18"/>
                <w:szCs w:val="18"/>
                <w:lang w:val="en-GB"/>
              </w:rPr>
              <w:t>064</w:t>
            </w:r>
            <w:r>
              <w:rPr>
                <w:rFonts w:ascii="Arial" w:hAnsi="Arial" w:cs="Arial"/>
                <w:sz w:val="18"/>
                <w:szCs w:val="18"/>
              </w:rPr>
              <w:t>,</w:t>
            </w:r>
            <w:r w:rsidR="00540F14" w:rsidRPr="00540F14">
              <w:rPr>
                <w:rFonts w:ascii="Arial" w:hAnsi="Arial" w:cs="Arial"/>
                <w:sz w:val="18"/>
                <w:szCs w:val="18"/>
                <w:lang w:val="en-GB"/>
              </w:rPr>
              <w:t>969</w:t>
            </w: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01BDCB3B" w14:textId="5D5C8A6A" w:rsidR="00CF53A1" w:rsidRPr="001D1B32" w:rsidRDefault="00CF53A1" w:rsidP="0067318D">
            <w:pPr>
              <w:tabs>
                <w:tab w:val="decimal" w:pos="1152"/>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81</w:t>
            </w:r>
            <w:r w:rsidRPr="003A5722">
              <w:rPr>
                <w:rFonts w:ascii="Arial" w:hAnsi="Arial" w:cs="Arial"/>
                <w:sz w:val="18"/>
                <w:szCs w:val="18"/>
              </w:rPr>
              <w:t>,</w:t>
            </w:r>
            <w:r w:rsidR="00540F14" w:rsidRPr="00540F14">
              <w:rPr>
                <w:rFonts w:ascii="Arial" w:hAnsi="Arial" w:cs="Arial"/>
                <w:sz w:val="18"/>
                <w:szCs w:val="18"/>
                <w:lang w:val="en-GB"/>
              </w:rPr>
              <w:t>042</w:t>
            </w:r>
            <w:r w:rsidRPr="003A5722">
              <w:rPr>
                <w:rFonts w:ascii="Arial" w:hAnsi="Arial" w:cs="Arial"/>
                <w:sz w:val="18"/>
                <w:szCs w:val="18"/>
              </w:rPr>
              <w:t>,</w:t>
            </w:r>
            <w:r w:rsidR="00540F14" w:rsidRPr="00540F14">
              <w:rPr>
                <w:rFonts w:ascii="Arial" w:hAnsi="Arial" w:cs="Arial"/>
                <w:sz w:val="18"/>
                <w:szCs w:val="18"/>
                <w:lang w:val="en-GB"/>
              </w:rPr>
              <w:t>376</w:t>
            </w:r>
            <w:r>
              <w:rPr>
                <w:rFonts w:ascii="Arial" w:hAnsi="Arial" w:cs="Arial"/>
                <w:sz w:val="18"/>
                <w:szCs w:val="18"/>
              </w:rPr>
              <w:t>)</w:t>
            </w:r>
          </w:p>
        </w:tc>
      </w:tr>
    </w:tbl>
    <w:p w14:paraId="13432546" w14:textId="77777777" w:rsidR="005A59B6" w:rsidRDefault="005A59B6" w:rsidP="005A59B6">
      <w:pPr>
        <w:overflowPunct/>
        <w:autoSpaceDE/>
        <w:autoSpaceDN/>
        <w:adjustRightInd/>
        <w:textAlignment w:val="auto"/>
        <w:rPr>
          <w:rFonts w:ascii="Arial" w:hAnsi="Arial" w:cs="Arial"/>
          <w:sz w:val="18"/>
          <w:szCs w:val="18"/>
        </w:rPr>
      </w:pPr>
    </w:p>
    <w:p w14:paraId="11F9B338" w14:textId="77777777" w:rsidR="005A59B6" w:rsidRDefault="005A59B6" w:rsidP="005A59B6">
      <w:pPr>
        <w:overflowPunct/>
        <w:autoSpaceDE/>
        <w:autoSpaceDN/>
        <w:adjustRightInd/>
        <w:textAlignment w:val="auto"/>
        <w:rPr>
          <w:rFonts w:ascii="Arial" w:hAnsi="Arial" w:cs="Arial"/>
          <w:sz w:val="18"/>
          <w:szCs w:val="18"/>
        </w:rPr>
      </w:pPr>
      <w:r>
        <w:rPr>
          <w:rFonts w:ascii="Arial" w:hAnsi="Arial" w:cs="Arial"/>
          <w:sz w:val="18"/>
          <w:szCs w:val="18"/>
        </w:rPr>
        <w:br w:type="page"/>
      </w:r>
    </w:p>
    <w:p w14:paraId="335D1514" w14:textId="77777777" w:rsidR="005A59B6" w:rsidRDefault="005A59B6" w:rsidP="005A59B6">
      <w:pPr>
        <w:overflowPunct/>
        <w:autoSpaceDE/>
        <w:autoSpaceDN/>
        <w:adjustRightInd/>
        <w:textAlignment w:val="auto"/>
        <w:rPr>
          <w:rFonts w:ascii="Arial" w:hAnsi="Arial" w:cs="Arial"/>
          <w:sz w:val="18"/>
          <w:szCs w:val="18"/>
        </w:rPr>
      </w:pPr>
    </w:p>
    <w:p w14:paraId="14FE80C7" w14:textId="066021A8" w:rsidR="005A59B6" w:rsidRPr="001D1B32" w:rsidRDefault="005A59B6" w:rsidP="005A59B6">
      <w:pPr>
        <w:jc w:val="both"/>
        <w:rPr>
          <w:rFonts w:ascii="Arial" w:hAnsi="Arial" w:cs="Arial"/>
          <w:sz w:val="18"/>
          <w:szCs w:val="18"/>
        </w:rPr>
      </w:pPr>
      <w:r w:rsidRPr="001D1B32">
        <w:rPr>
          <w:rFonts w:ascii="Arial" w:hAnsi="Arial" w:cs="Arial"/>
          <w:sz w:val="18"/>
          <w:szCs w:val="18"/>
        </w:rPr>
        <w:t xml:space="preserve">The tax on the Group’s and the Company’s </w:t>
      </w:r>
      <w:r w:rsidR="00FD197D">
        <w:rPr>
          <w:rFonts w:ascii="Arial" w:hAnsi="Arial" w:cstheme="minorBidi"/>
          <w:sz w:val="18"/>
          <w:szCs w:val="18"/>
        </w:rPr>
        <w:t>profit (</w:t>
      </w:r>
      <w:r w:rsidRPr="001D1B32">
        <w:rPr>
          <w:rFonts w:ascii="Arial" w:hAnsi="Arial" w:cs="Arial"/>
          <w:sz w:val="18"/>
          <w:szCs w:val="18"/>
        </w:rPr>
        <w:t>loss</w:t>
      </w:r>
      <w:r w:rsidR="00FD197D">
        <w:rPr>
          <w:rFonts w:ascii="Arial" w:hAnsi="Arial" w:cs="Arial"/>
          <w:sz w:val="18"/>
          <w:szCs w:val="18"/>
        </w:rPr>
        <w:t>)</w:t>
      </w:r>
      <w:r w:rsidRPr="001D1B32">
        <w:rPr>
          <w:rFonts w:ascii="Arial" w:hAnsi="Arial" w:cs="Arial"/>
          <w:sz w:val="18"/>
          <w:szCs w:val="18"/>
        </w:rPr>
        <w:t xml:space="preserve"> before income tax differs from the amount that would arise using the basic tax rate of the home country of the Company as follows:</w:t>
      </w:r>
    </w:p>
    <w:p w14:paraId="029F03F9" w14:textId="77777777" w:rsidR="005A59B6" w:rsidRPr="001D1B3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5A59B6" w:rsidRPr="001D1B32" w14:paraId="07F5D308" w14:textId="77777777" w:rsidTr="00A9025A">
        <w:trPr>
          <w:cantSplit/>
        </w:trPr>
        <w:tc>
          <w:tcPr>
            <w:tcW w:w="3989" w:type="dxa"/>
          </w:tcPr>
          <w:p w14:paraId="29682B58" w14:textId="77777777" w:rsidR="005A59B6" w:rsidRPr="001D1B32" w:rsidRDefault="005A59B6" w:rsidP="00745855">
            <w:pPr>
              <w:ind w:left="-101"/>
              <w:jc w:val="thaiDistribute"/>
              <w:rPr>
                <w:rFonts w:ascii="Arial" w:hAnsi="Arial" w:cs="Arial"/>
                <w:sz w:val="18"/>
                <w:szCs w:val="18"/>
                <w:lang w:val="en-GB"/>
              </w:rPr>
            </w:pPr>
          </w:p>
        </w:tc>
        <w:tc>
          <w:tcPr>
            <w:tcW w:w="2736" w:type="dxa"/>
            <w:gridSpan w:val="2"/>
            <w:tcBorders>
              <w:top w:val="single" w:sz="4" w:space="0" w:color="auto"/>
              <w:bottom w:val="single" w:sz="4" w:space="0" w:color="auto"/>
            </w:tcBorders>
            <w:shd w:val="clear" w:color="auto" w:fill="auto"/>
          </w:tcPr>
          <w:p w14:paraId="1C53982E"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4E01D295"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36F88EF9"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7891AF0F"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20BFABCF" w14:textId="77777777" w:rsidTr="00745855">
        <w:tc>
          <w:tcPr>
            <w:tcW w:w="3989" w:type="dxa"/>
          </w:tcPr>
          <w:p w14:paraId="7CAD81B1" w14:textId="77777777" w:rsidR="005A59B6" w:rsidRPr="001D1B32" w:rsidRDefault="005A59B6" w:rsidP="00745855">
            <w:pPr>
              <w:ind w:left="-101"/>
              <w:jc w:val="thaiDistribute"/>
              <w:rPr>
                <w:rFonts w:ascii="Arial" w:hAnsi="Arial" w:cs="Arial"/>
                <w:sz w:val="18"/>
                <w:szCs w:val="18"/>
                <w:lang w:val="en-GB"/>
              </w:rPr>
            </w:pPr>
          </w:p>
        </w:tc>
        <w:tc>
          <w:tcPr>
            <w:tcW w:w="1368" w:type="dxa"/>
            <w:tcBorders>
              <w:top w:val="single" w:sz="4" w:space="0" w:color="auto"/>
            </w:tcBorders>
          </w:tcPr>
          <w:p w14:paraId="27554E73" w14:textId="7E54BAC9" w:rsidR="005A59B6" w:rsidRPr="001D1B32" w:rsidRDefault="00540F14" w:rsidP="00745855">
            <w:pPr>
              <w:tabs>
                <w:tab w:val="decimal" w:pos="1154"/>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tcBorders>
          </w:tcPr>
          <w:p w14:paraId="0EAF6207" w14:textId="024F7336" w:rsidR="005A59B6" w:rsidRPr="001D1B32" w:rsidRDefault="00540F14" w:rsidP="00745855">
            <w:pPr>
              <w:tabs>
                <w:tab w:val="decimal" w:pos="1154"/>
              </w:tabs>
              <w:ind w:right="-72"/>
              <w:jc w:val="both"/>
              <w:rPr>
                <w:rFonts w:ascii="Arial" w:hAnsi="Arial" w:cs="Arial"/>
                <w:b/>
                <w:bCs/>
                <w:sz w:val="18"/>
                <w:szCs w:val="18"/>
              </w:rPr>
            </w:pPr>
            <w:r w:rsidRPr="00540F14">
              <w:rPr>
                <w:rFonts w:ascii="Arial" w:hAnsi="Arial" w:cs="Arial"/>
                <w:b/>
                <w:bCs/>
                <w:sz w:val="18"/>
                <w:szCs w:val="18"/>
                <w:lang w:val="en-GB"/>
              </w:rPr>
              <w:t>2021</w:t>
            </w:r>
          </w:p>
        </w:tc>
        <w:tc>
          <w:tcPr>
            <w:tcW w:w="1368" w:type="dxa"/>
            <w:tcBorders>
              <w:top w:val="single" w:sz="4" w:space="0" w:color="auto"/>
            </w:tcBorders>
          </w:tcPr>
          <w:p w14:paraId="79506E9F" w14:textId="156E3AFD" w:rsidR="005A59B6" w:rsidRPr="001D1B32" w:rsidRDefault="00540F14" w:rsidP="00745855">
            <w:pPr>
              <w:tabs>
                <w:tab w:val="decimal" w:pos="1154"/>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tcBorders>
          </w:tcPr>
          <w:p w14:paraId="1DB0BFED" w14:textId="0D4D9A9A" w:rsidR="005A59B6" w:rsidRPr="001D1B32" w:rsidRDefault="00540F14" w:rsidP="00745855">
            <w:pPr>
              <w:tabs>
                <w:tab w:val="decimal" w:pos="1154"/>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1D1B32" w14:paraId="16764413" w14:textId="77777777" w:rsidTr="00745855">
        <w:tc>
          <w:tcPr>
            <w:tcW w:w="3989" w:type="dxa"/>
          </w:tcPr>
          <w:p w14:paraId="742EED54" w14:textId="77777777" w:rsidR="005A59B6" w:rsidRPr="001D1B32" w:rsidRDefault="005A59B6" w:rsidP="00745855">
            <w:pPr>
              <w:ind w:left="-101"/>
              <w:jc w:val="thaiDistribute"/>
              <w:rPr>
                <w:rFonts w:ascii="Arial" w:hAnsi="Arial" w:cs="Arial"/>
                <w:sz w:val="18"/>
                <w:szCs w:val="18"/>
                <w:lang w:val="en-GB"/>
              </w:rPr>
            </w:pPr>
          </w:p>
        </w:tc>
        <w:tc>
          <w:tcPr>
            <w:tcW w:w="1368" w:type="dxa"/>
            <w:tcBorders>
              <w:bottom w:val="single" w:sz="4" w:space="0" w:color="auto"/>
            </w:tcBorders>
            <w:shd w:val="clear" w:color="auto" w:fill="auto"/>
          </w:tcPr>
          <w:p w14:paraId="47539425" w14:textId="77777777" w:rsidR="005A59B6" w:rsidRPr="001D1B32" w:rsidRDefault="005A59B6" w:rsidP="00745855">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bottom w:val="single" w:sz="4" w:space="0" w:color="auto"/>
            </w:tcBorders>
            <w:shd w:val="clear" w:color="auto" w:fill="auto"/>
          </w:tcPr>
          <w:p w14:paraId="6C67272E" w14:textId="77777777" w:rsidR="005A59B6" w:rsidRPr="001D1B32" w:rsidRDefault="005A59B6" w:rsidP="00745855">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bottom w:val="single" w:sz="4" w:space="0" w:color="auto"/>
            </w:tcBorders>
            <w:shd w:val="clear" w:color="auto" w:fill="auto"/>
          </w:tcPr>
          <w:p w14:paraId="4C570473" w14:textId="77777777" w:rsidR="005A59B6" w:rsidRPr="001D1B32" w:rsidRDefault="005A59B6" w:rsidP="00745855">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bottom w:val="single" w:sz="4" w:space="0" w:color="auto"/>
            </w:tcBorders>
            <w:shd w:val="clear" w:color="auto" w:fill="auto"/>
          </w:tcPr>
          <w:p w14:paraId="4152899E" w14:textId="77777777" w:rsidR="005A59B6" w:rsidRPr="001D1B32" w:rsidRDefault="005A59B6" w:rsidP="00745855">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39768321" w14:textId="77777777" w:rsidTr="00745855">
        <w:tc>
          <w:tcPr>
            <w:tcW w:w="3989" w:type="dxa"/>
          </w:tcPr>
          <w:p w14:paraId="521E3FEE" w14:textId="77777777" w:rsidR="005A59B6" w:rsidRPr="001D1B32" w:rsidRDefault="005A59B6" w:rsidP="00745855">
            <w:pPr>
              <w:ind w:left="-101"/>
              <w:jc w:val="thaiDistribute"/>
              <w:rPr>
                <w:rFonts w:ascii="Arial" w:hAnsi="Arial" w:cs="Arial"/>
                <w:sz w:val="18"/>
                <w:szCs w:val="18"/>
                <w:lang w:val="en-GB"/>
              </w:rPr>
            </w:pPr>
          </w:p>
        </w:tc>
        <w:tc>
          <w:tcPr>
            <w:tcW w:w="1368" w:type="dxa"/>
            <w:tcBorders>
              <w:top w:val="single" w:sz="4" w:space="0" w:color="auto"/>
            </w:tcBorders>
            <w:shd w:val="clear" w:color="auto" w:fill="FAFAFA"/>
          </w:tcPr>
          <w:p w14:paraId="6D875BAF" w14:textId="77777777" w:rsidR="005A59B6" w:rsidRPr="001D1B32" w:rsidRDefault="005A59B6" w:rsidP="00745855">
            <w:pPr>
              <w:tabs>
                <w:tab w:val="decimal" w:pos="1154"/>
              </w:tabs>
              <w:ind w:right="-72"/>
              <w:jc w:val="both"/>
              <w:rPr>
                <w:rFonts w:ascii="Arial" w:hAnsi="Arial" w:cs="Arial"/>
                <w:sz w:val="18"/>
                <w:szCs w:val="18"/>
                <w:lang w:val="en-GB"/>
              </w:rPr>
            </w:pPr>
          </w:p>
        </w:tc>
        <w:tc>
          <w:tcPr>
            <w:tcW w:w="1368" w:type="dxa"/>
            <w:tcBorders>
              <w:top w:val="single" w:sz="4" w:space="0" w:color="auto"/>
            </w:tcBorders>
          </w:tcPr>
          <w:p w14:paraId="7CD53AB0" w14:textId="77777777" w:rsidR="005A59B6" w:rsidRPr="001D1B32" w:rsidRDefault="005A59B6" w:rsidP="00745855">
            <w:pPr>
              <w:tabs>
                <w:tab w:val="decimal" w:pos="1154"/>
              </w:tabs>
              <w:ind w:right="-72"/>
              <w:jc w:val="both"/>
              <w:rPr>
                <w:rFonts w:ascii="Arial" w:hAnsi="Arial" w:cs="Arial"/>
                <w:sz w:val="18"/>
                <w:szCs w:val="18"/>
                <w:lang w:val="en-GB"/>
              </w:rPr>
            </w:pPr>
          </w:p>
        </w:tc>
        <w:tc>
          <w:tcPr>
            <w:tcW w:w="1368" w:type="dxa"/>
            <w:tcBorders>
              <w:top w:val="single" w:sz="4" w:space="0" w:color="auto"/>
            </w:tcBorders>
            <w:shd w:val="clear" w:color="auto" w:fill="FAFAFA"/>
          </w:tcPr>
          <w:p w14:paraId="1B39645B" w14:textId="77777777" w:rsidR="005A59B6" w:rsidRPr="001D1B32" w:rsidRDefault="005A59B6" w:rsidP="00745855">
            <w:pPr>
              <w:tabs>
                <w:tab w:val="decimal" w:pos="1154"/>
              </w:tabs>
              <w:ind w:right="-72"/>
              <w:jc w:val="both"/>
              <w:rPr>
                <w:rFonts w:ascii="Arial" w:hAnsi="Arial" w:cs="Arial"/>
                <w:sz w:val="18"/>
                <w:szCs w:val="18"/>
                <w:cs/>
                <w:lang w:val="en-GB"/>
              </w:rPr>
            </w:pPr>
          </w:p>
        </w:tc>
        <w:tc>
          <w:tcPr>
            <w:tcW w:w="1368" w:type="dxa"/>
            <w:tcBorders>
              <w:top w:val="single" w:sz="4" w:space="0" w:color="auto"/>
            </w:tcBorders>
          </w:tcPr>
          <w:p w14:paraId="03CBB8A0" w14:textId="77777777" w:rsidR="005A59B6" w:rsidRPr="001D1B32" w:rsidRDefault="005A59B6" w:rsidP="00745855">
            <w:pPr>
              <w:tabs>
                <w:tab w:val="decimal" w:pos="1154"/>
              </w:tabs>
              <w:ind w:right="-72"/>
              <w:jc w:val="both"/>
              <w:rPr>
                <w:rFonts w:ascii="Arial" w:hAnsi="Arial" w:cs="Arial"/>
                <w:sz w:val="18"/>
                <w:szCs w:val="18"/>
                <w:cs/>
                <w:lang w:val="en-GB"/>
              </w:rPr>
            </w:pPr>
          </w:p>
        </w:tc>
      </w:tr>
      <w:tr w:rsidR="00CF53A1" w:rsidRPr="001D1B32" w14:paraId="4691B8F3" w14:textId="77777777" w:rsidTr="00745855">
        <w:tc>
          <w:tcPr>
            <w:tcW w:w="3989" w:type="dxa"/>
          </w:tcPr>
          <w:p w14:paraId="12915AE3" w14:textId="7F072191" w:rsidR="00CF53A1" w:rsidRPr="001D1B32" w:rsidRDefault="00A23238" w:rsidP="00CF53A1">
            <w:pPr>
              <w:ind w:left="-101"/>
              <w:jc w:val="thaiDistribute"/>
              <w:rPr>
                <w:rFonts w:ascii="Arial" w:hAnsi="Arial" w:cs="Arial"/>
                <w:sz w:val="18"/>
                <w:szCs w:val="18"/>
                <w:lang w:val="en-GB"/>
              </w:rPr>
            </w:pPr>
            <w:r>
              <w:rPr>
                <w:rFonts w:ascii="Arial" w:hAnsi="Arial" w:cs="Arial"/>
                <w:sz w:val="18"/>
                <w:szCs w:val="18"/>
                <w:lang w:val="en-GB"/>
              </w:rPr>
              <w:t>Profit (l</w:t>
            </w:r>
            <w:r w:rsidR="00CF53A1" w:rsidRPr="001D1B32">
              <w:rPr>
                <w:rFonts w:ascii="Arial" w:hAnsi="Arial" w:cs="Arial"/>
                <w:sz w:val="18"/>
                <w:szCs w:val="18"/>
                <w:lang w:val="en-GB"/>
              </w:rPr>
              <w:t>oss</w:t>
            </w:r>
            <w:r>
              <w:rPr>
                <w:rFonts w:ascii="Arial" w:hAnsi="Arial" w:cs="Arial"/>
                <w:sz w:val="18"/>
                <w:szCs w:val="18"/>
                <w:lang w:val="en-GB"/>
              </w:rPr>
              <w:t>)</w:t>
            </w:r>
            <w:r w:rsidR="00CF53A1" w:rsidRPr="001D1B32">
              <w:rPr>
                <w:rFonts w:ascii="Arial" w:hAnsi="Arial" w:cs="Arial"/>
                <w:sz w:val="18"/>
                <w:szCs w:val="18"/>
                <w:lang w:val="en-GB"/>
              </w:rPr>
              <w:t xml:space="preserve"> before income tax</w:t>
            </w:r>
            <w:r>
              <w:rPr>
                <w:rFonts w:ascii="Arial" w:hAnsi="Arial" w:cs="Arial"/>
                <w:sz w:val="18"/>
                <w:szCs w:val="18"/>
                <w:lang w:val="en-GB"/>
              </w:rPr>
              <w:t xml:space="preserve"> expense</w:t>
            </w:r>
            <w:r w:rsidR="00CF53A1" w:rsidRPr="001D1B32">
              <w:rPr>
                <w:rFonts w:ascii="Arial" w:hAnsi="Arial" w:cs="Arial"/>
                <w:sz w:val="18"/>
                <w:szCs w:val="18"/>
                <w:lang w:val="en-GB"/>
              </w:rPr>
              <w:t xml:space="preserve"> </w:t>
            </w:r>
            <w:r>
              <w:rPr>
                <w:rFonts w:ascii="Arial" w:hAnsi="Arial" w:cs="Arial"/>
                <w:sz w:val="18"/>
                <w:szCs w:val="18"/>
                <w:lang w:val="en-GB"/>
              </w:rPr>
              <w:t>(</w:t>
            </w:r>
            <w:r w:rsidR="00CF53A1">
              <w:rPr>
                <w:rFonts w:ascii="Arial" w:hAnsi="Arial" w:cs="Arial"/>
                <w:sz w:val="18"/>
                <w:szCs w:val="18"/>
                <w:lang w:val="en-GB"/>
              </w:rPr>
              <w:t>income</w:t>
            </w:r>
            <w:r>
              <w:rPr>
                <w:rFonts w:ascii="Arial" w:hAnsi="Arial" w:cs="Arial"/>
                <w:sz w:val="18"/>
                <w:szCs w:val="18"/>
                <w:lang w:val="en-GB"/>
              </w:rPr>
              <w:t>)</w:t>
            </w:r>
          </w:p>
        </w:tc>
        <w:tc>
          <w:tcPr>
            <w:tcW w:w="1368" w:type="dxa"/>
            <w:shd w:val="clear" w:color="auto" w:fill="FAFAFA"/>
          </w:tcPr>
          <w:p w14:paraId="6D587E65" w14:textId="619DE8D7" w:rsidR="00CF53A1" w:rsidRPr="001D1B32" w:rsidRDefault="00540F14" w:rsidP="00CF53A1">
            <w:pPr>
              <w:tabs>
                <w:tab w:val="decimal" w:pos="1154"/>
              </w:tabs>
              <w:ind w:right="-72"/>
              <w:jc w:val="both"/>
              <w:rPr>
                <w:rFonts w:ascii="Arial" w:hAnsi="Arial" w:cs="Arial"/>
                <w:sz w:val="18"/>
                <w:szCs w:val="18"/>
              </w:rPr>
            </w:pPr>
            <w:r w:rsidRPr="00540F14">
              <w:rPr>
                <w:rFonts w:ascii="Arial" w:hAnsi="Arial" w:cs="Arial"/>
                <w:sz w:val="18"/>
                <w:szCs w:val="18"/>
                <w:lang w:val="en-GB"/>
              </w:rPr>
              <w:t>89</w:t>
            </w:r>
            <w:r w:rsidR="004977C9">
              <w:rPr>
                <w:rFonts w:ascii="Arial" w:hAnsi="Arial" w:cs="Arial"/>
                <w:sz w:val="18"/>
                <w:szCs w:val="18"/>
              </w:rPr>
              <w:t>,</w:t>
            </w:r>
            <w:r w:rsidRPr="00540F14">
              <w:rPr>
                <w:rFonts w:ascii="Arial" w:hAnsi="Arial" w:cs="Arial"/>
                <w:sz w:val="18"/>
                <w:szCs w:val="18"/>
                <w:lang w:val="en-GB"/>
              </w:rPr>
              <w:t>092</w:t>
            </w:r>
            <w:r w:rsidR="004977C9">
              <w:rPr>
                <w:rFonts w:ascii="Arial" w:hAnsi="Arial" w:cs="Arial"/>
                <w:sz w:val="18"/>
                <w:szCs w:val="18"/>
              </w:rPr>
              <w:t>,</w:t>
            </w:r>
            <w:r w:rsidRPr="00540F14">
              <w:rPr>
                <w:rFonts w:ascii="Arial" w:hAnsi="Arial" w:cs="Arial"/>
                <w:sz w:val="18"/>
                <w:szCs w:val="18"/>
                <w:lang w:val="en-GB"/>
              </w:rPr>
              <w:t>791</w:t>
            </w:r>
          </w:p>
        </w:tc>
        <w:tc>
          <w:tcPr>
            <w:tcW w:w="1368" w:type="dxa"/>
          </w:tcPr>
          <w:p w14:paraId="76F5D0EA" w14:textId="00EE35D3" w:rsidR="00CF53A1" w:rsidRPr="001D1B32" w:rsidRDefault="00CF53A1" w:rsidP="00CF53A1">
            <w:pPr>
              <w:tabs>
                <w:tab w:val="decimal" w:pos="1154"/>
              </w:tabs>
              <w:ind w:right="-72"/>
              <w:jc w:val="both"/>
              <w:rPr>
                <w:rFonts w:ascii="Arial" w:hAnsi="Arial" w:cs="Arial"/>
                <w:sz w:val="18"/>
                <w:szCs w:val="18"/>
              </w:rPr>
            </w:pPr>
            <w:r w:rsidRPr="00622FE3">
              <w:rPr>
                <w:rFonts w:ascii="Arial" w:hAnsi="Arial" w:cs="Arial"/>
                <w:sz w:val="18"/>
                <w:szCs w:val="18"/>
              </w:rPr>
              <w:t>(</w:t>
            </w:r>
            <w:r w:rsidR="00540F14" w:rsidRPr="00540F14">
              <w:rPr>
                <w:rFonts w:ascii="Arial" w:hAnsi="Arial" w:cs="Arial"/>
                <w:sz w:val="18"/>
                <w:szCs w:val="18"/>
                <w:lang w:val="en-GB"/>
              </w:rPr>
              <w:t>697</w:t>
            </w:r>
            <w:r w:rsidRPr="00622FE3">
              <w:rPr>
                <w:rFonts w:ascii="Arial" w:hAnsi="Arial" w:cs="Arial"/>
                <w:sz w:val="18"/>
                <w:szCs w:val="18"/>
              </w:rPr>
              <w:t>,</w:t>
            </w:r>
            <w:r w:rsidR="00540F14" w:rsidRPr="00540F14">
              <w:rPr>
                <w:rFonts w:ascii="Arial" w:hAnsi="Arial" w:cs="Arial"/>
                <w:sz w:val="18"/>
                <w:szCs w:val="18"/>
                <w:lang w:val="en-GB"/>
              </w:rPr>
              <w:t>705</w:t>
            </w:r>
            <w:r w:rsidRPr="00622FE3">
              <w:rPr>
                <w:rFonts w:ascii="Arial" w:hAnsi="Arial" w:cs="Arial"/>
                <w:sz w:val="18"/>
                <w:szCs w:val="18"/>
              </w:rPr>
              <w:t>,</w:t>
            </w:r>
            <w:r w:rsidR="00540F14" w:rsidRPr="00540F14">
              <w:rPr>
                <w:rFonts w:ascii="Arial" w:hAnsi="Arial" w:cs="Arial"/>
                <w:sz w:val="18"/>
                <w:szCs w:val="18"/>
                <w:lang w:val="en-GB"/>
              </w:rPr>
              <w:t>806</w:t>
            </w:r>
            <w:r w:rsidRPr="00622FE3">
              <w:rPr>
                <w:rFonts w:ascii="Arial" w:hAnsi="Arial" w:cs="Arial"/>
                <w:sz w:val="18"/>
                <w:szCs w:val="18"/>
              </w:rPr>
              <w:t>)</w:t>
            </w:r>
          </w:p>
        </w:tc>
        <w:tc>
          <w:tcPr>
            <w:tcW w:w="1368" w:type="dxa"/>
            <w:shd w:val="clear" w:color="auto" w:fill="FAFAFA"/>
          </w:tcPr>
          <w:p w14:paraId="4F5C9452" w14:textId="326BF70E" w:rsidR="00CF53A1" w:rsidRPr="001D1B32" w:rsidRDefault="00540F14" w:rsidP="00FF5F3A">
            <w:pPr>
              <w:tabs>
                <w:tab w:val="decimal" w:pos="818"/>
              </w:tabs>
              <w:jc w:val="right"/>
              <w:rPr>
                <w:rFonts w:ascii="Arial" w:hAnsi="Arial" w:cs="Arial"/>
                <w:sz w:val="18"/>
                <w:szCs w:val="18"/>
              </w:rPr>
            </w:pPr>
            <w:r w:rsidRPr="00540F14">
              <w:rPr>
                <w:rFonts w:ascii="Arial" w:hAnsi="Arial" w:cs="Arial"/>
                <w:sz w:val="18"/>
                <w:szCs w:val="18"/>
                <w:lang w:val="en-GB"/>
              </w:rPr>
              <w:t>69</w:t>
            </w:r>
            <w:r w:rsidR="004977C9">
              <w:rPr>
                <w:rFonts w:ascii="Arial" w:hAnsi="Arial" w:cs="Arial"/>
                <w:sz w:val="18"/>
                <w:szCs w:val="18"/>
              </w:rPr>
              <w:t>,</w:t>
            </w:r>
            <w:r w:rsidRPr="00540F14">
              <w:rPr>
                <w:rFonts w:ascii="Arial" w:hAnsi="Arial" w:cs="Arial"/>
                <w:sz w:val="18"/>
                <w:szCs w:val="18"/>
                <w:lang w:val="en-GB"/>
              </w:rPr>
              <w:t>101</w:t>
            </w:r>
            <w:r w:rsidR="004977C9">
              <w:rPr>
                <w:rFonts w:ascii="Arial" w:hAnsi="Arial" w:cs="Arial"/>
                <w:sz w:val="18"/>
                <w:szCs w:val="18"/>
              </w:rPr>
              <w:t>,</w:t>
            </w:r>
            <w:r w:rsidRPr="00540F14">
              <w:rPr>
                <w:rFonts w:ascii="Arial" w:hAnsi="Arial" w:cs="Arial"/>
                <w:sz w:val="18"/>
                <w:szCs w:val="18"/>
                <w:lang w:val="en-GB"/>
              </w:rPr>
              <w:t>127</w:t>
            </w:r>
          </w:p>
        </w:tc>
        <w:tc>
          <w:tcPr>
            <w:tcW w:w="1368" w:type="dxa"/>
          </w:tcPr>
          <w:p w14:paraId="2DB2FC9C" w14:textId="7BE919C1" w:rsidR="00CF53A1" w:rsidRPr="001D1B32" w:rsidRDefault="00CF53A1" w:rsidP="003958B3">
            <w:pPr>
              <w:tabs>
                <w:tab w:val="decimal" w:pos="1154"/>
              </w:tabs>
              <w:ind w:right="-72"/>
              <w:jc w:val="right"/>
              <w:rPr>
                <w:rFonts w:ascii="Arial" w:hAnsi="Arial" w:cs="Arial"/>
                <w:sz w:val="18"/>
                <w:szCs w:val="18"/>
              </w:rPr>
            </w:pPr>
            <w:r w:rsidRPr="00622FE3">
              <w:rPr>
                <w:rFonts w:ascii="Arial" w:hAnsi="Arial" w:cs="Arial"/>
                <w:sz w:val="18"/>
                <w:szCs w:val="18"/>
              </w:rPr>
              <w:t>(</w:t>
            </w:r>
            <w:r w:rsidR="00540F14" w:rsidRPr="00540F14">
              <w:rPr>
                <w:rFonts w:ascii="Arial" w:hAnsi="Arial" w:cs="Arial"/>
                <w:sz w:val="18"/>
                <w:szCs w:val="18"/>
                <w:lang w:val="en-GB"/>
              </w:rPr>
              <w:t>668</w:t>
            </w:r>
            <w:r w:rsidRPr="00622FE3">
              <w:rPr>
                <w:rFonts w:ascii="Arial" w:hAnsi="Arial" w:cs="Arial"/>
                <w:sz w:val="18"/>
                <w:szCs w:val="18"/>
              </w:rPr>
              <w:t>,</w:t>
            </w:r>
            <w:r w:rsidR="00540F14" w:rsidRPr="00540F14">
              <w:rPr>
                <w:rFonts w:ascii="Arial" w:hAnsi="Arial" w:cs="Arial"/>
                <w:sz w:val="18"/>
                <w:szCs w:val="18"/>
                <w:lang w:val="en-GB"/>
              </w:rPr>
              <w:t>442</w:t>
            </w:r>
            <w:r w:rsidRPr="00622FE3">
              <w:rPr>
                <w:rFonts w:ascii="Arial" w:hAnsi="Arial" w:cs="Arial"/>
                <w:sz w:val="18"/>
                <w:szCs w:val="18"/>
              </w:rPr>
              <w:t>,</w:t>
            </w:r>
            <w:r w:rsidR="00540F14" w:rsidRPr="00540F14">
              <w:rPr>
                <w:rFonts w:ascii="Arial" w:hAnsi="Arial" w:cs="Arial"/>
                <w:sz w:val="18"/>
                <w:szCs w:val="18"/>
                <w:lang w:val="en-GB"/>
              </w:rPr>
              <w:t>361</w:t>
            </w:r>
            <w:r w:rsidRPr="00622FE3">
              <w:rPr>
                <w:rFonts w:ascii="Arial" w:hAnsi="Arial" w:cs="Arial"/>
                <w:sz w:val="18"/>
                <w:szCs w:val="18"/>
              </w:rPr>
              <w:t>)</w:t>
            </w:r>
          </w:p>
        </w:tc>
      </w:tr>
      <w:tr w:rsidR="00CF53A1" w:rsidRPr="001D1B32" w14:paraId="01BCFF16" w14:textId="77777777" w:rsidTr="00745855">
        <w:tc>
          <w:tcPr>
            <w:tcW w:w="3989" w:type="dxa"/>
          </w:tcPr>
          <w:p w14:paraId="5F7118AB" w14:textId="77777777" w:rsidR="00CF53A1" w:rsidRPr="001D1B32" w:rsidRDefault="00CF53A1" w:rsidP="00CF53A1">
            <w:pPr>
              <w:ind w:left="-101"/>
              <w:jc w:val="thaiDistribute"/>
              <w:rPr>
                <w:rFonts w:ascii="Arial" w:hAnsi="Arial" w:cs="Arial"/>
                <w:sz w:val="18"/>
                <w:szCs w:val="18"/>
                <w:lang w:val="en-GB"/>
              </w:rPr>
            </w:pPr>
            <w:r w:rsidRPr="001D1B32">
              <w:rPr>
                <w:rFonts w:ascii="Arial" w:hAnsi="Arial" w:cs="Arial"/>
                <w:sz w:val="18"/>
                <w:szCs w:val="18"/>
                <w:lang w:val="en-GB"/>
              </w:rPr>
              <w:t>Tax rate</w:t>
            </w:r>
          </w:p>
        </w:tc>
        <w:tc>
          <w:tcPr>
            <w:tcW w:w="1368" w:type="dxa"/>
            <w:tcBorders>
              <w:bottom w:val="single" w:sz="4" w:space="0" w:color="auto"/>
            </w:tcBorders>
            <w:shd w:val="clear" w:color="auto" w:fill="FAFAFA"/>
          </w:tcPr>
          <w:p w14:paraId="10CC4286" w14:textId="0B379E4E" w:rsidR="00CF53A1" w:rsidRPr="001D1B32" w:rsidRDefault="0067318D" w:rsidP="0067318D">
            <w:pPr>
              <w:tabs>
                <w:tab w:val="right" w:pos="1154"/>
              </w:tabs>
              <w:ind w:right="-72"/>
              <w:jc w:val="both"/>
              <w:rPr>
                <w:rFonts w:ascii="Arial" w:hAnsi="Arial" w:cs="Arial"/>
                <w:sz w:val="18"/>
                <w:szCs w:val="18"/>
                <w:cs/>
              </w:rPr>
            </w:pPr>
            <w:r>
              <w:rPr>
                <w:rFonts w:ascii="Arial" w:hAnsi="Arial" w:cs="Arial"/>
                <w:sz w:val="18"/>
                <w:szCs w:val="18"/>
                <w:lang w:val="en-GB"/>
              </w:rPr>
              <w:tab/>
            </w:r>
            <w:r w:rsidR="00540F14" w:rsidRPr="00540F14">
              <w:rPr>
                <w:rFonts w:ascii="Arial" w:hAnsi="Arial" w:cs="Arial"/>
                <w:sz w:val="18"/>
                <w:szCs w:val="18"/>
                <w:lang w:val="en-GB"/>
              </w:rPr>
              <w:t>20</w:t>
            </w:r>
            <w:r w:rsidR="006A4DC4" w:rsidRPr="001D1B32">
              <w:rPr>
                <w:rFonts w:ascii="Arial" w:hAnsi="Arial" w:cs="Arial"/>
                <w:sz w:val="18"/>
                <w:szCs w:val="18"/>
              </w:rPr>
              <w:t>%</w:t>
            </w:r>
          </w:p>
        </w:tc>
        <w:tc>
          <w:tcPr>
            <w:tcW w:w="1368" w:type="dxa"/>
            <w:tcBorders>
              <w:bottom w:val="single" w:sz="4" w:space="0" w:color="auto"/>
            </w:tcBorders>
          </w:tcPr>
          <w:p w14:paraId="0720BF76" w14:textId="521F2154" w:rsidR="00CF53A1" w:rsidRPr="001D1B32" w:rsidRDefault="00CF53A1" w:rsidP="00CF53A1">
            <w:pPr>
              <w:tabs>
                <w:tab w:val="right" w:pos="1154"/>
              </w:tabs>
              <w:ind w:right="-72"/>
              <w:jc w:val="both"/>
              <w:rPr>
                <w:rFonts w:ascii="Arial" w:hAnsi="Arial" w:cs="Arial"/>
                <w:sz w:val="18"/>
                <w:szCs w:val="18"/>
                <w:cs/>
              </w:rPr>
            </w:pPr>
            <w:r w:rsidRPr="001D1B32">
              <w:rPr>
                <w:rFonts w:ascii="Arial" w:hAnsi="Arial" w:cs="Arial"/>
                <w:sz w:val="18"/>
                <w:szCs w:val="18"/>
                <w:cs/>
              </w:rPr>
              <w:tab/>
            </w:r>
            <w:r w:rsidR="00540F14" w:rsidRPr="00540F14">
              <w:rPr>
                <w:rFonts w:ascii="Arial" w:hAnsi="Arial" w:cs="Arial"/>
                <w:sz w:val="18"/>
                <w:szCs w:val="18"/>
                <w:lang w:val="en-GB"/>
              </w:rPr>
              <w:t>20</w:t>
            </w:r>
            <w:r w:rsidRPr="001D1B32">
              <w:rPr>
                <w:rFonts w:ascii="Arial" w:hAnsi="Arial" w:cs="Arial"/>
                <w:sz w:val="18"/>
                <w:szCs w:val="18"/>
              </w:rPr>
              <w:t>%</w:t>
            </w:r>
          </w:p>
        </w:tc>
        <w:tc>
          <w:tcPr>
            <w:tcW w:w="1368" w:type="dxa"/>
            <w:tcBorders>
              <w:bottom w:val="single" w:sz="4" w:space="0" w:color="auto"/>
            </w:tcBorders>
            <w:shd w:val="clear" w:color="auto" w:fill="FAFAFA"/>
          </w:tcPr>
          <w:p w14:paraId="0E5DCEDD" w14:textId="5024BDF4" w:rsidR="00CF53A1" w:rsidRPr="001D1B32" w:rsidRDefault="0067318D" w:rsidP="0067318D">
            <w:pPr>
              <w:tabs>
                <w:tab w:val="right" w:pos="1154"/>
              </w:tabs>
              <w:ind w:right="-72"/>
              <w:jc w:val="both"/>
              <w:rPr>
                <w:rFonts w:ascii="Arial" w:hAnsi="Arial" w:cs="Arial"/>
                <w:sz w:val="18"/>
                <w:szCs w:val="18"/>
                <w:cs/>
              </w:rPr>
            </w:pPr>
            <w:r>
              <w:rPr>
                <w:rFonts w:ascii="Arial" w:hAnsi="Arial" w:cs="Arial"/>
                <w:sz w:val="18"/>
                <w:szCs w:val="18"/>
                <w:lang w:val="en-GB"/>
              </w:rPr>
              <w:tab/>
            </w:r>
            <w:r w:rsidR="00540F14" w:rsidRPr="00540F14">
              <w:rPr>
                <w:rFonts w:ascii="Arial" w:hAnsi="Arial" w:cs="Arial"/>
                <w:sz w:val="18"/>
                <w:szCs w:val="18"/>
                <w:lang w:val="en-GB"/>
              </w:rPr>
              <w:t>20</w:t>
            </w:r>
            <w:r w:rsidR="006A4DC4" w:rsidRPr="001D1B32">
              <w:rPr>
                <w:rFonts w:ascii="Arial" w:hAnsi="Arial" w:cs="Arial"/>
                <w:sz w:val="18"/>
                <w:szCs w:val="18"/>
              </w:rPr>
              <w:t>%</w:t>
            </w:r>
          </w:p>
        </w:tc>
        <w:tc>
          <w:tcPr>
            <w:tcW w:w="1368" w:type="dxa"/>
            <w:tcBorders>
              <w:bottom w:val="single" w:sz="4" w:space="0" w:color="auto"/>
            </w:tcBorders>
          </w:tcPr>
          <w:p w14:paraId="3FD5A237" w14:textId="6083AF1D" w:rsidR="00CF53A1" w:rsidRPr="001D1B32" w:rsidRDefault="00CF53A1" w:rsidP="00CF53A1">
            <w:pPr>
              <w:tabs>
                <w:tab w:val="right" w:pos="1154"/>
              </w:tabs>
              <w:ind w:right="-72"/>
              <w:jc w:val="both"/>
              <w:rPr>
                <w:rFonts w:ascii="Arial" w:hAnsi="Arial" w:cs="Arial"/>
                <w:sz w:val="18"/>
                <w:szCs w:val="18"/>
                <w:cs/>
              </w:rPr>
            </w:pPr>
            <w:r w:rsidRPr="001D1B32">
              <w:rPr>
                <w:rFonts w:ascii="Arial" w:hAnsi="Arial" w:cs="Arial"/>
                <w:sz w:val="18"/>
                <w:szCs w:val="18"/>
                <w:cs/>
              </w:rPr>
              <w:tab/>
            </w:r>
            <w:r w:rsidR="00540F14" w:rsidRPr="00540F14">
              <w:rPr>
                <w:rFonts w:ascii="Arial" w:hAnsi="Arial" w:cs="Arial"/>
                <w:sz w:val="18"/>
                <w:szCs w:val="18"/>
                <w:lang w:val="en-GB"/>
              </w:rPr>
              <w:t>20</w:t>
            </w:r>
            <w:r w:rsidRPr="001D1B32">
              <w:rPr>
                <w:rFonts w:ascii="Arial" w:hAnsi="Arial" w:cs="Arial"/>
                <w:sz w:val="18"/>
                <w:szCs w:val="18"/>
              </w:rPr>
              <w:t>%</w:t>
            </w:r>
          </w:p>
        </w:tc>
      </w:tr>
      <w:tr w:rsidR="00CF53A1" w:rsidRPr="001D1B32" w14:paraId="63BB2F49" w14:textId="77777777" w:rsidTr="00745855">
        <w:tc>
          <w:tcPr>
            <w:tcW w:w="3989" w:type="dxa"/>
          </w:tcPr>
          <w:p w14:paraId="4A92A012" w14:textId="77777777" w:rsidR="00CF53A1" w:rsidRPr="001D1B32" w:rsidRDefault="00CF53A1" w:rsidP="00CF53A1">
            <w:pPr>
              <w:ind w:left="-101"/>
              <w:jc w:val="thaiDistribute"/>
              <w:rPr>
                <w:rFonts w:ascii="Arial" w:hAnsi="Arial" w:cs="Arial"/>
                <w:sz w:val="18"/>
                <w:szCs w:val="18"/>
                <w:lang w:val="en-GB"/>
              </w:rPr>
            </w:pPr>
          </w:p>
        </w:tc>
        <w:tc>
          <w:tcPr>
            <w:tcW w:w="1368" w:type="dxa"/>
            <w:tcBorders>
              <w:top w:val="single" w:sz="4" w:space="0" w:color="auto"/>
            </w:tcBorders>
            <w:shd w:val="clear" w:color="auto" w:fill="FAFAFA"/>
          </w:tcPr>
          <w:p w14:paraId="7613AB67" w14:textId="77777777" w:rsidR="00CF53A1" w:rsidRPr="001D1B32" w:rsidRDefault="00CF53A1" w:rsidP="00CF53A1">
            <w:pPr>
              <w:tabs>
                <w:tab w:val="decimal" w:pos="1154"/>
              </w:tabs>
              <w:ind w:right="-72"/>
              <w:jc w:val="both"/>
              <w:rPr>
                <w:rFonts w:ascii="Arial" w:hAnsi="Arial" w:cs="Arial"/>
                <w:sz w:val="18"/>
                <w:szCs w:val="18"/>
                <w:cs/>
                <w:lang w:val="en-GB"/>
              </w:rPr>
            </w:pPr>
          </w:p>
        </w:tc>
        <w:tc>
          <w:tcPr>
            <w:tcW w:w="1368" w:type="dxa"/>
            <w:tcBorders>
              <w:top w:val="single" w:sz="4" w:space="0" w:color="auto"/>
            </w:tcBorders>
          </w:tcPr>
          <w:p w14:paraId="6BA38F98" w14:textId="77777777" w:rsidR="00CF53A1" w:rsidRPr="001D1B32" w:rsidRDefault="00CF53A1" w:rsidP="00CF53A1">
            <w:pPr>
              <w:tabs>
                <w:tab w:val="decimal" w:pos="1154"/>
              </w:tabs>
              <w:ind w:right="-72"/>
              <w:jc w:val="both"/>
              <w:rPr>
                <w:rFonts w:ascii="Arial" w:hAnsi="Arial" w:cs="Arial"/>
                <w:sz w:val="18"/>
                <w:szCs w:val="18"/>
                <w:cs/>
                <w:lang w:val="en-GB"/>
              </w:rPr>
            </w:pPr>
          </w:p>
        </w:tc>
        <w:tc>
          <w:tcPr>
            <w:tcW w:w="1368" w:type="dxa"/>
            <w:tcBorders>
              <w:top w:val="single" w:sz="4" w:space="0" w:color="auto"/>
            </w:tcBorders>
            <w:shd w:val="clear" w:color="auto" w:fill="FAFAFA"/>
          </w:tcPr>
          <w:p w14:paraId="7CC899C0" w14:textId="77777777" w:rsidR="00CF53A1" w:rsidRPr="001D1B32" w:rsidRDefault="00CF53A1" w:rsidP="00CF53A1">
            <w:pPr>
              <w:tabs>
                <w:tab w:val="decimal" w:pos="1154"/>
              </w:tabs>
              <w:ind w:right="-72"/>
              <w:jc w:val="right"/>
              <w:rPr>
                <w:rFonts w:ascii="Arial" w:hAnsi="Arial" w:cs="Arial"/>
                <w:sz w:val="18"/>
                <w:szCs w:val="18"/>
                <w:cs/>
                <w:lang w:val="en-GB"/>
              </w:rPr>
            </w:pPr>
          </w:p>
        </w:tc>
        <w:tc>
          <w:tcPr>
            <w:tcW w:w="1368" w:type="dxa"/>
            <w:tcBorders>
              <w:top w:val="single" w:sz="4" w:space="0" w:color="auto"/>
            </w:tcBorders>
          </w:tcPr>
          <w:p w14:paraId="36BF4B5E" w14:textId="77777777" w:rsidR="00CF53A1" w:rsidRPr="001D1B32" w:rsidRDefault="00CF53A1" w:rsidP="00CF53A1">
            <w:pPr>
              <w:tabs>
                <w:tab w:val="decimal" w:pos="1154"/>
              </w:tabs>
              <w:ind w:right="-72"/>
              <w:jc w:val="right"/>
              <w:rPr>
                <w:rFonts w:ascii="Arial" w:hAnsi="Arial" w:cs="Arial"/>
                <w:sz w:val="18"/>
                <w:szCs w:val="18"/>
                <w:cs/>
                <w:lang w:val="en-GB"/>
              </w:rPr>
            </w:pPr>
          </w:p>
        </w:tc>
      </w:tr>
      <w:tr w:rsidR="00CF53A1" w:rsidRPr="001D1B32" w14:paraId="710C2F91" w14:textId="77777777" w:rsidTr="00745855">
        <w:tc>
          <w:tcPr>
            <w:tcW w:w="3989" w:type="dxa"/>
          </w:tcPr>
          <w:p w14:paraId="1F11F111" w14:textId="2289102C" w:rsidR="00CF53A1" w:rsidRPr="001D1B32" w:rsidRDefault="00CF53A1" w:rsidP="00CF53A1">
            <w:pPr>
              <w:ind w:left="-101"/>
              <w:jc w:val="thaiDistribute"/>
              <w:rPr>
                <w:rFonts w:ascii="Arial" w:hAnsi="Arial" w:cs="Arial"/>
                <w:sz w:val="18"/>
                <w:szCs w:val="18"/>
                <w:lang w:val="en-GB"/>
              </w:rPr>
            </w:pPr>
            <w:r w:rsidRPr="001D1B32">
              <w:rPr>
                <w:rFonts w:ascii="Arial" w:hAnsi="Arial" w:cs="Arial"/>
                <w:sz w:val="18"/>
                <w:szCs w:val="18"/>
                <w:lang w:val="en-GB"/>
              </w:rPr>
              <w:t xml:space="preserve">The result of accounting </w:t>
            </w:r>
            <w:r w:rsidR="00402AFA">
              <w:rPr>
                <w:rFonts w:ascii="Arial" w:hAnsi="Arial" w:cs="Arial"/>
                <w:sz w:val="18"/>
                <w:szCs w:val="18"/>
                <w:lang w:val="en-GB"/>
              </w:rPr>
              <w:t>profit (</w:t>
            </w:r>
            <w:r w:rsidRPr="001D1B32">
              <w:rPr>
                <w:rFonts w:ascii="Arial" w:hAnsi="Arial" w:cs="Arial"/>
                <w:sz w:val="18"/>
                <w:szCs w:val="18"/>
                <w:lang w:val="en-GB"/>
              </w:rPr>
              <w:t>loss</w:t>
            </w:r>
            <w:r w:rsidR="00402AFA">
              <w:rPr>
                <w:rFonts w:ascii="Arial" w:hAnsi="Arial" w:cs="Arial"/>
                <w:sz w:val="18"/>
                <w:szCs w:val="18"/>
                <w:lang w:val="en-GB"/>
              </w:rPr>
              <w:t>)</w:t>
            </w:r>
            <w:r w:rsidRPr="001D1B32">
              <w:rPr>
                <w:rFonts w:ascii="Arial" w:hAnsi="Arial" w:cs="Arial"/>
                <w:sz w:val="18"/>
                <w:szCs w:val="18"/>
                <w:lang w:val="en-GB"/>
              </w:rPr>
              <w:t xml:space="preserve"> multiplied </w:t>
            </w:r>
          </w:p>
        </w:tc>
        <w:tc>
          <w:tcPr>
            <w:tcW w:w="1368" w:type="dxa"/>
            <w:shd w:val="clear" w:color="auto" w:fill="FAFAFA"/>
          </w:tcPr>
          <w:p w14:paraId="0E59E216" w14:textId="77777777" w:rsidR="00CF53A1" w:rsidRPr="001D1B32" w:rsidRDefault="00CF53A1" w:rsidP="00CF53A1">
            <w:pPr>
              <w:tabs>
                <w:tab w:val="decimal" w:pos="1154"/>
              </w:tabs>
              <w:ind w:right="-72"/>
              <w:jc w:val="both"/>
              <w:rPr>
                <w:rFonts w:ascii="Arial" w:hAnsi="Arial" w:cs="Arial"/>
                <w:sz w:val="18"/>
                <w:szCs w:val="18"/>
                <w:lang w:val="en-GB"/>
              </w:rPr>
            </w:pPr>
          </w:p>
        </w:tc>
        <w:tc>
          <w:tcPr>
            <w:tcW w:w="1368" w:type="dxa"/>
          </w:tcPr>
          <w:p w14:paraId="29430F5B" w14:textId="77777777" w:rsidR="00CF53A1" w:rsidRPr="001D1B32" w:rsidRDefault="00CF53A1" w:rsidP="00CF53A1">
            <w:pPr>
              <w:tabs>
                <w:tab w:val="decimal" w:pos="1154"/>
              </w:tabs>
              <w:ind w:right="-72"/>
              <w:jc w:val="both"/>
              <w:rPr>
                <w:rFonts w:ascii="Arial" w:hAnsi="Arial" w:cs="Arial"/>
                <w:sz w:val="18"/>
                <w:szCs w:val="18"/>
                <w:lang w:val="en-GB"/>
              </w:rPr>
            </w:pPr>
          </w:p>
        </w:tc>
        <w:tc>
          <w:tcPr>
            <w:tcW w:w="1368" w:type="dxa"/>
            <w:shd w:val="clear" w:color="auto" w:fill="FAFAFA"/>
          </w:tcPr>
          <w:p w14:paraId="0CB0D3BA" w14:textId="77777777" w:rsidR="00CF53A1" w:rsidRPr="001D1B32" w:rsidRDefault="00CF53A1" w:rsidP="00CF53A1">
            <w:pPr>
              <w:tabs>
                <w:tab w:val="decimal" w:pos="1154"/>
              </w:tabs>
              <w:ind w:right="-72"/>
              <w:jc w:val="right"/>
              <w:rPr>
                <w:rFonts w:ascii="Arial" w:hAnsi="Arial" w:cs="Arial"/>
                <w:sz w:val="18"/>
                <w:szCs w:val="18"/>
              </w:rPr>
            </w:pPr>
          </w:p>
        </w:tc>
        <w:tc>
          <w:tcPr>
            <w:tcW w:w="1368" w:type="dxa"/>
          </w:tcPr>
          <w:p w14:paraId="76B74CDA" w14:textId="77777777" w:rsidR="00CF53A1" w:rsidRPr="001D1B32" w:rsidRDefault="00CF53A1" w:rsidP="00CF53A1">
            <w:pPr>
              <w:tabs>
                <w:tab w:val="decimal" w:pos="1154"/>
              </w:tabs>
              <w:ind w:right="-72"/>
              <w:jc w:val="right"/>
              <w:rPr>
                <w:rFonts w:ascii="Arial" w:hAnsi="Arial" w:cs="Arial"/>
                <w:sz w:val="18"/>
                <w:szCs w:val="18"/>
              </w:rPr>
            </w:pPr>
          </w:p>
        </w:tc>
      </w:tr>
      <w:tr w:rsidR="00CF53A1" w:rsidRPr="001D1B32" w14:paraId="6CDA0475" w14:textId="77777777" w:rsidTr="00745855">
        <w:tc>
          <w:tcPr>
            <w:tcW w:w="3989" w:type="dxa"/>
          </w:tcPr>
          <w:p w14:paraId="7B89CEEC" w14:textId="77777777" w:rsidR="00CF53A1" w:rsidRPr="001D1B32" w:rsidRDefault="00CF53A1" w:rsidP="00CF53A1">
            <w:pPr>
              <w:ind w:left="-101"/>
              <w:jc w:val="thaiDistribute"/>
              <w:rPr>
                <w:rFonts w:ascii="Arial" w:hAnsi="Arial" w:cs="Arial"/>
                <w:sz w:val="18"/>
                <w:szCs w:val="18"/>
                <w:lang w:val="en-GB"/>
              </w:rPr>
            </w:pPr>
            <w:r w:rsidRPr="001D1B32">
              <w:rPr>
                <w:rFonts w:ascii="Arial" w:hAnsi="Arial" w:cs="Arial"/>
                <w:sz w:val="18"/>
                <w:szCs w:val="18"/>
                <w:lang w:val="en-GB"/>
              </w:rPr>
              <w:t xml:space="preserve">   by tax rate</w:t>
            </w:r>
          </w:p>
        </w:tc>
        <w:tc>
          <w:tcPr>
            <w:tcW w:w="1368" w:type="dxa"/>
            <w:shd w:val="clear" w:color="auto" w:fill="FAFAFA"/>
          </w:tcPr>
          <w:p w14:paraId="70D440AC" w14:textId="249B1FFC" w:rsidR="00CF53A1" w:rsidRPr="001D1B32" w:rsidRDefault="00540F14" w:rsidP="00CF53A1">
            <w:pPr>
              <w:tabs>
                <w:tab w:val="decimal" w:pos="1154"/>
              </w:tabs>
              <w:ind w:right="-72"/>
              <w:jc w:val="both"/>
              <w:rPr>
                <w:rFonts w:ascii="Arial" w:hAnsi="Arial" w:cs="Arial"/>
                <w:sz w:val="18"/>
                <w:szCs w:val="18"/>
              </w:rPr>
            </w:pPr>
            <w:r w:rsidRPr="00540F14">
              <w:rPr>
                <w:rFonts w:ascii="Arial" w:hAnsi="Arial" w:cs="Arial"/>
                <w:sz w:val="18"/>
                <w:szCs w:val="18"/>
                <w:lang w:val="en-GB"/>
              </w:rPr>
              <w:t>17</w:t>
            </w:r>
            <w:r w:rsidR="004977C9">
              <w:rPr>
                <w:rFonts w:ascii="Arial" w:hAnsi="Arial" w:cs="Arial"/>
                <w:sz w:val="18"/>
                <w:szCs w:val="18"/>
              </w:rPr>
              <w:t>,</w:t>
            </w:r>
            <w:r w:rsidRPr="00540F14">
              <w:rPr>
                <w:rFonts w:ascii="Arial" w:hAnsi="Arial" w:cs="Arial"/>
                <w:sz w:val="18"/>
                <w:szCs w:val="18"/>
                <w:lang w:val="en-GB"/>
              </w:rPr>
              <w:t>818</w:t>
            </w:r>
            <w:r w:rsidR="004977C9">
              <w:rPr>
                <w:rFonts w:ascii="Arial" w:hAnsi="Arial" w:cs="Arial"/>
                <w:sz w:val="18"/>
                <w:szCs w:val="18"/>
              </w:rPr>
              <w:t>,</w:t>
            </w:r>
            <w:r w:rsidRPr="00540F14">
              <w:rPr>
                <w:rFonts w:ascii="Arial" w:hAnsi="Arial" w:cs="Arial"/>
                <w:sz w:val="18"/>
                <w:szCs w:val="18"/>
                <w:lang w:val="en-GB"/>
              </w:rPr>
              <w:t>558</w:t>
            </w:r>
          </w:p>
        </w:tc>
        <w:tc>
          <w:tcPr>
            <w:tcW w:w="1368" w:type="dxa"/>
          </w:tcPr>
          <w:p w14:paraId="19C1F9F4" w14:textId="3979D380" w:rsidR="00CF53A1" w:rsidRPr="001D1B32" w:rsidRDefault="00CF53A1" w:rsidP="00CF53A1">
            <w:pPr>
              <w:tabs>
                <w:tab w:val="decimal" w:pos="1154"/>
              </w:tabs>
              <w:ind w:right="-72"/>
              <w:jc w:val="both"/>
              <w:rPr>
                <w:rFonts w:ascii="Arial" w:hAnsi="Arial" w:cs="Arial"/>
                <w:sz w:val="18"/>
                <w:szCs w:val="18"/>
              </w:rPr>
            </w:pPr>
            <w:r w:rsidRPr="00622FE3">
              <w:rPr>
                <w:rFonts w:ascii="Arial" w:hAnsi="Arial" w:cs="Arial"/>
                <w:sz w:val="18"/>
                <w:szCs w:val="18"/>
              </w:rPr>
              <w:t>(</w:t>
            </w:r>
            <w:r w:rsidR="00540F14" w:rsidRPr="00540F14">
              <w:rPr>
                <w:rFonts w:ascii="Arial" w:hAnsi="Arial" w:cs="Arial"/>
                <w:sz w:val="18"/>
                <w:szCs w:val="18"/>
                <w:lang w:val="en-GB"/>
              </w:rPr>
              <w:t>139</w:t>
            </w:r>
            <w:r w:rsidRPr="00622FE3">
              <w:rPr>
                <w:rFonts w:ascii="Arial" w:hAnsi="Arial" w:cs="Arial"/>
                <w:sz w:val="18"/>
                <w:szCs w:val="18"/>
              </w:rPr>
              <w:t>,</w:t>
            </w:r>
            <w:r w:rsidR="00540F14" w:rsidRPr="00540F14">
              <w:rPr>
                <w:rFonts w:ascii="Arial" w:hAnsi="Arial" w:cs="Arial"/>
                <w:sz w:val="18"/>
                <w:szCs w:val="18"/>
                <w:lang w:val="en-GB"/>
              </w:rPr>
              <w:t>541</w:t>
            </w:r>
            <w:r w:rsidRPr="00622FE3">
              <w:rPr>
                <w:rFonts w:ascii="Arial" w:hAnsi="Arial" w:cs="Arial"/>
                <w:sz w:val="18"/>
                <w:szCs w:val="18"/>
              </w:rPr>
              <w:t>,</w:t>
            </w:r>
            <w:r w:rsidR="00540F14" w:rsidRPr="00540F14">
              <w:rPr>
                <w:rFonts w:ascii="Arial" w:hAnsi="Arial" w:cs="Arial"/>
                <w:sz w:val="18"/>
                <w:szCs w:val="18"/>
                <w:lang w:val="en-GB"/>
              </w:rPr>
              <w:t>161</w:t>
            </w:r>
            <w:r w:rsidRPr="00622FE3">
              <w:rPr>
                <w:rFonts w:ascii="Arial" w:hAnsi="Arial" w:cs="Arial"/>
                <w:sz w:val="18"/>
                <w:szCs w:val="18"/>
              </w:rPr>
              <w:t>)</w:t>
            </w:r>
          </w:p>
        </w:tc>
        <w:tc>
          <w:tcPr>
            <w:tcW w:w="1368" w:type="dxa"/>
            <w:shd w:val="clear" w:color="auto" w:fill="FAFAFA"/>
          </w:tcPr>
          <w:p w14:paraId="419EB5AB" w14:textId="639DC899" w:rsidR="00CF53A1" w:rsidRPr="001D1B32" w:rsidRDefault="00540F14" w:rsidP="00CF53A1">
            <w:pPr>
              <w:tabs>
                <w:tab w:val="decimal" w:pos="1154"/>
              </w:tabs>
              <w:ind w:right="-72"/>
              <w:jc w:val="both"/>
              <w:rPr>
                <w:rFonts w:ascii="Arial" w:hAnsi="Arial" w:cs="Arial"/>
                <w:sz w:val="18"/>
                <w:szCs w:val="18"/>
              </w:rPr>
            </w:pPr>
            <w:r w:rsidRPr="00540F14">
              <w:rPr>
                <w:rFonts w:ascii="Arial" w:hAnsi="Arial" w:cs="Arial"/>
                <w:sz w:val="18"/>
                <w:szCs w:val="18"/>
                <w:lang w:val="en-GB"/>
              </w:rPr>
              <w:t>13</w:t>
            </w:r>
            <w:r w:rsidR="006A4DC4">
              <w:rPr>
                <w:rFonts w:ascii="Arial" w:hAnsi="Arial" w:cs="Arial"/>
                <w:sz w:val="18"/>
                <w:szCs w:val="18"/>
              </w:rPr>
              <w:t>,</w:t>
            </w:r>
            <w:r w:rsidRPr="00540F14">
              <w:rPr>
                <w:rFonts w:ascii="Arial" w:hAnsi="Arial" w:cs="Arial"/>
                <w:sz w:val="18"/>
                <w:szCs w:val="18"/>
                <w:lang w:val="en-GB"/>
              </w:rPr>
              <w:t>820</w:t>
            </w:r>
            <w:r w:rsidR="006A4DC4">
              <w:rPr>
                <w:rFonts w:ascii="Arial" w:hAnsi="Arial" w:cs="Arial"/>
                <w:sz w:val="18"/>
                <w:szCs w:val="18"/>
              </w:rPr>
              <w:t>,</w:t>
            </w:r>
            <w:r w:rsidRPr="00540F14">
              <w:rPr>
                <w:rFonts w:ascii="Arial" w:hAnsi="Arial" w:cs="Arial"/>
                <w:sz w:val="18"/>
                <w:szCs w:val="18"/>
                <w:lang w:val="en-GB"/>
              </w:rPr>
              <w:t>225</w:t>
            </w:r>
          </w:p>
        </w:tc>
        <w:tc>
          <w:tcPr>
            <w:tcW w:w="1368" w:type="dxa"/>
          </w:tcPr>
          <w:p w14:paraId="00AC4B86" w14:textId="368C8B25" w:rsidR="00CF53A1" w:rsidRPr="001D1B32" w:rsidRDefault="00CF53A1" w:rsidP="00CF53A1">
            <w:pPr>
              <w:tabs>
                <w:tab w:val="decimal" w:pos="1154"/>
              </w:tabs>
              <w:ind w:right="-72"/>
              <w:jc w:val="both"/>
              <w:rPr>
                <w:rFonts w:ascii="Arial" w:hAnsi="Arial" w:cs="Arial"/>
                <w:sz w:val="18"/>
                <w:szCs w:val="18"/>
              </w:rPr>
            </w:pPr>
            <w:r w:rsidRPr="00622FE3">
              <w:rPr>
                <w:rFonts w:ascii="Arial" w:hAnsi="Arial" w:cs="Arial"/>
                <w:sz w:val="18"/>
                <w:szCs w:val="18"/>
              </w:rPr>
              <w:t>(</w:t>
            </w:r>
            <w:r w:rsidR="00540F14" w:rsidRPr="00540F14">
              <w:rPr>
                <w:rFonts w:ascii="Arial" w:hAnsi="Arial" w:cs="Arial"/>
                <w:sz w:val="18"/>
                <w:szCs w:val="18"/>
                <w:lang w:val="en-GB"/>
              </w:rPr>
              <w:t>133</w:t>
            </w:r>
            <w:r w:rsidRPr="00622FE3">
              <w:rPr>
                <w:rFonts w:ascii="Arial" w:hAnsi="Arial" w:cs="Arial"/>
                <w:sz w:val="18"/>
                <w:szCs w:val="18"/>
              </w:rPr>
              <w:t>,</w:t>
            </w:r>
            <w:r w:rsidR="00540F14" w:rsidRPr="00540F14">
              <w:rPr>
                <w:rFonts w:ascii="Arial" w:hAnsi="Arial" w:cs="Arial"/>
                <w:sz w:val="18"/>
                <w:szCs w:val="18"/>
                <w:lang w:val="en-GB"/>
              </w:rPr>
              <w:t>688</w:t>
            </w:r>
            <w:r w:rsidRPr="00622FE3">
              <w:rPr>
                <w:rFonts w:ascii="Arial" w:hAnsi="Arial" w:cs="Arial"/>
                <w:sz w:val="18"/>
                <w:szCs w:val="18"/>
              </w:rPr>
              <w:t>,</w:t>
            </w:r>
            <w:r w:rsidR="00540F14" w:rsidRPr="00540F14">
              <w:rPr>
                <w:rFonts w:ascii="Arial" w:hAnsi="Arial" w:cs="Arial"/>
                <w:sz w:val="18"/>
                <w:szCs w:val="18"/>
                <w:lang w:val="en-GB"/>
              </w:rPr>
              <w:t>472</w:t>
            </w:r>
            <w:r w:rsidRPr="00622FE3">
              <w:rPr>
                <w:rFonts w:ascii="Arial" w:hAnsi="Arial" w:cs="Arial"/>
                <w:sz w:val="18"/>
                <w:szCs w:val="18"/>
              </w:rPr>
              <w:t>)</w:t>
            </w:r>
          </w:p>
        </w:tc>
      </w:tr>
      <w:tr w:rsidR="00CF53A1" w:rsidRPr="001D1B32" w14:paraId="76FDC0D9" w14:textId="77777777" w:rsidTr="00745855">
        <w:tc>
          <w:tcPr>
            <w:tcW w:w="3989" w:type="dxa"/>
          </w:tcPr>
          <w:p w14:paraId="02E9DFDD" w14:textId="77777777" w:rsidR="00CF53A1" w:rsidRPr="001D1B32" w:rsidRDefault="00CF53A1" w:rsidP="00CF53A1">
            <w:pPr>
              <w:ind w:left="-101"/>
              <w:jc w:val="thaiDistribute"/>
              <w:rPr>
                <w:rFonts w:ascii="Arial" w:hAnsi="Arial" w:cs="Arial"/>
                <w:sz w:val="18"/>
                <w:szCs w:val="18"/>
              </w:rPr>
            </w:pPr>
          </w:p>
        </w:tc>
        <w:tc>
          <w:tcPr>
            <w:tcW w:w="1368" w:type="dxa"/>
            <w:shd w:val="clear" w:color="auto" w:fill="FAFAFA"/>
          </w:tcPr>
          <w:p w14:paraId="613DDAC1" w14:textId="77777777" w:rsidR="00CF53A1" w:rsidRPr="001D1B32" w:rsidRDefault="00CF53A1" w:rsidP="00CF53A1">
            <w:pPr>
              <w:tabs>
                <w:tab w:val="decimal" w:pos="1154"/>
              </w:tabs>
              <w:ind w:right="-72"/>
              <w:jc w:val="both"/>
              <w:rPr>
                <w:rFonts w:ascii="Arial" w:hAnsi="Arial" w:cs="Arial"/>
                <w:sz w:val="18"/>
                <w:szCs w:val="18"/>
              </w:rPr>
            </w:pPr>
          </w:p>
        </w:tc>
        <w:tc>
          <w:tcPr>
            <w:tcW w:w="1368" w:type="dxa"/>
          </w:tcPr>
          <w:p w14:paraId="1CFE042C" w14:textId="77777777" w:rsidR="00CF53A1" w:rsidRPr="001D1B32" w:rsidRDefault="00CF53A1" w:rsidP="00CF53A1">
            <w:pPr>
              <w:tabs>
                <w:tab w:val="decimal" w:pos="1154"/>
              </w:tabs>
              <w:ind w:right="-72"/>
              <w:jc w:val="both"/>
              <w:rPr>
                <w:rFonts w:ascii="Arial" w:hAnsi="Arial" w:cs="Arial"/>
                <w:sz w:val="18"/>
                <w:szCs w:val="18"/>
              </w:rPr>
            </w:pPr>
          </w:p>
        </w:tc>
        <w:tc>
          <w:tcPr>
            <w:tcW w:w="1368" w:type="dxa"/>
            <w:shd w:val="clear" w:color="auto" w:fill="FAFAFA"/>
          </w:tcPr>
          <w:p w14:paraId="57F2BF3C" w14:textId="77777777" w:rsidR="00CF53A1" w:rsidRPr="001D1B32" w:rsidRDefault="00CF53A1" w:rsidP="00CF53A1">
            <w:pPr>
              <w:tabs>
                <w:tab w:val="decimal" w:pos="1154"/>
              </w:tabs>
              <w:ind w:right="-72"/>
              <w:jc w:val="both"/>
              <w:rPr>
                <w:rFonts w:ascii="Arial" w:hAnsi="Arial" w:cs="Arial"/>
                <w:sz w:val="18"/>
                <w:szCs w:val="18"/>
              </w:rPr>
            </w:pPr>
          </w:p>
        </w:tc>
        <w:tc>
          <w:tcPr>
            <w:tcW w:w="1368" w:type="dxa"/>
          </w:tcPr>
          <w:p w14:paraId="169F43EE" w14:textId="77777777" w:rsidR="00CF53A1" w:rsidRPr="001D1B32" w:rsidRDefault="00CF53A1" w:rsidP="00CF53A1">
            <w:pPr>
              <w:tabs>
                <w:tab w:val="decimal" w:pos="1154"/>
              </w:tabs>
              <w:ind w:right="-72"/>
              <w:jc w:val="both"/>
              <w:rPr>
                <w:rFonts w:ascii="Arial" w:hAnsi="Arial" w:cs="Arial"/>
                <w:sz w:val="18"/>
                <w:szCs w:val="18"/>
              </w:rPr>
            </w:pPr>
          </w:p>
        </w:tc>
      </w:tr>
      <w:tr w:rsidR="00CF53A1" w:rsidRPr="001D1B32" w14:paraId="2A1D33E4" w14:textId="77777777" w:rsidTr="00745855">
        <w:tc>
          <w:tcPr>
            <w:tcW w:w="3989" w:type="dxa"/>
          </w:tcPr>
          <w:p w14:paraId="7FDC384B" w14:textId="24ADDF9C" w:rsidR="00CF53A1" w:rsidRPr="001D1B32" w:rsidRDefault="00CF53A1" w:rsidP="00CF53A1">
            <w:pPr>
              <w:ind w:left="-101"/>
              <w:jc w:val="thaiDistribute"/>
              <w:rPr>
                <w:rFonts w:ascii="Arial" w:hAnsi="Arial" w:cs="Arial"/>
                <w:sz w:val="18"/>
                <w:szCs w:val="18"/>
                <w:lang w:val="en-GB"/>
              </w:rPr>
            </w:pPr>
            <w:r w:rsidRPr="001D1B32">
              <w:rPr>
                <w:rFonts w:ascii="Arial" w:hAnsi="Arial" w:cs="Arial"/>
                <w:sz w:val="18"/>
                <w:szCs w:val="18"/>
                <w:lang w:val="en-GB"/>
              </w:rPr>
              <w:t>Tax effect of</w:t>
            </w:r>
          </w:p>
        </w:tc>
        <w:tc>
          <w:tcPr>
            <w:tcW w:w="1368" w:type="dxa"/>
            <w:shd w:val="clear" w:color="auto" w:fill="FAFAFA"/>
          </w:tcPr>
          <w:p w14:paraId="3E689201" w14:textId="77777777" w:rsidR="00CF53A1" w:rsidRPr="001D1B32" w:rsidRDefault="00CF53A1" w:rsidP="00CF53A1">
            <w:pPr>
              <w:tabs>
                <w:tab w:val="decimal" w:pos="1154"/>
              </w:tabs>
              <w:ind w:right="-72"/>
              <w:jc w:val="both"/>
              <w:rPr>
                <w:rFonts w:ascii="Arial" w:hAnsi="Arial" w:cs="Arial"/>
                <w:sz w:val="18"/>
                <w:szCs w:val="18"/>
              </w:rPr>
            </w:pPr>
          </w:p>
        </w:tc>
        <w:tc>
          <w:tcPr>
            <w:tcW w:w="1368" w:type="dxa"/>
          </w:tcPr>
          <w:p w14:paraId="4CB5F479" w14:textId="77777777" w:rsidR="00CF53A1" w:rsidRPr="001D1B32" w:rsidRDefault="00CF53A1" w:rsidP="00CF53A1">
            <w:pPr>
              <w:tabs>
                <w:tab w:val="decimal" w:pos="1154"/>
              </w:tabs>
              <w:ind w:right="-72"/>
              <w:jc w:val="both"/>
              <w:rPr>
                <w:rFonts w:ascii="Arial" w:hAnsi="Arial" w:cs="Arial"/>
                <w:sz w:val="18"/>
                <w:szCs w:val="18"/>
              </w:rPr>
            </w:pPr>
          </w:p>
        </w:tc>
        <w:tc>
          <w:tcPr>
            <w:tcW w:w="1368" w:type="dxa"/>
            <w:shd w:val="clear" w:color="auto" w:fill="FAFAFA"/>
          </w:tcPr>
          <w:p w14:paraId="7B70A410" w14:textId="77777777" w:rsidR="00CF53A1" w:rsidRPr="001D1B32" w:rsidRDefault="00CF53A1" w:rsidP="00CF53A1">
            <w:pPr>
              <w:tabs>
                <w:tab w:val="decimal" w:pos="1154"/>
              </w:tabs>
              <w:ind w:right="-72"/>
              <w:jc w:val="both"/>
              <w:rPr>
                <w:rFonts w:ascii="Arial" w:hAnsi="Arial" w:cs="Arial"/>
                <w:sz w:val="18"/>
                <w:szCs w:val="18"/>
              </w:rPr>
            </w:pPr>
          </w:p>
        </w:tc>
        <w:tc>
          <w:tcPr>
            <w:tcW w:w="1368" w:type="dxa"/>
          </w:tcPr>
          <w:p w14:paraId="2B52FF69" w14:textId="77777777" w:rsidR="00CF53A1" w:rsidRPr="001D1B32" w:rsidRDefault="00CF53A1" w:rsidP="00CF53A1">
            <w:pPr>
              <w:tabs>
                <w:tab w:val="decimal" w:pos="1154"/>
              </w:tabs>
              <w:ind w:right="-72"/>
              <w:jc w:val="both"/>
              <w:rPr>
                <w:rFonts w:ascii="Arial" w:hAnsi="Arial" w:cs="Arial"/>
                <w:sz w:val="18"/>
                <w:szCs w:val="18"/>
              </w:rPr>
            </w:pPr>
          </w:p>
        </w:tc>
      </w:tr>
      <w:tr w:rsidR="00CF53A1" w:rsidRPr="001D1B32" w14:paraId="40634E5A" w14:textId="77777777" w:rsidTr="00745855">
        <w:tc>
          <w:tcPr>
            <w:tcW w:w="3989" w:type="dxa"/>
          </w:tcPr>
          <w:p w14:paraId="3D5C7603" w14:textId="77777777" w:rsidR="00CF53A1" w:rsidRPr="001D1B32" w:rsidRDefault="00CF53A1" w:rsidP="00CF53A1">
            <w:pPr>
              <w:ind w:left="-101"/>
              <w:jc w:val="thaiDistribute"/>
              <w:rPr>
                <w:rFonts w:ascii="Arial" w:hAnsi="Arial" w:cs="Arial"/>
                <w:sz w:val="18"/>
                <w:szCs w:val="18"/>
                <w:lang w:val="en-GB"/>
              </w:rPr>
            </w:pPr>
            <w:r w:rsidRPr="001D1B32">
              <w:rPr>
                <w:rFonts w:ascii="Arial" w:hAnsi="Arial" w:cs="Arial"/>
                <w:sz w:val="18"/>
                <w:szCs w:val="18"/>
                <w:lang w:val="en-GB"/>
              </w:rPr>
              <w:t xml:space="preserve">   Associates’ results reported net of tax</w:t>
            </w:r>
          </w:p>
        </w:tc>
        <w:tc>
          <w:tcPr>
            <w:tcW w:w="1368" w:type="dxa"/>
            <w:shd w:val="clear" w:color="auto" w:fill="FAFAFA"/>
          </w:tcPr>
          <w:p w14:paraId="1F28362C" w14:textId="7420C06A" w:rsidR="00CF53A1" w:rsidRPr="001D1B32" w:rsidRDefault="00540F14" w:rsidP="00CF53A1">
            <w:pPr>
              <w:tabs>
                <w:tab w:val="decimal" w:pos="1154"/>
              </w:tabs>
              <w:ind w:right="-72"/>
              <w:jc w:val="both"/>
              <w:rPr>
                <w:rFonts w:ascii="Arial" w:hAnsi="Arial" w:cs="Arial"/>
                <w:sz w:val="18"/>
                <w:szCs w:val="18"/>
              </w:rPr>
            </w:pPr>
            <w:r w:rsidRPr="00540F14">
              <w:rPr>
                <w:rFonts w:ascii="Arial" w:hAnsi="Arial" w:cs="Arial"/>
                <w:sz w:val="18"/>
                <w:szCs w:val="18"/>
                <w:lang w:val="en-GB"/>
              </w:rPr>
              <w:t>381</w:t>
            </w:r>
            <w:r w:rsidR="00F929EC">
              <w:rPr>
                <w:rFonts w:ascii="Arial" w:hAnsi="Arial" w:cs="Arial"/>
                <w:sz w:val="18"/>
                <w:szCs w:val="18"/>
              </w:rPr>
              <w:t>,</w:t>
            </w:r>
            <w:r w:rsidRPr="00540F14">
              <w:rPr>
                <w:rFonts w:ascii="Arial" w:hAnsi="Arial" w:cs="Arial"/>
                <w:sz w:val="18"/>
                <w:szCs w:val="18"/>
                <w:lang w:val="en-GB"/>
              </w:rPr>
              <w:t>830</w:t>
            </w:r>
          </w:p>
        </w:tc>
        <w:tc>
          <w:tcPr>
            <w:tcW w:w="1368" w:type="dxa"/>
          </w:tcPr>
          <w:p w14:paraId="64B2EABB" w14:textId="58C5DC01" w:rsidR="00CF53A1" w:rsidRPr="001D1B32" w:rsidRDefault="00540F14" w:rsidP="00CF53A1">
            <w:pPr>
              <w:tabs>
                <w:tab w:val="decimal" w:pos="1154"/>
              </w:tabs>
              <w:ind w:right="-72"/>
              <w:jc w:val="both"/>
              <w:rPr>
                <w:rFonts w:ascii="Arial" w:hAnsi="Arial" w:cs="Arial"/>
                <w:sz w:val="18"/>
                <w:szCs w:val="18"/>
              </w:rPr>
            </w:pPr>
            <w:r w:rsidRPr="00540F14">
              <w:rPr>
                <w:rFonts w:ascii="Arial" w:hAnsi="Arial" w:cs="Arial"/>
                <w:sz w:val="18"/>
                <w:szCs w:val="18"/>
                <w:lang w:val="en-GB"/>
              </w:rPr>
              <w:t>8</w:t>
            </w:r>
            <w:r w:rsidR="00CF53A1" w:rsidRPr="00622FE3">
              <w:rPr>
                <w:rFonts w:ascii="Arial" w:hAnsi="Arial" w:cs="Arial"/>
                <w:sz w:val="18"/>
                <w:szCs w:val="18"/>
              </w:rPr>
              <w:t>,</w:t>
            </w:r>
            <w:r w:rsidRPr="00540F14">
              <w:rPr>
                <w:rFonts w:ascii="Arial" w:hAnsi="Arial" w:cs="Arial"/>
                <w:sz w:val="18"/>
                <w:szCs w:val="18"/>
                <w:lang w:val="en-GB"/>
              </w:rPr>
              <w:t>525</w:t>
            </w:r>
            <w:r w:rsidR="00CF53A1">
              <w:rPr>
                <w:rFonts w:ascii="Arial" w:hAnsi="Arial" w:cs="Arial"/>
                <w:sz w:val="18"/>
                <w:szCs w:val="18"/>
              </w:rPr>
              <w:t>,</w:t>
            </w:r>
            <w:r w:rsidRPr="00540F14">
              <w:rPr>
                <w:rFonts w:ascii="Arial" w:hAnsi="Arial" w:cs="Arial"/>
                <w:sz w:val="18"/>
                <w:szCs w:val="18"/>
                <w:lang w:val="en-GB"/>
              </w:rPr>
              <w:t>351</w:t>
            </w:r>
          </w:p>
        </w:tc>
        <w:tc>
          <w:tcPr>
            <w:tcW w:w="1368" w:type="dxa"/>
            <w:shd w:val="clear" w:color="auto" w:fill="FAFAFA"/>
          </w:tcPr>
          <w:p w14:paraId="3EE40357" w14:textId="11E00E5E" w:rsidR="00CF53A1" w:rsidRPr="001D1B32" w:rsidRDefault="006A4DC4" w:rsidP="00CF53A1">
            <w:pPr>
              <w:tabs>
                <w:tab w:val="decimal" w:pos="1154"/>
              </w:tabs>
              <w:ind w:right="-72"/>
              <w:jc w:val="both"/>
              <w:rPr>
                <w:rFonts w:ascii="Arial" w:hAnsi="Arial" w:cs="Arial"/>
                <w:sz w:val="18"/>
                <w:szCs w:val="18"/>
              </w:rPr>
            </w:pPr>
            <w:r>
              <w:rPr>
                <w:rFonts w:ascii="Arial" w:hAnsi="Arial" w:cs="Arial"/>
                <w:sz w:val="18"/>
                <w:szCs w:val="18"/>
              </w:rPr>
              <w:t>-</w:t>
            </w:r>
          </w:p>
        </w:tc>
        <w:tc>
          <w:tcPr>
            <w:tcW w:w="1368" w:type="dxa"/>
            <w:shd w:val="clear" w:color="auto" w:fill="auto"/>
          </w:tcPr>
          <w:p w14:paraId="4C6100AA" w14:textId="1D1CD8FB" w:rsidR="00CF53A1" w:rsidRPr="001D1B32" w:rsidRDefault="00CF53A1" w:rsidP="00CF53A1">
            <w:pPr>
              <w:tabs>
                <w:tab w:val="decimal" w:pos="1154"/>
              </w:tabs>
              <w:ind w:right="-72"/>
              <w:jc w:val="both"/>
              <w:rPr>
                <w:rFonts w:ascii="Arial" w:hAnsi="Arial" w:cs="Arial"/>
                <w:sz w:val="18"/>
                <w:szCs w:val="18"/>
              </w:rPr>
            </w:pPr>
            <w:r>
              <w:rPr>
                <w:rFonts w:ascii="Arial" w:hAnsi="Arial" w:cs="Arial"/>
                <w:sz w:val="18"/>
                <w:szCs w:val="18"/>
              </w:rPr>
              <w:t>-</w:t>
            </w:r>
          </w:p>
        </w:tc>
      </w:tr>
      <w:tr w:rsidR="00CF53A1" w:rsidRPr="001D1B32" w14:paraId="38CFCB4F" w14:textId="77777777" w:rsidTr="00745855">
        <w:tc>
          <w:tcPr>
            <w:tcW w:w="3989" w:type="dxa"/>
          </w:tcPr>
          <w:p w14:paraId="3CC1AF4F" w14:textId="24529D3B" w:rsidR="00CF53A1" w:rsidRPr="001D1B32" w:rsidRDefault="00CF53A1" w:rsidP="00CF53A1">
            <w:pPr>
              <w:ind w:left="-101"/>
              <w:jc w:val="thaiDistribute"/>
              <w:rPr>
                <w:rFonts w:ascii="Arial" w:hAnsi="Arial" w:cs="Arial"/>
                <w:sz w:val="18"/>
                <w:szCs w:val="18"/>
                <w:lang w:val="en-GB"/>
              </w:rPr>
            </w:pPr>
            <w:r w:rsidRPr="001D1B32">
              <w:rPr>
                <w:rFonts w:ascii="Arial" w:hAnsi="Arial" w:cs="Arial"/>
                <w:sz w:val="18"/>
                <w:szCs w:val="18"/>
                <w:lang w:val="en-GB"/>
              </w:rPr>
              <w:t xml:space="preserve">   Expense</w:t>
            </w:r>
            <w:r>
              <w:rPr>
                <w:rFonts w:ascii="Arial" w:hAnsi="Arial" w:cs="Arial"/>
                <w:sz w:val="18"/>
                <w:szCs w:val="18"/>
                <w:lang w:val="en-GB"/>
              </w:rPr>
              <w:t>s</w:t>
            </w:r>
            <w:r w:rsidRPr="001D1B32">
              <w:rPr>
                <w:rFonts w:ascii="Arial" w:hAnsi="Arial" w:cs="Arial"/>
                <w:sz w:val="18"/>
                <w:szCs w:val="18"/>
                <w:lang w:val="en-GB"/>
              </w:rPr>
              <w:t xml:space="preserve"> not deducted for tax purposes</w:t>
            </w:r>
          </w:p>
        </w:tc>
        <w:tc>
          <w:tcPr>
            <w:tcW w:w="1368" w:type="dxa"/>
            <w:shd w:val="clear" w:color="auto" w:fill="FAFAFA"/>
          </w:tcPr>
          <w:p w14:paraId="6D6F30A7" w14:textId="60238DB6" w:rsidR="00CF53A1" w:rsidRPr="001D1B32" w:rsidRDefault="00540F14" w:rsidP="00CF53A1">
            <w:pPr>
              <w:tabs>
                <w:tab w:val="decimal" w:pos="1154"/>
              </w:tabs>
              <w:ind w:right="-72"/>
              <w:jc w:val="both"/>
              <w:rPr>
                <w:rFonts w:ascii="Arial" w:hAnsi="Arial" w:cs="Arial"/>
                <w:sz w:val="18"/>
                <w:szCs w:val="18"/>
              </w:rPr>
            </w:pPr>
            <w:r w:rsidRPr="00540F14">
              <w:rPr>
                <w:rFonts w:ascii="Arial" w:hAnsi="Arial" w:cs="Arial"/>
                <w:sz w:val="18"/>
                <w:szCs w:val="18"/>
                <w:lang w:val="en-GB"/>
              </w:rPr>
              <w:t>465</w:t>
            </w:r>
            <w:r w:rsidR="00402AFA">
              <w:rPr>
                <w:rFonts w:ascii="Arial" w:hAnsi="Arial" w:cs="Arial"/>
                <w:sz w:val="18"/>
                <w:szCs w:val="18"/>
              </w:rPr>
              <w:t>,</w:t>
            </w:r>
            <w:r w:rsidRPr="00540F14">
              <w:rPr>
                <w:rFonts w:ascii="Arial" w:hAnsi="Arial" w:cs="Arial"/>
                <w:sz w:val="18"/>
                <w:szCs w:val="18"/>
                <w:lang w:val="en-GB"/>
              </w:rPr>
              <w:t>201</w:t>
            </w:r>
          </w:p>
        </w:tc>
        <w:tc>
          <w:tcPr>
            <w:tcW w:w="1368" w:type="dxa"/>
          </w:tcPr>
          <w:p w14:paraId="5DAA7765" w14:textId="4A4DD923" w:rsidR="00CF53A1" w:rsidRPr="001D1B32" w:rsidRDefault="00540F14" w:rsidP="00CF53A1">
            <w:pPr>
              <w:tabs>
                <w:tab w:val="decimal" w:pos="1154"/>
              </w:tabs>
              <w:ind w:right="-72"/>
              <w:jc w:val="both"/>
              <w:rPr>
                <w:rFonts w:ascii="Arial" w:hAnsi="Arial" w:cs="Arial"/>
                <w:sz w:val="18"/>
                <w:szCs w:val="18"/>
              </w:rPr>
            </w:pPr>
            <w:r w:rsidRPr="00540F14">
              <w:rPr>
                <w:rFonts w:ascii="Arial" w:hAnsi="Arial" w:cs="Arial"/>
                <w:sz w:val="18"/>
                <w:szCs w:val="18"/>
                <w:lang w:val="en-GB"/>
              </w:rPr>
              <w:t>6</w:t>
            </w:r>
            <w:r w:rsidR="00CF53A1">
              <w:rPr>
                <w:rFonts w:ascii="Arial" w:hAnsi="Arial" w:cs="Arial"/>
                <w:sz w:val="18"/>
                <w:szCs w:val="18"/>
              </w:rPr>
              <w:t>,</w:t>
            </w:r>
            <w:r w:rsidRPr="00540F14">
              <w:rPr>
                <w:rFonts w:ascii="Arial" w:hAnsi="Arial" w:cs="Arial"/>
                <w:sz w:val="18"/>
                <w:szCs w:val="18"/>
                <w:lang w:val="en-GB"/>
              </w:rPr>
              <w:t>723</w:t>
            </w:r>
            <w:r w:rsidR="00CF53A1">
              <w:rPr>
                <w:rFonts w:ascii="Arial" w:hAnsi="Arial" w:cs="Arial"/>
                <w:sz w:val="18"/>
                <w:szCs w:val="18"/>
              </w:rPr>
              <w:t>,</w:t>
            </w:r>
            <w:r w:rsidRPr="00540F14">
              <w:rPr>
                <w:rFonts w:ascii="Arial" w:hAnsi="Arial" w:cs="Arial"/>
                <w:sz w:val="18"/>
                <w:szCs w:val="18"/>
                <w:lang w:val="en-GB"/>
              </w:rPr>
              <w:t>286</w:t>
            </w:r>
          </w:p>
        </w:tc>
        <w:tc>
          <w:tcPr>
            <w:tcW w:w="1368" w:type="dxa"/>
            <w:shd w:val="clear" w:color="auto" w:fill="FAFAFA"/>
          </w:tcPr>
          <w:p w14:paraId="6FB339ED" w14:textId="327A8F63" w:rsidR="00CF53A1" w:rsidRPr="001D1B32" w:rsidRDefault="00540F14" w:rsidP="00CF53A1">
            <w:pPr>
              <w:tabs>
                <w:tab w:val="decimal" w:pos="1154"/>
              </w:tabs>
              <w:ind w:right="-72"/>
              <w:jc w:val="both"/>
              <w:rPr>
                <w:rFonts w:ascii="Arial" w:hAnsi="Arial" w:cs="Arial"/>
                <w:sz w:val="18"/>
                <w:szCs w:val="18"/>
                <w:cs/>
              </w:rPr>
            </w:pPr>
            <w:r w:rsidRPr="00540F14">
              <w:rPr>
                <w:rFonts w:ascii="Arial" w:hAnsi="Arial" w:cs="Arial"/>
                <w:sz w:val="18"/>
                <w:szCs w:val="18"/>
                <w:lang w:val="en-GB"/>
              </w:rPr>
              <w:t>2</w:t>
            </w:r>
            <w:r w:rsidR="006A4DC4">
              <w:rPr>
                <w:rFonts w:ascii="Arial" w:hAnsi="Arial" w:cs="Arial"/>
                <w:sz w:val="18"/>
                <w:szCs w:val="18"/>
              </w:rPr>
              <w:t>,</w:t>
            </w:r>
            <w:r w:rsidRPr="00540F14">
              <w:rPr>
                <w:rFonts w:ascii="Arial" w:hAnsi="Arial" w:cs="Arial"/>
                <w:sz w:val="18"/>
                <w:szCs w:val="18"/>
                <w:lang w:val="en-GB"/>
              </w:rPr>
              <w:t>011</w:t>
            </w:r>
            <w:r w:rsidR="006A4DC4">
              <w:rPr>
                <w:rFonts w:ascii="Arial" w:hAnsi="Arial" w:cs="Arial"/>
                <w:sz w:val="18"/>
                <w:szCs w:val="18"/>
              </w:rPr>
              <w:t>,</w:t>
            </w:r>
            <w:r w:rsidRPr="00540F14">
              <w:rPr>
                <w:rFonts w:ascii="Arial" w:hAnsi="Arial" w:cs="Arial"/>
                <w:sz w:val="18"/>
                <w:szCs w:val="18"/>
                <w:lang w:val="en-GB"/>
              </w:rPr>
              <w:t>952</w:t>
            </w:r>
          </w:p>
        </w:tc>
        <w:tc>
          <w:tcPr>
            <w:tcW w:w="1368" w:type="dxa"/>
            <w:shd w:val="clear" w:color="auto" w:fill="auto"/>
          </w:tcPr>
          <w:p w14:paraId="49C229F0" w14:textId="5C106C64" w:rsidR="00CF53A1" w:rsidRPr="001D1B32" w:rsidRDefault="00540F14" w:rsidP="00CF53A1">
            <w:pPr>
              <w:tabs>
                <w:tab w:val="decimal" w:pos="1154"/>
              </w:tabs>
              <w:ind w:right="-72"/>
              <w:jc w:val="both"/>
              <w:rPr>
                <w:rFonts w:ascii="Arial" w:hAnsi="Arial" w:cs="Arial"/>
                <w:sz w:val="18"/>
                <w:szCs w:val="18"/>
                <w:cs/>
              </w:rPr>
            </w:pPr>
            <w:r w:rsidRPr="00540F14">
              <w:rPr>
                <w:rFonts w:ascii="Arial" w:hAnsi="Arial" w:cs="Arial"/>
                <w:sz w:val="18"/>
                <w:szCs w:val="18"/>
                <w:lang w:val="en-GB"/>
              </w:rPr>
              <w:t>5</w:t>
            </w:r>
            <w:r w:rsidR="00CF53A1">
              <w:rPr>
                <w:rFonts w:ascii="Arial" w:hAnsi="Arial" w:cs="Arial"/>
                <w:sz w:val="18"/>
                <w:szCs w:val="18"/>
              </w:rPr>
              <w:t>,</w:t>
            </w:r>
            <w:r w:rsidRPr="00540F14">
              <w:rPr>
                <w:rFonts w:ascii="Arial" w:hAnsi="Arial" w:cs="Arial"/>
                <w:sz w:val="18"/>
                <w:szCs w:val="18"/>
                <w:lang w:val="en-GB"/>
              </w:rPr>
              <w:t>538</w:t>
            </w:r>
            <w:r w:rsidR="00CF53A1">
              <w:rPr>
                <w:rFonts w:ascii="Arial" w:hAnsi="Arial" w:cs="Arial"/>
                <w:sz w:val="18"/>
                <w:szCs w:val="18"/>
              </w:rPr>
              <w:t>,</w:t>
            </w:r>
            <w:r w:rsidRPr="00540F14">
              <w:rPr>
                <w:rFonts w:ascii="Arial" w:hAnsi="Arial" w:cs="Arial"/>
                <w:sz w:val="18"/>
                <w:szCs w:val="18"/>
                <w:lang w:val="en-GB"/>
              </w:rPr>
              <w:t>639</w:t>
            </w:r>
          </w:p>
        </w:tc>
      </w:tr>
      <w:tr w:rsidR="00CF53A1" w:rsidRPr="001D1B32" w14:paraId="2CA9AACC" w14:textId="77777777" w:rsidTr="00745855">
        <w:tc>
          <w:tcPr>
            <w:tcW w:w="3989" w:type="dxa"/>
          </w:tcPr>
          <w:p w14:paraId="16B7577D" w14:textId="1066B614" w:rsidR="00CF53A1" w:rsidRPr="001D1B32" w:rsidRDefault="00CF53A1" w:rsidP="00CF53A1">
            <w:pPr>
              <w:ind w:left="-101"/>
              <w:jc w:val="thaiDistribute"/>
              <w:rPr>
                <w:rFonts w:ascii="Arial" w:hAnsi="Arial" w:cs="Arial"/>
                <w:sz w:val="18"/>
                <w:szCs w:val="18"/>
                <w:lang w:val="en-GB"/>
              </w:rPr>
            </w:pPr>
            <w:r w:rsidRPr="001D1B32">
              <w:rPr>
                <w:rFonts w:ascii="Arial" w:hAnsi="Arial" w:cs="Arial"/>
                <w:sz w:val="18"/>
                <w:szCs w:val="18"/>
                <w:lang w:val="en-GB"/>
              </w:rPr>
              <w:t xml:space="preserve">   Expense</w:t>
            </w:r>
            <w:r>
              <w:rPr>
                <w:rFonts w:ascii="Arial" w:hAnsi="Arial" w:cs="Arial"/>
                <w:sz w:val="18"/>
                <w:szCs w:val="18"/>
                <w:lang w:val="en-GB"/>
              </w:rPr>
              <w:t>s</w:t>
            </w:r>
            <w:r w:rsidRPr="001D1B32">
              <w:rPr>
                <w:rFonts w:ascii="Arial" w:hAnsi="Arial" w:cs="Arial"/>
                <w:sz w:val="18"/>
                <w:szCs w:val="18"/>
                <w:lang w:val="en-GB"/>
              </w:rPr>
              <w:t xml:space="preserve"> that are deductible at a greater</w:t>
            </w:r>
          </w:p>
        </w:tc>
        <w:tc>
          <w:tcPr>
            <w:tcW w:w="1368" w:type="dxa"/>
            <w:shd w:val="clear" w:color="auto" w:fill="FAFAFA"/>
          </w:tcPr>
          <w:p w14:paraId="12A41C52" w14:textId="77777777" w:rsidR="00CF53A1" w:rsidRPr="001D1B32" w:rsidRDefault="00CF53A1" w:rsidP="00CF53A1">
            <w:pPr>
              <w:tabs>
                <w:tab w:val="decimal" w:pos="1154"/>
              </w:tabs>
              <w:ind w:right="-72"/>
              <w:jc w:val="both"/>
              <w:rPr>
                <w:rFonts w:ascii="Arial" w:hAnsi="Arial" w:cs="Arial"/>
                <w:sz w:val="18"/>
                <w:szCs w:val="18"/>
              </w:rPr>
            </w:pPr>
          </w:p>
        </w:tc>
        <w:tc>
          <w:tcPr>
            <w:tcW w:w="1368" w:type="dxa"/>
          </w:tcPr>
          <w:p w14:paraId="3CDF3B53" w14:textId="77777777" w:rsidR="00CF53A1" w:rsidRPr="001D1B32" w:rsidRDefault="00CF53A1" w:rsidP="00CF53A1">
            <w:pPr>
              <w:tabs>
                <w:tab w:val="decimal" w:pos="1154"/>
              </w:tabs>
              <w:ind w:right="-72"/>
              <w:jc w:val="both"/>
              <w:rPr>
                <w:rFonts w:ascii="Arial" w:hAnsi="Arial" w:cs="Arial"/>
                <w:sz w:val="18"/>
                <w:szCs w:val="18"/>
              </w:rPr>
            </w:pPr>
          </w:p>
        </w:tc>
        <w:tc>
          <w:tcPr>
            <w:tcW w:w="1368" w:type="dxa"/>
            <w:shd w:val="clear" w:color="auto" w:fill="FAFAFA"/>
          </w:tcPr>
          <w:p w14:paraId="5AF3A835" w14:textId="77777777" w:rsidR="00CF53A1" w:rsidRPr="001D1B32" w:rsidRDefault="00CF53A1" w:rsidP="00CF53A1">
            <w:pPr>
              <w:tabs>
                <w:tab w:val="decimal" w:pos="1154"/>
              </w:tabs>
              <w:ind w:right="-72"/>
              <w:jc w:val="both"/>
              <w:rPr>
                <w:rFonts w:ascii="Arial" w:hAnsi="Arial" w:cs="Arial"/>
                <w:sz w:val="18"/>
                <w:szCs w:val="18"/>
              </w:rPr>
            </w:pPr>
          </w:p>
        </w:tc>
        <w:tc>
          <w:tcPr>
            <w:tcW w:w="1368" w:type="dxa"/>
            <w:shd w:val="clear" w:color="auto" w:fill="auto"/>
          </w:tcPr>
          <w:p w14:paraId="5088D6EA" w14:textId="77777777" w:rsidR="00CF53A1" w:rsidRPr="001D1B32" w:rsidRDefault="00CF53A1" w:rsidP="00CF53A1">
            <w:pPr>
              <w:tabs>
                <w:tab w:val="decimal" w:pos="1154"/>
              </w:tabs>
              <w:ind w:right="-72"/>
              <w:jc w:val="both"/>
              <w:rPr>
                <w:rFonts w:ascii="Arial" w:hAnsi="Arial" w:cs="Arial"/>
                <w:sz w:val="18"/>
                <w:szCs w:val="18"/>
              </w:rPr>
            </w:pPr>
          </w:p>
        </w:tc>
      </w:tr>
      <w:tr w:rsidR="00CF53A1" w:rsidRPr="001D1B32" w14:paraId="06703954" w14:textId="77777777" w:rsidTr="00745855">
        <w:tc>
          <w:tcPr>
            <w:tcW w:w="3989" w:type="dxa"/>
          </w:tcPr>
          <w:p w14:paraId="040A1B25" w14:textId="77777777" w:rsidR="00CF53A1" w:rsidRPr="001D1B32" w:rsidRDefault="00CF53A1" w:rsidP="00CF53A1">
            <w:pPr>
              <w:ind w:left="-101"/>
              <w:jc w:val="thaiDistribute"/>
              <w:rPr>
                <w:rFonts w:ascii="Arial" w:hAnsi="Arial" w:cs="Arial"/>
                <w:sz w:val="18"/>
                <w:szCs w:val="18"/>
                <w:lang w:val="en-GB"/>
              </w:rPr>
            </w:pPr>
            <w:r w:rsidRPr="001D1B32">
              <w:rPr>
                <w:rFonts w:ascii="Arial" w:hAnsi="Arial" w:cs="Arial"/>
                <w:sz w:val="18"/>
                <w:szCs w:val="18"/>
                <w:lang w:val="en-GB"/>
              </w:rPr>
              <w:t xml:space="preserve">      amount from actual expenses</w:t>
            </w:r>
          </w:p>
        </w:tc>
        <w:tc>
          <w:tcPr>
            <w:tcW w:w="1368" w:type="dxa"/>
            <w:shd w:val="clear" w:color="auto" w:fill="FAFAFA"/>
          </w:tcPr>
          <w:p w14:paraId="12C0156A" w14:textId="6365A12C" w:rsidR="00CF53A1" w:rsidRPr="001D1B32" w:rsidRDefault="006A4DC4" w:rsidP="00CF53A1">
            <w:pPr>
              <w:tabs>
                <w:tab w:val="decimal" w:pos="1154"/>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4</w:t>
            </w:r>
            <w:r>
              <w:rPr>
                <w:rFonts w:ascii="Arial" w:hAnsi="Arial" w:cs="Arial"/>
                <w:sz w:val="18"/>
                <w:szCs w:val="18"/>
              </w:rPr>
              <w:t>,</w:t>
            </w:r>
            <w:r w:rsidR="00540F14" w:rsidRPr="00540F14">
              <w:rPr>
                <w:rFonts w:ascii="Arial" w:hAnsi="Arial" w:cs="Arial"/>
                <w:sz w:val="18"/>
                <w:szCs w:val="18"/>
                <w:lang w:val="en-GB"/>
              </w:rPr>
              <w:t>604</w:t>
            </w:r>
            <w:r>
              <w:rPr>
                <w:rFonts w:ascii="Arial" w:hAnsi="Arial" w:cs="Arial"/>
                <w:sz w:val="18"/>
                <w:szCs w:val="18"/>
              </w:rPr>
              <w:t>,</w:t>
            </w:r>
            <w:r w:rsidR="00540F14" w:rsidRPr="00540F14">
              <w:rPr>
                <w:rFonts w:ascii="Arial" w:hAnsi="Arial" w:cs="Arial"/>
                <w:sz w:val="18"/>
                <w:szCs w:val="18"/>
                <w:lang w:val="en-GB"/>
              </w:rPr>
              <w:t>58</w:t>
            </w:r>
            <w:r w:rsidR="00B73950">
              <w:rPr>
                <w:rFonts w:ascii="Arial" w:hAnsi="Arial" w:cs="Arial"/>
                <w:sz w:val="18"/>
                <w:szCs w:val="18"/>
                <w:lang w:val="en-GB"/>
              </w:rPr>
              <w:t>3</w:t>
            </w:r>
            <w:r>
              <w:rPr>
                <w:rFonts w:ascii="Arial" w:hAnsi="Arial" w:cs="Arial"/>
                <w:sz w:val="18"/>
                <w:szCs w:val="18"/>
              </w:rPr>
              <w:t>)</w:t>
            </w:r>
          </w:p>
        </w:tc>
        <w:tc>
          <w:tcPr>
            <w:tcW w:w="1368" w:type="dxa"/>
          </w:tcPr>
          <w:p w14:paraId="6E02351C" w14:textId="0501BDFD" w:rsidR="00CF53A1" w:rsidRPr="001D1B32" w:rsidRDefault="00CF53A1" w:rsidP="00CF53A1">
            <w:pPr>
              <w:tabs>
                <w:tab w:val="decimal" w:pos="1154"/>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4</w:t>
            </w:r>
            <w:r>
              <w:rPr>
                <w:rFonts w:ascii="Arial" w:hAnsi="Arial" w:cs="Arial"/>
                <w:sz w:val="18"/>
                <w:szCs w:val="18"/>
              </w:rPr>
              <w:t>,</w:t>
            </w:r>
            <w:r w:rsidR="00540F14" w:rsidRPr="00540F14">
              <w:rPr>
                <w:rFonts w:ascii="Arial" w:hAnsi="Arial" w:cs="Arial"/>
                <w:sz w:val="18"/>
                <w:szCs w:val="18"/>
                <w:lang w:val="en-GB"/>
              </w:rPr>
              <w:t>308</w:t>
            </w:r>
            <w:r>
              <w:rPr>
                <w:rFonts w:ascii="Arial" w:hAnsi="Arial" w:cs="Arial"/>
                <w:sz w:val="18"/>
                <w:szCs w:val="18"/>
              </w:rPr>
              <w:t>,</w:t>
            </w:r>
            <w:r w:rsidR="00540F14" w:rsidRPr="00540F14">
              <w:rPr>
                <w:rFonts w:ascii="Arial" w:hAnsi="Arial" w:cs="Arial"/>
                <w:sz w:val="18"/>
                <w:szCs w:val="18"/>
                <w:lang w:val="en-GB"/>
              </w:rPr>
              <w:t>765</w:t>
            </w:r>
            <w:r>
              <w:rPr>
                <w:rFonts w:ascii="Arial" w:hAnsi="Arial" w:cs="Arial"/>
                <w:sz w:val="18"/>
                <w:szCs w:val="18"/>
              </w:rPr>
              <w:t>)</w:t>
            </w:r>
          </w:p>
        </w:tc>
        <w:tc>
          <w:tcPr>
            <w:tcW w:w="1368" w:type="dxa"/>
            <w:shd w:val="clear" w:color="auto" w:fill="FAFAFA"/>
          </w:tcPr>
          <w:p w14:paraId="65BC5673" w14:textId="09961931" w:rsidR="00CF53A1" w:rsidRPr="001D1B32" w:rsidRDefault="006A4DC4" w:rsidP="00CF53A1">
            <w:pPr>
              <w:tabs>
                <w:tab w:val="decimal" w:pos="1154"/>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4</w:t>
            </w:r>
            <w:r>
              <w:rPr>
                <w:rFonts w:ascii="Arial" w:hAnsi="Arial" w:cs="Arial"/>
                <w:sz w:val="18"/>
                <w:szCs w:val="18"/>
              </w:rPr>
              <w:t>,</w:t>
            </w:r>
            <w:r w:rsidR="00540F14" w:rsidRPr="00540F14">
              <w:rPr>
                <w:rFonts w:ascii="Arial" w:hAnsi="Arial" w:cs="Arial"/>
                <w:sz w:val="18"/>
                <w:szCs w:val="18"/>
                <w:lang w:val="en-GB"/>
              </w:rPr>
              <w:t>604</w:t>
            </w:r>
            <w:r>
              <w:rPr>
                <w:rFonts w:ascii="Arial" w:hAnsi="Arial" w:cs="Arial"/>
                <w:sz w:val="18"/>
                <w:szCs w:val="18"/>
              </w:rPr>
              <w:t>,</w:t>
            </w:r>
            <w:r w:rsidR="00540F14" w:rsidRPr="00540F14">
              <w:rPr>
                <w:rFonts w:ascii="Arial" w:hAnsi="Arial" w:cs="Arial"/>
                <w:sz w:val="18"/>
                <w:szCs w:val="18"/>
                <w:lang w:val="en-GB"/>
              </w:rPr>
              <w:t>58</w:t>
            </w:r>
            <w:r w:rsidR="00B73950">
              <w:rPr>
                <w:rFonts w:ascii="Arial" w:hAnsi="Arial" w:cs="Arial"/>
                <w:sz w:val="18"/>
                <w:szCs w:val="18"/>
                <w:lang w:val="en-GB"/>
              </w:rPr>
              <w:t>3</w:t>
            </w:r>
            <w:r>
              <w:rPr>
                <w:rFonts w:ascii="Arial" w:hAnsi="Arial" w:cs="Arial"/>
                <w:sz w:val="18"/>
                <w:szCs w:val="18"/>
              </w:rPr>
              <w:t>)</w:t>
            </w:r>
          </w:p>
        </w:tc>
        <w:tc>
          <w:tcPr>
            <w:tcW w:w="1368" w:type="dxa"/>
            <w:shd w:val="clear" w:color="auto" w:fill="auto"/>
          </w:tcPr>
          <w:p w14:paraId="054D6D8C" w14:textId="2E6382F7" w:rsidR="00CF53A1" w:rsidRPr="001D1B32" w:rsidRDefault="00CF53A1" w:rsidP="00CF53A1">
            <w:pPr>
              <w:tabs>
                <w:tab w:val="decimal" w:pos="1154"/>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4</w:t>
            </w:r>
            <w:r>
              <w:rPr>
                <w:rFonts w:ascii="Arial" w:hAnsi="Arial" w:cs="Arial"/>
                <w:sz w:val="18"/>
                <w:szCs w:val="18"/>
              </w:rPr>
              <w:t>,</w:t>
            </w:r>
            <w:r w:rsidR="00540F14" w:rsidRPr="00540F14">
              <w:rPr>
                <w:rFonts w:ascii="Arial" w:hAnsi="Arial" w:cs="Arial"/>
                <w:sz w:val="18"/>
                <w:szCs w:val="18"/>
                <w:lang w:val="en-GB"/>
              </w:rPr>
              <w:t>308</w:t>
            </w:r>
            <w:r>
              <w:rPr>
                <w:rFonts w:ascii="Arial" w:hAnsi="Arial" w:cs="Arial"/>
                <w:sz w:val="18"/>
                <w:szCs w:val="18"/>
              </w:rPr>
              <w:t>,</w:t>
            </w:r>
            <w:r w:rsidR="00540F14" w:rsidRPr="00540F14">
              <w:rPr>
                <w:rFonts w:ascii="Arial" w:hAnsi="Arial" w:cs="Arial"/>
                <w:sz w:val="18"/>
                <w:szCs w:val="18"/>
                <w:lang w:val="en-GB"/>
              </w:rPr>
              <w:t>765</w:t>
            </w:r>
            <w:r>
              <w:rPr>
                <w:rFonts w:ascii="Arial" w:hAnsi="Arial" w:cs="Arial"/>
                <w:sz w:val="18"/>
                <w:szCs w:val="18"/>
              </w:rPr>
              <w:t>)</w:t>
            </w:r>
          </w:p>
        </w:tc>
      </w:tr>
      <w:tr w:rsidR="00CF53A1" w:rsidRPr="001D1B32" w14:paraId="6A9785E0" w14:textId="77777777" w:rsidTr="00745855">
        <w:tc>
          <w:tcPr>
            <w:tcW w:w="3989" w:type="dxa"/>
          </w:tcPr>
          <w:p w14:paraId="23B640D8" w14:textId="77777777" w:rsidR="00CF53A1" w:rsidRPr="001D1B32" w:rsidRDefault="00CF53A1" w:rsidP="00CF53A1">
            <w:pPr>
              <w:ind w:left="-101"/>
              <w:jc w:val="thaiDistribute"/>
              <w:rPr>
                <w:rFonts w:ascii="Arial" w:hAnsi="Arial" w:cs="Arial"/>
                <w:sz w:val="18"/>
                <w:szCs w:val="18"/>
                <w:lang w:val="en-GB"/>
              </w:rPr>
            </w:pPr>
            <w:r w:rsidRPr="001D1B32">
              <w:rPr>
                <w:rFonts w:ascii="Arial" w:hAnsi="Arial" w:cs="Arial"/>
                <w:sz w:val="18"/>
                <w:szCs w:val="18"/>
              </w:rPr>
              <w:t xml:space="preserve">   Tax losses for which no deferred</w:t>
            </w:r>
          </w:p>
        </w:tc>
        <w:tc>
          <w:tcPr>
            <w:tcW w:w="1368" w:type="dxa"/>
            <w:shd w:val="clear" w:color="auto" w:fill="FAFAFA"/>
          </w:tcPr>
          <w:p w14:paraId="21E25552" w14:textId="77777777" w:rsidR="00CF53A1" w:rsidRPr="001D1B32" w:rsidRDefault="00CF53A1" w:rsidP="00CF53A1">
            <w:pPr>
              <w:tabs>
                <w:tab w:val="decimal" w:pos="1154"/>
              </w:tabs>
              <w:ind w:right="-72"/>
              <w:jc w:val="both"/>
              <w:rPr>
                <w:rFonts w:ascii="Arial" w:hAnsi="Arial" w:cs="Arial"/>
                <w:sz w:val="18"/>
                <w:szCs w:val="18"/>
              </w:rPr>
            </w:pPr>
          </w:p>
        </w:tc>
        <w:tc>
          <w:tcPr>
            <w:tcW w:w="1368" w:type="dxa"/>
          </w:tcPr>
          <w:p w14:paraId="02EFDCC5" w14:textId="77777777" w:rsidR="00CF53A1" w:rsidRPr="001D1B32" w:rsidRDefault="00CF53A1" w:rsidP="00CF53A1">
            <w:pPr>
              <w:tabs>
                <w:tab w:val="decimal" w:pos="1154"/>
              </w:tabs>
              <w:ind w:right="-72"/>
              <w:jc w:val="both"/>
              <w:rPr>
                <w:rFonts w:ascii="Arial" w:hAnsi="Arial" w:cs="Arial"/>
                <w:sz w:val="18"/>
                <w:szCs w:val="18"/>
              </w:rPr>
            </w:pPr>
          </w:p>
        </w:tc>
        <w:tc>
          <w:tcPr>
            <w:tcW w:w="1368" w:type="dxa"/>
            <w:shd w:val="clear" w:color="auto" w:fill="FAFAFA"/>
          </w:tcPr>
          <w:p w14:paraId="46F52AF6" w14:textId="77777777" w:rsidR="00CF53A1" w:rsidRPr="001D1B32" w:rsidRDefault="00CF53A1" w:rsidP="00CF53A1">
            <w:pPr>
              <w:tabs>
                <w:tab w:val="decimal" w:pos="1154"/>
              </w:tabs>
              <w:ind w:right="-72"/>
              <w:jc w:val="both"/>
              <w:rPr>
                <w:rFonts w:ascii="Arial" w:hAnsi="Arial" w:cs="Arial"/>
                <w:sz w:val="18"/>
                <w:szCs w:val="18"/>
              </w:rPr>
            </w:pPr>
          </w:p>
        </w:tc>
        <w:tc>
          <w:tcPr>
            <w:tcW w:w="1368" w:type="dxa"/>
            <w:shd w:val="clear" w:color="auto" w:fill="auto"/>
          </w:tcPr>
          <w:p w14:paraId="467DFE74" w14:textId="77777777" w:rsidR="00CF53A1" w:rsidRPr="001D1B32" w:rsidRDefault="00CF53A1" w:rsidP="00CF53A1">
            <w:pPr>
              <w:tabs>
                <w:tab w:val="decimal" w:pos="1154"/>
              </w:tabs>
              <w:ind w:right="-72"/>
              <w:jc w:val="both"/>
              <w:rPr>
                <w:rFonts w:ascii="Arial" w:hAnsi="Arial" w:cs="Arial"/>
                <w:sz w:val="18"/>
                <w:szCs w:val="18"/>
              </w:rPr>
            </w:pPr>
          </w:p>
        </w:tc>
      </w:tr>
      <w:tr w:rsidR="00CF53A1" w:rsidRPr="001D1B32" w14:paraId="39D8B1CA" w14:textId="77777777" w:rsidTr="00745855">
        <w:tc>
          <w:tcPr>
            <w:tcW w:w="3989" w:type="dxa"/>
          </w:tcPr>
          <w:p w14:paraId="51F7C521" w14:textId="435A17CD" w:rsidR="00CF53A1" w:rsidRPr="001D1B32" w:rsidRDefault="00CF53A1" w:rsidP="00CF53A1">
            <w:pPr>
              <w:ind w:left="-101"/>
              <w:jc w:val="thaiDistribute"/>
              <w:rPr>
                <w:rFonts w:ascii="Arial" w:hAnsi="Arial" w:cs="Arial"/>
                <w:sz w:val="18"/>
                <w:szCs w:val="18"/>
              </w:rPr>
            </w:pPr>
            <w:r w:rsidRPr="001D1B32">
              <w:rPr>
                <w:rFonts w:ascii="Arial" w:hAnsi="Arial" w:cs="Arial"/>
                <w:sz w:val="18"/>
                <w:szCs w:val="18"/>
              </w:rPr>
              <w:t xml:space="preserve">      tax asset was recognised</w:t>
            </w:r>
          </w:p>
        </w:tc>
        <w:tc>
          <w:tcPr>
            <w:tcW w:w="1368" w:type="dxa"/>
            <w:shd w:val="clear" w:color="auto" w:fill="FAFAFA"/>
          </w:tcPr>
          <w:p w14:paraId="29526C44" w14:textId="40BF3507" w:rsidR="00CF53A1" w:rsidRPr="001D1B32" w:rsidRDefault="00540F14" w:rsidP="00CF53A1">
            <w:pPr>
              <w:tabs>
                <w:tab w:val="decimal" w:pos="1154"/>
              </w:tabs>
              <w:ind w:right="-72"/>
              <w:jc w:val="both"/>
              <w:rPr>
                <w:rFonts w:ascii="Arial" w:hAnsi="Arial" w:cs="Arial"/>
                <w:sz w:val="18"/>
                <w:szCs w:val="18"/>
              </w:rPr>
            </w:pPr>
            <w:r w:rsidRPr="00540F14">
              <w:rPr>
                <w:rFonts w:ascii="Arial" w:hAnsi="Arial" w:cs="Arial"/>
                <w:sz w:val="18"/>
                <w:szCs w:val="18"/>
                <w:lang w:val="en-GB"/>
              </w:rPr>
              <w:t>116</w:t>
            </w:r>
            <w:r w:rsidR="00F929EC">
              <w:rPr>
                <w:rFonts w:ascii="Arial" w:hAnsi="Arial" w:cs="Arial"/>
                <w:sz w:val="18"/>
                <w:szCs w:val="18"/>
              </w:rPr>
              <w:t>,</w:t>
            </w:r>
            <w:r w:rsidRPr="00540F14">
              <w:rPr>
                <w:rFonts w:ascii="Arial" w:hAnsi="Arial" w:cs="Arial"/>
                <w:sz w:val="18"/>
                <w:szCs w:val="18"/>
                <w:lang w:val="en-GB"/>
              </w:rPr>
              <w:t>810</w:t>
            </w:r>
          </w:p>
        </w:tc>
        <w:tc>
          <w:tcPr>
            <w:tcW w:w="1368" w:type="dxa"/>
          </w:tcPr>
          <w:p w14:paraId="5A10280C" w14:textId="088283D0" w:rsidR="00CF53A1" w:rsidRPr="001D1B32" w:rsidRDefault="00540F14" w:rsidP="00CF53A1">
            <w:pPr>
              <w:tabs>
                <w:tab w:val="decimal" w:pos="1154"/>
              </w:tabs>
              <w:ind w:right="-72"/>
              <w:jc w:val="both"/>
              <w:rPr>
                <w:rFonts w:ascii="Arial" w:hAnsi="Arial" w:cs="Arial"/>
                <w:sz w:val="18"/>
                <w:szCs w:val="18"/>
              </w:rPr>
            </w:pPr>
            <w:r w:rsidRPr="00540F14">
              <w:rPr>
                <w:rFonts w:ascii="Arial" w:hAnsi="Arial" w:cs="Arial"/>
                <w:sz w:val="18"/>
                <w:szCs w:val="18"/>
                <w:lang w:val="en-GB"/>
              </w:rPr>
              <w:t>51</w:t>
            </w:r>
            <w:r w:rsidR="00CF53A1">
              <w:rPr>
                <w:rFonts w:ascii="Arial" w:hAnsi="Arial" w:cs="Arial"/>
                <w:sz w:val="18"/>
                <w:szCs w:val="18"/>
              </w:rPr>
              <w:t>,</w:t>
            </w:r>
            <w:r w:rsidRPr="00540F14">
              <w:rPr>
                <w:rFonts w:ascii="Arial" w:hAnsi="Arial" w:cs="Arial"/>
                <w:sz w:val="18"/>
                <w:szCs w:val="18"/>
                <w:lang w:val="en-GB"/>
              </w:rPr>
              <w:t>051</w:t>
            </w:r>
            <w:r w:rsidR="00CF53A1">
              <w:rPr>
                <w:rFonts w:ascii="Arial" w:hAnsi="Arial" w:cs="Arial"/>
                <w:sz w:val="18"/>
                <w:szCs w:val="18"/>
              </w:rPr>
              <w:t>,</w:t>
            </w:r>
            <w:r w:rsidRPr="00540F14">
              <w:rPr>
                <w:rFonts w:ascii="Arial" w:hAnsi="Arial" w:cs="Arial"/>
                <w:sz w:val="18"/>
                <w:szCs w:val="18"/>
                <w:lang w:val="en-GB"/>
              </w:rPr>
              <w:t>468</w:t>
            </w:r>
          </w:p>
        </w:tc>
        <w:tc>
          <w:tcPr>
            <w:tcW w:w="1368" w:type="dxa"/>
            <w:shd w:val="clear" w:color="auto" w:fill="FAFAFA"/>
          </w:tcPr>
          <w:p w14:paraId="38DD28CE" w14:textId="18E92C20" w:rsidR="00CF53A1" w:rsidRPr="001D1B32" w:rsidRDefault="00F929EC" w:rsidP="00CF53A1">
            <w:pPr>
              <w:tabs>
                <w:tab w:val="decimal" w:pos="1154"/>
              </w:tabs>
              <w:ind w:right="-72"/>
              <w:jc w:val="both"/>
              <w:rPr>
                <w:rFonts w:ascii="Arial" w:hAnsi="Arial" w:cs="Arial"/>
                <w:sz w:val="18"/>
                <w:szCs w:val="18"/>
              </w:rPr>
            </w:pPr>
            <w:r>
              <w:rPr>
                <w:rFonts w:ascii="Arial" w:hAnsi="Arial" w:cs="Arial"/>
                <w:sz w:val="18"/>
                <w:szCs w:val="18"/>
              </w:rPr>
              <w:t>-</w:t>
            </w:r>
          </w:p>
        </w:tc>
        <w:tc>
          <w:tcPr>
            <w:tcW w:w="1368" w:type="dxa"/>
            <w:shd w:val="clear" w:color="auto" w:fill="auto"/>
          </w:tcPr>
          <w:p w14:paraId="17733583" w14:textId="13584480" w:rsidR="00CF53A1" w:rsidRPr="001D1B32" w:rsidRDefault="00540F14" w:rsidP="00CF53A1">
            <w:pPr>
              <w:tabs>
                <w:tab w:val="decimal" w:pos="1154"/>
              </w:tabs>
              <w:ind w:right="-72"/>
              <w:jc w:val="both"/>
              <w:rPr>
                <w:rFonts w:ascii="Arial" w:hAnsi="Arial" w:cs="Arial"/>
                <w:sz w:val="18"/>
                <w:szCs w:val="18"/>
              </w:rPr>
            </w:pPr>
            <w:r w:rsidRPr="00540F14">
              <w:rPr>
                <w:rFonts w:ascii="Arial" w:hAnsi="Arial" w:cs="Arial"/>
                <w:sz w:val="18"/>
                <w:szCs w:val="18"/>
                <w:lang w:val="en-GB"/>
              </w:rPr>
              <w:t>50</w:t>
            </w:r>
            <w:r w:rsidR="00CF53A1">
              <w:rPr>
                <w:rFonts w:ascii="Arial" w:hAnsi="Arial" w:cs="Arial"/>
                <w:sz w:val="18"/>
                <w:szCs w:val="18"/>
              </w:rPr>
              <w:t>,</w:t>
            </w:r>
            <w:r w:rsidRPr="00540F14">
              <w:rPr>
                <w:rFonts w:ascii="Arial" w:hAnsi="Arial" w:cs="Arial"/>
                <w:sz w:val="18"/>
                <w:szCs w:val="18"/>
                <w:lang w:val="en-GB"/>
              </w:rPr>
              <w:t>930</w:t>
            </w:r>
            <w:r w:rsidR="00CF53A1">
              <w:rPr>
                <w:rFonts w:ascii="Arial" w:hAnsi="Arial" w:cs="Arial"/>
                <w:sz w:val="18"/>
                <w:szCs w:val="18"/>
              </w:rPr>
              <w:t>,</w:t>
            </w:r>
            <w:r w:rsidRPr="00540F14">
              <w:rPr>
                <w:rFonts w:ascii="Arial" w:hAnsi="Arial" w:cs="Arial"/>
                <w:sz w:val="18"/>
                <w:szCs w:val="18"/>
                <w:lang w:val="en-GB"/>
              </w:rPr>
              <w:t>755</w:t>
            </w:r>
          </w:p>
        </w:tc>
      </w:tr>
      <w:tr w:rsidR="00402AFA" w:rsidRPr="001D1B32" w14:paraId="54168457" w14:textId="77777777" w:rsidTr="00745855">
        <w:tc>
          <w:tcPr>
            <w:tcW w:w="3989" w:type="dxa"/>
          </w:tcPr>
          <w:p w14:paraId="6121AB9B" w14:textId="27A97099" w:rsidR="00402AFA" w:rsidRPr="001D1B32" w:rsidRDefault="002A33D3" w:rsidP="00402AFA">
            <w:pPr>
              <w:ind w:left="-101" w:firstLine="136"/>
              <w:jc w:val="thaiDistribute"/>
              <w:rPr>
                <w:rFonts w:ascii="Arial" w:hAnsi="Arial" w:cs="Arial"/>
                <w:sz w:val="18"/>
                <w:szCs w:val="18"/>
              </w:rPr>
            </w:pPr>
            <w:r>
              <w:rPr>
                <w:rFonts w:ascii="Arial" w:hAnsi="Arial" w:cs="Arial"/>
                <w:sz w:val="18"/>
                <w:szCs w:val="18"/>
              </w:rPr>
              <w:t>Recognition of previously unrecogni</w:t>
            </w:r>
            <w:r w:rsidR="00B72174">
              <w:rPr>
                <w:rFonts w:ascii="Arial" w:hAnsi="Arial" w:cs="Arial"/>
                <w:sz w:val="18"/>
                <w:szCs w:val="18"/>
              </w:rPr>
              <w:t>s</w:t>
            </w:r>
            <w:r>
              <w:rPr>
                <w:rFonts w:ascii="Arial" w:hAnsi="Arial" w:cs="Arial"/>
                <w:sz w:val="18"/>
                <w:szCs w:val="18"/>
              </w:rPr>
              <w:t>ed</w:t>
            </w:r>
          </w:p>
        </w:tc>
        <w:tc>
          <w:tcPr>
            <w:tcW w:w="1368" w:type="dxa"/>
            <w:shd w:val="clear" w:color="auto" w:fill="FAFAFA"/>
          </w:tcPr>
          <w:p w14:paraId="63C145F4" w14:textId="77777777" w:rsidR="00402AFA" w:rsidRDefault="00402AFA" w:rsidP="00CF53A1">
            <w:pPr>
              <w:tabs>
                <w:tab w:val="decimal" w:pos="1154"/>
              </w:tabs>
              <w:ind w:right="-72"/>
              <w:jc w:val="both"/>
              <w:rPr>
                <w:rFonts w:ascii="Arial" w:hAnsi="Arial" w:cs="Arial"/>
                <w:sz w:val="18"/>
                <w:szCs w:val="18"/>
              </w:rPr>
            </w:pPr>
          </w:p>
        </w:tc>
        <w:tc>
          <w:tcPr>
            <w:tcW w:w="1368" w:type="dxa"/>
          </w:tcPr>
          <w:p w14:paraId="08A58A05" w14:textId="77777777" w:rsidR="00402AFA" w:rsidRPr="00420CEC" w:rsidRDefault="00402AFA" w:rsidP="00CF53A1">
            <w:pPr>
              <w:tabs>
                <w:tab w:val="decimal" w:pos="1154"/>
              </w:tabs>
              <w:ind w:right="-72"/>
              <w:jc w:val="both"/>
              <w:rPr>
                <w:rFonts w:ascii="Arial" w:hAnsi="Arial" w:cs="Arial"/>
                <w:sz w:val="18"/>
                <w:szCs w:val="18"/>
                <w:lang w:val="en-GB"/>
              </w:rPr>
            </w:pPr>
          </w:p>
        </w:tc>
        <w:tc>
          <w:tcPr>
            <w:tcW w:w="1368" w:type="dxa"/>
            <w:shd w:val="clear" w:color="auto" w:fill="FAFAFA"/>
          </w:tcPr>
          <w:p w14:paraId="51AC9644" w14:textId="77777777" w:rsidR="00402AFA" w:rsidRDefault="00402AFA" w:rsidP="00CF53A1">
            <w:pPr>
              <w:tabs>
                <w:tab w:val="decimal" w:pos="1154"/>
              </w:tabs>
              <w:ind w:right="-72"/>
              <w:jc w:val="both"/>
              <w:rPr>
                <w:rFonts w:ascii="Arial" w:hAnsi="Arial" w:cs="Arial"/>
                <w:sz w:val="18"/>
                <w:szCs w:val="18"/>
              </w:rPr>
            </w:pPr>
          </w:p>
        </w:tc>
        <w:tc>
          <w:tcPr>
            <w:tcW w:w="1368" w:type="dxa"/>
            <w:shd w:val="clear" w:color="auto" w:fill="auto"/>
          </w:tcPr>
          <w:p w14:paraId="650D8E3C" w14:textId="77777777" w:rsidR="00402AFA" w:rsidRPr="00420CEC" w:rsidRDefault="00402AFA" w:rsidP="00CF53A1">
            <w:pPr>
              <w:tabs>
                <w:tab w:val="decimal" w:pos="1154"/>
              </w:tabs>
              <w:ind w:right="-72"/>
              <w:jc w:val="both"/>
              <w:rPr>
                <w:rFonts w:ascii="Arial" w:hAnsi="Arial" w:cs="Arial"/>
                <w:sz w:val="18"/>
                <w:szCs w:val="18"/>
                <w:lang w:val="en-GB"/>
              </w:rPr>
            </w:pPr>
          </w:p>
        </w:tc>
      </w:tr>
      <w:tr w:rsidR="00402AFA" w:rsidRPr="001D1B32" w14:paraId="183BDBD2" w14:textId="77777777" w:rsidTr="00745855">
        <w:tc>
          <w:tcPr>
            <w:tcW w:w="3989" w:type="dxa"/>
          </w:tcPr>
          <w:p w14:paraId="12A6A38E" w14:textId="75369CD4" w:rsidR="00402AFA" w:rsidRDefault="00402AFA" w:rsidP="00402AFA">
            <w:pPr>
              <w:ind w:left="-101" w:firstLine="136"/>
              <w:jc w:val="thaiDistribute"/>
              <w:rPr>
                <w:rFonts w:ascii="Arial" w:hAnsi="Arial" w:cs="Arial"/>
                <w:sz w:val="18"/>
                <w:szCs w:val="18"/>
              </w:rPr>
            </w:pPr>
            <w:r>
              <w:rPr>
                <w:rFonts w:ascii="Arial" w:hAnsi="Arial" w:cs="Arial"/>
                <w:sz w:val="18"/>
                <w:szCs w:val="18"/>
              </w:rPr>
              <w:t xml:space="preserve">    </w:t>
            </w:r>
            <w:r w:rsidR="00FF5F3A">
              <w:rPr>
                <w:rFonts w:ascii="Arial" w:hAnsi="Arial" w:cs="Arial"/>
                <w:sz w:val="18"/>
                <w:szCs w:val="18"/>
              </w:rPr>
              <w:t>d</w:t>
            </w:r>
            <w:r w:rsidR="002A33D3">
              <w:rPr>
                <w:rFonts w:ascii="Arial" w:hAnsi="Arial" w:cs="Arial"/>
                <w:sz w:val="18"/>
                <w:szCs w:val="18"/>
              </w:rPr>
              <w:t>eferred taxes</w:t>
            </w:r>
          </w:p>
        </w:tc>
        <w:tc>
          <w:tcPr>
            <w:tcW w:w="1368" w:type="dxa"/>
            <w:shd w:val="clear" w:color="auto" w:fill="FAFAFA"/>
          </w:tcPr>
          <w:p w14:paraId="1DDD4732" w14:textId="4BA23BF8" w:rsidR="00402AFA" w:rsidRDefault="002A33D3" w:rsidP="00CF53A1">
            <w:pPr>
              <w:tabs>
                <w:tab w:val="decimal" w:pos="1154"/>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13</w:t>
            </w:r>
            <w:r>
              <w:rPr>
                <w:rFonts w:ascii="Arial" w:hAnsi="Arial" w:cs="Arial"/>
                <w:sz w:val="18"/>
                <w:szCs w:val="18"/>
              </w:rPr>
              <w:t>,</w:t>
            </w:r>
            <w:r w:rsidR="00540F14" w:rsidRPr="00540F14">
              <w:rPr>
                <w:rFonts w:ascii="Arial" w:hAnsi="Arial" w:cs="Arial"/>
                <w:sz w:val="18"/>
                <w:szCs w:val="18"/>
                <w:lang w:val="en-GB"/>
              </w:rPr>
              <w:t>292</w:t>
            </w:r>
            <w:r>
              <w:rPr>
                <w:rFonts w:ascii="Arial" w:hAnsi="Arial" w:cs="Arial"/>
                <w:sz w:val="18"/>
                <w:szCs w:val="18"/>
              </w:rPr>
              <w:t>,</w:t>
            </w:r>
            <w:r w:rsidR="00540F14" w:rsidRPr="00540F14">
              <w:rPr>
                <w:rFonts w:ascii="Arial" w:hAnsi="Arial" w:cs="Arial"/>
                <w:sz w:val="18"/>
                <w:szCs w:val="18"/>
                <w:lang w:val="en-GB"/>
              </w:rPr>
              <w:t>563</w:t>
            </w:r>
            <w:r w:rsidR="00402AFA">
              <w:rPr>
                <w:rFonts w:ascii="Arial" w:hAnsi="Arial" w:cs="Arial"/>
                <w:sz w:val="18"/>
                <w:szCs w:val="18"/>
              </w:rPr>
              <w:t>)</w:t>
            </w:r>
          </w:p>
        </w:tc>
        <w:tc>
          <w:tcPr>
            <w:tcW w:w="1368" w:type="dxa"/>
          </w:tcPr>
          <w:p w14:paraId="4D00FD04" w14:textId="620253CA" w:rsidR="00402AFA" w:rsidRPr="00420CEC" w:rsidRDefault="00402AFA" w:rsidP="00CF53A1">
            <w:pPr>
              <w:tabs>
                <w:tab w:val="decimal" w:pos="1154"/>
              </w:tabs>
              <w:ind w:right="-72"/>
              <w:jc w:val="both"/>
              <w:rPr>
                <w:rFonts w:ascii="Arial" w:hAnsi="Arial" w:cs="Arial"/>
                <w:sz w:val="18"/>
                <w:szCs w:val="18"/>
                <w:lang w:val="en-GB"/>
              </w:rPr>
            </w:pPr>
            <w:r>
              <w:rPr>
                <w:rFonts w:ascii="Arial" w:hAnsi="Arial" w:cs="Arial"/>
                <w:sz w:val="18"/>
                <w:szCs w:val="18"/>
                <w:lang w:val="en-GB"/>
              </w:rPr>
              <w:t>-</w:t>
            </w:r>
          </w:p>
        </w:tc>
        <w:tc>
          <w:tcPr>
            <w:tcW w:w="1368" w:type="dxa"/>
            <w:shd w:val="clear" w:color="auto" w:fill="FAFAFA"/>
          </w:tcPr>
          <w:p w14:paraId="39F7509B" w14:textId="16BFC0DC" w:rsidR="00402AFA" w:rsidRDefault="002A33D3" w:rsidP="00CF53A1">
            <w:pPr>
              <w:tabs>
                <w:tab w:val="decimal" w:pos="1154"/>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13</w:t>
            </w:r>
            <w:r>
              <w:rPr>
                <w:rFonts w:ascii="Arial" w:hAnsi="Arial" w:cs="Arial"/>
                <w:sz w:val="18"/>
                <w:szCs w:val="18"/>
              </w:rPr>
              <w:t>,</w:t>
            </w:r>
            <w:r w:rsidR="00540F14" w:rsidRPr="00540F14">
              <w:rPr>
                <w:rFonts w:ascii="Arial" w:hAnsi="Arial" w:cs="Arial"/>
                <w:sz w:val="18"/>
                <w:szCs w:val="18"/>
                <w:lang w:val="en-GB"/>
              </w:rPr>
              <w:t>292</w:t>
            </w:r>
            <w:r>
              <w:rPr>
                <w:rFonts w:ascii="Arial" w:hAnsi="Arial" w:cs="Arial"/>
                <w:sz w:val="18"/>
                <w:szCs w:val="18"/>
              </w:rPr>
              <w:t>,</w:t>
            </w:r>
            <w:r w:rsidR="00540F14" w:rsidRPr="00540F14">
              <w:rPr>
                <w:rFonts w:ascii="Arial" w:hAnsi="Arial" w:cs="Arial"/>
                <w:sz w:val="18"/>
                <w:szCs w:val="18"/>
                <w:lang w:val="en-GB"/>
              </w:rPr>
              <w:t>563</w:t>
            </w:r>
            <w:r>
              <w:rPr>
                <w:rFonts w:ascii="Arial" w:hAnsi="Arial" w:cs="Arial"/>
                <w:sz w:val="18"/>
                <w:szCs w:val="18"/>
              </w:rPr>
              <w:t>)</w:t>
            </w:r>
          </w:p>
        </w:tc>
        <w:tc>
          <w:tcPr>
            <w:tcW w:w="1368" w:type="dxa"/>
            <w:shd w:val="clear" w:color="auto" w:fill="auto"/>
          </w:tcPr>
          <w:p w14:paraId="5FDC0F17" w14:textId="1FF8B39D" w:rsidR="00402AFA" w:rsidRPr="00420CEC" w:rsidRDefault="00402AFA" w:rsidP="00CF53A1">
            <w:pPr>
              <w:tabs>
                <w:tab w:val="decimal" w:pos="1154"/>
              </w:tabs>
              <w:ind w:right="-72"/>
              <w:jc w:val="both"/>
              <w:rPr>
                <w:rFonts w:ascii="Arial" w:hAnsi="Arial" w:cs="Arial"/>
                <w:sz w:val="18"/>
                <w:szCs w:val="18"/>
                <w:lang w:val="en-GB"/>
              </w:rPr>
            </w:pPr>
            <w:r>
              <w:rPr>
                <w:rFonts w:ascii="Arial" w:hAnsi="Arial" w:cs="Arial"/>
                <w:sz w:val="18"/>
                <w:szCs w:val="18"/>
                <w:lang w:val="en-GB"/>
              </w:rPr>
              <w:t>-</w:t>
            </w:r>
          </w:p>
        </w:tc>
      </w:tr>
      <w:tr w:rsidR="00CF53A1" w:rsidRPr="001D1B32" w14:paraId="32BD1900" w14:textId="77777777" w:rsidTr="00745855">
        <w:tc>
          <w:tcPr>
            <w:tcW w:w="3989" w:type="dxa"/>
          </w:tcPr>
          <w:p w14:paraId="49296BFF" w14:textId="77777777" w:rsidR="00CF53A1" w:rsidRPr="001D1B32" w:rsidRDefault="00CF53A1" w:rsidP="00CF53A1">
            <w:pPr>
              <w:ind w:left="-101"/>
              <w:jc w:val="thaiDistribute"/>
              <w:rPr>
                <w:rFonts w:ascii="Arial" w:hAnsi="Arial" w:cs="Arial"/>
                <w:sz w:val="18"/>
                <w:szCs w:val="18"/>
              </w:rPr>
            </w:pPr>
            <w:r w:rsidRPr="001D1B32">
              <w:rPr>
                <w:rFonts w:ascii="Arial" w:hAnsi="Arial" w:cs="Arial"/>
                <w:sz w:val="18"/>
                <w:szCs w:val="18"/>
              </w:rPr>
              <w:t xml:space="preserve">   Deferred tax expense relating to the origination</w:t>
            </w:r>
          </w:p>
        </w:tc>
        <w:tc>
          <w:tcPr>
            <w:tcW w:w="1368" w:type="dxa"/>
            <w:shd w:val="clear" w:color="auto" w:fill="FAFAFA"/>
          </w:tcPr>
          <w:p w14:paraId="5520F8C4" w14:textId="77777777" w:rsidR="00CF53A1" w:rsidRPr="001D1B32" w:rsidRDefault="00CF53A1" w:rsidP="00CF53A1">
            <w:pPr>
              <w:tabs>
                <w:tab w:val="decimal" w:pos="1154"/>
              </w:tabs>
              <w:ind w:right="-72"/>
              <w:jc w:val="both"/>
              <w:rPr>
                <w:rFonts w:ascii="Arial" w:hAnsi="Arial" w:cs="Arial"/>
                <w:sz w:val="18"/>
                <w:szCs w:val="18"/>
              </w:rPr>
            </w:pPr>
          </w:p>
        </w:tc>
        <w:tc>
          <w:tcPr>
            <w:tcW w:w="1368" w:type="dxa"/>
          </w:tcPr>
          <w:p w14:paraId="6CF45CF4" w14:textId="77777777" w:rsidR="00CF53A1" w:rsidRPr="001D1B32" w:rsidRDefault="00CF53A1" w:rsidP="00CF53A1">
            <w:pPr>
              <w:tabs>
                <w:tab w:val="decimal" w:pos="1154"/>
              </w:tabs>
              <w:ind w:right="-72"/>
              <w:jc w:val="both"/>
              <w:rPr>
                <w:rFonts w:ascii="Arial" w:hAnsi="Arial" w:cs="Arial"/>
                <w:sz w:val="18"/>
                <w:szCs w:val="18"/>
              </w:rPr>
            </w:pPr>
          </w:p>
        </w:tc>
        <w:tc>
          <w:tcPr>
            <w:tcW w:w="1368" w:type="dxa"/>
            <w:shd w:val="clear" w:color="auto" w:fill="FAFAFA"/>
          </w:tcPr>
          <w:p w14:paraId="759EF01A" w14:textId="77777777" w:rsidR="00CF53A1" w:rsidRPr="001D1B32" w:rsidRDefault="00CF53A1" w:rsidP="00CF53A1">
            <w:pPr>
              <w:tabs>
                <w:tab w:val="decimal" w:pos="1154"/>
              </w:tabs>
              <w:ind w:right="-72"/>
              <w:jc w:val="both"/>
              <w:rPr>
                <w:rFonts w:ascii="Arial" w:hAnsi="Arial" w:cs="Arial"/>
                <w:sz w:val="18"/>
                <w:szCs w:val="18"/>
              </w:rPr>
            </w:pPr>
          </w:p>
        </w:tc>
        <w:tc>
          <w:tcPr>
            <w:tcW w:w="1368" w:type="dxa"/>
            <w:shd w:val="clear" w:color="auto" w:fill="auto"/>
          </w:tcPr>
          <w:p w14:paraId="6D6E1233" w14:textId="77777777" w:rsidR="00CF53A1" w:rsidRPr="001D1B32" w:rsidRDefault="00CF53A1" w:rsidP="00CF53A1">
            <w:pPr>
              <w:tabs>
                <w:tab w:val="decimal" w:pos="1154"/>
              </w:tabs>
              <w:ind w:right="-72"/>
              <w:jc w:val="both"/>
              <w:rPr>
                <w:rFonts w:ascii="Arial" w:hAnsi="Arial" w:cs="Arial"/>
                <w:sz w:val="18"/>
                <w:szCs w:val="18"/>
              </w:rPr>
            </w:pPr>
          </w:p>
        </w:tc>
      </w:tr>
      <w:tr w:rsidR="00CF53A1" w:rsidRPr="001D1B32" w14:paraId="6A968882" w14:textId="77777777" w:rsidTr="00745855">
        <w:tc>
          <w:tcPr>
            <w:tcW w:w="3989" w:type="dxa"/>
          </w:tcPr>
          <w:p w14:paraId="1B74F330" w14:textId="77777777" w:rsidR="00CF53A1" w:rsidRPr="001D1B32" w:rsidRDefault="00CF53A1" w:rsidP="00CF53A1">
            <w:pPr>
              <w:ind w:left="-101"/>
              <w:jc w:val="thaiDistribute"/>
              <w:rPr>
                <w:rFonts w:ascii="Arial" w:hAnsi="Arial" w:cs="Arial"/>
                <w:sz w:val="18"/>
                <w:szCs w:val="18"/>
              </w:rPr>
            </w:pPr>
            <w:r w:rsidRPr="001D1B32">
              <w:rPr>
                <w:rFonts w:ascii="Arial" w:hAnsi="Arial" w:cs="Arial"/>
                <w:sz w:val="18"/>
                <w:szCs w:val="18"/>
              </w:rPr>
              <w:t xml:space="preserve">      and reversal of temporary differences</w:t>
            </w:r>
          </w:p>
        </w:tc>
        <w:tc>
          <w:tcPr>
            <w:tcW w:w="1368" w:type="dxa"/>
            <w:tcBorders>
              <w:bottom w:val="single" w:sz="4" w:space="0" w:color="auto"/>
            </w:tcBorders>
            <w:shd w:val="clear" w:color="auto" w:fill="FAFAFA"/>
          </w:tcPr>
          <w:p w14:paraId="70A23846" w14:textId="2C84CE00" w:rsidR="00CF53A1" w:rsidRPr="001D1B32" w:rsidRDefault="006A4DC4" w:rsidP="00CF53A1">
            <w:pPr>
              <w:tabs>
                <w:tab w:val="decimal" w:pos="1154"/>
              </w:tabs>
              <w:ind w:right="-72"/>
              <w:jc w:val="both"/>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1A55CC58" w14:textId="4661A29B" w:rsidR="00CF53A1" w:rsidRPr="001D1B32" w:rsidRDefault="00540F14" w:rsidP="00CF53A1">
            <w:pPr>
              <w:tabs>
                <w:tab w:val="decimal" w:pos="1154"/>
              </w:tabs>
              <w:ind w:right="-72"/>
              <w:jc w:val="both"/>
              <w:rPr>
                <w:rFonts w:ascii="Arial" w:hAnsi="Arial" w:cs="Arial"/>
                <w:sz w:val="18"/>
                <w:szCs w:val="18"/>
              </w:rPr>
            </w:pPr>
            <w:r w:rsidRPr="00540F14">
              <w:rPr>
                <w:rFonts w:ascii="Arial" w:hAnsi="Arial" w:cs="Arial"/>
                <w:sz w:val="18"/>
                <w:szCs w:val="18"/>
                <w:lang w:val="en-GB"/>
              </w:rPr>
              <w:t>485</w:t>
            </w:r>
            <w:r w:rsidR="00CF53A1">
              <w:rPr>
                <w:rFonts w:ascii="Arial" w:hAnsi="Arial" w:cs="Arial"/>
                <w:sz w:val="18"/>
                <w:szCs w:val="18"/>
              </w:rPr>
              <w:t>,</w:t>
            </w:r>
            <w:r w:rsidRPr="00540F14">
              <w:rPr>
                <w:rFonts w:ascii="Arial" w:hAnsi="Arial" w:cs="Arial"/>
                <w:sz w:val="18"/>
                <w:szCs w:val="18"/>
                <w:lang w:val="en-GB"/>
              </w:rPr>
              <w:t>467</w:t>
            </w:r>
          </w:p>
        </w:tc>
        <w:tc>
          <w:tcPr>
            <w:tcW w:w="1368" w:type="dxa"/>
            <w:tcBorders>
              <w:bottom w:val="single" w:sz="4" w:space="0" w:color="auto"/>
            </w:tcBorders>
            <w:shd w:val="clear" w:color="auto" w:fill="FAFAFA"/>
          </w:tcPr>
          <w:p w14:paraId="688D09A2" w14:textId="0B42229B" w:rsidR="00CF53A1" w:rsidRPr="001D1B32" w:rsidRDefault="006A4DC4" w:rsidP="00CF53A1">
            <w:pPr>
              <w:tabs>
                <w:tab w:val="decimal" w:pos="1154"/>
              </w:tabs>
              <w:ind w:right="-72"/>
              <w:jc w:val="both"/>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tcPr>
          <w:p w14:paraId="05B77880" w14:textId="05B75CFB" w:rsidR="00CF53A1" w:rsidRPr="001D1B32" w:rsidRDefault="00540F14" w:rsidP="00CF53A1">
            <w:pPr>
              <w:tabs>
                <w:tab w:val="decimal" w:pos="1154"/>
              </w:tabs>
              <w:ind w:right="-72"/>
              <w:jc w:val="both"/>
              <w:rPr>
                <w:rFonts w:ascii="Arial" w:hAnsi="Arial" w:cs="Arial"/>
                <w:sz w:val="18"/>
                <w:szCs w:val="18"/>
              </w:rPr>
            </w:pPr>
            <w:r w:rsidRPr="00540F14">
              <w:rPr>
                <w:rFonts w:ascii="Arial" w:hAnsi="Arial" w:cs="Arial"/>
                <w:sz w:val="18"/>
                <w:szCs w:val="18"/>
                <w:lang w:val="en-GB"/>
              </w:rPr>
              <w:t>485</w:t>
            </w:r>
            <w:r w:rsidR="00CF53A1">
              <w:rPr>
                <w:rFonts w:ascii="Arial" w:hAnsi="Arial" w:cs="Arial"/>
                <w:sz w:val="18"/>
                <w:szCs w:val="18"/>
              </w:rPr>
              <w:t>,</w:t>
            </w:r>
            <w:r w:rsidRPr="00540F14">
              <w:rPr>
                <w:rFonts w:ascii="Arial" w:hAnsi="Arial" w:cs="Arial"/>
                <w:sz w:val="18"/>
                <w:szCs w:val="18"/>
                <w:lang w:val="en-GB"/>
              </w:rPr>
              <w:t>467</w:t>
            </w:r>
          </w:p>
        </w:tc>
      </w:tr>
      <w:tr w:rsidR="00CF53A1" w:rsidRPr="001D1B32" w14:paraId="343BAFA0" w14:textId="77777777" w:rsidTr="00745855">
        <w:tc>
          <w:tcPr>
            <w:tcW w:w="3989" w:type="dxa"/>
          </w:tcPr>
          <w:p w14:paraId="2BFFE468" w14:textId="77777777" w:rsidR="00CF53A1" w:rsidRPr="001D1B32" w:rsidRDefault="00CF53A1" w:rsidP="00CF53A1">
            <w:pPr>
              <w:ind w:left="-101"/>
              <w:jc w:val="thaiDistribute"/>
              <w:rPr>
                <w:rFonts w:ascii="Arial" w:hAnsi="Arial" w:cs="Arial"/>
                <w:sz w:val="18"/>
                <w:szCs w:val="18"/>
                <w:lang w:val="en-GB"/>
              </w:rPr>
            </w:pPr>
          </w:p>
        </w:tc>
        <w:tc>
          <w:tcPr>
            <w:tcW w:w="1368" w:type="dxa"/>
            <w:tcBorders>
              <w:top w:val="single" w:sz="4" w:space="0" w:color="auto"/>
            </w:tcBorders>
            <w:shd w:val="clear" w:color="auto" w:fill="FAFAFA"/>
          </w:tcPr>
          <w:p w14:paraId="12EA22F4" w14:textId="77777777" w:rsidR="00CF53A1" w:rsidRPr="001D1B32" w:rsidRDefault="00CF53A1" w:rsidP="00CF53A1">
            <w:pPr>
              <w:tabs>
                <w:tab w:val="decimal" w:pos="1154"/>
              </w:tabs>
              <w:ind w:left="540"/>
              <w:jc w:val="both"/>
              <w:rPr>
                <w:rFonts w:ascii="Arial" w:hAnsi="Arial" w:cs="Arial"/>
                <w:sz w:val="18"/>
                <w:szCs w:val="18"/>
                <w:lang w:val="en-GB"/>
              </w:rPr>
            </w:pPr>
          </w:p>
        </w:tc>
        <w:tc>
          <w:tcPr>
            <w:tcW w:w="1368" w:type="dxa"/>
            <w:tcBorders>
              <w:top w:val="single" w:sz="4" w:space="0" w:color="auto"/>
            </w:tcBorders>
          </w:tcPr>
          <w:p w14:paraId="3B4BB4D2" w14:textId="77777777" w:rsidR="00CF53A1" w:rsidRPr="001D1B32" w:rsidRDefault="00CF53A1" w:rsidP="00CF53A1">
            <w:pPr>
              <w:tabs>
                <w:tab w:val="decimal" w:pos="1154"/>
              </w:tabs>
              <w:ind w:left="540"/>
              <w:jc w:val="both"/>
              <w:rPr>
                <w:rFonts w:ascii="Arial" w:hAnsi="Arial" w:cs="Arial"/>
                <w:sz w:val="18"/>
                <w:szCs w:val="18"/>
                <w:lang w:val="en-GB"/>
              </w:rPr>
            </w:pPr>
          </w:p>
        </w:tc>
        <w:tc>
          <w:tcPr>
            <w:tcW w:w="1368" w:type="dxa"/>
            <w:tcBorders>
              <w:top w:val="single" w:sz="4" w:space="0" w:color="auto"/>
            </w:tcBorders>
            <w:shd w:val="clear" w:color="auto" w:fill="FAFAFA"/>
          </w:tcPr>
          <w:p w14:paraId="6264AF62" w14:textId="77777777" w:rsidR="00CF53A1" w:rsidRPr="001D1B32" w:rsidRDefault="00CF53A1" w:rsidP="00CF53A1">
            <w:pPr>
              <w:tabs>
                <w:tab w:val="decimal" w:pos="1154"/>
              </w:tabs>
              <w:ind w:left="540"/>
              <w:jc w:val="both"/>
              <w:rPr>
                <w:rFonts w:ascii="Arial" w:hAnsi="Arial" w:cs="Arial"/>
                <w:sz w:val="18"/>
                <w:szCs w:val="18"/>
                <w:lang w:val="en-GB"/>
              </w:rPr>
            </w:pPr>
          </w:p>
        </w:tc>
        <w:tc>
          <w:tcPr>
            <w:tcW w:w="1368" w:type="dxa"/>
            <w:tcBorders>
              <w:top w:val="single" w:sz="4" w:space="0" w:color="auto"/>
            </w:tcBorders>
          </w:tcPr>
          <w:p w14:paraId="4BA92D4D" w14:textId="77777777" w:rsidR="00CF53A1" w:rsidRPr="001D1B32" w:rsidRDefault="00CF53A1" w:rsidP="00CF53A1">
            <w:pPr>
              <w:tabs>
                <w:tab w:val="decimal" w:pos="1154"/>
              </w:tabs>
              <w:ind w:left="540"/>
              <w:jc w:val="both"/>
              <w:rPr>
                <w:rFonts w:ascii="Arial" w:hAnsi="Arial" w:cs="Arial"/>
                <w:sz w:val="18"/>
                <w:szCs w:val="18"/>
                <w:lang w:val="en-GB"/>
              </w:rPr>
            </w:pPr>
          </w:p>
        </w:tc>
      </w:tr>
      <w:tr w:rsidR="00CF53A1" w:rsidRPr="001D1B32" w14:paraId="0C29AD94" w14:textId="77777777" w:rsidTr="00A3570B">
        <w:tc>
          <w:tcPr>
            <w:tcW w:w="3989" w:type="dxa"/>
          </w:tcPr>
          <w:p w14:paraId="70CD5FFE" w14:textId="77777777" w:rsidR="00CF53A1" w:rsidRPr="001D1B32" w:rsidRDefault="00CF53A1" w:rsidP="00CF53A1">
            <w:pPr>
              <w:ind w:left="-101"/>
              <w:jc w:val="thaiDistribute"/>
              <w:rPr>
                <w:rFonts w:ascii="Arial" w:hAnsi="Arial" w:cs="Arial"/>
                <w:sz w:val="18"/>
                <w:szCs w:val="18"/>
                <w:lang w:val="en-GB"/>
              </w:rPr>
            </w:pPr>
            <w:r w:rsidRPr="001D1B32">
              <w:rPr>
                <w:rFonts w:ascii="Arial" w:hAnsi="Arial" w:cs="Arial"/>
                <w:sz w:val="18"/>
                <w:szCs w:val="18"/>
                <w:lang w:val="en-GB"/>
              </w:rPr>
              <w:t>Tax charge</w:t>
            </w:r>
          </w:p>
        </w:tc>
        <w:tc>
          <w:tcPr>
            <w:tcW w:w="1368" w:type="dxa"/>
            <w:tcBorders>
              <w:bottom w:val="single" w:sz="4" w:space="0" w:color="auto"/>
            </w:tcBorders>
            <w:shd w:val="clear" w:color="auto" w:fill="FAFAFA"/>
            <w:vAlign w:val="bottom"/>
          </w:tcPr>
          <w:p w14:paraId="11E88F6F" w14:textId="24BD6C87" w:rsidR="00CF53A1" w:rsidRPr="001D1B32" w:rsidRDefault="00540F14" w:rsidP="00CF53A1">
            <w:pPr>
              <w:tabs>
                <w:tab w:val="decimal" w:pos="1154"/>
              </w:tabs>
              <w:ind w:right="-72"/>
              <w:jc w:val="both"/>
              <w:rPr>
                <w:rFonts w:ascii="Arial" w:hAnsi="Arial" w:cs="Arial"/>
                <w:sz w:val="18"/>
                <w:szCs w:val="18"/>
              </w:rPr>
            </w:pPr>
            <w:r w:rsidRPr="00540F14">
              <w:rPr>
                <w:rFonts w:ascii="Arial" w:hAnsi="Arial" w:cs="Arial"/>
                <w:sz w:val="18"/>
                <w:szCs w:val="18"/>
                <w:lang w:val="en-GB"/>
              </w:rPr>
              <w:t>885</w:t>
            </w:r>
            <w:r w:rsidR="006A4DC4">
              <w:rPr>
                <w:rFonts w:ascii="Arial" w:hAnsi="Arial" w:cs="Arial"/>
                <w:sz w:val="18"/>
                <w:szCs w:val="18"/>
              </w:rPr>
              <w:t>,</w:t>
            </w:r>
            <w:r w:rsidRPr="00540F14">
              <w:rPr>
                <w:rFonts w:ascii="Arial" w:hAnsi="Arial" w:cs="Arial"/>
                <w:sz w:val="18"/>
                <w:szCs w:val="18"/>
                <w:lang w:val="en-GB"/>
              </w:rPr>
              <w:t>253</w:t>
            </w:r>
          </w:p>
        </w:tc>
        <w:tc>
          <w:tcPr>
            <w:tcW w:w="1368" w:type="dxa"/>
            <w:tcBorders>
              <w:bottom w:val="single" w:sz="4" w:space="0" w:color="auto"/>
            </w:tcBorders>
            <w:vAlign w:val="bottom"/>
          </w:tcPr>
          <w:p w14:paraId="21D3480E" w14:textId="794962D4" w:rsidR="00CF53A1" w:rsidRPr="001D1B32" w:rsidRDefault="00CF53A1" w:rsidP="00CF53A1">
            <w:pPr>
              <w:tabs>
                <w:tab w:val="decimal" w:pos="1154"/>
              </w:tabs>
              <w:ind w:right="-72"/>
              <w:jc w:val="both"/>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77</w:t>
            </w:r>
            <w:r>
              <w:rPr>
                <w:rFonts w:ascii="Arial" w:hAnsi="Arial" w:cs="Arial"/>
                <w:sz w:val="18"/>
                <w:szCs w:val="18"/>
              </w:rPr>
              <w:t>,</w:t>
            </w:r>
            <w:r w:rsidR="00540F14" w:rsidRPr="00540F14">
              <w:rPr>
                <w:rFonts w:ascii="Arial" w:hAnsi="Arial" w:cs="Arial"/>
                <w:sz w:val="18"/>
                <w:szCs w:val="18"/>
                <w:lang w:val="en-GB"/>
              </w:rPr>
              <w:t>064</w:t>
            </w:r>
            <w:r>
              <w:rPr>
                <w:rFonts w:ascii="Arial" w:hAnsi="Arial" w:cs="Arial"/>
                <w:sz w:val="18"/>
                <w:szCs w:val="18"/>
              </w:rPr>
              <w:t>,</w:t>
            </w:r>
            <w:r w:rsidR="00540F14" w:rsidRPr="00540F14">
              <w:rPr>
                <w:rFonts w:ascii="Arial" w:hAnsi="Arial" w:cs="Arial"/>
                <w:sz w:val="18"/>
                <w:szCs w:val="18"/>
                <w:lang w:val="en-GB"/>
              </w:rPr>
              <w:t>354</w:t>
            </w:r>
            <w:r>
              <w:rPr>
                <w:rFonts w:ascii="Arial" w:hAnsi="Arial" w:cs="Arial"/>
                <w:sz w:val="18"/>
                <w:szCs w:val="18"/>
              </w:rPr>
              <w:t>)</w:t>
            </w:r>
          </w:p>
        </w:tc>
        <w:tc>
          <w:tcPr>
            <w:tcW w:w="1368" w:type="dxa"/>
            <w:tcBorders>
              <w:bottom w:val="single" w:sz="4" w:space="0" w:color="auto"/>
            </w:tcBorders>
            <w:shd w:val="clear" w:color="auto" w:fill="FAFAFA"/>
            <w:vAlign w:val="bottom"/>
          </w:tcPr>
          <w:p w14:paraId="417FF370" w14:textId="6EBA65EB" w:rsidR="00CF53A1" w:rsidRPr="001D1B32" w:rsidRDefault="006A4DC4" w:rsidP="00CF53A1">
            <w:pPr>
              <w:tabs>
                <w:tab w:val="decimal" w:pos="1154"/>
              </w:tabs>
              <w:ind w:right="-72"/>
              <w:jc w:val="right"/>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2</w:t>
            </w:r>
            <w:r>
              <w:rPr>
                <w:rFonts w:ascii="Arial" w:hAnsi="Arial" w:cs="Arial"/>
                <w:sz w:val="18"/>
                <w:szCs w:val="18"/>
              </w:rPr>
              <w:t>,</w:t>
            </w:r>
            <w:r w:rsidR="00540F14" w:rsidRPr="00540F14">
              <w:rPr>
                <w:rFonts w:ascii="Arial" w:hAnsi="Arial" w:cs="Arial"/>
                <w:sz w:val="18"/>
                <w:szCs w:val="18"/>
                <w:lang w:val="en-GB"/>
              </w:rPr>
              <w:t>064</w:t>
            </w:r>
            <w:r>
              <w:rPr>
                <w:rFonts w:ascii="Arial" w:hAnsi="Arial" w:cs="Arial"/>
                <w:sz w:val="18"/>
                <w:szCs w:val="18"/>
              </w:rPr>
              <w:t>,</w:t>
            </w:r>
            <w:r w:rsidR="00540F14" w:rsidRPr="00540F14">
              <w:rPr>
                <w:rFonts w:ascii="Arial" w:hAnsi="Arial" w:cs="Arial"/>
                <w:sz w:val="18"/>
                <w:szCs w:val="18"/>
                <w:lang w:val="en-GB"/>
              </w:rPr>
              <w:t>969</w:t>
            </w:r>
            <w:r>
              <w:rPr>
                <w:rFonts w:ascii="Arial" w:hAnsi="Arial" w:cs="Arial"/>
                <w:sz w:val="18"/>
                <w:szCs w:val="18"/>
              </w:rPr>
              <w:t>)</w:t>
            </w:r>
          </w:p>
        </w:tc>
        <w:tc>
          <w:tcPr>
            <w:tcW w:w="1368" w:type="dxa"/>
            <w:tcBorders>
              <w:bottom w:val="single" w:sz="4" w:space="0" w:color="auto"/>
            </w:tcBorders>
            <w:vAlign w:val="bottom"/>
          </w:tcPr>
          <w:p w14:paraId="64AAEBEC" w14:textId="204E1191" w:rsidR="00CF53A1" w:rsidRPr="001D1B32" w:rsidRDefault="00CF53A1" w:rsidP="00CF53A1">
            <w:pPr>
              <w:tabs>
                <w:tab w:val="decimal" w:pos="1154"/>
              </w:tabs>
              <w:ind w:right="-72"/>
              <w:jc w:val="right"/>
              <w:rPr>
                <w:rFonts w:ascii="Arial" w:hAnsi="Arial" w:cs="Arial"/>
                <w:sz w:val="18"/>
                <w:szCs w:val="18"/>
              </w:rPr>
            </w:pPr>
            <w:r>
              <w:rPr>
                <w:rFonts w:ascii="Arial" w:hAnsi="Arial" w:cs="Arial"/>
                <w:sz w:val="18"/>
                <w:szCs w:val="18"/>
              </w:rPr>
              <w:t>(</w:t>
            </w:r>
            <w:r w:rsidR="00540F14" w:rsidRPr="00540F14">
              <w:rPr>
                <w:rFonts w:ascii="Arial" w:hAnsi="Arial" w:cs="Arial"/>
                <w:sz w:val="18"/>
                <w:szCs w:val="18"/>
                <w:lang w:val="en-GB"/>
              </w:rPr>
              <w:t>81</w:t>
            </w:r>
            <w:r w:rsidRPr="003A5722">
              <w:rPr>
                <w:rFonts w:ascii="Arial" w:hAnsi="Arial" w:cs="Arial"/>
                <w:sz w:val="18"/>
                <w:szCs w:val="18"/>
              </w:rPr>
              <w:t>,</w:t>
            </w:r>
            <w:r w:rsidR="00540F14" w:rsidRPr="00540F14">
              <w:rPr>
                <w:rFonts w:ascii="Arial" w:hAnsi="Arial" w:cs="Arial"/>
                <w:sz w:val="18"/>
                <w:szCs w:val="18"/>
                <w:lang w:val="en-GB"/>
              </w:rPr>
              <w:t>042</w:t>
            </w:r>
            <w:r>
              <w:rPr>
                <w:rFonts w:ascii="Arial" w:hAnsi="Arial" w:cs="Arial"/>
                <w:sz w:val="18"/>
                <w:szCs w:val="18"/>
              </w:rPr>
              <w:t>,</w:t>
            </w:r>
            <w:r w:rsidR="00540F14" w:rsidRPr="00540F14">
              <w:rPr>
                <w:rFonts w:ascii="Arial" w:hAnsi="Arial" w:cs="Arial"/>
                <w:sz w:val="18"/>
                <w:szCs w:val="18"/>
                <w:lang w:val="en-GB"/>
              </w:rPr>
              <w:t>376</w:t>
            </w:r>
            <w:r>
              <w:rPr>
                <w:rFonts w:ascii="Arial" w:hAnsi="Arial" w:cs="Arial"/>
                <w:sz w:val="18"/>
                <w:szCs w:val="18"/>
              </w:rPr>
              <w:t>)</w:t>
            </w:r>
          </w:p>
        </w:tc>
      </w:tr>
    </w:tbl>
    <w:p w14:paraId="35F4CF5F" w14:textId="77777777" w:rsidR="005A59B6" w:rsidRPr="001D1B32" w:rsidRDefault="005A59B6" w:rsidP="005A59B6">
      <w:pPr>
        <w:overflowPunct/>
        <w:autoSpaceDE/>
        <w:autoSpaceDN/>
        <w:adjustRightInd/>
        <w:textAlignment w:val="auto"/>
        <w:rPr>
          <w:rFonts w:ascii="Arial" w:hAnsi="Arial" w:cs="Arial"/>
          <w:sz w:val="18"/>
          <w:szCs w:val="18"/>
          <w:lang w:val="en-GB"/>
        </w:rPr>
      </w:pPr>
    </w:p>
    <w:p w14:paraId="0BC449BB" w14:textId="77777777" w:rsidR="005A59B6" w:rsidRPr="001D1B32" w:rsidRDefault="005A59B6" w:rsidP="005A59B6">
      <w:pPr>
        <w:overflowPunct/>
        <w:autoSpaceDE/>
        <w:autoSpaceDN/>
        <w:adjustRightInd/>
        <w:textAlignment w:val="auto"/>
        <w:rPr>
          <w:rFonts w:ascii="Arial" w:hAnsi="Arial" w:cs="Arial"/>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5A59B6" w:rsidRPr="001D1B32" w14:paraId="209FA7FE" w14:textId="77777777" w:rsidTr="00745855">
        <w:trPr>
          <w:trHeight w:val="386"/>
        </w:trPr>
        <w:tc>
          <w:tcPr>
            <w:tcW w:w="9461" w:type="dxa"/>
            <w:shd w:val="clear" w:color="auto" w:fill="FFA543"/>
            <w:vAlign w:val="center"/>
            <w:hideMark/>
          </w:tcPr>
          <w:p w14:paraId="044D32B9" w14:textId="0A5990FC" w:rsidR="005A59B6" w:rsidRPr="001D1B32" w:rsidRDefault="00540F14" w:rsidP="00745855">
            <w:pPr>
              <w:tabs>
                <w:tab w:val="left" w:pos="432"/>
              </w:tabs>
              <w:ind w:left="432" w:hanging="432"/>
              <w:rPr>
                <w:rFonts w:ascii="Arial" w:eastAsia="Arial Unicode MS" w:hAnsi="Arial" w:cs="Arial"/>
                <w:b/>
                <w:bCs/>
                <w:color w:val="FFFFFF"/>
                <w:sz w:val="18"/>
                <w:szCs w:val="18"/>
              </w:rPr>
            </w:pPr>
            <w:r w:rsidRPr="00540F14">
              <w:rPr>
                <w:rFonts w:ascii="Arial" w:hAnsi="Arial" w:cs="Arial"/>
                <w:b/>
                <w:bCs/>
                <w:color w:val="FFFFFF"/>
                <w:sz w:val="18"/>
                <w:szCs w:val="18"/>
                <w:lang w:val="en-GB"/>
              </w:rPr>
              <w:t>29</w:t>
            </w:r>
            <w:r w:rsidR="005A59B6" w:rsidRPr="001D1B32">
              <w:rPr>
                <w:rFonts w:ascii="Arial" w:hAnsi="Arial" w:cs="Arial"/>
                <w:b/>
                <w:bCs/>
                <w:color w:val="FFFFFF"/>
                <w:sz w:val="18"/>
                <w:szCs w:val="18"/>
                <w:lang w:val="en-GB"/>
              </w:rPr>
              <w:tab/>
              <w:t xml:space="preserve">Basic </w:t>
            </w:r>
            <w:r w:rsidR="00077922">
              <w:rPr>
                <w:rFonts w:ascii="Arial" w:hAnsi="Arial" w:cs="Arial"/>
                <w:b/>
                <w:bCs/>
                <w:color w:val="FFFFFF"/>
                <w:sz w:val="18"/>
                <w:szCs w:val="18"/>
                <w:lang w:val="en-GB"/>
              </w:rPr>
              <w:t>earnings</w:t>
            </w:r>
            <w:r w:rsidR="00A23238">
              <w:rPr>
                <w:rFonts w:ascii="Arial" w:hAnsi="Arial" w:cs="Arial"/>
                <w:b/>
                <w:bCs/>
                <w:color w:val="FFFFFF"/>
                <w:sz w:val="18"/>
                <w:szCs w:val="18"/>
                <w:lang w:val="en-GB"/>
              </w:rPr>
              <w:t xml:space="preserve"> </w:t>
            </w:r>
            <w:r w:rsidR="00077922">
              <w:rPr>
                <w:rFonts w:ascii="Arial" w:hAnsi="Arial" w:cs="Arial"/>
                <w:b/>
                <w:bCs/>
                <w:color w:val="FFFFFF"/>
                <w:sz w:val="18"/>
                <w:szCs w:val="18"/>
                <w:lang w:val="en-GB"/>
              </w:rPr>
              <w:t>(</w:t>
            </w:r>
            <w:r w:rsidR="005A59B6" w:rsidRPr="001D1B32">
              <w:rPr>
                <w:rFonts w:ascii="Arial" w:hAnsi="Arial" w:cs="Arial"/>
                <w:b/>
                <w:bCs/>
                <w:color w:val="FFFFFF"/>
                <w:sz w:val="18"/>
                <w:szCs w:val="18"/>
                <w:lang w:val="en-GB"/>
              </w:rPr>
              <w:t>loss</w:t>
            </w:r>
            <w:r w:rsidR="00077922">
              <w:rPr>
                <w:rFonts w:ascii="Arial" w:hAnsi="Arial" w:cs="Arial"/>
                <w:b/>
                <w:bCs/>
                <w:color w:val="FFFFFF"/>
                <w:sz w:val="18"/>
                <w:szCs w:val="18"/>
                <w:lang w:val="en-GB"/>
              </w:rPr>
              <w:t>)</w:t>
            </w:r>
            <w:r w:rsidR="005A59B6" w:rsidRPr="001D1B32">
              <w:rPr>
                <w:rFonts w:ascii="Arial" w:hAnsi="Arial" w:cs="Arial"/>
                <w:b/>
                <w:bCs/>
                <w:color w:val="FFFFFF"/>
                <w:sz w:val="18"/>
                <w:szCs w:val="18"/>
                <w:lang w:val="en-GB"/>
              </w:rPr>
              <w:t xml:space="preserve"> per share</w:t>
            </w:r>
          </w:p>
        </w:tc>
      </w:tr>
    </w:tbl>
    <w:p w14:paraId="27FC8B60" w14:textId="77777777" w:rsidR="005A59B6" w:rsidRPr="00C22FDE" w:rsidRDefault="005A59B6" w:rsidP="005A59B6">
      <w:pPr>
        <w:jc w:val="both"/>
        <w:rPr>
          <w:rFonts w:ascii="Arial" w:hAnsi="Arial" w:cs="Arial"/>
          <w:sz w:val="18"/>
          <w:szCs w:val="18"/>
        </w:rPr>
      </w:pPr>
    </w:p>
    <w:p w14:paraId="1E7B9C06" w14:textId="18B41F8E" w:rsidR="005A59B6" w:rsidRPr="001D1B32" w:rsidRDefault="005A59B6" w:rsidP="005A59B6">
      <w:pPr>
        <w:jc w:val="both"/>
        <w:rPr>
          <w:rFonts w:ascii="Arial" w:hAnsi="Arial" w:cs="Arial"/>
          <w:sz w:val="18"/>
          <w:szCs w:val="18"/>
        </w:rPr>
      </w:pPr>
      <w:r w:rsidRPr="001D1B32">
        <w:rPr>
          <w:rFonts w:ascii="Arial" w:hAnsi="Arial" w:cs="Arial"/>
          <w:spacing w:val="-4"/>
          <w:sz w:val="18"/>
          <w:szCs w:val="18"/>
        </w:rPr>
        <w:t xml:space="preserve">Basic </w:t>
      </w:r>
      <w:r w:rsidR="00077922">
        <w:rPr>
          <w:rFonts w:ascii="Arial" w:hAnsi="Arial" w:cs="Arial"/>
          <w:spacing w:val="-4"/>
          <w:sz w:val="18"/>
          <w:szCs w:val="18"/>
        </w:rPr>
        <w:t>earnings</w:t>
      </w:r>
      <w:r w:rsidR="00A23238">
        <w:rPr>
          <w:rFonts w:ascii="Arial" w:hAnsi="Arial" w:cs="Arial"/>
          <w:spacing w:val="-4"/>
          <w:sz w:val="18"/>
          <w:szCs w:val="18"/>
        </w:rPr>
        <w:t xml:space="preserve"> </w:t>
      </w:r>
      <w:r w:rsidR="00077922">
        <w:rPr>
          <w:rFonts w:ascii="Arial" w:hAnsi="Arial" w:cs="Arial"/>
          <w:spacing w:val="-4"/>
          <w:sz w:val="18"/>
          <w:szCs w:val="18"/>
        </w:rPr>
        <w:t>(</w:t>
      </w:r>
      <w:r w:rsidRPr="001D1B32">
        <w:rPr>
          <w:rFonts w:ascii="Arial" w:hAnsi="Arial" w:cs="Arial"/>
          <w:spacing w:val="-4"/>
          <w:sz w:val="18"/>
          <w:szCs w:val="18"/>
          <w:lang w:val="en-GB"/>
        </w:rPr>
        <w:t>loss</w:t>
      </w:r>
      <w:r w:rsidR="00077922">
        <w:rPr>
          <w:rFonts w:ascii="Arial" w:hAnsi="Arial" w:cs="Arial"/>
          <w:spacing w:val="-4"/>
          <w:sz w:val="18"/>
          <w:szCs w:val="18"/>
          <w:lang w:val="en-GB"/>
        </w:rPr>
        <w:t>)</w:t>
      </w:r>
      <w:r w:rsidRPr="001D1B32">
        <w:rPr>
          <w:rFonts w:ascii="Arial" w:hAnsi="Arial" w:cs="Arial"/>
          <w:spacing w:val="-4"/>
          <w:sz w:val="18"/>
          <w:szCs w:val="18"/>
        </w:rPr>
        <w:t xml:space="preserve"> per share are calculated by dividing the </w:t>
      </w:r>
      <w:r w:rsidRPr="001D1B32">
        <w:rPr>
          <w:rFonts w:ascii="Arial" w:hAnsi="Arial" w:cs="Arial"/>
          <w:spacing w:val="-4"/>
          <w:sz w:val="18"/>
          <w:szCs w:val="18"/>
          <w:lang w:val="en-GB"/>
        </w:rPr>
        <w:t>net</w:t>
      </w:r>
      <w:r w:rsidRPr="001D1B32">
        <w:rPr>
          <w:rFonts w:ascii="Arial" w:hAnsi="Arial" w:cs="Arial"/>
          <w:spacing w:val="-4"/>
          <w:sz w:val="18"/>
          <w:szCs w:val="18"/>
          <w:cs/>
          <w:lang w:val="en-GB"/>
        </w:rPr>
        <w:t xml:space="preserve"> </w:t>
      </w:r>
      <w:r w:rsidR="00FF5F3A">
        <w:rPr>
          <w:rFonts w:ascii="Arial" w:hAnsi="Arial" w:cs="Arial"/>
          <w:spacing w:val="-4"/>
          <w:sz w:val="18"/>
          <w:szCs w:val="18"/>
          <w:lang w:val="en-GB"/>
        </w:rPr>
        <w:t>profit (</w:t>
      </w:r>
      <w:r w:rsidRPr="001D1B32">
        <w:rPr>
          <w:rFonts w:ascii="Arial" w:hAnsi="Arial" w:cs="Arial"/>
          <w:spacing w:val="-4"/>
          <w:sz w:val="18"/>
          <w:szCs w:val="18"/>
        </w:rPr>
        <w:t>loss</w:t>
      </w:r>
      <w:r w:rsidR="00FF5F3A">
        <w:rPr>
          <w:rFonts w:ascii="Arial" w:hAnsi="Arial" w:cs="Arial"/>
          <w:spacing w:val="-4"/>
          <w:sz w:val="18"/>
          <w:szCs w:val="18"/>
        </w:rPr>
        <w:t>)</w:t>
      </w:r>
      <w:r w:rsidRPr="001D1B32">
        <w:rPr>
          <w:rFonts w:ascii="Arial" w:hAnsi="Arial" w:cs="Arial"/>
          <w:spacing w:val="-4"/>
          <w:sz w:val="18"/>
          <w:szCs w:val="18"/>
          <w:lang w:val="en-GB"/>
        </w:rPr>
        <w:t xml:space="preserve"> </w:t>
      </w:r>
      <w:r w:rsidRPr="001D1B32">
        <w:rPr>
          <w:rFonts w:ascii="Arial" w:hAnsi="Arial" w:cs="Arial"/>
          <w:spacing w:val="-4"/>
          <w:sz w:val="18"/>
          <w:szCs w:val="18"/>
        </w:rPr>
        <w:t xml:space="preserve">for the year attributable to </w:t>
      </w:r>
      <w:r w:rsidR="00A23238" w:rsidRPr="001D1B32">
        <w:rPr>
          <w:rFonts w:ascii="Arial" w:hAnsi="Arial" w:cs="Arial"/>
          <w:spacing w:val="-4"/>
          <w:sz w:val="18"/>
          <w:szCs w:val="18"/>
        </w:rPr>
        <w:t>ordinary</w:t>
      </w:r>
      <w:r w:rsidRPr="001D1B32">
        <w:rPr>
          <w:rFonts w:ascii="Arial" w:hAnsi="Arial" w:cs="Arial"/>
          <w:spacing w:val="-4"/>
          <w:sz w:val="18"/>
          <w:szCs w:val="18"/>
          <w:lang w:val="en-GB"/>
        </w:rPr>
        <w:t xml:space="preserve"> shareholders</w:t>
      </w:r>
      <w:r w:rsidRPr="001D1B32">
        <w:rPr>
          <w:rFonts w:ascii="Arial" w:hAnsi="Arial" w:cs="Arial"/>
          <w:spacing w:val="-4"/>
          <w:sz w:val="18"/>
          <w:szCs w:val="18"/>
        </w:rPr>
        <w:t xml:space="preserve"> of the Company by the weighted average number of ordinary shares in issue</w:t>
      </w:r>
      <w:r w:rsidRPr="001D1B32">
        <w:rPr>
          <w:rFonts w:ascii="Arial" w:hAnsi="Arial" w:cs="Arial"/>
          <w:spacing w:val="-4"/>
          <w:sz w:val="18"/>
          <w:szCs w:val="18"/>
          <w:cs/>
        </w:rPr>
        <w:t xml:space="preserve"> </w:t>
      </w:r>
      <w:r w:rsidRPr="001D1B32">
        <w:rPr>
          <w:rFonts w:ascii="Arial" w:hAnsi="Arial" w:cs="Arial"/>
          <w:spacing w:val="-4"/>
          <w:sz w:val="18"/>
          <w:szCs w:val="18"/>
          <w:lang w:val="en-GB"/>
        </w:rPr>
        <w:t>during the year.</w:t>
      </w:r>
    </w:p>
    <w:p w14:paraId="071D43DC" w14:textId="77777777" w:rsidR="005A59B6" w:rsidRPr="00C22FDE" w:rsidRDefault="005A59B6" w:rsidP="005A59B6">
      <w:pPr>
        <w:pStyle w:val="Header"/>
        <w:jc w:val="both"/>
        <w:rPr>
          <w:rFonts w:ascii="Arial" w:hAnsi="Arial" w:cs="Arial"/>
          <w:spacing w:val="-4"/>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5A59B6" w:rsidRPr="001D1B32" w14:paraId="2C9D51F2" w14:textId="77777777" w:rsidTr="00A9025A">
        <w:trPr>
          <w:cantSplit/>
          <w:trHeight w:val="135"/>
        </w:trPr>
        <w:tc>
          <w:tcPr>
            <w:tcW w:w="3989" w:type="dxa"/>
            <w:tcBorders>
              <w:top w:val="nil"/>
              <w:left w:val="nil"/>
              <w:bottom w:val="nil"/>
              <w:right w:val="nil"/>
            </w:tcBorders>
          </w:tcPr>
          <w:p w14:paraId="08C112D0" w14:textId="77777777" w:rsidR="005A59B6" w:rsidRPr="001D1B32" w:rsidRDefault="005A59B6" w:rsidP="00745855">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71FB5867"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527B5304"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602C93FF"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29368BC8"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57B2FC98" w14:textId="77777777" w:rsidTr="00745855">
        <w:trPr>
          <w:cantSplit/>
        </w:trPr>
        <w:tc>
          <w:tcPr>
            <w:tcW w:w="3989" w:type="dxa"/>
            <w:tcBorders>
              <w:top w:val="nil"/>
              <w:left w:val="nil"/>
              <w:bottom w:val="nil"/>
              <w:right w:val="nil"/>
            </w:tcBorders>
          </w:tcPr>
          <w:p w14:paraId="2A5D8609" w14:textId="77777777" w:rsidR="005A59B6" w:rsidRPr="001D1B32" w:rsidRDefault="005A59B6" w:rsidP="00745855">
            <w:pPr>
              <w:ind w:left="-101"/>
              <w:rPr>
                <w:rFonts w:ascii="Arial" w:hAnsi="Arial" w:cs="Arial"/>
                <w:b/>
                <w:bCs/>
                <w:sz w:val="18"/>
                <w:szCs w:val="18"/>
              </w:rPr>
            </w:pPr>
          </w:p>
        </w:tc>
        <w:tc>
          <w:tcPr>
            <w:tcW w:w="2736" w:type="dxa"/>
            <w:gridSpan w:val="2"/>
            <w:tcBorders>
              <w:top w:val="single" w:sz="4" w:space="0" w:color="auto"/>
              <w:left w:val="nil"/>
              <w:right w:val="nil"/>
            </w:tcBorders>
          </w:tcPr>
          <w:p w14:paraId="60EBC7EE"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For the years ended</w:t>
            </w:r>
          </w:p>
        </w:tc>
        <w:tc>
          <w:tcPr>
            <w:tcW w:w="2736" w:type="dxa"/>
            <w:gridSpan w:val="2"/>
            <w:tcBorders>
              <w:top w:val="single" w:sz="4" w:space="0" w:color="auto"/>
              <w:left w:val="nil"/>
              <w:right w:val="nil"/>
            </w:tcBorders>
          </w:tcPr>
          <w:p w14:paraId="5061EC4C"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For the years ended</w:t>
            </w:r>
          </w:p>
        </w:tc>
      </w:tr>
      <w:tr w:rsidR="005A59B6" w:rsidRPr="001D1B32" w14:paraId="02129016" w14:textId="77777777" w:rsidTr="00745855">
        <w:trPr>
          <w:cantSplit/>
        </w:trPr>
        <w:tc>
          <w:tcPr>
            <w:tcW w:w="3989" w:type="dxa"/>
            <w:tcBorders>
              <w:top w:val="nil"/>
              <w:left w:val="nil"/>
              <w:bottom w:val="nil"/>
              <w:right w:val="nil"/>
            </w:tcBorders>
          </w:tcPr>
          <w:p w14:paraId="08913D05" w14:textId="77777777" w:rsidR="005A59B6" w:rsidRPr="001D1B32" w:rsidRDefault="005A59B6" w:rsidP="00745855">
            <w:pPr>
              <w:ind w:left="-101"/>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vAlign w:val="bottom"/>
          </w:tcPr>
          <w:p w14:paraId="46DEAE93" w14:textId="1397407A" w:rsidR="005A59B6" w:rsidRPr="001D1B32" w:rsidRDefault="00540F14" w:rsidP="00745855">
            <w:pPr>
              <w:ind w:right="-72"/>
              <w:jc w:val="center"/>
              <w:rPr>
                <w:rFonts w:ascii="Arial" w:hAnsi="Arial" w:cs="Arial"/>
                <w:b/>
                <w:bCs/>
                <w:sz w:val="18"/>
                <w:szCs w:val="18"/>
              </w:rPr>
            </w:pPr>
            <w:r w:rsidRPr="00540F14">
              <w:rPr>
                <w:rFonts w:ascii="Arial" w:hAnsi="Arial" w:cs="Arial"/>
                <w:b/>
                <w:bCs/>
                <w:sz w:val="18"/>
                <w:szCs w:val="18"/>
                <w:lang w:val="en-GB"/>
              </w:rPr>
              <w:t>31</w:t>
            </w:r>
            <w:r w:rsidR="005A59B6" w:rsidRPr="001D1B32">
              <w:rPr>
                <w:rFonts w:ascii="Arial" w:hAnsi="Arial" w:cs="Arial"/>
                <w:b/>
                <w:bCs/>
                <w:sz w:val="18"/>
                <w:szCs w:val="18"/>
              </w:rPr>
              <w:t xml:space="preserve"> December</w:t>
            </w:r>
          </w:p>
        </w:tc>
        <w:tc>
          <w:tcPr>
            <w:tcW w:w="2736" w:type="dxa"/>
            <w:gridSpan w:val="2"/>
            <w:tcBorders>
              <w:top w:val="nil"/>
              <w:left w:val="nil"/>
              <w:bottom w:val="single" w:sz="4" w:space="0" w:color="auto"/>
              <w:right w:val="nil"/>
            </w:tcBorders>
            <w:shd w:val="clear" w:color="auto" w:fill="auto"/>
            <w:vAlign w:val="bottom"/>
          </w:tcPr>
          <w:p w14:paraId="67DC1B5C" w14:textId="5E16CB98" w:rsidR="005A59B6" w:rsidRPr="001D1B32" w:rsidRDefault="00540F14" w:rsidP="00745855">
            <w:pPr>
              <w:ind w:right="-72"/>
              <w:jc w:val="center"/>
              <w:rPr>
                <w:rFonts w:ascii="Arial" w:hAnsi="Arial" w:cs="Arial"/>
                <w:b/>
                <w:bCs/>
                <w:sz w:val="18"/>
                <w:szCs w:val="18"/>
              </w:rPr>
            </w:pPr>
            <w:r w:rsidRPr="00540F14">
              <w:rPr>
                <w:rFonts w:ascii="Arial" w:hAnsi="Arial" w:cs="Arial"/>
                <w:b/>
                <w:bCs/>
                <w:sz w:val="18"/>
                <w:szCs w:val="18"/>
                <w:lang w:val="en-GB"/>
              </w:rPr>
              <w:t>31</w:t>
            </w:r>
            <w:r w:rsidR="005A59B6" w:rsidRPr="001D1B32">
              <w:rPr>
                <w:rFonts w:ascii="Arial" w:hAnsi="Arial" w:cs="Arial"/>
                <w:b/>
                <w:bCs/>
                <w:sz w:val="18"/>
                <w:szCs w:val="18"/>
              </w:rPr>
              <w:t xml:space="preserve"> December</w:t>
            </w:r>
          </w:p>
        </w:tc>
      </w:tr>
      <w:tr w:rsidR="005A59B6" w:rsidRPr="001D1B32" w14:paraId="6C0C8C82" w14:textId="77777777" w:rsidTr="00745855">
        <w:tc>
          <w:tcPr>
            <w:tcW w:w="3989" w:type="dxa"/>
            <w:tcBorders>
              <w:top w:val="nil"/>
              <w:left w:val="nil"/>
              <w:bottom w:val="nil"/>
              <w:right w:val="nil"/>
            </w:tcBorders>
          </w:tcPr>
          <w:p w14:paraId="1D2E528B" w14:textId="77777777" w:rsidR="005A59B6" w:rsidRPr="001D1B32" w:rsidRDefault="005A59B6" w:rsidP="00745855">
            <w:pPr>
              <w:ind w:left="-101"/>
              <w:rPr>
                <w:rFonts w:ascii="Arial" w:hAnsi="Arial" w:cs="Arial"/>
                <w:b/>
                <w:bCs/>
                <w:sz w:val="18"/>
                <w:szCs w:val="18"/>
              </w:rPr>
            </w:pPr>
          </w:p>
        </w:tc>
        <w:tc>
          <w:tcPr>
            <w:tcW w:w="1368" w:type="dxa"/>
            <w:tcBorders>
              <w:top w:val="single" w:sz="4" w:space="0" w:color="auto"/>
              <w:left w:val="nil"/>
              <w:bottom w:val="single" w:sz="4" w:space="0" w:color="auto"/>
              <w:right w:val="nil"/>
            </w:tcBorders>
            <w:shd w:val="clear" w:color="auto" w:fill="auto"/>
          </w:tcPr>
          <w:p w14:paraId="15215AF8" w14:textId="259B13E7" w:rsidR="005A59B6" w:rsidRPr="001D1B32" w:rsidRDefault="00540F14" w:rsidP="000E7D7F">
            <w:pPr>
              <w:tabs>
                <w:tab w:val="decimal" w:pos="1155"/>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shd w:val="clear" w:color="auto" w:fill="auto"/>
          </w:tcPr>
          <w:p w14:paraId="3BAB969D" w14:textId="11671B9F" w:rsidR="005A59B6" w:rsidRPr="001D1B32" w:rsidRDefault="00540F14" w:rsidP="00745855">
            <w:pPr>
              <w:tabs>
                <w:tab w:val="decimal" w:pos="1155"/>
              </w:tabs>
              <w:ind w:right="-72"/>
              <w:jc w:val="both"/>
              <w:rPr>
                <w:rFonts w:ascii="Arial" w:hAnsi="Arial" w:cs="Arial"/>
                <w:b/>
                <w:bCs/>
                <w:sz w:val="18"/>
                <w:szCs w:val="18"/>
              </w:rPr>
            </w:pPr>
            <w:r w:rsidRPr="00540F14">
              <w:rPr>
                <w:rFonts w:ascii="Arial" w:hAnsi="Arial" w:cs="Arial"/>
                <w:b/>
                <w:bCs/>
                <w:sz w:val="18"/>
                <w:szCs w:val="18"/>
                <w:lang w:val="en-GB"/>
              </w:rPr>
              <w:t>2021</w:t>
            </w:r>
          </w:p>
        </w:tc>
        <w:tc>
          <w:tcPr>
            <w:tcW w:w="1368" w:type="dxa"/>
            <w:tcBorders>
              <w:top w:val="single" w:sz="4" w:space="0" w:color="auto"/>
              <w:left w:val="nil"/>
              <w:bottom w:val="single" w:sz="4" w:space="0" w:color="auto"/>
              <w:right w:val="nil"/>
            </w:tcBorders>
            <w:shd w:val="clear" w:color="auto" w:fill="auto"/>
          </w:tcPr>
          <w:p w14:paraId="40BDD98E" w14:textId="59023F77" w:rsidR="005A59B6" w:rsidRPr="001D1B32" w:rsidRDefault="00540F14" w:rsidP="00745855">
            <w:pPr>
              <w:tabs>
                <w:tab w:val="decimal" w:pos="1155"/>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shd w:val="clear" w:color="auto" w:fill="auto"/>
          </w:tcPr>
          <w:p w14:paraId="4E4FF23A" w14:textId="6C3AB49F" w:rsidR="005A59B6" w:rsidRPr="001D1B32" w:rsidRDefault="00540F14" w:rsidP="00745855">
            <w:pPr>
              <w:tabs>
                <w:tab w:val="decimal" w:pos="1155"/>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B92B12" w14:paraId="3A3E0B06" w14:textId="77777777" w:rsidTr="00745855">
        <w:trPr>
          <w:trHeight w:val="70"/>
        </w:trPr>
        <w:tc>
          <w:tcPr>
            <w:tcW w:w="3989" w:type="dxa"/>
            <w:tcBorders>
              <w:top w:val="nil"/>
              <w:left w:val="nil"/>
              <w:bottom w:val="nil"/>
              <w:right w:val="nil"/>
            </w:tcBorders>
          </w:tcPr>
          <w:p w14:paraId="38775794" w14:textId="77777777" w:rsidR="005A59B6" w:rsidRPr="00B92B12" w:rsidRDefault="005A59B6" w:rsidP="00745855">
            <w:pPr>
              <w:ind w:left="-101"/>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5567A873" w14:textId="77777777" w:rsidR="005A59B6" w:rsidRPr="00B92B12" w:rsidRDefault="005A59B6" w:rsidP="00745855">
            <w:pPr>
              <w:tabs>
                <w:tab w:val="decimal" w:pos="1155"/>
              </w:tabs>
              <w:ind w:right="-72"/>
              <w:jc w:val="both"/>
              <w:rPr>
                <w:rFonts w:ascii="Arial" w:hAnsi="Arial" w:cs="Arial"/>
                <w:sz w:val="12"/>
                <w:szCs w:val="12"/>
              </w:rPr>
            </w:pPr>
          </w:p>
        </w:tc>
        <w:tc>
          <w:tcPr>
            <w:tcW w:w="1368" w:type="dxa"/>
            <w:tcBorders>
              <w:top w:val="single" w:sz="4" w:space="0" w:color="auto"/>
              <w:left w:val="nil"/>
              <w:bottom w:val="nil"/>
              <w:right w:val="nil"/>
            </w:tcBorders>
          </w:tcPr>
          <w:p w14:paraId="04B61BE6" w14:textId="77777777" w:rsidR="005A59B6" w:rsidRPr="00B92B12" w:rsidRDefault="005A59B6" w:rsidP="00745855">
            <w:pPr>
              <w:tabs>
                <w:tab w:val="decimal" w:pos="1155"/>
              </w:tabs>
              <w:ind w:right="-72"/>
              <w:jc w:val="both"/>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5958EB0B" w14:textId="77777777" w:rsidR="005A59B6" w:rsidRPr="00B92B12" w:rsidRDefault="005A59B6" w:rsidP="00745855">
            <w:pPr>
              <w:tabs>
                <w:tab w:val="decimal" w:pos="1155"/>
              </w:tabs>
              <w:ind w:right="-72"/>
              <w:jc w:val="both"/>
              <w:rPr>
                <w:rFonts w:ascii="Arial" w:hAnsi="Arial" w:cs="Arial"/>
                <w:sz w:val="12"/>
                <w:szCs w:val="12"/>
              </w:rPr>
            </w:pPr>
          </w:p>
        </w:tc>
        <w:tc>
          <w:tcPr>
            <w:tcW w:w="1368" w:type="dxa"/>
            <w:tcBorders>
              <w:top w:val="single" w:sz="4" w:space="0" w:color="auto"/>
              <w:left w:val="nil"/>
              <w:bottom w:val="nil"/>
              <w:right w:val="nil"/>
            </w:tcBorders>
          </w:tcPr>
          <w:p w14:paraId="433DF072" w14:textId="77777777" w:rsidR="005A59B6" w:rsidRPr="00B92B12" w:rsidRDefault="005A59B6" w:rsidP="00745855">
            <w:pPr>
              <w:tabs>
                <w:tab w:val="decimal" w:pos="1155"/>
              </w:tabs>
              <w:ind w:right="-72"/>
              <w:jc w:val="both"/>
              <w:rPr>
                <w:rFonts w:ascii="Arial" w:hAnsi="Arial" w:cs="Arial"/>
                <w:sz w:val="12"/>
                <w:szCs w:val="12"/>
              </w:rPr>
            </w:pPr>
          </w:p>
        </w:tc>
      </w:tr>
      <w:tr w:rsidR="005A59B6" w:rsidRPr="001D1B32" w14:paraId="11778C19" w14:textId="77777777" w:rsidTr="00745855">
        <w:trPr>
          <w:trHeight w:val="80"/>
        </w:trPr>
        <w:tc>
          <w:tcPr>
            <w:tcW w:w="3989" w:type="dxa"/>
            <w:tcBorders>
              <w:top w:val="nil"/>
              <w:left w:val="nil"/>
              <w:bottom w:val="nil"/>
              <w:right w:val="nil"/>
            </w:tcBorders>
          </w:tcPr>
          <w:p w14:paraId="7939B533" w14:textId="05D2DCA4" w:rsidR="005A59B6" w:rsidRPr="001D1B32" w:rsidRDefault="00077922" w:rsidP="00745855">
            <w:pPr>
              <w:ind w:left="-101"/>
              <w:rPr>
                <w:rFonts w:ascii="Arial" w:hAnsi="Arial" w:cs="Arial"/>
                <w:sz w:val="18"/>
                <w:szCs w:val="18"/>
              </w:rPr>
            </w:pPr>
            <w:r>
              <w:rPr>
                <w:rFonts w:ascii="Arial" w:hAnsi="Arial" w:cs="Arial"/>
                <w:sz w:val="18"/>
                <w:szCs w:val="18"/>
              </w:rPr>
              <w:t>Earnings</w:t>
            </w:r>
            <w:r w:rsidR="00A23238">
              <w:rPr>
                <w:rFonts w:ascii="Arial" w:hAnsi="Arial" w:cs="Arial"/>
                <w:sz w:val="18"/>
                <w:szCs w:val="18"/>
              </w:rPr>
              <w:t xml:space="preserve"> </w:t>
            </w:r>
            <w:r>
              <w:rPr>
                <w:rFonts w:ascii="Arial" w:hAnsi="Arial" w:cs="Arial"/>
                <w:sz w:val="18"/>
                <w:szCs w:val="18"/>
              </w:rPr>
              <w:t>(</w:t>
            </w:r>
            <w:r w:rsidR="00FF5F3A">
              <w:rPr>
                <w:rFonts w:ascii="Arial" w:hAnsi="Arial" w:cs="Arial"/>
                <w:sz w:val="18"/>
                <w:szCs w:val="18"/>
              </w:rPr>
              <w:t>l</w:t>
            </w:r>
            <w:r w:rsidR="005A59B6" w:rsidRPr="001D1B32">
              <w:rPr>
                <w:rFonts w:ascii="Arial" w:hAnsi="Arial" w:cs="Arial"/>
                <w:sz w:val="18"/>
                <w:szCs w:val="18"/>
              </w:rPr>
              <w:t>oss</w:t>
            </w:r>
            <w:r>
              <w:rPr>
                <w:rFonts w:ascii="Arial" w:hAnsi="Arial" w:cs="Arial"/>
                <w:sz w:val="18"/>
                <w:szCs w:val="18"/>
              </w:rPr>
              <w:t>)</w:t>
            </w:r>
            <w:r w:rsidR="005A59B6" w:rsidRPr="001D1B32">
              <w:rPr>
                <w:rFonts w:ascii="Arial" w:hAnsi="Arial" w:cs="Arial"/>
                <w:sz w:val="18"/>
                <w:szCs w:val="18"/>
              </w:rPr>
              <w:t xml:space="preserve"> attributable to shareholders of </w:t>
            </w:r>
          </w:p>
        </w:tc>
        <w:tc>
          <w:tcPr>
            <w:tcW w:w="1368" w:type="dxa"/>
            <w:tcBorders>
              <w:top w:val="nil"/>
              <w:left w:val="nil"/>
              <w:bottom w:val="nil"/>
              <w:right w:val="nil"/>
            </w:tcBorders>
            <w:shd w:val="clear" w:color="auto" w:fill="FAFAFA"/>
          </w:tcPr>
          <w:p w14:paraId="35E9656E" w14:textId="77777777" w:rsidR="005A59B6" w:rsidRPr="001D1B32" w:rsidRDefault="005A59B6" w:rsidP="00745855">
            <w:pPr>
              <w:tabs>
                <w:tab w:val="decimal" w:pos="1155"/>
              </w:tabs>
              <w:ind w:right="-72"/>
              <w:jc w:val="both"/>
              <w:rPr>
                <w:rFonts w:ascii="Arial" w:hAnsi="Arial" w:cs="Arial"/>
                <w:sz w:val="18"/>
                <w:szCs w:val="18"/>
              </w:rPr>
            </w:pPr>
          </w:p>
        </w:tc>
        <w:tc>
          <w:tcPr>
            <w:tcW w:w="1368" w:type="dxa"/>
            <w:tcBorders>
              <w:top w:val="nil"/>
              <w:left w:val="nil"/>
              <w:bottom w:val="nil"/>
              <w:right w:val="nil"/>
            </w:tcBorders>
          </w:tcPr>
          <w:p w14:paraId="55E50932" w14:textId="77777777" w:rsidR="005A59B6" w:rsidRPr="001D1B32" w:rsidRDefault="005A59B6" w:rsidP="00745855">
            <w:pPr>
              <w:tabs>
                <w:tab w:val="decimal" w:pos="1155"/>
              </w:tabs>
              <w:ind w:right="-72"/>
              <w:jc w:val="both"/>
              <w:rPr>
                <w:rFonts w:ascii="Arial" w:hAnsi="Arial" w:cs="Arial"/>
                <w:sz w:val="18"/>
                <w:szCs w:val="18"/>
              </w:rPr>
            </w:pPr>
          </w:p>
        </w:tc>
        <w:tc>
          <w:tcPr>
            <w:tcW w:w="1368" w:type="dxa"/>
            <w:tcBorders>
              <w:top w:val="nil"/>
              <w:left w:val="nil"/>
              <w:bottom w:val="nil"/>
              <w:right w:val="nil"/>
            </w:tcBorders>
            <w:shd w:val="clear" w:color="auto" w:fill="FAFAFA"/>
          </w:tcPr>
          <w:p w14:paraId="4E9EB401" w14:textId="77777777" w:rsidR="005A59B6" w:rsidRPr="001D1B32" w:rsidRDefault="005A59B6" w:rsidP="00745855">
            <w:pPr>
              <w:tabs>
                <w:tab w:val="decimal" w:pos="1155"/>
              </w:tabs>
              <w:ind w:right="-72"/>
              <w:jc w:val="both"/>
              <w:rPr>
                <w:rFonts w:ascii="Arial" w:hAnsi="Arial" w:cs="Arial"/>
                <w:sz w:val="18"/>
                <w:szCs w:val="18"/>
              </w:rPr>
            </w:pPr>
          </w:p>
        </w:tc>
        <w:tc>
          <w:tcPr>
            <w:tcW w:w="1368" w:type="dxa"/>
            <w:tcBorders>
              <w:top w:val="nil"/>
              <w:left w:val="nil"/>
              <w:bottom w:val="nil"/>
              <w:right w:val="nil"/>
            </w:tcBorders>
          </w:tcPr>
          <w:p w14:paraId="396C7955" w14:textId="77777777" w:rsidR="005A59B6" w:rsidRPr="001D1B32" w:rsidRDefault="005A59B6" w:rsidP="00745855">
            <w:pPr>
              <w:tabs>
                <w:tab w:val="decimal" w:pos="1155"/>
              </w:tabs>
              <w:ind w:right="-72"/>
              <w:jc w:val="both"/>
              <w:rPr>
                <w:rFonts w:ascii="Arial" w:hAnsi="Arial" w:cs="Arial"/>
                <w:sz w:val="18"/>
                <w:szCs w:val="18"/>
              </w:rPr>
            </w:pPr>
          </w:p>
        </w:tc>
      </w:tr>
      <w:tr w:rsidR="00CF53A1" w:rsidRPr="001D1B32" w14:paraId="2004EDFD" w14:textId="77777777" w:rsidTr="00745855">
        <w:tc>
          <w:tcPr>
            <w:tcW w:w="3989" w:type="dxa"/>
            <w:tcBorders>
              <w:top w:val="nil"/>
              <w:left w:val="nil"/>
              <w:bottom w:val="nil"/>
              <w:right w:val="nil"/>
            </w:tcBorders>
          </w:tcPr>
          <w:p w14:paraId="324642DF" w14:textId="77777777" w:rsidR="00CF53A1" w:rsidRPr="001D1B32" w:rsidRDefault="00CF53A1" w:rsidP="00CF53A1">
            <w:pPr>
              <w:ind w:left="-101"/>
              <w:rPr>
                <w:rFonts w:ascii="Arial" w:hAnsi="Arial" w:cs="Arial"/>
                <w:sz w:val="18"/>
                <w:szCs w:val="18"/>
              </w:rPr>
            </w:pPr>
            <w:r w:rsidRPr="001D1B32">
              <w:rPr>
                <w:rFonts w:ascii="Arial" w:hAnsi="Arial" w:cs="Arial"/>
                <w:sz w:val="18"/>
                <w:szCs w:val="18"/>
              </w:rPr>
              <w:t xml:space="preserve">   the Company (Baht)</w:t>
            </w:r>
          </w:p>
        </w:tc>
        <w:tc>
          <w:tcPr>
            <w:tcW w:w="1368" w:type="dxa"/>
            <w:tcBorders>
              <w:top w:val="nil"/>
              <w:left w:val="nil"/>
              <w:bottom w:val="nil"/>
              <w:right w:val="nil"/>
            </w:tcBorders>
            <w:shd w:val="clear" w:color="auto" w:fill="FAFAFA"/>
          </w:tcPr>
          <w:p w14:paraId="4C8029CC" w14:textId="0712CEC2" w:rsidR="00CF53A1" w:rsidRPr="00ED2B24" w:rsidRDefault="00540F14" w:rsidP="00CF53A1">
            <w:pPr>
              <w:tabs>
                <w:tab w:val="decimal" w:pos="1152"/>
              </w:tabs>
              <w:ind w:right="-72"/>
              <w:jc w:val="both"/>
              <w:rPr>
                <w:rFonts w:ascii="Arial" w:hAnsi="Arial" w:cs="Arial"/>
                <w:sz w:val="18"/>
                <w:szCs w:val="18"/>
                <w:cs/>
              </w:rPr>
            </w:pPr>
            <w:r w:rsidRPr="00540F14">
              <w:rPr>
                <w:rFonts w:ascii="Arial" w:hAnsi="Arial" w:cs="Arial"/>
                <w:sz w:val="18"/>
                <w:szCs w:val="18"/>
                <w:lang w:val="en-GB"/>
              </w:rPr>
              <w:t>88</w:t>
            </w:r>
            <w:r w:rsidR="00FC538F">
              <w:rPr>
                <w:rFonts w:ascii="Arial" w:hAnsi="Arial" w:cs="Arial"/>
                <w:sz w:val="18"/>
                <w:szCs w:val="18"/>
              </w:rPr>
              <w:t>,</w:t>
            </w:r>
            <w:r w:rsidRPr="00540F14">
              <w:rPr>
                <w:rFonts w:ascii="Arial" w:hAnsi="Arial" w:cs="Arial"/>
                <w:sz w:val="18"/>
                <w:szCs w:val="18"/>
                <w:lang w:val="en-GB"/>
              </w:rPr>
              <w:t>207</w:t>
            </w:r>
            <w:r w:rsidR="00FC538F">
              <w:rPr>
                <w:rFonts w:ascii="Arial" w:hAnsi="Arial" w:cs="Arial"/>
                <w:sz w:val="18"/>
                <w:szCs w:val="18"/>
              </w:rPr>
              <w:t>,</w:t>
            </w:r>
            <w:r w:rsidRPr="00540F14">
              <w:rPr>
                <w:rFonts w:ascii="Arial" w:hAnsi="Arial" w:cs="Arial"/>
                <w:sz w:val="18"/>
                <w:szCs w:val="18"/>
                <w:lang w:val="en-GB"/>
              </w:rPr>
              <w:t>538</w:t>
            </w:r>
          </w:p>
        </w:tc>
        <w:tc>
          <w:tcPr>
            <w:tcW w:w="1368" w:type="dxa"/>
            <w:tcBorders>
              <w:top w:val="nil"/>
              <w:left w:val="nil"/>
              <w:bottom w:val="nil"/>
              <w:right w:val="nil"/>
            </w:tcBorders>
          </w:tcPr>
          <w:p w14:paraId="6BD04735" w14:textId="21B4FA73" w:rsidR="00CF53A1" w:rsidRPr="00ED2B24" w:rsidRDefault="00CF53A1" w:rsidP="00CF53A1">
            <w:pPr>
              <w:tabs>
                <w:tab w:val="decimal" w:pos="1152"/>
              </w:tabs>
              <w:ind w:right="-72"/>
              <w:jc w:val="both"/>
              <w:rPr>
                <w:rFonts w:ascii="Arial" w:hAnsi="Arial" w:cs="Arial"/>
                <w:sz w:val="18"/>
                <w:szCs w:val="18"/>
              </w:rPr>
            </w:pPr>
            <w:r w:rsidRPr="00ED2B24">
              <w:rPr>
                <w:rFonts w:ascii="Arial" w:hAnsi="Arial" w:cs="Arial"/>
                <w:sz w:val="18"/>
                <w:szCs w:val="18"/>
                <w:cs/>
              </w:rPr>
              <w:t>(</w:t>
            </w:r>
            <w:r w:rsidR="00540F14" w:rsidRPr="00540F14">
              <w:rPr>
                <w:rFonts w:ascii="Arial" w:hAnsi="Arial" w:cs="Arial"/>
                <w:sz w:val="18"/>
                <w:szCs w:val="18"/>
                <w:lang w:val="en-GB"/>
              </w:rPr>
              <w:t>620</w:t>
            </w:r>
            <w:r w:rsidRPr="00ED2B24">
              <w:rPr>
                <w:rFonts w:ascii="Arial" w:hAnsi="Arial" w:cs="Arial"/>
                <w:sz w:val="18"/>
                <w:szCs w:val="18"/>
                <w:lang w:val="en-GB"/>
              </w:rPr>
              <w:t>,</w:t>
            </w:r>
            <w:r w:rsidR="00540F14" w:rsidRPr="00540F14">
              <w:rPr>
                <w:rFonts w:ascii="Arial" w:hAnsi="Arial" w:cs="Arial"/>
                <w:sz w:val="18"/>
                <w:szCs w:val="18"/>
                <w:lang w:val="en-GB"/>
              </w:rPr>
              <w:t>641</w:t>
            </w:r>
            <w:r w:rsidRPr="00ED2B24">
              <w:rPr>
                <w:rFonts w:ascii="Arial" w:hAnsi="Arial" w:cs="Arial"/>
                <w:sz w:val="18"/>
                <w:szCs w:val="18"/>
                <w:lang w:val="en-GB"/>
              </w:rPr>
              <w:t>,</w:t>
            </w:r>
            <w:r w:rsidR="00540F14" w:rsidRPr="00540F14">
              <w:rPr>
                <w:rFonts w:ascii="Arial" w:hAnsi="Arial" w:cs="Arial"/>
                <w:sz w:val="18"/>
                <w:szCs w:val="18"/>
                <w:lang w:val="en-GB"/>
              </w:rPr>
              <w:t>452</w:t>
            </w:r>
            <w:r w:rsidRPr="00ED2B24">
              <w:rPr>
                <w:rFonts w:ascii="Arial" w:hAnsi="Arial" w:cs="Arial"/>
                <w:sz w:val="18"/>
                <w:szCs w:val="18"/>
                <w:cs/>
              </w:rPr>
              <w:t>)</w:t>
            </w:r>
          </w:p>
        </w:tc>
        <w:tc>
          <w:tcPr>
            <w:tcW w:w="1368" w:type="dxa"/>
            <w:tcBorders>
              <w:top w:val="nil"/>
              <w:left w:val="nil"/>
              <w:bottom w:val="nil"/>
              <w:right w:val="nil"/>
            </w:tcBorders>
            <w:shd w:val="clear" w:color="auto" w:fill="FAFAFA"/>
          </w:tcPr>
          <w:p w14:paraId="30489CC3" w14:textId="2AD9F567" w:rsidR="00CF53A1" w:rsidRPr="008E78E6" w:rsidRDefault="00540F14" w:rsidP="00CF53A1">
            <w:pPr>
              <w:tabs>
                <w:tab w:val="decimal" w:pos="1152"/>
              </w:tabs>
              <w:ind w:right="-72"/>
              <w:jc w:val="both"/>
              <w:rPr>
                <w:rFonts w:ascii="Arial" w:hAnsi="Arial" w:cs="Arial"/>
                <w:color w:val="000000" w:themeColor="text1"/>
                <w:sz w:val="18"/>
                <w:szCs w:val="18"/>
                <w:cs/>
                <w:lang w:val="en-GB"/>
              </w:rPr>
            </w:pPr>
            <w:r w:rsidRPr="00540F14">
              <w:rPr>
                <w:rFonts w:ascii="Arial" w:hAnsi="Arial" w:cs="Arial"/>
                <w:color w:val="000000" w:themeColor="text1"/>
                <w:sz w:val="18"/>
                <w:szCs w:val="18"/>
                <w:lang w:val="en-GB"/>
              </w:rPr>
              <w:t>71</w:t>
            </w:r>
            <w:r w:rsidR="00A23238">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166</w:t>
            </w:r>
            <w:r w:rsidR="00A23238">
              <w:rPr>
                <w:rFonts w:ascii="Arial" w:hAnsi="Arial" w:cs="Arial"/>
                <w:color w:val="000000" w:themeColor="text1"/>
                <w:sz w:val="18"/>
                <w:szCs w:val="18"/>
                <w:lang w:val="en-GB"/>
              </w:rPr>
              <w:t>,</w:t>
            </w:r>
            <w:r w:rsidRPr="00540F14">
              <w:rPr>
                <w:rFonts w:ascii="Arial" w:hAnsi="Arial" w:cs="Arial"/>
                <w:color w:val="000000" w:themeColor="text1"/>
                <w:sz w:val="18"/>
                <w:szCs w:val="18"/>
                <w:lang w:val="en-GB"/>
              </w:rPr>
              <w:t>096</w:t>
            </w:r>
          </w:p>
        </w:tc>
        <w:tc>
          <w:tcPr>
            <w:tcW w:w="1368" w:type="dxa"/>
            <w:tcBorders>
              <w:top w:val="nil"/>
              <w:left w:val="nil"/>
              <w:bottom w:val="nil"/>
              <w:right w:val="nil"/>
            </w:tcBorders>
          </w:tcPr>
          <w:p w14:paraId="6CB2BCE1" w14:textId="45280F18" w:rsidR="00CF53A1" w:rsidRPr="008E78E6" w:rsidRDefault="00CF53A1" w:rsidP="00CF53A1">
            <w:pPr>
              <w:tabs>
                <w:tab w:val="decimal" w:pos="1152"/>
              </w:tabs>
              <w:ind w:right="-72"/>
              <w:jc w:val="both"/>
              <w:rPr>
                <w:rFonts w:ascii="Arial" w:hAnsi="Arial" w:cs="Arial"/>
                <w:color w:val="000000" w:themeColor="text1"/>
                <w:sz w:val="18"/>
                <w:szCs w:val="18"/>
              </w:rPr>
            </w:pPr>
            <w:r w:rsidRPr="008E78E6">
              <w:rPr>
                <w:rFonts w:ascii="Arial" w:hAnsi="Arial" w:cs="Arial"/>
                <w:color w:val="000000" w:themeColor="text1"/>
                <w:sz w:val="18"/>
                <w:szCs w:val="18"/>
                <w:cs/>
                <w:lang w:val="en-GB"/>
              </w:rPr>
              <w:t>(</w:t>
            </w:r>
            <w:r w:rsidR="00540F14" w:rsidRPr="00540F14">
              <w:rPr>
                <w:rFonts w:ascii="Arial" w:hAnsi="Arial" w:cs="Arial"/>
                <w:color w:val="000000" w:themeColor="text1"/>
                <w:sz w:val="18"/>
                <w:szCs w:val="18"/>
                <w:lang w:val="en-GB"/>
              </w:rPr>
              <w:t>587</w:t>
            </w:r>
            <w:r w:rsidRPr="008E78E6">
              <w:rPr>
                <w:rFonts w:ascii="Arial" w:hAnsi="Arial" w:cs="Arial"/>
                <w:color w:val="000000" w:themeColor="text1"/>
                <w:sz w:val="18"/>
                <w:szCs w:val="18"/>
                <w:lang w:val="en-GB"/>
              </w:rPr>
              <w:t>,</w:t>
            </w:r>
            <w:r w:rsidR="00540F14" w:rsidRPr="00540F14">
              <w:rPr>
                <w:rFonts w:ascii="Arial" w:hAnsi="Arial" w:cs="Arial"/>
                <w:color w:val="000000" w:themeColor="text1"/>
                <w:sz w:val="18"/>
                <w:szCs w:val="18"/>
                <w:lang w:val="en-GB"/>
              </w:rPr>
              <w:t>399</w:t>
            </w:r>
            <w:r w:rsidRPr="008E78E6">
              <w:rPr>
                <w:rFonts w:ascii="Arial" w:hAnsi="Arial" w:cs="Arial"/>
                <w:color w:val="000000" w:themeColor="text1"/>
                <w:sz w:val="18"/>
                <w:szCs w:val="18"/>
                <w:lang w:val="en-GB"/>
              </w:rPr>
              <w:t>,</w:t>
            </w:r>
            <w:r w:rsidR="00540F14" w:rsidRPr="00540F14">
              <w:rPr>
                <w:rFonts w:ascii="Arial" w:hAnsi="Arial" w:cs="Arial"/>
                <w:color w:val="000000" w:themeColor="text1"/>
                <w:sz w:val="18"/>
                <w:szCs w:val="18"/>
                <w:lang w:val="en-GB"/>
              </w:rPr>
              <w:t>985</w:t>
            </w:r>
            <w:r w:rsidRPr="008E78E6">
              <w:rPr>
                <w:rFonts w:ascii="Arial" w:hAnsi="Arial" w:cs="Arial"/>
                <w:color w:val="000000" w:themeColor="text1"/>
                <w:sz w:val="18"/>
                <w:szCs w:val="18"/>
                <w:cs/>
                <w:lang w:val="en-GB"/>
              </w:rPr>
              <w:t>)</w:t>
            </w:r>
          </w:p>
        </w:tc>
      </w:tr>
      <w:tr w:rsidR="00CF53A1" w:rsidRPr="001D1B32" w14:paraId="305E8ABF" w14:textId="77777777" w:rsidTr="00745855">
        <w:tc>
          <w:tcPr>
            <w:tcW w:w="3989" w:type="dxa"/>
            <w:tcBorders>
              <w:top w:val="nil"/>
              <w:left w:val="nil"/>
              <w:bottom w:val="nil"/>
              <w:right w:val="nil"/>
            </w:tcBorders>
          </w:tcPr>
          <w:p w14:paraId="782ACC43" w14:textId="77777777" w:rsidR="00CF53A1" w:rsidRPr="001D1B32" w:rsidRDefault="00CF53A1" w:rsidP="00CF53A1">
            <w:pPr>
              <w:ind w:left="-101"/>
              <w:jc w:val="thaiDistribute"/>
              <w:rPr>
                <w:rFonts w:ascii="Arial" w:hAnsi="Arial" w:cs="Arial"/>
                <w:sz w:val="18"/>
                <w:szCs w:val="18"/>
              </w:rPr>
            </w:pPr>
            <w:r w:rsidRPr="001D1B32">
              <w:rPr>
                <w:rFonts w:ascii="Arial" w:hAnsi="Arial" w:cs="Arial"/>
                <w:sz w:val="18"/>
                <w:szCs w:val="18"/>
              </w:rPr>
              <w:t>Weighted average number of</w:t>
            </w:r>
          </w:p>
        </w:tc>
        <w:tc>
          <w:tcPr>
            <w:tcW w:w="1368" w:type="dxa"/>
            <w:tcBorders>
              <w:top w:val="nil"/>
              <w:left w:val="nil"/>
              <w:bottom w:val="nil"/>
              <w:right w:val="nil"/>
            </w:tcBorders>
            <w:shd w:val="clear" w:color="auto" w:fill="FAFAFA"/>
          </w:tcPr>
          <w:p w14:paraId="1CEB1FE0" w14:textId="77777777" w:rsidR="00CF53A1" w:rsidRPr="00ED2B24" w:rsidRDefault="00CF53A1" w:rsidP="00CF53A1">
            <w:pPr>
              <w:tabs>
                <w:tab w:val="decimal" w:pos="1152"/>
              </w:tabs>
              <w:ind w:right="-72"/>
              <w:jc w:val="both"/>
              <w:rPr>
                <w:rFonts w:ascii="Arial" w:hAnsi="Arial" w:cs="Arial"/>
                <w:sz w:val="18"/>
                <w:szCs w:val="18"/>
              </w:rPr>
            </w:pPr>
          </w:p>
        </w:tc>
        <w:tc>
          <w:tcPr>
            <w:tcW w:w="1368" w:type="dxa"/>
            <w:tcBorders>
              <w:top w:val="nil"/>
              <w:left w:val="nil"/>
              <w:bottom w:val="nil"/>
              <w:right w:val="nil"/>
            </w:tcBorders>
          </w:tcPr>
          <w:p w14:paraId="03329FD5" w14:textId="77777777" w:rsidR="00CF53A1" w:rsidRPr="00ED2B24" w:rsidRDefault="00CF53A1" w:rsidP="00CF53A1">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FAFAFA"/>
          </w:tcPr>
          <w:p w14:paraId="482A5E7C" w14:textId="77777777" w:rsidR="00CF53A1" w:rsidRPr="00ED2B24" w:rsidRDefault="00CF53A1" w:rsidP="00CF53A1">
            <w:pPr>
              <w:tabs>
                <w:tab w:val="decimal" w:pos="1152"/>
              </w:tabs>
              <w:ind w:right="-72"/>
              <w:jc w:val="both"/>
              <w:rPr>
                <w:rFonts w:ascii="Arial" w:hAnsi="Arial" w:cs="Arial"/>
                <w:sz w:val="18"/>
                <w:szCs w:val="18"/>
              </w:rPr>
            </w:pPr>
          </w:p>
        </w:tc>
        <w:tc>
          <w:tcPr>
            <w:tcW w:w="1368" w:type="dxa"/>
            <w:tcBorders>
              <w:top w:val="nil"/>
              <w:left w:val="nil"/>
              <w:bottom w:val="nil"/>
              <w:right w:val="nil"/>
            </w:tcBorders>
          </w:tcPr>
          <w:p w14:paraId="1C77860E" w14:textId="77777777" w:rsidR="00CF53A1" w:rsidRPr="00ED2B24" w:rsidRDefault="00CF53A1" w:rsidP="00CF53A1">
            <w:pPr>
              <w:tabs>
                <w:tab w:val="decimal" w:pos="1152"/>
              </w:tabs>
              <w:ind w:right="-72"/>
              <w:jc w:val="both"/>
              <w:rPr>
                <w:rFonts w:ascii="Arial" w:hAnsi="Arial" w:cs="Arial"/>
                <w:sz w:val="18"/>
                <w:szCs w:val="18"/>
              </w:rPr>
            </w:pPr>
          </w:p>
        </w:tc>
      </w:tr>
      <w:tr w:rsidR="00CF53A1" w:rsidRPr="001D1B32" w14:paraId="6EF421AB" w14:textId="77777777" w:rsidTr="00745855">
        <w:tc>
          <w:tcPr>
            <w:tcW w:w="3989" w:type="dxa"/>
            <w:tcBorders>
              <w:top w:val="nil"/>
              <w:left w:val="nil"/>
              <w:bottom w:val="nil"/>
              <w:right w:val="nil"/>
            </w:tcBorders>
          </w:tcPr>
          <w:p w14:paraId="35FD9C0D" w14:textId="77777777" w:rsidR="00CF53A1" w:rsidRPr="001D1B32" w:rsidRDefault="00CF53A1" w:rsidP="00CF53A1">
            <w:pPr>
              <w:ind w:left="-101"/>
              <w:jc w:val="thaiDistribute"/>
              <w:rPr>
                <w:rFonts w:ascii="Arial" w:hAnsi="Arial" w:cs="Arial"/>
                <w:sz w:val="18"/>
                <w:szCs w:val="18"/>
              </w:rPr>
            </w:pPr>
            <w:r w:rsidRPr="001D1B32">
              <w:rPr>
                <w:rFonts w:ascii="Arial" w:hAnsi="Arial" w:cs="Arial"/>
                <w:sz w:val="18"/>
                <w:szCs w:val="18"/>
              </w:rPr>
              <w:t xml:space="preserve">   ordinary shares in issue (Shares)</w:t>
            </w:r>
          </w:p>
        </w:tc>
        <w:tc>
          <w:tcPr>
            <w:tcW w:w="1368" w:type="dxa"/>
            <w:tcBorders>
              <w:top w:val="nil"/>
              <w:left w:val="nil"/>
              <w:bottom w:val="nil"/>
              <w:right w:val="nil"/>
            </w:tcBorders>
            <w:shd w:val="clear" w:color="auto" w:fill="FAFAFA"/>
            <w:vAlign w:val="bottom"/>
          </w:tcPr>
          <w:p w14:paraId="5D587051" w14:textId="701301B1" w:rsidR="00CF53A1" w:rsidRPr="00ED2B24" w:rsidRDefault="00540F14" w:rsidP="00CF53A1">
            <w:pPr>
              <w:tabs>
                <w:tab w:val="decimal" w:pos="1152"/>
              </w:tabs>
              <w:ind w:right="-72"/>
              <w:jc w:val="both"/>
              <w:rPr>
                <w:rFonts w:ascii="Arial" w:hAnsi="Arial" w:cs="Arial"/>
                <w:sz w:val="18"/>
                <w:szCs w:val="18"/>
              </w:rPr>
            </w:pPr>
            <w:r w:rsidRPr="00540F14">
              <w:rPr>
                <w:rFonts w:ascii="Arial" w:hAnsi="Arial" w:cs="Arial"/>
                <w:sz w:val="18"/>
                <w:szCs w:val="18"/>
                <w:lang w:val="en-GB"/>
              </w:rPr>
              <w:t>15</w:t>
            </w:r>
            <w:r w:rsidR="00077922">
              <w:rPr>
                <w:rFonts w:ascii="Arial" w:hAnsi="Arial" w:cs="Arial"/>
                <w:sz w:val="18"/>
                <w:szCs w:val="18"/>
              </w:rPr>
              <w:t>,</w:t>
            </w:r>
            <w:r w:rsidRPr="00540F14">
              <w:rPr>
                <w:rFonts w:ascii="Arial" w:hAnsi="Arial" w:cs="Arial"/>
                <w:sz w:val="18"/>
                <w:szCs w:val="18"/>
                <w:lang w:val="en-GB"/>
              </w:rPr>
              <w:t>097</w:t>
            </w:r>
            <w:r w:rsidR="00077922">
              <w:rPr>
                <w:rFonts w:ascii="Arial" w:hAnsi="Arial" w:cs="Arial"/>
                <w:sz w:val="18"/>
                <w:szCs w:val="18"/>
              </w:rPr>
              <w:t>,</w:t>
            </w:r>
            <w:r w:rsidRPr="00540F14">
              <w:rPr>
                <w:rFonts w:ascii="Arial" w:hAnsi="Arial" w:cs="Arial"/>
                <w:sz w:val="18"/>
                <w:szCs w:val="18"/>
                <w:lang w:val="en-GB"/>
              </w:rPr>
              <w:t>800</w:t>
            </w:r>
          </w:p>
        </w:tc>
        <w:tc>
          <w:tcPr>
            <w:tcW w:w="1368" w:type="dxa"/>
            <w:tcBorders>
              <w:top w:val="nil"/>
              <w:left w:val="nil"/>
              <w:bottom w:val="nil"/>
              <w:right w:val="nil"/>
            </w:tcBorders>
            <w:vAlign w:val="bottom"/>
          </w:tcPr>
          <w:p w14:paraId="24D9CC36" w14:textId="174014B5" w:rsidR="00CF53A1" w:rsidRPr="00ED2B24" w:rsidRDefault="00540F14" w:rsidP="00CF53A1">
            <w:pPr>
              <w:tabs>
                <w:tab w:val="decimal" w:pos="1152"/>
              </w:tabs>
              <w:ind w:right="-72"/>
              <w:jc w:val="both"/>
              <w:rPr>
                <w:rFonts w:ascii="Arial" w:hAnsi="Arial" w:cs="Arial"/>
                <w:sz w:val="18"/>
                <w:szCs w:val="18"/>
              </w:rPr>
            </w:pPr>
            <w:r w:rsidRPr="00540F14">
              <w:rPr>
                <w:rFonts w:ascii="Arial" w:hAnsi="Arial" w:cs="Arial"/>
                <w:sz w:val="18"/>
                <w:szCs w:val="18"/>
                <w:lang w:val="en-GB"/>
              </w:rPr>
              <w:t>15</w:t>
            </w:r>
            <w:r w:rsidR="00CF53A1" w:rsidRPr="00ED2B24">
              <w:rPr>
                <w:rFonts w:ascii="Arial" w:hAnsi="Arial" w:cs="Arial"/>
                <w:sz w:val="18"/>
                <w:szCs w:val="18"/>
              </w:rPr>
              <w:t>,</w:t>
            </w:r>
            <w:r w:rsidRPr="00540F14">
              <w:rPr>
                <w:rFonts w:ascii="Arial" w:hAnsi="Arial" w:cs="Arial"/>
                <w:sz w:val="18"/>
                <w:szCs w:val="18"/>
                <w:lang w:val="en-GB"/>
              </w:rPr>
              <w:t>097</w:t>
            </w:r>
            <w:r w:rsidR="00CF53A1" w:rsidRPr="00ED2B24">
              <w:rPr>
                <w:rFonts w:ascii="Arial" w:hAnsi="Arial" w:cs="Arial"/>
                <w:sz w:val="18"/>
                <w:szCs w:val="18"/>
              </w:rPr>
              <w:t>,</w:t>
            </w:r>
            <w:r w:rsidRPr="00540F14">
              <w:rPr>
                <w:rFonts w:ascii="Arial" w:hAnsi="Arial" w:cs="Arial"/>
                <w:sz w:val="18"/>
                <w:szCs w:val="18"/>
                <w:lang w:val="en-GB"/>
              </w:rPr>
              <w:t>800</w:t>
            </w:r>
          </w:p>
        </w:tc>
        <w:tc>
          <w:tcPr>
            <w:tcW w:w="1368" w:type="dxa"/>
            <w:tcBorders>
              <w:top w:val="nil"/>
              <w:left w:val="nil"/>
              <w:bottom w:val="nil"/>
              <w:right w:val="nil"/>
            </w:tcBorders>
            <w:shd w:val="clear" w:color="auto" w:fill="FAFAFA"/>
            <w:vAlign w:val="bottom"/>
          </w:tcPr>
          <w:p w14:paraId="527C05F6" w14:textId="5D8E68A1" w:rsidR="00CF53A1" w:rsidRPr="00ED2B24" w:rsidRDefault="00540F14" w:rsidP="00CF53A1">
            <w:pPr>
              <w:tabs>
                <w:tab w:val="decimal" w:pos="1152"/>
              </w:tabs>
              <w:ind w:right="-72"/>
              <w:jc w:val="both"/>
              <w:rPr>
                <w:rFonts w:ascii="Arial" w:hAnsi="Arial" w:cs="Arial"/>
                <w:sz w:val="18"/>
                <w:szCs w:val="18"/>
              </w:rPr>
            </w:pPr>
            <w:r w:rsidRPr="00540F14">
              <w:rPr>
                <w:rFonts w:ascii="Arial" w:hAnsi="Arial" w:cs="Arial"/>
                <w:sz w:val="18"/>
                <w:szCs w:val="18"/>
                <w:lang w:val="en-GB"/>
              </w:rPr>
              <w:t>15</w:t>
            </w:r>
            <w:r w:rsidR="00077922">
              <w:rPr>
                <w:rFonts w:ascii="Arial" w:hAnsi="Arial" w:cs="Arial"/>
                <w:sz w:val="18"/>
                <w:szCs w:val="18"/>
              </w:rPr>
              <w:t>,</w:t>
            </w:r>
            <w:r w:rsidRPr="00540F14">
              <w:rPr>
                <w:rFonts w:ascii="Arial" w:hAnsi="Arial" w:cs="Arial"/>
                <w:sz w:val="18"/>
                <w:szCs w:val="18"/>
                <w:lang w:val="en-GB"/>
              </w:rPr>
              <w:t>097</w:t>
            </w:r>
            <w:r w:rsidR="00077922">
              <w:rPr>
                <w:rFonts w:ascii="Arial" w:hAnsi="Arial" w:cs="Arial"/>
                <w:sz w:val="18"/>
                <w:szCs w:val="18"/>
              </w:rPr>
              <w:t>,</w:t>
            </w:r>
            <w:r w:rsidRPr="00540F14">
              <w:rPr>
                <w:rFonts w:ascii="Arial" w:hAnsi="Arial" w:cs="Arial"/>
                <w:sz w:val="18"/>
                <w:szCs w:val="18"/>
                <w:lang w:val="en-GB"/>
              </w:rPr>
              <w:t>800</w:t>
            </w:r>
          </w:p>
        </w:tc>
        <w:tc>
          <w:tcPr>
            <w:tcW w:w="1368" w:type="dxa"/>
            <w:tcBorders>
              <w:top w:val="nil"/>
              <w:left w:val="nil"/>
              <w:bottom w:val="nil"/>
              <w:right w:val="nil"/>
            </w:tcBorders>
            <w:vAlign w:val="bottom"/>
          </w:tcPr>
          <w:p w14:paraId="7AFDA01B" w14:textId="2888D0A8" w:rsidR="00CF53A1" w:rsidRPr="00ED2B24" w:rsidRDefault="00540F14" w:rsidP="00CF53A1">
            <w:pPr>
              <w:tabs>
                <w:tab w:val="decimal" w:pos="1152"/>
              </w:tabs>
              <w:ind w:right="-72"/>
              <w:jc w:val="both"/>
              <w:rPr>
                <w:rFonts w:ascii="Arial" w:hAnsi="Arial" w:cs="Arial"/>
                <w:sz w:val="18"/>
                <w:szCs w:val="18"/>
              </w:rPr>
            </w:pPr>
            <w:r w:rsidRPr="00540F14">
              <w:rPr>
                <w:rFonts w:ascii="Arial" w:hAnsi="Arial" w:cs="Arial"/>
                <w:sz w:val="18"/>
                <w:szCs w:val="18"/>
                <w:lang w:val="en-GB"/>
              </w:rPr>
              <w:t>15</w:t>
            </w:r>
            <w:r w:rsidR="00CF53A1" w:rsidRPr="00ED2B24">
              <w:rPr>
                <w:rFonts w:ascii="Arial" w:hAnsi="Arial" w:cs="Arial"/>
                <w:sz w:val="18"/>
                <w:szCs w:val="18"/>
              </w:rPr>
              <w:t>,</w:t>
            </w:r>
            <w:r w:rsidRPr="00540F14">
              <w:rPr>
                <w:rFonts w:ascii="Arial" w:hAnsi="Arial" w:cs="Arial"/>
                <w:sz w:val="18"/>
                <w:szCs w:val="18"/>
                <w:lang w:val="en-GB"/>
              </w:rPr>
              <w:t>097</w:t>
            </w:r>
            <w:r w:rsidR="00CF53A1" w:rsidRPr="00ED2B24">
              <w:rPr>
                <w:rFonts w:ascii="Arial" w:hAnsi="Arial" w:cs="Arial"/>
                <w:sz w:val="18"/>
                <w:szCs w:val="18"/>
              </w:rPr>
              <w:t>,</w:t>
            </w:r>
            <w:r w:rsidRPr="00540F14">
              <w:rPr>
                <w:rFonts w:ascii="Arial" w:hAnsi="Arial" w:cs="Arial"/>
                <w:sz w:val="18"/>
                <w:szCs w:val="18"/>
                <w:lang w:val="en-GB"/>
              </w:rPr>
              <w:t>800</w:t>
            </w:r>
          </w:p>
        </w:tc>
      </w:tr>
      <w:tr w:rsidR="00CF53A1" w:rsidRPr="001D1B32" w14:paraId="1CD44980" w14:textId="77777777" w:rsidTr="00745855">
        <w:tc>
          <w:tcPr>
            <w:tcW w:w="3989" w:type="dxa"/>
            <w:tcBorders>
              <w:top w:val="nil"/>
              <w:left w:val="nil"/>
              <w:bottom w:val="nil"/>
              <w:right w:val="nil"/>
            </w:tcBorders>
          </w:tcPr>
          <w:p w14:paraId="26BC92AF" w14:textId="4C4A1EC8" w:rsidR="00CF53A1" w:rsidRPr="001D1B32" w:rsidRDefault="00CF53A1" w:rsidP="00CF53A1">
            <w:pPr>
              <w:ind w:left="-101"/>
              <w:rPr>
                <w:rFonts w:ascii="Arial" w:hAnsi="Arial" w:cs="Arial"/>
                <w:sz w:val="18"/>
                <w:szCs w:val="18"/>
              </w:rPr>
            </w:pPr>
            <w:r w:rsidRPr="001D1B32">
              <w:rPr>
                <w:rFonts w:ascii="Arial" w:hAnsi="Arial" w:cs="Arial"/>
                <w:sz w:val="18"/>
                <w:szCs w:val="18"/>
              </w:rPr>
              <w:t xml:space="preserve">Basic </w:t>
            </w:r>
            <w:r w:rsidR="00A23238">
              <w:rPr>
                <w:rFonts w:ascii="Arial" w:hAnsi="Arial" w:cs="Arial"/>
                <w:sz w:val="18"/>
                <w:szCs w:val="18"/>
              </w:rPr>
              <w:t>earnings (</w:t>
            </w:r>
            <w:r w:rsidRPr="001D1B32">
              <w:rPr>
                <w:rFonts w:ascii="Arial" w:hAnsi="Arial" w:cs="Arial"/>
                <w:sz w:val="18"/>
                <w:szCs w:val="18"/>
              </w:rPr>
              <w:t>loss</w:t>
            </w:r>
            <w:r w:rsidR="00A23238">
              <w:rPr>
                <w:rFonts w:ascii="Arial" w:hAnsi="Arial" w:cs="Arial"/>
                <w:sz w:val="18"/>
                <w:szCs w:val="18"/>
              </w:rPr>
              <w:t>)</w:t>
            </w:r>
            <w:r w:rsidRPr="001D1B32">
              <w:rPr>
                <w:rFonts w:ascii="Arial" w:hAnsi="Arial" w:cs="Arial"/>
                <w:sz w:val="18"/>
                <w:szCs w:val="18"/>
              </w:rPr>
              <w:t xml:space="preserve"> per share (Baht)</w:t>
            </w:r>
          </w:p>
        </w:tc>
        <w:tc>
          <w:tcPr>
            <w:tcW w:w="1368" w:type="dxa"/>
            <w:tcBorders>
              <w:top w:val="nil"/>
              <w:left w:val="nil"/>
              <w:bottom w:val="nil"/>
              <w:right w:val="nil"/>
            </w:tcBorders>
            <w:shd w:val="clear" w:color="auto" w:fill="FAFAFA"/>
            <w:vAlign w:val="bottom"/>
          </w:tcPr>
          <w:p w14:paraId="2B541D44" w14:textId="182AEF3B" w:rsidR="00CF53A1" w:rsidRPr="00ED2B24" w:rsidRDefault="00540F14" w:rsidP="00A23238">
            <w:pPr>
              <w:tabs>
                <w:tab w:val="decimal" w:pos="1008"/>
              </w:tabs>
              <w:jc w:val="both"/>
              <w:rPr>
                <w:rFonts w:ascii="Arial" w:hAnsi="Arial" w:cs="Arial"/>
                <w:sz w:val="18"/>
                <w:szCs w:val="18"/>
                <w:cs/>
              </w:rPr>
            </w:pPr>
            <w:r w:rsidRPr="00540F14">
              <w:rPr>
                <w:rFonts w:ascii="Arial" w:hAnsi="Arial" w:cs="Arial"/>
                <w:sz w:val="18"/>
                <w:szCs w:val="18"/>
                <w:lang w:val="en-GB"/>
              </w:rPr>
              <w:t>5</w:t>
            </w:r>
            <w:r w:rsidR="00FC538F">
              <w:rPr>
                <w:rFonts w:ascii="Arial" w:hAnsi="Arial" w:cs="Arial"/>
                <w:sz w:val="18"/>
                <w:szCs w:val="18"/>
              </w:rPr>
              <w:t>.</w:t>
            </w:r>
            <w:r w:rsidRPr="00540F14">
              <w:rPr>
                <w:rFonts w:ascii="Arial" w:hAnsi="Arial" w:cs="Arial"/>
                <w:sz w:val="18"/>
                <w:szCs w:val="18"/>
                <w:lang w:val="en-GB"/>
              </w:rPr>
              <w:t>84</w:t>
            </w:r>
          </w:p>
        </w:tc>
        <w:tc>
          <w:tcPr>
            <w:tcW w:w="1368" w:type="dxa"/>
            <w:tcBorders>
              <w:top w:val="nil"/>
              <w:left w:val="nil"/>
              <w:bottom w:val="nil"/>
              <w:right w:val="nil"/>
            </w:tcBorders>
            <w:vAlign w:val="bottom"/>
          </w:tcPr>
          <w:p w14:paraId="54F37D70" w14:textId="05F33D33" w:rsidR="00CF53A1" w:rsidRPr="00ED2B24" w:rsidRDefault="00CF53A1" w:rsidP="00A23238">
            <w:pPr>
              <w:tabs>
                <w:tab w:val="decimal" w:pos="918"/>
              </w:tabs>
              <w:ind w:right="-47"/>
              <w:jc w:val="both"/>
              <w:rPr>
                <w:rFonts w:ascii="Arial" w:hAnsi="Arial" w:cs="Arial"/>
                <w:sz w:val="18"/>
                <w:szCs w:val="18"/>
              </w:rPr>
            </w:pPr>
            <w:r w:rsidRPr="00ED2B24">
              <w:rPr>
                <w:rFonts w:ascii="Arial" w:hAnsi="Arial" w:cs="Arial"/>
                <w:sz w:val="18"/>
                <w:szCs w:val="18"/>
                <w:cs/>
              </w:rPr>
              <w:t>(</w:t>
            </w:r>
            <w:r w:rsidR="00540F14" w:rsidRPr="00540F14">
              <w:rPr>
                <w:rFonts w:ascii="Arial" w:hAnsi="Arial" w:cs="Arial"/>
                <w:sz w:val="18"/>
                <w:szCs w:val="18"/>
                <w:lang w:val="en-GB"/>
              </w:rPr>
              <w:t>41</w:t>
            </w:r>
            <w:r w:rsidRPr="00ED2B24">
              <w:rPr>
                <w:rFonts w:ascii="Arial" w:hAnsi="Arial" w:cs="Arial"/>
                <w:sz w:val="18"/>
                <w:szCs w:val="18"/>
                <w:lang w:val="en-GB"/>
              </w:rPr>
              <w:t>.</w:t>
            </w:r>
            <w:r w:rsidR="00540F14" w:rsidRPr="00540F14">
              <w:rPr>
                <w:rFonts w:ascii="Arial" w:hAnsi="Arial" w:cs="Arial"/>
                <w:sz w:val="18"/>
                <w:szCs w:val="18"/>
                <w:lang w:val="en-GB"/>
              </w:rPr>
              <w:t>11</w:t>
            </w:r>
            <w:r w:rsidRPr="00ED2B24">
              <w:rPr>
                <w:rFonts w:ascii="Arial" w:hAnsi="Arial" w:cs="Arial"/>
                <w:sz w:val="18"/>
                <w:szCs w:val="18"/>
                <w:cs/>
              </w:rPr>
              <w:t>)</w:t>
            </w:r>
          </w:p>
        </w:tc>
        <w:tc>
          <w:tcPr>
            <w:tcW w:w="1368" w:type="dxa"/>
            <w:tcBorders>
              <w:top w:val="nil"/>
              <w:left w:val="nil"/>
              <w:bottom w:val="nil"/>
              <w:right w:val="nil"/>
            </w:tcBorders>
            <w:shd w:val="clear" w:color="auto" w:fill="FAFAFA"/>
            <w:vAlign w:val="bottom"/>
          </w:tcPr>
          <w:p w14:paraId="1C201352" w14:textId="5FAD2634" w:rsidR="00CF53A1" w:rsidRPr="00ED2B24" w:rsidRDefault="00540F14" w:rsidP="00A23238">
            <w:pPr>
              <w:tabs>
                <w:tab w:val="decimal" w:pos="963"/>
              </w:tabs>
              <w:jc w:val="both"/>
              <w:rPr>
                <w:rFonts w:ascii="Arial" w:hAnsi="Arial" w:cs="Arial"/>
                <w:sz w:val="18"/>
                <w:szCs w:val="18"/>
                <w:cs/>
              </w:rPr>
            </w:pPr>
            <w:r w:rsidRPr="00540F14">
              <w:rPr>
                <w:rFonts w:ascii="Arial" w:hAnsi="Arial" w:cs="Arial"/>
                <w:sz w:val="18"/>
                <w:szCs w:val="18"/>
                <w:lang w:val="en-GB"/>
              </w:rPr>
              <w:t>4</w:t>
            </w:r>
            <w:r w:rsidR="00077922">
              <w:rPr>
                <w:rFonts w:ascii="Arial" w:hAnsi="Arial" w:cs="Arial"/>
                <w:sz w:val="18"/>
                <w:szCs w:val="18"/>
              </w:rPr>
              <w:t>.</w:t>
            </w:r>
            <w:r w:rsidRPr="00540F14">
              <w:rPr>
                <w:rFonts w:ascii="Arial" w:hAnsi="Arial" w:cs="Arial"/>
                <w:sz w:val="18"/>
                <w:szCs w:val="18"/>
                <w:lang w:val="en-GB"/>
              </w:rPr>
              <w:t>71</w:t>
            </w:r>
          </w:p>
        </w:tc>
        <w:tc>
          <w:tcPr>
            <w:tcW w:w="1368" w:type="dxa"/>
            <w:tcBorders>
              <w:top w:val="nil"/>
              <w:left w:val="nil"/>
              <w:bottom w:val="nil"/>
              <w:right w:val="nil"/>
            </w:tcBorders>
            <w:vAlign w:val="bottom"/>
          </w:tcPr>
          <w:p w14:paraId="1591FE45" w14:textId="20FAA4E7" w:rsidR="00CF53A1" w:rsidRPr="00ED2B24" w:rsidRDefault="00CF53A1" w:rsidP="00CF53A1">
            <w:pPr>
              <w:tabs>
                <w:tab w:val="decimal" w:pos="1152"/>
              </w:tabs>
              <w:ind w:right="-72"/>
              <w:jc w:val="both"/>
              <w:rPr>
                <w:rFonts w:ascii="Arial" w:hAnsi="Arial" w:cs="Arial"/>
                <w:sz w:val="18"/>
                <w:szCs w:val="18"/>
              </w:rPr>
            </w:pPr>
            <w:r w:rsidRPr="00ED2B24">
              <w:rPr>
                <w:rFonts w:ascii="Arial" w:hAnsi="Arial" w:cs="Arial"/>
                <w:sz w:val="18"/>
                <w:szCs w:val="18"/>
                <w:cs/>
              </w:rPr>
              <w:t>(</w:t>
            </w:r>
            <w:r w:rsidR="00540F14" w:rsidRPr="00540F14">
              <w:rPr>
                <w:rFonts w:ascii="Arial" w:hAnsi="Arial" w:cs="Arial"/>
                <w:sz w:val="18"/>
                <w:szCs w:val="18"/>
                <w:lang w:val="en-GB"/>
              </w:rPr>
              <w:t>38</w:t>
            </w:r>
            <w:r w:rsidRPr="00ED2B24">
              <w:rPr>
                <w:rFonts w:ascii="Arial" w:hAnsi="Arial" w:cs="Arial"/>
                <w:sz w:val="18"/>
                <w:szCs w:val="18"/>
                <w:lang w:val="en-GB"/>
              </w:rPr>
              <w:t>.</w:t>
            </w:r>
            <w:r w:rsidR="00540F14" w:rsidRPr="00540F14">
              <w:rPr>
                <w:rFonts w:ascii="Arial" w:hAnsi="Arial" w:cs="Arial"/>
                <w:sz w:val="18"/>
                <w:szCs w:val="18"/>
                <w:lang w:val="en-GB"/>
              </w:rPr>
              <w:t>91</w:t>
            </w:r>
            <w:r w:rsidRPr="00ED2B24">
              <w:rPr>
                <w:rFonts w:ascii="Arial" w:hAnsi="Arial" w:cs="Arial"/>
                <w:sz w:val="18"/>
                <w:szCs w:val="18"/>
                <w:cs/>
              </w:rPr>
              <w:t>)</w:t>
            </w:r>
          </w:p>
        </w:tc>
      </w:tr>
    </w:tbl>
    <w:p w14:paraId="17148254" w14:textId="77777777" w:rsidR="005A59B6" w:rsidRPr="00C22FDE" w:rsidRDefault="005A59B6" w:rsidP="005A59B6">
      <w:pPr>
        <w:pStyle w:val="Header"/>
        <w:jc w:val="both"/>
        <w:rPr>
          <w:rFonts w:ascii="Arial" w:hAnsi="Arial" w:cs="Arial"/>
          <w:sz w:val="18"/>
          <w:szCs w:val="18"/>
        </w:rPr>
      </w:pPr>
    </w:p>
    <w:p w14:paraId="08D8874B" w14:textId="01B65A14" w:rsidR="005A59B6" w:rsidRPr="001D1B32" w:rsidRDefault="005A59B6" w:rsidP="005A59B6">
      <w:pPr>
        <w:pStyle w:val="Header"/>
        <w:jc w:val="both"/>
        <w:rPr>
          <w:rFonts w:ascii="Arial" w:hAnsi="Arial" w:cs="Arial"/>
          <w:sz w:val="18"/>
          <w:szCs w:val="18"/>
        </w:rPr>
      </w:pPr>
      <w:r w:rsidRPr="001D1B32">
        <w:rPr>
          <w:rFonts w:ascii="Arial" w:hAnsi="Arial" w:cs="Arial"/>
          <w:sz w:val="18"/>
          <w:szCs w:val="18"/>
        </w:rPr>
        <w:t xml:space="preserve">There are no potential dilutive ordinary shares in issue during the years ended </w:t>
      </w:r>
      <w:r w:rsidR="00540F14" w:rsidRPr="00540F14">
        <w:rPr>
          <w:rFonts w:ascii="Arial" w:hAnsi="Arial" w:cs="Arial"/>
          <w:sz w:val="18"/>
          <w:szCs w:val="18"/>
          <w:lang w:val="en-GB"/>
        </w:rPr>
        <w:t>31</w:t>
      </w:r>
      <w:r w:rsidRPr="001D1B32">
        <w:rPr>
          <w:rFonts w:ascii="Arial" w:hAnsi="Arial" w:cs="Arial"/>
          <w:sz w:val="18"/>
          <w:szCs w:val="18"/>
        </w:rPr>
        <w:t xml:space="preserve"> December </w:t>
      </w:r>
      <w:r w:rsidR="00540F14" w:rsidRPr="00540F14">
        <w:rPr>
          <w:rFonts w:ascii="Arial" w:hAnsi="Arial" w:cs="Arial"/>
          <w:sz w:val="18"/>
          <w:szCs w:val="18"/>
          <w:lang w:val="en-GB"/>
        </w:rPr>
        <w:t>2022</w:t>
      </w:r>
      <w:r w:rsidRPr="001D1B32">
        <w:rPr>
          <w:rFonts w:ascii="Arial" w:hAnsi="Arial" w:cs="Arial"/>
          <w:sz w:val="18"/>
          <w:szCs w:val="18"/>
        </w:rPr>
        <w:t xml:space="preserve"> and </w:t>
      </w:r>
      <w:r w:rsidR="00540F14" w:rsidRPr="00540F14">
        <w:rPr>
          <w:rFonts w:ascii="Arial" w:hAnsi="Arial" w:cs="Arial"/>
          <w:sz w:val="18"/>
          <w:szCs w:val="18"/>
          <w:lang w:val="en-GB"/>
        </w:rPr>
        <w:t>2021</w:t>
      </w:r>
      <w:r w:rsidRPr="001D1B32">
        <w:rPr>
          <w:rFonts w:ascii="Arial" w:hAnsi="Arial" w:cs="Arial"/>
          <w:sz w:val="18"/>
          <w:szCs w:val="18"/>
        </w:rPr>
        <w:t>.</w:t>
      </w:r>
    </w:p>
    <w:p w14:paraId="75CAF341" w14:textId="77777777" w:rsidR="005A59B6" w:rsidRPr="00C22FDE" w:rsidRDefault="005A59B6" w:rsidP="005A59B6">
      <w:pPr>
        <w:overflowPunct/>
        <w:autoSpaceDE/>
        <w:autoSpaceDN/>
        <w:adjustRightInd/>
        <w:textAlignment w:val="auto"/>
        <w:rPr>
          <w:rFonts w:ascii="Arial" w:hAnsi="Arial" w:cs="Arial"/>
          <w:sz w:val="18"/>
          <w:szCs w:val="18"/>
          <w:lang w:val="x-none" w:eastAsia="x-none"/>
        </w:rPr>
      </w:pPr>
    </w:p>
    <w:p w14:paraId="05E2E87F" w14:textId="77777777" w:rsidR="005A59B6" w:rsidRPr="00C22FDE" w:rsidRDefault="005A59B6" w:rsidP="005A59B6">
      <w:pPr>
        <w:overflowPunct/>
        <w:autoSpaceDE/>
        <w:autoSpaceDN/>
        <w:adjustRightInd/>
        <w:textAlignment w:val="auto"/>
        <w:rPr>
          <w:rFonts w:ascii="Arial" w:hAnsi="Arial" w:cs="Arial"/>
          <w:sz w:val="18"/>
          <w:szCs w:val="18"/>
          <w:cs/>
          <w:lang w:val="x-none" w:eastAsia="x-none"/>
        </w:rPr>
      </w:pPr>
    </w:p>
    <w:p w14:paraId="73C5A89B" w14:textId="77777777" w:rsidR="00FF5F3A" w:rsidRDefault="00FF5F3A">
      <w:r>
        <w:br w:type="page"/>
      </w:r>
    </w:p>
    <w:p w14:paraId="7D3C31BB" w14:textId="77777777" w:rsidR="00145CB3" w:rsidRPr="00145CB3" w:rsidRDefault="00145CB3" w:rsidP="00145CB3">
      <w:pPr>
        <w:pStyle w:val="BodyText2"/>
        <w:jc w:val="thaiDistribute"/>
        <w:rPr>
          <w:rFonts w:ascii="Arial" w:hAnsi="Arial" w:cs="Arial"/>
          <w:b w:val="0"/>
          <w:bCs w:val="0"/>
          <w:sz w:val="18"/>
          <w:szCs w:val="18"/>
        </w:rPr>
      </w:pPr>
    </w:p>
    <w:tbl>
      <w:tblPr>
        <w:tblW w:w="9461" w:type="dxa"/>
        <w:shd w:val="clear" w:color="auto" w:fill="FFA543"/>
        <w:tblLook w:val="04A0" w:firstRow="1" w:lastRow="0" w:firstColumn="1" w:lastColumn="0" w:noHBand="0" w:noVBand="1"/>
      </w:tblPr>
      <w:tblGrid>
        <w:gridCol w:w="9461"/>
      </w:tblGrid>
      <w:tr w:rsidR="005A59B6" w:rsidRPr="001D1B32" w14:paraId="689B272B" w14:textId="77777777" w:rsidTr="00745855">
        <w:trPr>
          <w:trHeight w:val="386"/>
        </w:trPr>
        <w:tc>
          <w:tcPr>
            <w:tcW w:w="9461" w:type="dxa"/>
            <w:shd w:val="clear" w:color="auto" w:fill="FFA543"/>
            <w:vAlign w:val="center"/>
            <w:hideMark/>
          </w:tcPr>
          <w:p w14:paraId="6CFE088E" w14:textId="606C5B47" w:rsidR="005A59B6" w:rsidRPr="001D1B32" w:rsidRDefault="00540F14" w:rsidP="00745855">
            <w:pPr>
              <w:tabs>
                <w:tab w:val="left" w:pos="432"/>
              </w:tabs>
              <w:ind w:left="504" w:hanging="504"/>
              <w:rPr>
                <w:rFonts w:ascii="Arial" w:eastAsia="Arial Unicode MS" w:hAnsi="Arial" w:cs="Arial"/>
                <w:b/>
                <w:bCs/>
                <w:color w:val="FFFFFF"/>
                <w:sz w:val="18"/>
                <w:szCs w:val="18"/>
              </w:rPr>
            </w:pPr>
            <w:r w:rsidRPr="00540F14">
              <w:rPr>
                <w:rFonts w:ascii="Arial" w:hAnsi="Arial" w:cs="Arial"/>
                <w:b/>
                <w:bCs/>
                <w:color w:val="FFFFFF"/>
                <w:sz w:val="18"/>
                <w:szCs w:val="18"/>
                <w:lang w:val="en-GB"/>
              </w:rPr>
              <w:t>30</w:t>
            </w:r>
            <w:r w:rsidR="005A59B6" w:rsidRPr="001D1B32">
              <w:rPr>
                <w:rFonts w:ascii="Arial" w:hAnsi="Arial" w:cs="Arial"/>
                <w:b/>
                <w:bCs/>
                <w:color w:val="FFFFFF"/>
                <w:sz w:val="18"/>
                <w:szCs w:val="18"/>
                <w:lang w:val="en-GB"/>
              </w:rPr>
              <w:tab/>
              <w:t>Related party transactions</w:t>
            </w:r>
          </w:p>
        </w:tc>
      </w:tr>
    </w:tbl>
    <w:p w14:paraId="233A98EE" w14:textId="77777777" w:rsidR="005A59B6" w:rsidRPr="00C22FDE" w:rsidRDefault="005A59B6" w:rsidP="005A59B6">
      <w:pPr>
        <w:pStyle w:val="BodyText2"/>
        <w:jc w:val="thaiDistribute"/>
        <w:rPr>
          <w:rFonts w:ascii="Arial" w:hAnsi="Arial" w:cs="Arial"/>
          <w:b w:val="0"/>
          <w:bCs w:val="0"/>
          <w:sz w:val="18"/>
          <w:szCs w:val="18"/>
        </w:rPr>
      </w:pPr>
    </w:p>
    <w:p w14:paraId="1A09A30D" w14:textId="77777777" w:rsidR="005A59B6" w:rsidRPr="001D1B32" w:rsidRDefault="005A59B6" w:rsidP="005A59B6">
      <w:pPr>
        <w:pStyle w:val="BodyTextIndent3"/>
        <w:ind w:left="0"/>
        <w:rPr>
          <w:rFonts w:ascii="Arial" w:hAnsi="Arial" w:cs="Arial"/>
          <w:sz w:val="18"/>
          <w:szCs w:val="18"/>
        </w:rPr>
      </w:pPr>
      <w:r w:rsidRPr="001D1B32">
        <w:rPr>
          <w:rFonts w:ascii="Arial" w:hAnsi="Arial" w:cs="Arial"/>
          <w:spacing w:val="-4"/>
          <w:sz w:val="18"/>
          <w:szCs w:val="18"/>
        </w:rPr>
        <w:t xml:space="preserve">Enterprises and individuals that directly, or indirectly through one or more intermediaries, control, or are controlled by, </w:t>
      </w:r>
      <w:r w:rsidRPr="001D1B32">
        <w:rPr>
          <w:rFonts w:ascii="Arial" w:hAnsi="Arial" w:cs="Arial"/>
          <w:spacing w:val="-2"/>
          <w:sz w:val="18"/>
          <w:szCs w:val="18"/>
        </w:rPr>
        <w:t>or are under common control with, the Company, including holding companies, subsidiaries and fellow subsidiaries</w:t>
      </w:r>
      <w:r w:rsidRPr="001D1B32">
        <w:rPr>
          <w:rFonts w:ascii="Arial" w:hAnsi="Arial" w:cs="Arial"/>
          <w:spacing w:val="-4"/>
          <w:sz w:val="18"/>
          <w:szCs w:val="18"/>
        </w:rPr>
        <w:t xml:space="preserve"> are related parties of the Company. Associates and individuals owning, directly or indirectly</w:t>
      </w:r>
      <w:r w:rsidRPr="001D1B32">
        <w:rPr>
          <w:rFonts w:ascii="Arial" w:hAnsi="Arial" w:cs="Arial"/>
          <w:sz w:val="18"/>
          <w:szCs w:val="18"/>
        </w:rPr>
        <w:t>,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F7F911F" w14:textId="2C341195" w:rsidR="005A59B6" w:rsidRPr="00C22FDE" w:rsidRDefault="005A59B6" w:rsidP="00740E24">
      <w:pPr>
        <w:overflowPunct/>
        <w:autoSpaceDE/>
        <w:autoSpaceDN/>
        <w:adjustRightInd/>
        <w:textAlignment w:val="auto"/>
        <w:rPr>
          <w:rFonts w:ascii="Arial" w:hAnsi="Arial" w:cs="Arial"/>
          <w:sz w:val="18"/>
          <w:szCs w:val="18"/>
        </w:rPr>
      </w:pPr>
    </w:p>
    <w:p w14:paraId="4B3FD92D" w14:textId="77777777" w:rsidR="005A59B6" w:rsidRPr="001D1B32" w:rsidRDefault="005A59B6" w:rsidP="005A59B6">
      <w:pPr>
        <w:pStyle w:val="BodyTextIndent3"/>
        <w:ind w:left="0"/>
        <w:rPr>
          <w:rFonts w:ascii="Arial" w:hAnsi="Arial" w:cs="Arial"/>
          <w:sz w:val="18"/>
          <w:szCs w:val="18"/>
        </w:rPr>
      </w:pPr>
      <w:r w:rsidRPr="001D1B32">
        <w:rPr>
          <w:rFonts w:ascii="Arial" w:hAnsi="Arial" w:cs="Arial"/>
          <w:sz w:val="18"/>
          <w:szCs w:val="18"/>
        </w:rPr>
        <w:t>In considering each possible related party relationship, attention is directed to the substance of the relationship, and not merely the legal form.</w:t>
      </w:r>
    </w:p>
    <w:p w14:paraId="2F6CA45D" w14:textId="77777777" w:rsidR="005A59B6" w:rsidRPr="00C22FDE" w:rsidRDefault="005A59B6" w:rsidP="005A59B6">
      <w:pPr>
        <w:pStyle w:val="BodyTextIndent3"/>
        <w:ind w:left="0"/>
        <w:rPr>
          <w:rFonts w:ascii="Arial" w:hAnsi="Arial" w:cs="Arial"/>
          <w:sz w:val="18"/>
          <w:szCs w:val="18"/>
        </w:rPr>
      </w:pPr>
    </w:p>
    <w:p w14:paraId="7B6E8135" w14:textId="4FEBA5F0" w:rsidR="005A59B6" w:rsidRPr="00A24928" w:rsidRDefault="005A59B6" w:rsidP="005A59B6">
      <w:pPr>
        <w:pStyle w:val="BodyTextIndent3"/>
        <w:ind w:left="0"/>
        <w:rPr>
          <w:rFonts w:ascii="Arial" w:hAnsi="Arial" w:cs="Arial"/>
          <w:spacing w:val="-4"/>
          <w:sz w:val="18"/>
          <w:szCs w:val="18"/>
        </w:rPr>
      </w:pPr>
      <w:r w:rsidRPr="00A24928">
        <w:rPr>
          <w:rFonts w:ascii="Arial" w:hAnsi="Arial" w:cs="Arial"/>
          <w:spacing w:val="-6"/>
          <w:sz w:val="18"/>
          <w:szCs w:val="18"/>
        </w:rPr>
        <w:t>The Company shares are held by Mandarin Oriental Holdings B.V.</w:t>
      </w:r>
      <w:r w:rsidR="00A86AAA" w:rsidRPr="00A24928">
        <w:rPr>
          <w:rFonts w:ascii="Arial" w:hAnsi="Arial" w:cs="Arial"/>
          <w:spacing w:val="-6"/>
          <w:sz w:val="18"/>
          <w:szCs w:val="18"/>
        </w:rPr>
        <w:t>,</w:t>
      </w:r>
      <w:r w:rsidRPr="00A24928">
        <w:rPr>
          <w:rFonts w:ascii="Arial" w:hAnsi="Arial" w:cs="Arial"/>
          <w:spacing w:val="-6"/>
          <w:sz w:val="18"/>
          <w:szCs w:val="18"/>
        </w:rPr>
        <w:t xml:space="preserve"> the Charanachitta Family and Chaophaya Development</w:t>
      </w:r>
      <w:r w:rsidRPr="00A601AB">
        <w:rPr>
          <w:rFonts w:ascii="Arial" w:hAnsi="Arial" w:cs="Arial"/>
          <w:spacing w:val="-2"/>
          <w:sz w:val="18"/>
          <w:szCs w:val="18"/>
        </w:rPr>
        <w:t xml:space="preserve"> </w:t>
      </w:r>
      <w:r w:rsidRPr="00A24928">
        <w:rPr>
          <w:rFonts w:ascii="Arial" w:hAnsi="Arial" w:cs="Arial"/>
          <w:spacing w:val="-4"/>
          <w:sz w:val="18"/>
          <w:szCs w:val="18"/>
        </w:rPr>
        <w:t xml:space="preserve">Corporation Limited in the proportions of </w:t>
      </w:r>
      <w:r w:rsidR="00540F14" w:rsidRPr="00A24928">
        <w:rPr>
          <w:rFonts w:ascii="Arial" w:hAnsi="Arial" w:cs="Arial"/>
          <w:spacing w:val="-4"/>
          <w:sz w:val="18"/>
          <w:szCs w:val="18"/>
          <w:lang w:val="en-GB"/>
        </w:rPr>
        <w:t>42</w:t>
      </w:r>
      <w:r w:rsidRPr="00A24928">
        <w:rPr>
          <w:rFonts w:ascii="Arial" w:hAnsi="Arial" w:cs="Arial"/>
          <w:spacing w:val="-4"/>
          <w:sz w:val="18"/>
          <w:szCs w:val="18"/>
        </w:rPr>
        <w:t xml:space="preserve">%, </w:t>
      </w:r>
      <w:r w:rsidR="00540F14" w:rsidRPr="00A24928">
        <w:rPr>
          <w:rFonts w:ascii="Arial" w:hAnsi="Arial" w:cs="Arial"/>
          <w:spacing w:val="-4"/>
          <w:sz w:val="18"/>
          <w:szCs w:val="18"/>
          <w:lang w:val="en-GB"/>
        </w:rPr>
        <w:t>28</w:t>
      </w:r>
      <w:r w:rsidRPr="00A24928">
        <w:rPr>
          <w:rFonts w:ascii="Arial" w:hAnsi="Arial" w:cs="Arial"/>
          <w:spacing w:val="-4"/>
          <w:sz w:val="18"/>
          <w:szCs w:val="18"/>
        </w:rPr>
        <w:t xml:space="preserve">% and </w:t>
      </w:r>
      <w:r w:rsidR="00540F14" w:rsidRPr="00A24928">
        <w:rPr>
          <w:rFonts w:ascii="Arial" w:hAnsi="Arial" w:cs="Arial"/>
          <w:spacing w:val="-4"/>
          <w:sz w:val="18"/>
          <w:szCs w:val="18"/>
          <w:lang w:val="en-GB"/>
        </w:rPr>
        <w:t>11</w:t>
      </w:r>
      <w:r w:rsidRPr="00A24928">
        <w:rPr>
          <w:rFonts w:ascii="Arial" w:hAnsi="Arial" w:cs="Arial"/>
          <w:spacing w:val="-4"/>
          <w:sz w:val="18"/>
          <w:szCs w:val="18"/>
        </w:rPr>
        <w:t xml:space="preserve">% respectively. The remaining </w:t>
      </w:r>
      <w:r w:rsidR="00540F14" w:rsidRPr="00A24928">
        <w:rPr>
          <w:rFonts w:ascii="Arial" w:hAnsi="Arial" w:cs="Arial"/>
          <w:spacing w:val="-4"/>
          <w:sz w:val="18"/>
          <w:szCs w:val="18"/>
          <w:lang w:val="en-GB"/>
        </w:rPr>
        <w:t>19</w:t>
      </w:r>
      <w:r w:rsidRPr="00A24928">
        <w:rPr>
          <w:rFonts w:ascii="Arial" w:hAnsi="Arial" w:cs="Arial"/>
          <w:spacing w:val="-4"/>
          <w:sz w:val="18"/>
          <w:szCs w:val="18"/>
        </w:rPr>
        <w:t>%</w:t>
      </w:r>
      <w:r w:rsidRPr="00A24928">
        <w:rPr>
          <w:rFonts w:ascii="Arial" w:hAnsi="Arial" w:cs="Arial"/>
          <w:spacing w:val="-4"/>
          <w:sz w:val="18"/>
          <w:szCs w:val="18"/>
          <w:cs/>
        </w:rPr>
        <w:t xml:space="preserve"> </w:t>
      </w:r>
      <w:r w:rsidRPr="00A24928">
        <w:rPr>
          <w:rFonts w:ascii="Arial" w:hAnsi="Arial" w:cs="Arial"/>
          <w:spacing w:val="-4"/>
          <w:sz w:val="18"/>
          <w:szCs w:val="18"/>
        </w:rPr>
        <w:t>of the shares are widely held.</w:t>
      </w:r>
    </w:p>
    <w:p w14:paraId="595FC0F8" w14:textId="77777777" w:rsidR="005A59B6" w:rsidRPr="00C22FDE" w:rsidRDefault="005A59B6" w:rsidP="005A59B6">
      <w:pPr>
        <w:pStyle w:val="BodyTextIndent3"/>
        <w:ind w:left="0"/>
        <w:rPr>
          <w:rFonts w:ascii="Arial" w:hAnsi="Arial" w:cs="Arial"/>
          <w:sz w:val="18"/>
          <w:szCs w:val="18"/>
        </w:rPr>
      </w:pPr>
    </w:p>
    <w:p w14:paraId="3164B147" w14:textId="1BD0146E" w:rsidR="005A59B6" w:rsidRPr="00740E24" w:rsidRDefault="005A59B6" w:rsidP="005A59B6">
      <w:pPr>
        <w:jc w:val="both"/>
        <w:rPr>
          <w:rFonts w:ascii="Arial" w:hAnsi="Arial" w:cs="Arial"/>
          <w:sz w:val="18"/>
          <w:szCs w:val="18"/>
        </w:rPr>
      </w:pPr>
      <w:r w:rsidRPr="001D1B32">
        <w:rPr>
          <w:rFonts w:ascii="Arial" w:hAnsi="Arial" w:cs="Arial"/>
          <w:sz w:val="18"/>
          <w:szCs w:val="18"/>
        </w:rPr>
        <w:t>During the year, the Group has transactions with related companies in the normal course of business. Sales and purchases price of goods and services is determined on Cost Plus Method.</w:t>
      </w:r>
    </w:p>
    <w:p w14:paraId="3BE4F8C9" w14:textId="77777777" w:rsidR="000E7D7F" w:rsidRDefault="000E7D7F" w:rsidP="005A59B6">
      <w:pPr>
        <w:jc w:val="both"/>
        <w:rPr>
          <w:rFonts w:ascii="Arial" w:hAnsi="Arial" w:cs="Arial"/>
          <w:sz w:val="18"/>
          <w:szCs w:val="18"/>
        </w:rPr>
      </w:pPr>
    </w:p>
    <w:p w14:paraId="7EF1D0FF" w14:textId="0A60DECD" w:rsidR="005A59B6" w:rsidRPr="00C22FDE" w:rsidRDefault="005A59B6" w:rsidP="005A59B6">
      <w:pPr>
        <w:jc w:val="both"/>
        <w:rPr>
          <w:rFonts w:ascii="Arial" w:hAnsi="Arial" w:cs="Arial"/>
          <w:sz w:val="18"/>
          <w:szCs w:val="18"/>
        </w:rPr>
      </w:pPr>
      <w:r w:rsidRPr="00C22FDE">
        <w:rPr>
          <w:rFonts w:ascii="Arial" w:hAnsi="Arial" w:cs="Arial"/>
          <w:sz w:val="18"/>
          <w:szCs w:val="18"/>
        </w:rPr>
        <w:t xml:space="preserve">The Group had transactions with related companies for the years ended </w:t>
      </w:r>
      <w:r w:rsidR="00540F14" w:rsidRPr="00540F14">
        <w:rPr>
          <w:rFonts w:ascii="Arial" w:hAnsi="Arial" w:cs="Arial"/>
          <w:sz w:val="18"/>
          <w:szCs w:val="18"/>
          <w:lang w:val="en-GB"/>
        </w:rPr>
        <w:t>31</w:t>
      </w:r>
      <w:r w:rsidRPr="00C22FDE">
        <w:rPr>
          <w:rFonts w:ascii="Arial" w:hAnsi="Arial" w:cs="Arial"/>
          <w:sz w:val="18"/>
          <w:szCs w:val="18"/>
        </w:rPr>
        <w:t xml:space="preserve"> December as follows:</w:t>
      </w:r>
    </w:p>
    <w:p w14:paraId="1DEBCF88" w14:textId="77777777" w:rsidR="005A59B6" w:rsidRPr="00C22FDE" w:rsidRDefault="005A59B6" w:rsidP="005A59B6">
      <w:pPr>
        <w:jc w:val="both"/>
        <w:rPr>
          <w:rFonts w:ascii="Arial" w:hAnsi="Arial" w:cs="Arial"/>
          <w:sz w:val="18"/>
          <w:szCs w:val="18"/>
        </w:rPr>
      </w:pPr>
    </w:p>
    <w:p w14:paraId="7A8568D9" w14:textId="77777777" w:rsidR="005A59B6" w:rsidRPr="00C22FDE" w:rsidRDefault="005A59B6" w:rsidP="00705343">
      <w:pPr>
        <w:tabs>
          <w:tab w:val="left" w:pos="540"/>
        </w:tabs>
        <w:ind w:left="540" w:hanging="540"/>
        <w:rPr>
          <w:rFonts w:ascii="Arial" w:hAnsi="Arial" w:cs="Arial"/>
          <w:b/>
          <w:bCs/>
          <w:color w:val="CF4A02"/>
          <w:sz w:val="18"/>
          <w:szCs w:val="18"/>
        </w:rPr>
      </w:pPr>
      <w:r w:rsidRPr="00C22FDE">
        <w:rPr>
          <w:rFonts w:ascii="Arial" w:hAnsi="Arial" w:cs="Arial"/>
          <w:b/>
          <w:bCs/>
          <w:color w:val="CF4A02"/>
          <w:sz w:val="18"/>
          <w:szCs w:val="18"/>
        </w:rPr>
        <w:t>a)</w:t>
      </w:r>
      <w:r w:rsidRPr="00C22FDE">
        <w:rPr>
          <w:rFonts w:ascii="Arial" w:hAnsi="Arial" w:cs="Arial"/>
          <w:b/>
          <w:bCs/>
          <w:color w:val="CF4A02"/>
          <w:sz w:val="18"/>
          <w:szCs w:val="18"/>
        </w:rPr>
        <w:tab/>
        <w:t>Sales of goods and services</w:t>
      </w:r>
    </w:p>
    <w:p w14:paraId="6B1441DE" w14:textId="77777777" w:rsidR="005A59B6" w:rsidRPr="001B5CE1" w:rsidRDefault="005A59B6" w:rsidP="005A59B6">
      <w:pPr>
        <w:ind w:left="540"/>
        <w:rPr>
          <w:rFonts w:ascii="Arial" w:hAnsi="Arial" w:cs="Arial"/>
          <w:sz w:val="16"/>
          <w:szCs w:val="16"/>
        </w:rPr>
      </w:pPr>
    </w:p>
    <w:tbl>
      <w:tblPr>
        <w:tblW w:w="9101" w:type="dxa"/>
        <w:tblInd w:w="360" w:type="dxa"/>
        <w:tblLayout w:type="fixed"/>
        <w:tblLook w:val="0000" w:firstRow="0" w:lastRow="0" w:firstColumn="0" w:lastColumn="0" w:noHBand="0" w:noVBand="0"/>
      </w:tblPr>
      <w:tblGrid>
        <w:gridCol w:w="3629"/>
        <w:gridCol w:w="1368"/>
        <w:gridCol w:w="1368"/>
        <w:gridCol w:w="1368"/>
        <w:gridCol w:w="1368"/>
      </w:tblGrid>
      <w:tr w:rsidR="005A59B6" w:rsidRPr="001D1B32" w14:paraId="03DD60BB" w14:textId="77777777" w:rsidTr="00A9025A">
        <w:trPr>
          <w:cantSplit/>
          <w:trHeight w:val="135"/>
        </w:trPr>
        <w:tc>
          <w:tcPr>
            <w:tcW w:w="3629" w:type="dxa"/>
            <w:tcBorders>
              <w:top w:val="nil"/>
              <w:left w:val="nil"/>
              <w:bottom w:val="nil"/>
              <w:right w:val="nil"/>
            </w:tcBorders>
          </w:tcPr>
          <w:p w14:paraId="032FD75D" w14:textId="77777777" w:rsidR="005A59B6" w:rsidRPr="001D1B32" w:rsidRDefault="005A59B6" w:rsidP="00745855">
            <w:pPr>
              <w:ind w:left="78"/>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5D65CC0C"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2551CA38"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4DC7995D"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7D536883"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10DC0032" w14:textId="77777777" w:rsidTr="001C32FA">
        <w:tc>
          <w:tcPr>
            <w:tcW w:w="3629" w:type="dxa"/>
            <w:tcBorders>
              <w:top w:val="nil"/>
              <w:left w:val="nil"/>
              <w:bottom w:val="nil"/>
              <w:right w:val="nil"/>
            </w:tcBorders>
          </w:tcPr>
          <w:p w14:paraId="5ED49237" w14:textId="77777777" w:rsidR="005A59B6" w:rsidRPr="001D1B32" w:rsidRDefault="005A59B6" w:rsidP="00745855">
            <w:pPr>
              <w:ind w:left="78"/>
              <w:rPr>
                <w:rFonts w:ascii="Arial" w:hAnsi="Arial" w:cs="Arial"/>
                <w:b/>
                <w:bCs/>
                <w:sz w:val="18"/>
                <w:szCs w:val="18"/>
              </w:rPr>
            </w:pPr>
          </w:p>
        </w:tc>
        <w:tc>
          <w:tcPr>
            <w:tcW w:w="1368" w:type="dxa"/>
            <w:tcBorders>
              <w:top w:val="single" w:sz="4" w:space="0" w:color="auto"/>
              <w:left w:val="nil"/>
              <w:right w:val="nil"/>
            </w:tcBorders>
          </w:tcPr>
          <w:p w14:paraId="1BFA2F3C" w14:textId="15CE109C" w:rsidR="005A59B6" w:rsidRPr="001D1B32" w:rsidRDefault="00540F14" w:rsidP="001C32FA">
            <w:pPr>
              <w:tabs>
                <w:tab w:val="decimal" w:pos="1152"/>
              </w:tabs>
              <w:ind w:right="-72"/>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right w:val="nil"/>
            </w:tcBorders>
          </w:tcPr>
          <w:p w14:paraId="67F2CFCF" w14:textId="612E936B" w:rsidR="005A59B6" w:rsidRPr="001D1B32" w:rsidRDefault="00540F14" w:rsidP="001C32FA">
            <w:pPr>
              <w:tabs>
                <w:tab w:val="decimal" w:pos="1152"/>
              </w:tabs>
              <w:ind w:right="-72"/>
              <w:rPr>
                <w:rFonts w:ascii="Arial" w:hAnsi="Arial" w:cs="Arial"/>
                <w:b/>
                <w:bCs/>
                <w:sz w:val="18"/>
                <w:szCs w:val="18"/>
              </w:rPr>
            </w:pPr>
            <w:r w:rsidRPr="00540F14">
              <w:rPr>
                <w:rFonts w:ascii="Arial" w:hAnsi="Arial" w:cs="Arial"/>
                <w:b/>
                <w:bCs/>
                <w:sz w:val="18"/>
                <w:szCs w:val="18"/>
                <w:lang w:val="en-GB"/>
              </w:rPr>
              <w:t>2021</w:t>
            </w:r>
          </w:p>
        </w:tc>
        <w:tc>
          <w:tcPr>
            <w:tcW w:w="1368" w:type="dxa"/>
            <w:tcBorders>
              <w:top w:val="single" w:sz="4" w:space="0" w:color="auto"/>
              <w:left w:val="nil"/>
              <w:right w:val="nil"/>
            </w:tcBorders>
          </w:tcPr>
          <w:p w14:paraId="691B2F2F" w14:textId="1115595A" w:rsidR="005A59B6" w:rsidRPr="001D1B32" w:rsidRDefault="00540F14" w:rsidP="001C32FA">
            <w:pPr>
              <w:tabs>
                <w:tab w:val="decimal" w:pos="1152"/>
              </w:tabs>
              <w:ind w:right="-72"/>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right w:val="nil"/>
            </w:tcBorders>
          </w:tcPr>
          <w:p w14:paraId="52EE08FF" w14:textId="6DC4E839" w:rsidR="005A59B6" w:rsidRPr="001D1B32" w:rsidRDefault="00540F14" w:rsidP="001C32FA">
            <w:pPr>
              <w:tabs>
                <w:tab w:val="decimal" w:pos="1152"/>
              </w:tabs>
              <w:ind w:right="-72"/>
              <w:rPr>
                <w:rFonts w:ascii="Arial" w:hAnsi="Arial" w:cs="Arial"/>
                <w:b/>
                <w:bCs/>
                <w:sz w:val="18"/>
                <w:szCs w:val="18"/>
              </w:rPr>
            </w:pPr>
            <w:r w:rsidRPr="00540F14">
              <w:rPr>
                <w:rFonts w:ascii="Arial" w:hAnsi="Arial" w:cs="Arial"/>
                <w:b/>
                <w:bCs/>
                <w:sz w:val="18"/>
                <w:szCs w:val="18"/>
                <w:lang w:val="en-GB"/>
              </w:rPr>
              <w:t>2021</w:t>
            </w:r>
          </w:p>
        </w:tc>
      </w:tr>
      <w:tr w:rsidR="005A59B6" w:rsidRPr="001D1B32" w14:paraId="5FECBC11" w14:textId="77777777" w:rsidTr="001C32FA">
        <w:tc>
          <w:tcPr>
            <w:tcW w:w="3629" w:type="dxa"/>
            <w:tcBorders>
              <w:top w:val="nil"/>
              <w:left w:val="nil"/>
              <w:bottom w:val="nil"/>
              <w:right w:val="nil"/>
            </w:tcBorders>
          </w:tcPr>
          <w:p w14:paraId="630044AB" w14:textId="77777777" w:rsidR="005A59B6" w:rsidRPr="001D1B32" w:rsidRDefault="005A59B6" w:rsidP="00745855">
            <w:pPr>
              <w:ind w:left="78"/>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1C575167" w14:textId="77777777" w:rsidR="005A59B6" w:rsidRPr="001D1B32" w:rsidRDefault="005A59B6" w:rsidP="001C32FA">
            <w:pPr>
              <w:tabs>
                <w:tab w:val="decimal" w:pos="1152"/>
              </w:tabs>
              <w:jc w:val="right"/>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CDAAADE" w14:textId="77777777" w:rsidR="005A59B6" w:rsidRPr="001D1B32" w:rsidRDefault="005A59B6" w:rsidP="001C32FA">
            <w:pPr>
              <w:tabs>
                <w:tab w:val="decimal" w:pos="1152"/>
              </w:tabs>
              <w:jc w:val="right"/>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BD9E74E" w14:textId="77777777" w:rsidR="005A59B6" w:rsidRPr="001D1B32" w:rsidRDefault="005A59B6" w:rsidP="001C32FA">
            <w:pPr>
              <w:tabs>
                <w:tab w:val="decimal" w:pos="1152"/>
              </w:tabs>
              <w:jc w:val="right"/>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018B8151" w14:textId="77777777" w:rsidR="005A59B6" w:rsidRPr="001D1B32" w:rsidRDefault="005A59B6" w:rsidP="001C32FA">
            <w:pPr>
              <w:tabs>
                <w:tab w:val="decimal" w:pos="1152"/>
              </w:tabs>
              <w:jc w:val="right"/>
              <w:rPr>
                <w:rFonts w:ascii="Arial" w:hAnsi="Arial" w:cs="Arial"/>
                <w:b/>
                <w:bCs/>
                <w:sz w:val="18"/>
                <w:szCs w:val="18"/>
              </w:rPr>
            </w:pPr>
            <w:r w:rsidRPr="001D1B32">
              <w:rPr>
                <w:rFonts w:ascii="Arial" w:hAnsi="Arial" w:cs="Arial"/>
                <w:b/>
                <w:bCs/>
                <w:sz w:val="18"/>
                <w:szCs w:val="18"/>
              </w:rPr>
              <w:t>Baht</w:t>
            </w:r>
          </w:p>
        </w:tc>
      </w:tr>
      <w:tr w:rsidR="005A59B6" w:rsidRPr="00B92B12" w14:paraId="4515D219" w14:textId="77777777" w:rsidTr="001C32FA">
        <w:tc>
          <w:tcPr>
            <w:tcW w:w="3629" w:type="dxa"/>
            <w:tcBorders>
              <w:top w:val="nil"/>
              <w:left w:val="nil"/>
              <w:bottom w:val="nil"/>
              <w:right w:val="nil"/>
            </w:tcBorders>
          </w:tcPr>
          <w:p w14:paraId="17F7C87F" w14:textId="77777777" w:rsidR="005A59B6" w:rsidRPr="00B92B12" w:rsidRDefault="005A59B6" w:rsidP="00745855">
            <w:pPr>
              <w:ind w:left="78"/>
              <w:rPr>
                <w:rFonts w:ascii="Arial" w:hAnsi="Arial" w:cs="Arial"/>
                <w:sz w:val="12"/>
                <w:szCs w:val="12"/>
                <w:lang w:val="en-GB"/>
              </w:rPr>
            </w:pPr>
          </w:p>
        </w:tc>
        <w:tc>
          <w:tcPr>
            <w:tcW w:w="1368" w:type="dxa"/>
            <w:tcBorders>
              <w:top w:val="single" w:sz="4" w:space="0" w:color="auto"/>
              <w:left w:val="nil"/>
              <w:bottom w:val="nil"/>
              <w:right w:val="nil"/>
            </w:tcBorders>
            <w:shd w:val="clear" w:color="auto" w:fill="FAFAFA"/>
          </w:tcPr>
          <w:p w14:paraId="17D379CB" w14:textId="77777777" w:rsidR="005A59B6" w:rsidRPr="00B92B12" w:rsidRDefault="005A59B6" w:rsidP="001C32FA">
            <w:pPr>
              <w:tabs>
                <w:tab w:val="decimal" w:pos="1152"/>
              </w:tabs>
              <w:jc w:val="right"/>
              <w:rPr>
                <w:rFonts w:ascii="Arial" w:hAnsi="Arial" w:cs="Arial"/>
                <w:sz w:val="12"/>
                <w:szCs w:val="12"/>
              </w:rPr>
            </w:pPr>
          </w:p>
        </w:tc>
        <w:tc>
          <w:tcPr>
            <w:tcW w:w="1368" w:type="dxa"/>
            <w:tcBorders>
              <w:top w:val="single" w:sz="4" w:space="0" w:color="auto"/>
              <w:left w:val="nil"/>
              <w:bottom w:val="nil"/>
              <w:right w:val="nil"/>
            </w:tcBorders>
          </w:tcPr>
          <w:p w14:paraId="26F4296E" w14:textId="77777777" w:rsidR="005A59B6" w:rsidRPr="00B92B12" w:rsidRDefault="005A59B6" w:rsidP="001C32FA">
            <w:pPr>
              <w:tabs>
                <w:tab w:val="decimal" w:pos="1152"/>
              </w:tabs>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7FE61BC7" w14:textId="77777777" w:rsidR="005A59B6" w:rsidRPr="00B92B12" w:rsidRDefault="005A59B6" w:rsidP="001C32FA">
            <w:pPr>
              <w:tabs>
                <w:tab w:val="decimal" w:pos="1152"/>
              </w:tabs>
              <w:jc w:val="right"/>
              <w:rPr>
                <w:rFonts w:ascii="Arial" w:hAnsi="Arial" w:cs="Arial"/>
                <w:sz w:val="12"/>
                <w:szCs w:val="12"/>
              </w:rPr>
            </w:pPr>
          </w:p>
        </w:tc>
        <w:tc>
          <w:tcPr>
            <w:tcW w:w="1368" w:type="dxa"/>
            <w:tcBorders>
              <w:top w:val="single" w:sz="4" w:space="0" w:color="auto"/>
              <w:left w:val="nil"/>
              <w:bottom w:val="nil"/>
              <w:right w:val="nil"/>
            </w:tcBorders>
          </w:tcPr>
          <w:p w14:paraId="39C491B0" w14:textId="77777777" w:rsidR="005A59B6" w:rsidRPr="00B92B12" w:rsidRDefault="005A59B6" w:rsidP="001C32FA">
            <w:pPr>
              <w:tabs>
                <w:tab w:val="decimal" w:pos="1152"/>
              </w:tabs>
              <w:jc w:val="right"/>
              <w:rPr>
                <w:rFonts w:ascii="Arial" w:hAnsi="Arial" w:cs="Arial"/>
                <w:sz w:val="12"/>
                <w:szCs w:val="12"/>
              </w:rPr>
            </w:pPr>
          </w:p>
        </w:tc>
      </w:tr>
      <w:tr w:rsidR="005A59B6" w:rsidRPr="001D1B32" w14:paraId="6F0ED124" w14:textId="77777777" w:rsidTr="001C32FA">
        <w:tc>
          <w:tcPr>
            <w:tcW w:w="3629" w:type="dxa"/>
            <w:tcBorders>
              <w:top w:val="nil"/>
              <w:left w:val="nil"/>
              <w:bottom w:val="nil"/>
              <w:right w:val="nil"/>
            </w:tcBorders>
          </w:tcPr>
          <w:p w14:paraId="7129D5A8"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1D1B32">
              <w:rPr>
                <w:rFonts w:ascii="Arial" w:hAnsi="Arial" w:cs="Arial"/>
                <w:b/>
                <w:bCs/>
                <w:sz w:val="18"/>
                <w:szCs w:val="18"/>
              </w:rPr>
              <w:t xml:space="preserve">Sales of goods and </w:t>
            </w:r>
          </w:p>
        </w:tc>
        <w:tc>
          <w:tcPr>
            <w:tcW w:w="1368" w:type="dxa"/>
            <w:tcBorders>
              <w:top w:val="nil"/>
              <w:left w:val="nil"/>
              <w:bottom w:val="nil"/>
              <w:right w:val="nil"/>
            </w:tcBorders>
            <w:shd w:val="clear" w:color="auto" w:fill="FAFAFA"/>
          </w:tcPr>
          <w:p w14:paraId="6CF6804B" w14:textId="77777777" w:rsidR="005A59B6" w:rsidRPr="001D1B32" w:rsidRDefault="005A59B6" w:rsidP="001C32FA">
            <w:pPr>
              <w:tabs>
                <w:tab w:val="decimal" w:pos="1152"/>
              </w:tabs>
              <w:jc w:val="right"/>
              <w:rPr>
                <w:rFonts w:ascii="Arial" w:hAnsi="Arial" w:cs="Arial"/>
                <w:sz w:val="18"/>
                <w:szCs w:val="18"/>
              </w:rPr>
            </w:pPr>
          </w:p>
        </w:tc>
        <w:tc>
          <w:tcPr>
            <w:tcW w:w="1368" w:type="dxa"/>
            <w:tcBorders>
              <w:top w:val="nil"/>
              <w:left w:val="nil"/>
              <w:bottom w:val="nil"/>
              <w:right w:val="nil"/>
            </w:tcBorders>
          </w:tcPr>
          <w:p w14:paraId="47A4BD99" w14:textId="77777777" w:rsidR="005A59B6" w:rsidRPr="001D1B32" w:rsidRDefault="005A59B6" w:rsidP="001C32FA">
            <w:pPr>
              <w:tabs>
                <w:tab w:val="decimal" w:pos="1152"/>
              </w:tabs>
              <w:jc w:val="right"/>
              <w:rPr>
                <w:rFonts w:ascii="Arial" w:hAnsi="Arial" w:cs="Arial"/>
                <w:sz w:val="18"/>
                <w:szCs w:val="18"/>
              </w:rPr>
            </w:pPr>
          </w:p>
        </w:tc>
        <w:tc>
          <w:tcPr>
            <w:tcW w:w="1368" w:type="dxa"/>
            <w:tcBorders>
              <w:top w:val="nil"/>
              <w:left w:val="nil"/>
              <w:bottom w:val="nil"/>
              <w:right w:val="nil"/>
            </w:tcBorders>
            <w:shd w:val="clear" w:color="auto" w:fill="FAFAFA"/>
          </w:tcPr>
          <w:p w14:paraId="160A7645" w14:textId="77777777" w:rsidR="005A59B6" w:rsidRPr="001D1B32" w:rsidRDefault="005A59B6" w:rsidP="001C32FA">
            <w:pPr>
              <w:tabs>
                <w:tab w:val="decimal" w:pos="1152"/>
              </w:tabs>
              <w:jc w:val="right"/>
              <w:rPr>
                <w:rFonts w:ascii="Arial" w:hAnsi="Arial" w:cs="Arial"/>
                <w:sz w:val="18"/>
                <w:szCs w:val="18"/>
              </w:rPr>
            </w:pPr>
          </w:p>
        </w:tc>
        <w:tc>
          <w:tcPr>
            <w:tcW w:w="1368" w:type="dxa"/>
            <w:tcBorders>
              <w:top w:val="nil"/>
              <w:left w:val="nil"/>
              <w:bottom w:val="nil"/>
              <w:right w:val="nil"/>
            </w:tcBorders>
          </w:tcPr>
          <w:p w14:paraId="2A67E6D2" w14:textId="77777777" w:rsidR="005A59B6" w:rsidRPr="001D1B32" w:rsidRDefault="005A59B6" w:rsidP="001C32FA">
            <w:pPr>
              <w:tabs>
                <w:tab w:val="decimal" w:pos="1152"/>
              </w:tabs>
              <w:jc w:val="right"/>
              <w:rPr>
                <w:rFonts w:ascii="Arial" w:hAnsi="Arial" w:cs="Arial"/>
                <w:sz w:val="18"/>
                <w:szCs w:val="18"/>
              </w:rPr>
            </w:pPr>
          </w:p>
        </w:tc>
      </w:tr>
      <w:tr w:rsidR="005A59B6" w:rsidRPr="001D1B32" w14:paraId="3C924B51" w14:textId="77777777" w:rsidTr="001C32FA">
        <w:tc>
          <w:tcPr>
            <w:tcW w:w="3629" w:type="dxa"/>
            <w:tcBorders>
              <w:top w:val="nil"/>
              <w:left w:val="nil"/>
              <w:bottom w:val="nil"/>
              <w:right w:val="nil"/>
            </w:tcBorders>
          </w:tcPr>
          <w:p w14:paraId="267A3D87"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1D1B32">
              <w:rPr>
                <w:rFonts w:ascii="Arial" w:hAnsi="Arial" w:cs="Arial"/>
                <w:b/>
                <w:bCs/>
                <w:sz w:val="18"/>
                <w:szCs w:val="18"/>
              </w:rPr>
              <w:t xml:space="preserve">   services rendered to:</w:t>
            </w:r>
          </w:p>
        </w:tc>
        <w:tc>
          <w:tcPr>
            <w:tcW w:w="1368" w:type="dxa"/>
            <w:tcBorders>
              <w:top w:val="nil"/>
              <w:left w:val="nil"/>
              <w:bottom w:val="nil"/>
              <w:right w:val="nil"/>
            </w:tcBorders>
            <w:shd w:val="clear" w:color="auto" w:fill="FAFAFA"/>
          </w:tcPr>
          <w:p w14:paraId="3A9729CD" w14:textId="77777777" w:rsidR="005A59B6" w:rsidRPr="001D1B32" w:rsidRDefault="005A59B6" w:rsidP="001C32FA">
            <w:pPr>
              <w:tabs>
                <w:tab w:val="decimal" w:pos="1152"/>
              </w:tabs>
              <w:jc w:val="right"/>
              <w:rPr>
                <w:rFonts w:ascii="Arial" w:hAnsi="Arial" w:cs="Arial"/>
                <w:sz w:val="18"/>
                <w:szCs w:val="18"/>
              </w:rPr>
            </w:pPr>
          </w:p>
        </w:tc>
        <w:tc>
          <w:tcPr>
            <w:tcW w:w="1368" w:type="dxa"/>
            <w:tcBorders>
              <w:top w:val="nil"/>
              <w:left w:val="nil"/>
              <w:bottom w:val="nil"/>
              <w:right w:val="nil"/>
            </w:tcBorders>
          </w:tcPr>
          <w:p w14:paraId="542B7B6F" w14:textId="77777777" w:rsidR="005A59B6" w:rsidRPr="001D1B32" w:rsidRDefault="005A59B6" w:rsidP="001C32FA">
            <w:pPr>
              <w:tabs>
                <w:tab w:val="decimal" w:pos="1152"/>
              </w:tabs>
              <w:jc w:val="right"/>
              <w:rPr>
                <w:rFonts w:ascii="Arial" w:hAnsi="Arial" w:cs="Arial"/>
                <w:sz w:val="18"/>
                <w:szCs w:val="18"/>
              </w:rPr>
            </w:pPr>
          </w:p>
        </w:tc>
        <w:tc>
          <w:tcPr>
            <w:tcW w:w="1368" w:type="dxa"/>
            <w:tcBorders>
              <w:top w:val="nil"/>
              <w:left w:val="nil"/>
              <w:bottom w:val="nil"/>
              <w:right w:val="nil"/>
            </w:tcBorders>
            <w:shd w:val="clear" w:color="auto" w:fill="FAFAFA"/>
          </w:tcPr>
          <w:p w14:paraId="232B22A0" w14:textId="77777777" w:rsidR="005A59B6" w:rsidRPr="001D1B32" w:rsidRDefault="005A59B6" w:rsidP="001C32FA">
            <w:pPr>
              <w:tabs>
                <w:tab w:val="decimal" w:pos="1152"/>
              </w:tabs>
              <w:jc w:val="right"/>
              <w:rPr>
                <w:rFonts w:ascii="Arial" w:hAnsi="Arial" w:cs="Arial"/>
                <w:sz w:val="18"/>
                <w:szCs w:val="18"/>
              </w:rPr>
            </w:pPr>
          </w:p>
        </w:tc>
        <w:tc>
          <w:tcPr>
            <w:tcW w:w="1368" w:type="dxa"/>
            <w:tcBorders>
              <w:top w:val="nil"/>
              <w:left w:val="nil"/>
              <w:bottom w:val="nil"/>
              <w:right w:val="nil"/>
            </w:tcBorders>
          </w:tcPr>
          <w:p w14:paraId="48DC0AAC" w14:textId="77777777" w:rsidR="005A59B6" w:rsidRPr="001D1B32" w:rsidRDefault="005A59B6" w:rsidP="001C32FA">
            <w:pPr>
              <w:tabs>
                <w:tab w:val="decimal" w:pos="1152"/>
              </w:tabs>
              <w:jc w:val="right"/>
              <w:rPr>
                <w:rFonts w:ascii="Arial" w:hAnsi="Arial" w:cs="Arial"/>
                <w:sz w:val="18"/>
                <w:szCs w:val="18"/>
              </w:rPr>
            </w:pPr>
          </w:p>
        </w:tc>
      </w:tr>
      <w:tr w:rsidR="00DE184B" w:rsidRPr="001D1B32" w14:paraId="36D804E3" w14:textId="77777777" w:rsidTr="001C32FA">
        <w:tc>
          <w:tcPr>
            <w:tcW w:w="3629" w:type="dxa"/>
            <w:tcBorders>
              <w:top w:val="nil"/>
              <w:left w:val="nil"/>
              <w:bottom w:val="nil"/>
              <w:right w:val="nil"/>
            </w:tcBorders>
          </w:tcPr>
          <w:p w14:paraId="53602C4E" w14:textId="6FA4F1B3" w:rsidR="00DE184B" w:rsidRPr="001D1B32" w:rsidRDefault="00DE184B" w:rsidP="00DE184B">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1D1B32">
              <w:rPr>
                <w:rFonts w:ascii="Arial" w:hAnsi="Arial" w:cs="Arial"/>
                <w:sz w:val="18"/>
                <w:szCs w:val="18"/>
              </w:rPr>
              <w:t xml:space="preserve">   Subsidiar</w:t>
            </w:r>
            <w:r>
              <w:rPr>
                <w:rFonts w:ascii="Arial" w:hAnsi="Arial" w:cs="Arial"/>
                <w:sz w:val="18"/>
                <w:szCs w:val="18"/>
              </w:rPr>
              <w:t>y</w:t>
            </w:r>
          </w:p>
        </w:tc>
        <w:tc>
          <w:tcPr>
            <w:tcW w:w="1368" w:type="dxa"/>
            <w:tcBorders>
              <w:top w:val="nil"/>
              <w:left w:val="nil"/>
              <w:right w:val="nil"/>
            </w:tcBorders>
            <w:shd w:val="clear" w:color="auto" w:fill="FAFAFA"/>
          </w:tcPr>
          <w:p w14:paraId="2B9089EC" w14:textId="103453CF" w:rsidR="00DE184B" w:rsidRPr="001D1B32" w:rsidRDefault="00D42D5E" w:rsidP="00DE184B">
            <w:pPr>
              <w:tabs>
                <w:tab w:val="decimal" w:pos="1152"/>
              </w:tabs>
              <w:jc w:val="right"/>
              <w:rPr>
                <w:rFonts w:ascii="Arial" w:hAnsi="Arial" w:cs="Arial"/>
                <w:sz w:val="18"/>
                <w:szCs w:val="18"/>
              </w:rPr>
            </w:pPr>
            <w:r>
              <w:rPr>
                <w:rFonts w:ascii="Arial" w:hAnsi="Arial" w:cs="Arial"/>
                <w:sz w:val="18"/>
                <w:szCs w:val="18"/>
              </w:rPr>
              <w:t>-</w:t>
            </w:r>
          </w:p>
        </w:tc>
        <w:tc>
          <w:tcPr>
            <w:tcW w:w="1368" w:type="dxa"/>
            <w:tcBorders>
              <w:top w:val="nil"/>
              <w:left w:val="nil"/>
              <w:right w:val="nil"/>
            </w:tcBorders>
          </w:tcPr>
          <w:p w14:paraId="6307F78D" w14:textId="27A7C834" w:rsidR="00DE184B" w:rsidRPr="001D1B32" w:rsidRDefault="00DE184B" w:rsidP="00DE184B">
            <w:pPr>
              <w:tabs>
                <w:tab w:val="decimal" w:pos="1152"/>
              </w:tabs>
              <w:jc w:val="right"/>
              <w:rPr>
                <w:rFonts w:ascii="Arial" w:hAnsi="Arial" w:cs="Arial"/>
                <w:sz w:val="18"/>
                <w:szCs w:val="18"/>
              </w:rPr>
            </w:pPr>
            <w:r>
              <w:rPr>
                <w:rFonts w:ascii="Arial" w:hAnsi="Arial" w:cs="Arial"/>
                <w:sz w:val="18"/>
                <w:szCs w:val="18"/>
              </w:rPr>
              <w:t>-</w:t>
            </w:r>
          </w:p>
        </w:tc>
        <w:tc>
          <w:tcPr>
            <w:tcW w:w="1368" w:type="dxa"/>
            <w:tcBorders>
              <w:top w:val="nil"/>
              <w:left w:val="nil"/>
              <w:right w:val="nil"/>
            </w:tcBorders>
            <w:shd w:val="clear" w:color="auto" w:fill="FAFAFA"/>
          </w:tcPr>
          <w:p w14:paraId="43B0CDBD" w14:textId="3AF5B5AA" w:rsidR="00DE184B" w:rsidRPr="001D1B32" w:rsidRDefault="00540F14" w:rsidP="00DE184B">
            <w:pPr>
              <w:tabs>
                <w:tab w:val="decimal" w:pos="1152"/>
              </w:tabs>
              <w:jc w:val="right"/>
              <w:rPr>
                <w:rFonts w:ascii="Arial" w:hAnsi="Arial" w:cs="Arial"/>
                <w:sz w:val="18"/>
                <w:szCs w:val="18"/>
              </w:rPr>
            </w:pPr>
            <w:r w:rsidRPr="00540F14">
              <w:rPr>
                <w:rFonts w:ascii="Arial" w:hAnsi="Arial" w:cs="Arial"/>
                <w:sz w:val="18"/>
                <w:szCs w:val="18"/>
                <w:lang w:val="en-GB"/>
              </w:rPr>
              <w:t>360</w:t>
            </w:r>
            <w:r w:rsidR="00D42D5E">
              <w:rPr>
                <w:rFonts w:ascii="Arial" w:hAnsi="Arial" w:cs="Arial"/>
                <w:sz w:val="18"/>
                <w:szCs w:val="18"/>
              </w:rPr>
              <w:t>,</w:t>
            </w:r>
            <w:r w:rsidRPr="00540F14">
              <w:rPr>
                <w:rFonts w:ascii="Arial" w:hAnsi="Arial" w:cs="Arial"/>
                <w:sz w:val="18"/>
                <w:szCs w:val="18"/>
                <w:lang w:val="en-GB"/>
              </w:rPr>
              <w:t>000</w:t>
            </w:r>
          </w:p>
        </w:tc>
        <w:tc>
          <w:tcPr>
            <w:tcW w:w="1368" w:type="dxa"/>
            <w:tcBorders>
              <w:top w:val="nil"/>
              <w:left w:val="nil"/>
              <w:right w:val="nil"/>
            </w:tcBorders>
          </w:tcPr>
          <w:p w14:paraId="70D1AC9D" w14:textId="65D9B8A6" w:rsidR="00DE184B" w:rsidRPr="001D1B32" w:rsidRDefault="00540F14" w:rsidP="00DE184B">
            <w:pPr>
              <w:tabs>
                <w:tab w:val="decimal" w:pos="1152"/>
              </w:tabs>
              <w:jc w:val="right"/>
              <w:rPr>
                <w:rFonts w:ascii="Arial" w:hAnsi="Arial" w:cs="Arial"/>
                <w:sz w:val="18"/>
                <w:szCs w:val="18"/>
              </w:rPr>
            </w:pPr>
            <w:r w:rsidRPr="00540F14">
              <w:rPr>
                <w:rFonts w:ascii="Arial" w:hAnsi="Arial" w:cs="Arial"/>
                <w:sz w:val="18"/>
                <w:szCs w:val="18"/>
                <w:lang w:val="en-GB"/>
              </w:rPr>
              <w:t>360</w:t>
            </w:r>
            <w:r w:rsidR="00DE184B">
              <w:rPr>
                <w:rFonts w:ascii="Arial" w:hAnsi="Arial" w:cs="Arial"/>
                <w:sz w:val="18"/>
                <w:szCs w:val="18"/>
              </w:rPr>
              <w:t>,</w:t>
            </w:r>
            <w:r w:rsidRPr="00540F14">
              <w:rPr>
                <w:rFonts w:ascii="Arial" w:hAnsi="Arial" w:cs="Arial"/>
                <w:sz w:val="18"/>
                <w:szCs w:val="18"/>
                <w:lang w:val="en-GB"/>
              </w:rPr>
              <w:t>000</w:t>
            </w:r>
          </w:p>
        </w:tc>
      </w:tr>
      <w:tr w:rsidR="00D42D5E" w:rsidRPr="001D1B32" w14:paraId="18F68964" w14:textId="77777777" w:rsidTr="00145CB3">
        <w:tc>
          <w:tcPr>
            <w:tcW w:w="3629" w:type="dxa"/>
            <w:tcBorders>
              <w:top w:val="nil"/>
              <w:left w:val="nil"/>
              <w:bottom w:val="nil"/>
              <w:right w:val="nil"/>
            </w:tcBorders>
          </w:tcPr>
          <w:p w14:paraId="3813B9A3" w14:textId="7E0B3D1C" w:rsidR="00D42D5E" w:rsidRPr="001D1B32" w:rsidRDefault="00D42D5E" w:rsidP="00DE184B">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FAFAFA"/>
          </w:tcPr>
          <w:p w14:paraId="67C57BE7" w14:textId="3F1001C9" w:rsidR="00D42D5E" w:rsidRPr="001D1B32" w:rsidRDefault="00540F14" w:rsidP="00DE184B">
            <w:pPr>
              <w:tabs>
                <w:tab w:val="decimal" w:pos="1152"/>
              </w:tabs>
              <w:jc w:val="right"/>
              <w:rPr>
                <w:rFonts w:ascii="Arial" w:hAnsi="Arial" w:cs="Arial"/>
                <w:sz w:val="18"/>
                <w:szCs w:val="18"/>
              </w:rPr>
            </w:pPr>
            <w:r w:rsidRPr="00540F14">
              <w:rPr>
                <w:rFonts w:ascii="Arial" w:hAnsi="Arial" w:cs="Arial"/>
                <w:sz w:val="18"/>
                <w:szCs w:val="18"/>
                <w:lang w:val="en-GB"/>
              </w:rPr>
              <w:t>286</w:t>
            </w:r>
            <w:r w:rsidR="00D42D5E">
              <w:rPr>
                <w:rFonts w:ascii="Arial" w:hAnsi="Arial" w:cs="Arial"/>
                <w:sz w:val="18"/>
                <w:szCs w:val="18"/>
              </w:rPr>
              <w:t>,</w:t>
            </w:r>
            <w:r w:rsidRPr="00540F14">
              <w:rPr>
                <w:rFonts w:ascii="Arial" w:hAnsi="Arial" w:cs="Arial"/>
                <w:sz w:val="18"/>
                <w:szCs w:val="18"/>
                <w:lang w:val="en-GB"/>
              </w:rPr>
              <w:t>000</w:t>
            </w:r>
          </w:p>
        </w:tc>
        <w:tc>
          <w:tcPr>
            <w:tcW w:w="1368" w:type="dxa"/>
            <w:tcBorders>
              <w:top w:val="nil"/>
              <w:left w:val="nil"/>
              <w:bottom w:val="single" w:sz="4" w:space="0" w:color="auto"/>
              <w:right w:val="nil"/>
            </w:tcBorders>
          </w:tcPr>
          <w:p w14:paraId="1E2F3705" w14:textId="51810558" w:rsidR="00D42D5E" w:rsidRDefault="00FC538F" w:rsidP="00DE184B">
            <w:pPr>
              <w:tabs>
                <w:tab w:val="decimal" w:pos="1152"/>
              </w:tabs>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45E7616" w14:textId="70013268" w:rsidR="00D42D5E" w:rsidRPr="001D1B32" w:rsidRDefault="00540F14" w:rsidP="00DE184B">
            <w:pPr>
              <w:tabs>
                <w:tab w:val="decimal" w:pos="1152"/>
              </w:tabs>
              <w:jc w:val="right"/>
              <w:rPr>
                <w:rFonts w:ascii="Arial" w:hAnsi="Arial" w:cs="Arial"/>
                <w:sz w:val="18"/>
                <w:szCs w:val="18"/>
              </w:rPr>
            </w:pPr>
            <w:r w:rsidRPr="00540F14">
              <w:rPr>
                <w:rFonts w:ascii="Arial" w:hAnsi="Arial" w:cs="Arial"/>
                <w:sz w:val="18"/>
                <w:szCs w:val="18"/>
                <w:lang w:val="en-GB"/>
              </w:rPr>
              <w:t>286</w:t>
            </w:r>
            <w:r w:rsidR="00D42D5E">
              <w:rPr>
                <w:rFonts w:ascii="Arial" w:hAnsi="Arial" w:cs="Arial"/>
                <w:sz w:val="18"/>
                <w:szCs w:val="18"/>
              </w:rPr>
              <w:t>,</w:t>
            </w:r>
            <w:r w:rsidRPr="00540F14">
              <w:rPr>
                <w:rFonts w:ascii="Arial" w:hAnsi="Arial" w:cs="Arial"/>
                <w:sz w:val="18"/>
                <w:szCs w:val="18"/>
                <w:lang w:val="en-GB"/>
              </w:rPr>
              <w:t>000</w:t>
            </w:r>
          </w:p>
        </w:tc>
        <w:tc>
          <w:tcPr>
            <w:tcW w:w="1368" w:type="dxa"/>
            <w:tcBorders>
              <w:top w:val="nil"/>
              <w:left w:val="nil"/>
              <w:bottom w:val="single" w:sz="4" w:space="0" w:color="auto"/>
              <w:right w:val="nil"/>
            </w:tcBorders>
          </w:tcPr>
          <w:p w14:paraId="06E4F779" w14:textId="5DB6D004" w:rsidR="00D42D5E" w:rsidRPr="00FC538F" w:rsidRDefault="00FC538F" w:rsidP="00DE184B">
            <w:pPr>
              <w:tabs>
                <w:tab w:val="decimal" w:pos="1152"/>
              </w:tabs>
              <w:jc w:val="right"/>
              <w:rPr>
                <w:rFonts w:ascii="Arial" w:hAnsi="Arial" w:cstheme="minorBidi"/>
                <w:sz w:val="18"/>
                <w:szCs w:val="18"/>
                <w:cs/>
                <w:lang w:val="en-GB"/>
              </w:rPr>
            </w:pPr>
            <w:r>
              <w:rPr>
                <w:rFonts w:ascii="Arial" w:hAnsi="Arial" w:cs="Arial"/>
                <w:sz w:val="18"/>
                <w:szCs w:val="18"/>
                <w:lang w:val="en-GB"/>
              </w:rPr>
              <w:t>-</w:t>
            </w:r>
          </w:p>
        </w:tc>
      </w:tr>
      <w:tr w:rsidR="00DE184B" w:rsidRPr="00B92B12" w14:paraId="41221786" w14:textId="77777777" w:rsidTr="00145CB3">
        <w:tc>
          <w:tcPr>
            <w:tcW w:w="3629" w:type="dxa"/>
            <w:tcBorders>
              <w:top w:val="nil"/>
              <w:left w:val="nil"/>
              <w:bottom w:val="nil"/>
              <w:right w:val="nil"/>
            </w:tcBorders>
          </w:tcPr>
          <w:p w14:paraId="57E23113" w14:textId="77777777" w:rsidR="00DE184B" w:rsidRPr="00B92B12" w:rsidRDefault="00DE184B" w:rsidP="00DE184B">
            <w:pPr>
              <w:ind w:left="78"/>
              <w:rPr>
                <w:rFonts w:ascii="Arial" w:hAnsi="Arial" w:cs="Arial"/>
                <w:sz w:val="12"/>
                <w:szCs w:val="12"/>
                <w:lang w:val="en-GB"/>
              </w:rPr>
            </w:pPr>
          </w:p>
        </w:tc>
        <w:tc>
          <w:tcPr>
            <w:tcW w:w="1368" w:type="dxa"/>
            <w:tcBorders>
              <w:top w:val="single" w:sz="4" w:space="0" w:color="auto"/>
              <w:left w:val="nil"/>
              <w:right w:val="nil"/>
            </w:tcBorders>
            <w:shd w:val="clear" w:color="auto" w:fill="FAFAFA"/>
          </w:tcPr>
          <w:p w14:paraId="1B8189A2" w14:textId="77777777" w:rsidR="00DE184B" w:rsidRPr="00B92B12" w:rsidRDefault="00DE184B" w:rsidP="00DE184B">
            <w:pPr>
              <w:tabs>
                <w:tab w:val="decimal" w:pos="1152"/>
              </w:tabs>
              <w:jc w:val="right"/>
              <w:rPr>
                <w:rFonts w:ascii="Arial" w:hAnsi="Arial" w:cs="Arial"/>
                <w:sz w:val="12"/>
                <w:szCs w:val="12"/>
              </w:rPr>
            </w:pPr>
          </w:p>
        </w:tc>
        <w:tc>
          <w:tcPr>
            <w:tcW w:w="1368" w:type="dxa"/>
            <w:tcBorders>
              <w:top w:val="single" w:sz="4" w:space="0" w:color="auto"/>
              <w:left w:val="nil"/>
              <w:right w:val="nil"/>
            </w:tcBorders>
          </w:tcPr>
          <w:p w14:paraId="5389DCA0" w14:textId="77777777" w:rsidR="00DE184B" w:rsidRPr="00B92B12" w:rsidRDefault="00DE184B" w:rsidP="00DE184B">
            <w:pPr>
              <w:tabs>
                <w:tab w:val="decimal" w:pos="1152"/>
              </w:tabs>
              <w:jc w:val="right"/>
              <w:rPr>
                <w:rFonts w:ascii="Arial" w:hAnsi="Arial" w:cs="Arial"/>
                <w:sz w:val="12"/>
                <w:szCs w:val="12"/>
              </w:rPr>
            </w:pPr>
          </w:p>
        </w:tc>
        <w:tc>
          <w:tcPr>
            <w:tcW w:w="1368" w:type="dxa"/>
            <w:tcBorders>
              <w:top w:val="single" w:sz="4" w:space="0" w:color="auto"/>
              <w:left w:val="nil"/>
              <w:right w:val="nil"/>
            </w:tcBorders>
            <w:shd w:val="clear" w:color="auto" w:fill="FAFAFA"/>
          </w:tcPr>
          <w:p w14:paraId="6AE1B89E" w14:textId="22954F6E" w:rsidR="00DE184B" w:rsidRPr="00B92B12" w:rsidRDefault="00DE184B" w:rsidP="00DE184B">
            <w:pPr>
              <w:tabs>
                <w:tab w:val="decimal" w:pos="1152"/>
              </w:tabs>
              <w:jc w:val="right"/>
              <w:rPr>
                <w:rFonts w:ascii="Arial" w:hAnsi="Arial" w:cs="Arial"/>
                <w:sz w:val="12"/>
                <w:szCs w:val="12"/>
              </w:rPr>
            </w:pPr>
          </w:p>
        </w:tc>
        <w:tc>
          <w:tcPr>
            <w:tcW w:w="1368" w:type="dxa"/>
            <w:tcBorders>
              <w:top w:val="single" w:sz="4" w:space="0" w:color="auto"/>
              <w:left w:val="nil"/>
              <w:right w:val="nil"/>
            </w:tcBorders>
          </w:tcPr>
          <w:p w14:paraId="70748513" w14:textId="77777777" w:rsidR="00DE184B" w:rsidRPr="00B92B12" w:rsidRDefault="00DE184B" w:rsidP="00DE184B">
            <w:pPr>
              <w:tabs>
                <w:tab w:val="decimal" w:pos="1152"/>
              </w:tabs>
              <w:jc w:val="right"/>
              <w:rPr>
                <w:rFonts w:ascii="Arial" w:hAnsi="Arial" w:cs="Arial"/>
                <w:sz w:val="12"/>
                <w:szCs w:val="12"/>
              </w:rPr>
            </w:pPr>
          </w:p>
        </w:tc>
      </w:tr>
      <w:tr w:rsidR="00DE184B" w:rsidRPr="001D1B32" w14:paraId="3AB23D19" w14:textId="77777777" w:rsidTr="00145CB3">
        <w:tc>
          <w:tcPr>
            <w:tcW w:w="3629" w:type="dxa"/>
            <w:tcBorders>
              <w:top w:val="nil"/>
              <w:left w:val="nil"/>
              <w:bottom w:val="nil"/>
              <w:right w:val="nil"/>
            </w:tcBorders>
          </w:tcPr>
          <w:p w14:paraId="53ED3FA1" w14:textId="77777777" w:rsidR="00DE184B" w:rsidRPr="001D1B32" w:rsidRDefault="00DE184B" w:rsidP="00DE184B">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4FAED60F" w14:textId="52FA5ED0" w:rsidR="00DE184B" w:rsidRPr="001D1B32" w:rsidRDefault="00540F14" w:rsidP="00DE184B">
            <w:pPr>
              <w:tabs>
                <w:tab w:val="decimal" w:pos="1152"/>
              </w:tabs>
              <w:jc w:val="right"/>
              <w:rPr>
                <w:rFonts w:ascii="Arial" w:hAnsi="Arial" w:cs="Arial"/>
                <w:sz w:val="18"/>
                <w:szCs w:val="18"/>
              </w:rPr>
            </w:pPr>
            <w:r w:rsidRPr="00540F14">
              <w:rPr>
                <w:rFonts w:ascii="Arial" w:hAnsi="Arial" w:cs="Arial"/>
                <w:sz w:val="18"/>
                <w:szCs w:val="18"/>
                <w:lang w:val="en-GB"/>
              </w:rPr>
              <w:t>286</w:t>
            </w:r>
            <w:r w:rsidR="00D42D5E">
              <w:rPr>
                <w:rFonts w:ascii="Arial" w:hAnsi="Arial" w:cs="Arial"/>
                <w:sz w:val="18"/>
                <w:szCs w:val="18"/>
              </w:rPr>
              <w:t>,</w:t>
            </w:r>
            <w:r w:rsidRPr="00540F14">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tcPr>
          <w:p w14:paraId="0156DDBC" w14:textId="36FDA64D" w:rsidR="00DE184B" w:rsidRPr="001D1B32" w:rsidRDefault="00DE184B" w:rsidP="00DE184B">
            <w:pPr>
              <w:tabs>
                <w:tab w:val="decimal" w:pos="1152"/>
              </w:tabs>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7C85386E" w14:textId="6EE5DB81" w:rsidR="00DE184B" w:rsidRPr="001D1B32" w:rsidRDefault="00540F14" w:rsidP="00DE184B">
            <w:pPr>
              <w:tabs>
                <w:tab w:val="decimal" w:pos="1152"/>
              </w:tabs>
              <w:jc w:val="right"/>
              <w:rPr>
                <w:rFonts w:ascii="Arial" w:hAnsi="Arial" w:cs="Arial"/>
                <w:sz w:val="18"/>
                <w:szCs w:val="18"/>
                <w:cs/>
              </w:rPr>
            </w:pPr>
            <w:r w:rsidRPr="00540F14">
              <w:rPr>
                <w:rFonts w:ascii="Arial" w:hAnsi="Arial" w:cs="Arial"/>
                <w:sz w:val="18"/>
                <w:szCs w:val="18"/>
                <w:lang w:val="en-GB"/>
              </w:rPr>
              <w:t>646</w:t>
            </w:r>
            <w:r w:rsidR="00D42D5E">
              <w:rPr>
                <w:rFonts w:ascii="Arial" w:hAnsi="Arial" w:cs="Arial"/>
                <w:sz w:val="18"/>
                <w:szCs w:val="18"/>
              </w:rPr>
              <w:t>,</w:t>
            </w:r>
            <w:r w:rsidRPr="00540F14">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tcPr>
          <w:p w14:paraId="1DD2CA93" w14:textId="6CED4DFC" w:rsidR="00DE184B" w:rsidRPr="001D1B32" w:rsidRDefault="00540F14" w:rsidP="00DE184B">
            <w:pPr>
              <w:tabs>
                <w:tab w:val="decimal" w:pos="1152"/>
              </w:tabs>
              <w:jc w:val="right"/>
              <w:rPr>
                <w:rFonts w:ascii="Arial" w:hAnsi="Arial" w:cs="Arial"/>
                <w:sz w:val="18"/>
                <w:szCs w:val="18"/>
                <w:cs/>
              </w:rPr>
            </w:pPr>
            <w:r w:rsidRPr="00540F14">
              <w:rPr>
                <w:rFonts w:ascii="Arial" w:hAnsi="Arial" w:cs="Arial"/>
                <w:sz w:val="18"/>
                <w:szCs w:val="18"/>
                <w:lang w:val="en-GB"/>
              </w:rPr>
              <w:t>360</w:t>
            </w:r>
            <w:r w:rsidR="00DE184B">
              <w:rPr>
                <w:rFonts w:ascii="Arial" w:hAnsi="Arial" w:cs="Arial"/>
                <w:sz w:val="18"/>
                <w:szCs w:val="18"/>
              </w:rPr>
              <w:t>,</w:t>
            </w:r>
            <w:r w:rsidRPr="00540F14">
              <w:rPr>
                <w:rFonts w:ascii="Arial" w:hAnsi="Arial" w:cs="Arial"/>
                <w:sz w:val="18"/>
                <w:szCs w:val="18"/>
                <w:lang w:val="en-GB"/>
              </w:rPr>
              <w:t>000</w:t>
            </w:r>
          </w:p>
        </w:tc>
      </w:tr>
    </w:tbl>
    <w:p w14:paraId="62DEBDCC" w14:textId="77777777" w:rsidR="005A59B6" w:rsidRPr="001B5CE1" w:rsidRDefault="005A59B6" w:rsidP="001B5CE1">
      <w:pPr>
        <w:ind w:left="540"/>
        <w:rPr>
          <w:rFonts w:ascii="Arial" w:hAnsi="Arial" w:cs="Arial"/>
          <w:sz w:val="16"/>
          <w:szCs w:val="16"/>
        </w:rPr>
      </w:pPr>
    </w:p>
    <w:p w14:paraId="16243386" w14:textId="77777777" w:rsidR="005A59B6" w:rsidRPr="00C22FDE" w:rsidRDefault="005A59B6" w:rsidP="005A59B6">
      <w:pPr>
        <w:tabs>
          <w:tab w:val="left" w:pos="540"/>
        </w:tabs>
        <w:ind w:left="540" w:hanging="540"/>
        <w:rPr>
          <w:rFonts w:ascii="Arial" w:hAnsi="Arial" w:cs="Arial"/>
          <w:b/>
          <w:bCs/>
          <w:color w:val="CF4A02"/>
          <w:sz w:val="18"/>
          <w:szCs w:val="18"/>
        </w:rPr>
      </w:pPr>
      <w:r w:rsidRPr="00C22FDE">
        <w:rPr>
          <w:rFonts w:ascii="Arial" w:hAnsi="Arial" w:cs="Arial"/>
          <w:b/>
          <w:bCs/>
          <w:color w:val="CF4A02"/>
          <w:sz w:val="18"/>
          <w:szCs w:val="18"/>
        </w:rPr>
        <w:t>b)</w:t>
      </w:r>
      <w:r w:rsidRPr="00C22FDE">
        <w:rPr>
          <w:rFonts w:ascii="Arial" w:hAnsi="Arial" w:cs="Arial"/>
          <w:b/>
          <w:bCs/>
          <w:color w:val="CF4A02"/>
          <w:sz w:val="18"/>
          <w:szCs w:val="18"/>
          <w:cs/>
        </w:rPr>
        <w:tab/>
      </w:r>
      <w:r w:rsidRPr="00C22FDE">
        <w:rPr>
          <w:rFonts w:ascii="Arial" w:hAnsi="Arial" w:cs="Arial"/>
          <w:b/>
          <w:bCs/>
          <w:color w:val="CF4A02"/>
          <w:sz w:val="18"/>
          <w:szCs w:val="18"/>
        </w:rPr>
        <w:t>Purchases of goods and services</w:t>
      </w:r>
    </w:p>
    <w:p w14:paraId="05D94B30" w14:textId="77777777" w:rsidR="005A59B6" w:rsidRPr="001B5CE1" w:rsidRDefault="005A59B6" w:rsidP="005A59B6">
      <w:pPr>
        <w:ind w:left="540"/>
        <w:rPr>
          <w:rFonts w:ascii="Arial" w:hAnsi="Arial" w:cs="Arial"/>
          <w:sz w:val="16"/>
          <w:szCs w:val="16"/>
        </w:rPr>
      </w:pPr>
    </w:p>
    <w:tbl>
      <w:tblPr>
        <w:tblW w:w="9101" w:type="dxa"/>
        <w:tblInd w:w="360" w:type="dxa"/>
        <w:tblLayout w:type="fixed"/>
        <w:tblLook w:val="0000" w:firstRow="0" w:lastRow="0" w:firstColumn="0" w:lastColumn="0" w:noHBand="0" w:noVBand="0"/>
      </w:tblPr>
      <w:tblGrid>
        <w:gridCol w:w="3629"/>
        <w:gridCol w:w="1368"/>
        <w:gridCol w:w="1368"/>
        <w:gridCol w:w="1368"/>
        <w:gridCol w:w="1368"/>
      </w:tblGrid>
      <w:tr w:rsidR="005A59B6" w:rsidRPr="001D1B32" w14:paraId="52D87AF7" w14:textId="77777777" w:rsidTr="00A9025A">
        <w:trPr>
          <w:trHeight w:val="135"/>
        </w:trPr>
        <w:tc>
          <w:tcPr>
            <w:tcW w:w="3629" w:type="dxa"/>
            <w:tcBorders>
              <w:top w:val="nil"/>
              <w:left w:val="nil"/>
              <w:bottom w:val="nil"/>
              <w:right w:val="nil"/>
            </w:tcBorders>
            <w:vAlign w:val="bottom"/>
          </w:tcPr>
          <w:p w14:paraId="7C262A0E" w14:textId="77777777" w:rsidR="005A59B6" w:rsidRPr="001D1B32" w:rsidRDefault="005A59B6" w:rsidP="00745855">
            <w:pPr>
              <w:ind w:left="78"/>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5F284F13"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286E6CA3"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2F4A6FCC"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55AFC2FE"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57164E30" w14:textId="77777777" w:rsidTr="001C32FA">
        <w:tc>
          <w:tcPr>
            <w:tcW w:w="3629" w:type="dxa"/>
            <w:tcBorders>
              <w:top w:val="nil"/>
              <w:left w:val="nil"/>
              <w:bottom w:val="nil"/>
              <w:right w:val="nil"/>
            </w:tcBorders>
            <w:vAlign w:val="bottom"/>
          </w:tcPr>
          <w:p w14:paraId="55F236C3" w14:textId="77777777" w:rsidR="005A59B6" w:rsidRPr="001D1B32" w:rsidRDefault="005A59B6" w:rsidP="00745855">
            <w:pPr>
              <w:ind w:left="78"/>
              <w:rPr>
                <w:rFonts w:ascii="Arial" w:hAnsi="Arial" w:cs="Arial"/>
                <w:b/>
                <w:bCs/>
                <w:sz w:val="18"/>
                <w:szCs w:val="18"/>
              </w:rPr>
            </w:pPr>
          </w:p>
        </w:tc>
        <w:tc>
          <w:tcPr>
            <w:tcW w:w="1368" w:type="dxa"/>
            <w:tcBorders>
              <w:top w:val="single" w:sz="4" w:space="0" w:color="auto"/>
              <w:left w:val="nil"/>
              <w:right w:val="nil"/>
            </w:tcBorders>
          </w:tcPr>
          <w:p w14:paraId="482BB94C" w14:textId="15EE52D9" w:rsidR="005A59B6" w:rsidRPr="001D1B32" w:rsidRDefault="00540F14" w:rsidP="00745855">
            <w:pPr>
              <w:tabs>
                <w:tab w:val="decimal" w:pos="1152"/>
              </w:tabs>
              <w:ind w:right="-72"/>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right w:val="nil"/>
            </w:tcBorders>
          </w:tcPr>
          <w:p w14:paraId="50706602" w14:textId="7BC95852" w:rsidR="005A59B6" w:rsidRPr="001D1B32" w:rsidRDefault="00540F14" w:rsidP="00745855">
            <w:pPr>
              <w:tabs>
                <w:tab w:val="decimal" w:pos="1152"/>
              </w:tabs>
              <w:ind w:right="-72"/>
              <w:rPr>
                <w:rFonts w:ascii="Arial" w:hAnsi="Arial" w:cs="Arial"/>
                <w:b/>
                <w:bCs/>
                <w:sz w:val="18"/>
                <w:szCs w:val="18"/>
              </w:rPr>
            </w:pPr>
            <w:r w:rsidRPr="00540F14">
              <w:rPr>
                <w:rFonts w:ascii="Arial" w:hAnsi="Arial" w:cs="Arial"/>
                <w:b/>
                <w:bCs/>
                <w:sz w:val="18"/>
                <w:szCs w:val="18"/>
                <w:lang w:val="en-GB"/>
              </w:rPr>
              <w:t>2021</w:t>
            </w:r>
          </w:p>
        </w:tc>
        <w:tc>
          <w:tcPr>
            <w:tcW w:w="1368" w:type="dxa"/>
            <w:tcBorders>
              <w:top w:val="single" w:sz="4" w:space="0" w:color="auto"/>
              <w:left w:val="nil"/>
              <w:right w:val="nil"/>
            </w:tcBorders>
          </w:tcPr>
          <w:p w14:paraId="03064CEC" w14:textId="7AE8C2E2" w:rsidR="005A59B6" w:rsidRPr="001D1B32" w:rsidRDefault="00540F14" w:rsidP="00745855">
            <w:pPr>
              <w:tabs>
                <w:tab w:val="decimal" w:pos="1127"/>
              </w:tabs>
              <w:ind w:right="-72"/>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right w:val="nil"/>
            </w:tcBorders>
          </w:tcPr>
          <w:p w14:paraId="23C1A652" w14:textId="68028481" w:rsidR="005A59B6" w:rsidRPr="001D1B32" w:rsidRDefault="00540F14" w:rsidP="00745855">
            <w:pPr>
              <w:tabs>
                <w:tab w:val="decimal" w:pos="1127"/>
              </w:tabs>
              <w:ind w:right="-72"/>
              <w:rPr>
                <w:rFonts w:ascii="Arial" w:hAnsi="Arial" w:cs="Arial"/>
                <w:b/>
                <w:bCs/>
                <w:sz w:val="18"/>
                <w:szCs w:val="18"/>
              </w:rPr>
            </w:pPr>
            <w:r w:rsidRPr="00540F14">
              <w:rPr>
                <w:rFonts w:ascii="Arial" w:hAnsi="Arial" w:cs="Arial"/>
                <w:b/>
                <w:bCs/>
                <w:sz w:val="18"/>
                <w:szCs w:val="18"/>
                <w:lang w:val="en-GB"/>
              </w:rPr>
              <w:t>2021</w:t>
            </w:r>
          </w:p>
        </w:tc>
      </w:tr>
      <w:tr w:rsidR="005A59B6" w:rsidRPr="001D1B32" w14:paraId="03D6D7D8" w14:textId="77777777" w:rsidTr="001C32FA">
        <w:tc>
          <w:tcPr>
            <w:tcW w:w="3629" w:type="dxa"/>
            <w:tcBorders>
              <w:top w:val="nil"/>
              <w:left w:val="nil"/>
              <w:bottom w:val="nil"/>
              <w:right w:val="nil"/>
            </w:tcBorders>
            <w:vAlign w:val="bottom"/>
          </w:tcPr>
          <w:p w14:paraId="0DC27356" w14:textId="77777777" w:rsidR="005A59B6" w:rsidRPr="001D1B32" w:rsidRDefault="005A59B6" w:rsidP="00745855">
            <w:pPr>
              <w:ind w:left="78"/>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77CF734B" w14:textId="77777777" w:rsidR="005A59B6" w:rsidRPr="001D1B32" w:rsidRDefault="005A59B6" w:rsidP="00745855">
            <w:pPr>
              <w:tabs>
                <w:tab w:val="decimal" w:pos="1134"/>
              </w:tabs>
              <w:ind w:right="-72"/>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C870844" w14:textId="77777777" w:rsidR="005A59B6" w:rsidRPr="001D1B32" w:rsidRDefault="005A59B6" w:rsidP="00745855">
            <w:pPr>
              <w:tabs>
                <w:tab w:val="decimal" w:pos="1134"/>
              </w:tabs>
              <w:ind w:right="-72"/>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3551B02" w14:textId="77777777" w:rsidR="005A59B6" w:rsidRPr="001D1B32" w:rsidRDefault="005A59B6" w:rsidP="00745855">
            <w:pPr>
              <w:tabs>
                <w:tab w:val="decimal" w:pos="1127"/>
              </w:tabs>
              <w:ind w:right="-72"/>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2F9CA68" w14:textId="77777777" w:rsidR="005A59B6" w:rsidRPr="001D1B32" w:rsidRDefault="005A59B6" w:rsidP="00745855">
            <w:pPr>
              <w:tabs>
                <w:tab w:val="decimal" w:pos="1127"/>
              </w:tabs>
              <w:ind w:right="-72"/>
              <w:rPr>
                <w:rFonts w:ascii="Arial" w:hAnsi="Arial" w:cs="Arial"/>
                <w:b/>
                <w:bCs/>
                <w:sz w:val="18"/>
                <w:szCs w:val="18"/>
              </w:rPr>
            </w:pPr>
            <w:r w:rsidRPr="001D1B32">
              <w:rPr>
                <w:rFonts w:ascii="Arial" w:hAnsi="Arial" w:cs="Arial"/>
                <w:b/>
                <w:bCs/>
                <w:sz w:val="18"/>
                <w:szCs w:val="18"/>
              </w:rPr>
              <w:t>Baht</w:t>
            </w:r>
          </w:p>
        </w:tc>
      </w:tr>
      <w:tr w:rsidR="005A59B6" w:rsidRPr="00B92B12" w14:paraId="1973FD98" w14:textId="77777777" w:rsidTr="001C32FA">
        <w:tc>
          <w:tcPr>
            <w:tcW w:w="3629" w:type="dxa"/>
            <w:tcBorders>
              <w:top w:val="nil"/>
              <w:left w:val="nil"/>
              <w:bottom w:val="nil"/>
              <w:right w:val="nil"/>
            </w:tcBorders>
            <w:vAlign w:val="bottom"/>
          </w:tcPr>
          <w:p w14:paraId="642327B3" w14:textId="77777777" w:rsidR="005A59B6" w:rsidRPr="00B92B12" w:rsidRDefault="005A59B6" w:rsidP="00745855">
            <w:pPr>
              <w:ind w:left="78"/>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33B6DAA4" w14:textId="77777777" w:rsidR="005A59B6" w:rsidRPr="00B92B12" w:rsidRDefault="005A59B6" w:rsidP="00745855">
            <w:pPr>
              <w:tabs>
                <w:tab w:val="decimal" w:pos="1139"/>
              </w:tabs>
              <w:ind w:right="-72"/>
              <w:jc w:val="both"/>
              <w:rPr>
                <w:rFonts w:ascii="Arial" w:hAnsi="Arial" w:cs="Arial"/>
                <w:sz w:val="12"/>
                <w:szCs w:val="12"/>
              </w:rPr>
            </w:pPr>
          </w:p>
        </w:tc>
        <w:tc>
          <w:tcPr>
            <w:tcW w:w="1368" w:type="dxa"/>
            <w:tcBorders>
              <w:top w:val="single" w:sz="4" w:space="0" w:color="auto"/>
              <w:left w:val="nil"/>
              <w:bottom w:val="nil"/>
              <w:right w:val="nil"/>
            </w:tcBorders>
            <w:vAlign w:val="bottom"/>
          </w:tcPr>
          <w:p w14:paraId="08EE8C8A" w14:textId="77777777" w:rsidR="005A59B6" w:rsidRPr="00B92B12" w:rsidRDefault="005A59B6" w:rsidP="00745855">
            <w:pPr>
              <w:tabs>
                <w:tab w:val="decimal" w:pos="1140"/>
              </w:tabs>
              <w:ind w:right="-72"/>
              <w:jc w:val="both"/>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42923E22" w14:textId="77777777" w:rsidR="005A59B6" w:rsidRPr="00B92B12" w:rsidRDefault="005A59B6" w:rsidP="00745855">
            <w:pPr>
              <w:tabs>
                <w:tab w:val="decimal" w:pos="1140"/>
              </w:tabs>
              <w:ind w:right="-72"/>
              <w:jc w:val="both"/>
              <w:rPr>
                <w:rFonts w:ascii="Arial" w:hAnsi="Arial" w:cs="Arial"/>
                <w:sz w:val="12"/>
                <w:szCs w:val="12"/>
              </w:rPr>
            </w:pPr>
          </w:p>
        </w:tc>
        <w:tc>
          <w:tcPr>
            <w:tcW w:w="1368" w:type="dxa"/>
            <w:tcBorders>
              <w:top w:val="single" w:sz="4" w:space="0" w:color="auto"/>
              <w:left w:val="nil"/>
              <w:bottom w:val="nil"/>
              <w:right w:val="nil"/>
            </w:tcBorders>
            <w:vAlign w:val="bottom"/>
          </w:tcPr>
          <w:p w14:paraId="7F667A6F" w14:textId="77777777" w:rsidR="005A59B6" w:rsidRPr="00B92B12" w:rsidRDefault="005A59B6" w:rsidP="00745855">
            <w:pPr>
              <w:tabs>
                <w:tab w:val="decimal" w:pos="1140"/>
              </w:tabs>
              <w:ind w:right="-72"/>
              <w:jc w:val="both"/>
              <w:rPr>
                <w:rFonts w:ascii="Arial" w:hAnsi="Arial" w:cs="Arial"/>
                <w:sz w:val="12"/>
                <w:szCs w:val="12"/>
              </w:rPr>
            </w:pPr>
          </w:p>
        </w:tc>
      </w:tr>
      <w:tr w:rsidR="005A59B6" w:rsidRPr="001D1B32" w14:paraId="29C56C1F" w14:textId="77777777" w:rsidTr="001C32FA">
        <w:tc>
          <w:tcPr>
            <w:tcW w:w="3629" w:type="dxa"/>
            <w:tcBorders>
              <w:top w:val="nil"/>
              <w:left w:val="nil"/>
              <w:bottom w:val="nil"/>
              <w:right w:val="nil"/>
            </w:tcBorders>
            <w:vAlign w:val="bottom"/>
          </w:tcPr>
          <w:p w14:paraId="11D48112"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lang w:val="en-GB"/>
              </w:rPr>
            </w:pPr>
            <w:r w:rsidRPr="001D1B32">
              <w:rPr>
                <w:rFonts w:ascii="Arial" w:hAnsi="Arial" w:cs="Arial"/>
                <w:b/>
                <w:bCs/>
                <w:sz w:val="18"/>
                <w:szCs w:val="18"/>
              </w:rPr>
              <w:t>Purchases of goods and</w:t>
            </w:r>
          </w:p>
        </w:tc>
        <w:tc>
          <w:tcPr>
            <w:tcW w:w="1368" w:type="dxa"/>
            <w:tcBorders>
              <w:top w:val="nil"/>
              <w:left w:val="nil"/>
              <w:bottom w:val="nil"/>
              <w:right w:val="nil"/>
            </w:tcBorders>
            <w:shd w:val="clear" w:color="auto" w:fill="FAFAFA"/>
            <w:vAlign w:val="bottom"/>
          </w:tcPr>
          <w:p w14:paraId="206842A4" w14:textId="77777777" w:rsidR="005A59B6" w:rsidRPr="001D1B32" w:rsidRDefault="005A59B6" w:rsidP="00745855">
            <w:pPr>
              <w:tabs>
                <w:tab w:val="decimal" w:pos="1139"/>
              </w:tabs>
              <w:ind w:right="-72"/>
              <w:jc w:val="both"/>
              <w:rPr>
                <w:rFonts w:ascii="Arial" w:hAnsi="Arial" w:cs="Arial"/>
                <w:sz w:val="18"/>
                <w:szCs w:val="18"/>
              </w:rPr>
            </w:pPr>
          </w:p>
        </w:tc>
        <w:tc>
          <w:tcPr>
            <w:tcW w:w="1368" w:type="dxa"/>
            <w:tcBorders>
              <w:top w:val="nil"/>
              <w:left w:val="nil"/>
              <w:bottom w:val="nil"/>
              <w:right w:val="nil"/>
            </w:tcBorders>
            <w:vAlign w:val="bottom"/>
          </w:tcPr>
          <w:p w14:paraId="5AD162C5" w14:textId="77777777" w:rsidR="005A59B6" w:rsidRPr="001D1B32" w:rsidRDefault="005A59B6" w:rsidP="00745855">
            <w:pPr>
              <w:tabs>
                <w:tab w:val="decimal" w:pos="1140"/>
              </w:tabs>
              <w:ind w:right="-72"/>
              <w:jc w:val="both"/>
              <w:rPr>
                <w:rFonts w:ascii="Arial" w:hAnsi="Arial" w:cs="Arial"/>
                <w:sz w:val="18"/>
                <w:szCs w:val="18"/>
              </w:rPr>
            </w:pPr>
          </w:p>
        </w:tc>
        <w:tc>
          <w:tcPr>
            <w:tcW w:w="1368" w:type="dxa"/>
            <w:tcBorders>
              <w:top w:val="nil"/>
              <w:left w:val="nil"/>
              <w:bottom w:val="nil"/>
              <w:right w:val="nil"/>
            </w:tcBorders>
            <w:shd w:val="clear" w:color="auto" w:fill="FAFAFA"/>
            <w:vAlign w:val="bottom"/>
          </w:tcPr>
          <w:p w14:paraId="2DC70D90" w14:textId="77777777" w:rsidR="005A59B6" w:rsidRPr="001D1B32" w:rsidRDefault="005A59B6" w:rsidP="00745855">
            <w:pPr>
              <w:tabs>
                <w:tab w:val="decimal" w:pos="1140"/>
              </w:tabs>
              <w:ind w:right="-72"/>
              <w:jc w:val="both"/>
              <w:rPr>
                <w:rFonts w:ascii="Arial" w:hAnsi="Arial" w:cs="Arial"/>
                <w:sz w:val="18"/>
                <w:szCs w:val="18"/>
              </w:rPr>
            </w:pPr>
          </w:p>
        </w:tc>
        <w:tc>
          <w:tcPr>
            <w:tcW w:w="1368" w:type="dxa"/>
            <w:tcBorders>
              <w:top w:val="nil"/>
              <w:left w:val="nil"/>
              <w:bottom w:val="nil"/>
              <w:right w:val="nil"/>
            </w:tcBorders>
            <w:vAlign w:val="bottom"/>
          </w:tcPr>
          <w:p w14:paraId="486019AA" w14:textId="77777777" w:rsidR="005A59B6" w:rsidRPr="001D1B32" w:rsidRDefault="005A59B6" w:rsidP="00745855">
            <w:pPr>
              <w:tabs>
                <w:tab w:val="decimal" w:pos="1140"/>
              </w:tabs>
              <w:ind w:right="-72"/>
              <w:jc w:val="both"/>
              <w:rPr>
                <w:rFonts w:ascii="Arial" w:hAnsi="Arial" w:cs="Arial"/>
                <w:sz w:val="18"/>
                <w:szCs w:val="18"/>
              </w:rPr>
            </w:pPr>
          </w:p>
        </w:tc>
      </w:tr>
      <w:tr w:rsidR="005A59B6" w:rsidRPr="001D1B32" w14:paraId="0162D673" w14:textId="77777777" w:rsidTr="001C32FA">
        <w:tc>
          <w:tcPr>
            <w:tcW w:w="3629" w:type="dxa"/>
            <w:tcBorders>
              <w:top w:val="nil"/>
              <w:left w:val="nil"/>
              <w:bottom w:val="nil"/>
              <w:right w:val="nil"/>
            </w:tcBorders>
            <w:vAlign w:val="bottom"/>
          </w:tcPr>
          <w:p w14:paraId="15D1A12E"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1D1B32">
              <w:rPr>
                <w:rFonts w:ascii="Arial" w:hAnsi="Arial" w:cs="Arial"/>
                <w:b/>
                <w:bCs/>
                <w:sz w:val="18"/>
                <w:szCs w:val="18"/>
              </w:rPr>
              <w:t xml:space="preserve">   services received from:</w:t>
            </w:r>
          </w:p>
        </w:tc>
        <w:tc>
          <w:tcPr>
            <w:tcW w:w="1368" w:type="dxa"/>
            <w:tcBorders>
              <w:top w:val="nil"/>
              <w:left w:val="nil"/>
              <w:bottom w:val="nil"/>
              <w:right w:val="nil"/>
            </w:tcBorders>
            <w:shd w:val="clear" w:color="auto" w:fill="FAFAFA"/>
            <w:vAlign w:val="bottom"/>
          </w:tcPr>
          <w:p w14:paraId="262112DE" w14:textId="77777777" w:rsidR="005A59B6" w:rsidRPr="001D1B32" w:rsidRDefault="005A59B6" w:rsidP="00745855">
            <w:pPr>
              <w:tabs>
                <w:tab w:val="decimal" w:pos="1139"/>
              </w:tabs>
              <w:ind w:right="-72"/>
              <w:jc w:val="both"/>
              <w:rPr>
                <w:rFonts w:ascii="Arial" w:hAnsi="Arial" w:cs="Arial"/>
                <w:sz w:val="18"/>
                <w:szCs w:val="18"/>
              </w:rPr>
            </w:pPr>
          </w:p>
        </w:tc>
        <w:tc>
          <w:tcPr>
            <w:tcW w:w="1368" w:type="dxa"/>
            <w:tcBorders>
              <w:top w:val="nil"/>
              <w:left w:val="nil"/>
              <w:bottom w:val="nil"/>
              <w:right w:val="nil"/>
            </w:tcBorders>
            <w:vAlign w:val="bottom"/>
          </w:tcPr>
          <w:p w14:paraId="5DDD881E" w14:textId="77777777" w:rsidR="005A59B6" w:rsidRPr="001D1B32" w:rsidRDefault="005A59B6" w:rsidP="00745855">
            <w:pPr>
              <w:tabs>
                <w:tab w:val="decimal" w:pos="1140"/>
              </w:tabs>
              <w:ind w:right="-72"/>
              <w:jc w:val="both"/>
              <w:rPr>
                <w:rFonts w:ascii="Arial" w:hAnsi="Arial" w:cs="Arial"/>
                <w:sz w:val="18"/>
                <w:szCs w:val="18"/>
              </w:rPr>
            </w:pPr>
          </w:p>
        </w:tc>
        <w:tc>
          <w:tcPr>
            <w:tcW w:w="1368" w:type="dxa"/>
            <w:tcBorders>
              <w:top w:val="nil"/>
              <w:left w:val="nil"/>
              <w:bottom w:val="nil"/>
              <w:right w:val="nil"/>
            </w:tcBorders>
            <w:shd w:val="clear" w:color="auto" w:fill="FAFAFA"/>
            <w:vAlign w:val="bottom"/>
          </w:tcPr>
          <w:p w14:paraId="16BBCCF4" w14:textId="77777777" w:rsidR="005A59B6" w:rsidRPr="001D1B32" w:rsidRDefault="005A59B6" w:rsidP="00745855">
            <w:pPr>
              <w:tabs>
                <w:tab w:val="decimal" w:pos="1140"/>
              </w:tabs>
              <w:ind w:right="-72"/>
              <w:jc w:val="both"/>
              <w:rPr>
                <w:rFonts w:ascii="Arial" w:hAnsi="Arial" w:cs="Arial"/>
                <w:sz w:val="18"/>
                <w:szCs w:val="18"/>
              </w:rPr>
            </w:pPr>
          </w:p>
        </w:tc>
        <w:tc>
          <w:tcPr>
            <w:tcW w:w="1368" w:type="dxa"/>
            <w:tcBorders>
              <w:top w:val="nil"/>
              <w:left w:val="nil"/>
              <w:bottom w:val="nil"/>
              <w:right w:val="nil"/>
            </w:tcBorders>
            <w:vAlign w:val="bottom"/>
          </w:tcPr>
          <w:p w14:paraId="3DB26F41" w14:textId="77777777" w:rsidR="005A59B6" w:rsidRPr="001D1B32" w:rsidRDefault="005A59B6" w:rsidP="00745855">
            <w:pPr>
              <w:tabs>
                <w:tab w:val="decimal" w:pos="1140"/>
              </w:tabs>
              <w:ind w:right="-72"/>
              <w:jc w:val="both"/>
              <w:rPr>
                <w:rFonts w:ascii="Arial" w:hAnsi="Arial" w:cs="Arial"/>
                <w:sz w:val="18"/>
                <w:szCs w:val="18"/>
              </w:rPr>
            </w:pPr>
          </w:p>
        </w:tc>
      </w:tr>
      <w:tr w:rsidR="00DE184B" w:rsidRPr="001D1B32" w14:paraId="0535B35C" w14:textId="77777777" w:rsidTr="001C32FA">
        <w:tc>
          <w:tcPr>
            <w:tcW w:w="3629" w:type="dxa"/>
            <w:tcBorders>
              <w:top w:val="nil"/>
              <w:left w:val="nil"/>
              <w:bottom w:val="nil"/>
              <w:right w:val="nil"/>
            </w:tcBorders>
            <w:vAlign w:val="bottom"/>
          </w:tcPr>
          <w:p w14:paraId="47C9B858" w14:textId="5B0FEE04" w:rsidR="00DE184B" w:rsidRPr="001D1B32" w:rsidRDefault="00DE184B" w:rsidP="00DE184B">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1D1B32">
              <w:rPr>
                <w:rFonts w:ascii="Arial" w:hAnsi="Arial" w:cs="Arial"/>
                <w:sz w:val="18"/>
                <w:szCs w:val="18"/>
              </w:rPr>
              <w:t xml:space="preserve">   Subsidiar</w:t>
            </w:r>
            <w:r>
              <w:rPr>
                <w:rFonts w:ascii="Arial" w:hAnsi="Arial" w:cs="Arial"/>
                <w:sz w:val="18"/>
                <w:szCs w:val="18"/>
              </w:rPr>
              <w:t>y</w:t>
            </w:r>
          </w:p>
        </w:tc>
        <w:tc>
          <w:tcPr>
            <w:tcW w:w="1368" w:type="dxa"/>
            <w:tcBorders>
              <w:top w:val="nil"/>
              <w:left w:val="nil"/>
              <w:right w:val="nil"/>
            </w:tcBorders>
            <w:shd w:val="clear" w:color="auto" w:fill="FAFAFA"/>
          </w:tcPr>
          <w:p w14:paraId="20B1D526" w14:textId="2DC74DE5" w:rsidR="00DE184B" w:rsidRPr="001D1B32" w:rsidRDefault="00A23238" w:rsidP="00DE184B">
            <w:pPr>
              <w:pStyle w:val="BodyText"/>
              <w:tabs>
                <w:tab w:val="clear" w:pos="720"/>
                <w:tab w:val="decimal" w:pos="1139"/>
              </w:tabs>
              <w:ind w:right="-72"/>
              <w:rPr>
                <w:rFonts w:ascii="Arial" w:hAnsi="Arial" w:cs="Arial"/>
                <w:sz w:val="18"/>
                <w:szCs w:val="18"/>
              </w:rPr>
            </w:pPr>
            <w:r>
              <w:rPr>
                <w:rFonts w:ascii="Arial" w:hAnsi="Arial" w:cs="Arial"/>
                <w:sz w:val="18"/>
                <w:szCs w:val="18"/>
              </w:rPr>
              <w:t>-</w:t>
            </w:r>
          </w:p>
        </w:tc>
        <w:tc>
          <w:tcPr>
            <w:tcW w:w="1368" w:type="dxa"/>
            <w:tcBorders>
              <w:top w:val="nil"/>
              <w:left w:val="nil"/>
              <w:right w:val="nil"/>
            </w:tcBorders>
          </w:tcPr>
          <w:p w14:paraId="614AD530" w14:textId="17FE56E2" w:rsidR="00DE184B" w:rsidRPr="001D1B32" w:rsidRDefault="00DE184B" w:rsidP="00DE184B">
            <w:pPr>
              <w:pStyle w:val="BodyText"/>
              <w:tabs>
                <w:tab w:val="clear" w:pos="720"/>
                <w:tab w:val="decimal" w:pos="1139"/>
              </w:tabs>
              <w:ind w:right="-72"/>
              <w:rPr>
                <w:rFonts w:ascii="Arial" w:hAnsi="Arial" w:cs="Arial"/>
                <w:sz w:val="18"/>
                <w:szCs w:val="18"/>
              </w:rPr>
            </w:pPr>
            <w:r>
              <w:rPr>
                <w:rFonts w:ascii="Arial" w:hAnsi="Arial" w:cs="Arial"/>
                <w:sz w:val="18"/>
                <w:szCs w:val="18"/>
              </w:rPr>
              <w:t>-</w:t>
            </w:r>
          </w:p>
        </w:tc>
        <w:tc>
          <w:tcPr>
            <w:tcW w:w="1368" w:type="dxa"/>
            <w:tcBorders>
              <w:top w:val="nil"/>
              <w:left w:val="nil"/>
              <w:right w:val="nil"/>
            </w:tcBorders>
            <w:shd w:val="clear" w:color="auto" w:fill="FAFAFA"/>
          </w:tcPr>
          <w:p w14:paraId="0EE19018" w14:textId="0DFBBFD9" w:rsidR="00DE184B" w:rsidRPr="001D1B32" w:rsidRDefault="00540F14" w:rsidP="00DE184B">
            <w:pPr>
              <w:pStyle w:val="BodyText"/>
              <w:tabs>
                <w:tab w:val="clear" w:pos="720"/>
                <w:tab w:val="decimal" w:pos="1140"/>
              </w:tabs>
              <w:ind w:right="-72"/>
              <w:rPr>
                <w:rFonts w:ascii="Arial" w:hAnsi="Arial" w:cs="Arial"/>
                <w:sz w:val="18"/>
                <w:szCs w:val="18"/>
              </w:rPr>
            </w:pPr>
            <w:r w:rsidRPr="00540F14">
              <w:rPr>
                <w:rFonts w:ascii="Arial" w:hAnsi="Arial" w:cs="Arial"/>
                <w:sz w:val="18"/>
                <w:szCs w:val="18"/>
                <w:lang w:val="en-GB"/>
              </w:rPr>
              <w:t>17</w:t>
            </w:r>
            <w:r w:rsidR="00D42D5E">
              <w:rPr>
                <w:rFonts w:ascii="Arial" w:hAnsi="Arial" w:cs="Arial"/>
                <w:sz w:val="18"/>
                <w:szCs w:val="18"/>
              </w:rPr>
              <w:t>,</w:t>
            </w:r>
            <w:r w:rsidRPr="00540F14">
              <w:rPr>
                <w:rFonts w:ascii="Arial" w:hAnsi="Arial" w:cs="Arial"/>
                <w:sz w:val="18"/>
                <w:szCs w:val="18"/>
                <w:lang w:val="en-GB"/>
              </w:rPr>
              <w:t>074</w:t>
            </w:r>
            <w:r w:rsidR="00D42D5E">
              <w:rPr>
                <w:rFonts w:ascii="Arial" w:hAnsi="Arial" w:cs="Arial"/>
                <w:sz w:val="18"/>
                <w:szCs w:val="18"/>
              </w:rPr>
              <w:t>,</w:t>
            </w:r>
            <w:r w:rsidRPr="00540F14">
              <w:rPr>
                <w:rFonts w:ascii="Arial" w:hAnsi="Arial" w:cs="Arial"/>
                <w:sz w:val="18"/>
                <w:szCs w:val="18"/>
                <w:lang w:val="en-GB"/>
              </w:rPr>
              <w:t>279</w:t>
            </w:r>
          </w:p>
        </w:tc>
        <w:tc>
          <w:tcPr>
            <w:tcW w:w="1368" w:type="dxa"/>
            <w:tcBorders>
              <w:top w:val="nil"/>
              <w:left w:val="nil"/>
              <w:right w:val="nil"/>
            </w:tcBorders>
          </w:tcPr>
          <w:p w14:paraId="7E61B3A5" w14:textId="0A6201C7" w:rsidR="00DE184B" w:rsidRPr="001D1B32" w:rsidRDefault="00540F14" w:rsidP="00DE184B">
            <w:pPr>
              <w:pStyle w:val="BodyText"/>
              <w:tabs>
                <w:tab w:val="clear" w:pos="720"/>
                <w:tab w:val="decimal" w:pos="1140"/>
              </w:tabs>
              <w:ind w:right="-72"/>
              <w:rPr>
                <w:rFonts w:ascii="Arial" w:hAnsi="Arial" w:cs="Arial"/>
                <w:sz w:val="18"/>
                <w:szCs w:val="18"/>
              </w:rPr>
            </w:pPr>
            <w:r w:rsidRPr="00540F14">
              <w:rPr>
                <w:rFonts w:ascii="Arial" w:hAnsi="Arial" w:cs="Arial"/>
                <w:sz w:val="18"/>
                <w:szCs w:val="18"/>
                <w:lang w:val="en-GB"/>
              </w:rPr>
              <w:t>16</w:t>
            </w:r>
            <w:r w:rsidR="00DE184B">
              <w:rPr>
                <w:rFonts w:ascii="Arial" w:hAnsi="Arial" w:cs="Arial"/>
                <w:sz w:val="18"/>
                <w:szCs w:val="18"/>
              </w:rPr>
              <w:t>,</w:t>
            </w:r>
            <w:r w:rsidRPr="00540F14">
              <w:rPr>
                <w:rFonts w:ascii="Arial" w:hAnsi="Arial" w:cs="Arial"/>
                <w:sz w:val="18"/>
                <w:szCs w:val="18"/>
                <w:lang w:val="en-GB"/>
              </w:rPr>
              <w:t>784</w:t>
            </w:r>
            <w:r w:rsidR="00DE184B">
              <w:rPr>
                <w:rFonts w:ascii="Arial" w:hAnsi="Arial" w:cs="Arial"/>
                <w:sz w:val="18"/>
                <w:szCs w:val="18"/>
              </w:rPr>
              <w:t>,</w:t>
            </w:r>
            <w:r w:rsidRPr="00540F14">
              <w:rPr>
                <w:rFonts w:ascii="Arial" w:hAnsi="Arial" w:cs="Arial"/>
                <w:sz w:val="18"/>
                <w:szCs w:val="18"/>
                <w:lang w:val="en-GB"/>
              </w:rPr>
              <w:t>916</w:t>
            </w:r>
          </w:p>
        </w:tc>
      </w:tr>
      <w:tr w:rsidR="00DE184B" w:rsidRPr="001D1B32" w14:paraId="07547B92" w14:textId="77777777" w:rsidTr="001C32FA">
        <w:tc>
          <w:tcPr>
            <w:tcW w:w="3629" w:type="dxa"/>
            <w:tcBorders>
              <w:top w:val="nil"/>
              <w:left w:val="nil"/>
              <w:bottom w:val="nil"/>
              <w:right w:val="nil"/>
            </w:tcBorders>
            <w:vAlign w:val="bottom"/>
          </w:tcPr>
          <w:p w14:paraId="782E91FB" w14:textId="77777777" w:rsidR="00DE184B" w:rsidRPr="001D1B32" w:rsidRDefault="00DE184B" w:rsidP="00DE184B">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1D1B32">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FAFAFA"/>
          </w:tcPr>
          <w:p w14:paraId="2DA347EA" w14:textId="736C571E" w:rsidR="00DE184B" w:rsidRPr="001D1B32" w:rsidRDefault="00540F14" w:rsidP="00DE184B">
            <w:pPr>
              <w:pStyle w:val="BodyText"/>
              <w:tabs>
                <w:tab w:val="clear" w:pos="720"/>
                <w:tab w:val="decimal" w:pos="1139"/>
              </w:tabs>
              <w:ind w:right="-72"/>
              <w:rPr>
                <w:rFonts w:ascii="Arial" w:hAnsi="Arial" w:cs="Arial"/>
                <w:sz w:val="18"/>
                <w:szCs w:val="18"/>
              </w:rPr>
            </w:pPr>
            <w:r w:rsidRPr="00540F14">
              <w:rPr>
                <w:rFonts w:ascii="Arial" w:hAnsi="Arial" w:cs="Arial"/>
                <w:sz w:val="18"/>
                <w:szCs w:val="18"/>
                <w:lang w:val="en-GB"/>
              </w:rPr>
              <w:t>154</w:t>
            </w:r>
            <w:r w:rsidR="00D42D5E">
              <w:rPr>
                <w:rFonts w:ascii="Arial" w:hAnsi="Arial" w:cs="Arial"/>
                <w:sz w:val="18"/>
                <w:szCs w:val="18"/>
              </w:rPr>
              <w:t>,</w:t>
            </w:r>
            <w:r w:rsidRPr="00540F14">
              <w:rPr>
                <w:rFonts w:ascii="Arial" w:hAnsi="Arial" w:cs="Arial"/>
                <w:sz w:val="18"/>
                <w:szCs w:val="18"/>
                <w:lang w:val="en-GB"/>
              </w:rPr>
              <w:t>212</w:t>
            </w:r>
            <w:r w:rsidR="00D42D5E">
              <w:rPr>
                <w:rFonts w:ascii="Arial" w:hAnsi="Arial" w:cs="Arial"/>
                <w:sz w:val="18"/>
                <w:szCs w:val="18"/>
              </w:rPr>
              <w:t>,</w:t>
            </w:r>
            <w:r w:rsidRPr="00540F14">
              <w:rPr>
                <w:rFonts w:ascii="Arial" w:hAnsi="Arial" w:cs="Arial"/>
                <w:sz w:val="18"/>
                <w:szCs w:val="18"/>
                <w:lang w:val="en-GB"/>
              </w:rPr>
              <w:t>221</w:t>
            </w:r>
          </w:p>
        </w:tc>
        <w:tc>
          <w:tcPr>
            <w:tcW w:w="1368" w:type="dxa"/>
            <w:tcBorders>
              <w:top w:val="nil"/>
              <w:left w:val="nil"/>
              <w:bottom w:val="single" w:sz="4" w:space="0" w:color="auto"/>
              <w:right w:val="nil"/>
            </w:tcBorders>
            <w:shd w:val="clear" w:color="auto" w:fill="auto"/>
          </w:tcPr>
          <w:p w14:paraId="6C0AAE0D" w14:textId="5BEABD46" w:rsidR="00DE184B" w:rsidRPr="001D1B32" w:rsidRDefault="00540F14" w:rsidP="00DE184B">
            <w:pPr>
              <w:pStyle w:val="BodyText"/>
              <w:tabs>
                <w:tab w:val="clear" w:pos="720"/>
                <w:tab w:val="decimal" w:pos="1139"/>
              </w:tabs>
              <w:ind w:right="-72"/>
              <w:rPr>
                <w:rFonts w:ascii="Arial" w:hAnsi="Arial" w:cs="Arial"/>
                <w:sz w:val="18"/>
                <w:szCs w:val="18"/>
              </w:rPr>
            </w:pPr>
            <w:r w:rsidRPr="00540F14">
              <w:rPr>
                <w:rFonts w:ascii="Arial" w:hAnsi="Arial" w:cs="Arial"/>
                <w:sz w:val="18"/>
                <w:szCs w:val="18"/>
                <w:lang w:val="en-GB"/>
              </w:rPr>
              <w:t>47</w:t>
            </w:r>
            <w:r w:rsidR="00DE184B">
              <w:rPr>
                <w:rFonts w:ascii="Arial" w:hAnsi="Arial" w:cs="Arial"/>
                <w:sz w:val="18"/>
                <w:szCs w:val="18"/>
              </w:rPr>
              <w:t>,</w:t>
            </w:r>
            <w:r w:rsidRPr="00540F14">
              <w:rPr>
                <w:rFonts w:ascii="Arial" w:hAnsi="Arial" w:cs="Arial"/>
                <w:sz w:val="18"/>
                <w:szCs w:val="18"/>
                <w:lang w:val="en-GB"/>
              </w:rPr>
              <w:t>316</w:t>
            </w:r>
            <w:r w:rsidR="00DE184B">
              <w:rPr>
                <w:rFonts w:ascii="Arial" w:hAnsi="Arial" w:cs="Arial"/>
                <w:sz w:val="18"/>
                <w:szCs w:val="18"/>
              </w:rPr>
              <w:t>,</w:t>
            </w:r>
            <w:r w:rsidRPr="00540F14">
              <w:rPr>
                <w:rFonts w:ascii="Arial" w:hAnsi="Arial" w:cs="Arial"/>
                <w:sz w:val="18"/>
                <w:szCs w:val="18"/>
                <w:lang w:val="en-GB"/>
              </w:rPr>
              <w:t>485</w:t>
            </w:r>
          </w:p>
        </w:tc>
        <w:tc>
          <w:tcPr>
            <w:tcW w:w="1368" w:type="dxa"/>
            <w:tcBorders>
              <w:top w:val="nil"/>
              <w:left w:val="nil"/>
              <w:bottom w:val="single" w:sz="4" w:space="0" w:color="auto"/>
              <w:right w:val="nil"/>
            </w:tcBorders>
            <w:shd w:val="clear" w:color="auto" w:fill="FAFAFA"/>
          </w:tcPr>
          <w:p w14:paraId="70C424F3" w14:textId="29AC84A3" w:rsidR="00DE184B" w:rsidRPr="001D1B32" w:rsidRDefault="00540F14" w:rsidP="00DE184B">
            <w:pPr>
              <w:pStyle w:val="BodyText"/>
              <w:tabs>
                <w:tab w:val="clear" w:pos="720"/>
                <w:tab w:val="decimal" w:pos="1140"/>
              </w:tabs>
              <w:ind w:right="-72"/>
              <w:rPr>
                <w:rFonts w:ascii="Arial" w:hAnsi="Arial" w:cs="Arial"/>
                <w:sz w:val="18"/>
                <w:szCs w:val="18"/>
              </w:rPr>
            </w:pPr>
            <w:r w:rsidRPr="00540F14">
              <w:rPr>
                <w:rFonts w:ascii="Arial" w:hAnsi="Arial" w:cs="Arial"/>
                <w:sz w:val="18"/>
                <w:szCs w:val="18"/>
                <w:lang w:val="en-GB"/>
              </w:rPr>
              <w:t>154</w:t>
            </w:r>
            <w:r w:rsidR="00D42D5E">
              <w:rPr>
                <w:rFonts w:ascii="Arial" w:hAnsi="Arial" w:cs="Arial"/>
                <w:sz w:val="18"/>
                <w:szCs w:val="18"/>
              </w:rPr>
              <w:t>,</w:t>
            </w:r>
            <w:r w:rsidRPr="00540F14">
              <w:rPr>
                <w:rFonts w:ascii="Arial" w:hAnsi="Arial" w:cs="Arial"/>
                <w:sz w:val="18"/>
                <w:szCs w:val="18"/>
                <w:lang w:val="en-GB"/>
              </w:rPr>
              <w:t>212</w:t>
            </w:r>
            <w:r w:rsidR="00D42D5E">
              <w:rPr>
                <w:rFonts w:ascii="Arial" w:hAnsi="Arial" w:cs="Arial"/>
                <w:sz w:val="18"/>
                <w:szCs w:val="18"/>
              </w:rPr>
              <w:t>,</w:t>
            </w:r>
            <w:r w:rsidRPr="00540F14">
              <w:rPr>
                <w:rFonts w:ascii="Arial" w:hAnsi="Arial" w:cs="Arial"/>
                <w:sz w:val="18"/>
                <w:szCs w:val="18"/>
                <w:lang w:val="en-GB"/>
              </w:rPr>
              <w:t>221</w:t>
            </w:r>
          </w:p>
        </w:tc>
        <w:tc>
          <w:tcPr>
            <w:tcW w:w="1368" w:type="dxa"/>
            <w:tcBorders>
              <w:top w:val="nil"/>
              <w:left w:val="nil"/>
              <w:bottom w:val="single" w:sz="4" w:space="0" w:color="auto"/>
              <w:right w:val="nil"/>
            </w:tcBorders>
            <w:shd w:val="clear" w:color="auto" w:fill="auto"/>
          </w:tcPr>
          <w:p w14:paraId="2FCA84C6" w14:textId="68C880E7" w:rsidR="00DE184B" w:rsidRPr="001D1B32" w:rsidRDefault="00540F14" w:rsidP="00DE184B">
            <w:pPr>
              <w:pStyle w:val="BodyText"/>
              <w:tabs>
                <w:tab w:val="clear" w:pos="720"/>
                <w:tab w:val="decimal" w:pos="1140"/>
              </w:tabs>
              <w:ind w:right="-72"/>
              <w:rPr>
                <w:rFonts w:ascii="Arial" w:hAnsi="Arial" w:cs="Arial"/>
                <w:sz w:val="18"/>
                <w:szCs w:val="18"/>
              </w:rPr>
            </w:pPr>
            <w:r w:rsidRPr="00540F14">
              <w:rPr>
                <w:rFonts w:ascii="Arial" w:hAnsi="Arial" w:cs="Arial"/>
                <w:sz w:val="18"/>
                <w:szCs w:val="18"/>
                <w:lang w:val="en-GB"/>
              </w:rPr>
              <w:t>47</w:t>
            </w:r>
            <w:r w:rsidR="00DE184B">
              <w:rPr>
                <w:rFonts w:ascii="Arial" w:hAnsi="Arial" w:cs="Arial"/>
                <w:sz w:val="18"/>
                <w:szCs w:val="18"/>
              </w:rPr>
              <w:t>,</w:t>
            </w:r>
            <w:r w:rsidRPr="00540F14">
              <w:rPr>
                <w:rFonts w:ascii="Arial" w:hAnsi="Arial" w:cs="Arial"/>
                <w:sz w:val="18"/>
                <w:szCs w:val="18"/>
                <w:lang w:val="en-GB"/>
              </w:rPr>
              <w:t>316</w:t>
            </w:r>
            <w:r w:rsidR="00DE184B">
              <w:rPr>
                <w:rFonts w:ascii="Arial" w:hAnsi="Arial" w:cs="Arial"/>
                <w:sz w:val="18"/>
                <w:szCs w:val="18"/>
              </w:rPr>
              <w:t>,</w:t>
            </w:r>
            <w:r w:rsidRPr="00540F14">
              <w:rPr>
                <w:rFonts w:ascii="Arial" w:hAnsi="Arial" w:cs="Arial"/>
                <w:sz w:val="18"/>
                <w:szCs w:val="18"/>
                <w:lang w:val="en-GB"/>
              </w:rPr>
              <w:t>485</w:t>
            </w:r>
          </w:p>
        </w:tc>
      </w:tr>
      <w:tr w:rsidR="00DE184B" w:rsidRPr="00B92B12" w14:paraId="4F4E0031" w14:textId="77777777" w:rsidTr="001C32FA">
        <w:tc>
          <w:tcPr>
            <w:tcW w:w="3629" w:type="dxa"/>
            <w:tcBorders>
              <w:top w:val="nil"/>
              <w:left w:val="nil"/>
              <w:bottom w:val="nil"/>
              <w:right w:val="nil"/>
            </w:tcBorders>
            <w:vAlign w:val="bottom"/>
          </w:tcPr>
          <w:p w14:paraId="4F154922" w14:textId="77777777" w:rsidR="00DE184B" w:rsidRPr="00B92B12" w:rsidRDefault="00DE184B" w:rsidP="00DE184B">
            <w:pPr>
              <w:ind w:left="78"/>
              <w:rPr>
                <w:rFonts w:ascii="Arial" w:hAnsi="Arial" w:cs="Arial"/>
                <w:sz w:val="12"/>
                <w:szCs w:val="12"/>
              </w:rPr>
            </w:pPr>
          </w:p>
        </w:tc>
        <w:tc>
          <w:tcPr>
            <w:tcW w:w="1368" w:type="dxa"/>
            <w:tcBorders>
              <w:top w:val="single" w:sz="4" w:space="0" w:color="auto"/>
              <w:left w:val="nil"/>
              <w:right w:val="nil"/>
            </w:tcBorders>
            <w:shd w:val="clear" w:color="auto" w:fill="FAFAFA"/>
          </w:tcPr>
          <w:p w14:paraId="7EA386EC" w14:textId="77777777" w:rsidR="00DE184B" w:rsidRPr="00B92B12" w:rsidRDefault="00DE184B" w:rsidP="00DE184B">
            <w:pPr>
              <w:tabs>
                <w:tab w:val="decimal" w:pos="1139"/>
              </w:tabs>
              <w:jc w:val="both"/>
              <w:rPr>
                <w:rFonts w:ascii="Arial" w:hAnsi="Arial" w:cs="Arial"/>
                <w:sz w:val="12"/>
                <w:szCs w:val="12"/>
                <w:lang w:val="en-GB"/>
              </w:rPr>
            </w:pPr>
          </w:p>
        </w:tc>
        <w:tc>
          <w:tcPr>
            <w:tcW w:w="1368" w:type="dxa"/>
            <w:tcBorders>
              <w:top w:val="single" w:sz="4" w:space="0" w:color="auto"/>
              <w:left w:val="nil"/>
              <w:right w:val="nil"/>
            </w:tcBorders>
          </w:tcPr>
          <w:p w14:paraId="627C0950" w14:textId="77777777" w:rsidR="00DE184B" w:rsidRPr="00B92B12" w:rsidRDefault="00DE184B" w:rsidP="00DE184B">
            <w:pPr>
              <w:tabs>
                <w:tab w:val="decimal" w:pos="1139"/>
              </w:tabs>
              <w:jc w:val="both"/>
              <w:rPr>
                <w:rFonts w:ascii="Arial" w:hAnsi="Arial" w:cs="Arial"/>
                <w:sz w:val="12"/>
                <w:szCs w:val="12"/>
                <w:lang w:val="en-GB"/>
              </w:rPr>
            </w:pPr>
          </w:p>
        </w:tc>
        <w:tc>
          <w:tcPr>
            <w:tcW w:w="1368" w:type="dxa"/>
            <w:tcBorders>
              <w:top w:val="single" w:sz="4" w:space="0" w:color="auto"/>
              <w:left w:val="nil"/>
              <w:right w:val="nil"/>
            </w:tcBorders>
            <w:shd w:val="clear" w:color="auto" w:fill="FAFAFA"/>
          </w:tcPr>
          <w:p w14:paraId="4B7E2C63" w14:textId="2829FC55" w:rsidR="00DE184B" w:rsidRPr="00B92B12" w:rsidRDefault="00DE184B" w:rsidP="00DE184B">
            <w:pPr>
              <w:tabs>
                <w:tab w:val="decimal" w:pos="1140"/>
              </w:tabs>
              <w:ind w:left="432"/>
              <w:jc w:val="both"/>
              <w:rPr>
                <w:rFonts w:ascii="Arial" w:hAnsi="Arial" w:cs="Arial"/>
                <w:sz w:val="12"/>
                <w:szCs w:val="12"/>
                <w:lang w:val="en-GB"/>
              </w:rPr>
            </w:pPr>
          </w:p>
        </w:tc>
        <w:tc>
          <w:tcPr>
            <w:tcW w:w="1368" w:type="dxa"/>
            <w:tcBorders>
              <w:top w:val="single" w:sz="4" w:space="0" w:color="auto"/>
              <w:left w:val="nil"/>
              <w:right w:val="nil"/>
            </w:tcBorders>
          </w:tcPr>
          <w:p w14:paraId="4279A223" w14:textId="77777777" w:rsidR="00DE184B" w:rsidRPr="00B92B12" w:rsidRDefault="00DE184B" w:rsidP="00DE184B">
            <w:pPr>
              <w:tabs>
                <w:tab w:val="decimal" w:pos="1140"/>
              </w:tabs>
              <w:ind w:left="432"/>
              <w:jc w:val="both"/>
              <w:rPr>
                <w:rFonts w:ascii="Arial" w:hAnsi="Arial" w:cs="Arial"/>
                <w:sz w:val="12"/>
                <w:szCs w:val="12"/>
                <w:lang w:val="en-GB"/>
              </w:rPr>
            </w:pPr>
          </w:p>
        </w:tc>
      </w:tr>
      <w:tr w:rsidR="00DE184B" w:rsidRPr="001D1B32" w14:paraId="6F56046D" w14:textId="77777777" w:rsidTr="001C32FA">
        <w:tc>
          <w:tcPr>
            <w:tcW w:w="3629" w:type="dxa"/>
            <w:tcBorders>
              <w:top w:val="nil"/>
              <w:left w:val="nil"/>
              <w:bottom w:val="nil"/>
              <w:right w:val="nil"/>
            </w:tcBorders>
            <w:vAlign w:val="bottom"/>
          </w:tcPr>
          <w:p w14:paraId="7E6A2BB8" w14:textId="77777777" w:rsidR="00DE184B" w:rsidRPr="001D1B32" w:rsidRDefault="00DE184B" w:rsidP="00DE184B">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4A1C1C77" w14:textId="2EF87C26" w:rsidR="00DE184B" w:rsidRPr="001D1B32" w:rsidRDefault="00540F14" w:rsidP="00DE184B">
            <w:pPr>
              <w:pStyle w:val="BodyText"/>
              <w:tabs>
                <w:tab w:val="clear" w:pos="720"/>
                <w:tab w:val="decimal" w:pos="1139"/>
              </w:tabs>
              <w:ind w:right="-72"/>
              <w:rPr>
                <w:rFonts w:ascii="Arial" w:hAnsi="Arial" w:cs="Arial"/>
                <w:sz w:val="18"/>
                <w:szCs w:val="18"/>
              </w:rPr>
            </w:pPr>
            <w:r w:rsidRPr="00540F14">
              <w:rPr>
                <w:rFonts w:ascii="Arial" w:hAnsi="Arial" w:cs="Arial"/>
                <w:sz w:val="18"/>
                <w:szCs w:val="18"/>
                <w:lang w:val="en-GB"/>
              </w:rPr>
              <w:t>154</w:t>
            </w:r>
            <w:r w:rsidR="00A23238">
              <w:rPr>
                <w:rFonts w:ascii="Arial" w:hAnsi="Arial" w:cs="Arial"/>
                <w:sz w:val="18"/>
                <w:szCs w:val="18"/>
              </w:rPr>
              <w:t>,</w:t>
            </w:r>
            <w:r w:rsidRPr="00540F14">
              <w:rPr>
                <w:rFonts w:ascii="Arial" w:hAnsi="Arial" w:cs="Arial"/>
                <w:sz w:val="18"/>
                <w:szCs w:val="18"/>
                <w:lang w:val="en-GB"/>
              </w:rPr>
              <w:t>212</w:t>
            </w:r>
            <w:r w:rsidR="00A23238">
              <w:rPr>
                <w:rFonts w:ascii="Arial" w:hAnsi="Arial" w:cs="Arial"/>
                <w:sz w:val="18"/>
                <w:szCs w:val="18"/>
              </w:rPr>
              <w:t>,</w:t>
            </w:r>
            <w:r w:rsidRPr="00540F14">
              <w:rPr>
                <w:rFonts w:ascii="Arial" w:hAnsi="Arial" w:cs="Arial"/>
                <w:sz w:val="18"/>
                <w:szCs w:val="18"/>
                <w:lang w:val="en-GB"/>
              </w:rPr>
              <w:t>221</w:t>
            </w:r>
          </w:p>
        </w:tc>
        <w:tc>
          <w:tcPr>
            <w:tcW w:w="1368" w:type="dxa"/>
            <w:tcBorders>
              <w:top w:val="nil"/>
              <w:left w:val="nil"/>
              <w:bottom w:val="single" w:sz="4" w:space="0" w:color="auto"/>
              <w:right w:val="nil"/>
            </w:tcBorders>
            <w:shd w:val="clear" w:color="auto" w:fill="auto"/>
          </w:tcPr>
          <w:p w14:paraId="337CED5A" w14:textId="582EA366" w:rsidR="00DE184B" w:rsidRPr="001D1B32" w:rsidRDefault="00540F14" w:rsidP="00DE184B">
            <w:pPr>
              <w:pStyle w:val="BodyText"/>
              <w:tabs>
                <w:tab w:val="clear" w:pos="720"/>
                <w:tab w:val="decimal" w:pos="1139"/>
              </w:tabs>
              <w:ind w:right="-72"/>
              <w:rPr>
                <w:rFonts w:ascii="Arial" w:hAnsi="Arial" w:cs="Arial"/>
                <w:sz w:val="18"/>
                <w:szCs w:val="18"/>
              </w:rPr>
            </w:pPr>
            <w:r w:rsidRPr="00540F14">
              <w:rPr>
                <w:rFonts w:ascii="Arial" w:hAnsi="Arial" w:cs="Arial"/>
                <w:sz w:val="18"/>
                <w:szCs w:val="18"/>
                <w:lang w:val="en-GB"/>
              </w:rPr>
              <w:t>47</w:t>
            </w:r>
            <w:r w:rsidR="00DE184B">
              <w:rPr>
                <w:rFonts w:ascii="Arial" w:hAnsi="Arial" w:cs="Arial"/>
                <w:sz w:val="18"/>
                <w:szCs w:val="18"/>
              </w:rPr>
              <w:t>,</w:t>
            </w:r>
            <w:r w:rsidRPr="00540F14">
              <w:rPr>
                <w:rFonts w:ascii="Arial" w:hAnsi="Arial" w:cs="Arial"/>
                <w:sz w:val="18"/>
                <w:szCs w:val="18"/>
                <w:lang w:val="en-GB"/>
              </w:rPr>
              <w:t>316</w:t>
            </w:r>
            <w:r w:rsidR="00DE184B">
              <w:rPr>
                <w:rFonts w:ascii="Arial" w:hAnsi="Arial" w:cs="Arial"/>
                <w:sz w:val="18"/>
                <w:szCs w:val="18"/>
              </w:rPr>
              <w:t>,</w:t>
            </w:r>
            <w:r w:rsidRPr="00540F14">
              <w:rPr>
                <w:rFonts w:ascii="Arial" w:hAnsi="Arial" w:cs="Arial"/>
                <w:sz w:val="18"/>
                <w:szCs w:val="18"/>
                <w:lang w:val="en-GB"/>
              </w:rPr>
              <w:t>485</w:t>
            </w:r>
          </w:p>
        </w:tc>
        <w:tc>
          <w:tcPr>
            <w:tcW w:w="1368" w:type="dxa"/>
            <w:tcBorders>
              <w:top w:val="nil"/>
              <w:left w:val="nil"/>
              <w:bottom w:val="single" w:sz="4" w:space="0" w:color="auto"/>
              <w:right w:val="nil"/>
            </w:tcBorders>
            <w:shd w:val="clear" w:color="auto" w:fill="FAFAFA"/>
          </w:tcPr>
          <w:p w14:paraId="5AAA73A7" w14:textId="6B796011" w:rsidR="00DE184B" w:rsidRPr="001D1B32" w:rsidRDefault="00540F14" w:rsidP="00DE184B">
            <w:pPr>
              <w:pStyle w:val="BodyText"/>
              <w:tabs>
                <w:tab w:val="clear" w:pos="720"/>
                <w:tab w:val="decimal" w:pos="1140"/>
              </w:tabs>
              <w:ind w:right="-72"/>
              <w:rPr>
                <w:rFonts w:ascii="Arial" w:hAnsi="Arial" w:cs="Arial"/>
                <w:sz w:val="18"/>
                <w:szCs w:val="18"/>
              </w:rPr>
            </w:pPr>
            <w:r w:rsidRPr="00540F14">
              <w:rPr>
                <w:rFonts w:ascii="Arial" w:hAnsi="Arial" w:cs="Arial"/>
                <w:sz w:val="18"/>
                <w:szCs w:val="18"/>
                <w:lang w:val="en-GB"/>
              </w:rPr>
              <w:t>171</w:t>
            </w:r>
            <w:r w:rsidR="00D42D5E">
              <w:rPr>
                <w:rFonts w:ascii="Arial" w:hAnsi="Arial" w:cs="Arial"/>
                <w:sz w:val="18"/>
                <w:szCs w:val="18"/>
              </w:rPr>
              <w:t>,</w:t>
            </w:r>
            <w:r w:rsidRPr="00540F14">
              <w:rPr>
                <w:rFonts w:ascii="Arial" w:hAnsi="Arial" w:cs="Arial"/>
                <w:sz w:val="18"/>
                <w:szCs w:val="18"/>
                <w:lang w:val="en-GB"/>
              </w:rPr>
              <w:t>286</w:t>
            </w:r>
            <w:r w:rsidR="00D42D5E">
              <w:rPr>
                <w:rFonts w:ascii="Arial" w:hAnsi="Arial" w:cs="Arial"/>
                <w:sz w:val="18"/>
                <w:szCs w:val="18"/>
              </w:rPr>
              <w:t>,</w:t>
            </w:r>
            <w:r w:rsidRPr="00540F14">
              <w:rPr>
                <w:rFonts w:ascii="Arial" w:hAnsi="Arial" w:cs="Arial"/>
                <w:sz w:val="18"/>
                <w:szCs w:val="18"/>
                <w:lang w:val="en-GB"/>
              </w:rPr>
              <w:t>500</w:t>
            </w:r>
          </w:p>
        </w:tc>
        <w:tc>
          <w:tcPr>
            <w:tcW w:w="1368" w:type="dxa"/>
            <w:tcBorders>
              <w:top w:val="nil"/>
              <w:left w:val="nil"/>
              <w:bottom w:val="single" w:sz="4" w:space="0" w:color="auto"/>
              <w:right w:val="nil"/>
            </w:tcBorders>
            <w:shd w:val="clear" w:color="auto" w:fill="auto"/>
          </w:tcPr>
          <w:p w14:paraId="5823C554" w14:textId="6AB6F6F5" w:rsidR="00DE184B" w:rsidRPr="001D1B32" w:rsidRDefault="00540F14" w:rsidP="00DE184B">
            <w:pPr>
              <w:pStyle w:val="BodyText"/>
              <w:tabs>
                <w:tab w:val="clear" w:pos="720"/>
                <w:tab w:val="decimal" w:pos="1140"/>
              </w:tabs>
              <w:ind w:right="-72"/>
              <w:rPr>
                <w:rFonts w:ascii="Arial" w:hAnsi="Arial" w:cs="Arial"/>
                <w:sz w:val="18"/>
                <w:szCs w:val="18"/>
              </w:rPr>
            </w:pPr>
            <w:r w:rsidRPr="00540F14">
              <w:rPr>
                <w:rFonts w:ascii="Arial" w:hAnsi="Arial" w:cs="Arial"/>
                <w:sz w:val="18"/>
                <w:szCs w:val="18"/>
                <w:lang w:val="en-GB"/>
              </w:rPr>
              <w:t>64</w:t>
            </w:r>
            <w:r w:rsidR="00DE184B">
              <w:rPr>
                <w:rFonts w:ascii="Arial" w:hAnsi="Arial" w:cs="Arial"/>
                <w:sz w:val="18"/>
                <w:szCs w:val="18"/>
              </w:rPr>
              <w:t>,</w:t>
            </w:r>
            <w:r w:rsidRPr="00540F14">
              <w:rPr>
                <w:rFonts w:ascii="Arial" w:hAnsi="Arial" w:cs="Arial"/>
                <w:sz w:val="18"/>
                <w:szCs w:val="18"/>
                <w:lang w:val="en-GB"/>
              </w:rPr>
              <w:t>101</w:t>
            </w:r>
            <w:r w:rsidR="00DE184B">
              <w:rPr>
                <w:rFonts w:ascii="Arial" w:hAnsi="Arial" w:cs="Arial"/>
                <w:sz w:val="18"/>
                <w:szCs w:val="18"/>
              </w:rPr>
              <w:t>,</w:t>
            </w:r>
            <w:r w:rsidRPr="00540F14">
              <w:rPr>
                <w:rFonts w:ascii="Arial" w:hAnsi="Arial" w:cs="Arial"/>
                <w:sz w:val="18"/>
                <w:szCs w:val="18"/>
                <w:lang w:val="en-GB"/>
              </w:rPr>
              <w:t>401</w:t>
            </w:r>
          </w:p>
        </w:tc>
      </w:tr>
      <w:tr w:rsidR="00DE184B" w:rsidRPr="001D1B32" w14:paraId="6E27C3D6" w14:textId="77777777" w:rsidTr="001C32FA">
        <w:tc>
          <w:tcPr>
            <w:tcW w:w="3629" w:type="dxa"/>
            <w:tcBorders>
              <w:top w:val="nil"/>
              <w:left w:val="nil"/>
              <w:bottom w:val="nil"/>
              <w:right w:val="nil"/>
            </w:tcBorders>
            <w:vAlign w:val="bottom"/>
          </w:tcPr>
          <w:p w14:paraId="7C4F3FCF" w14:textId="77777777" w:rsidR="00DE184B" w:rsidRPr="001D1B32" w:rsidRDefault="00DE184B" w:rsidP="00DE184B">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68" w:type="dxa"/>
            <w:tcBorders>
              <w:top w:val="single" w:sz="4" w:space="0" w:color="auto"/>
              <w:left w:val="nil"/>
              <w:right w:val="nil"/>
            </w:tcBorders>
            <w:shd w:val="clear" w:color="auto" w:fill="FAFAFA"/>
          </w:tcPr>
          <w:p w14:paraId="074FD380" w14:textId="77777777" w:rsidR="00DE184B" w:rsidRDefault="00DE184B" w:rsidP="00DE184B">
            <w:pPr>
              <w:pStyle w:val="BodyText"/>
              <w:tabs>
                <w:tab w:val="clear" w:pos="720"/>
                <w:tab w:val="decimal" w:pos="1139"/>
              </w:tabs>
              <w:ind w:right="-72"/>
              <w:rPr>
                <w:rFonts w:ascii="Arial" w:hAnsi="Arial" w:cs="Arial"/>
                <w:sz w:val="18"/>
                <w:szCs w:val="18"/>
              </w:rPr>
            </w:pPr>
          </w:p>
        </w:tc>
        <w:tc>
          <w:tcPr>
            <w:tcW w:w="1368" w:type="dxa"/>
            <w:tcBorders>
              <w:top w:val="single" w:sz="4" w:space="0" w:color="auto"/>
              <w:left w:val="nil"/>
              <w:right w:val="nil"/>
            </w:tcBorders>
            <w:shd w:val="clear" w:color="auto" w:fill="auto"/>
          </w:tcPr>
          <w:p w14:paraId="1C718D2D" w14:textId="77777777" w:rsidR="00DE184B" w:rsidRPr="001D1B32" w:rsidRDefault="00DE184B" w:rsidP="00DE184B">
            <w:pPr>
              <w:pStyle w:val="BodyText"/>
              <w:tabs>
                <w:tab w:val="clear" w:pos="720"/>
                <w:tab w:val="decimal" w:pos="1139"/>
              </w:tabs>
              <w:ind w:right="-72"/>
              <w:rPr>
                <w:rFonts w:ascii="Arial" w:hAnsi="Arial" w:cs="Arial"/>
                <w:sz w:val="18"/>
                <w:szCs w:val="18"/>
              </w:rPr>
            </w:pPr>
          </w:p>
        </w:tc>
        <w:tc>
          <w:tcPr>
            <w:tcW w:w="1368" w:type="dxa"/>
            <w:tcBorders>
              <w:top w:val="single" w:sz="4" w:space="0" w:color="auto"/>
              <w:left w:val="nil"/>
              <w:right w:val="nil"/>
            </w:tcBorders>
            <w:shd w:val="clear" w:color="auto" w:fill="FAFAFA"/>
          </w:tcPr>
          <w:p w14:paraId="4B41A940" w14:textId="77777777" w:rsidR="00DE184B" w:rsidRDefault="00DE184B" w:rsidP="00DE184B">
            <w:pPr>
              <w:pStyle w:val="BodyText"/>
              <w:tabs>
                <w:tab w:val="clear" w:pos="720"/>
                <w:tab w:val="decimal" w:pos="1140"/>
              </w:tabs>
              <w:ind w:right="-72"/>
              <w:rPr>
                <w:rFonts w:ascii="Arial" w:hAnsi="Arial" w:cs="Arial"/>
                <w:sz w:val="18"/>
                <w:szCs w:val="18"/>
              </w:rPr>
            </w:pPr>
          </w:p>
        </w:tc>
        <w:tc>
          <w:tcPr>
            <w:tcW w:w="1368" w:type="dxa"/>
            <w:tcBorders>
              <w:top w:val="single" w:sz="4" w:space="0" w:color="auto"/>
              <w:left w:val="nil"/>
              <w:right w:val="nil"/>
            </w:tcBorders>
            <w:shd w:val="clear" w:color="auto" w:fill="auto"/>
          </w:tcPr>
          <w:p w14:paraId="3106D50B" w14:textId="77777777" w:rsidR="00DE184B" w:rsidRPr="001D1B32" w:rsidRDefault="00DE184B" w:rsidP="00DE184B">
            <w:pPr>
              <w:pStyle w:val="BodyText"/>
              <w:tabs>
                <w:tab w:val="clear" w:pos="720"/>
                <w:tab w:val="decimal" w:pos="1140"/>
              </w:tabs>
              <w:ind w:right="-72"/>
              <w:rPr>
                <w:rFonts w:ascii="Arial" w:hAnsi="Arial" w:cs="Arial"/>
                <w:sz w:val="18"/>
                <w:szCs w:val="18"/>
              </w:rPr>
            </w:pPr>
          </w:p>
        </w:tc>
      </w:tr>
      <w:tr w:rsidR="00DE184B" w:rsidRPr="001D1B32" w14:paraId="453D3866" w14:textId="77777777" w:rsidTr="001C32FA">
        <w:tc>
          <w:tcPr>
            <w:tcW w:w="3629" w:type="dxa"/>
            <w:tcBorders>
              <w:top w:val="nil"/>
              <w:left w:val="nil"/>
              <w:bottom w:val="nil"/>
              <w:right w:val="nil"/>
            </w:tcBorders>
            <w:vAlign w:val="bottom"/>
          </w:tcPr>
          <w:p w14:paraId="2A827F85" w14:textId="2B00A320" w:rsidR="00DE184B" w:rsidRPr="00C33EF2" w:rsidRDefault="00DE184B" w:rsidP="00DE184B">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C33EF2">
              <w:rPr>
                <w:rFonts w:ascii="Arial" w:hAnsi="Arial" w:cs="Arial"/>
                <w:b/>
                <w:bCs/>
                <w:sz w:val="18"/>
                <w:szCs w:val="18"/>
              </w:rPr>
              <w:t>Interest expense:</w:t>
            </w:r>
          </w:p>
        </w:tc>
        <w:tc>
          <w:tcPr>
            <w:tcW w:w="1368" w:type="dxa"/>
            <w:tcBorders>
              <w:top w:val="nil"/>
              <w:left w:val="nil"/>
              <w:right w:val="nil"/>
            </w:tcBorders>
            <w:shd w:val="clear" w:color="auto" w:fill="FAFAFA"/>
          </w:tcPr>
          <w:p w14:paraId="6B62C8B0" w14:textId="77777777" w:rsidR="00DE184B" w:rsidRDefault="00DE184B" w:rsidP="00DE184B">
            <w:pPr>
              <w:pStyle w:val="BodyText"/>
              <w:tabs>
                <w:tab w:val="clear" w:pos="720"/>
                <w:tab w:val="decimal" w:pos="1139"/>
              </w:tabs>
              <w:ind w:right="-72"/>
              <w:rPr>
                <w:rFonts w:ascii="Arial" w:hAnsi="Arial" w:cs="Arial"/>
                <w:sz w:val="18"/>
                <w:szCs w:val="18"/>
              </w:rPr>
            </w:pPr>
          </w:p>
        </w:tc>
        <w:tc>
          <w:tcPr>
            <w:tcW w:w="1368" w:type="dxa"/>
            <w:tcBorders>
              <w:top w:val="nil"/>
              <w:left w:val="nil"/>
              <w:right w:val="nil"/>
            </w:tcBorders>
            <w:shd w:val="clear" w:color="auto" w:fill="auto"/>
          </w:tcPr>
          <w:p w14:paraId="47B9EAB1" w14:textId="77777777" w:rsidR="00DE184B" w:rsidRPr="001D1B32" w:rsidRDefault="00DE184B" w:rsidP="00DE184B">
            <w:pPr>
              <w:pStyle w:val="BodyText"/>
              <w:tabs>
                <w:tab w:val="clear" w:pos="720"/>
                <w:tab w:val="decimal" w:pos="1139"/>
              </w:tabs>
              <w:ind w:right="-72"/>
              <w:rPr>
                <w:rFonts w:ascii="Arial" w:hAnsi="Arial" w:cs="Arial"/>
                <w:sz w:val="18"/>
                <w:szCs w:val="18"/>
              </w:rPr>
            </w:pPr>
          </w:p>
        </w:tc>
        <w:tc>
          <w:tcPr>
            <w:tcW w:w="1368" w:type="dxa"/>
            <w:tcBorders>
              <w:top w:val="nil"/>
              <w:left w:val="nil"/>
              <w:right w:val="nil"/>
            </w:tcBorders>
            <w:shd w:val="clear" w:color="auto" w:fill="FAFAFA"/>
          </w:tcPr>
          <w:p w14:paraId="426D71BA" w14:textId="77777777" w:rsidR="00DE184B" w:rsidRDefault="00DE184B" w:rsidP="00DE184B">
            <w:pPr>
              <w:pStyle w:val="BodyText"/>
              <w:tabs>
                <w:tab w:val="clear" w:pos="720"/>
                <w:tab w:val="decimal" w:pos="1140"/>
              </w:tabs>
              <w:ind w:right="-72"/>
              <w:rPr>
                <w:rFonts w:ascii="Arial" w:hAnsi="Arial" w:cs="Arial"/>
                <w:sz w:val="18"/>
                <w:szCs w:val="18"/>
              </w:rPr>
            </w:pPr>
          </w:p>
        </w:tc>
        <w:tc>
          <w:tcPr>
            <w:tcW w:w="1368" w:type="dxa"/>
            <w:tcBorders>
              <w:top w:val="nil"/>
              <w:left w:val="nil"/>
              <w:right w:val="nil"/>
            </w:tcBorders>
            <w:shd w:val="clear" w:color="auto" w:fill="auto"/>
          </w:tcPr>
          <w:p w14:paraId="7BB0B5D9" w14:textId="77777777" w:rsidR="00DE184B" w:rsidRPr="001D1B32" w:rsidRDefault="00DE184B" w:rsidP="00DE184B">
            <w:pPr>
              <w:pStyle w:val="BodyText"/>
              <w:tabs>
                <w:tab w:val="clear" w:pos="720"/>
                <w:tab w:val="decimal" w:pos="1140"/>
              </w:tabs>
              <w:ind w:right="-72"/>
              <w:rPr>
                <w:rFonts w:ascii="Arial" w:hAnsi="Arial" w:cs="Arial"/>
                <w:sz w:val="18"/>
                <w:szCs w:val="18"/>
              </w:rPr>
            </w:pPr>
          </w:p>
        </w:tc>
      </w:tr>
      <w:tr w:rsidR="00DE184B" w:rsidRPr="001D1B32" w14:paraId="5EAB62CC" w14:textId="77777777" w:rsidTr="001C32FA">
        <w:tc>
          <w:tcPr>
            <w:tcW w:w="3629" w:type="dxa"/>
            <w:tcBorders>
              <w:top w:val="nil"/>
              <w:left w:val="nil"/>
              <w:bottom w:val="nil"/>
              <w:right w:val="nil"/>
            </w:tcBorders>
            <w:vAlign w:val="bottom"/>
          </w:tcPr>
          <w:p w14:paraId="09206CB1" w14:textId="433EA2D7" w:rsidR="00DE184B" w:rsidRPr="001D1B32" w:rsidRDefault="00DE184B" w:rsidP="00DE184B">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3BF6727B" w14:textId="000EC474" w:rsidR="00DE184B" w:rsidRDefault="00D42D5E" w:rsidP="00DE184B">
            <w:pPr>
              <w:pStyle w:val="BodyText"/>
              <w:tabs>
                <w:tab w:val="clear" w:pos="720"/>
                <w:tab w:val="decimal" w:pos="1139"/>
              </w:tabs>
              <w:ind w:right="-72"/>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7892AAA7" w14:textId="725DDCC0" w:rsidR="00DE184B" w:rsidRPr="001D1B32" w:rsidRDefault="00DE184B" w:rsidP="00DE184B">
            <w:pPr>
              <w:pStyle w:val="BodyText"/>
              <w:tabs>
                <w:tab w:val="clear" w:pos="720"/>
                <w:tab w:val="decimal" w:pos="1139"/>
              </w:tabs>
              <w:ind w:right="-72"/>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DA9BDEF" w14:textId="2472DAB0" w:rsidR="00DE184B" w:rsidRDefault="00540F14" w:rsidP="00DE184B">
            <w:pPr>
              <w:pStyle w:val="BodyText"/>
              <w:tabs>
                <w:tab w:val="clear" w:pos="720"/>
                <w:tab w:val="decimal" w:pos="1140"/>
              </w:tabs>
              <w:ind w:right="-72"/>
              <w:rPr>
                <w:rFonts w:ascii="Arial" w:hAnsi="Arial" w:cs="Arial"/>
                <w:sz w:val="18"/>
                <w:szCs w:val="18"/>
              </w:rPr>
            </w:pPr>
            <w:r w:rsidRPr="00540F14">
              <w:rPr>
                <w:rFonts w:ascii="Arial" w:hAnsi="Arial" w:cs="Arial"/>
                <w:sz w:val="18"/>
                <w:szCs w:val="18"/>
                <w:lang w:val="en-GB"/>
              </w:rPr>
              <w:t>21</w:t>
            </w:r>
            <w:r w:rsidR="00D42D5E">
              <w:rPr>
                <w:rFonts w:ascii="Arial" w:hAnsi="Arial" w:cs="Arial"/>
                <w:sz w:val="18"/>
                <w:szCs w:val="18"/>
              </w:rPr>
              <w:t>,</w:t>
            </w:r>
            <w:r w:rsidRPr="00540F14">
              <w:rPr>
                <w:rFonts w:ascii="Arial" w:hAnsi="Arial" w:cs="Arial"/>
                <w:sz w:val="18"/>
                <w:szCs w:val="18"/>
                <w:lang w:val="en-GB"/>
              </w:rPr>
              <w:t>484</w:t>
            </w:r>
            <w:r w:rsidR="00D42D5E">
              <w:rPr>
                <w:rFonts w:ascii="Arial" w:hAnsi="Arial" w:cs="Arial"/>
                <w:sz w:val="18"/>
                <w:szCs w:val="18"/>
              </w:rPr>
              <w:t>,</w:t>
            </w:r>
            <w:r w:rsidRPr="00540F14">
              <w:rPr>
                <w:rFonts w:ascii="Arial" w:hAnsi="Arial" w:cs="Arial"/>
                <w:sz w:val="18"/>
                <w:szCs w:val="18"/>
                <w:lang w:val="en-GB"/>
              </w:rPr>
              <w:t>083</w:t>
            </w:r>
          </w:p>
        </w:tc>
        <w:tc>
          <w:tcPr>
            <w:tcW w:w="1368" w:type="dxa"/>
            <w:tcBorders>
              <w:top w:val="nil"/>
              <w:left w:val="nil"/>
              <w:bottom w:val="single" w:sz="4" w:space="0" w:color="auto"/>
              <w:right w:val="nil"/>
            </w:tcBorders>
            <w:shd w:val="clear" w:color="auto" w:fill="auto"/>
          </w:tcPr>
          <w:p w14:paraId="63E837A3" w14:textId="7E420312" w:rsidR="00DE184B" w:rsidRPr="001D1B32" w:rsidRDefault="00540F14" w:rsidP="00DE184B">
            <w:pPr>
              <w:pStyle w:val="BodyText"/>
              <w:tabs>
                <w:tab w:val="clear" w:pos="720"/>
                <w:tab w:val="decimal" w:pos="1140"/>
              </w:tabs>
              <w:ind w:right="-72"/>
              <w:rPr>
                <w:rFonts w:ascii="Arial" w:hAnsi="Arial" w:cs="Arial"/>
                <w:sz w:val="18"/>
                <w:szCs w:val="18"/>
              </w:rPr>
            </w:pPr>
            <w:r w:rsidRPr="00540F14">
              <w:rPr>
                <w:rFonts w:ascii="Arial" w:hAnsi="Arial" w:cs="Arial"/>
                <w:sz w:val="18"/>
                <w:szCs w:val="18"/>
                <w:lang w:val="en-GB"/>
              </w:rPr>
              <w:t>22</w:t>
            </w:r>
            <w:r w:rsidR="00DE184B">
              <w:rPr>
                <w:rFonts w:ascii="Arial" w:hAnsi="Arial" w:cs="Arial"/>
                <w:sz w:val="18"/>
                <w:szCs w:val="18"/>
              </w:rPr>
              <w:t>,</w:t>
            </w:r>
            <w:r w:rsidRPr="00540F14">
              <w:rPr>
                <w:rFonts w:ascii="Arial" w:hAnsi="Arial" w:cs="Arial"/>
                <w:sz w:val="18"/>
                <w:szCs w:val="18"/>
                <w:lang w:val="en-GB"/>
              </w:rPr>
              <w:t>036</w:t>
            </w:r>
            <w:r w:rsidR="00DE184B">
              <w:rPr>
                <w:rFonts w:ascii="Arial" w:hAnsi="Arial" w:cs="Arial"/>
                <w:sz w:val="18"/>
                <w:szCs w:val="18"/>
              </w:rPr>
              <w:t>,</w:t>
            </w:r>
            <w:r w:rsidRPr="00540F14">
              <w:rPr>
                <w:rFonts w:ascii="Arial" w:hAnsi="Arial" w:cs="Arial"/>
                <w:sz w:val="18"/>
                <w:szCs w:val="18"/>
                <w:lang w:val="en-GB"/>
              </w:rPr>
              <w:t>546</w:t>
            </w:r>
          </w:p>
        </w:tc>
      </w:tr>
      <w:tr w:rsidR="00DE184B" w:rsidRPr="001D1B32" w14:paraId="026C586D" w14:textId="77777777" w:rsidTr="001C32FA">
        <w:tc>
          <w:tcPr>
            <w:tcW w:w="3629" w:type="dxa"/>
            <w:tcBorders>
              <w:top w:val="nil"/>
              <w:left w:val="nil"/>
              <w:bottom w:val="nil"/>
              <w:right w:val="nil"/>
            </w:tcBorders>
            <w:vAlign w:val="bottom"/>
          </w:tcPr>
          <w:p w14:paraId="0AE338D6" w14:textId="77777777" w:rsidR="00DE184B" w:rsidRPr="001D1B32" w:rsidRDefault="00DE184B" w:rsidP="00DE184B">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68" w:type="dxa"/>
            <w:tcBorders>
              <w:top w:val="single" w:sz="4" w:space="0" w:color="auto"/>
              <w:left w:val="nil"/>
              <w:right w:val="nil"/>
            </w:tcBorders>
            <w:shd w:val="clear" w:color="auto" w:fill="FAFAFA"/>
          </w:tcPr>
          <w:p w14:paraId="4A0824EF" w14:textId="77777777" w:rsidR="00DE184B" w:rsidRDefault="00DE184B" w:rsidP="00DE184B">
            <w:pPr>
              <w:pStyle w:val="BodyText"/>
              <w:tabs>
                <w:tab w:val="clear" w:pos="720"/>
                <w:tab w:val="decimal" w:pos="1139"/>
              </w:tabs>
              <w:ind w:right="-72"/>
              <w:rPr>
                <w:rFonts w:ascii="Arial" w:hAnsi="Arial" w:cs="Arial"/>
                <w:sz w:val="18"/>
                <w:szCs w:val="18"/>
              </w:rPr>
            </w:pPr>
          </w:p>
        </w:tc>
        <w:tc>
          <w:tcPr>
            <w:tcW w:w="1368" w:type="dxa"/>
            <w:tcBorders>
              <w:top w:val="single" w:sz="4" w:space="0" w:color="auto"/>
              <w:left w:val="nil"/>
              <w:right w:val="nil"/>
            </w:tcBorders>
            <w:shd w:val="clear" w:color="auto" w:fill="auto"/>
          </w:tcPr>
          <w:p w14:paraId="357DD1B2" w14:textId="77777777" w:rsidR="00DE184B" w:rsidRPr="001D1B32" w:rsidRDefault="00DE184B" w:rsidP="00DE184B">
            <w:pPr>
              <w:pStyle w:val="BodyText"/>
              <w:tabs>
                <w:tab w:val="clear" w:pos="720"/>
                <w:tab w:val="decimal" w:pos="1139"/>
              </w:tabs>
              <w:ind w:right="-72"/>
              <w:rPr>
                <w:rFonts w:ascii="Arial" w:hAnsi="Arial" w:cs="Arial"/>
                <w:sz w:val="18"/>
                <w:szCs w:val="18"/>
              </w:rPr>
            </w:pPr>
          </w:p>
        </w:tc>
        <w:tc>
          <w:tcPr>
            <w:tcW w:w="1368" w:type="dxa"/>
            <w:tcBorders>
              <w:top w:val="single" w:sz="4" w:space="0" w:color="auto"/>
              <w:left w:val="nil"/>
              <w:right w:val="nil"/>
            </w:tcBorders>
            <w:shd w:val="clear" w:color="auto" w:fill="FAFAFA"/>
          </w:tcPr>
          <w:p w14:paraId="36E27095" w14:textId="77777777" w:rsidR="00DE184B" w:rsidRDefault="00DE184B" w:rsidP="00DE184B">
            <w:pPr>
              <w:pStyle w:val="BodyText"/>
              <w:tabs>
                <w:tab w:val="clear" w:pos="720"/>
                <w:tab w:val="decimal" w:pos="1140"/>
              </w:tabs>
              <w:ind w:right="-72"/>
              <w:rPr>
                <w:rFonts w:ascii="Arial" w:hAnsi="Arial" w:cs="Arial"/>
                <w:sz w:val="18"/>
                <w:szCs w:val="18"/>
              </w:rPr>
            </w:pPr>
          </w:p>
        </w:tc>
        <w:tc>
          <w:tcPr>
            <w:tcW w:w="1368" w:type="dxa"/>
            <w:tcBorders>
              <w:top w:val="single" w:sz="4" w:space="0" w:color="auto"/>
              <w:left w:val="nil"/>
              <w:right w:val="nil"/>
            </w:tcBorders>
            <w:shd w:val="clear" w:color="auto" w:fill="auto"/>
          </w:tcPr>
          <w:p w14:paraId="2805D295" w14:textId="77777777" w:rsidR="00DE184B" w:rsidRPr="001D1B32" w:rsidRDefault="00DE184B" w:rsidP="00DE184B">
            <w:pPr>
              <w:pStyle w:val="BodyText"/>
              <w:tabs>
                <w:tab w:val="clear" w:pos="720"/>
                <w:tab w:val="decimal" w:pos="1140"/>
              </w:tabs>
              <w:ind w:right="-72"/>
              <w:rPr>
                <w:rFonts w:ascii="Arial" w:hAnsi="Arial" w:cs="Arial"/>
                <w:sz w:val="18"/>
                <w:szCs w:val="18"/>
              </w:rPr>
            </w:pPr>
          </w:p>
        </w:tc>
      </w:tr>
      <w:tr w:rsidR="00DE184B" w:rsidRPr="001D1B32" w14:paraId="69ACFBA7" w14:textId="77777777" w:rsidTr="001C32FA">
        <w:tc>
          <w:tcPr>
            <w:tcW w:w="3629" w:type="dxa"/>
            <w:tcBorders>
              <w:top w:val="nil"/>
              <w:left w:val="nil"/>
              <w:bottom w:val="nil"/>
              <w:right w:val="nil"/>
            </w:tcBorders>
            <w:vAlign w:val="bottom"/>
          </w:tcPr>
          <w:p w14:paraId="68AD7679" w14:textId="77777777" w:rsidR="00DE184B" w:rsidRPr="001D1B32" w:rsidRDefault="00DE184B" w:rsidP="00DE184B">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61A6E58D" w14:textId="51934FAF" w:rsidR="00DE184B" w:rsidRDefault="00D42D5E" w:rsidP="00DE184B">
            <w:pPr>
              <w:pStyle w:val="BodyText"/>
              <w:tabs>
                <w:tab w:val="clear" w:pos="720"/>
                <w:tab w:val="decimal" w:pos="1139"/>
              </w:tabs>
              <w:ind w:right="-72"/>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5AC14B01" w14:textId="67945124" w:rsidR="00DE184B" w:rsidRPr="001D1B32" w:rsidRDefault="00DE184B" w:rsidP="00DE184B">
            <w:pPr>
              <w:pStyle w:val="BodyText"/>
              <w:tabs>
                <w:tab w:val="clear" w:pos="720"/>
                <w:tab w:val="decimal" w:pos="1139"/>
              </w:tabs>
              <w:ind w:right="-72"/>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44675E13" w14:textId="4113E91F" w:rsidR="00DE184B" w:rsidRDefault="00540F14" w:rsidP="00DE184B">
            <w:pPr>
              <w:pStyle w:val="BodyText"/>
              <w:tabs>
                <w:tab w:val="clear" w:pos="720"/>
                <w:tab w:val="decimal" w:pos="1140"/>
              </w:tabs>
              <w:ind w:right="-72"/>
              <w:rPr>
                <w:rFonts w:ascii="Arial" w:hAnsi="Arial" w:cs="Arial"/>
                <w:sz w:val="18"/>
                <w:szCs w:val="18"/>
              </w:rPr>
            </w:pPr>
            <w:r w:rsidRPr="00540F14">
              <w:rPr>
                <w:rFonts w:ascii="Arial" w:hAnsi="Arial" w:cs="Arial"/>
                <w:sz w:val="18"/>
                <w:szCs w:val="18"/>
                <w:lang w:val="en-GB"/>
              </w:rPr>
              <w:t>21</w:t>
            </w:r>
            <w:r w:rsidR="00D42D5E">
              <w:rPr>
                <w:rFonts w:ascii="Arial" w:hAnsi="Arial" w:cs="Arial"/>
                <w:sz w:val="18"/>
                <w:szCs w:val="18"/>
              </w:rPr>
              <w:t>,</w:t>
            </w:r>
            <w:r w:rsidRPr="00540F14">
              <w:rPr>
                <w:rFonts w:ascii="Arial" w:hAnsi="Arial" w:cs="Arial"/>
                <w:sz w:val="18"/>
                <w:szCs w:val="18"/>
                <w:lang w:val="en-GB"/>
              </w:rPr>
              <w:t>484</w:t>
            </w:r>
            <w:r w:rsidR="00D42D5E">
              <w:rPr>
                <w:rFonts w:ascii="Arial" w:hAnsi="Arial" w:cs="Arial"/>
                <w:sz w:val="18"/>
                <w:szCs w:val="18"/>
              </w:rPr>
              <w:t>,</w:t>
            </w:r>
            <w:r w:rsidRPr="00540F14">
              <w:rPr>
                <w:rFonts w:ascii="Arial" w:hAnsi="Arial" w:cs="Arial"/>
                <w:sz w:val="18"/>
                <w:szCs w:val="18"/>
                <w:lang w:val="en-GB"/>
              </w:rPr>
              <w:t>083</w:t>
            </w:r>
          </w:p>
        </w:tc>
        <w:tc>
          <w:tcPr>
            <w:tcW w:w="1368" w:type="dxa"/>
            <w:tcBorders>
              <w:top w:val="nil"/>
              <w:left w:val="nil"/>
              <w:bottom w:val="single" w:sz="4" w:space="0" w:color="auto"/>
              <w:right w:val="nil"/>
            </w:tcBorders>
            <w:shd w:val="clear" w:color="auto" w:fill="auto"/>
          </w:tcPr>
          <w:p w14:paraId="4C90CA48" w14:textId="0F3B82EC" w:rsidR="00DE184B" w:rsidRPr="001D1B32" w:rsidRDefault="00540F14" w:rsidP="00DE184B">
            <w:pPr>
              <w:pStyle w:val="BodyText"/>
              <w:tabs>
                <w:tab w:val="clear" w:pos="720"/>
                <w:tab w:val="decimal" w:pos="1140"/>
              </w:tabs>
              <w:ind w:right="-72"/>
              <w:rPr>
                <w:rFonts w:ascii="Arial" w:hAnsi="Arial" w:cs="Arial"/>
                <w:sz w:val="18"/>
                <w:szCs w:val="18"/>
              </w:rPr>
            </w:pPr>
            <w:r w:rsidRPr="00540F14">
              <w:rPr>
                <w:rFonts w:ascii="Arial" w:hAnsi="Arial" w:cs="Arial"/>
                <w:sz w:val="18"/>
                <w:szCs w:val="18"/>
                <w:lang w:val="en-GB"/>
              </w:rPr>
              <w:t>22</w:t>
            </w:r>
            <w:r w:rsidR="00DE184B">
              <w:rPr>
                <w:rFonts w:ascii="Arial" w:hAnsi="Arial" w:cs="Arial"/>
                <w:sz w:val="18"/>
                <w:szCs w:val="18"/>
              </w:rPr>
              <w:t>,</w:t>
            </w:r>
            <w:r w:rsidRPr="00540F14">
              <w:rPr>
                <w:rFonts w:ascii="Arial" w:hAnsi="Arial" w:cs="Arial"/>
                <w:sz w:val="18"/>
                <w:szCs w:val="18"/>
                <w:lang w:val="en-GB"/>
              </w:rPr>
              <w:t>036</w:t>
            </w:r>
            <w:r w:rsidR="00DE184B">
              <w:rPr>
                <w:rFonts w:ascii="Arial" w:hAnsi="Arial" w:cs="Arial"/>
                <w:sz w:val="18"/>
                <w:szCs w:val="18"/>
              </w:rPr>
              <w:t>,</w:t>
            </w:r>
            <w:r w:rsidRPr="00540F14">
              <w:rPr>
                <w:rFonts w:ascii="Arial" w:hAnsi="Arial" w:cs="Arial"/>
                <w:sz w:val="18"/>
                <w:szCs w:val="18"/>
                <w:lang w:val="en-GB"/>
              </w:rPr>
              <w:t>546</w:t>
            </w:r>
          </w:p>
        </w:tc>
      </w:tr>
    </w:tbl>
    <w:p w14:paraId="51F4AC6D" w14:textId="77777777" w:rsidR="005A59B6" w:rsidRPr="001B5CE1" w:rsidRDefault="005A59B6" w:rsidP="001B5CE1">
      <w:pPr>
        <w:ind w:left="540"/>
        <w:rPr>
          <w:rFonts w:ascii="Arial" w:hAnsi="Arial" w:cs="Arial"/>
          <w:sz w:val="16"/>
          <w:szCs w:val="16"/>
        </w:rPr>
      </w:pPr>
    </w:p>
    <w:p w14:paraId="305CCC4C" w14:textId="77777777" w:rsidR="00FF5F3A" w:rsidRDefault="00FF5F3A">
      <w:pPr>
        <w:overflowPunct/>
        <w:autoSpaceDE/>
        <w:autoSpaceDN/>
        <w:adjustRightInd/>
        <w:textAlignment w:val="auto"/>
        <w:rPr>
          <w:rFonts w:ascii="Arial" w:hAnsi="Arial" w:cs="Arial"/>
          <w:b/>
          <w:bCs/>
          <w:color w:val="CF4A02"/>
          <w:sz w:val="18"/>
          <w:szCs w:val="18"/>
        </w:rPr>
      </w:pPr>
      <w:r>
        <w:rPr>
          <w:rFonts w:ascii="Arial" w:hAnsi="Arial" w:cs="Arial"/>
          <w:b/>
          <w:bCs/>
          <w:color w:val="CF4A02"/>
          <w:sz w:val="18"/>
          <w:szCs w:val="18"/>
        </w:rPr>
        <w:br w:type="page"/>
      </w:r>
    </w:p>
    <w:p w14:paraId="73538591" w14:textId="6637EEBB" w:rsidR="00145CB3" w:rsidRDefault="00145CB3" w:rsidP="00705343">
      <w:pPr>
        <w:tabs>
          <w:tab w:val="left" w:pos="540"/>
        </w:tabs>
        <w:ind w:left="540" w:hanging="540"/>
        <w:rPr>
          <w:rFonts w:ascii="Arial" w:hAnsi="Arial" w:cs="Arial"/>
          <w:b/>
          <w:bCs/>
          <w:color w:val="CF4A02"/>
          <w:sz w:val="18"/>
          <w:szCs w:val="18"/>
        </w:rPr>
      </w:pPr>
    </w:p>
    <w:p w14:paraId="3287C1EB" w14:textId="185E4396" w:rsidR="005A59B6" w:rsidRPr="00705343" w:rsidRDefault="005A59B6" w:rsidP="00705343">
      <w:pPr>
        <w:tabs>
          <w:tab w:val="left" w:pos="540"/>
        </w:tabs>
        <w:ind w:left="540" w:hanging="540"/>
        <w:rPr>
          <w:rFonts w:ascii="Arial" w:hAnsi="Arial" w:cs="Arial"/>
          <w:b/>
          <w:bCs/>
          <w:color w:val="CF4A02"/>
          <w:sz w:val="18"/>
          <w:szCs w:val="18"/>
        </w:rPr>
      </w:pPr>
      <w:r w:rsidRPr="00705343">
        <w:rPr>
          <w:rFonts w:ascii="Arial" w:hAnsi="Arial" w:cs="Arial"/>
          <w:b/>
          <w:bCs/>
          <w:color w:val="CF4A02"/>
          <w:sz w:val="18"/>
          <w:szCs w:val="18"/>
        </w:rPr>
        <w:t>c)</w:t>
      </w:r>
      <w:r w:rsidRPr="00705343">
        <w:rPr>
          <w:rFonts w:ascii="Arial" w:hAnsi="Arial" w:cs="Arial"/>
          <w:b/>
          <w:bCs/>
          <w:color w:val="CF4A02"/>
          <w:sz w:val="18"/>
          <w:szCs w:val="18"/>
        </w:rPr>
        <w:tab/>
        <w:t>Outstanding balances arising from sales and purchases of goods and services</w:t>
      </w:r>
    </w:p>
    <w:p w14:paraId="1D271290" w14:textId="77777777" w:rsidR="005A59B6" w:rsidRPr="00145CB3" w:rsidRDefault="005A59B6" w:rsidP="005A59B6">
      <w:pPr>
        <w:ind w:left="540"/>
        <w:rPr>
          <w:rFonts w:ascii="Arial" w:hAnsi="Arial" w:cs="Arial"/>
          <w:sz w:val="16"/>
          <w:szCs w:val="16"/>
        </w:rPr>
      </w:pPr>
    </w:p>
    <w:tbl>
      <w:tblPr>
        <w:tblW w:w="9101" w:type="dxa"/>
        <w:tblInd w:w="360" w:type="dxa"/>
        <w:tblLayout w:type="fixed"/>
        <w:tblLook w:val="0000" w:firstRow="0" w:lastRow="0" w:firstColumn="0" w:lastColumn="0" w:noHBand="0" w:noVBand="0"/>
      </w:tblPr>
      <w:tblGrid>
        <w:gridCol w:w="3629"/>
        <w:gridCol w:w="1368"/>
        <w:gridCol w:w="1368"/>
        <w:gridCol w:w="1368"/>
        <w:gridCol w:w="1368"/>
      </w:tblGrid>
      <w:tr w:rsidR="005A59B6" w:rsidRPr="001D1B32" w14:paraId="7B577285" w14:textId="77777777" w:rsidTr="00A9025A">
        <w:trPr>
          <w:trHeight w:val="135"/>
        </w:trPr>
        <w:tc>
          <w:tcPr>
            <w:tcW w:w="3629" w:type="dxa"/>
            <w:tcBorders>
              <w:top w:val="nil"/>
              <w:left w:val="nil"/>
              <w:bottom w:val="nil"/>
              <w:right w:val="nil"/>
            </w:tcBorders>
            <w:vAlign w:val="bottom"/>
          </w:tcPr>
          <w:p w14:paraId="7EFFEF02" w14:textId="77777777" w:rsidR="005A59B6" w:rsidRPr="001D1B32" w:rsidRDefault="005A59B6" w:rsidP="00745855">
            <w:pPr>
              <w:ind w:left="612"/>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3B81119E"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618DB7D5"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14D253A1"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63DEF485"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3489BCA7" w14:textId="77777777" w:rsidTr="001C32FA">
        <w:tc>
          <w:tcPr>
            <w:tcW w:w="3629" w:type="dxa"/>
            <w:tcBorders>
              <w:top w:val="nil"/>
              <w:left w:val="nil"/>
              <w:bottom w:val="nil"/>
              <w:right w:val="nil"/>
            </w:tcBorders>
            <w:vAlign w:val="bottom"/>
          </w:tcPr>
          <w:p w14:paraId="64D16135" w14:textId="77777777" w:rsidR="005A59B6" w:rsidRPr="001D1B32" w:rsidRDefault="005A59B6" w:rsidP="00745855">
            <w:pPr>
              <w:ind w:left="612"/>
              <w:rPr>
                <w:rFonts w:ascii="Arial" w:hAnsi="Arial" w:cs="Arial"/>
                <w:b/>
                <w:bCs/>
                <w:sz w:val="18"/>
                <w:szCs w:val="18"/>
              </w:rPr>
            </w:pPr>
          </w:p>
        </w:tc>
        <w:tc>
          <w:tcPr>
            <w:tcW w:w="1368" w:type="dxa"/>
            <w:tcBorders>
              <w:top w:val="single" w:sz="4" w:space="0" w:color="auto"/>
              <w:left w:val="nil"/>
              <w:right w:val="nil"/>
            </w:tcBorders>
          </w:tcPr>
          <w:p w14:paraId="4F8B2910" w14:textId="7486429A" w:rsidR="005A59B6" w:rsidRPr="001D1B32" w:rsidRDefault="00540F14" w:rsidP="00745855">
            <w:pPr>
              <w:tabs>
                <w:tab w:val="decimal" w:pos="1127"/>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right w:val="nil"/>
            </w:tcBorders>
          </w:tcPr>
          <w:p w14:paraId="28B3197D" w14:textId="3C77BF94" w:rsidR="005A59B6" w:rsidRPr="001D1B32" w:rsidRDefault="00540F14" w:rsidP="00745855">
            <w:pPr>
              <w:tabs>
                <w:tab w:val="decimal" w:pos="1127"/>
              </w:tabs>
              <w:ind w:right="-72"/>
              <w:jc w:val="both"/>
              <w:rPr>
                <w:rFonts w:ascii="Arial" w:hAnsi="Arial" w:cs="Arial"/>
                <w:b/>
                <w:bCs/>
                <w:sz w:val="18"/>
                <w:szCs w:val="18"/>
              </w:rPr>
            </w:pPr>
            <w:r w:rsidRPr="00540F14">
              <w:rPr>
                <w:rFonts w:ascii="Arial" w:hAnsi="Arial" w:cs="Arial"/>
                <w:b/>
                <w:bCs/>
                <w:sz w:val="18"/>
                <w:szCs w:val="18"/>
                <w:lang w:val="en-GB"/>
              </w:rPr>
              <w:t>2021</w:t>
            </w:r>
          </w:p>
        </w:tc>
        <w:tc>
          <w:tcPr>
            <w:tcW w:w="1368" w:type="dxa"/>
            <w:tcBorders>
              <w:top w:val="single" w:sz="4" w:space="0" w:color="auto"/>
              <w:left w:val="nil"/>
              <w:right w:val="nil"/>
            </w:tcBorders>
          </w:tcPr>
          <w:p w14:paraId="79E59F9B" w14:textId="394FBCF1" w:rsidR="005A59B6" w:rsidRPr="001D1B32" w:rsidRDefault="00540F14" w:rsidP="00745855">
            <w:pPr>
              <w:tabs>
                <w:tab w:val="decimal" w:pos="1127"/>
              </w:tabs>
              <w:ind w:right="-72"/>
              <w:jc w:val="both"/>
              <w:rPr>
                <w:rFonts w:ascii="Arial" w:hAnsi="Arial" w:cs="Arial"/>
                <w:b/>
                <w:bCs/>
                <w:sz w:val="18"/>
                <w:szCs w:val="18"/>
              </w:rPr>
            </w:pPr>
            <w:r w:rsidRPr="00540F14">
              <w:rPr>
                <w:rFonts w:ascii="Arial" w:hAnsi="Arial" w:cs="Arial"/>
                <w:b/>
                <w:bCs/>
                <w:sz w:val="18"/>
                <w:szCs w:val="18"/>
                <w:lang w:val="en-GB"/>
              </w:rPr>
              <w:t>2022</w:t>
            </w:r>
          </w:p>
        </w:tc>
        <w:tc>
          <w:tcPr>
            <w:tcW w:w="1368" w:type="dxa"/>
            <w:tcBorders>
              <w:top w:val="single" w:sz="4" w:space="0" w:color="auto"/>
              <w:left w:val="nil"/>
              <w:right w:val="nil"/>
            </w:tcBorders>
          </w:tcPr>
          <w:p w14:paraId="7928FD48" w14:textId="73551AB5" w:rsidR="005A59B6" w:rsidRPr="001D1B32" w:rsidRDefault="00540F14" w:rsidP="00745855">
            <w:pPr>
              <w:tabs>
                <w:tab w:val="decimal" w:pos="1127"/>
              </w:tabs>
              <w:ind w:right="-72"/>
              <w:jc w:val="both"/>
              <w:rPr>
                <w:rFonts w:ascii="Arial" w:hAnsi="Arial" w:cs="Arial"/>
                <w:b/>
                <w:bCs/>
                <w:sz w:val="18"/>
                <w:szCs w:val="18"/>
              </w:rPr>
            </w:pPr>
            <w:r w:rsidRPr="00540F14">
              <w:rPr>
                <w:rFonts w:ascii="Arial" w:hAnsi="Arial" w:cs="Arial"/>
                <w:b/>
                <w:bCs/>
                <w:sz w:val="18"/>
                <w:szCs w:val="18"/>
                <w:lang w:val="en-GB"/>
              </w:rPr>
              <w:t>2021</w:t>
            </w:r>
          </w:p>
        </w:tc>
      </w:tr>
      <w:tr w:rsidR="005A59B6" w:rsidRPr="001D1B32" w14:paraId="143FA24B" w14:textId="77777777" w:rsidTr="001C32FA">
        <w:tc>
          <w:tcPr>
            <w:tcW w:w="3629" w:type="dxa"/>
            <w:tcBorders>
              <w:top w:val="nil"/>
              <w:left w:val="nil"/>
              <w:bottom w:val="nil"/>
              <w:right w:val="nil"/>
            </w:tcBorders>
            <w:vAlign w:val="bottom"/>
          </w:tcPr>
          <w:p w14:paraId="23171222" w14:textId="77777777" w:rsidR="005A59B6" w:rsidRPr="001D1B32" w:rsidRDefault="005A59B6" w:rsidP="00745855">
            <w:pPr>
              <w:ind w:left="612"/>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471F766C" w14:textId="77777777" w:rsidR="005A59B6" w:rsidRPr="001D1B32" w:rsidRDefault="005A59B6" w:rsidP="00745855">
            <w:pPr>
              <w:tabs>
                <w:tab w:val="decimal" w:pos="1127"/>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D0EDF6F" w14:textId="77777777" w:rsidR="005A59B6" w:rsidRPr="001D1B32" w:rsidRDefault="005A59B6" w:rsidP="00745855">
            <w:pPr>
              <w:tabs>
                <w:tab w:val="decimal" w:pos="1127"/>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E9E62C4" w14:textId="77777777" w:rsidR="005A59B6" w:rsidRPr="001D1B32" w:rsidRDefault="005A59B6" w:rsidP="00745855">
            <w:pPr>
              <w:tabs>
                <w:tab w:val="decimal" w:pos="1127"/>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D3FD0F1" w14:textId="77777777" w:rsidR="005A59B6" w:rsidRPr="001D1B32" w:rsidRDefault="005A59B6" w:rsidP="00745855">
            <w:pPr>
              <w:tabs>
                <w:tab w:val="decimal" w:pos="1127"/>
              </w:tabs>
              <w:ind w:right="-72"/>
              <w:jc w:val="both"/>
              <w:rPr>
                <w:rFonts w:ascii="Arial" w:hAnsi="Arial" w:cs="Arial"/>
                <w:b/>
                <w:bCs/>
                <w:sz w:val="18"/>
                <w:szCs w:val="18"/>
              </w:rPr>
            </w:pPr>
            <w:r w:rsidRPr="001D1B32">
              <w:rPr>
                <w:rFonts w:ascii="Arial" w:hAnsi="Arial" w:cs="Arial"/>
                <w:b/>
                <w:bCs/>
                <w:sz w:val="18"/>
                <w:szCs w:val="18"/>
              </w:rPr>
              <w:t>Baht</w:t>
            </w:r>
          </w:p>
        </w:tc>
      </w:tr>
      <w:tr w:rsidR="005A59B6" w:rsidRPr="001B5CE1" w14:paraId="75E27E45" w14:textId="77777777" w:rsidTr="001C32FA">
        <w:tc>
          <w:tcPr>
            <w:tcW w:w="3629" w:type="dxa"/>
            <w:tcBorders>
              <w:top w:val="nil"/>
              <w:left w:val="nil"/>
              <w:bottom w:val="nil"/>
              <w:right w:val="nil"/>
            </w:tcBorders>
            <w:vAlign w:val="bottom"/>
          </w:tcPr>
          <w:p w14:paraId="6841CAB8" w14:textId="77777777" w:rsidR="005A59B6" w:rsidRPr="001B5CE1" w:rsidRDefault="005A59B6" w:rsidP="00745855">
            <w:pPr>
              <w:ind w:left="612"/>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3F0AECE1" w14:textId="77777777" w:rsidR="005A59B6" w:rsidRPr="001B5CE1" w:rsidRDefault="005A59B6" w:rsidP="00745855">
            <w:pPr>
              <w:tabs>
                <w:tab w:val="decimal" w:pos="1127"/>
              </w:tabs>
              <w:ind w:right="-72"/>
              <w:jc w:val="both"/>
              <w:rPr>
                <w:rFonts w:ascii="Arial" w:hAnsi="Arial" w:cs="Arial"/>
                <w:sz w:val="12"/>
                <w:szCs w:val="12"/>
              </w:rPr>
            </w:pPr>
          </w:p>
        </w:tc>
        <w:tc>
          <w:tcPr>
            <w:tcW w:w="1368" w:type="dxa"/>
            <w:tcBorders>
              <w:top w:val="single" w:sz="4" w:space="0" w:color="auto"/>
              <w:left w:val="nil"/>
              <w:bottom w:val="nil"/>
              <w:right w:val="nil"/>
            </w:tcBorders>
            <w:vAlign w:val="bottom"/>
          </w:tcPr>
          <w:p w14:paraId="212E4D21" w14:textId="77777777" w:rsidR="005A59B6" w:rsidRPr="001B5CE1" w:rsidRDefault="005A59B6" w:rsidP="00745855">
            <w:pPr>
              <w:tabs>
                <w:tab w:val="decimal" w:pos="1127"/>
              </w:tabs>
              <w:ind w:right="-72"/>
              <w:jc w:val="both"/>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0851B938" w14:textId="77777777" w:rsidR="005A59B6" w:rsidRPr="001B5CE1" w:rsidRDefault="005A59B6" w:rsidP="00745855">
            <w:pPr>
              <w:tabs>
                <w:tab w:val="decimal" w:pos="1127"/>
              </w:tabs>
              <w:ind w:right="-72"/>
              <w:jc w:val="both"/>
              <w:rPr>
                <w:rFonts w:ascii="Arial" w:hAnsi="Arial" w:cs="Arial"/>
                <w:sz w:val="12"/>
                <w:szCs w:val="12"/>
              </w:rPr>
            </w:pPr>
          </w:p>
        </w:tc>
        <w:tc>
          <w:tcPr>
            <w:tcW w:w="1368" w:type="dxa"/>
            <w:tcBorders>
              <w:top w:val="single" w:sz="4" w:space="0" w:color="auto"/>
              <w:left w:val="nil"/>
              <w:bottom w:val="nil"/>
              <w:right w:val="nil"/>
            </w:tcBorders>
            <w:vAlign w:val="bottom"/>
          </w:tcPr>
          <w:p w14:paraId="423B3EBC" w14:textId="77777777" w:rsidR="005A59B6" w:rsidRPr="001B5CE1" w:rsidRDefault="005A59B6" w:rsidP="00745855">
            <w:pPr>
              <w:tabs>
                <w:tab w:val="decimal" w:pos="1127"/>
              </w:tabs>
              <w:ind w:right="-72"/>
              <w:jc w:val="both"/>
              <w:rPr>
                <w:rFonts w:ascii="Arial" w:hAnsi="Arial" w:cs="Arial"/>
                <w:sz w:val="12"/>
                <w:szCs w:val="12"/>
              </w:rPr>
            </w:pPr>
          </w:p>
        </w:tc>
      </w:tr>
      <w:tr w:rsidR="007F4A54" w:rsidRPr="007F4A54" w14:paraId="07BA42FC" w14:textId="77777777" w:rsidTr="001C32FA">
        <w:tc>
          <w:tcPr>
            <w:tcW w:w="3629" w:type="dxa"/>
            <w:tcBorders>
              <w:top w:val="nil"/>
              <w:left w:val="nil"/>
              <w:bottom w:val="nil"/>
              <w:right w:val="nil"/>
            </w:tcBorders>
            <w:vAlign w:val="bottom"/>
          </w:tcPr>
          <w:p w14:paraId="3E32CA93" w14:textId="565121A0" w:rsidR="007F4A54" w:rsidRPr="007F4A54" w:rsidRDefault="007F4A54" w:rsidP="00745855">
            <w:pPr>
              <w:tabs>
                <w:tab w:val="left" w:pos="1134"/>
                <w:tab w:val="left" w:pos="1276"/>
                <w:tab w:val="center" w:pos="3402"/>
                <w:tab w:val="center" w:pos="4536"/>
                <w:tab w:val="center" w:pos="5670"/>
                <w:tab w:val="center" w:pos="6804"/>
                <w:tab w:val="right" w:pos="7655"/>
              </w:tabs>
              <w:ind w:left="78"/>
              <w:rPr>
                <w:rFonts w:ascii="Arial" w:hAnsi="Arial" w:cs="Browallia New"/>
                <w:b/>
                <w:bCs/>
                <w:spacing w:val="-4"/>
                <w:sz w:val="18"/>
                <w:szCs w:val="22"/>
              </w:rPr>
            </w:pPr>
            <w:r>
              <w:rPr>
                <w:rFonts w:ascii="Arial" w:hAnsi="Arial" w:cs="Browallia New"/>
                <w:b/>
                <w:bCs/>
                <w:spacing w:val="-4"/>
                <w:sz w:val="18"/>
                <w:szCs w:val="22"/>
              </w:rPr>
              <w:t xml:space="preserve">Trade receivables </w:t>
            </w:r>
            <w:r w:rsidR="00705343">
              <w:rPr>
                <w:rFonts w:ascii="Arial" w:hAnsi="Arial" w:cs="Browallia New"/>
                <w:b/>
                <w:bCs/>
                <w:spacing w:val="-4"/>
                <w:sz w:val="18"/>
                <w:szCs w:val="22"/>
              </w:rPr>
              <w:t>-</w:t>
            </w:r>
            <w:r>
              <w:rPr>
                <w:rFonts w:ascii="Arial" w:hAnsi="Arial" w:cs="Browallia New"/>
                <w:b/>
                <w:bCs/>
                <w:spacing w:val="-4"/>
                <w:sz w:val="18"/>
                <w:szCs w:val="22"/>
              </w:rPr>
              <w:t xml:space="preserve"> related part</w:t>
            </w:r>
            <w:r w:rsidR="00DD4766">
              <w:rPr>
                <w:rFonts w:ascii="Arial" w:hAnsi="Arial" w:cs="Browallia New"/>
                <w:b/>
                <w:bCs/>
                <w:spacing w:val="-4"/>
                <w:sz w:val="18"/>
                <w:szCs w:val="22"/>
              </w:rPr>
              <w:t>y</w:t>
            </w:r>
            <w:r>
              <w:rPr>
                <w:rFonts w:ascii="Arial" w:hAnsi="Arial" w:cs="Browallia New"/>
                <w:b/>
                <w:bCs/>
                <w:spacing w:val="-4"/>
                <w:sz w:val="18"/>
                <w:szCs w:val="22"/>
              </w:rPr>
              <w:t>:</w:t>
            </w:r>
          </w:p>
        </w:tc>
        <w:tc>
          <w:tcPr>
            <w:tcW w:w="1368" w:type="dxa"/>
            <w:tcBorders>
              <w:top w:val="nil"/>
              <w:left w:val="nil"/>
              <w:bottom w:val="nil"/>
              <w:right w:val="nil"/>
            </w:tcBorders>
            <w:shd w:val="clear" w:color="auto" w:fill="FAFAFA"/>
            <w:vAlign w:val="bottom"/>
          </w:tcPr>
          <w:p w14:paraId="3D924770" w14:textId="77777777" w:rsidR="007F4A54" w:rsidRPr="007F4A54" w:rsidRDefault="007F4A54" w:rsidP="00745855">
            <w:pPr>
              <w:tabs>
                <w:tab w:val="decimal" w:pos="1127"/>
              </w:tabs>
              <w:ind w:right="-72"/>
              <w:jc w:val="both"/>
              <w:rPr>
                <w:rFonts w:ascii="Arial" w:hAnsi="Arial" w:cs="Arial"/>
                <w:sz w:val="18"/>
                <w:szCs w:val="18"/>
              </w:rPr>
            </w:pPr>
          </w:p>
        </w:tc>
        <w:tc>
          <w:tcPr>
            <w:tcW w:w="1368" w:type="dxa"/>
            <w:tcBorders>
              <w:top w:val="nil"/>
              <w:left w:val="nil"/>
              <w:bottom w:val="nil"/>
              <w:right w:val="nil"/>
            </w:tcBorders>
            <w:vAlign w:val="bottom"/>
          </w:tcPr>
          <w:p w14:paraId="2FCB6BF4" w14:textId="77777777" w:rsidR="007F4A54" w:rsidRPr="007F4A54" w:rsidRDefault="007F4A54" w:rsidP="00745855">
            <w:pPr>
              <w:tabs>
                <w:tab w:val="decimal" w:pos="1127"/>
              </w:tabs>
              <w:ind w:right="-72"/>
              <w:jc w:val="both"/>
              <w:rPr>
                <w:rFonts w:ascii="Arial" w:hAnsi="Arial" w:cs="Arial"/>
                <w:sz w:val="18"/>
                <w:szCs w:val="18"/>
              </w:rPr>
            </w:pPr>
          </w:p>
        </w:tc>
        <w:tc>
          <w:tcPr>
            <w:tcW w:w="1368" w:type="dxa"/>
            <w:tcBorders>
              <w:top w:val="nil"/>
              <w:left w:val="nil"/>
              <w:bottom w:val="nil"/>
              <w:right w:val="nil"/>
            </w:tcBorders>
            <w:shd w:val="clear" w:color="auto" w:fill="FAFAFA"/>
            <w:vAlign w:val="bottom"/>
          </w:tcPr>
          <w:p w14:paraId="29F9486F" w14:textId="77777777" w:rsidR="007F4A54" w:rsidRPr="007F4A54" w:rsidRDefault="007F4A54" w:rsidP="00745855">
            <w:pPr>
              <w:tabs>
                <w:tab w:val="decimal" w:pos="1127"/>
              </w:tabs>
              <w:ind w:right="-72"/>
              <w:jc w:val="both"/>
              <w:rPr>
                <w:rFonts w:ascii="Arial" w:hAnsi="Arial" w:cs="Arial"/>
                <w:sz w:val="18"/>
                <w:szCs w:val="18"/>
              </w:rPr>
            </w:pPr>
          </w:p>
        </w:tc>
        <w:tc>
          <w:tcPr>
            <w:tcW w:w="1368" w:type="dxa"/>
            <w:tcBorders>
              <w:top w:val="nil"/>
              <w:left w:val="nil"/>
              <w:bottom w:val="nil"/>
              <w:right w:val="nil"/>
            </w:tcBorders>
            <w:vAlign w:val="bottom"/>
          </w:tcPr>
          <w:p w14:paraId="5B5C872A" w14:textId="77777777" w:rsidR="007F4A54" w:rsidRPr="007F4A54" w:rsidRDefault="007F4A54" w:rsidP="00745855">
            <w:pPr>
              <w:tabs>
                <w:tab w:val="decimal" w:pos="1127"/>
              </w:tabs>
              <w:ind w:right="-72"/>
              <w:jc w:val="both"/>
              <w:rPr>
                <w:rFonts w:ascii="Arial" w:hAnsi="Arial" w:cs="Arial"/>
                <w:sz w:val="18"/>
                <w:szCs w:val="18"/>
              </w:rPr>
            </w:pPr>
          </w:p>
        </w:tc>
      </w:tr>
      <w:tr w:rsidR="007F4A54" w:rsidRPr="007F4A54" w14:paraId="3177F241" w14:textId="77777777" w:rsidTr="007F4A54">
        <w:tc>
          <w:tcPr>
            <w:tcW w:w="3629" w:type="dxa"/>
            <w:tcBorders>
              <w:top w:val="nil"/>
              <w:left w:val="nil"/>
              <w:bottom w:val="nil"/>
              <w:right w:val="nil"/>
            </w:tcBorders>
            <w:vAlign w:val="bottom"/>
          </w:tcPr>
          <w:p w14:paraId="656E8760" w14:textId="48F13E02" w:rsidR="007F4A54" w:rsidRPr="007F4A54" w:rsidRDefault="007F4A54" w:rsidP="007F4A54">
            <w:pPr>
              <w:tabs>
                <w:tab w:val="left" w:pos="1134"/>
                <w:tab w:val="left" w:pos="1276"/>
                <w:tab w:val="center" w:pos="3402"/>
                <w:tab w:val="center" w:pos="4536"/>
                <w:tab w:val="center" w:pos="5670"/>
                <w:tab w:val="center" w:pos="6804"/>
                <w:tab w:val="right" w:pos="7655"/>
              </w:tabs>
              <w:ind w:left="237"/>
              <w:rPr>
                <w:rFonts w:ascii="Arial" w:hAnsi="Arial" w:cs="Arial"/>
                <w:spacing w:val="-4"/>
                <w:sz w:val="18"/>
                <w:szCs w:val="18"/>
              </w:rPr>
            </w:pPr>
            <w:r>
              <w:rPr>
                <w:rFonts w:ascii="Arial" w:hAnsi="Arial" w:cs="Arial"/>
                <w:spacing w:val="-4"/>
                <w:sz w:val="18"/>
                <w:szCs w:val="18"/>
              </w:rPr>
              <w:t>Other related part</w:t>
            </w:r>
            <w:r w:rsidR="00DD4766">
              <w:rPr>
                <w:rFonts w:ascii="Arial" w:hAnsi="Arial" w:cs="Arial"/>
                <w:spacing w:val="-4"/>
                <w:sz w:val="18"/>
                <w:szCs w:val="18"/>
              </w:rPr>
              <w:t>y</w:t>
            </w:r>
          </w:p>
        </w:tc>
        <w:tc>
          <w:tcPr>
            <w:tcW w:w="1368" w:type="dxa"/>
            <w:tcBorders>
              <w:top w:val="nil"/>
              <w:left w:val="nil"/>
              <w:bottom w:val="single" w:sz="4" w:space="0" w:color="auto"/>
              <w:right w:val="nil"/>
            </w:tcBorders>
            <w:shd w:val="clear" w:color="auto" w:fill="FAFAFA"/>
            <w:vAlign w:val="center"/>
          </w:tcPr>
          <w:p w14:paraId="5C4C4DA2" w14:textId="6EC34663" w:rsidR="007F4A54" w:rsidRPr="007F4A54" w:rsidRDefault="00540F14" w:rsidP="007F4A54">
            <w:pPr>
              <w:tabs>
                <w:tab w:val="decimal" w:pos="1127"/>
              </w:tabs>
              <w:ind w:right="-72"/>
              <w:jc w:val="both"/>
              <w:rPr>
                <w:rFonts w:ascii="Arial" w:hAnsi="Arial" w:cs="Arial"/>
                <w:sz w:val="18"/>
                <w:szCs w:val="18"/>
              </w:rPr>
            </w:pPr>
            <w:r w:rsidRPr="00540F14">
              <w:rPr>
                <w:rFonts w:ascii="Arial" w:hAnsi="Arial" w:cs="Arial"/>
                <w:sz w:val="18"/>
                <w:szCs w:val="18"/>
                <w:lang w:val="en-GB"/>
              </w:rPr>
              <w:t>2</w:t>
            </w:r>
            <w:r w:rsidR="003B3310">
              <w:rPr>
                <w:rFonts w:ascii="Arial" w:hAnsi="Arial" w:cs="Arial"/>
                <w:sz w:val="18"/>
                <w:szCs w:val="18"/>
                <w:lang w:val="en-GB"/>
              </w:rPr>
              <w:t>,</w:t>
            </w:r>
            <w:r w:rsidRPr="00540F14">
              <w:rPr>
                <w:rFonts w:ascii="Arial" w:hAnsi="Arial" w:cs="Arial"/>
                <w:sz w:val="18"/>
                <w:szCs w:val="18"/>
                <w:lang w:val="en-GB"/>
              </w:rPr>
              <w:t>989</w:t>
            </w:r>
            <w:r w:rsidR="003B3310">
              <w:rPr>
                <w:rFonts w:ascii="Arial" w:hAnsi="Arial" w:cs="Arial"/>
                <w:sz w:val="18"/>
                <w:szCs w:val="18"/>
                <w:lang w:val="en-GB"/>
              </w:rPr>
              <w:t>,</w:t>
            </w:r>
            <w:r w:rsidRPr="00540F14">
              <w:rPr>
                <w:rFonts w:ascii="Arial" w:hAnsi="Arial" w:cs="Arial"/>
                <w:sz w:val="18"/>
                <w:szCs w:val="18"/>
                <w:lang w:val="en-GB"/>
              </w:rPr>
              <w:t>452</w:t>
            </w:r>
          </w:p>
        </w:tc>
        <w:tc>
          <w:tcPr>
            <w:tcW w:w="1368" w:type="dxa"/>
            <w:tcBorders>
              <w:top w:val="nil"/>
              <w:left w:val="nil"/>
              <w:bottom w:val="single" w:sz="4" w:space="0" w:color="auto"/>
              <w:right w:val="nil"/>
            </w:tcBorders>
            <w:vAlign w:val="center"/>
          </w:tcPr>
          <w:p w14:paraId="764B1EEF" w14:textId="1A7C07A0" w:rsidR="007F4A54" w:rsidRPr="007F4A54" w:rsidRDefault="007F4A54" w:rsidP="007F4A54">
            <w:pPr>
              <w:tabs>
                <w:tab w:val="decimal" w:pos="1127"/>
              </w:tabs>
              <w:ind w:right="-72"/>
              <w:jc w:val="both"/>
              <w:rPr>
                <w:rFonts w:ascii="Arial" w:hAnsi="Arial" w:cs="Arial"/>
                <w:sz w:val="18"/>
                <w:szCs w:val="18"/>
              </w:rPr>
            </w:pPr>
            <w:r>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center"/>
          </w:tcPr>
          <w:p w14:paraId="3AEEA3EC" w14:textId="3FE42271" w:rsidR="007F4A54" w:rsidRPr="007F4A54" w:rsidRDefault="00540F14" w:rsidP="007F4A54">
            <w:pPr>
              <w:tabs>
                <w:tab w:val="decimal" w:pos="1127"/>
              </w:tabs>
              <w:ind w:right="-72"/>
              <w:jc w:val="both"/>
              <w:rPr>
                <w:rFonts w:ascii="Arial" w:hAnsi="Arial" w:cs="Arial"/>
                <w:sz w:val="18"/>
                <w:szCs w:val="18"/>
              </w:rPr>
            </w:pPr>
            <w:r w:rsidRPr="00540F14">
              <w:rPr>
                <w:rFonts w:ascii="Arial" w:hAnsi="Arial" w:cs="Arial"/>
                <w:sz w:val="18"/>
                <w:szCs w:val="18"/>
                <w:lang w:val="en-GB"/>
              </w:rPr>
              <w:t>2</w:t>
            </w:r>
            <w:r w:rsidR="003B3310">
              <w:rPr>
                <w:rFonts w:ascii="Arial" w:hAnsi="Arial" w:cs="Arial"/>
                <w:sz w:val="18"/>
                <w:szCs w:val="18"/>
                <w:lang w:val="en-GB"/>
              </w:rPr>
              <w:t>,</w:t>
            </w:r>
            <w:r w:rsidRPr="00540F14">
              <w:rPr>
                <w:rFonts w:ascii="Arial" w:hAnsi="Arial" w:cs="Arial"/>
                <w:sz w:val="18"/>
                <w:szCs w:val="18"/>
                <w:lang w:val="en-GB"/>
              </w:rPr>
              <w:t>989</w:t>
            </w:r>
            <w:r w:rsidR="003B3310">
              <w:rPr>
                <w:rFonts w:ascii="Arial" w:hAnsi="Arial" w:cs="Arial"/>
                <w:sz w:val="18"/>
                <w:szCs w:val="18"/>
                <w:lang w:val="en-GB"/>
              </w:rPr>
              <w:t>,</w:t>
            </w:r>
            <w:r w:rsidRPr="00540F14">
              <w:rPr>
                <w:rFonts w:ascii="Arial" w:hAnsi="Arial" w:cs="Arial"/>
                <w:sz w:val="18"/>
                <w:szCs w:val="18"/>
                <w:lang w:val="en-GB"/>
              </w:rPr>
              <w:t>452</w:t>
            </w:r>
          </w:p>
        </w:tc>
        <w:tc>
          <w:tcPr>
            <w:tcW w:w="1368" w:type="dxa"/>
            <w:tcBorders>
              <w:top w:val="nil"/>
              <w:left w:val="nil"/>
              <w:bottom w:val="single" w:sz="4" w:space="0" w:color="auto"/>
              <w:right w:val="nil"/>
            </w:tcBorders>
            <w:vAlign w:val="center"/>
          </w:tcPr>
          <w:p w14:paraId="70135A31" w14:textId="006EC993" w:rsidR="007F4A54" w:rsidRPr="007F4A54" w:rsidRDefault="007F4A54" w:rsidP="007F4A54">
            <w:pPr>
              <w:tabs>
                <w:tab w:val="decimal" w:pos="1127"/>
              </w:tabs>
              <w:ind w:right="-72"/>
              <w:jc w:val="both"/>
              <w:rPr>
                <w:rFonts w:ascii="Arial" w:hAnsi="Arial" w:cs="Arial"/>
                <w:sz w:val="18"/>
                <w:szCs w:val="18"/>
              </w:rPr>
            </w:pPr>
            <w:r>
              <w:rPr>
                <w:rFonts w:ascii="Arial" w:hAnsi="Arial" w:cs="Arial"/>
                <w:sz w:val="18"/>
                <w:szCs w:val="18"/>
                <w:lang w:val="en-GB"/>
              </w:rPr>
              <w:t>-</w:t>
            </w:r>
          </w:p>
        </w:tc>
      </w:tr>
      <w:tr w:rsidR="007F4A54" w:rsidRPr="00145CB3" w14:paraId="2F4C6745" w14:textId="77777777" w:rsidTr="007F4A54">
        <w:tc>
          <w:tcPr>
            <w:tcW w:w="3629" w:type="dxa"/>
            <w:tcBorders>
              <w:top w:val="nil"/>
              <w:left w:val="nil"/>
              <w:bottom w:val="nil"/>
              <w:right w:val="nil"/>
            </w:tcBorders>
            <w:vAlign w:val="bottom"/>
          </w:tcPr>
          <w:p w14:paraId="6195632E" w14:textId="77777777" w:rsidR="007F4A54" w:rsidRPr="00145CB3" w:rsidRDefault="007F4A54" w:rsidP="007F4A54">
            <w:pPr>
              <w:tabs>
                <w:tab w:val="left" w:pos="1134"/>
                <w:tab w:val="left" w:pos="1276"/>
                <w:tab w:val="center" w:pos="3402"/>
                <w:tab w:val="center" w:pos="4536"/>
                <w:tab w:val="center" w:pos="5670"/>
                <w:tab w:val="center" w:pos="6804"/>
                <w:tab w:val="right" w:pos="7655"/>
              </w:tabs>
              <w:ind w:left="78"/>
              <w:rPr>
                <w:rFonts w:ascii="Arial" w:hAnsi="Arial" w:cs="Arial"/>
                <w:spacing w:val="-4"/>
                <w:sz w:val="16"/>
                <w:szCs w:val="16"/>
              </w:rPr>
            </w:pPr>
          </w:p>
        </w:tc>
        <w:tc>
          <w:tcPr>
            <w:tcW w:w="1368" w:type="dxa"/>
            <w:tcBorders>
              <w:top w:val="single" w:sz="4" w:space="0" w:color="auto"/>
              <w:left w:val="nil"/>
              <w:right w:val="nil"/>
            </w:tcBorders>
            <w:shd w:val="clear" w:color="auto" w:fill="FAFAFA"/>
            <w:vAlign w:val="bottom"/>
          </w:tcPr>
          <w:p w14:paraId="3B0AC510" w14:textId="77777777" w:rsidR="007F4A54" w:rsidRPr="00145CB3" w:rsidRDefault="007F4A54" w:rsidP="007F4A54">
            <w:pPr>
              <w:tabs>
                <w:tab w:val="decimal" w:pos="1127"/>
              </w:tabs>
              <w:ind w:right="-72"/>
              <w:jc w:val="both"/>
              <w:rPr>
                <w:rFonts w:ascii="Arial" w:hAnsi="Arial" w:cs="Arial"/>
                <w:sz w:val="16"/>
                <w:szCs w:val="16"/>
              </w:rPr>
            </w:pPr>
          </w:p>
        </w:tc>
        <w:tc>
          <w:tcPr>
            <w:tcW w:w="1368" w:type="dxa"/>
            <w:tcBorders>
              <w:top w:val="single" w:sz="4" w:space="0" w:color="auto"/>
              <w:left w:val="nil"/>
              <w:right w:val="nil"/>
            </w:tcBorders>
            <w:vAlign w:val="bottom"/>
          </w:tcPr>
          <w:p w14:paraId="2736B920" w14:textId="77777777" w:rsidR="007F4A54" w:rsidRPr="00145CB3" w:rsidRDefault="007F4A54" w:rsidP="007F4A54">
            <w:pPr>
              <w:tabs>
                <w:tab w:val="decimal" w:pos="1127"/>
              </w:tabs>
              <w:ind w:right="-72"/>
              <w:jc w:val="both"/>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7968D0F2" w14:textId="77777777" w:rsidR="007F4A54" w:rsidRPr="00145CB3" w:rsidRDefault="007F4A54" w:rsidP="007F4A54">
            <w:pPr>
              <w:tabs>
                <w:tab w:val="decimal" w:pos="1127"/>
              </w:tabs>
              <w:ind w:right="-72"/>
              <w:jc w:val="both"/>
              <w:rPr>
                <w:rFonts w:ascii="Arial" w:hAnsi="Arial" w:cs="Arial"/>
                <w:sz w:val="16"/>
                <w:szCs w:val="16"/>
              </w:rPr>
            </w:pPr>
          </w:p>
        </w:tc>
        <w:tc>
          <w:tcPr>
            <w:tcW w:w="1368" w:type="dxa"/>
            <w:tcBorders>
              <w:top w:val="single" w:sz="4" w:space="0" w:color="auto"/>
              <w:left w:val="nil"/>
              <w:right w:val="nil"/>
            </w:tcBorders>
            <w:vAlign w:val="bottom"/>
          </w:tcPr>
          <w:p w14:paraId="4524C954" w14:textId="77777777" w:rsidR="007F4A54" w:rsidRPr="00145CB3" w:rsidRDefault="007F4A54" w:rsidP="007F4A54">
            <w:pPr>
              <w:tabs>
                <w:tab w:val="decimal" w:pos="1127"/>
              </w:tabs>
              <w:ind w:right="-72"/>
              <w:jc w:val="both"/>
              <w:rPr>
                <w:rFonts w:ascii="Arial" w:hAnsi="Arial" w:cs="Arial"/>
                <w:sz w:val="16"/>
                <w:szCs w:val="16"/>
              </w:rPr>
            </w:pPr>
          </w:p>
        </w:tc>
      </w:tr>
      <w:tr w:rsidR="007F4A54" w:rsidRPr="007F4A54" w14:paraId="02AE5119" w14:textId="77777777" w:rsidTr="007F4A54">
        <w:tc>
          <w:tcPr>
            <w:tcW w:w="3629" w:type="dxa"/>
            <w:tcBorders>
              <w:top w:val="nil"/>
              <w:left w:val="nil"/>
              <w:bottom w:val="nil"/>
              <w:right w:val="nil"/>
            </w:tcBorders>
            <w:vAlign w:val="bottom"/>
          </w:tcPr>
          <w:p w14:paraId="21228E0C" w14:textId="7006320D" w:rsidR="007F4A54" w:rsidRPr="007F4A54" w:rsidRDefault="007F4A54" w:rsidP="007F4A54">
            <w:pPr>
              <w:tabs>
                <w:tab w:val="left" w:pos="1134"/>
                <w:tab w:val="left" w:pos="1276"/>
                <w:tab w:val="center" w:pos="3402"/>
                <w:tab w:val="center" w:pos="4536"/>
                <w:tab w:val="center" w:pos="5670"/>
                <w:tab w:val="center" w:pos="6804"/>
                <w:tab w:val="right" w:pos="7655"/>
              </w:tabs>
              <w:ind w:left="78" w:firstLine="159"/>
              <w:rPr>
                <w:rFonts w:ascii="Arial" w:hAnsi="Arial" w:cs="Arial"/>
                <w:spacing w:val="-4"/>
                <w:sz w:val="18"/>
                <w:szCs w:val="18"/>
              </w:rPr>
            </w:pPr>
            <w:r>
              <w:rPr>
                <w:rFonts w:ascii="Arial" w:hAnsi="Arial" w:cs="Arial"/>
                <w:spacing w:val="-4"/>
                <w:sz w:val="18"/>
                <w:szCs w:val="18"/>
              </w:rPr>
              <w:t>Total</w:t>
            </w:r>
          </w:p>
        </w:tc>
        <w:tc>
          <w:tcPr>
            <w:tcW w:w="1368" w:type="dxa"/>
            <w:tcBorders>
              <w:top w:val="nil"/>
              <w:left w:val="nil"/>
              <w:bottom w:val="single" w:sz="4" w:space="0" w:color="auto"/>
              <w:right w:val="nil"/>
            </w:tcBorders>
            <w:shd w:val="clear" w:color="auto" w:fill="FAFAFA"/>
            <w:vAlign w:val="bottom"/>
          </w:tcPr>
          <w:p w14:paraId="45B01CE1" w14:textId="5CEFF696" w:rsidR="007F4A54" w:rsidRPr="007F4A54" w:rsidRDefault="00540F14" w:rsidP="007F4A54">
            <w:pPr>
              <w:tabs>
                <w:tab w:val="decimal" w:pos="1127"/>
              </w:tabs>
              <w:ind w:right="-72"/>
              <w:jc w:val="both"/>
              <w:rPr>
                <w:rFonts w:ascii="Arial" w:hAnsi="Arial" w:cs="Arial"/>
                <w:sz w:val="18"/>
                <w:szCs w:val="18"/>
              </w:rPr>
            </w:pPr>
            <w:r w:rsidRPr="00540F14">
              <w:rPr>
                <w:rFonts w:ascii="Arial" w:hAnsi="Arial" w:cs="Arial"/>
                <w:sz w:val="18"/>
                <w:szCs w:val="18"/>
                <w:lang w:val="en-GB"/>
              </w:rPr>
              <w:t>2</w:t>
            </w:r>
            <w:r w:rsidR="003B3310">
              <w:rPr>
                <w:rFonts w:ascii="Arial" w:hAnsi="Arial" w:cs="Arial"/>
                <w:sz w:val="18"/>
                <w:szCs w:val="18"/>
                <w:lang w:val="en-GB"/>
              </w:rPr>
              <w:t>,</w:t>
            </w:r>
            <w:r w:rsidRPr="00540F14">
              <w:rPr>
                <w:rFonts w:ascii="Arial" w:hAnsi="Arial" w:cs="Arial"/>
                <w:sz w:val="18"/>
                <w:szCs w:val="18"/>
                <w:lang w:val="en-GB"/>
              </w:rPr>
              <w:t>989</w:t>
            </w:r>
            <w:r w:rsidR="003B3310">
              <w:rPr>
                <w:rFonts w:ascii="Arial" w:hAnsi="Arial" w:cs="Arial"/>
                <w:sz w:val="18"/>
                <w:szCs w:val="18"/>
                <w:lang w:val="en-GB"/>
              </w:rPr>
              <w:t>,</w:t>
            </w:r>
            <w:r w:rsidRPr="00540F14">
              <w:rPr>
                <w:rFonts w:ascii="Arial" w:hAnsi="Arial" w:cs="Arial"/>
                <w:sz w:val="18"/>
                <w:szCs w:val="18"/>
                <w:lang w:val="en-GB"/>
              </w:rPr>
              <w:t>452</w:t>
            </w:r>
          </w:p>
        </w:tc>
        <w:tc>
          <w:tcPr>
            <w:tcW w:w="1368" w:type="dxa"/>
            <w:tcBorders>
              <w:top w:val="nil"/>
              <w:left w:val="nil"/>
              <w:bottom w:val="single" w:sz="4" w:space="0" w:color="auto"/>
              <w:right w:val="nil"/>
            </w:tcBorders>
            <w:vAlign w:val="bottom"/>
          </w:tcPr>
          <w:p w14:paraId="1050B843" w14:textId="38BA360A" w:rsidR="007F4A54" w:rsidRPr="007F4A54" w:rsidRDefault="007F4A54" w:rsidP="007F4A54">
            <w:pPr>
              <w:tabs>
                <w:tab w:val="decimal" w:pos="1127"/>
              </w:tabs>
              <w:ind w:right="-72"/>
              <w:jc w:val="both"/>
              <w:rPr>
                <w:rFonts w:ascii="Arial" w:hAnsi="Arial" w:cs="Arial"/>
                <w:sz w:val="18"/>
                <w:szCs w:val="18"/>
              </w:rPr>
            </w:pPr>
            <w:r>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03B991A0" w14:textId="11AE4D3C" w:rsidR="007F4A54" w:rsidRPr="007F4A54" w:rsidRDefault="00540F14" w:rsidP="007F4A54">
            <w:pPr>
              <w:tabs>
                <w:tab w:val="decimal" w:pos="1127"/>
              </w:tabs>
              <w:ind w:right="-72"/>
              <w:jc w:val="both"/>
              <w:rPr>
                <w:rFonts w:ascii="Arial" w:hAnsi="Arial" w:cs="Arial"/>
                <w:sz w:val="18"/>
                <w:szCs w:val="18"/>
              </w:rPr>
            </w:pPr>
            <w:r w:rsidRPr="00540F14">
              <w:rPr>
                <w:rFonts w:ascii="Arial" w:hAnsi="Arial" w:cs="Arial"/>
                <w:sz w:val="18"/>
                <w:szCs w:val="18"/>
                <w:lang w:val="en-GB"/>
              </w:rPr>
              <w:t>2</w:t>
            </w:r>
            <w:r w:rsidR="003B3310">
              <w:rPr>
                <w:rFonts w:ascii="Arial" w:hAnsi="Arial" w:cs="Arial"/>
                <w:sz w:val="18"/>
                <w:szCs w:val="18"/>
                <w:lang w:val="en-GB"/>
              </w:rPr>
              <w:t>,</w:t>
            </w:r>
            <w:r w:rsidRPr="00540F14">
              <w:rPr>
                <w:rFonts w:ascii="Arial" w:hAnsi="Arial" w:cs="Arial"/>
                <w:sz w:val="18"/>
                <w:szCs w:val="18"/>
                <w:lang w:val="en-GB"/>
              </w:rPr>
              <w:t>989</w:t>
            </w:r>
            <w:r w:rsidR="003B3310">
              <w:rPr>
                <w:rFonts w:ascii="Arial" w:hAnsi="Arial" w:cs="Arial"/>
                <w:sz w:val="18"/>
                <w:szCs w:val="18"/>
                <w:lang w:val="en-GB"/>
              </w:rPr>
              <w:t>,</w:t>
            </w:r>
            <w:r w:rsidRPr="00540F14">
              <w:rPr>
                <w:rFonts w:ascii="Arial" w:hAnsi="Arial" w:cs="Arial"/>
                <w:sz w:val="18"/>
                <w:szCs w:val="18"/>
                <w:lang w:val="en-GB"/>
              </w:rPr>
              <w:t>452</w:t>
            </w:r>
          </w:p>
        </w:tc>
        <w:tc>
          <w:tcPr>
            <w:tcW w:w="1368" w:type="dxa"/>
            <w:tcBorders>
              <w:top w:val="nil"/>
              <w:left w:val="nil"/>
              <w:bottom w:val="single" w:sz="4" w:space="0" w:color="auto"/>
              <w:right w:val="nil"/>
            </w:tcBorders>
            <w:vAlign w:val="bottom"/>
          </w:tcPr>
          <w:p w14:paraId="01144BD8" w14:textId="5CEA322F" w:rsidR="007F4A54" w:rsidRPr="003B3310" w:rsidRDefault="007F4A54" w:rsidP="007F4A54">
            <w:pPr>
              <w:tabs>
                <w:tab w:val="decimal" w:pos="1127"/>
              </w:tabs>
              <w:ind w:right="-72"/>
              <w:jc w:val="both"/>
              <w:rPr>
                <w:rFonts w:ascii="Arial" w:hAnsi="Arial" w:cstheme="minorBidi"/>
                <w:sz w:val="18"/>
                <w:szCs w:val="18"/>
                <w:cs/>
              </w:rPr>
            </w:pPr>
            <w:r>
              <w:rPr>
                <w:rFonts w:ascii="Arial" w:hAnsi="Arial" w:cs="Arial"/>
                <w:sz w:val="18"/>
                <w:szCs w:val="18"/>
                <w:lang w:val="en-GB"/>
              </w:rPr>
              <w:t>-</w:t>
            </w:r>
          </w:p>
        </w:tc>
      </w:tr>
      <w:tr w:rsidR="007F4A54" w:rsidRPr="00145CB3" w14:paraId="269AA416" w14:textId="77777777" w:rsidTr="007F4A54">
        <w:tc>
          <w:tcPr>
            <w:tcW w:w="3629" w:type="dxa"/>
            <w:tcBorders>
              <w:top w:val="nil"/>
              <w:left w:val="nil"/>
              <w:bottom w:val="nil"/>
              <w:right w:val="nil"/>
            </w:tcBorders>
            <w:vAlign w:val="bottom"/>
          </w:tcPr>
          <w:p w14:paraId="562E3FCB" w14:textId="77777777" w:rsidR="007F4A54" w:rsidRPr="00145CB3" w:rsidRDefault="007F4A54" w:rsidP="007F4A54">
            <w:pPr>
              <w:tabs>
                <w:tab w:val="left" w:pos="1134"/>
                <w:tab w:val="left" w:pos="1276"/>
                <w:tab w:val="center" w:pos="3402"/>
                <w:tab w:val="center" w:pos="4536"/>
                <w:tab w:val="center" w:pos="5670"/>
                <w:tab w:val="center" w:pos="6804"/>
                <w:tab w:val="right" w:pos="7655"/>
              </w:tabs>
              <w:ind w:left="78"/>
              <w:rPr>
                <w:rFonts w:ascii="Arial" w:hAnsi="Arial" w:cs="Arial"/>
                <w:spacing w:val="-4"/>
                <w:sz w:val="16"/>
                <w:szCs w:val="16"/>
              </w:rPr>
            </w:pPr>
          </w:p>
        </w:tc>
        <w:tc>
          <w:tcPr>
            <w:tcW w:w="1368" w:type="dxa"/>
            <w:tcBorders>
              <w:top w:val="single" w:sz="4" w:space="0" w:color="auto"/>
              <w:left w:val="nil"/>
              <w:bottom w:val="nil"/>
              <w:right w:val="nil"/>
            </w:tcBorders>
            <w:shd w:val="clear" w:color="auto" w:fill="FAFAFA"/>
            <w:vAlign w:val="bottom"/>
          </w:tcPr>
          <w:p w14:paraId="475244FC" w14:textId="5BD4C83E" w:rsidR="007F4A54" w:rsidRPr="00145CB3" w:rsidRDefault="007F4A54" w:rsidP="007F4A54">
            <w:pPr>
              <w:tabs>
                <w:tab w:val="decimal" w:pos="1127"/>
              </w:tabs>
              <w:ind w:right="-72"/>
              <w:jc w:val="both"/>
              <w:rPr>
                <w:rFonts w:ascii="Arial" w:hAnsi="Arial" w:cs="Arial"/>
                <w:sz w:val="16"/>
                <w:szCs w:val="16"/>
              </w:rPr>
            </w:pPr>
          </w:p>
        </w:tc>
        <w:tc>
          <w:tcPr>
            <w:tcW w:w="1368" w:type="dxa"/>
            <w:tcBorders>
              <w:top w:val="single" w:sz="4" w:space="0" w:color="auto"/>
              <w:left w:val="nil"/>
              <w:bottom w:val="nil"/>
              <w:right w:val="nil"/>
            </w:tcBorders>
            <w:vAlign w:val="bottom"/>
          </w:tcPr>
          <w:p w14:paraId="3A2D4326" w14:textId="63DE223F" w:rsidR="007F4A54" w:rsidRPr="00145CB3" w:rsidRDefault="007F4A54" w:rsidP="007F4A54">
            <w:pPr>
              <w:tabs>
                <w:tab w:val="decimal" w:pos="1127"/>
              </w:tabs>
              <w:ind w:right="-72"/>
              <w:jc w:val="both"/>
              <w:rPr>
                <w:rFonts w:ascii="Arial" w:hAnsi="Arial" w:cs="Arial"/>
                <w:sz w:val="16"/>
                <w:szCs w:val="16"/>
              </w:rPr>
            </w:pPr>
          </w:p>
        </w:tc>
        <w:tc>
          <w:tcPr>
            <w:tcW w:w="1368" w:type="dxa"/>
            <w:tcBorders>
              <w:top w:val="single" w:sz="4" w:space="0" w:color="auto"/>
              <w:left w:val="nil"/>
              <w:bottom w:val="nil"/>
              <w:right w:val="nil"/>
            </w:tcBorders>
            <w:shd w:val="clear" w:color="auto" w:fill="FAFAFA"/>
            <w:vAlign w:val="bottom"/>
          </w:tcPr>
          <w:p w14:paraId="7575ED35" w14:textId="4BB7C3C4" w:rsidR="007F4A54" w:rsidRPr="00145CB3" w:rsidRDefault="007F4A54" w:rsidP="007F4A54">
            <w:pPr>
              <w:tabs>
                <w:tab w:val="decimal" w:pos="1127"/>
              </w:tabs>
              <w:ind w:right="-72"/>
              <w:jc w:val="both"/>
              <w:rPr>
                <w:rFonts w:ascii="Arial" w:hAnsi="Arial" w:cs="Arial"/>
                <w:sz w:val="16"/>
                <w:szCs w:val="16"/>
              </w:rPr>
            </w:pPr>
          </w:p>
        </w:tc>
        <w:tc>
          <w:tcPr>
            <w:tcW w:w="1368" w:type="dxa"/>
            <w:tcBorders>
              <w:top w:val="single" w:sz="4" w:space="0" w:color="auto"/>
              <w:left w:val="nil"/>
              <w:bottom w:val="nil"/>
              <w:right w:val="nil"/>
            </w:tcBorders>
            <w:vAlign w:val="bottom"/>
          </w:tcPr>
          <w:p w14:paraId="4819F361" w14:textId="697BC169" w:rsidR="007F4A54" w:rsidRPr="00145CB3" w:rsidRDefault="007F4A54" w:rsidP="007F4A54">
            <w:pPr>
              <w:tabs>
                <w:tab w:val="decimal" w:pos="1127"/>
              </w:tabs>
              <w:ind w:right="-72"/>
              <w:jc w:val="both"/>
              <w:rPr>
                <w:rFonts w:ascii="Arial" w:hAnsi="Arial" w:cs="Arial"/>
                <w:sz w:val="16"/>
                <w:szCs w:val="16"/>
              </w:rPr>
            </w:pPr>
          </w:p>
        </w:tc>
      </w:tr>
      <w:tr w:rsidR="007F4A54" w:rsidRPr="001D1B32" w14:paraId="07A02276" w14:textId="77777777" w:rsidTr="001C32FA">
        <w:tc>
          <w:tcPr>
            <w:tcW w:w="3629" w:type="dxa"/>
            <w:tcBorders>
              <w:top w:val="nil"/>
              <w:left w:val="nil"/>
              <w:bottom w:val="nil"/>
              <w:right w:val="nil"/>
            </w:tcBorders>
            <w:vAlign w:val="bottom"/>
          </w:tcPr>
          <w:p w14:paraId="0D132451" w14:textId="77777777" w:rsidR="007F4A54" w:rsidRPr="001D1B32" w:rsidRDefault="007F4A54" w:rsidP="007F4A54">
            <w:pPr>
              <w:tabs>
                <w:tab w:val="left" w:pos="1134"/>
                <w:tab w:val="left" w:pos="1276"/>
                <w:tab w:val="center" w:pos="3402"/>
                <w:tab w:val="center" w:pos="4536"/>
                <w:tab w:val="center" w:pos="5670"/>
                <w:tab w:val="center" w:pos="6804"/>
                <w:tab w:val="right" w:pos="7655"/>
              </w:tabs>
              <w:ind w:left="78"/>
              <w:rPr>
                <w:rFonts w:ascii="Arial" w:hAnsi="Arial" w:cs="Arial"/>
                <w:b/>
                <w:bCs/>
                <w:spacing w:val="-4"/>
                <w:sz w:val="18"/>
                <w:szCs w:val="18"/>
              </w:rPr>
            </w:pPr>
            <w:r w:rsidRPr="001D1B32">
              <w:rPr>
                <w:rFonts w:ascii="Arial" w:hAnsi="Arial" w:cs="Arial"/>
                <w:b/>
                <w:bCs/>
                <w:spacing w:val="-4"/>
                <w:sz w:val="18"/>
                <w:szCs w:val="18"/>
              </w:rPr>
              <w:t>Amounts due from related parties:</w:t>
            </w:r>
          </w:p>
        </w:tc>
        <w:tc>
          <w:tcPr>
            <w:tcW w:w="1368" w:type="dxa"/>
            <w:tcBorders>
              <w:top w:val="nil"/>
              <w:left w:val="nil"/>
              <w:bottom w:val="nil"/>
              <w:right w:val="nil"/>
            </w:tcBorders>
            <w:shd w:val="clear" w:color="auto" w:fill="FAFAFA"/>
            <w:vAlign w:val="bottom"/>
          </w:tcPr>
          <w:p w14:paraId="3264E5A8" w14:textId="77777777" w:rsidR="007F4A54" w:rsidRPr="001D1B32" w:rsidRDefault="007F4A54" w:rsidP="007F4A54">
            <w:pPr>
              <w:tabs>
                <w:tab w:val="decimal" w:pos="1127"/>
              </w:tabs>
              <w:ind w:right="-72"/>
              <w:jc w:val="both"/>
              <w:rPr>
                <w:rFonts w:ascii="Arial" w:hAnsi="Arial" w:cs="Arial"/>
                <w:sz w:val="18"/>
                <w:szCs w:val="18"/>
              </w:rPr>
            </w:pPr>
          </w:p>
        </w:tc>
        <w:tc>
          <w:tcPr>
            <w:tcW w:w="1368" w:type="dxa"/>
            <w:tcBorders>
              <w:top w:val="nil"/>
              <w:left w:val="nil"/>
              <w:bottom w:val="nil"/>
              <w:right w:val="nil"/>
            </w:tcBorders>
            <w:vAlign w:val="bottom"/>
          </w:tcPr>
          <w:p w14:paraId="63CB3AA4" w14:textId="77777777" w:rsidR="007F4A54" w:rsidRPr="001D1B32" w:rsidRDefault="007F4A54" w:rsidP="007F4A54">
            <w:pPr>
              <w:tabs>
                <w:tab w:val="decimal" w:pos="1127"/>
              </w:tabs>
              <w:ind w:right="-72"/>
              <w:jc w:val="both"/>
              <w:rPr>
                <w:rFonts w:ascii="Arial" w:hAnsi="Arial" w:cs="Arial"/>
                <w:sz w:val="18"/>
                <w:szCs w:val="18"/>
              </w:rPr>
            </w:pPr>
          </w:p>
        </w:tc>
        <w:tc>
          <w:tcPr>
            <w:tcW w:w="1368" w:type="dxa"/>
            <w:tcBorders>
              <w:top w:val="nil"/>
              <w:left w:val="nil"/>
              <w:bottom w:val="nil"/>
              <w:right w:val="nil"/>
            </w:tcBorders>
            <w:shd w:val="clear" w:color="auto" w:fill="FAFAFA"/>
            <w:vAlign w:val="bottom"/>
          </w:tcPr>
          <w:p w14:paraId="069592E7" w14:textId="77777777" w:rsidR="007F4A54" w:rsidRPr="001D1B32" w:rsidRDefault="007F4A54" w:rsidP="007F4A54">
            <w:pPr>
              <w:tabs>
                <w:tab w:val="decimal" w:pos="1127"/>
              </w:tabs>
              <w:ind w:right="-72"/>
              <w:jc w:val="both"/>
              <w:rPr>
                <w:rFonts w:ascii="Arial" w:hAnsi="Arial" w:cs="Arial"/>
                <w:sz w:val="18"/>
                <w:szCs w:val="18"/>
              </w:rPr>
            </w:pPr>
          </w:p>
        </w:tc>
        <w:tc>
          <w:tcPr>
            <w:tcW w:w="1368" w:type="dxa"/>
            <w:tcBorders>
              <w:top w:val="nil"/>
              <w:left w:val="nil"/>
              <w:bottom w:val="nil"/>
              <w:right w:val="nil"/>
            </w:tcBorders>
            <w:vAlign w:val="bottom"/>
          </w:tcPr>
          <w:p w14:paraId="33315BEB" w14:textId="77777777" w:rsidR="007F4A54" w:rsidRPr="001D1B32" w:rsidRDefault="007F4A54" w:rsidP="007F4A54">
            <w:pPr>
              <w:tabs>
                <w:tab w:val="decimal" w:pos="1127"/>
              </w:tabs>
              <w:ind w:right="-72"/>
              <w:jc w:val="both"/>
              <w:rPr>
                <w:rFonts w:ascii="Arial" w:hAnsi="Arial" w:cs="Arial"/>
                <w:sz w:val="18"/>
                <w:szCs w:val="18"/>
              </w:rPr>
            </w:pPr>
          </w:p>
        </w:tc>
      </w:tr>
      <w:tr w:rsidR="007F4A54" w:rsidRPr="001D1B32" w14:paraId="351E9227" w14:textId="77777777" w:rsidTr="001C32FA">
        <w:tc>
          <w:tcPr>
            <w:tcW w:w="3629" w:type="dxa"/>
            <w:tcBorders>
              <w:top w:val="nil"/>
              <w:left w:val="nil"/>
              <w:bottom w:val="nil"/>
              <w:right w:val="nil"/>
            </w:tcBorders>
            <w:vAlign w:val="bottom"/>
          </w:tcPr>
          <w:p w14:paraId="2556C569" w14:textId="77777777" w:rsidR="007F4A54" w:rsidRPr="001D1B32" w:rsidRDefault="007F4A54" w:rsidP="007F4A54">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1D1B32">
              <w:rPr>
                <w:rFonts w:ascii="Arial" w:hAnsi="Arial" w:cs="Arial"/>
                <w:sz w:val="18"/>
                <w:szCs w:val="18"/>
              </w:rPr>
              <w:t xml:space="preserve">   Subsidiaries</w:t>
            </w:r>
          </w:p>
        </w:tc>
        <w:tc>
          <w:tcPr>
            <w:tcW w:w="1368" w:type="dxa"/>
            <w:tcBorders>
              <w:top w:val="nil"/>
              <w:left w:val="nil"/>
              <w:right w:val="nil"/>
            </w:tcBorders>
            <w:shd w:val="clear" w:color="auto" w:fill="FAFAFA"/>
          </w:tcPr>
          <w:p w14:paraId="0CE01DFF" w14:textId="0BD47B7B" w:rsidR="007F4A54" w:rsidRPr="001D1B32" w:rsidRDefault="007F4A54" w:rsidP="007F4A54">
            <w:pPr>
              <w:pStyle w:val="BodyText"/>
              <w:tabs>
                <w:tab w:val="clear" w:pos="720"/>
                <w:tab w:val="decimal" w:pos="1127"/>
              </w:tabs>
              <w:ind w:right="-72"/>
              <w:rPr>
                <w:rFonts w:ascii="Arial" w:hAnsi="Arial" w:cs="Arial"/>
                <w:sz w:val="18"/>
                <w:szCs w:val="18"/>
                <w:lang w:val="en-GB"/>
              </w:rPr>
            </w:pPr>
            <w:r>
              <w:rPr>
                <w:rFonts w:ascii="Arial" w:hAnsi="Arial" w:cs="Arial"/>
                <w:sz w:val="18"/>
                <w:szCs w:val="18"/>
                <w:lang w:val="en-GB"/>
              </w:rPr>
              <w:t>-</w:t>
            </w:r>
          </w:p>
        </w:tc>
        <w:tc>
          <w:tcPr>
            <w:tcW w:w="1368" w:type="dxa"/>
            <w:tcBorders>
              <w:top w:val="nil"/>
              <w:left w:val="nil"/>
              <w:right w:val="nil"/>
            </w:tcBorders>
          </w:tcPr>
          <w:p w14:paraId="0CEB72BE" w14:textId="6663B44A" w:rsidR="007F4A54" w:rsidRPr="001D1B32" w:rsidRDefault="007F4A54" w:rsidP="007F4A54">
            <w:pPr>
              <w:pStyle w:val="BodyText"/>
              <w:tabs>
                <w:tab w:val="clear" w:pos="720"/>
                <w:tab w:val="decimal" w:pos="1127"/>
              </w:tabs>
              <w:ind w:right="-72"/>
              <w:rPr>
                <w:rFonts w:ascii="Arial" w:hAnsi="Arial" w:cs="Arial"/>
                <w:sz w:val="18"/>
                <w:szCs w:val="18"/>
                <w:lang w:val="en-GB"/>
              </w:rPr>
            </w:pPr>
            <w:r>
              <w:rPr>
                <w:rFonts w:ascii="Arial" w:hAnsi="Arial" w:cs="Arial"/>
                <w:sz w:val="18"/>
                <w:szCs w:val="18"/>
                <w:lang w:val="en-GB"/>
              </w:rPr>
              <w:t>-</w:t>
            </w:r>
          </w:p>
        </w:tc>
        <w:tc>
          <w:tcPr>
            <w:tcW w:w="1368" w:type="dxa"/>
            <w:tcBorders>
              <w:top w:val="nil"/>
              <w:left w:val="nil"/>
              <w:right w:val="nil"/>
            </w:tcBorders>
            <w:shd w:val="clear" w:color="auto" w:fill="FAFAFA"/>
          </w:tcPr>
          <w:p w14:paraId="3F9D91DB" w14:textId="514BDC6A" w:rsidR="007F4A54" w:rsidRPr="0082790F" w:rsidRDefault="00540F14" w:rsidP="007F4A54">
            <w:pPr>
              <w:pStyle w:val="BodyText"/>
              <w:tabs>
                <w:tab w:val="clear" w:pos="720"/>
                <w:tab w:val="decimal" w:pos="1127"/>
              </w:tabs>
              <w:ind w:right="-72"/>
              <w:rPr>
                <w:rFonts w:ascii="Arial" w:hAnsi="Arial" w:cs="Browallia New"/>
                <w:sz w:val="18"/>
                <w:szCs w:val="22"/>
                <w:lang w:val="en-GB"/>
              </w:rPr>
            </w:pPr>
            <w:r w:rsidRPr="00540F14">
              <w:rPr>
                <w:rFonts w:ascii="Arial" w:hAnsi="Arial" w:cs="Browallia New"/>
                <w:sz w:val="18"/>
                <w:szCs w:val="22"/>
                <w:lang w:val="en-GB"/>
              </w:rPr>
              <w:t>57</w:t>
            </w:r>
            <w:r w:rsidR="007F4A54">
              <w:rPr>
                <w:rFonts w:ascii="Arial" w:hAnsi="Arial" w:cs="Browallia New"/>
                <w:sz w:val="18"/>
                <w:szCs w:val="22"/>
                <w:lang w:val="en-GB"/>
              </w:rPr>
              <w:t>,</w:t>
            </w:r>
            <w:r w:rsidRPr="00540F14">
              <w:rPr>
                <w:rFonts w:ascii="Arial" w:hAnsi="Arial" w:cs="Browallia New"/>
                <w:sz w:val="18"/>
                <w:szCs w:val="22"/>
                <w:lang w:val="en-GB"/>
              </w:rPr>
              <w:t>345</w:t>
            </w:r>
            <w:r w:rsidR="007F4A54">
              <w:rPr>
                <w:rFonts w:ascii="Arial" w:hAnsi="Arial" w:cs="Browallia New"/>
                <w:sz w:val="18"/>
                <w:szCs w:val="22"/>
                <w:lang w:val="en-GB"/>
              </w:rPr>
              <w:t>,</w:t>
            </w:r>
            <w:r w:rsidRPr="00540F14">
              <w:rPr>
                <w:rFonts w:ascii="Arial" w:hAnsi="Arial" w:cs="Browallia New"/>
                <w:sz w:val="18"/>
                <w:szCs w:val="22"/>
                <w:lang w:val="en-GB"/>
              </w:rPr>
              <w:t>751</w:t>
            </w:r>
          </w:p>
        </w:tc>
        <w:tc>
          <w:tcPr>
            <w:tcW w:w="1368" w:type="dxa"/>
            <w:tcBorders>
              <w:top w:val="nil"/>
              <w:left w:val="nil"/>
              <w:right w:val="nil"/>
            </w:tcBorders>
          </w:tcPr>
          <w:p w14:paraId="1AF14631" w14:textId="30C0B0C5" w:rsidR="007F4A54" w:rsidRPr="0082790F" w:rsidRDefault="00540F14" w:rsidP="007F4A54">
            <w:pPr>
              <w:pStyle w:val="BodyText"/>
              <w:tabs>
                <w:tab w:val="clear" w:pos="720"/>
                <w:tab w:val="decimal" w:pos="1127"/>
              </w:tabs>
              <w:ind w:right="-72"/>
              <w:rPr>
                <w:rFonts w:ascii="Arial" w:hAnsi="Arial" w:cs="Browallia New"/>
                <w:sz w:val="18"/>
                <w:szCs w:val="22"/>
                <w:lang w:val="en-GB"/>
              </w:rPr>
            </w:pPr>
            <w:r w:rsidRPr="00540F14">
              <w:rPr>
                <w:rFonts w:ascii="Arial" w:hAnsi="Arial" w:cs="Browallia New"/>
                <w:sz w:val="18"/>
                <w:szCs w:val="22"/>
                <w:lang w:val="en-GB"/>
              </w:rPr>
              <w:t>56</w:t>
            </w:r>
            <w:r w:rsidR="007F4A54">
              <w:rPr>
                <w:rFonts w:ascii="Arial" w:hAnsi="Arial" w:cs="Browallia New"/>
                <w:sz w:val="18"/>
                <w:szCs w:val="22"/>
                <w:lang w:val="en-GB"/>
              </w:rPr>
              <w:t>,</w:t>
            </w:r>
            <w:r w:rsidRPr="00540F14">
              <w:rPr>
                <w:rFonts w:ascii="Arial" w:hAnsi="Arial" w:cs="Browallia New"/>
                <w:sz w:val="18"/>
                <w:szCs w:val="22"/>
                <w:lang w:val="en-GB"/>
              </w:rPr>
              <w:t>724</w:t>
            </w:r>
            <w:r w:rsidR="007F4A54">
              <w:rPr>
                <w:rFonts w:ascii="Arial" w:hAnsi="Arial" w:cs="Browallia New"/>
                <w:sz w:val="18"/>
                <w:szCs w:val="22"/>
                <w:lang w:val="en-GB"/>
              </w:rPr>
              <w:t>,</w:t>
            </w:r>
            <w:r w:rsidRPr="00540F14">
              <w:rPr>
                <w:rFonts w:ascii="Arial" w:hAnsi="Arial" w:cs="Browallia New"/>
                <w:sz w:val="18"/>
                <w:szCs w:val="22"/>
                <w:lang w:val="en-GB"/>
              </w:rPr>
              <w:t>958</w:t>
            </w:r>
          </w:p>
        </w:tc>
      </w:tr>
      <w:tr w:rsidR="007F4A54" w:rsidRPr="001D1B32" w14:paraId="44B57D8D" w14:textId="77777777" w:rsidTr="001C32FA">
        <w:tc>
          <w:tcPr>
            <w:tcW w:w="3629" w:type="dxa"/>
            <w:tcBorders>
              <w:top w:val="nil"/>
              <w:left w:val="nil"/>
              <w:bottom w:val="nil"/>
              <w:right w:val="nil"/>
            </w:tcBorders>
            <w:vAlign w:val="bottom"/>
          </w:tcPr>
          <w:p w14:paraId="70D9BF87" w14:textId="77777777" w:rsidR="007F4A54" w:rsidRPr="001D1B32" w:rsidRDefault="007F4A54" w:rsidP="007F4A54">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1D1B32">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FAFAFA"/>
            <w:vAlign w:val="center"/>
          </w:tcPr>
          <w:p w14:paraId="6C958451" w14:textId="1D9891A9" w:rsidR="007F4A54" w:rsidRPr="001D1B32" w:rsidRDefault="00540F14" w:rsidP="007F4A54">
            <w:pPr>
              <w:pStyle w:val="BodyText"/>
              <w:tabs>
                <w:tab w:val="clear" w:pos="720"/>
                <w:tab w:val="decimal" w:pos="1127"/>
              </w:tabs>
              <w:ind w:right="-72"/>
              <w:rPr>
                <w:rFonts w:ascii="Arial" w:hAnsi="Arial" w:cs="Arial"/>
                <w:sz w:val="18"/>
                <w:szCs w:val="18"/>
                <w:lang w:val="en-GB"/>
              </w:rPr>
            </w:pPr>
            <w:r w:rsidRPr="00540F14">
              <w:rPr>
                <w:rFonts w:ascii="Arial" w:hAnsi="Arial" w:cs="Arial"/>
                <w:sz w:val="18"/>
                <w:szCs w:val="18"/>
                <w:lang w:val="en-GB"/>
              </w:rPr>
              <w:t>3</w:t>
            </w:r>
            <w:r w:rsidR="007F4A54">
              <w:rPr>
                <w:rFonts w:ascii="Arial" w:hAnsi="Arial" w:cs="Arial"/>
                <w:sz w:val="18"/>
                <w:szCs w:val="18"/>
                <w:lang w:val="en-GB"/>
              </w:rPr>
              <w:t>,</w:t>
            </w:r>
            <w:r w:rsidRPr="00540F14">
              <w:rPr>
                <w:rFonts w:ascii="Arial" w:hAnsi="Arial" w:cs="Arial"/>
                <w:sz w:val="18"/>
                <w:szCs w:val="18"/>
                <w:lang w:val="en-GB"/>
              </w:rPr>
              <w:t>968</w:t>
            </w:r>
            <w:r w:rsidR="007F4A54">
              <w:rPr>
                <w:rFonts w:ascii="Arial" w:hAnsi="Arial" w:cs="Arial"/>
                <w:sz w:val="18"/>
                <w:szCs w:val="18"/>
                <w:lang w:val="en-GB"/>
              </w:rPr>
              <w:t>,</w:t>
            </w:r>
            <w:r w:rsidRPr="00540F14">
              <w:rPr>
                <w:rFonts w:ascii="Arial" w:hAnsi="Arial" w:cs="Arial"/>
                <w:sz w:val="18"/>
                <w:szCs w:val="18"/>
                <w:lang w:val="en-GB"/>
              </w:rPr>
              <w:t>224</w:t>
            </w:r>
          </w:p>
        </w:tc>
        <w:tc>
          <w:tcPr>
            <w:tcW w:w="1368" w:type="dxa"/>
            <w:tcBorders>
              <w:top w:val="nil"/>
              <w:left w:val="nil"/>
              <w:bottom w:val="single" w:sz="4" w:space="0" w:color="auto"/>
              <w:right w:val="nil"/>
            </w:tcBorders>
            <w:shd w:val="clear" w:color="auto" w:fill="auto"/>
            <w:vAlign w:val="center"/>
          </w:tcPr>
          <w:p w14:paraId="3F021561" w14:textId="2FAD162A" w:rsidR="007F4A54" w:rsidRPr="001D1B32" w:rsidRDefault="00540F14" w:rsidP="007F4A54">
            <w:pPr>
              <w:pStyle w:val="BodyText"/>
              <w:tabs>
                <w:tab w:val="clear" w:pos="720"/>
                <w:tab w:val="decimal" w:pos="1127"/>
              </w:tabs>
              <w:ind w:right="-72"/>
              <w:rPr>
                <w:rFonts w:ascii="Arial" w:hAnsi="Arial" w:cs="Arial"/>
                <w:sz w:val="18"/>
                <w:szCs w:val="18"/>
                <w:lang w:val="en-GB"/>
              </w:rPr>
            </w:pPr>
            <w:r w:rsidRPr="00540F14">
              <w:rPr>
                <w:rFonts w:ascii="Arial" w:hAnsi="Arial" w:cs="Arial"/>
                <w:sz w:val="18"/>
                <w:szCs w:val="18"/>
                <w:lang w:val="en-GB"/>
              </w:rPr>
              <w:t>2</w:t>
            </w:r>
            <w:r w:rsidR="007F4A54">
              <w:rPr>
                <w:rFonts w:ascii="Arial" w:hAnsi="Arial" w:cs="Arial"/>
                <w:sz w:val="18"/>
                <w:szCs w:val="18"/>
                <w:lang w:val="en-GB"/>
              </w:rPr>
              <w:t>,</w:t>
            </w:r>
            <w:r w:rsidRPr="00540F14">
              <w:rPr>
                <w:rFonts w:ascii="Arial" w:hAnsi="Arial" w:cs="Arial"/>
                <w:sz w:val="18"/>
                <w:szCs w:val="18"/>
                <w:lang w:val="en-GB"/>
              </w:rPr>
              <w:t>859</w:t>
            </w:r>
            <w:r w:rsidR="007F4A54">
              <w:rPr>
                <w:rFonts w:ascii="Arial" w:hAnsi="Arial" w:cs="Arial"/>
                <w:sz w:val="18"/>
                <w:szCs w:val="18"/>
                <w:lang w:val="en-GB"/>
              </w:rPr>
              <w:t>,</w:t>
            </w:r>
            <w:r w:rsidRPr="00540F14">
              <w:rPr>
                <w:rFonts w:ascii="Arial" w:hAnsi="Arial" w:cs="Arial"/>
                <w:sz w:val="18"/>
                <w:szCs w:val="18"/>
                <w:lang w:val="en-GB"/>
              </w:rPr>
              <w:t>555</w:t>
            </w:r>
          </w:p>
        </w:tc>
        <w:tc>
          <w:tcPr>
            <w:tcW w:w="1368" w:type="dxa"/>
            <w:tcBorders>
              <w:top w:val="nil"/>
              <w:left w:val="nil"/>
              <w:bottom w:val="single" w:sz="4" w:space="0" w:color="auto"/>
              <w:right w:val="nil"/>
            </w:tcBorders>
            <w:shd w:val="clear" w:color="auto" w:fill="FAFAFA"/>
            <w:vAlign w:val="center"/>
          </w:tcPr>
          <w:p w14:paraId="4DFB111D" w14:textId="65EA49D4" w:rsidR="007F4A54" w:rsidRPr="001D1B32" w:rsidRDefault="00540F14" w:rsidP="007F4A54">
            <w:pPr>
              <w:pStyle w:val="BodyText"/>
              <w:tabs>
                <w:tab w:val="clear" w:pos="720"/>
                <w:tab w:val="decimal" w:pos="1127"/>
              </w:tabs>
              <w:ind w:right="-72"/>
              <w:rPr>
                <w:rFonts w:ascii="Arial" w:hAnsi="Arial" w:cs="Arial"/>
                <w:sz w:val="18"/>
                <w:szCs w:val="18"/>
                <w:lang w:val="en-GB"/>
              </w:rPr>
            </w:pPr>
            <w:r w:rsidRPr="00540F14">
              <w:rPr>
                <w:rFonts w:ascii="Arial" w:hAnsi="Arial" w:cs="Arial"/>
                <w:sz w:val="18"/>
                <w:szCs w:val="18"/>
                <w:lang w:val="en-GB"/>
              </w:rPr>
              <w:t>3</w:t>
            </w:r>
            <w:r w:rsidR="007F4A54">
              <w:rPr>
                <w:rFonts w:ascii="Arial" w:hAnsi="Arial" w:cs="Arial"/>
                <w:sz w:val="18"/>
                <w:szCs w:val="18"/>
                <w:lang w:val="en-GB"/>
              </w:rPr>
              <w:t>,</w:t>
            </w:r>
            <w:r w:rsidRPr="00540F14">
              <w:rPr>
                <w:rFonts w:ascii="Arial" w:hAnsi="Arial" w:cs="Arial"/>
                <w:sz w:val="18"/>
                <w:szCs w:val="18"/>
                <w:lang w:val="en-GB"/>
              </w:rPr>
              <w:t>968</w:t>
            </w:r>
            <w:r w:rsidR="007F4A54">
              <w:rPr>
                <w:rFonts w:ascii="Arial" w:hAnsi="Arial" w:cs="Arial"/>
                <w:sz w:val="18"/>
                <w:szCs w:val="18"/>
                <w:lang w:val="en-GB"/>
              </w:rPr>
              <w:t>,</w:t>
            </w:r>
            <w:r w:rsidRPr="00540F14">
              <w:rPr>
                <w:rFonts w:ascii="Arial" w:hAnsi="Arial" w:cs="Arial"/>
                <w:sz w:val="18"/>
                <w:szCs w:val="18"/>
                <w:lang w:val="en-GB"/>
              </w:rPr>
              <w:t>224</w:t>
            </w:r>
          </w:p>
        </w:tc>
        <w:tc>
          <w:tcPr>
            <w:tcW w:w="1368" w:type="dxa"/>
            <w:tcBorders>
              <w:top w:val="nil"/>
              <w:left w:val="nil"/>
              <w:bottom w:val="single" w:sz="4" w:space="0" w:color="auto"/>
              <w:right w:val="nil"/>
            </w:tcBorders>
            <w:shd w:val="clear" w:color="auto" w:fill="auto"/>
            <w:vAlign w:val="center"/>
          </w:tcPr>
          <w:p w14:paraId="33CC6E70" w14:textId="11B8BBC7" w:rsidR="007F4A54" w:rsidRPr="001D1B32" w:rsidRDefault="00540F14" w:rsidP="007F4A54">
            <w:pPr>
              <w:pStyle w:val="BodyText"/>
              <w:tabs>
                <w:tab w:val="clear" w:pos="720"/>
                <w:tab w:val="decimal" w:pos="1127"/>
              </w:tabs>
              <w:ind w:right="-72"/>
              <w:rPr>
                <w:rFonts w:ascii="Arial" w:hAnsi="Arial" w:cs="Arial"/>
                <w:sz w:val="18"/>
                <w:szCs w:val="18"/>
                <w:lang w:val="en-GB"/>
              </w:rPr>
            </w:pPr>
            <w:r w:rsidRPr="00540F14">
              <w:rPr>
                <w:rFonts w:ascii="Arial" w:hAnsi="Arial" w:cs="Arial"/>
                <w:sz w:val="18"/>
                <w:szCs w:val="18"/>
                <w:lang w:val="en-GB"/>
              </w:rPr>
              <w:t>2</w:t>
            </w:r>
            <w:r w:rsidR="007F4A54">
              <w:rPr>
                <w:rFonts w:ascii="Arial" w:hAnsi="Arial" w:cs="Arial"/>
                <w:sz w:val="18"/>
                <w:szCs w:val="18"/>
                <w:lang w:val="en-GB"/>
              </w:rPr>
              <w:t>,</w:t>
            </w:r>
            <w:r w:rsidRPr="00540F14">
              <w:rPr>
                <w:rFonts w:ascii="Arial" w:hAnsi="Arial" w:cs="Arial"/>
                <w:sz w:val="18"/>
                <w:szCs w:val="18"/>
                <w:lang w:val="en-GB"/>
              </w:rPr>
              <w:t>859</w:t>
            </w:r>
            <w:r w:rsidR="007F4A54">
              <w:rPr>
                <w:rFonts w:ascii="Arial" w:hAnsi="Arial" w:cs="Arial"/>
                <w:sz w:val="18"/>
                <w:szCs w:val="18"/>
                <w:lang w:val="en-GB"/>
              </w:rPr>
              <w:t>,</w:t>
            </w:r>
            <w:r w:rsidRPr="00540F14">
              <w:rPr>
                <w:rFonts w:ascii="Arial" w:hAnsi="Arial" w:cs="Arial"/>
                <w:sz w:val="18"/>
                <w:szCs w:val="18"/>
                <w:lang w:val="en-GB"/>
              </w:rPr>
              <w:t>555</w:t>
            </w:r>
          </w:p>
        </w:tc>
      </w:tr>
      <w:tr w:rsidR="007F4A54" w:rsidRPr="00145CB3" w14:paraId="1286AF2D" w14:textId="77777777" w:rsidTr="001C32FA">
        <w:tc>
          <w:tcPr>
            <w:tcW w:w="3629" w:type="dxa"/>
            <w:tcBorders>
              <w:top w:val="nil"/>
              <w:left w:val="nil"/>
              <w:bottom w:val="nil"/>
              <w:right w:val="nil"/>
            </w:tcBorders>
            <w:vAlign w:val="bottom"/>
          </w:tcPr>
          <w:p w14:paraId="019E7347" w14:textId="77777777" w:rsidR="007F4A54" w:rsidRPr="00145CB3" w:rsidRDefault="007F4A54" w:rsidP="007F4A54">
            <w:pPr>
              <w:ind w:left="77"/>
              <w:rPr>
                <w:rFonts w:ascii="Arial" w:hAnsi="Arial" w:cs="Arial"/>
                <w:sz w:val="16"/>
                <w:szCs w:val="16"/>
              </w:rPr>
            </w:pPr>
          </w:p>
        </w:tc>
        <w:tc>
          <w:tcPr>
            <w:tcW w:w="1368" w:type="dxa"/>
            <w:tcBorders>
              <w:top w:val="single" w:sz="4" w:space="0" w:color="auto"/>
              <w:left w:val="nil"/>
              <w:bottom w:val="nil"/>
              <w:right w:val="nil"/>
            </w:tcBorders>
            <w:shd w:val="clear" w:color="auto" w:fill="FAFAFA"/>
            <w:vAlign w:val="bottom"/>
          </w:tcPr>
          <w:p w14:paraId="36B9113B" w14:textId="77777777" w:rsidR="007F4A54" w:rsidRPr="00145CB3" w:rsidRDefault="007F4A54" w:rsidP="007F4A54">
            <w:pPr>
              <w:tabs>
                <w:tab w:val="decimal" w:pos="1127"/>
              </w:tabs>
              <w:ind w:right="-72"/>
              <w:jc w:val="both"/>
              <w:rPr>
                <w:rFonts w:ascii="Arial" w:hAnsi="Arial" w:cs="Arial"/>
                <w:sz w:val="16"/>
                <w:szCs w:val="16"/>
              </w:rPr>
            </w:pPr>
          </w:p>
        </w:tc>
        <w:tc>
          <w:tcPr>
            <w:tcW w:w="1368" w:type="dxa"/>
            <w:tcBorders>
              <w:top w:val="single" w:sz="4" w:space="0" w:color="auto"/>
              <w:left w:val="nil"/>
              <w:bottom w:val="nil"/>
              <w:right w:val="nil"/>
            </w:tcBorders>
            <w:vAlign w:val="bottom"/>
          </w:tcPr>
          <w:p w14:paraId="74D6E53D" w14:textId="77777777" w:rsidR="007F4A54" w:rsidRPr="00145CB3" w:rsidRDefault="007F4A54" w:rsidP="007F4A54">
            <w:pPr>
              <w:tabs>
                <w:tab w:val="decimal" w:pos="1127"/>
              </w:tabs>
              <w:ind w:right="-72"/>
              <w:jc w:val="both"/>
              <w:rPr>
                <w:rFonts w:ascii="Arial" w:hAnsi="Arial" w:cs="Arial"/>
                <w:sz w:val="16"/>
                <w:szCs w:val="16"/>
              </w:rPr>
            </w:pPr>
          </w:p>
        </w:tc>
        <w:tc>
          <w:tcPr>
            <w:tcW w:w="1368" w:type="dxa"/>
            <w:tcBorders>
              <w:top w:val="single" w:sz="4" w:space="0" w:color="auto"/>
              <w:left w:val="nil"/>
              <w:bottom w:val="nil"/>
              <w:right w:val="nil"/>
            </w:tcBorders>
            <w:shd w:val="clear" w:color="auto" w:fill="FAFAFA"/>
            <w:vAlign w:val="bottom"/>
          </w:tcPr>
          <w:p w14:paraId="73255489" w14:textId="77777777" w:rsidR="007F4A54" w:rsidRPr="00145CB3" w:rsidRDefault="007F4A54" w:rsidP="007F4A54">
            <w:pPr>
              <w:tabs>
                <w:tab w:val="decimal" w:pos="1127"/>
              </w:tabs>
              <w:ind w:right="-72"/>
              <w:jc w:val="both"/>
              <w:rPr>
                <w:rFonts w:ascii="Arial" w:hAnsi="Arial" w:cs="Arial"/>
                <w:sz w:val="16"/>
                <w:szCs w:val="16"/>
              </w:rPr>
            </w:pPr>
          </w:p>
        </w:tc>
        <w:tc>
          <w:tcPr>
            <w:tcW w:w="1368" w:type="dxa"/>
            <w:tcBorders>
              <w:top w:val="single" w:sz="4" w:space="0" w:color="auto"/>
              <w:left w:val="nil"/>
              <w:bottom w:val="nil"/>
              <w:right w:val="nil"/>
            </w:tcBorders>
            <w:vAlign w:val="bottom"/>
          </w:tcPr>
          <w:p w14:paraId="7A2903E0" w14:textId="77777777" w:rsidR="007F4A54" w:rsidRPr="00145CB3" w:rsidRDefault="007F4A54" w:rsidP="007F4A54">
            <w:pPr>
              <w:tabs>
                <w:tab w:val="decimal" w:pos="1127"/>
              </w:tabs>
              <w:ind w:right="-72"/>
              <w:jc w:val="both"/>
              <w:rPr>
                <w:rFonts w:ascii="Arial" w:hAnsi="Arial" w:cs="Arial"/>
                <w:sz w:val="16"/>
                <w:szCs w:val="16"/>
              </w:rPr>
            </w:pPr>
          </w:p>
        </w:tc>
      </w:tr>
      <w:tr w:rsidR="007F4A54" w:rsidRPr="001D1B32" w14:paraId="005E0F47" w14:textId="77777777" w:rsidTr="001C32FA">
        <w:tc>
          <w:tcPr>
            <w:tcW w:w="3629" w:type="dxa"/>
            <w:tcBorders>
              <w:top w:val="nil"/>
              <w:left w:val="nil"/>
              <w:bottom w:val="nil"/>
              <w:right w:val="nil"/>
            </w:tcBorders>
            <w:vAlign w:val="bottom"/>
          </w:tcPr>
          <w:p w14:paraId="53FAFC21" w14:textId="77777777" w:rsidR="007F4A54" w:rsidRPr="001D1B32" w:rsidRDefault="007F4A54" w:rsidP="007F4A54">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1D1B32">
              <w:rPr>
                <w:rFonts w:ascii="Arial" w:hAnsi="Arial" w:cs="Arial"/>
                <w:sz w:val="18"/>
                <w:szCs w:val="18"/>
              </w:rPr>
              <w:t xml:space="preserve">   Total</w:t>
            </w:r>
          </w:p>
        </w:tc>
        <w:tc>
          <w:tcPr>
            <w:tcW w:w="1368" w:type="dxa"/>
            <w:tcBorders>
              <w:top w:val="nil"/>
              <w:left w:val="nil"/>
              <w:right w:val="nil"/>
            </w:tcBorders>
            <w:shd w:val="clear" w:color="auto" w:fill="FAFAFA"/>
            <w:vAlign w:val="bottom"/>
          </w:tcPr>
          <w:p w14:paraId="5EA77353" w14:textId="1D1ADCB8" w:rsidR="007F4A54" w:rsidRPr="001D1B32" w:rsidRDefault="00540F14" w:rsidP="007F4A54">
            <w:pPr>
              <w:pStyle w:val="BodyText"/>
              <w:tabs>
                <w:tab w:val="clear" w:pos="720"/>
                <w:tab w:val="decimal" w:pos="1127"/>
              </w:tabs>
              <w:ind w:right="-72"/>
              <w:rPr>
                <w:rFonts w:ascii="Arial" w:hAnsi="Arial" w:cs="Arial"/>
                <w:sz w:val="18"/>
                <w:szCs w:val="18"/>
              </w:rPr>
            </w:pPr>
            <w:r w:rsidRPr="00540F14">
              <w:rPr>
                <w:rFonts w:ascii="Arial" w:hAnsi="Arial" w:cs="Arial"/>
                <w:sz w:val="18"/>
                <w:szCs w:val="18"/>
                <w:lang w:val="en-GB"/>
              </w:rPr>
              <w:t>3</w:t>
            </w:r>
            <w:r w:rsidR="007F4A54">
              <w:rPr>
                <w:rFonts w:ascii="Arial" w:hAnsi="Arial" w:cs="Arial"/>
                <w:sz w:val="18"/>
                <w:szCs w:val="18"/>
              </w:rPr>
              <w:t>,</w:t>
            </w:r>
            <w:r w:rsidRPr="00540F14">
              <w:rPr>
                <w:rFonts w:ascii="Arial" w:hAnsi="Arial" w:cs="Arial"/>
                <w:sz w:val="18"/>
                <w:szCs w:val="18"/>
                <w:lang w:val="en-GB"/>
              </w:rPr>
              <w:t>968</w:t>
            </w:r>
            <w:r w:rsidR="007F4A54">
              <w:rPr>
                <w:rFonts w:ascii="Arial" w:hAnsi="Arial" w:cs="Arial"/>
                <w:sz w:val="18"/>
                <w:szCs w:val="18"/>
              </w:rPr>
              <w:t>,</w:t>
            </w:r>
            <w:r w:rsidRPr="00540F14">
              <w:rPr>
                <w:rFonts w:ascii="Arial" w:hAnsi="Arial" w:cs="Arial"/>
                <w:sz w:val="18"/>
                <w:szCs w:val="18"/>
                <w:lang w:val="en-GB"/>
              </w:rPr>
              <w:t>224</w:t>
            </w:r>
          </w:p>
        </w:tc>
        <w:tc>
          <w:tcPr>
            <w:tcW w:w="1368" w:type="dxa"/>
            <w:tcBorders>
              <w:top w:val="nil"/>
              <w:left w:val="nil"/>
              <w:right w:val="nil"/>
            </w:tcBorders>
            <w:vAlign w:val="bottom"/>
          </w:tcPr>
          <w:p w14:paraId="59002239" w14:textId="49501B0B" w:rsidR="007F4A54" w:rsidRPr="001D1B32" w:rsidRDefault="00540F14" w:rsidP="007F4A54">
            <w:pPr>
              <w:pStyle w:val="BodyText"/>
              <w:tabs>
                <w:tab w:val="clear" w:pos="720"/>
                <w:tab w:val="decimal" w:pos="1127"/>
              </w:tabs>
              <w:ind w:right="-72"/>
              <w:rPr>
                <w:rFonts w:ascii="Arial" w:hAnsi="Arial" w:cs="Arial"/>
                <w:sz w:val="18"/>
                <w:szCs w:val="18"/>
              </w:rPr>
            </w:pPr>
            <w:r w:rsidRPr="00540F14">
              <w:rPr>
                <w:rFonts w:ascii="Arial" w:hAnsi="Arial" w:cs="Arial"/>
                <w:sz w:val="18"/>
                <w:szCs w:val="18"/>
                <w:lang w:val="en-GB"/>
              </w:rPr>
              <w:t>2</w:t>
            </w:r>
            <w:r w:rsidR="007F4A54">
              <w:rPr>
                <w:rFonts w:ascii="Arial" w:hAnsi="Arial" w:cs="Arial"/>
                <w:sz w:val="18"/>
                <w:szCs w:val="18"/>
              </w:rPr>
              <w:t>,</w:t>
            </w:r>
            <w:r w:rsidRPr="00540F14">
              <w:rPr>
                <w:rFonts w:ascii="Arial" w:hAnsi="Arial" w:cs="Arial"/>
                <w:sz w:val="18"/>
                <w:szCs w:val="18"/>
                <w:lang w:val="en-GB"/>
              </w:rPr>
              <w:t>859</w:t>
            </w:r>
            <w:r w:rsidR="007F4A54">
              <w:rPr>
                <w:rFonts w:ascii="Arial" w:hAnsi="Arial" w:cs="Arial"/>
                <w:sz w:val="18"/>
                <w:szCs w:val="18"/>
              </w:rPr>
              <w:t>,</w:t>
            </w:r>
            <w:r w:rsidRPr="00540F14">
              <w:rPr>
                <w:rFonts w:ascii="Arial" w:hAnsi="Arial" w:cs="Arial"/>
                <w:sz w:val="18"/>
                <w:szCs w:val="18"/>
                <w:lang w:val="en-GB"/>
              </w:rPr>
              <w:t>555</w:t>
            </w:r>
          </w:p>
        </w:tc>
        <w:tc>
          <w:tcPr>
            <w:tcW w:w="1368" w:type="dxa"/>
            <w:tcBorders>
              <w:top w:val="nil"/>
              <w:left w:val="nil"/>
              <w:right w:val="nil"/>
            </w:tcBorders>
            <w:shd w:val="clear" w:color="auto" w:fill="FAFAFA"/>
            <w:vAlign w:val="bottom"/>
          </w:tcPr>
          <w:p w14:paraId="752DD433" w14:textId="6DB509B5" w:rsidR="007F4A54" w:rsidRPr="001D1B32" w:rsidRDefault="00540F14" w:rsidP="007F4A54">
            <w:pPr>
              <w:pStyle w:val="BodyText"/>
              <w:tabs>
                <w:tab w:val="clear" w:pos="720"/>
                <w:tab w:val="decimal" w:pos="1127"/>
              </w:tabs>
              <w:ind w:right="-72"/>
              <w:rPr>
                <w:rFonts w:ascii="Arial" w:hAnsi="Arial" w:cs="Arial"/>
                <w:sz w:val="18"/>
                <w:szCs w:val="18"/>
              </w:rPr>
            </w:pPr>
            <w:r w:rsidRPr="00540F14">
              <w:rPr>
                <w:rFonts w:ascii="Arial" w:hAnsi="Arial" w:cs="Arial"/>
                <w:sz w:val="18"/>
                <w:szCs w:val="18"/>
                <w:lang w:val="en-GB"/>
              </w:rPr>
              <w:t>61</w:t>
            </w:r>
            <w:r w:rsidR="007F4A54">
              <w:rPr>
                <w:rFonts w:ascii="Arial" w:hAnsi="Arial" w:cs="Arial"/>
                <w:sz w:val="18"/>
                <w:szCs w:val="18"/>
              </w:rPr>
              <w:t>,</w:t>
            </w:r>
            <w:r w:rsidRPr="00540F14">
              <w:rPr>
                <w:rFonts w:ascii="Arial" w:hAnsi="Arial" w:cs="Arial"/>
                <w:sz w:val="18"/>
                <w:szCs w:val="18"/>
                <w:lang w:val="en-GB"/>
              </w:rPr>
              <w:t>313</w:t>
            </w:r>
            <w:r w:rsidR="007F4A54">
              <w:rPr>
                <w:rFonts w:ascii="Arial" w:hAnsi="Arial" w:cs="Arial"/>
                <w:sz w:val="18"/>
                <w:szCs w:val="18"/>
              </w:rPr>
              <w:t>,</w:t>
            </w:r>
            <w:r w:rsidRPr="00540F14">
              <w:rPr>
                <w:rFonts w:ascii="Arial" w:hAnsi="Arial" w:cs="Arial"/>
                <w:sz w:val="18"/>
                <w:szCs w:val="18"/>
                <w:lang w:val="en-GB"/>
              </w:rPr>
              <w:t>975</w:t>
            </w:r>
          </w:p>
        </w:tc>
        <w:tc>
          <w:tcPr>
            <w:tcW w:w="1368" w:type="dxa"/>
            <w:tcBorders>
              <w:top w:val="nil"/>
              <w:left w:val="nil"/>
              <w:right w:val="nil"/>
            </w:tcBorders>
            <w:vAlign w:val="bottom"/>
          </w:tcPr>
          <w:p w14:paraId="7A328D27" w14:textId="6C6A7C4E" w:rsidR="007F4A54" w:rsidRPr="001D1B32" w:rsidRDefault="00540F14" w:rsidP="007F4A54">
            <w:pPr>
              <w:pStyle w:val="BodyText"/>
              <w:tabs>
                <w:tab w:val="clear" w:pos="720"/>
                <w:tab w:val="decimal" w:pos="1127"/>
              </w:tabs>
              <w:ind w:right="-72"/>
              <w:rPr>
                <w:rFonts w:ascii="Arial" w:hAnsi="Arial" w:cs="Arial"/>
                <w:sz w:val="18"/>
                <w:szCs w:val="18"/>
              </w:rPr>
            </w:pPr>
            <w:r w:rsidRPr="00540F14">
              <w:rPr>
                <w:rFonts w:ascii="Arial" w:hAnsi="Arial" w:cs="Arial"/>
                <w:sz w:val="18"/>
                <w:szCs w:val="18"/>
                <w:lang w:val="en-GB"/>
              </w:rPr>
              <w:t>59</w:t>
            </w:r>
            <w:r w:rsidR="007F4A54">
              <w:rPr>
                <w:rFonts w:ascii="Arial" w:hAnsi="Arial" w:cs="Arial"/>
                <w:sz w:val="18"/>
                <w:szCs w:val="18"/>
              </w:rPr>
              <w:t>,</w:t>
            </w:r>
            <w:r w:rsidRPr="00540F14">
              <w:rPr>
                <w:rFonts w:ascii="Arial" w:hAnsi="Arial" w:cs="Arial"/>
                <w:sz w:val="18"/>
                <w:szCs w:val="18"/>
                <w:lang w:val="en-GB"/>
              </w:rPr>
              <w:t>584</w:t>
            </w:r>
            <w:r w:rsidR="007F4A54">
              <w:rPr>
                <w:rFonts w:ascii="Arial" w:hAnsi="Arial" w:cs="Arial"/>
                <w:sz w:val="18"/>
                <w:szCs w:val="18"/>
              </w:rPr>
              <w:t>,</w:t>
            </w:r>
            <w:r w:rsidRPr="00540F14">
              <w:rPr>
                <w:rFonts w:ascii="Arial" w:hAnsi="Arial" w:cs="Arial"/>
                <w:sz w:val="18"/>
                <w:szCs w:val="18"/>
                <w:lang w:val="en-GB"/>
              </w:rPr>
              <w:t>513</w:t>
            </w:r>
          </w:p>
        </w:tc>
      </w:tr>
      <w:tr w:rsidR="007F4A54" w:rsidRPr="001D1B32" w14:paraId="50FDA4D9" w14:textId="77777777" w:rsidTr="001C32FA">
        <w:tc>
          <w:tcPr>
            <w:tcW w:w="3629" w:type="dxa"/>
            <w:tcBorders>
              <w:top w:val="nil"/>
              <w:left w:val="nil"/>
              <w:bottom w:val="nil"/>
              <w:right w:val="nil"/>
            </w:tcBorders>
            <w:vAlign w:val="center"/>
          </w:tcPr>
          <w:p w14:paraId="189C5EF9" w14:textId="24A4ED2C" w:rsidR="007F4A54" w:rsidRPr="001D1B32" w:rsidRDefault="007F4A54" w:rsidP="007F4A54">
            <w:pPr>
              <w:ind w:left="241" w:right="-72"/>
              <w:rPr>
                <w:rFonts w:ascii="Arial" w:hAnsi="Arial" w:cs="Arial"/>
                <w:sz w:val="18"/>
                <w:szCs w:val="18"/>
              </w:rPr>
            </w:pPr>
            <w:r w:rsidRPr="001D1B32">
              <w:rPr>
                <w:rFonts w:ascii="Arial" w:hAnsi="Arial" w:cs="Arial"/>
                <w:sz w:val="18"/>
                <w:szCs w:val="18"/>
                <w:u w:val="single"/>
              </w:rPr>
              <w:t>Less</w:t>
            </w:r>
            <w:r w:rsidRPr="001D1B32">
              <w:rPr>
                <w:rFonts w:ascii="Arial" w:hAnsi="Arial" w:cs="Arial"/>
                <w:sz w:val="18"/>
                <w:szCs w:val="18"/>
              </w:rPr>
              <w:t xml:space="preserve"> </w:t>
            </w:r>
            <w:r>
              <w:rPr>
                <w:rFonts w:ascii="Arial" w:hAnsi="Arial" w:cs="Arial"/>
                <w:sz w:val="18"/>
                <w:szCs w:val="18"/>
              </w:rPr>
              <w:t xml:space="preserve">Loss allowance       </w:t>
            </w:r>
          </w:p>
        </w:tc>
        <w:tc>
          <w:tcPr>
            <w:tcW w:w="1368" w:type="dxa"/>
            <w:tcBorders>
              <w:left w:val="nil"/>
              <w:bottom w:val="single" w:sz="4" w:space="0" w:color="auto"/>
              <w:right w:val="nil"/>
            </w:tcBorders>
            <w:shd w:val="clear" w:color="auto" w:fill="FAFAFA"/>
            <w:vAlign w:val="bottom"/>
          </w:tcPr>
          <w:p w14:paraId="41F44282" w14:textId="1FAAD8A0" w:rsidR="007F4A54" w:rsidRPr="001D1B32" w:rsidRDefault="007F4A54" w:rsidP="007F4A54">
            <w:pPr>
              <w:pStyle w:val="BodyText"/>
              <w:tabs>
                <w:tab w:val="clear" w:pos="720"/>
                <w:tab w:val="decimal" w:pos="1127"/>
              </w:tabs>
              <w:ind w:right="-72"/>
              <w:rPr>
                <w:rFonts w:ascii="Arial" w:hAnsi="Arial" w:cs="Arial"/>
                <w:sz w:val="18"/>
                <w:szCs w:val="18"/>
              </w:rPr>
            </w:pPr>
            <w:r>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52A85D14" w14:textId="125906BE" w:rsidR="007F4A54" w:rsidRPr="001D1B32" w:rsidRDefault="007F4A54" w:rsidP="007F4A54">
            <w:pPr>
              <w:pStyle w:val="BodyText"/>
              <w:tabs>
                <w:tab w:val="clear" w:pos="720"/>
                <w:tab w:val="decimal" w:pos="1127"/>
              </w:tabs>
              <w:ind w:right="-72"/>
              <w:rPr>
                <w:rFonts w:ascii="Arial" w:hAnsi="Arial" w:cs="Arial"/>
                <w:sz w:val="18"/>
                <w:szCs w:val="18"/>
              </w:rPr>
            </w:pPr>
            <w:r>
              <w:rPr>
                <w:rFonts w:ascii="Arial" w:hAnsi="Arial" w:cs="Arial"/>
                <w:sz w:val="18"/>
                <w:szCs w:val="18"/>
              </w:rPr>
              <w:t>-</w:t>
            </w:r>
          </w:p>
        </w:tc>
        <w:tc>
          <w:tcPr>
            <w:tcW w:w="1368" w:type="dxa"/>
            <w:tcBorders>
              <w:left w:val="nil"/>
              <w:bottom w:val="single" w:sz="4" w:space="0" w:color="auto"/>
              <w:right w:val="nil"/>
            </w:tcBorders>
            <w:shd w:val="clear" w:color="auto" w:fill="FAFAFA"/>
            <w:vAlign w:val="bottom"/>
          </w:tcPr>
          <w:p w14:paraId="200798AA" w14:textId="5AD194F3" w:rsidR="007F4A54" w:rsidRPr="00BC0A5F" w:rsidRDefault="007F4A54" w:rsidP="007F4A54">
            <w:pPr>
              <w:pStyle w:val="BodyText"/>
              <w:tabs>
                <w:tab w:val="clear" w:pos="720"/>
                <w:tab w:val="decimal" w:pos="1127"/>
              </w:tabs>
              <w:ind w:right="-72"/>
              <w:rPr>
                <w:rFonts w:ascii="Arial" w:hAnsi="Arial" w:cs="Arial"/>
                <w:sz w:val="18"/>
                <w:szCs w:val="18"/>
                <w:cs/>
              </w:rPr>
            </w:pPr>
            <w:r>
              <w:rPr>
                <w:rFonts w:ascii="Arial" w:hAnsi="Arial" w:cs="Arial"/>
                <w:sz w:val="18"/>
                <w:szCs w:val="18"/>
              </w:rPr>
              <w:t>(</w:t>
            </w:r>
            <w:r w:rsidR="00540F14" w:rsidRPr="00540F14">
              <w:rPr>
                <w:rFonts w:ascii="Arial" w:hAnsi="Arial" w:cs="Arial"/>
                <w:sz w:val="18"/>
                <w:szCs w:val="18"/>
                <w:lang w:val="en-GB"/>
              </w:rPr>
              <w:t>57</w:t>
            </w:r>
            <w:r>
              <w:rPr>
                <w:rFonts w:ascii="Arial" w:hAnsi="Arial" w:cs="Arial"/>
                <w:sz w:val="18"/>
                <w:szCs w:val="18"/>
              </w:rPr>
              <w:t>,</w:t>
            </w:r>
            <w:r w:rsidR="00540F14" w:rsidRPr="00540F14">
              <w:rPr>
                <w:rFonts w:ascii="Arial" w:hAnsi="Arial" w:cs="Arial"/>
                <w:sz w:val="18"/>
                <w:szCs w:val="18"/>
                <w:lang w:val="en-GB"/>
              </w:rPr>
              <w:t>195</w:t>
            </w:r>
            <w:r>
              <w:rPr>
                <w:rFonts w:ascii="Arial" w:hAnsi="Arial" w:cs="Arial"/>
                <w:sz w:val="18"/>
                <w:szCs w:val="18"/>
              </w:rPr>
              <w:t>,</w:t>
            </w:r>
            <w:r w:rsidR="00540F14" w:rsidRPr="00540F14">
              <w:rPr>
                <w:rFonts w:ascii="Arial" w:hAnsi="Arial" w:cs="Arial"/>
                <w:sz w:val="18"/>
                <w:szCs w:val="18"/>
                <w:lang w:val="en-GB"/>
              </w:rPr>
              <w:t>633</w:t>
            </w:r>
            <w:r>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5E7887C6" w14:textId="7E5B3D26" w:rsidR="007F4A54" w:rsidRPr="001D1B32" w:rsidRDefault="007F4A54" w:rsidP="007F4A54">
            <w:pPr>
              <w:pStyle w:val="BodyText"/>
              <w:tabs>
                <w:tab w:val="clear" w:pos="720"/>
                <w:tab w:val="decimal" w:pos="1127"/>
              </w:tabs>
              <w:ind w:right="-72"/>
              <w:rPr>
                <w:rFonts w:ascii="Arial" w:hAnsi="Arial" w:cs="Arial"/>
                <w:sz w:val="18"/>
                <w:szCs w:val="18"/>
              </w:rPr>
            </w:pPr>
            <w:r w:rsidRPr="00BC0A5F">
              <w:rPr>
                <w:rFonts w:ascii="Arial" w:hAnsi="Arial" w:cs="Arial"/>
                <w:sz w:val="18"/>
                <w:szCs w:val="18"/>
                <w:cs/>
              </w:rPr>
              <w:t>(</w:t>
            </w:r>
            <w:r w:rsidR="00540F14" w:rsidRPr="00540F14">
              <w:rPr>
                <w:rFonts w:ascii="Arial" w:hAnsi="Arial" w:cs="Arial"/>
                <w:sz w:val="18"/>
                <w:szCs w:val="18"/>
                <w:lang w:val="en-GB"/>
              </w:rPr>
              <w:t>56</w:t>
            </w:r>
            <w:r w:rsidRPr="00BC0A5F">
              <w:rPr>
                <w:rFonts w:ascii="Arial" w:hAnsi="Arial" w:cs="Arial"/>
                <w:sz w:val="18"/>
                <w:szCs w:val="18"/>
                <w:lang w:val="en-GB"/>
              </w:rPr>
              <w:t>,</w:t>
            </w:r>
            <w:r w:rsidR="00540F14" w:rsidRPr="00540F14">
              <w:rPr>
                <w:rFonts w:ascii="Arial" w:hAnsi="Arial" w:cs="Arial"/>
                <w:sz w:val="18"/>
                <w:szCs w:val="18"/>
                <w:lang w:val="en-GB"/>
              </w:rPr>
              <w:t>611</w:t>
            </w:r>
            <w:r w:rsidRPr="00BC0A5F">
              <w:rPr>
                <w:rFonts w:ascii="Arial" w:hAnsi="Arial" w:cs="Arial"/>
                <w:sz w:val="18"/>
                <w:szCs w:val="18"/>
                <w:lang w:val="en-GB"/>
              </w:rPr>
              <w:t>,</w:t>
            </w:r>
            <w:r w:rsidR="00540F14" w:rsidRPr="00540F14">
              <w:rPr>
                <w:rFonts w:ascii="Arial" w:hAnsi="Arial" w:cs="Arial"/>
                <w:sz w:val="18"/>
                <w:szCs w:val="18"/>
                <w:lang w:val="en-GB"/>
              </w:rPr>
              <w:t>770</w:t>
            </w:r>
            <w:r w:rsidRPr="00BC0A5F">
              <w:rPr>
                <w:rFonts w:ascii="Arial" w:hAnsi="Arial" w:cs="Arial"/>
                <w:sz w:val="18"/>
                <w:szCs w:val="18"/>
                <w:cs/>
              </w:rPr>
              <w:t>)</w:t>
            </w:r>
          </w:p>
        </w:tc>
      </w:tr>
      <w:tr w:rsidR="007F4A54" w:rsidRPr="00145CB3" w14:paraId="264864E1" w14:textId="77777777" w:rsidTr="001C32FA">
        <w:tc>
          <w:tcPr>
            <w:tcW w:w="3629" w:type="dxa"/>
            <w:tcBorders>
              <w:top w:val="nil"/>
              <w:left w:val="nil"/>
              <w:bottom w:val="nil"/>
              <w:right w:val="nil"/>
            </w:tcBorders>
            <w:vAlign w:val="bottom"/>
          </w:tcPr>
          <w:p w14:paraId="2DAA0495" w14:textId="77777777" w:rsidR="007F4A54" w:rsidRPr="00145CB3" w:rsidRDefault="007F4A54" w:rsidP="007F4A54">
            <w:pPr>
              <w:tabs>
                <w:tab w:val="left" w:pos="1134"/>
                <w:tab w:val="left" w:pos="1276"/>
                <w:tab w:val="center" w:pos="3402"/>
                <w:tab w:val="center" w:pos="4536"/>
                <w:tab w:val="center" w:pos="5670"/>
                <w:tab w:val="center" w:pos="6804"/>
                <w:tab w:val="right" w:pos="7655"/>
              </w:tabs>
              <w:ind w:left="612"/>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6E7E833F" w14:textId="77777777" w:rsidR="007F4A54" w:rsidRPr="00145CB3" w:rsidRDefault="007F4A54" w:rsidP="007F4A54">
            <w:pPr>
              <w:pStyle w:val="BodyText"/>
              <w:tabs>
                <w:tab w:val="clear" w:pos="720"/>
                <w:tab w:val="decimal" w:pos="1127"/>
              </w:tabs>
              <w:ind w:right="-72"/>
              <w:rPr>
                <w:rFonts w:ascii="Arial" w:hAnsi="Arial" w:cs="Arial"/>
                <w:sz w:val="16"/>
                <w:szCs w:val="16"/>
              </w:rPr>
            </w:pPr>
          </w:p>
        </w:tc>
        <w:tc>
          <w:tcPr>
            <w:tcW w:w="1368" w:type="dxa"/>
            <w:tcBorders>
              <w:top w:val="single" w:sz="4" w:space="0" w:color="auto"/>
              <w:left w:val="nil"/>
              <w:right w:val="nil"/>
            </w:tcBorders>
            <w:vAlign w:val="bottom"/>
          </w:tcPr>
          <w:p w14:paraId="067DEDCB" w14:textId="77777777" w:rsidR="007F4A54" w:rsidRPr="00145CB3" w:rsidRDefault="007F4A54" w:rsidP="007F4A54">
            <w:pPr>
              <w:pStyle w:val="BodyText"/>
              <w:tabs>
                <w:tab w:val="clear" w:pos="720"/>
                <w:tab w:val="decimal" w:pos="1127"/>
              </w:tabs>
              <w:ind w:right="-72"/>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2818396C" w14:textId="77777777" w:rsidR="007F4A54" w:rsidRPr="00145CB3" w:rsidRDefault="007F4A54" w:rsidP="007F4A54">
            <w:pPr>
              <w:pStyle w:val="BodyText"/>
              <w:tabs>
                <w:tab w:val="clear" w:pos="720"/>
                <w:tab w:val="decimal" w:pos="1127"/>
              </w:tabs>
              <w:ind w:right="-72"/>
              <w:rPr>
                <w:rFonts w:ascii="Arial" w:hAnsi="Arial" w:cs="Arial"/>
                <w:sz w:val="16"/>
                <w:szCs w:val="16"/>
              </w:rPr>
            </w:pPr>
          </w:p>
        </w:tc>
        <w:tc>
          <w:tcPr>
            <w:tcW w:w="1368" w:type="dxa"/>
            <w:tcBorders>
              <w:top w:val="single" w:sz="4" w:space="0" w:color="auto"/>
              <w:left w:val="nil"/>
              <w:right w:val="nil"/>
            </w:tcBorders>
            <w:vAlign w:val="bottom"/>
          </w:tcPr>
          <w:p w14:paraId="445FB24F" w14:textId="77777777" w:rsidR="007F4A54" w:rsidRPr="00145CB3" w:rsidRDefault="007F4A54" w:rsidP="007F4A54">
            <w:pPr>
              <w:pStyle w:val="BodyText"/>
              <w:tabs>
                <w:tab w:val="clear" w:pos="720"/>
                <w:tab w:val="decimal" w:pos="1127"/>
              </w:tabs>
              <w:ind w:right="-72"/>
              <w:rPr>
                <w:rFonts w:ascii="Arial" w:hAnsi="Arial" w:cs="Arial"/>
                <w:sz w:val="16"/>
                <w:szCs w:val="16"/>
              </w:rPr>
            </w:pPr>
          </w:p>
        </w:tc>
      </w:tr>
      <w:tr w:rsidR="007F4A54" w:rsidRPr="001D1B32" w14:paraId="0F805C15" w14:textId="77777777" w:rsidTr="001C32FA">
        <w:tc>
          <w:tcPr>
            <w:tcW w:w="3629" w:type="dxa"/>
            <w:tcBorders>
              <w:top w:val="nil"/>
              <w:left w:val="nil"/>
              <w:bottom w:val="nil"/>
              <w:right w:val="nil"/>
            </w:tcBorders>
            <w:vAlign w:val="bottom"/>
          </w:tcPr>
          <w:p w14:paraId="4252DFF5" w14:textId="77777777" w:rsidR="007F4A54" w:rsidRPr="001D1B32" w:rsidRDefault="007F4A54" w:rsidP="007F4A54">
            <w:pPr>
              <w:tabs>
                <w:tab w:val="left" w:pos="1134"/>
                <w:tab w:val="left" w:pos="1276"/>
                <w:tab w:val="center" w:pos="3402"/>
                <w:tab w:val="center" w:pos="4536"/>
                <w:tab w:val="center" w:pos="5670"/>
                <w:tab w:val="center" w:pos="6804"/>
                <w:tab w:val="right" w:pos="7655"/>
              </w:tabs>
              <w:ind w:left="612"/>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00669A24" w14:textId="43333DCD" w:rsidR="007F4A54" w:rsidRPr="001D1B32" w:rsidRDefault="00540F14" w:rsidP="007F4A54">
            <w:pPr>
              <w:pStyle w:val="BodyText"/>
              <w:tabs>
                <w:tab w:val="clear" w:pos="720"/>
                <w:tab w:val="decimal" w:pos="1127"/>
              </w:tabs>
              <w:ind w:right="-72"/>
              <w:rPr>
                <w:rFonts w:ascii="Arial" w:hAnsi="Arial" w:cs="Arial"/>
                <w:sz w:val="18"/>
                <w:szCs w:val="18"/>
              </w:rPr>
            </w:pPr>
            <w:r w:rsidRPr="00540F14">
              <w:rPr>
                <w:rFonts w:ascii="Arial" w:hAnsi="Arial" w:cs="Arial"/>
                <w:sz w:val="18"/>
                <w:szCs w:val="18"/>
                <w:lang w:val="en-GB"/>
              </w:rPr>
              <w:t>3</w:t>
            </w:r>
            <w:r w:rsidR="007F4A54">
              <w:rPr>
                <w:rFonts w:ascii="Arial" w:hAnsi="Arial" w:cs="Arial"/>
                <w:sz w:val="18"/>
                <w:szCs w:val="18"/>
              </w:rPr>
              <w:t>,</w:t>
            </w:r>
            <w:r w:rsidRPr="00540F14">
              <w:rPr>
                <w:rFonts w:ascii="Arial" w:hAnsi="Arial" w:cs="Arial"/>
                <w:sz w:val="18"/>
                <w:szCs w:val="18"/>
                <w:lang w:val="en-GB"/>
              </w:rPr>
              <w:t>968</w:t>
            </w:r>
            <w:r w:rsidR="007F4A54">
              <w:rPr>
                <w:rFonts w:ascii="Arial" w:hAnsi="Arial" w:cs="Arial"/>
                <w:sz w:val="18"/>
                <w:szCs w:val="18"/>
              </w:rPr>
              <w:t>,</w:t>
            </w:r>
            <w:r w:rsidRPr="00540F14">
              <w:rPr>
                <w:rFonts w:ascii="Arial" w:hAnsi="Arial" w:cs="Arial"/>
                <w:sz w:val="18"/>
                <w:szCs w:val="18"/>
                <w:lang w:val="en-GB"/>
              </w:rPr>
              <w:t>224</w:t>
            </w:r>
          </w:p>
        </w:tc>
        <w:tc>
          <w:tcPr>
            <w:tcW w:w="1368" w:type="dxa"/>
            <w:tcBorders>
              <w:top w:val="nil"/>
              <w:left w:val="nil"/>
              <w:bottom w:val="single" w:sz="4" w:space="0" w:color="auto"/>
              <w:right w:val="nil"/>
            </w:tcBorders>
            <w:shd w:val="clear" w:color="auto" w:fill="auto"/>
            <w:vAlign w:val="bottom"/>
          </w:tcPr>
          <w:p w14:paraId="7B340C46" w14:textId="0A6FAE2A" w:rsidR="007F4A54" w:rsidRPr="001D1B32" w:rsidRDefault="00540F14" w:rsidP="007F4A54">
            <w:pPr>
              <w:pStyle w:val="BodyText"/>
              <w:tabs>
                <w:tab w:val="clear" w:pos="720"/>
                <w:tab w:val="decimal" w:pos="1127"/>
              </w:tabs>
              <w:ind w:right="-72"/>
              <w:rPr>
                <w:rFonts w:ascii="Arial" w:hAnsi="Arial" w:cs="Arial"/>
                <w:sz w:val="18"/>
                <w:szCs w:val="18"/>
              </w:rPr>
            </w:pPr>
            <w:r w:rsidRPr="00540F14">
              <w:rPr>
                <w:rFonts w:ascii="Arial" w:hAnsi="Arial" w:cs="Arial"/>
                <w:sz w:val="18"/>
                <w:szCs w:val="18"/>
                <w:lang w:val="en-GB"/>
              </w:rPr>
              <w:t>2</w:t>
            </w:r>
            <w:r w:rsidR="007F4A54">
              <w:rPr>
                <w:rFonts w:ascii="Arial" w:hAnsi="Arial" w:cs="Arial"/>
                <w:sz w:val="18"/>
                <w:szCs w:val="18"/>
              </w:rPr>
              <w:t>,</w:t>
            </w:r>
            <w:r w:rsidRPr="00540F14">
              <w:rPr>
                <w:rFonts w:ascii="Arial" w:hAnsi="Arial" w:cs="Arial"/>
                <w:sz w:val="18"/>
                <w:szCs w:val="18"/>
                <w:lang w:val="en-GB"/>
              </w:rPr>
              <w:t>859</w:t>
            </w:r>
            <w:r w:rsidR="007F4A54">
              <w:rPr>
                <w:rFonts w:ascii="Arial" w:hAnsi="Arial" w:cs="Arial"/>
                <w:sz w:val="18"/>
                <w:szCs w:val="18"/>
              </w:rPr>
              <w:t>,</w:t>
            </w:r>
            <w:r w:rsidRPr="00540F14">
              <w:rPr>
                <w:rFonts w:ascii="Arial" w:hAnsi="Arial" w:cs="Arial"/>
                <w:sz w:val="18"/>
                <w:szCs w:val="18"/>
                <w:lang w:val="en-GB"/>
              </w:rPr>
              <w:t>555</w:t>
            </w:r>
          </w:p>
        </w:tc>
        <w:tc>
          <w:tcPr>
            <w:tcW w:w="1368" w:type="dxa"/>
            <w:tcBorders>
              <w:top w:val="nil"/>
              <w:left w:val="nil"/>
              <w:bottom w:val="single" w:sz="4" w:space="0" w:color="auto"/>
              <w:right w:val="nil"/>
            </w:tcBorders>
            <w:shd w:val="clear" w:color="auto" w:fill="FAFAFA"/>
            <w:vAlign w:val="bottom"/>
          </w:tcPr>
          <w:p w14:paraId="16C7D84A" w14:textId="36F7ED31" w:rsidR="007F4A54" w:rsidRPr="001D1B32" w:rsidRDefault="00540F14" w:rsidP="007F4A54">
            <w:pPr>
              <w:pStyle w:val="BodyText"/>
              <w:tabs>
                <w:tab w:val="clear" w:pos="720"/>
                <w:tab w:val="decimal" w:pos="1127"/>
              </w:tabs>
              <w:ind w:right="-72"/>
              <w:rPr>
                <w:rFonts w:ascii="Arial" w:hAnsi="Arial" w:cs="Arial"/>
                <w:sz w:val="18"/>
                <w:szCs w:val="18"/>
              </w:rPr>
            </w:pPr>
            <w:r w:rsidRPr="00540F14">
              <w:rPr>
                <w:rFonts w:ascii="Arial" w:hAnsi="Arial" w:cs="Arial"/>
                <w:sz w:val="18"/>
                <w:szCs w:val="18"/>
                <w:lang w:val="en-GB"/>
              </w:rPr>
              <w:t>4</w:t>
            </w:r>
            <w:r w:rsidR="007F4A54">
              <w:rPr>
                <w:rFonts w:ascii="Arial" w:hAnsi="Arial" w:cs="Arial"/>
                <w:sz w:val="18"/>
                <w:szCs w:val="18"/>
              </w:rPr>
              <w:t>,</w:t>
            </w:r>
            <w:r w:rsidRPr="00540F14">
              <w:rPr>
                <w:rFonts w:ascii="Arial" w:hAnsi="Arial" w:cs="Arial"/>
                <w:sz w:val="18"/>
                <w:szCs w:val="18"/>
                <w:lang w:val="en-GB"/>
              </w:rPr>
              <w:t>118</w:t>
            </w:r>
            <w:r w:rsidR="007F4A54">
              <w:rPr>
                <w:rFonts w:ascii="Arial" w:hAnsi="Arial" w:cs="Arial"/>
                <w:sz w:val="18"/>
                <w:szCs w:val="18"/>
              </w:rPr>
              <w:t>,</w:t>
            </w:r>
            <w:r w:rsidRPr="00540F14">
              <w:rPr>
                <w:rFonts w:ascii="Arial" w:hAnsi="Arial" w:cs="Arial"/>
                <w:sz w:val="18"/>
                <w:szCs w:val="18"/>
                <w:lang w:val="en-GB"/>
              </w:rPr>
              <w:t>342</w:t>
            </w:r>
          </w:p>
        </w:tc>
        <w:tc>
          <w:tcPr>
            <w:tcW w:w="1368" w:type="dxa"/>
            <w:tcBorders>
              <w:top w:val="nil"/>
              <w:left w:val="nil"/>
              <w:bottom w:val="single" w:sz="4" w:space="0" w:color="auto"/>
              <w:right w:val="nil"/>
            </w:tcBorders>
            <w:shd w:val="clear" w:color="auto" w:fill="auto"/>
            <w:vAlign w:val="bottom"/>
          </w:tcPr>
          <w:p w14:paraId="0BC13E51" w14:textId="37C99A6A" w:rsidR="007F4A54" w:rsidRPr="001D1B32" w:rsidRDefault="00540F14" w:rsidP="007F4A54">
            <w:pPr>
              <w:pStyle w:val="BodyText"/>
              <w:tabs>
                <w:tab w:val="clear" w:pos="720"/>
                <w:tab w:val="decimal" w:pos="1127"/>
              </w:tabs>
              <w:ind w:right="-72"/>
              <w:rPr>
                <w:rFonts w:ascii="Arial" w:hAnsi="Arial" w:cs="Arial"/>
                <w:sz w:val="18"/>
                <w:szCs w:val="18"/>
              </w:rPr>
            </w:pPr>
            <w:r w:rsidRPr="00540F14">
              <w:rPr>
                <w:rFonts w:ascii="Arial" w:hAnsi="Arial" w:cs="Arial"/>
                <w:sz w:val="18"/>
                <w:szCs w:val="18"/>
                <w:lang w:val="en-GB"/>
              </w:rPr>
              <w:t>2</w:t>
            </w:r>
            <w:r w:rsidR="007F4A54">
              <w:rPr>
                <w:rFonts w:ascii="Arial" w:hAnsi="Arial" w:cs="Arial"/>
                <w:sz w:val="18"/>
                <w:szCs w:val="18"/>
              </w:rPr>
              <w:t>,</w:t>
            </w:r>
            <w:r w:rsidRPr="00540F14">
              <w:rPr>
                <w:rFonts w:ascii="Arial" w:hAnsi="Arial" w:cs="Arial"/>
                <w:sz w:val="18"/>
                <w:szCs w:val="18"/>
                <w:lang w:val="en-GB"/>
              </w:rPr>
              <w:t>972</w:t>
            </w:r>
            <w:r w:rsidR="007F4A54">
              <w:rPr>
                <w:rFonts w:ascii="Arial" w:hAnsi="Arial" w:cs="Arial"/>
                <w:sz w:val="18"/>
                <w:szCs w:val="18"/>
              </w:rPr>
              <w:t>,</w:t>
            </w:r>
            <w:r w:rsidRPr="00540F14">
              <w:rPr>
                <w:rFonts w:ascii="Arial" w:hAnsi="Arial" w:cs="Arial"/>
                <w:sz w:val="18"/>
                <w:szCs w:val="18"/>
                <w:lang w:val="en-GB"/>
              </w:rPr>
              <w:t>743</w:t>
            </w:r>
          </w:p>
        </w:tc>
      </w:tr>
      <w:tr w:rsidR="007F4A54" w:rsidRPr="00145CB3" w14:paraId="08F6891C" w14:textId="77777777" w:rsidTr="001C32FA">
        <w:tc>
          <w:tcPr>
            <w:tcW w:w="3629" w:type="dxa"/>
            <w:tcBorders>
              <w:top w:val="nil"/>
              <w:left w:val="nil"/>
              <w:bottom w:val="nil"/>
              <w:right w:val="nil"/>
            </w:tcBorders>
            <w:vAlign w:val="bottom"/>
          </w:tcPr>
          <w:p w14:paraId="4A593D03" w14:textId="77777777" w:rsidR="007F4A54" w:rsidRPr="00145CB3" w:rsidRDefault="007F4A54" w:rsidP="007F4A54">
            <w:pPr>
              <w:ind w:left="612"/>
              <w:rPr>
                <w:rFonts w:ascii="Arial" w:hAnsi="Arial" w:cs="Arial"/>
                <w:b/>
                <w:bCs/>
                <w:sz w:val="16"/>
                <w:szCs w:val="16"/>
              </w:rPr>
            </w:pPr>
          </w:p>
        </w:tc>
        <w:tc>
          <w:tcPr>
            <w:tcW w:w="1368" w:type="dxa"/>
            <w:tcBorders>
              <w:top w:val="single" w:sz="4" w:space="0" w:color="auto"/>
              <w:left w:val="nil"/>
              <w:bottom w:val="nil"/>
              <w:right w:val="nil"/>
            </w:tcBorders>
            <w:shd w:val="clear" w:color="auto" w:fill="FAFAFA"/>
            <w:vAlign w:val="bottom"/>
          </w:tcPr>
          <w:p w14:paraId="5C867C72" w14:textId="77777777" w:rsidR="007F4A54" w:rsidRPr="00145CB3" w:rsidRDefault="007F4A54" w:rsidP="007F4A54">
            <w:pPr>
              <w:pStyle w:val="BodyText"/>
              <w:tabs>
                <w:tab w:val="clear" w:pos="720"/>
                <w:tab w:val="decimal" w:pos="1127"/>
              </w:tabs>
              <w:ind w:right="-72"/>
              <w:rPr>
                <w:rFonts w:ascii="Arial" w:hAnsi="Arial" w:cs="Arial"/>
                <w:sz w:val="16"/>
                <w:szCs w:val="16"/>
              </w:rPr>
            </w:pPr>
          </w:p>
        </w:tc>
        <w:tc>
          <w:tcPr>
            <w:tcW w:w="1368" w:type="dxa"/>
            <w:tcBorders>
              <w:top w:val="single" w:sz="4" w:space="0" w:color="auto"/>
              <w:left w:val="nil"/>
              <w:bottom w:val="nil"/>
              <w:right w:val="nil"/>
            </w:tcBorders>
            <w:vAlign w:val="bottom"/>
          </w:tcPr>
          <w:p w14:paraId="2E6111E2" w14:textId="77777777" w:rsidR="007F4A54" w:rsidRPr="00145CB3" w:rsidRDefault="007F4A54" w:rsidP="007F4A54">
            <w:pPr>
              <w:pStyle w:val="BodyText"/>
              <w:tabs>
                <w:tab w:val="clear" w:pos="720"/>
                <w:tab w:val="decimal" w:pos="1127"/>
              </w:tabs>
              <w:ind w:right="-72"/>
              <w:rPr>
                <w:rFonts w:ascii="Arial" w:hAnsi="Arial" w:cs="Arial"/>
                <w:sz w:val="16"/>
                <w:szCs w:val="16"/>
              </w:rPr>
            </w:pPr>
          </w:p>
        </w:tc>
        <w:tc>
          <w:tcPr>
            <w:tcW w:w="1368" w:type="dxa"/>
            <w:tcBorders>
              <w:top w:val="single" w:sz="4" w:space="0" w:color="auto"/>
              <w:left w:val="nil"/>
              <w:bottom w:val="nil"/>
              <w:right w:val="nil"/>
            </w:tcBorders>
            <w:shd w:val="clear" w:color="auto" w:fill="FAFAFA"/>
            <w:vAlign w:val="bottom"/>
          </w:tcPr>
          <w:p w14:paraId="5CF7D73A" w14:textId="77777777" w:rsidR="007F4A54" w:rsidRPr="00145CB3" w:rsidRDefault="007F4A54" w:rsidP="007F4A54">
            <w:pPr>
              <w:pStyle w:val="BodyText"/>
              <w:tabs>
                <w:tab w:val="clear" w:pos="720"/>
                <w:tab w:val="decimal" w:pos="1127"/>
              </w:tabs>
              <w:ind w:right="-72"/>
              <w:rPr>
                <w:rFonts w:ascii="Arial" w:hAnsi="Arial" w:cs="Arial"/>
                <w:sz w:val="16"/>
                <w:szCs w:val="16"/>
              </w:rPr>
            </w:pPr>
          </w:p>
        </w:tc>
        <w:tc>
          <w:tcPr>
            <w:tcW w:w="1368" w:type="dxa"/>
            <w:tcBorders>
              <w:top w:val="single" w:sz="4" w:space="0" w:color="auto"/>
              <w:left w:val="nil"/>
              <w:bottom w:val="nil"/>
              <w:right w:val="nil"/>
            </w:tcBorders>
            <w:vAlign w:val="bottom"/>
          </w:tcPr>
          <w:p w14:paraId="2B08BAE4" w14:textId="77777777" w:rsidR="007F4A54" w:rsidRPr="00145CB3" w:rsidRDefault="007F4A54" w:rsidP="007F4A54">
            <w:pPr>
              <w:pStyle w:val="BodyText"/>
              <w:tabs>
                <w:tab w:val="clear" w:pos="720"/>
                <w:tab w:val="decimal" w:pos="1127"/>
              </w:tabs>
              <w:ind w:right="-72"/>
              <w:rPr>
                <w:rFonts w:ascii="Arial" w:hAnsi="Arial" w:cs="Arial"/>
                <w:sz w:val="16"/>
                <w:szCs w:val="16"/>
              </w:rPr>
            </w:pPr>
          </w:p>
        </w:tc>
      </w:tr>
      <w:tr w:rsidR="007F4A54" w:rsidRPr="001D1B32" w14:paraId="6B7DD2FC" w14:textId="77777777" w:rsidTr="001C32FA">
        <w:tc>
          <w:tcPr>
            <w:tcW w:w="3629" w:type="dxa"/>
            <w:tcBorders>
              <w:top w:val="nil"/>
              <w:left w:val="nil"/>
              <w:bottom w:val="nil"/>
              <w:right w:val="nil"/>
            </w:tcBorders>
            <w:vAlign w:val="bottom"/>
          </w:tcPr>
          <w:p w14:paraId="74F6A733" w14:textId="77777777" w:rsidR="007F4A54" w:rsidRPr="001D1B32" w:rsidRDefault="007F4A54" w:rsidP="007F4A54">
            <w:pPr>
              <w:ind w:left="78"/>
              <w:rPr>
                <w:rFonts w:ascii="Arial" w:hAnsi="Arial" w:cs="Arial"/>
                <w:b/>
                <w:bCs/>
                <w:sz w:val="18"/>
                <w:szCs w:val="18"/>
              </w:rPr>
            </w:pPr>
            <w:r w:rsidRPr="001D1B32">
              <w:rPr>
                <w:rFonts w:ascii="Arial" w:hAnsi="Arial" w:cs="Arial"/>
                <w:b/>
                <w:bCs/>
                <w:sz w:val="18"/>
                <w:szCs w:val="18"/>
              </w:rPr>
              <w:t>Amounts due to related parties:</w:t>
            </w:r>
          </w:p>
        </w:tc>
        <w:tc>
          <w:tcPr>
            <w:tcW w:w="1368" w:type="dxa"/>
            <w:tcBorders>
              <w:top w:val="nil"/>
              <w:left w:val="nil"/>
              <w:bottom w:val="nil"/>
              <w:right w:val="nil"/>
            </w:tcBorders>
            <w:shd w:val="clear" w:color="auto" w:fill="FAFAFA"/>
            <w:vAlign w:val="bottom"/>
          </w:tcPr>
          <w:p w14:paraId="357939ED" w14:textId="77777777" w:rsidR="007F4A54" w:rsidRPr="001D1B32" w:rsidRDefault="007F4A54" w:rsidP="007F4A54">
            <w:pPr>
              <w:pStyle w:val="BodyText"/>
              <w:tabs>
                <w:tab w:val="clear" w:pos="720"/>
                <w:tab w:val="decimal" w:pos="1127"/>
              </w:tabs>
              <w:ind w:right="-72"/>
              <w:rPr>
                <w:rFonts w:ascii="Arial" w:hAnsi="Arial" w:cs="Arial"/>
                <w:sz w:val="18"/>
                <w:szCs w:val="18"/>
              </w:rPr>
            </w:pPr>
          </w:p>
        </w:tc>
        <w:tc>
          <w:tcPr>
            <w:tcW w:w="1368" w:type="dxa"/>
            <w:tcBorders>
              <w:top w:val="nil"/>
              <w:left w:val="nil"/>
              <w:bottom w:val="nil"/>
              <w:right w:val="nil"/>
            </w:tcBorders>
            <w:vAlign w:val="bottom"/>
          </w:tcPr>
          <w:p w14:paraId="06B0103E" w14:textId="77777777" w:rsidR="007F4A54" w:rsidRPr="001D1B32" w:rsidRDefault="007F4A54" w:rsidP="007F4A54">
            <w:pPr>
              <w:pStyle w:val="BodyText"/>
              <w:tabs>
                <w:tab w:val="clear" w:pos="720"/>
                <w:tab w:val="decimal" w:pos="1127"/>
              </w:tabs>
              <w:ind w:right="-72"/>
              <w:rPr>
                <w:rFonts w:ascii="Arial" w:hAnsi="Arial" w:cs="Arial"/>
                <w:sz w:val="18"/>
                <w:szCs w:val="18"/>
              </w:rPr>
            </w:pPr>
          </w:p>
        </w:tc>
        <w:tc>
          <w:tcPr>
            <w:tcW w:w="1368" w:type="dxa"/>
            <w:tcBorders>
              <w:top w:val="nil"/>
              <w:left w:val="nil"/>
              <w:bottom w:val="nil"/>
              <w:right w:val="nil"/>
            </w:tcBorders>
            <w:shd w:val="clear" w:color="auto" w:fill="FAFAFA"/>
            <w:vAlign w:val="bottom"/>
          </w:tcPr>
          <w:p w14:paraId="2B6BD784" w14:textId="77777777" w:rsidR="007F4A54" w:rsidRPr="001D1B32" w:rsidRDefault="007F4A54" w:rsidP="007F4A54">
            <w:pPr>
              <w:pStyle w:val="BodyText"/>
              <w:tabs>
                <w:tab w:val="clear" w:pos="720"/>
                <w:tab w:val="decimal" w:pos="1127"/>
              </w:tabs>
              <w:ind w:right="-72"/>
              <w:rPr>
                <w:rFonts w:ascii="Arial" w:hAnsi="Arial" w:cs="Arial"/>
                <w:sz w:val="18"/>
                <w:szCs w:val="18"/>
              </w:rPr>
            </w:pPr>
          </w:p>
        </w:tc>
        <w:tc>
          <w:tcPr>
            <w:tcW w:w="1368" w:type="dxa"/>
            <w:tcBorders>
              <w:top w:val="nil"/>
              <w:left w:val="nil"/>
              <w:bottom w:val="nil"/>
              <w:right w:val="nil"/>
            </w:tcBorders>
            <w:vAlign w:val="bottom"/>
          </w:tcPr>
          <w:p w14:paraId="6337B73F" w14:textId="77777777" w:rsidR="007F4A54" w:rsidRPr="001D1B32" w:rsidRDefault="007F4A54" w:rsidP="007F4A54">
            <w:pPr>
              <w:pStyle w:val="BodyText"/>
              <w:tabs>
                <w:tab w:val="clear" w:pos="720"/>
                <w:tab w:val="decimal" w:pos="1127"/>
              </w:tabs>
              <w:ind w:right="-72"/>
              <w:rPr>
                <w:rFonts w:ascii="Arial" w:hAnsi="Arial" w:cs="Arial"/>
                <w:sz w:val="18"/>
                <w:szCs w:val="18"/>
              </w:rPr>
            </w:pPr>
          </w:p>
        </w:tc>
      </w:tr>
      <w:tr w:rsidR="007F4A54" w:rsidRPr="001D1B32" w14:paraId="49EAFDE6" w14:textId="77777777" w:rsidTr="001C32FA">
        <w:tc>
          <w:tcPr>
            <w:tcW w:w="3629" w:type="dxa"/>
            <w:tcBorders>
              <w:top w:val="nil"/>
              <w:left w:val="nil"/>
              <w:bottom w:val="nil"/>
              <w:right w:val="nil"/>
            </w:tcBorders>
            <w:vAlign w:val="bottom"/>
          </w:tcPr>
          <w:p w14:paraId="55140B5A" w14:textId="0A06A3B6" w:rsidR="007F4A54" w:rsidRPr="001D1B32" w:rsidRDefault="007F4A54" w:rsidP="007F4A54">
            <w:pPr>
              <w:ind w:left="78"/>
              <w:rPr>
                <w:rFonts w:ascii="Arial" w:hAnsi="Arial" w:cs="Arial"/>
                <w:sz w:val="18"/>
                <w:szCs w:val="18"/>
              </w:rPr>
            </w:pPr>
            <w:r w:rsidRPr="001D1B32">
              <w:rPr>
                <w:rFonts w:ascii="Arial" w:hAnsi="Arial" w:cs="Arial"/>
                <w:sz w:val="18"/>
                <w:szCs w:val="18"/>
              </w:rPr>
              <w:t xml:space="preserve">   Subsidiar</w:t>
            </w:r>
            <w:r>
              <w:rPr>
                <w:rFonts w:ascii="Arial" w:hAnsi="Arial" w:cs="Arial"/>
                <w:sz w:val="18"/>
                <w:szCs w:val="18"/>
              </w:rPr>
              <w:t>y</w:t>
            </w:r>
          </w:p>
        </w:tc>
        <w:tc>
          <w:tcPr>
            <w:tcW w:w="1368" w:type="dxa"/>
            <w:tcBorders>
              <w:top w:val="nil"/>
              <w:left w:val="nil"/>
              <w:right w:val="nil"/>
            </w:tcBorders>
            <w:shd w:val="clear" w:color="auto" w:fill="FAFAFA"/>
            <w:vAlign w:val="bottom"/>
          </w:tcPr>
          <w:p w14:paraId="7D0454A2" w14:textId="5D354E54" w:rsidR="007F4A54" w:rsidRPr="001D1B32" w:rsidRDefault="007F4A54" w:rsidP="007F4A54">
            <w:pPr>
              <w:pStyle w:val="BodyText"/>
              <w:tabs>
                <w:tab w:val="clear" w:pos="720"/>
                <w:tab w:val="decimal" w:pos="1127"/>
              </w:tabs>
              <w:ind w:right="-72"/>
              <w:rPr>
                <w:rFonts w:ascii="Arial" w:hAnsi="Arial" w:cs="Arial"/>
                <w:sz w:val="18"/>
                <w:szCs w:val="18"/>
              </w:rPr>
            </w:pPr>
            <w:r>
              <w:rPr>
                <w:rFonts w:ascii="Arial" w:hAnsi="Arial" w:cs="Arial"/>
                <w:sz w:val="18"/>
                <w:szCs w:val="18"/>
              </w:rPr>
              <w:t>-</w:t>
            </w:r>
          </w:p>
        </w:tc>
        <w:tc>
          <w:tcPr>
            <w:tcW w:w="1368" w:type="dxa"/>
            <w:tcBorders>
              <w:top w:val="nil"/>
              <w:left w:val="nil"/>
              <w:right w:val="nil"/>
            </w:tcBorders>
            <w:vAlign w:val="bottom"/>
          </w:tcPr>
          <w:p w14:paraId="2A2FBBFF" w14:textId="7E2C82DD" w:rsidR="007F4A54" w:rsidRPr="001D1B32" w:rsidRDefault="007F4A54" w:rsidP="007F4A54">
            <w:pPr>
              <w:pStyle w:val="BodyText"/>
              <w:tabs>
                <w:tab w:val="clear" w:pos="720"/>
                <w:tab w:val="decimal" w:pos="1127"/>
              </w:tabs>
              <w:ind w:right="-72"/>
              <w:rPr>
                <w:rFonts w:ascii="Arial" w:hAnsi="Arial" w:cs="Arial"/>
                <w:sz w:val="18"/>
                <w:szCs w:val="18"/>
              </w:rPr>
            </w:pPr>
            <w:r>
              <w:rPr>
                <w:rFonts w:ascii="Arial" w:hAnsi="Arial" w:cs="Arial"/>
                <w:sz w:val="18"/>
                <w:szCs w:val="18"/>
              </w:rPr>
              <w:t>-</w:t>
            </w:r>
          </w:p>
        </w:tc>
        <w:tc>
          <w:tcPr>
            <w:tcW w:w="1368" w:type="dxa"/>
            <w:tcBorders>
              <w:top w:val="nil"/>
              <w:left w:val="nil"/>
              <w:right w:val="nil"/>
            </w:tcBorders>
            <w:shd w:val="clear" w:color="auto" w:fill="FAFAFA"/>
            <w:vAlign w:val="bottom"/>
          </w:tcPr>
          <w:p w14:paraId="044BE3E8" w14:textId="3E5DCCD2" w:rsidR="007F4A54" w:rsidRPr="001D1B32" w:rsidRDefault="00540F14" w:rsidP="007F4A54">
            <w:pPr>
              <w:pStyle w:val="BodyText"/>
              <w:tabs>
                <w:tab w:val="clear" w:pos="720"/>
                <w:tab w:val="decimal" w:pos="1127"/>
              </w:tabs>
              <w:ind w:right="-72"/>
              <w:rPr>
                <w:rFonts w:ascii="Arial" w:hAnsi="Arial" w:cs="Arial"/>
                <w:sz w:val="18"/>
                <w:szCs w:val="18"/>
              </w:rPr>
            </w:pPr>
            <w:r w:rsidRPr="00540F14">
              <w:rPr>
                <w:rFonts w:ascii="Arial" w:hAnsi="Arial" w:cs="Arial"/>
                <w:sz w:val="18"/>
                <w:szCs w:val="18"/>
                <w:lang w:val="en-GB"/>
              </w:rPr>
              <w:t>86</w:t>
            </w:r>
            <w:r w:rsidR="007F4A54">
              <w:rPr>
                <w:rFonts w:ascii="Arial" w:hAnsi="Arial" w:cs="Arial"/>
                <w:sz w:val="18"/>
                <w:szCs w:val="18"/>
              </w:rPr>
              <w:t>,</w:t>
            </w:r>
            <w:r w:rsidRPr="00540F14">
              <w:rPr>
                <w:rFonts w:ascii="Arial" w:hAnsi="Arial" w:cs="Arial"/>
                <w:sz w:val="18"/>
                <w:szCs w:val="18"/>
                <w:lang w:val="en-GB"/>
              </w:rPr>
              <w:t>915</w:t>
            </w:r>
            <w:r w:rsidR="007F4A54">
              <w:rPr>
                <w:rFonts w:ascii="Arial" w:hAnsi="Arial" w:cs="Arial"/>
                <w:sz w:val="18"/>
                <w:szCs w:val="18"/>
              </w:rPr>
              <w:t>,</w:t>
            </w:r>
            <w:r w:rsidRPr="00540F14">
              <w:rPr>
                <w:rFonts w:ascii="Arial" w:hAnsi="Arial" w:cs="Arial"/>
                <w:sz w:val="18"/>
                <w:szCs w:val="18"/>
                <w:lang w:val="en-GB"/>
              </w:rPr>
              <w:t>472</w:t>
            </w:r>
          </w:p>
        </w:tc>
        <w:tc>
          <w:tcPr>
            <w:tcW w:w="1368" w:type="dxa"/>
            <w:tcBorders>
              <w:top w:val="nil"/>
              <w:left w:val="nil"/>
              <w:right w:val="nil"/>
            </w:tcBorders>
            <w:vAlign w:val="bottom"/>
          </w:tcPr>
          <w:p w14:paraId="6E72EC95" w14:textId="78E0C1EF" w:rsidR="007F4A54" w:rsidRPr="001D1B32" w:rsidRDefault="00540F14" w:rsidP="007F4A54">
            <w:pPr>
              <w:pStyle w:val="BodyText"/>
              <w:tabs>
                <w:tab w:val="clear" w:pos="720"/>
                <w:tab w:val="decimal" w:pos="1127"/>
              </w:tabs>
              <w:ind w:right="-72"/>
              <w:rPr>
                <w:rFonts w:ascii="Arial" w:hAnsi="Arial" w:cs="Arial"/>
                <w:sz w:val="18"/>
                <w:szCs w:val="18"/>
              </w:rPr>
            </w:pPr>
            <w:r w:rsidRPr="00540F14">
              <w:rPr>
                <w:rFonts w:ascii="Arial" w:hAnsi="Arial" w:cs="Arial"/>
                <w:sz w:val="18"/>
                <w:szCs w:val="18"/>
                <w:lang w:val="en-GB"/>
              </w:rPr>
              <w:t>82</w:t>
            </w:r>
            <w:r w:rsidR="007F4A54">
              <w:rPr>
                <w:rFonts w:ascii="Arial" w:hAnsi="Arial" w:cs="Arial"/>
                <w:sz w:val="18"/>
                <w:szCs w:val="18"/>
              </w:rPr>
              <w:t>,</w:t>
            </w:r>
            <w:r w:rsidRPr="00540F14">
              <w:rPr>
                <w:rFonts w:ascii="Arial" w:hAnsi="Arial" w:cs="Arial"/>
                <w:sz w:val="18"/>
                <w:szCs w:val="18"/>
                <w:lang w:val="en-GB"/>
              </w:rPr>
              <w:t>202</w:t>
            </w:r>
            <w:r w:rsidR="007F4A54">
              <w:rPr>
                <w:rFonts w:ascii="Arial" w:hAnsi="Arial" w:cs="Arial"/>
                <w:sz w:val="18"/>
                <w:szCs w:val="18"/>
              </w:rPr>
              <w:t>,</w:t>
            </w:r>
            <w:r w:rsidRPr="00540F14">
              <w:rPr>
                <w:rFonts w:ascii="Arial" w:hAnsi="Arial" w:cs="Arial"/>
                <w:sz w:val="18"/>
                <w:szCs w:val="18"/>
                <w:lang w:val="en-GB"/>
              </w:rPr>
              <w:t>189</w:t>
            </w:r>
          </w:p>
        </w:tc>
      </w:tr>
      <w:tr w:rsidR="007F4A54" w:rsidRPr="001D1B32" w14:paraId="1BAB4D75" w14:textId="77777777" w:rsidTr="001C32FA">
        <w:trPr>
          <w:trHeight w:val="117"/>
        </w:trPr>
        <w:tc>
          <w:tcPr>
            <w:tcW w:w="3629" w:type="dxa"/>
            <w:tcBorders>
              <w:top w:val="nil"/>
              <w:left w:val="nil"/>
              <w:bottom w:val="nil"/>
              <w:right w:val="nil"/>
            </w:tcBorders>
            <w:vAlign w:val="bottom"/>
          </w:tcPr>
          <w:p w14:paraId="571B3E70" w14:textId="77777777" w:rsidR="007F4A54" w:rsidRPr="001D1B32" w:rsidRDefault="007F4A54" w:rsidP="007F4A54">
            <w:pPr>
              <w:ind w:left="78"/>
              <w:rPr>
                <w:rFonts w:ascii="Arial" w:hAnsi="Arial" w:cs="Arial"/>
                <w:sz w:val="18"/>
                <w:szCs w:val="18"/>
              </w:rPr>
            </w:pPr>
            <w:r w:rsidRPr="001D1B32">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FAFAFA"/>
            <w:vAlign w:val="bottom"/>
          </w:tcPr>
          <w:p w14:paraId="4B373F61" w14:textId="10FFB837" w:rsidR="007F4A54" w:rsidRPr="001D1B32" w:rsidRDefault="00540F14" w:rsidP="007F4A54">
            <w:pPr>
              <w:pStyle w:val="BodyText"/>
              <w:tabs>
                <w:tab w:val="clear" w:pos="720"/>
                <w:tab w:val="decimal" w:pos="1127"/>
              </w:tabs>
              <w:ind w:right="-72"/>
              <w:rPr>
                <w:rFonts w:ascii="Arial" w:hAnsi="Arial" w:cs="Arial"/>
                <w:sz w:val="18"/>
                <w:szCs w:val="18"/>
              </w:rPr>
            </w:pPr>
            <w:r w:rsidRPr="00540F14">
              <w:rPr>
                <w:rFonts w:ascii="Arial" w:hAnsi="Arial" w:cs="Arial"/>
                <w:sz w:val="18"/>
                <w:szCs w:val="18"/>
                <w:lang w:val="en-GB"/>
              </w:rPr>
              <w:t>33</w:t>
            </w:r>
            <w:r w:rsidR="007F4A54">
              <w:rPr>
                <w:rFonts w:ascii="Arial" w:hAnsi="Arial" w:cs="Arial"/>
                <w:sz w:val="18"/>
                <w:szCs w:val="18"/>
              </w:rPr>
              <w:t>,</w:t>
            </w:r>
            <w:r w:rsidRPr="00540F14">
              <w:rPr>
                <w:rFonts w:ascii="Arial" w:hAnsi="Arial" w:cs="Arial"/>
                <w:sz w:val="18"/>
                <w:szCs w:val="18"/>
                <w:lang w:val="en-GB"/>
              </w:rPr>
              <w:t>342</w:t>
            </w:r>
            <w:r w:rsidR="007F4A54">
              <w:rPr>
                <w:rFonts w:ascii="Arial" w:hAnsi="Arial" w:cs="Arial"/>
                <w:sz w:val="18"/>
                <w:szCs w:val="18"/>
              </w:rPr>
              <w:t>,</w:t>
            </w:r>
            <w:r w:rsidRPr="00540F14">
              <w:rPr>
                <w:rFonts w:ascii="Arial" w:hAnsi="Arial" w:cs="Arial"/>
                <w:sz w:val="18"/>
                <w:szCs w:val="18"/>
                <w:lang w:val="en-GB"/>
              </w:rPr>
              <w:t>807</w:t>
            </w:r>
          </w:p>
        </w:tc>
        <w:tc>
          <w:tcPr>
            <w:tcW w:w="1368" w:type="dxa"/>
            <w:tcBorders>
              <w:top w:val="nil"/>
              <w:left w:val="nil"/>
              <w:bottom w:val="single" w:sz="4" w:space="0" w:color="auto"/>
              <w:right w:val="nil"/>
            </w:tcBorders>
            <w:shd w:val="clear" w:color="auto" w:fill="auto"/>
            <w:vAlign w:val="bottom"/>
          </w:tcPr>
          <w:p w14:paraId="21874D46" w14:textId="0FFB1D59" w:rsidR="007F4A54" w:rsidRPr="001D1B32" w:rsidRDefault="00540F14" w:rsidP="007F4A54">
            <w:pPr>
              <w:pStyle w:val="BodyText"/>
              <w:tabs>
                <w:tab w:val="clear" w:pos="720"/>
                <w:tab w:val="decimal" w:pos="1127"/>
              </w:tabs>
              <w:ind w:right="-72"/>
              <w:rPr>
                <w:rFonts w:ascii="Arial" w:hAnsi="Arial" w:cs="Arial"/>
                <w:sz w:val="18"/>
                <w:szCs w:val="18"/>
              </w:rPr>
            </w:pPr>
            <w:r w:rsidRPr="00540F14">
              <w:rPr>
                <w:rFonts w:ascii="Arial" w:hAnsi="Arial" w:cs="Arial"/>
                <w:sz w:val="18"/>
                <w:szCs w:val="18"/>
                <w:lang w:val="en-GB"/>
              </w:rPr>
              <w:t>23</w:t>
            </w:r>
            <w:r w:rsidR="007F4A54">
              <w:rPr>
                <w:rFonts w:ascii="Arial" w:hAnsi="Arial" w:cs="Arial"/>
                <w:sz w:val="18"/>
                <w:szCs w:val="18"/>
              </w:rPr>
              <w:t>,</w:t>
            </w:r>
            <w:r w:rsidRPr="00540F14">
              <w:rPr>
                <w:rFonts w:ascii="Arial" w:hAnsi="Arial" w:cs="Arial"/>
                <w:sz w:val="18"/>
                <w:szCs w:val="18"/>
                <w:lang w:val="en-GB"/>
              </w:rPr>
              <w:t>724</w:t>
            </w:r>
            <w:r w:rsidR="007F4A54">
              <w:rPr>
                <w:rFonts w:ascii="Arial" w:hAnsi="Arial" w:cs="Arial"/>
                <w:sz w:val="18"/>
                <w:szCs w:val="18"/>
              </w:rPr>
              <w:t>,</w:t>
            </w:r>
            <w:r w:rsidRPr="00540F14">
              <w:rPr>
                <w:rFonts w:ascii="Arial" w:hAnsi="Arial" w:cs="Arial"/>
                <w:sz w:val="18"/>
                <w:szCs w:val="18"/>
                <w:lang w:val="en-GB"/>
              </w:rPr>
              <w:t>497</w:t>
            </w:r>
          </w:p>
        </w:tc>
        <w:tc>
          <w:tcPr>
            <w:tcW w:w="1368" w:type="dxa"/>
            <w:tcBorders>
              <w:top w:val="nil"/>
              <w:left w:val="nil"/>
              <w:bottom w:val="single" w:sz="4" w:space="0" w:color="auto"/>
              <w:right w:val="nil"/>
            </w:tcBorders>
            <w:shd w:val="clear" w:color="auto" w:fill="FAFAFA"/>
            <w:vAlign w:val="bottom"/>
          </w:tcPr>
          <w:p w14:paraId="5EAC3285" w14:textId="775093FF" w:rsidR="007F4A54" w:rsidRPr="001D1B32" w:rsidRDefault="00540F14" w:rsidP="007F4A54">
            <w:pPr>
              <w:pStyle w:val="BodyText"/>
              <w:tabs>
                <w:tab w:val="clear" w:pos="720"/>
                <w:tab w:val="decimal" w:pos="1127"/>
              </w:tabs>
              <w:ind w:right="-72"/>
              <w:rPr>
                <w:rFonts w:ascii="Arial" w:hAnsi="Arial" w:cs="Arial"/>
                <w:sz w:val="18"/>
                <w:szCs w:val="18"/>
              </w:rPr>
            </w:pPr>
            <w:r w:rsidRPr="00540F14">
              <w:rPr>
                <w:rFonts w:ascii="Arial" w:hAnsi="Arial" w:cs="Arial"/>
                <w:sz w:val="18"/>
                <w:szCs w:val="18"/>
                <w:lang w:val="en-GB"/>
              </w:rPr>
              <w:t>33</w:t>
            </w:r>
            <w:r w:rsidR="007F4A54">
              <w:rPr>
                <w:rFonts w:ascii="Arial" w:hAnsi="Arial" w:cs="Arial"/>
                <w:sz w:val="18"/>
                <w:szCs w:val="18"/>
              </w:rPr>
              <w:t>,</w:t>
            </w:r>
            <w:r w:rsidRPr="00540F14">
              <w:rPr>
                <w:rFonts w:ascii="Arial" w:hAnsi="Arial" w:cs="Arial"/>
                <w:sz w:val="18"/>
                <w:szCs w:val="18"/>
                <w:lang w:val="en-GB"/>
              </w:rPr>
              <w:t>342</w:t>
            </w:r>
            <w:r w:rsidR="007F4A54">
              <w:rPr>
                <w:rFonts w:ascii="Arial" w:hAnsi="Arial" w:cs="Arial"/>
                <w:sz w:val="18"/>
                <w:szCs w:val="18"/>
              </w:rPr>
              <w:t>,</w:t>
            </w:r>
            <w:r w:rsidRPr="00540F14">
              <w:rPr>
                <w:rFonts w:ascii="Arial" w:hAnsi="Arial" w:cs="Arial"/>
                <w:sz w:val="18"/>
                <w:szCs w:val="18"/>
                <w:lang w:val="en-GB"/>
              </w:rPr>
              <w:t>807</w:t>
            </w:r>
          </w:p>
        </w:tc>
        <w:tc>
          <w:tcPr>
            <w:tcW w:w="1368" w:type="dxa"/>
            <w:tcBorders>
              <w:top w:val="nil"/>
              <w:left w:val="nil"/>
              <w:bottom w:val="single" w:sz="4" w:space="0" w:color="auto"/>
              <w:right w:val="nil"/>
            </w:tcBorders>
            <w:shd w:val="clear" w:color="auto" w:fill="auto"/>
            <w:vAlign w:val="bottom"/>
          </w:tcPr>
          <w:p w14:paraId="0F1B0C15" w14:textId="62C0D56F" w:rsidR="007F4A54" w:rsidRPr="001D1B32" w:rsidRDefault="00540F14" w:rsidP="007F4A54">
            <w:pPr>
              <w:pStyle w:val="BodyText"/>
              <w:tabs>
                <w:tab w:val="clear" w:pos="720"/>
                <w:tab w:val="decimal" w:pos="1127"/>
              </w:tabs>
              <w:ind w:right="-72"/>
              <w:rPr>
                <w:rFonts w:ascii="Arial" w:hAnsi="Arial" w:cs="Arial"/>
                <w:sz w:val="18"/>
                <w:szCs w:val="18"/>
              </w:rPr>
            </w:pPr>
            <w:r w:rsidRPr="00540F14">
              <w:rPr>
                <w:rFonts w:ascii="Arial" w:hAnsi="Arial" w:cs="Arial"/>
                <w:sz w:val="18"/>
                <w:szCs w:val="18"/>
                <w:lang w:val="en-GB"/>
              </w:rPr>
              <w:t>23</w:t>
            </w:r>
            <w:r w:rsidR="007F4A54">
              <w:rPr>
                <w:rFonts w:ascii="Arial" w:hAnsi="Arial" w:cs="Arial"/>
                <w:sz w:val="18"/>
                <w:szCs w:val="18"/>
              </w:rPr>
              <w:t>,</w:t>
            </w:r>
            <w:r w:rsidRPr="00540F14">
              <w:rPr>
                <w:rFonts w:ascii="Arial" w:hAnsi="Arial" w:cs="Arial"/>
                <w:sz w:val="18"/>
                <w:szCs w:val="18"/>
                <w:lang w:val="en-GB"/>
              </w:rPr>
              <w:t>724</w:t>
            </w:r>
            <w:r w:rsidR="007F4A54">
              <w:rPr>
                <w:rFonts w:ascii="Arial" w:hAnsi="Arial" w:cs="Arial"/>
                <w:sz w:val="18"/>
                <w:szCs w:val="18"/>
              </w:rPr>
              <w:t>,</w:t>
            </w:r>
            <w:r w:rsidRPr="00540F14">
              <w:rPr>
                <w:rFonts w:ascii="Arial" w:hAnsi="Arial" w:cs="Arial"/>
                <w:sz w:val="18"/>
                <w:szCs w:val="18"/>
                <w:lang w:val="en-GB"/>
              </w:rPr>
              <w:t>497</w:t>
            </w:r>
          </w:p>
        </w:tc>
      </w:tr>
      <w:tr w:rsidR="007F4A54" w:rsidRPr="00145CB3" w14:paraId="57101A14" w14:textId="77777777" w:rsidTr="00FF5F3A">
        <w:tc>
          <w:tcPr>
            <w:tcW w:w="3629" w:type="dxa"/>
            <w:tcBorders>
              <w:top w:val="nil"/>
              <w:left w:val="nil"/>
              <w:bottom w:val="nil"/>
              <w:right w:val="nil"/>
            </w:tcBorders>
            <w:vAlign w:val="bottom"/>
          </w:tcPr>
          <w:p w14:paraId="15C75474" w14:textId="77777777" w:rsidR="007F4A54" w:rsidRPr="00145CB3" w:rsidRDefault="007F4A54" w:rsidP="007F4A54">
            <w:pPr>
              <w:ind w:left="612"/>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1AFF9C8B" w14:textId="77777777" w:rsidR="007F4A54" w:rsidRPr="00145CB3" w:rsidRDefault="007F4A54" w:rsidP="007F4A54">
            <w:pPr>
              <w:tabs>
                <w:tab w:val="decimal" w:pos="1127"/>
              </w:tabs>
              <w:ind w:right="-72"/>
              <w:jc w:val="both"/>
              <w:rPr>
                <w:rFonts w:ascii="Arial" w:hAnsi="Arial" w:cs="Arial"/>
                <w:sz w:val="16"/>
                <w:szCs w:val="16"/>
              </w:rPr>
            </w:pPr>
          </w:p>
        </w:tc>
        <w:tc>
          <w:tcPr>
            <w:tcW w:w="1368" w:type="dxa"/>
            <w:tcBorders>
              <w:top w:val="single" w:sz="4" w:space="0" w:color="auto"/>
              <w:left w:val="nil"/>
              <w:right w:val="nil"/>
            </w:tcBorders>
            <w:vAlign w:val="bottom"/>
          </w:tcPr>
          <w:p w14:paraId="5B252F06" w14:textId="77777777" w:rsidR="007F4A54" w:rsidRPr="00145CB3" w:rsidRDefault="007F4A54" w:rsidP="007F4A54">
            <w:pPr>
              <w:tabs>
                <w:tab w:val="decimal" w:pos="1127"/>
              </w:tabs>
              <w:ind w:right="-72"/>
              <w:jc w:val="both"/>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3C89F1AA" w14:textId="77777777" w:rsidR="007F4A54" w:rsidRPr="00145CB3" w:rsidRDefault="007F4A54" w:rsidP="007F4A54">
            <w:pPr>
              <w:tabs>
                <w:tab w:val="decimal" w:pos="1127"/>
              </w:tabs>
              <w:ind w:right="-72"/>
              <w:jc w:val="both"/>
              <w:rPr>
                <w:rFonts w:ascii="Arial" w:hAnsi="Arial" w:cs="Arial"/>
                <w:sz w:val="16"/>
                <w:szCs w:val="16"/>
              </w:rPr>
            </w:pPr>
          </w:p>
        </w:tc>
        <w:tc>
          <w:tcPr>
            <w:tcW w:w="1368" w:type="dxa"/>
            <w:tcBorders>
              <w:top w:val="single" w:sz="4" w:space="0" w:color="auto"/>
              <w:left w:val="nil"/>
              <w:right w:val="nil"/>
            </w:tcBorders>
            <w:vAlign w:val="bottom"/>
          </w:tcPr>
          <w:p w14:paraId="1308E399" w14:textId="77777777" w:rsidR="007F4A54" w:rsidRPr="00145CB3" w:rsidRDefault="007F4A54" w:rsidP="007F4A54">
            <w:pPr>
              <w:tabs>
                <w:tab w:val="decimal" w:pos="1127"/>
              </w:tabs>
              <w:ind w:right="-72"/>
              <w:jc w:val="both"/>
              <w:rPr>
                <w:rFonts w:ascii="Arial" w:hAnsi="Arial" w:cs="Arial"/>
                <w:sz w:val="16"/>
                <w:szCs w:val="16"/>
              </w:rPr>
            </w:pPr>
          </w:p>
        </w:tc>
      </w:tr>
      <w:tr w:rsidR="007F4A54" w:rsidRPr="001D1B32" w14:paraId="1D361FA5" w14:textId="77777777" w:rsidTr="00FF5F3A">
        <w:tc>
          <w:tcPr>
            <w:tcW w:w="3629" w:type="dxa"/>
            <w:tcBorders>
              <w:top w:val="nil"/>
              <w:left w:val="nil"/>
              <w:bottom w:val="nil"/>
              <w:right w:val="nil"/>
            </w:tcBorders>
            <w:vAlign w:val="bottom"/>
          </w:tcPr>
          <w:p w14:paraId="1FC565A2" w14:textId="77777777" w:rsidR="007F4A54" w:rsidRPr="001D1B32" w:rsidRDefault="007F4A54" w:rsidP="007F4A54">
            <w:pPr>
              <w:ind w:left="612"/>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72D8AEB2" w14:textId="6A77223D" w:rsidR="007F4A54" w:rsidRPr="001D1B32" w:rsidRDefault="00540F14" w:rsidP="007F4A54">
            <w:pPr>
              <w:pStyle w:val="BodyText"/>
              <w:tabs>
                <w:tab w:val="clear" w:pos="720"/>
                <w:tab w:val="decimal" w:pos="1127"/>
              </w:tabs>
              <w:ind w:right="-72"/>
              <w:rPr>
                <w:rFonts w:ascii="Arial" w:hAnsi="Arial" w:cs="Arial"/>
                <w:sz w:val="18"/>
                <w:szCs w:val="18"/>
              </w:rPr>
            </w:pPr>
            <w:r w:rsidRPr="00540F14">
              <w:rPr>
                <w:rFonts w:ascii="Arial" w:hAnsi="Arial" w:cs="Arial"/>
                <w:sz w:val="18"/>
                <w:szCs w:val="18"/>
                <w:lang w:val="en-GB"/>
              </w:rPr>
              <w:t>33</w:t>
            </w:r>
            <w:r w:rsidR="007F4A54">
              <w:rPr>
                <w:rFonts w:ascii="Arial" w:hAnsi="Arial" w:cs="Arial"/>
                <w:sz w:val="18"/>
                <w:szCs w:val="18"/>
              </w:rPr>
              <w:t>,</w:t>
            </w:r>
            <w:r w:rsidRPr="00540F14">
              <w:rPr>
                <w:rFonts w:ascii="Arial" w:hAnsi="Arial" w:cs="Arial"/>
                <w:sz w:val="18"/>
                <w:szCs w:val="18"/>
                <w:lang w:val="en-GB"/>
              </w:rPr>
              <w:t>342</w:t>
            </w:r>
            <w:r w:rsidR="007F4A54">
              <w:rPr>
                <w:rFonts w:ascii="Arial" w:hAnsi="Arial" w:cs="Arial"/>
                <w:sz w:val="18"/>
                <w:szCs w:val="18"/>
              </w:rPr>
              <w:t>,</w:t>
            </w:r>
            <w:r w:rsidRPr="00540F14">
              <w:rPr>
                <w:rFonts w:ascii="Arial" w:hAnsi="Arial" w:cs="Arial"/>
                <w:sz w:val="18"/>
                <w:szCs w:val="18"/>
                <w:lang w:val="en-GB"/>
              </w:rPr>
              <w:t>807</w:t>
            </w:r>
          </w:p>
        </w:tc>
        <w:tc>
          <w:tcPr>
            <w:tcW w:w="1368" w:type="dxa"/>
            <w:tcBorders>
              <w:top w:val="nil"/>
              <w:left w:val="nil"/>
              <w:bottom w:val="single" w:sz="4" w:space="0" w:color="auto"/>
              <w:right w:val="nil"/>
            </w:tcBorders>
            <w:shd w:val="clear" w:color="auto" w:fill="auto"/>
            <w:vAlign w:val="bottom"/>
          </w:tcPr>
          <w:p w14:paraId="7DB2E15D" w14:textId="273E0168" w:rsidR="007F4A54" w:rsidRPr="001D1B32" w:rsidRDefault="00540F14" w:rsidP="007F4A54">
            <w:pPr>
              <w:pStyle w:val="BodyText"/>
              <w:tabs>
                <w:tab w:val="clear" w:pos="720"/>
                <w:tab w:val="decimal" w:pos="1127"/>
              </w:tabs>
              <w:ind w:right="-72"/>
              <w:rPr>
                <w:rFonts w:ascii="Arial" w:hAnsi="Arial" w:cs="Arial"/>
                <w:sz w:val="18"/>
                <w:szCs w:val="18"/>
              </w:rPr>
            </w:pPr>
            <w:r w:rsidRPr="00540F14">
              <w:rPr>
                <w:rFonts w:ascii="Arial" w:hAnsi="Arial" w:cs="Arial"/>
                <w:sz w:val="18"/>
                <w:szCs w:val="18"/>
                <w:lang w:val="en-GB"/>
              </w:rPr>
              <w:t>23</w:t>
            </w:r>
            <w:r w:rsidR="007F4A54">
              <w:rPr>
                <w:rFonts w:ascii="Arial" w:hAnsi="Arial" w:cs="Arial"/>
                <w:sz w:val="18"/>
                <w:szCs w:val="18"/>
              </w:rPr>
              <w:t>,</w:t>
            </w:r>
            <w:r w:rsidRPr="00540F14">
              <w:rPr>
                <w:rFonts w:ascii="Arial" w:hAnsi="Arial" w:cs="Arial"/>
                <w:sz w:val="18"/>
                <w:szCs w:val="18"/>
                <w:lang w:val="en-GB"/>
              </w:rPr>
              <w:t>724</w:t>
            </w:r>
            <w:r w:rsidR="007F4A54">
              <w:rPr>
                <w:rFonts w:ascii="Arial" w:hAnsi="Arial" w:cs="Arial"/>
                <w:sz w:val="18"/>
                <w:szCs w:val="18"/>
              </w:rPr>
              <w:t>,</w:t>
            </w:r>
            <w:r w:rsidRPr="00540F14">
              <w:rPr>
                <w:rFonts w:ascii="Arial" w:hAnsi="Arial" w:cs="Arial"/>
                <w:sz w:val="18"/>
                <w:szCs w:val="18"/>
                <w:lang w:val="en-GB"/>
              </w:rPr>
              <w:t>497</w:t>
            </w:r>
          </w:p>
        </w:tc>
        <w:tc>
          <w:tcPr>
            <w:tcW w:w="1368" w:type="dxa"/>
            <w:tcBorders>
              <w:top w:val="nil"/>
              <w:left w:val="nil"/>
              <w:bottom w:val="single" w:sz="4" w:space="0" w:color="auto"/>
              <w:right w:val="nil"/>
            </w:tcBorders>
            <w:shd w:val="clear" w:color="auto" w:fill="FAFAFA"/>
            <w:vAlign w:val="bottom"/>
          </w:tcPr>
          <w:p w14:paraId="527CB2FB" w14:textId="7DEF5484" w:rsidR="007F4A54" w:rsidRPr="001D1B32" w:rsidRDefault="00540F14" w:rsidP="007F4A54">
            <w:pPr>
              <w:pStyle w:val="BodyText"/>
              <w:tabs>
                <w:tab w:val="clear" w:pos="720"/>
                <w:tab w:val="decimal" w:pos="1127"/>
              </w:tabs>
              <w:ind w:right="-72"/>
              <w:rPr>
                <w:rFonts w:ascii="Arial" w:hAnsi="Arial" w:cs="Arial"/>
                <w:sz w:val="18"/>
                <w:szCs w:val="18"/>
              </w:rPr>
            </w:pPr>
            <w:r w:rsidRPr="00540F14">
              <w:rPr>
                <w:rFonts w:ascii="Arial" w:hAnsi="Arial" w:cs="Arial"/>
                <w:sz w:val="18"/>
                <w:szCs w:val="18"/>
                <w:lang w:val="en-GB"/>
              </w:rPr>
              <w:t>120</w:t>
            </w:r>
            <w:r w:rsidR="007F4A54">
              <w:rPr>
                <w:rFonts w:ascii="Arial" w:hAnsi="Arial" w:cs="Arial"/>
                <w:sz w:val="18"/>
                <w:szCs w:val="18"/>
              </w:rPr>
              <w:t>,</w:t>
            </w:r>
            <w:r w:rsidRPr="00540F14">
              <w:rPr>
                <w:rFonts w:ascii="Arial" w:hAnsi="Arial" w:cs="Arial"/>
                <w:sz w:val="18"/>
                <w:szCs w:val="18"/>
                <w:lang w:val="en-GB"/>
              </w:rPr>
              <w:t>258</w:t>
            </w:r>
            <w:r w:rsidR="007F4A54">
              <w:rPr>
                <w:rFonts w:ascii="Arial" w:hAnsi="Arial" w:cs="Arial"/>
                <w:sz w:val="18"/>
                <w:szCs w:val="18"/>
              </w:rPr>
              <w:t>,</w:t>
            </w:r>
            <w:r w:rsidRPr="00540F14">
              <w:rPr>
                <w:rFonts w:ascii="Arial" w:hAnsi="Arial" w:cs="Arial"/>
                <w:sz w:val="18"/>
                <w:szCs w:val="18"/>
                <w:lang w:val="en-GB"/>
              </w:rPr>
              <w:t>279</w:t>
            </w:r>
          </w:p>
        </w:tc>
        <w:tc>
          <w:tcPr>
            <w:tcW w:w="1368" w:type="dxa"/>
            <w:tcBorders>
              <w:top w:val="nil"/>
              <w:left w:val="nil"/>
              <w:bottom w:val="single" w:sz="4" w:space="0" w:color="auto"/>
              <w:right w:val="nil"/>
            </w:tcBorders>
            <w:shd w:val="clear" w:color="auto" w:fill="auto"/>
            <w:vAlign w:val="bottom"/>
          </w:tcPr>
          <w:p w14:paraId="14EB2D50" w14:textId="0E42B2C4" w:rsidR="007F4A54" w:rsidRPr="001D1B32" w:rsidRDefault="00540F14" w:rsidP="007F4A54">
            <w:pPr>
              <w:pStyle w:val="BodyText"/>
              <w:tabs>
                <w:tab w:val="clear" w:pos="720"/>
                <w:tab w:val="decimal" w:pos="1127"/>
              </w:tabs>
              <w:ind w:right="-72"/>
              <w:rPr>
                <w:rFonts w:ascii="Arial" w:hAnsi="Arial" w:cs="Arial"/>
                <w:sz w:val="18"/>
                <w:szCs w:val="18"/>
              </w:rPr>
            </w:pPr>
            <w:r w:rsidRPr="00540F14">
              <w:rPr>
                <w:rFonts w:ascii="Arial" w:hAnsi="Arial" w:cs="Arial"/>
                <w:sz w:val="18"/>
                <w:szCs w:val="18"/>
                <w:lang w:val="en-GB"/>
              </w:rPr>
              <w:t>105</w:t>
            </w:r>
            <w:r w:rsidR="007F4A54">
              <w:rPr>
                <w:rFonts w:ascii="Arial" w:hAnsi="Arial" w:cs="Arial"/>
                <w:sz w:val="18"/>
                <w:szCs w:val="18"/>
              </w:rPr>
              <w:t>,</w:t>
            </w:r>
            <w:r w:rsidRPr="00540F14">
              <w:rPr>
                <w:rFonts w:ascii="Arial" w:hAnsi="Arial" w:cs="Arial"/>
                <w:sz w:val="18"/>
                <w:szCs w:val="18"/>
                <w:lang w:val="en-GB"/>
              </w:rPr>
              <w:t>926</w:t>
            </w:r>
            <w:r w:rsidR="007F4A54">
              <w:rPr>
                <w:rFonts w:ascii="Arial" w:hAnsi="Arial" w:cs="Arial"/>
                <w:sz w:val="18"/>
                <w:szCs w:val="18"/>
              </w:rPr>
              <w:t>,</w:t>
            </w:r>
            <w:r w:rsidRPr="00540F14">
              <w:rPr>
                <w:rFonts w:ascii="Arial" w:hAnsi="Arial" w:cs="Arial"/>
                <w:sz w:val="18"/>
                <w:szCs w:val="18"/>
                <w:lang w:val="en-GB"/>
              </w:rPr>
              <w:t>686</w:t>
            </w:r>
          </w:p>
        </w:tc>
      </w:tr>
      <w:tr w:rsidR="00FF5F3A" w:rsidRPr="00145CB3" w14:paraId="089760A5" w14:textId="77777777" w:rsidTr="00FF5F3A">
        <w:tc>
          <w:tcPr>
            <w:tcW w:w="3629" w:type="dxa"/>
            <w:tcBorders>
              <w:top w:val="nil"/>
              <w:left w:val="nil"/>
              <w:bottom w:val="nil"/>
              <w:right w:val="nil"/>
            </w:tcBorders>
            <w:vAlign w:val="bottom"/>
          </w:tcPr>
          <w:p w14:paraId="01C34B0F" w14:textId="77777777" w:rsidR="00FF5F3A" w:rsidRPr="00145CB3" w:rsidRDefault="00FF5F3A" w:rsidP="007F4A54">
            <w:pPr>
              <w:ind w:left="612"/>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3C2334C6" w14:textId="77777777" w:rsidR="00FF5F3A" w:rsidRPr="00145CB3" w:rsidRDefault="00FF5F3A" w:rsidP="007F4A54">
            <w:pPr>
              <w:pStyle w:val="BodyText"/>
              <w:tabs>
                <w:tab w:val="clear" w:pos="720"/>
                <w:tab w:val="decimal" w:pos="1127"/>
              </w:tabs>
              <w:ind w:right="-72"/>
              <w:rPr>
                <w:rFonts w:ascii="Arial" w:hAnsi="Arial" w:cs="Arial"/>
                <w:sz w:val="16"/>
                <w:szCs w:val="16"/>
                <w:lang w:val="en-GB"/>
              </w:rPr>
            </w:pPr>
          </w:p>
        </w:tc>
        <w:tc>
          <w:tcPr>
            <w:tcW w:w="1368" w:type="dxa"/>
            <w:tcBorders>
              <w:top w:val="single" w:sz="4" w:space="0" w:color="auto"/>
              <w:left w:val="nil"/>
              <w:right w:val="nil"/>
            </w:tcBorders>
            <w:shd w:val="clear" w:color="auto" w:fill="auto"/>
            <w:vAlign w:val="bottom"/>
          </w:tcPr>
          <w:p w14:paraId="2DAC5DDC" w14:textId="77777777" w:rsidR="00FF5F3A" w:rsidRPr="00145CB3" w:rsidRDefault="00FF5F3A" w:rsidP="007F4A54">
            <w:pPr>
              <w:pStyle w:val="BodyText"/>
              <w:tabs>
                <w:tab w:val="clear" w:pos="720"/>
                <w:tab w:val="decimal" w:pos="1127"/>
              </w:tabs>
              <w:ind w:right="-72"/>
              <w:rPr>
                <w:rFonts w:ascii="Arial" w:hAnsi="Arial" w:cs="Arial"/>
                <w:sz w:val="16"/>
                <w:szCs w:val="16"/>
                <w:lang w:val="en-GB"/>
              </w:rPr>
            </w:pPr>
          </w:p>
        </w:tc>
        <w:tc>
          <w:tcPr>
            <w:tcW w:w="1368" w:type="dxa"/>
            <w:tcBorders>
              <w:top w:val="single" w:sz="4" w:space="0" w:color="auto"/>
              <w:left w:val="nil"/>
              <w:right w:val="nil"/>
            </w:tcBorders>
            <w:shd w:val="clear" w:color="auto" w:fill="FAFAFA"/>
            <w:vAlign w:val="bottom"/>
          </w:tcPr>
          <w:p w14:paraId="489987CE" w14:textId="77777777" w:rsidR="00FF5F3A" w:rsidRPr="00145CB3" w:rsidRDefault="00FF5F3A" w:rsidP="007F4A54">
            <w:pPr>
              <w:pStyle w:val="BodyText"/>
              <w:tabs>
                <w:tab w:val="clear" w:pos="720"/>
                <w:tab w:val="decimal" w:pos="1127"/>
              </w:tabs>
              <w:ind w:right="-72"/>
              <w:rPr>
                <w:rFonts w:ascii="Arial" w:hAnsi="Arial" w:cs="Arial"/>
                <w:sz w:val="16"/>
                <w:szCs w:val="16"/>
                <w:lang w:val="en-GB"/>
              </w:rPr>
            </w:pPr>
          </w:p>
        </w:tc>
        <w:tc>
          <w:tcPr>
            <w:tcW w:w="1368" w:type="dxa"/>
            <w:tcBorders>
              <w:top w:val="single" w:sz="4" w:space="0" w:color="auto"/>
              <w:left w:val="nil"/>
              <w:right w:val="nil"/>
            </w:tcBorders>
            <w:shd w:val="clear" w:color="auto" w:fill="auto"/>
            <w:vAlign w:val="bottom"/>
          </w:tcPr>
          <w:p w14:paraId="44FBBD3B" w14:textId="77777777" w:rsidR="00FF5F3A" w:rsidRPr="00145CB3" w:rsidRDefault="00FF5F3A" w:rsidP="007F4A54">
            <w:pPr>
              <w:pStyle w:val="BodyText"/>
              <w:tabs>
                <w:tab w:val="clear" w:pos="720"/>
                <w:tab w:val="decimal" w:pos="1127"/>
              </w:tabs>
              <w:ind w:right="-72"/>
              <w:rPr>
                <w:rFonts w:ascii="Arial" w:hAnsi="Arial" w:cs="Arial"/>
                <w:sz w:val="16"/>
                <w:szCs w:val="16"/>
                <w:lang w:val="en-GB"/>
              </w:rPr>
            </w:pPr>
          </w:p>
        </w:tc>
      </w:tr>
      <w:tr w:rsidR="00FF5F3A" w:rsidRPr="001D1B32" w14:paraId="486E4D55" w14:textId="77777777" w:rsidTr="00FF5F3A">
        <w:tc>
          <w:tcPr>
            <w:tcW w:w="3629" w:type="dxa"/>
            <w:tcBorders>
              <w:top w:val="nil"/>
              <w:left w:val="nil"/>
              <w:bottom w:val="nil"/>
              <w:right w:val="nil"/>
            </w:tcBorders>
            <w:vAlign w:val="bottom"/>
          </w:tcPr>
          <w:p w14:paraId="3A709968" w14:textId="23333165" w:rsidR="00FF5F3A" w:rsidRPr="00FF5F3A" w:rsidRDefault="00FF5F3A" w:rsidP="00145CB3">
            <w:pPr>
              <w:ind w:left="77"/>
              <w:rPr>
                <w:rFonts w:ascii="Arial" w:hAnsi="Arial" w:cs="Arial"/>
                <w:b/>
                <w:bCs/>
                <w:sz w:val="18"/>
                <w:szCs w:val="18"/>
              </w:rPr>
            </w:pPr>
            <w:r w:rsidRPr="00FF5F3A">
              <w:rPr>
                <w:rFonts w:ascii="Arial" w:hAnsi="Arial" w:cs="Arial"/>
                <w:b/>
                <w:bCs/>
                <w:sz w:val="18"/>
                <w:szCs w:val="18"/>
              </w:rPr>
              <w:t>Lease liabilities:</w:t>
            </w:r>
          </w:p>
        </w:tc>
        <w:tc>
          <w:tcPr>
            <w:tcW w:w="1368" w:type="dxa"/>
            <w:tcBorders>
              <w:top w:val="nil"/>
              <w:left w:val="nil"/>
              <w:right w:val="nil"/>
            </w:tcBorders>
            <w:shd w:val="clear" w:color="auto" w:fill="FAFAFA"/>
            <w:vAlign w:val="bottom"/>
          </w:tcPr>
          <w:p w14:paraId="0CB9EDD8" w14:textId="77777777" w:rsidR="00FF5F3A" w:rsidRPr="0067318D" w:rsidRDefault="00FF5F3A" w:rsidP="007F4A54">
            <w:pPr>
              <w:pStyle w:val="BodyText"/>
              <w:tabs>
                <w:tab w:val="clear" w:pos="720"/>
                <w:tab w:val="decimal" w:pos="1127"/>
              </w:tabs>
              <w:ind w:right="-72"/>
              <w:rPr>
                <w:rFonts w:ascii="Arial" w:hAnsi="Arial" w:cs="Arial"/>
                <w:sz w:val="18"/>
                <w:szCs w:val="18"/>
                <w:lang w:val="en-GB"/>
              </w:rPr>
            </w:pPr>
          </w:p>
        </w:tc>
        <w:tc>
          <w:tcPr>
            <w:tcW w:w="1368" w:type="dxa"/>
            <w:tcBorders>
              <w:top w:val="nil"/>
              <w:left w:val="nil"/>
              <w:right w:val="nil"/>
            </w:tcBorders>
            <w:shd w:val="clear" w:color="auto" w:fill="auto"/>
            <w:vAlign w:val="bottom"/>
          </w:tcPr>
          <w:p w14:paraId="53E640BF" w14:textId="77777777" w:rsidR="00FF5F3A" w:rsidRPr="0067318D" w:rsidRDefault="00FF5F3A" w:rsidP="007F4A54">
            <w:pPr>
              <w:pStyle w:val="BodyText"/>
              <w:tabs>
                <w:tab w:val="clear" w:pos="720"/>
                <w:tab w:val="decimal" w:pos="1127"/>
              </w:tabs>
              <w:ind w:right="-72"/>
              <w:rPr>
                <w:rFonts w:ascii="Arial" w:hAnsi="Arial" w:cs="Arial"/>
                <w:sz w:val="18"/>
                <w:szCs w:val="18"/>
                <w:lang w:val="en-GB"/>
              </w:rPr>
            </w:pPr>
          </w:p>
        </w:tc>
        <w:tc>
          <w:tcPr>
            <w:tcW w:w="1368" w:type="dxa"/>
            <w:tcBorders>
              <w:top w:val="nil"/>
              <w:left w:val="nil"/>
              <w:right w:val="nil"/>
            </w:tcBorders>
            <w:shd w:val="clear" w:color="auto" w:fill="FAFAFA"/>
            <w:vAlign w:val="bottom"/>
          </w:tcPr>
          <w:p w14:paraId="434ED1F4" w14:textId="77777777" w:rsidR="00FF5F3A" w:rsidRPr="0067318D" w:rsidRDefault="00FF5F3A" w:rsidP="007F4A54">
            <w:pPr>
              <w:pStyle w:val="BodyText"/>
              <w:tabs>
                <w:tab w:val="clear" w:pos="720"/>
                <w:tab w:val="decimal" w:pos="1127"/>
              </w:tabs>
              <w:ind w:right="-72"/>
              <w:rPr>
                <w:rFonts w:ascii="Arial" w:hAnsi="Arial" w:cs="Arial"/>
                <w:sz w:val="18"/>
                <w:szCs w:val="18"/>
                <w:lang w:val="en-GB"/>
              </w:rPr>
            </w:pPr>
          </w:p>
        </w:tc>
        <w:tc>
          <w:tcPr>
            <w:tcW w:w="1368" w:type="dxa"/>
            <w:tcBorders>
              <w:top w:val="nil"/>
              <w:left w:val="nil"/>
              <w:right w:val="nil"/>
            </w:tcBorders>
            <w:shd w:val="clear" w:color="auto" w:fill="auto"/>
            <w:vAlign w:val="bottom"/>
          </w:tcPr>
          <w:p w14:paraId="41D94D11" w14:textId="77777777" w:rsidR="00FF5F3A" w:rsidRPr="0067318D" w:rsidRDefault="00FF5F3A" w:rsidP="007F4A54">
            <w:pPr>
              <w:pStyle w:val="BodyText"/>
              <w:tabs>
                <w:tab w:val="clear" w:pos="720"/>
                <w:tab w:val="decimal" w:pos="1127"/>
              </w:tabs>
              <w:ind w:right="-72"/>
              <w:rPr>
                <w:rFonts w:ascii="Arial" w:hAnsi="Arial" w:cs="Arial"/>
                <w:sz w:val="18"/>
                <w:szCs w:val="18"/>
                <w:lang w:val="en-GB"/>
              </w:rPr>
            </w:pPr>
          </w:p>
        </w:tc>
      </w:tr>
      <w:tr w:rsidR="00FF5F3A" w:rsidRPr="001D1B32" w14:paraId="1A7969C9" w14:textId="77777777" w:rsidTr="00FF5F3A">
        <w:tc>
          <w:tcPr>
            <w:tcW w:w="3629" w:type="dxa"/>
            <w:tcBorders>
              <w:top w:val="nil"/>
              <w:left w:val="nil"/>
              <w:bottom w:val="nil"/>
              <w:right w:val="nil"/>
            </w:tcBorders>
            <w:vAlign w:val="bottom"/>
          </w:tcPr>
          <w:p w14:paraId="4E4FCFF6" w14:textId="676E61BD" w:rsidR="00FF5F3A" w:rsidRPr="001D1B32" w:rsidRDefault="00145CB3" w:rsidP="00145CB3">
            <w:pPr>
              <w:ind w:left="77"/>
              <w:rPr>
                <w:rFonts w:ascii="Arial" w:hAnsi="Arial" w:cs="Arial"/>
                <w:sz w:val="18"/>
                <w:szCs w:val="18"/>
              </w:rPr>
            </w:pPr>
            <w:r>
              <w:rPr>
                <w:rFonts w:ascii="Arial" w:hAnsi="Arial" w:cs="Arial"/>
                <w:sz w:val="18"/>
                <w:szCs w:val="18"/>
              </w:rPr>
              <w:t xml:space="preserve">   </w:t>
            </w:r>
            <w:r w:rsidR="00FF5F3A">
              <w:rPr>
                <w:rFonts w:ascii="Arial" w:hAnsi="Arial" w:cs="Arial"/>
                <w:sz w:val="18"/>
                <w:szCs w:val="18"/>
              </w:rPr>
              <w:t>Subsidiary</w:t>
            </w:r>
          </w:p>
        </w:tc>
        <w:tc>
          <w:tcPr>
            <w:tcW w:w="1368" w:type="dxa"/>
            <w:tcBorders>
              <w:top w:val="nil"/>
              <w:left w:val="nil"/>
              <w:bottom w:val="single" w:sz="4" w:space="0" w:color="auto"/>
              <w:right w:val="nil"/>
            </w:tcBorders>
            <w:shd w:val="clear" w:color="auto" w:fill="FAFAFA"/>
            <w:vAlign w:val="bottom"/>
          </w:tcPr>
          <w:p w14:paraId="66E9F452" w14:textId="7FE0A089" w:rsidR="00FF5F3A" w:rsidRPr="0067318D" w:rsidRDefault="00FF5F3A" w:rsidP="007F4A54">
            <w:pPr>
              <w:pStyle w:val="BodyText"/>
              <w:tabs>
                <w:tab w:val="clear" w:pos="720"/>
                <w:tab w:val="decimal" w:pos="1127"/>
              </w:tabs>
              <w:ind w:right="-72"/>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vAlign w:val="bottom"/>
          </w:tcPr>
          <w:p w14:paraId="384ED378" w14:textId="677BB203" w:rsidR="00FF5F3A" w:rsidRPr="0067318D" w:rsidRDefault="00FF5F3A" w:rsidP="007F4A54">
            <w:pPr>
              <w:pStyle w:val="BodyText"/>
              <w:tabs>
                <w:tab w:val="clear" w:pos="720"/>
                <w:tab w:val="decimal" w:pos="1127"/>
              </w:tabs>
              <w:ind w:right="-72"/>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431368BA" w14:textId="4617E277" w:rsidR="00FF5F3A" w:rsidRPr="0067318D" w:rsidRDefault="00540F14" w:rsidP="007F4A54">
            <w:pPr>
              <w:pStyle w:val="BodyText"/>
              <w:tabs>
                <w:tab w:val="clear" w:pos="720"/>
                <w:tab w:val="decimal" w:pos="1127"/>
              </w:tabs>
              <w:ind w:right="-72"/>
              <w:rPr>
                <w:rFonts w:ascii="Arial" w:hAnsi="Arial" w:cs="Arial"/>
                <w:sz w:val="18"/>
                <w:szCs w:val="18"/>
                <w:lang w:val="en-GB"/>
              </w:rPr>
            </w:pPr>
            <w:r w:rsidRPr="00540F14">
              <w:rPr>
                <w:rFonts w:ascii="Arial" w:hAnsi="Arial" w:cs="Arial"/>
                <w:sz w:val="18"/>
                <w:szCs w:val="18"/>
                <w:lang w:val="en-GB"/>
              </w:rPr>
              <w:t>641</w:t>
            </w:r>
            <w:r w:rsidR="00FF5F3A">
              <w:rPr>
                <w:rFonts w:ascii="Arial" w:hAnsi="Arial" w:cs="Arial"/>
                <w:sz w:val="18"/>
                <w:szCs w:val="18"/>
                <w:lang w:val="en-GB"/>
              </w:rPr>
              <w:t>,</w:t>
            </w:r>
            <w:r w:rsidRPr="00540F14">
              <w:rPr>
                <w:rFonts w:ascii="Arial" w:hAnsi="Arial" w:cs="Arial"/>
                <w:sz w:val="18"/>
                <w:szCs w:val="18"/>
                <w:lang w:val="en-GB"/>
              </w:rPr>
              <w:t>833</w:t>
            </w:r>
            <w:r w:rsidR="00FF5F3A">
              <w:rPr>
                <w:rFonts w:ascii="Arial" w:hAnsi="Arial" w:cs="Arial"/>
                <w:sz w:val="18"/>
                <w:szCs w:val="18"/>
                <w:lang w:val="en-GB"/>
              </w:rPr>
              <w:t>,</w:t>
            </w:r>
            <w:r w:rsidRPr="00540F14">
              <w:rPr>
                <w:rFonts w:ascii="Arial" w:hAnsi="Arial" w:cs="Arial"/>
                <w:sz w:val="18"/>
                <w:szCs w:val="18"/>
                <w:lang w:val="en-GB"/>
              </w:rPr>
              <w:t>206</w:t>
            </w:r>
          </w:p>
        </w:tc>
        <w:tc>
          <w:tcPr>
            <w:tcW w:w="1368" w:type="dxa"/>
            <w:tcBorders>
              <w:top w:val="nil"/>
              <w:left w:val="nil"/>
              <w:bottom w:val="single" w:sz="4" w:space="0" w:color="auto"/>
              <w:right w:val="nil"/>
            </w:tcBorders>
            <w:shd w:val="clear" w:color="auto" w:fill="auto"/>
            <w:vAlign w:val="bottom"/>
          </w:tcPr>
          <w:p w14:paraId="5AA58202" w14:textId="4E0E2F16" w:rsidR="00FF5F3A" w:rsidRPr="0067318D" w:rsidRDefault="00540F14" w:rsidP="007F4A54">
            <w:pPr>
              <w:pStyle w:val="BodyText"/>
              <w:tabs>
                <w:tab w:val="clear" w:pos="720"/>
                <w:tab w:val="decimal" w:pos="1127"/>
              </w:tabs>
              <w:ind w:right="-72"/>
              <w:rPr>
                <w:rFonts w:ascii="Arial" w:hAnsi="Arial" w:cs="Arial"/>
                <w:sz w:val="18"/>
                <w:szCs w:val="18"/>
                <w:lang w:val="en-GB"/>
              </w:rPr>
            </w:pPr>
            <w:r w:rsidRPr="00540F14">
              <w:rPr>
                <w:rFonts w:ascii="Arial" w:hAnsi="Arial" w:cs="Arial"/>
                <w:sz w:val="18"/>
                <w:szCs w:val="18"/>
                <w:lang w:val="en-GB"/>
              </w:rPr>
              <w:t>658</w:t>
            </w:r>
            <w:r w:rsidR="00FF5F3A">
              <w:rPr>
                <w:rFonts w:ascii="Arial" w:hAnsi="Arial" w:cs="Arial"/>
                <w:sz w:val="18"/>
                <w:szCs w:val="18"/>
                <w:lang w:val="en-GB"/>
              </w:rPr>
              <w:t>,</w:t>
            </w:r>
            <w:r w:rsidRPr="00540F14">
              <w:rPr>
                <w:rFonts w:ascii="Arial" w:hAnsi="Arial" w:cs="Arial"/>
                <w:sz w:val="18"/>
                <w:szCs w:val="18"/>
                <w:lang w:val="en-GB"/>
              </w:rPr>
              <w:t>732</w:t>
            </w:r>
            <w:r w:rsidR="00FF5F3A">
              <w:rPr>
                <w:rFonts w:ascii="Arial" w:hAnsi="Arial" w:cs="Arial"/>
                <w:sz w:val="18"/>
                <w:szCs w:val="18"/>
                <w:lang w:val="en-GB"/>
              </w:rPr>
              <w:t>,</w:t>
            </w:r>
            <w:r w:rsidRPr="00540F14">
              <w:rPr>
                <w:rFonts w:ascii="Arial" w:hAnsi="Arial" w:cs="Arial"/>
                <w:sz w:val="18"/>
                <w:szCs w:val="18"/>
                <w:lang w:val="en-GB"/>
              </w:rPr>
              <w:t>023</w:t>
            </w:r>
          </w:p>
        </w:tc>
      </w:tr>
      <w:tr w:rsidR="00FF5F3A" w:rsidRPr="00145CB3" w14:paraId="06075A34" w14:textId="77777777" w:rsidTr="00FF5F3A">
        <w:tc>
          <w:tcPr>
            <w:tcW w:w="3629" w:type="dxa"/>
            <w:tcBorders>
              <w:top w:val="nil"/>
              <w:left w:val="nil"/>
              <w:bottom w:val="nil"/>
              <w:right w:val="nil"/>
            </w:tcBorders>
            <w:vAlign w:val="bottom"/>
          </w:tcPr>
          <w:p w14:paraId="25E961A5" w14:textId="77777777" w:rsidR="00FF5F3A" w:rsidRPr="00145CB3" w:rsidRDefault="00FF5F3A" w:rsidP="007F4A54">
            <w:pPr>
              <w:ind w:left="612"/>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0553BCC7" w14:textId="77777777" w:rsidR="00FF5F3A" w:rsidRPr="00145CB3" w:rsidRDefault="00FF5F3A" w:rsidP="007F4A54">
            <w:pPr>
              <w:pStyle w:val="BodyText"/>
              <w:tabs>
                <w:tab w:val="clear" w:pos="720"/>
                <w:tab w:val="decimal" w:pos="1127"/>
              </w:tabs>
              <w:ind w:right="-72"/>
              <w:rPr>
                <w:rFonts w:ascii="Arial" w:hAnsi="Arial" w:cs="Arial"/>
                <w:sz w:val="16"/>
                <w:szCs w:val="16"/>
              </w:rPr>
            </w:pPr>
          </w:p>
        </w:tc>
        <w:tc>
          <w:tcPr>
            <w:tcW w:w="1368" w:type="dxa"/>
            <w:tcBorders>
              <w:top w:val="single" w:sz="4" w:space="0" w:color="auto"/>
              <w:left w:val="nil"/>
              <w:right w:val="nil"/>
            </w:tcBorders>
            <w:shd w:val="clear" w:color="auto" w:fill="auto"/>
            <w:vAlign w:val="bottom"/>
          </w:tcPr>
          <w:p w14:paraId="787DDCDB" w14:textId="77777777" w:rsidR="00FF5F3A" w:rsidRPr="00145CB3" w:rsidRDefault="00FF5F3A" w:rsidP="007F4A54">
            <w:pPr>
              <w:pStyle w:val="BodyText"/>
              <w:tabs>
                <w:tab w:val="clear" w:pos="720"/>
                <w:tab w:val="decimal" w:pos="1127"/>
              </w:tabs>
              <w:ind w:right="-72"/>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0F8EB11A" w14:textId="77777777" w:rsidR="00FF5F3A" w:rsidRPr="00145CB3" w:rsidRDefault="00FF5F3A" w:rsidP="007F4A54">
            <w:pPr>
              <w:pStyle w:val="BodyText"/>
              <w:tabs>
                <w:tab w:val="clear" w:pos="720"/>
                <w:tab w:val="decimal" w:pos="1127"/>
              </w:tabs>
              <w:ind w:right="-72"/>
              <w:rPr>
                <w:rFonts w:ascii="Arial" w:hAnsi="Arial" w:cs="Arial"/>
                <w:sz w:val="16"/>
                <w:szCs w:val="16"/>
              </w:rPr>
            </w:pPr>
          </w:p>
        </w:tc>
        <w:tc>
          <w:tcPr>
            <w:tcW w:w="1368" w:type="dxa"/>
            <w:tcBorders>
              <w:top w:val="single" w:sz="4" w:space="0" w:color="auto"/>
              <w:left w:val="nil"/>
              <w:right w:val="nil"/>
            </w:tcBorders>
            <w:shd w:val="clear" w:color="auto" w:fill="auto"/>
            <w:vAlign w:val="bottom"/>
          </w:tcPr>
          <w:p w14:paraId="702CE984" w14:textId="77777777" w:rsidR="00FF5F3A" w:rsidRPr="00145CB3" w:rsidRDefault="00FF5F3A" w:rsidP="007F4A54">
            <w:pPr>
              <w:pStyle w:val="BodyText"/>
              <w:tabs>
                <w:tab w:val="clear" w:pos="720"/>
                <w:tab w:val="decimal" w:pos="1127"/>
              </w:tabs>
              <w:ind w:right="-72"/>
              <w:rPr>
                <w:rFonts w:ascii="Arial" w:hAnsi="Arial" w:cs="Arial"/>
                <w:sz w:val="16"/>
                <w:szCs w:val="16"/>
              </w:rPr>
            </w:pPr>
          </w:p>
        </w:tc>
      </w:tr>
      <w:tr w:rsidR="00FF5F3A" w:rsidRPr="00145CB3" w14:paraId="3841712E" w14:textId="77777777" w:rsidTr="00FF5F3A">
        <w:tc>
          <w:tcPr>
            <w:tcW w:w="3629" w:type="dxa"/>
            <w:tcBorders>
              <w:top w:val="nil"/>
              <w:left w:val="nil"/>
              <w:bottom w:val="nil"/>
              <w:right w:val="nil"/>
            </w:tcBorders>
            <w:vAlign w:val="bottom"/>
          </w:tcPr>
          <w:p w14:paraId="761950D6" w14:textId="77777777" w:rsidR="00FF5F3A" w:rsidRPr="00145CB3" w:rsidRDefault="00FF5F3A" w:rsidP="007F4A54">
            <w:pPr>
              <w:ind w:left="612"/>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443F0985" w14:textId="3D457086" w:rsidR="00FF5F3A" w:rsidRPr="00145CB3" w:rsidRDefault="00FF5F3A" w:rsidP="007F4A54">
            <w:pPr>
              <w:pStyle w:val="BodyText"/>
              <w:tabs>
                <w:tab w:val="clear" w:pos="720"/>
                <w:tab w:val="decimal" w:pos="1127"/>
              </w:tabs>
              <w:ind w:right="-72"/>
              <w:rPr>
                <w:rFonts w:ascii="Arial" w:hAnsi="Arial" w:cs="Arial"/>
                <w:sz w:val="18"/>
                <w:szCs w:val="18"/>
                <w:lang w:val="en-GB"/>
              </w:rPr>
            </w:pPr>
            <w:r w:rsidRPr="00145CB3">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vAlign w:val="bottom"/>
          </w:tcPr>
          <w:p w14:paraId="415CFCD2" w14:textId="2BFAABA2" w:rsidR="00FF5F3A" w:rsidRPr="00145CB3" w:rsidRDefault="00FF5F3A" w:rsidP="007F4A54">
            <w:pPr>
              <w:pStyle w:val="BodyText"/>
              <w:tabs>
                <w:tab w:val="clear" w:pos="720"/>
                <w:tab w:val="decimal" w:pos="1127"/>
              </w:tabs>
              <w:ind w:right="-72"/>
              <w:rPr>
                <w:rFonts w:ascii="Arial" w:hAnsi="Arial" w:cs="Arial"/>
                <w:sz w:val="18"/>
                <w:szCs w:val="18"/>
                <w:lang w:val="en-GB"/>
              </w:rPr>
            </w:pPr>
            <w:r w:rsidRPr="00145CB3">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275BE566" w14:textId="2A0781EA" w:rsidR="00FF5F3A" w:rsidRPr="00145CB3" w:rsidRDefault="00540F14" w:rsidP="007F4A54">
            <w:pPr>
              <w:pStyle w:val="BodyText"/>
              <w:tabs>
                <w:tab w:val="clear" w:pos="720"/>
                <w:tab w:val="decimal" w:pos="1127"/>
              </w:tabs>
              <w:ind w:right="-72"/>
              <w:rPr>
                <w:rFonts w:ascii="Arial" w:hAnsi="Arial" w:cs="Arial"/>
                <w:sz w:val="18"/>
                <w:szCs w:val="18"/>
                <w:lang w:val="en-GB"/>
              </w:rPr>
            </w:pPr>
            <w:r w:rsidRPr="00540F14">
              <w:rPr>
                <w:rFonts w:ascii="Arial" w:hAnsi="Arial" w:cs="Arial"/>
                <w:sz w:val="18"/>
                <w:szCs w:val="18"/>
                <w:lang w:val="en-GB"/>
              </w:rPr>
              <w:t>641</w:t>
            </w:r>
            <w:r w:rsidR="00FF5F3A" w:rsidRPr="00145CB3">
              <w:rPr>
                <w:rFonts w:ascii="Arial" w:hAnsi="Arial" w:cs="Arial"/>
                <w:sz w:val="18"/>
                <w:szCs w:val="18"/>
                <w:lang w:val="en-GB"/>
              </w:rPr>
              <w:t>,</w:t>
            </w:r>
            <w:r w:rsidRPr="00540F14">
              <w:rPr>
                <w:rFonts w:ascii="Arial" w:hAnsi="Arial" w:cs="Arial"/>
                <w:sz w:val="18"/>
                <w:szCs w:val="18"/>
                <w:lang w:val="en-GB"/>
              </w:rPr>
              <w:t>833</w:t>
            </w:r>
            <w:r w:rsidR="00FF5F3A" w:rsidRPr="00145CB3">
              <w:rPr>
                <w:rFonts w:ascii="Arial" w:hAnsi="Arial" w:cs="Arial"/>
                <w:sz w:val="18"/>
                <w:szCs w:val="18"/>
                <w:lang w:val="en-GB"/>
              </w:rPr>
              <w:t>,</w:t>
            </w:r>
            <w:r w:rsidRPr="00540F14">
              <w:rPr>
                <w:rFonts w:ascii="Arial" w:hAnsi="Arial" w:cs="Arial"/>
                <w:sz w:val="18"/>
                <w:szCs w:val="18"/>
                <w:lang w:val="en-GB"/>
              </w:rPr>
              <w:t>206</w:t>
            </w:r>
          </w:p>
        </w:tc>
        <w:tc>
          <w:tcPr>
            <w:tcW w:w="1368" w:type="dxa"/>
            <w:tcBorders>
              <w:top w:val="nil"/>
              <w:left w:val="nil"/>
              <w:bottom w:val="single" w:sz="4" w:space="0" w:color="auto"/>
              <w:right w:val="nil"/>
            </w:tcBorders>
            <w:shd w:val="clear" w:color="auto" w:fill="auto"/>
            <w:vAlign w:val="bottom"/>
          </w:tcPr>
          <w:p w14:paraId="0B7C3D1E" w14:textId="5C371DC5" w:rsidR="00FF5F3A" w:rsidRPr="00145CB3" w:rsidRDefault="00540F14" w:rsidP="007F4A54">
            <w:pPr>
              <w:pStyle w:val="BodyText"/>
              <w:tabs>
                <w:tab w:val="clear" w:pos="720"/>
                <w:tab w:val="decimal" w:pos="1127"/>
              </w:tabs>
              <w:ind w:right="-72"/>
              <w:rPr>
                <w:rFonts w:ascii="Arial" w:hAnsi="Arial" w:cs="Arial"/>
                <w:sz w:val="18"/>
                <w:szCs w:val="18"/>
                <w:lang w:val="en-GB"/>
              </w:rPr>
            </w:pPr>
            <w:r w:rsidRPr="00540F14">
              <w:rPr>
                <w:rFonts w:ascii="Arial" w:hAnsi="Arial" w:cs="Arial"/>
                <w:sz w:val="18"/>
                <w:szCs w:val="18"/>
                <w:lang w:val="en-GB"/>
              </w:rPr>
              <w:t>658</w:t>
            </w:r>
            <w:r w:rsidR="00FF5F3A" w:rsidRPr="00145CB3">
              <w:rPr>
                <w:rFonts w:ascii="Arial" w:hAnsi="Arial" w:cs="Arial"/>
                <w:sz w:val="18"/>
                <w:szCs w:val="18"/>
                <w:lang w:val="en-GB"/>
              </w:rPr>
              <w:t>,</w:t>
            </w:r>
            <w:r w:rsidRPr="00540F14">
              <w:rPr>
                <w:rFonts w:ascii="Arial" w:hAnsi="Arial" w:cs="Arial"/>
                <w:sz w:val="18"/>
                <w:szCs w:val="18"/>
                <w:lang w:val="en-GB"/>
              </w:rPr>
              <w:t>732</w:t>
            </w:r>
            <w:r w:rsidR="00FF5F3A" w:rsidRPr="00145CB3">
              <w:rPr>
                <w:rFonts w:ascii="Arial" w:hAnsi="Arial" w:cs="Arial"/>
                <w:sz w:val="18"/>
                <w:szCs w:val="18"/>
                <w:lang w:val="en-GB"/>
              </w:rPr>
              <w:t>,</w:t>
            </w:r>
            <w:r w:rsidRPr="00540F14">
              <w:rPr>
                <w:rFonts w:ascii="Arial" w:hAnsi="Arial" w:cs="Arial"/>
                <w:sz w:val="18"/>
                <w:szCs w:val="18"/>
                <w:lang w:val="en-GB"/>
              </w:rPr>
              <w:t>023</w:t>
            </w:r>
          </w:p>
        </w:tc>
      </w:tr>
    </w:tbl>
    <w:p w14:paraId="2106CDD2" w14:textId="77777777" w:rsidR="003B3310" w:rsidRPr="00145CB3" w:rsidRDefault="003B3310" w:rsidP="001B5CE1">
      <w:pPr>
        <w:ind w:left="540"/>
        <w:rPr>
          <w:rFonts w:ascii="Arial" w:hAnsi="Arial" w:cs="Arial"/>
          <w:sz w:val="16"/>
          <w:szCs w:val="16"/>
        </w:rPr>
      </w:pPr>
    </w:p>
    <w:p w14:paraId="0D66F1F9" w14:textId="77777777" w:rsidR="005A59B6" w:rsidRPr="00705343" w:rsidRDefault="005A59B6" w:rsidP="009A5C44">
      <w:pPr>
        <w:tabs>
          <w:tab w:val="left" w:pos="540"/>
        </w:tabs>
        <w:ind w:left="540" w:hanging="540"/>
        <w:rPr>
          <w:rFonts w:ascii="Arial" w:hAnsi="Arial" w:cs="Arial"/>
          <w:b/>
          <w:bCs/>
          <w:color w:val="CF4A02"/>
          <w:sz w:val="18"/>
          <w:szCs w:val="18"/>
        </w:rPr>
      </w:pPr>
      <w:r w:rsidRPr="00705343">
        <w:rPr>
          <w:rFonts w:ascii="Arial" w:hAnsi="Arial" w:cs="Arial"/>
          <w:b/>
          <w:bCs/>
          <w:color w:val="CF4A02"/>
          <w:sz w:val="18"/>
          <w:szCs w:val="18"/>
        </w:rPr>
        <w:t>d)</w:t>
      </w:r>
      <w:r w:rsidRPr="00705343">
        <w:rPr>
          <w:rFonts w:ascii="Arial" w:hAnsi="Arial" w:cs="Arial"/>
          <w:b/>
          <w:bCs/>
          <w:color w:val="CF4A02"/>
          <w:sz w:val="18"/>
          <w:szCs w:val="18"/>
        </w:rPr>
        <w:tab/>
        <w:t>Key management compensation</w:t>
      </w:r>
    </w:p>
    <w:p w14:paraId="415DA71D" w14:textId="77777777" w:rsidR="005A59B6" w:rsidRPr="00145CB3" w:rsidRDefault="005A59B6" w:rsidP="001B5CE1">
      <w:pPr>
        <w:ind w:left="540"/>
        <w:rPr>
          <w:rFonts w:ascii="Arial" w:hAnsi="Arial" w:cs="Arial"/>
          <w:sz w:val="16"/>
          <w:szCs w:val="16"/>
        </w:rPr>
      </w:pPr>
    </w:p>
    <w:p w14:paraId="40E0CC37" w14:textId="77777777" w:rsidR="005A59B6" w:rsidRPr="00705343" w:rsidRDefault="005A59B6" w:rsidP="005A59B6">
      <w:pPr>
        <w:ind w:left="540"/>
        <w:jc w:val="both"/>
        <w:rPr>
          <w:rFonts w:ascii="Arial" w:hAnsi="Arial" w:cs="Arial"/>
          <w:spacing w:val="-4"/>
          <w:sz w:val="18"/>
          <w:szCs w:val="18"/>
        </w:rPr>
      </w:pPr>
      <w:r w:rsidRPr="00705343">
        <w:rPr>
          <w:rFonts w:ascii="Arial" w:hAnsi="Arial" w:cs="Arial"/>
          <w:spacing w:val="-4"/>
          <w:sz w:val="18"/>
          <w:szCs w:val="18"/>
        </w:rPr>
        <w:t>Directors and managements’ remuneration comprises salaries, other benefits, and other remuneration.</w:t>
      </w:r>
    </w:p>
    <w:p w14:paraId="0B073B2B" w14:textId="77777777" w:rsidR="005A59B6" w:rsidRPr="00145CB3" w:rsidRDefault="005A59B6" w:rsidP="001B5CE1">
      <w:pPr>
        <w:ind w:left="540"/>
        <w:rPr>
          <w:rFonts w:ascii="Arial" w:hAnsi="Arial" w:cs="Arial"/>
          <w:sz w:val="16"/>
          <w:szCs w:val="16"/>
        </w:rPr>
      </w:pPr>
    </w:p>
    <w:tbl>
      <w:tblPr>
        <w:tblW w:w="9101" w:type="dxa"/>
        <w:tblInd w:w="360" w:type="dxa"/>
        <w:tblLayout w:type="fixed"/>
        <w:tblLook w:val="0000" w:firstRow="0" w:lastRow="0" w:firstColumn="0" w:lastColumn="0" w:noHBand="0" w:noVBand="0"/>
      </w:tblPr>
      <w:tblGrid>
        <w:gridCol w:w="3629"/>
        <w:gridCol w:w="1368"/>
        <w:gridCol w:w="1368"/>
        <w:gridCol w:w="1368"/>
        <w:gridCol w:w="1368"/>
      </w:tblGrid>
      <w:tr w:rsidR="005A59B6" w:rsidRPr="00705343" w14:paraId="7BB026C2" w14:textId="77777777" w:rsidTr="00B73950">
        <w:trPr>
          <w:cantSplit/>
          <w:trHeight w:val="450"/>
        </w:trPr>
        <w:tc>
          <w:tcPr>
            <w:tcW w:w="3629" w:type="dxa"/>
            <w:tcBorders>
              <w:top w:val="nil"/>
              <w:left w:val="nil"/>
              <w:bottom w:val="nil"/>
              <w:right w:val="nil"/>
            </w:tcBorders>
          </w:tcPr>
          <w:p w14:paraId="2F75844A" w14:textId="77777777" w:rsidR="005A59B6" w:rsidRPr="00705343" w:rsidRDefault="005A59B6" w:rsidP="00745855">
            <w:pPr>
              <w:ind w:left="78"/>
              <w:rPr>
                <w:rFonts w:ascii="Arial" w:hAnsi="Arial" w:cs="Arial"/>
                <w:b/>
                <w:bCs/>
                <w:sz w:val="18"/>
                <w:szCs w:val="18"/>
              </w:rPr>
            </w:pPr>
          </w:p>
        </w:tc>
        <w:tc>
          <w:tcPr>
            <w:tcW w:w="2736" w:type="dxa"/>
            <w:gridSpan w:val="2"/>
            <w:tcBorders>
              <w:top w:val="single" w:sz="4" w:space="0" w:color="auto"/>
              <w:left w:val="nil"/>
              <w:bottom w:val="single" w:sz="4" w:space="0" w:color="auto"/>
              <w:right w:val="nil"/>
            </w:tcBorders>
          </w:tcPr>
          <w:p w14:paraId="4A60D00B" w14:textId="77777777" w:rsidR="005A59B6" w:rsidRPr="00705343" w:rsidRDefault="005A59B6" w:rsidP="00745855">
            <w:pPr>
              <w:tabs>
                <w:tab w:val="left" w:pos="-72"/>
                <w:tab w:val="decimal" w:pos="1062"/>
              </w:tabs>
              <w:ind w:right="-72"/>
              <w:jc w:val="center"/>
              <w:rPr>
                <w:rFonts w:ascii="Arial" w:hAnsi="Arial" w:cs="Arial"/>
                <w:b/>
                <w:bCs/>
                <w:sz w:val="18"/>
                <w:szCs w:val="18"/>
              </w:rPr>
            </w:pPr>
            <w:r w:rsidRPr="00705343">
              <w:rPr>
                <w:rFonts w:ascii="Arial" w:hAnsi="Arial" w:cs="Arial"/>
                <w:b/>
                <w:bCs/>
                <w:sz w:val="18"/>
                <w:szCs w:val="18"/>
              </w:rPr>
              <w:t>Consolidated</w:t>
            </w:r>
          </w:p>
          <w:p w14:paraId="7F1A0292" w14:textId="77777777" w:rsidR="005A59B6" w:rsidRPr="00705343" w:rsidRDefault="005A59B6" w:rsidP="00745855">
            <w:pPr>
              <w:tabs>
                <w:tab w:val="left" w:pos="-72"/>
                <w:tab w:val="decimal" w:pos="1062"/>
              </w:tabs>
              <w:ind w:right="-72"/>
              <w:jc w:val="center"/>
              <w:rPr>
                <w:rFonts w:ascii="Arial" w:hAnsi="Arial" w:cs="Arial"/>
                <w:b/>
                <w:bCs/>
                <w:sz w:val="18"/>
                <w:szCs w:val="18"/>
              </w:rPr>
            </w:pPr>
            <w:r w:rsidRPr="00705343">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tcPr>
          <w:p w14:paraId="23E18D4F" w14:textId="77777777" w:rsidR="005A59B6" w:rsidRPr="00705343" w:rsidRDefault="005A59B6" w:rsidP="00745855">
            <w:pPr>
              <w:tabs>
                <w:tab w:val="left" w:pos="-72"/>
                <w:tab w:val="decimal" w:pos="1109"/>
              </w:tabs>
              <w:ind w:right="-72"/>
              <w:jc w:val="center"/>
              <w:rPr>
                <w:rFonts w:ascii="Arial" w:hAnsi="Arial" w:cs="Arial"/>
                <w:b/>
                <w:bCs/>
                <w:sz w:val="18"/>
                <w:szCs w:val="18"/>
              </w:rPr>
            </w:pPr>
            <w:r w:rsidRPr="00705343">
              <w:rPr>
                <w:rFonts w:ascii="Arial" w:hAnsi="Arial" w:cs="Arial"/>
                <w:b/>
                <w:bCs/>
                <w:sz w:val="18"/>
                <w:szCs w:val="18"/>
              </w:rPr>
              <w:t>Separate</w:t>
            </w:r>
          </w:p>
          <w:p w14:paraId="1EF6C354" w14:textId="77777777" w:rsidR="005A59B6" w:rsidRPr="00705343" w:rsidRDefault="005A59B6" w:rsidP="00745855">
            <w:pPr>
              <w:tabs>
                <w:tab w:val="left" w:pos="-72"/>
                <w:tab w:val="decimal" w:pos="1109"/>
              </w:tabs>
              <w:ind w:right="-72"/>
              <w:jc w:val="center"/>
              <w:rPr>
                <w:rFonts w:ascii="Arial" w:hAnsi="Arial" w:cs="Arial"/>
                <w:b/>
                <w:bCs/>
                <w:sz w:val="18"/>
                <w:szCs w:val="18"/>
              </w:rPr>
            </w:pPr>
            <w:r w:rsidRPr="00705343">
              <w:rPr>
                <w:rFonts w:ascii="Arial" w:hAnsi="Arial" w:cs="Arial"/>
                <w:b/>
                <w:bCs/>
                <w:sz w:val="18"/>
                <w:szCs w:val="18"/>
              </w:rPr>
              <w:t>financial statements</w:t>
            </w:r>
          </w:p>
        </w:tc>
      </w:tr>
      <w:tr w:rsidR="005A59B6" w:rsidRPr="00705343" w14:paraId="72AC242E" w14:textId="77777777" w:rsidTr="001C32FA">
        <w:tc>
          <w:tcPr>
            <w:tcW w:w="3629" w:type="dxa"/>
            <w:tcBorders>
              <w:top w:val="nil"/>
              <w:left w:val="nil"/>
              <w:bottom w:val="nil"/>
              <w:right w:val="nil"/>
            </w:tcBorders>
          </w:tcPr>
          <w:p w14:paraId="2FCBD7FD" w14:textId="77777777" w:rsidR="005A59B6" w:rsidRPr="00705343" w:rsidRDefault="005A59B6" w:rsidP="00745855">
            <w:pPr>
              <w:ind w:left="78"/>
              <w:rPr>
                <w:rFonts w:ascii="Arial" w:hAnsi="Arial" w:cs="Arial"/>
                <w:b/>
                <w:bCs/>
                <w:sz w:val="18"/>
                <w:szCs w:val="18"/>
              </w:rPr>
            </w:pPr>
          </w:p>
        </w:tc>
        <w:tc>
          <w:tcPr>
            <w:tcW w:w="1368" w:type="dxa"/>
            <w:tcBorders>
              <w:top w:val="single" w:sz="4" w:space="0" w:color="auto"/>
              <w:left w:val="nil"/>
              <w:right w:val="nil"/>
            </w:tcBorders>
          </w:tcPr>
          <w:p w14:paraId="3A29D3F6" w14:textId="3DEA51F5" w:rsidR="005A59B6" w:rsidRPr="00705343" w:rsidRDefault="005A59B6" w:rsidP="00745855">
            <w:pPr>
              <w:tabs>
                <w:tab w:val="right" w:pos="1134"/>
              </w:tabs>
              <w:ind w:right="-72"/>
              <w:rPr>
                <w:rFonts w:ascii="Arial" w:hAnsi="Arial" w:cs="Arial"/>
                <w:b/>
                <w:bCs/>
                <w:sz w:val="18"/>
                <w:szCs w:val="18"/>
              </w:rPr>
            </w:pPr>
            <w:r w:rsidRPr="00705343">
              <w:rPr>
                <w:rFonts w:ascii="Arial" w:hAnsi="Arial" w:cs="Arial"/>
                <w:b/>
                <w:bCs/>
                <w:sz w:val="18"/>
                <w:szCs w:val="18"/>
              </w:rPr>
              <w:tab/>
            </w:r>
            <w:r w:rsidR="00540F14" w:rsidRPr="00540F14">
              <w:rPr>
                <w:rFonts w:ascii="Arial" w:hAnsi="Arial" w:cs="Arial"/>
                <w:b/>
                <w:bCs/>
                <w:sz w:val="18"/>
                <w:szCs w:val="18"/>
                <w:lang w:val="en-GB"/>
              </w:rPr>
              <w:t>2022</w:t>
            </w:r>
          </w:p>
        </w:tc>
        <w:tc>
          <w:tcPr>
            <w:tcW w:w="1368" w:type="dxa"/>
            <w:tcBorders>
              <w:top w:val="single" w:sz="4" w:space="0" w:color="auto"/>
              <w:left w:val="nil"/>
              <w:right w:val="nil"/>
            </w:tcBorders>
          </w:tcPr>
          <w:p w14:paraId="71B5500B" w14:textId="1AD5DA1D" w:rsidR="005A59B6" w:rsidRPr="00705343" w:rsidRDefault="005A59B6" w:rsidP="00745855">
            <w:pPr>
              <w:tabs>
                <w:tab w:val="right" w:pos="1134"/>
              </w:tabs>
              <w:ind w:right="-72"/>
              <w:rPr>
                <w:rFonts w:ascii="Arial" w:hAnsi="Arial" w:cs="Arial"/>
                <w:b/>
                <w:bCs/>
                <w:sz w:val="18"/>
                <w:szCs w:val="18"/>
              </w:rPr>
            </w:pPr>
            <w:r w:rsidRPr="00705343">
              <w:rPr>
                <w:rFonts w:ascii="Arial" w:hAnsi="Arial" w:cs="Arial"/>
                <w:b/>
                <w:bCs/>
                <w:sz w:val="18"/>
                <w:szCs w:val="18"/>
              </w:rPr>
              <w:tab/>
            </w:r>
            <w:r w:rsidR="00540F14" w:rsidRPr="00540F14">
              <w:rPr>
                <w:rFonts w:ascii="Arial" w:hAnsi="Arial" w:cs="Arial"/>
                <w:b/>
                <w:bCs/>
                <w:sz w:val="18"/>
                <w:szCs w:val="18"/>
                <w:lang w:val="en-GB"/>
              </w:rPr>
              <w:t>2021</w:t>
            </w:r>
          </w:p>
        </w:tc>
        <w:tc>
          <w:tcPr>
            <w:tcW w:w="1368" w:type="dxa"/>
            <w:tcBorders>
              <w:top w:val="single" w:sz="4" w:space="0" w:color="auto"/>
              <w:left w:val="nil"/>
              <w:right w:val="nil"/>
            </w:tcBorders>
          </w:tcPr>
          <w:p w14:paraId="53CCA15E" w14:textId="0E6F11E7" w:rsidR="005A59B6" w:rsidRPr="00705343" w:rsidRDefault="005A59B6" w:rsidP="00745855">
            <w:pPr>
              <w:tabs>
                <w:tab w:val="right" w:pos="1134"/>
              </w:tabs>
              <w:ind w:right="-72"/>
              <w:rPr>
                <w:rFonts w:ascii="Arial" w:hAnsi="Arial" w:cs="Arial"/>
                <w:b/>
                <w:bCs/>
                <w:sz w:val="18"/>
                <w:szCs w:val="18"/>
              </w:rPr>
            </w:pPr>
            <w:r w:rsidRPr="00705343">
              <w:rPr>
                <w:rFonts w:ascii="Arial" w:hAnsi="Arial" w:cs="Arial"/>
                <w:b/>
                <w:bCs/>
                <w:sz w:val="18"/>
                <w:szCs w:val="18"/>
              </w:rPr>
              <w:tab/>
            </w:r>
            <w:r w:rsidR="00540F14" w:rsidRPr="00540F14">
              <w:rPr>
                <w:rFonts w:ascii="Arial" w:hAnsi="Arial" w:cs="Arial"/>
                <w:b/>
                <w:bCs/>
                <w:sz w:val="18"/>
                <w:szCs w:val="18"/>
                <w:lang w:val="en-GB"/>
              </w:rPr>
              <w:t>2022</w:t>
            </w:r>
          </w:p>
        </w:tc>
        <w:tc>
          <w:tcPr>
            <w:tcW w:w="1368" w:type="dxa"/>
            <w:tcBorders>
              <w:top w:val="single" w:sz="4" w:space="0" w:color="auto"/>
              <w:left w:val="nil"/>
              <w:right w:val="nil"/>
            </w:tcBorders>
          </w:tcPr>
          <w:p w14:paraId="6C577839" w14:textId="7BD13F38" w:rsidR="005A59B6" w:rsidRPr="00705343" w:rsidRDefault="005A59B6" w:rsidP="00745855">
            <w:pPr>
              <w:tabs>
                <w:tab w:val="right" w:pos="1134"/>
              </w:tabs>
              <w:ind w:right="-72"/>
              <w:rPr>
                <w:rFonts w:ascii="Arial" w:hAnsi="Arial" w:cs="Arial"/>
                <w:b/>
                <w:bCs/>
                <w:sz w:val="18"/>
                <w:szCs w:val="18"/>
              </w:rPr>
            </w:pPr>
            <w:r w:rsidRPr="00705343">
              <w:rPr>
                <w:rFonts w:ascii="Arial" w:hAnsi="Arial" w:cs="Arial"/>
                <w:b/>
                <w:bCs/>
                <w:sz w:val="18"/>
                <w:szCs w:val="18"/>
              </w:rPr>
              <w:tab/>
            </w:r>
            <w:r w:rsidR="00540F14" w:rsidRPr="00540F14">
              <w:rPr>
                <w:rFonts w:ascii="Arial" w:hAnsi="Arial" w:cs="Arial"/>
                <w:b/>
                <w:bCs/>
                <w:sz w:val="18"/>
                <w:szCs w:val="18"/>
                <w:lang w:val="en-GB"/>
              </w:rPr>
              <w:t>2021</w:t>
            </w:r>
          </w:p>
        </w:tc>
      </w:tr>
      <w:tr w:rsidR="005A59B6" w:rsidRPr="00705343" w14:paraId="3D113ADE" w14:textId="77777777" w:rsidTr="001C32FA">
        <w:tc>
          <w:tcPr>
            <w:tcW w:w="3629" w:type="dxa"/>
            <w:tcBorders>
              <w:top w:val="nil"/>
              <w:left w:val="nil"/>
              <w:bottom w:val="nil"/>
              <w:right w:val="nil"/>
            </w:tcBorders>
          </w:tcPr>
          <w:p w14:paraId="50F4F41E" w14:textId="77777777" w:rsidR="005A59B6" w:rsidRPr="00705343" w:rsidRDefault="005A59B6" w:rsidP="00745855">
            <w:pPr>
              <w:ind w:left="78"/>
              <w:rPr>
                <w:rFonts w:ascii="Arial" w:hAnsi="Arial" w:cs="Arial"/>
                <w:b/>
                <w:bCs/>
                <w:sz w:val="18"/>
                <w:szCs w:val="18"/>
              </w:rPr>
            </w:pPr>
          </w:p>
        </w:tc>
        <w:tc>
          <w:tcPr>
            <w:tcW w:w="1368" w:type="dxa"/>
            <w:tcBorders>
              <w:top w:val="nil"/>
              <w:left w:val="nil"/>
              <w:bottom w:val="single" w:sz="4" w:space="0" w:color="auto"/>
              <w:right w:val="nil"/>
            </w:tcBorders>
          </w:tcPr>
          <w:p w14:paraId="60460308" w14:textId="77777777" w:rsidR="005A59B6" w:rsidRPr="00705343" w:rsidRDefault="005A59B6" w:rsidP="00745855">
            <w:pPr>
              <w:tabs>
                <w:tab w:val="decimal" w:pos="1134"/>
              </w:tabs>
              <w:ind w:right="-72"/>
              <w:rPr>
                <w:rFonts w:ascii="Arial" w:hAnsi="Arial" w:cs="Arial"/>
                <w:b/>
                <w:bCs/>
                <w:sz w:val="18"/>
                <w:szCs w:val="18"/>
              </w:rPr>
            </w:pPr>
            <w:r w:rsidRPr="00705343">
              <w:rPr>
                <w:rFonts w:ascii="Arial" w:hAnsi="Arial" w:cs="Arial"/>
                <w:b/>
                <w:bCs/>
                <w:sz w:val="18"/>
                <w:szCs w:val="18"/>
              </w:rPr>
              <w:t>Baht</w:t>
            </w:r>
          </w:p>
        </w:tc>
        <w:tc>
          <w:tcPr>
            <w:tcW w:w="1368" w:type="dxa"/>
            <w:tcBorders>
              <w:top w:val="nil"/>
              <w:left w:val="nil"/>
              <w:bottom w:val="single" w:sz="4" w:space="0" w:color="auto"/>
              <w:right w:val="nil"/>
            </w:tcBorders>
          </w:tcPr>
          <w:p w14:paraId="78EF2577" w14:textId="77777777" w:rsidR="005A59B6" w:rsidRPr="00705343" w:rsidRDefault="005A59B6" w:rsidP="00745855">
            <w:pPr>
              <w:tabs>
                <w:tab w:val="decimal" w:pos="1134"/>
              </w:tabs>
              <w:ind w:right="-72"/>
              <w:rPr>
                <w:rFonts w:ascii="Arial" w:hAnsi="Arial" w:cs="Arial"/>
                <w:b/>
                <w:bCs/>
                <w:sz w:val="18"/>
                <w:szCs w:val="18"/>
              </w:rPr>
            </w:pPr>
            <w:r w:rsidRPr="00705343">
              <w:rPr>
                <w:rFonts w:ascii="Arial" w:hAnsi="Arial" w:cs="Arial"/>
                <w:b/>
                <w:bCs/>
                <w:sz w:val="18"/>
                <w:szCs w:val="18"/>
              </w:rPr>
              <w:t>Baht</w:t>
            </w:r>
          </w:p>
        </w:tc>
        <w:tc>
          <w:tcPr>
            <w:tcW w:w="1368" w:type="dxa"/>
            <w:tcBorders>
              <w:top w:val="nil"/>
              <w:left w:val="nil"/>
              <w:bottom w:val="single" w:sz="4" w:space="0" w:color="auto"/>
              <w:right w:val="nil"/>
            </w:tcBorders>
          </w:tcPr>
          <w:p w14:paraId="097D4516" w14:textId="77777777" w:rsidR="005A59B6" w:rsidRPr="00705343" w:rsidRDefault="005A59B6" w:rsidP="00745855">
            <w:pPr>
              <w:tabs>
                <w:tab w:val="decimal" w:pos="1134"/>
              </w:tabs>
              <w:ind w:right="-72"/>
              <w:rPr>
                <w:rFonts w:ascii="Arial" w:hAnsi="Arial" w:cs="Arial"/>
                <w:b/>
                <w:bCs/>
                <w:sz w:val="18"/>
                <w:szCs w:val="18"/>
              </w:rPr>
            </w:pPr>
            <w:r w:rsidRPr="00705343">
              <w:rPr>
                <w:rFonts w:ascii="Arial" w:hAnsi="Arial" w:cs="Arial"/>
                <w:b/>
                <w:bCs/>
                <w:sz w:val="18"/>
                <w:szCs w:val="18"/>
              </w:rPr>
              <w:t>Baht</w:t>
            </w:r>
          </w:p>
        </w:tc>
        <w:tc>
          <w:tcPr>
            <w:tcW w:w="1368" w:type="dxa"/>
            <w:tcBorders>
              <w:top w:val="nil"/>
              <w:left w:val="nil"/>
              <w:bottom w:val="single" w:sz="4" w:space="0" w:color="auto"/>
              <w:right w:val="nil"/>
            </w:tcBorders>
          </w:tcPr>
          <w:p w14:paraId="25D02467" w14:textId="77777777" w:rsidR="005A59B6" w:rsidRPr="00705343" w:rsidRDefault="005A59B6" w:rsidP="00745855">
            <w:pPr>
              <w:tabs>
                <w:tab w:val="decimal" w:pos="1134"/>
              </w:tabs>
              <w:ind w:right="-72"/>
              <w:rPr>
                <w:rFonts w:ascii="Arial" w:hAnsi="Arial" w:cs="Arial"/>
                <w:b/>
                <w:bCs/>
                <w:sz w:val="18"/>
                <w:szCs w:val="18"/>
              </w:rPr>
            </w:pPr>
            <w:r w:rsidRPr="00705343">
              <w:rPr>
                <w:rFonts w:ascii="Arial" w:hAnsi="Arial" w:cs="Arial"/>
                <w:b/>
                <w:bCs/>
                <w:sz w:val="18"/>
                <w:szCs w:val="18"/>
              </w:rPr>
              <w:t>Baht</w:t>
            </w:r>
          </w:p>
        </w:tc>
      </w:tr>
      <w:tr w:rsidR="005A59B6" w:rsidRPr="00145CB3" w14:paraId="1B603CCC" w14:textId="77777777" w:rsidTr="001C32FA">
        <w:tc>
          <w:tcPr>
            <w:tcW w:w="3629" w:type="dxa"/>
            <w:tcBorders>
              <w:top w:val="nil"/>
              <w:left w:val="nil"/>
              <w:bottom w:val="nil"/>
              <w:right w:val="nil"/>
            </w:tcBorders>
          </w:tcPr>
          <w:p w14:paraId="590C1A02" w14:textId="77777777" w:rsidR="005A59B6" w:rsidRPr="00145CB3" w:rsidRDefault="005A59B6" w:rsidP="00745855">
            <w:pPr>
              <w:ind w:left="78"/>
              <w:rPr>
                <w:rFonts w:ascii="Arial" w:hAnsi="Arial" w:cs="Arial"/>
                <w:sz w:val="16"/>
                <w:szCs w:val="16"/>
                <w:lang w:val="en-GB"/>
              </w:rPr>
            </w:pPr>
          </w:p>
        </w:tc>
        <w:tc>
          <w:tcPr>
            <w:tcW w:w="1368" w:type="dxa"/>
            <w:tcBorders>
              <w:top w:val="single" w:sz="4" w:space="0" w:color="auto"/>
              <w:left w:val="nil"/>
              <w:bottom w:val="nil"/>
              <w:right w:val="nil"/>
            </w:tcBorders>
            <w:shd w:val="clear" w:color="auto" w:fill="FAFAFA"/>
          </w:tcPr>
          <w:p w14:paraId="404EA3E1" w14:textId="77777777" w:rsidR="005A59B6" w:rsidRPr="00145CB3" w:rsidRDefault="005A59B6" w:rsidP="00145CB3">
            <w:pPr>
              <w:tabs>
                <w:tab w:val="decimal" w:pos="1152"/>
              </w:tabs>
              <w:ind w:right="-72"/>
              <w:jc w:val="both"/>
              <w:rPr>
                <w:rFonts w:ascii="Arial" w:hAnsi="Arial" w:cs="Arial"/>
                <w:sz w:val="16"/>
                <w:szCs w:val="16"/>
              </w:rPr>
            </w:pPr>
          </w:p>
        </w:tc>
        <w:tc>
          <w:tcPr>
            <w:tcW w:w="1368" w:type="dxa"/>
            <w:tcBorders>
              <w:top w:val="single" w:sz="4" w:space="0" w:color="auto"/>
              <w:left w:val="nil"/>
              <w:bottom w:val="nil"/>
              <w:right w:val="nil"/>
            </w:tcBorders>
          </w:tcPr>
          <w:p w14:paraId="23F1D0D2" w14:textId="77777777" w:rsidR="005A59B6" w:rsidRPr="00145CB3" w:rsidRDefault="005A59B6" w:rsidP="00145CB3">
            <w:pPr>
              <w:tabs>
                <w:tab w:val="decimal" w:pos="1152"/>
              </w:tabs>
              <w:ind w:right="-72"/>
              <w:rPr>
                <w:rFonts w:ascii="Arial" w:hAnsi="Arial" w:cs="Arial"/>
                <w:sz w:val="16"/>
                <w:szCs w:val="16"/>
              </w:rPr>
            </w:pPr>
          </w:p>
        </w:tc>
        <w:tc>
          <w:tcPr>
            <w:tcW w:w="1368" w:type="dxa"/>
            <w:tcBorders>
              <w:top w:val="single" w:sz="4" w:space="0" w:color="auto"/>
              <w:left w:val="nil"/>
              <w:bottom w:val="nil"/>
              <w:right w:val="nil"/>
            </w:tcBorders>
            <w:shd w:val="clear" w:color="auto" w:fill="FAFAFA"/>
          </w:tcPr>
          <w:p w14:paraId="0EE4D937" w14:textId="77777777" w:rsidR="005A59B6" w:rsidRPr="00145CB3" w:rsidRDefault="005A59B6" w:rsidP="00145CB3">
            <w:pPr>
              <w:tabs>
                <w:tab w:val="decimal" w:pos="1152"/>
              </w:tabs>
              <w:ind w:right="-72"/>
              <w:rPr>
                <w:rFonts w:ascii="Arial" w:hAnsi="Arial" w:cs="Arial"/>
                <w:sz w:val="16"/>
                <w:szCs w:val="16"/>
              </w:rPr>
            </w:pPr>
          </w:p>
        </w:tc>
        <w:tc>
          <w:tcPr>
            <w:tcW w:w="1368" w:type="dxa"/>
            <w:tcBorders>
              <w:top w:val="single" w:sz="4" w:space="0" w:color="auto"/>
              <w:left w:val="nil"/>
              <w:bottom w:val="nil"/>
              <w:right w:val="nil"/>
            </w:tcBorders>
          </w:tcPr>
          <w:p w14:paraId="7C6DCD0C" w14:textId="77777777" w:rsidR="005A59B6" w:rsidRPr="00145CB3" w:rsidRDefault="005A59B6" w:rsidP="00145CB3">
            <w:pPr>
              <w:tabs>
                <w:tab w:val="decimal" w:pos="1152"/>
              </w:tabs>
              <w:ind w:right="-72"/>
              <w:rPr>
                <w:rFonts w:ascii="Arial" w:hAnsi="Arial" w:cs="Arial"/>
                <w:sz w:val="16"/>
                <w:szCs w:val="16"/>
              </w:rPr>
            </w:pPr>
          </w:p>
        </w:tc>
      </w:tr>
      <w:tr w:rsidR="00314242" w:rsidRPr="00705343" w14:paraId="44DF870D" w14:textId="77777777" w:rsidTr="001C32FA">
        <w:tc>
          <w:tcPr>
            <w:tcW w:w="3629" w:type="dxa"/>
            <w:tcBorders>
              <w:top w:val="nil"/>
              <w:left w:val="nil"/>
              <w:bottom w:val="nil"/>
              <w:right w:val="nil"/>
            </w:tcBorders>
          </w:tcPr>
          <w:p w14:paraId="56092644" w14:textId="5E33A28D" w:rsidR="00314242" w:rsidRPr="00705343" w:rsidRDefault="00B73950" w:rsidP="00314242">
            <w:pPr>
              <w:ind w:left="78"/>
              <w:rPr>
                <w:rFonts w:ascii="Arial" w:hAnsi="Arial" w:cs="Arial"/>
                <w:sz w:val="18"/>
                <w:szCs w:val="18"/>
                <w:lang w:val="en-GB"/>
              </w:rPr>
            </w:pPr>
            <w:r>
              <w:rPr>
                <w:rFonts w:ascii="Arial" w:hAnsi="Arial" w:cs="Arial"/>
                <w:sz w:val="18"/>
                <w:szCs w:val="18"/>
              </w:rPr>
              <w:t>Salaries and other short-term</w:t>
            </w:r>
          </w:p>
        </w:tc>
        <w:tc>
          <w:tcPr>
            <w:tcW w:w="1368" w:type="dxa"/>
            <w:tcBorders>
              <w:top w:val="nil"/>
              <w:left w:val="nil"/>
              <w:bottom w:val="nil"/>
              <w:right w:val="nil"/>
            </w:tcBorders>
            <w:shd w:val="clear" w:color="auto" w:fill="FAFAFA"/>
          </w:tcPr>
          <w:p w14:paraId="380DD579" w14:textId="50324D97" w:rsidR="00314242" w:rsidRPr="00705343" w:rsidRDefault="00314242" w:rsidP="00145CB3">
            <w:pPr>
              <w:pStyle w:val="BodyText"/>
              <w:tabs>
                <w:tab w:val="clear" w:pos="720"/>
                <w:tab w:val="decimal" w:pos="1152"/>
              </w:tabs>
              <w:ind w:right="-72"/>
              <w:rPr>
                <w:rFonts w:ascii="Arial" w:hAnsi="Arial" w:cs="Arial"/>
                <w:sz w:val="18"/>
                <w:szCs w:val="18"/>
              </w:rPr>
            </w:pPr>
          </w:p>
        </w:tc>
        <w:tc>
          <w:tcPr>
            <w:tcW w:w="1368" w:type="dxa"/>
            <w:tcBorders>
              <w:top w:val="nil"/>
              <w:left w:val="nil"/>
              <w:bottom w:val="nil"/>
              <w:right w:val="nil"/>
            </w:tcBorders>
          </w:tcPr>
          <w:p w14:paraId="05C34379" w14:textId="0B9E3A61" w:rsidR="00314242" w:rsidRPr="00705343" w:rsidRDefault="00314242" w:rsidP="00145CB3">
            <w:pPr>
              <w:pStyle w:val="BodyText"/>
              <w:tabs>
                <w:tab w:val="clear" w:pos="720"/>
                <w:tab w:val="decimal" w:pos="1152"/>
              </w:tabs>
              <w:ind w:right="-72"/>
              <w:rPr>
                <w:rFonts w:ascii="Arial" w:hAnsi="Arial" w:cs="Arial"/>
                <w:sz w:val="18"/>
                <w:szCs w:val="18"/>
              </w:rPr>
            </w:pPr>
          </w:p>
        </w:tc>
        <w:tc>
          <w:tcPr>
            <w:tcW w:w="1368" w:type="dxa"/>
            <w:tcBorders>
              <w:top w:val="nil"/>
              <w:left w:val="nil"/>
              <w:bottom w:val="nil"/>
              <w:right w:val="nil"/>
            </w:tcBorders>
            <w:shd w:val="clear" w:color="auto" w:fill="FAFAFA"/>
          </w:tcPr>
          <w:p w14:paraId="2F003B7F" w14:textId="68471FDC" w:rsidR="00314242" w:rsidRPr="00705343" w:rsidRDefault="00314242" w:rsidP="00145CB3">
            <w:pPr>
              <w:pStyle w:val="BodyText"/>
              <w:tabs>
                <w:tab w:val="clear" w:pos="720"/>
                <w:tab w:val="decimal" w:pos="1152"/>
              </w:tabs>
              <w:ind w:right="-72"/>
              <w:rPr>
                <w:rFonts w:ascii="Arial" w:hAnsi="Arial" w:cs="Arial"/>
                <w:sz w:val="18"/>
                <w:szCs w:val="18"/>
              </w:rPr>
            </w:pPr>
          </w:p>
        </w:tc>
        <w:tc>
          <w:tcPr>
            <w:tcW w:w="1368" w:type="dxa"/>
            <w:tcBorders>
              <w:top w:val="nil"/>
              <w:left w:val="nil"/>
              <w:bottom w:val="nil"/>
              <w:right w:val="nil"/>
            </w:tcBorders>
          </w:tcPr>
          <w:p w14:paraId="36F73601" w14:textId="4DB65E29" w:rsidR="00314242" w:rsidRPr="00705343" w:rsidRDefault="00314242" w:rsidP="00145CB3">
            <w:pPr>
              <w:pStyle w:val="BodyText"/>
              <w:tabs>
                <w:tab w:val="clear" w:pos="720"/>
                <w:tab w:val="decimal" w:pos="1152"/>
              </w:tabs>
              <w:ind w:right="-72"/>
              <w:rPr>
                <w:rFonts w:ascii="Arial" w:hAnsi="Arial" w:cs="Arial"/>
                <w:sz w:val="18"/>
                <w:szCs w:val="18"/>
              </w:rPr>
            </w:pPr>
          </w:p>
        </w:tc>
      </w:tr>
      <w:tr w:rsidR="00B73950" w:rsidRPr="00705343" w14:paraId="3DA7ED22" w14:textId="77777777" w:rsidTr="001C32FA">
        <w:tc>
          <w:tcPr>
            <w:tcW w:w="3629" w:type="dxa"/>
            <w:tcBorders>
              <w:top w:val="nil"/>
              <w:left w:val="nil"/>
              <w:bottom w:val="nil"/>
              <w:right w:val="nil"/>
            </w:tcBorders>
          </w:tcPr>
          <w:p w14:paraId="67B078ED" w14:textId="5FE569CA" w:rsidR="00B73950" w:rsidRPr="00705343" w:rsidRDefault="00B73950" w:rsidP="00B73950">
            <w:pPr>
              <w:ind w:left="78"/>
              <w:rPr>
                <w:rFonts w:ascii="Arial" w:hAnsi="Arial" w:cs="Arial"/>
                <w:sz w:val="18"/>
                <w:szCs w:val="18"/>
              </w:rPr>
            </w:pPr>
            <w:r>
              <w:rPr>
                <w:rFonts w:ascii="Arial" w:hAnsi="Arial" w:cs="Arial"/>
                <w:sz w:val="18"/>
                <w:szCs w:val="18"/>
              </w:rPr>
              <w:t xml:space="preserve">   employee benefits</w:t>
            </w:r>
          </w:p>
        </w:tc>
        <w:tc>
          <w:tcPr>
            <w:tcW w:w="1368" w:type="dxa"/>
            <w:tcBorders>
              <w:top w:val="nil"/>
              <w:left w:val="nil"/>
              <w:bottom w:val="nil"/>
              <w:right w:val="nil"/>
            </w:tcBorders>
            <w:shd w:val="clear" w:color="auto" w:fill="FAFAFA"/>
          </w:tcPr>
          <w:p w14:paraId="781BF94E" w14:textId="47214CD3" w:rsidR="00B73950" w:rsidRPr="00540F14" w:rsidRDefault="00B73950" w:rsidP="00B73950">
            <w:pPr>
              <w:pStyle w:val="BodyText"/>
              <w:tabs>
                <w:tab w:val="clear" w:pos="720"/>
                <w:tab w:val="decimal" w:pos="1152"/>
              </w:tabs>
              <w:ind w:right="-72"/>
              <w:rPr>
                <w:rFonts w:ascii="Arial" w:hAnsi="Arial" w:cs="Arial"/>
                <w:sz w:val="18"/>
                <w:szCs w:val="18"/>
                <w:lang w:val="en-GB"/>
              </w:rPr>
            </w:pPr>
            <w:r w:rsidRPr="00540F14">
              <w:rPr>
                <w:rFonts w:ascii="Arial" w:hAnsi="Arial" w:cs="Arial"/>
                <w:sz w:val="18"/>
                <w:szCs w:val="18"/>
                <w:lang w:val="en-GB"/>
              </w:rPr>
              <w:t>39</w:t>
            </w:r>
            <w:r w:rsidRPr="00705343">
              <w:rPr>
                <w:rFonts w:ascii="Arial" w:hAnsi="Arial" w:cs="Arial"/>
                <w:sz w:val="18"/>
                <w:szCs w:val="18"/>
              </w:rPr>
              <w:t>,</w:t>
            </w:r>
            <w:r w:rsidRPr="00540F14">
              <w:rPr>
                <w:rFonts w:ascii="Arial" w:hAnsi="Arial" w:cs="Arial"/>
                <w:sz w:val="18"/>
                <w:szCs w:val="18"/>
                <w:lang w:val="en-GB"/>
              </w:rPr>
              <w:t>035</w:t>
            </w:r>
            <w:r w:rsidRPr="00705343">
              <w:rPr>
                <w:rFonts w:ascii="Arial" w:hAnsi="Arial" w:cs="Arial"/>
                <w:sz w:val="18"/>
                <w:szCs w:val="18"/>
              </w:rPr>
              <w:t>,</w:t>
            </w:r>
            <w:r w:rsidRPr="00540F14">
              <w:rPr>
                <w:rFonts w:ascii="Arial" w:hAnsi="Arial" w:cs="Arial"/>
                <w:sz w:val="18"/>
                <w:szCs w:val="18"/>
                <w:lang w:val="en-GB"/>
              </w:rPr>
              <w:t>244</w:t>
            </w:r>
          </w:p>
        </w:tc>
        <w:tc>
          <w:tcPr>
            <w:tcW w:w="1368" w:type="dxa"/>
            <w:tcBorders>
              <w:top w:val="nil"/>
              <w:left w:val="nil"/>
              <w:bottom w:val="nil"/>
              <w:right w:val="nil"/>
            </w:tcBorders>
          </w:tcPr>
          <w:p w14:paraId="6438240A" w14:textId="638D25CC" w:rsidR="00B73950" w:rsidRPr="00540F14" w:rsidRDefault="00B73950" w:rsidP="00B73950">
            <w:pPr>
              <w:pStyle w:val="BodyText"/>
              <w:tabs>
                <w:tab w:val="clear" w:pos="720"/>
                <w:tab w:val="decimal" w:pos="1152"/>
              </w:tabs>
              <w:ind w:right="-72"/>
              <w:rPr>
                <w:rFonts w:ascii="Arial" w:hAnsi="Arial" w:cs="Arial"/>
                <w:sz w:val="18"/>
                <w:szCs w:val="18"/>
                <w:lang w:val="en-GB"/>
              </w:rPr>
            </w:pPr>
            <w:r w:rsidRPr="00540F14">
              <w:rPr>
                <w:rFonts w:ascii="Arial" w:hAnsi="Arial" w:cs="Arial"/>
                <w:sz w:val="18"/>
                <w:szCs w:val="18"/>
                <w:lang w:val="en-GB"/>
              </w:rPr>
              <w:t>31</w:t>
            </w:r>
            <w:r w:rsidRPr="00705343">
              <w:rPr>
                <w:rFonts w:ascii="Arial" w:hAnsi="Arial" w:cs="Arial"/>
                <w:sz w:val="18"/>
                <w:szCs w:val="18"/>
              </w:rPr>
              <w:t>,</w:t>
            </w:r>
            <w:r w:rsidRPr="00540F14">
              <w:rPr>
                <w:rFonts w:ascii="Arial" w:hAnsi="Arial" w:cs="Arial"/>
                <w:sz w:val="18"/>
                <w:szCs w:val="18"/>
                <w:lang w:val="en-GB"/>
              </w:rPr>
              <w:t>812</w:t>
            </w:r>
            <w:r w:rsidRPr="00705343">
              <w:rPr>
                <w:rFonts w:ascii="Arial" w:hAnsi="Arial" w:cs="Arial"/>
                <w:sz w:val="18"/>
                <w:szCs w:val="18"/>
              </w:rPr>
              <w:t>,</w:t>
            </w:r>
            <w:r w:rsidRPr="00540F14">
              <w:rPr>
                <w:rFonts w:ascii="Arial" w:hAnsi="Arial" w:cs="Arial"/>
                <w:sz w:val="18"/>
                <w:szCs w:val="18"/>
                <w:lang w:val="en-GB"/>
              </w:rPr>
              <w:t>469</w:t>
            </w:r>
          </w:p>
        </w:tc>
        <w:tc>
          <w:tcPr>
            <w:tcW w:w="1368" w:type="dxa"/>
            <w:tcBorders>
              <w:top w:val="nil"/>
              <w:left w:val="nil"/>
              <w:bottom w:val="nil"/>
              <w:right w:val="nil"/>
            </w:tcBorders>
            <w:shd w:val="clear" w:color="auto" w:fill="FAFAFA"/>
          </w:tcPr>
          <w:p w14:paraId="58CB7377" w14:textId="38EFF992" w:rsidR="00B73950" w:rsidRPr="00540F14" w:rsidRDefault="00B73950" w:rsidP="00B73950">
            <w:pPr>
              <w:pStyle w:val="BodyText"/>
              <w:tabs>
                <w:tab w:val="clear" w:pos="720"/>
                <w:tab w:val="decimal" w:pos="1152"/>
              </w:tabs>
              <w:ind w:right="-72"/>
              <w:rPr>
                <w:rFonts w:ascii="Arial" w:hAnsi="Arial" w:cs="Arial"/>
                <w:sz w:val="18"/>
                <w:szCs w:val="18"/>
                <w:lang w:val="en-GB"/>
              </w:rPr>
            </w:pPr>
            <w:r w:rsidRPr="00540F14">
              <w:rPr>
                <w:rFonts w:ascii="Arial" w:hAnsi="Arial" w:cs="Arial"/>
                <w:sz w:val="18"/>
                <w:szCs w:val="18"/>
                <w:lang w:val="en-GB"/>
              </w:rPr>
              <w:t>39</w:t>
            </w:r>
            <w:r w:rsidRPr="00705343">
              <w:rPr>
                <w:rFonts w:ascii="Arial" w:hAnsi="Arial" w:cs="Arial"/>
                <w:sz w:val="18"/>
                <w:szCs w:val="18"/>
              </w:rPr>
              <w:t>,</w:t>
            </w:r>
            <w:r w:rsidRPr="00540F14">
              <w:rPr>
                <w:rFonts w:ascii="Arial" w:hAnsi="Arial" w:cs="Arial"/>
                <w:sz w:val="18"/>
                <w:szCs w:val="18"/>
                <w:lang w:val="en-GB"/>
              </w:rPr>
              <w:t>035</w:t>
            </w:r>
            <w:r w:rsidRPr="00705343">
              <w:rPr>
                <w:rFonts w:ascii="Arial" w:hAnsi="Arial" w:cs="Arial"/>
                <w:sz w:val="18"/>
                <w:szCs w:val="18"/>
              </w:rPr>
              <w:t>,</w:t>
            </w:r>
            <w:r w:rsidRPr="00540F14">
              <w:rPr>
                <w:rFonts w:ascii="Arial" w:hAnsi="Arial" w:cs="Arial"/>
                <w:sz w:val="18"/>
                <w:szCs w:val="18"/>
                <w:lang w:val="en-GB"/>
              </w:rPr>
              <w:t>244</w:t>
            </w:r>
          </w:p>
        </w:tc>
        <w:tc>
          <w:tcPr>
            <w:tcW w:w="1368" w:type="dxa"/>
            <w:tcBorders>
              <w:top w:val="nil"/>
              <w:left w:val="nil"/>
              <w:bottom w:val="nil"/>
              <w:right w:val="nil"/>
            </w:tcBorders>
          </w:tcPr>
          <w:p w14:paraId="10198249" w14:textId="6946368B" w:rsidR="00B73950" w:rsidRPr="00540F14" w:rsidRDefault="00B73950" w:rsidP="00B73950">
            <w:pPr>
              <w:pStyle w:val="BodyText"/>
              <w:tabs>
                <w:tab w:val="clear" w:pos="720"/>
                <w:tab w:val="decimal" w:pos="1152"/>
              </w:tabs>
              <w:ind w:right="-72"/>
              <w:rPr>
                <w:rFonts w:ascii="Arial" w:hAnsi="Arial" w:cs="Arial"/>
                <w:sz w:val="18"/>
                <w:szCs w:val="18"/>
                <w:lang w:val="en-GB"/>
              </w:rPr>
            </w:pPr>
            <w:r w:rsidRPr="00540F14">
              <w:rPr>
                <w:rFonts w:ascii="Arial" w:hAnsi="Arial" w:cs="Arial"/>
                <w:sz w:val="18"/>
                <w:szCs w:val="18"/>
                <w:lang w:val="en-GB"/>
              </w:rPr>
              <w:t>31</w:t>
            </w:r>
            <w:r w:rsidRPr="00705343">
              <w:rPr>
                <w:rFonts w:ascii="Arial" w:hAnsi="Arial" w:cs="Arial"/>
                <w:sz w:val="18"/>
                <w:szCs w:val="18"/>
              </w:rPr>
              <w:t>,</w:t>
            </w:r>
            <w:r w:rsidRPr="00540F14">
              <w:rPr>
                <w:rFonts w:ascii="Arial" w:hAnsi="Arial" w:cs="Arial"/>
                <w:sz w:val="18"/>
                <w:szCs w:val="18"/>
                <w:lang w:val="en-GB"/>
              </w:rPr>
              <w:t>812</w:t>
            </w:r>
            <w:r w:rsidRPr="00705343">
              <w:rPr>
                <w:rFonts w:ascii="Arial" w:hAnsi="Arial" w:cs="Arial"/>
                <w:sz w:val="18"/>
                <w:szCs w:val="18"/>
              </w:rPr>
              <w:t>,</w:t>
            </w:r>
            <w:r w:rsidRPr="00540F14">
              <w:rPr>
                <w:rFonts w:ascii="Arial" w:hAnsi="Arial" w:cs="Arial"/>
                <w:sz w:val="18"/>
                <w:szCs w:val="18"/>
                <w:lang w:val="en-GB"/>
              </w:rPr>
              <w:t>469</w:t>
            </w:r>
          </w:p>
        </w:tc>
      </w:tr>
      <w:tr w:rsidR="00B73950" w:rsidRPr="00705343" w14:paraId="1572357D" w14:textId="77777777" w:rsidTr="00A9025A">
        <w:tc>
          <w:tcPr>
            <w:tcW w:w="3629" w:type="dxa"/>
            <w:tcBorders>
              <w:top w:val="nil"/>
              <w:left w:val="nil"/>
              <w:bottom w:val="nil"/>
              <w:right w:val="nil"/>
            </w:tcBorders>
          </w:tcPr>
          <w:p w14:paraId="4E4CCA86" w14:textId="77777777" w:rsidR="00B73950" w:rsidRPr="00705343" w:rsidRDefault="00B73950" w:rsidP="00B73950">
            <w:pPr>
              <w:ind w:left="78"/>
              <w:rPr>
                <w:rFonts w:ascii="Arial" w:hAnsi="Arial" w:cs="Arial"/>
                <w:sz w:val="18"/>
                <w:szCs w:val="18"/>
              </w:rPr>
            </w:pPr>
            <w:r w:rsidRPr="00705343">
              <w:rPr>
                <w:rFonts w:ascii="Arial" w:hAnsi="Arial" w:cs="Arial"/>
                <w:sz w:val="18"/>
                <w:szCs w:val="18"/>
              </w:rPr>
              <w:t>Post-employment benefits</w:t>
            </w:r>
          </w:p>
        </w:tc>
        <w:tc>
          <w:tcPr>
            <w:tcW w:w="1368" w:type="dxa"/>
            <w:tcBorders>
              <w:top w:val="nil"/>
              <w:left w:val="nil"/>
              <w:bottom w:val="nil"/>
              <w:right w:val="nil"/>
            </w:tcBorders>
            <w:shd w:val="clear" w:color="auto" w:fill="FAFAFA"/>
          </w:tcPr>
          <w:p w14:paraId="7302577C" w14:textId="74252CEE" w:rsidR="00B73950" w:rsidRPr="00705343" w:rsidRDefault="00B73950" w:rsidP="00B73950">
            <w:pPr>
              <w:pStyle w:val="BodyText"/>
              <w:tabs>
                <w:tab w:val="clear" w:pos="720"/>
                <w:tab w:val="decimal" w:pos="1152"/>
              </w:tabs>
              <w:ind w:right="-72"/>
              <w:rPr>
                <w:rFonts w:ascii="Arial" w:hAnsi="Arial" w:cs="Arial"/>
                <w:sz w:val="18"/>
                <w:szCs w:val="18"/>
              </w:rPr>
            </w:pPr>
            <w:r w:rsidRPr="00540F14">
              <w:rPr>
                <w:rFonts w:ascii="Arial" w:hAnsi="Arial" w:cs="Arial"/>
                <w:sz w:val="18"/>
                <w:szCs w:val="18"/>
                <w:lang w:val="en-GB"/>
              </w:rPr>
              <w:t>150</w:t>
            </w:r>
            <w:r w:rsidRPr="00705343">
              <w:rPr>
                <w:rFonts w:ascii="Arial" w:hAnsi="Arial" w:cs="Arial"/>
                <w:sz w:val="18"/>
                <w:szCs w:val="18"/>
              </w:rPr>
              <w:t>,</w:t>
            </w:r>
            <w:r w:rsidRPr="00540F14">
              <w:rPr>
                <w:rFonts w:ascii="Arial" w:hAnsi="Arial" w:cs="Arial"/>
                <w:sz w:val="18"/>
                <w:szCs w:val="18"/>
                <w:lang w:val="en-GB"/>
              </w:rPr>
              <w:t>280</w:t>
            </w:r>
          </w:p>
        </w:tc>
        <w:tc>
          <w:tcPr>
            <w:tcW w:w="1368" w:type="dxa"/>
            <w:tcBorders>
              <w:top w:val="nil"/>
              <w:left w:val="nil"/>
              <w:bottom w:val="nil"/>
              <w:right w:val="nil"/>
            </w:tcBorders>
          </w:tcPr>
          <w:p w14:paraId="3BE323F6" w14:textId="794B4ECD" w:rsidR="00B73950" w:rsidRPr="00705343" w:rsidRDefault="00B73950" w:rsidP="00B73950">
            <w:pPr>
              <w:pStyle w:val="BodyText"/>
              <w:tabs>
                <w:tab w:val="clear" w:pos="720"/>
                <w:tab w:val="decimal" w:pos="1152"/>
              </w:tabs>
              <w:ind w:right="-72"/>
              <w:rPr>
                <w:rFonts w:ascii="Arial" w:hAnsi="Arial" w:cs="Arial"/>
                <w:sz w:val="18"/>
                <w:szCs w:val="18"/>
              </w:rPr>
            </w:pPr>
            <w:r w:rsidRPr="00705343">
              <w:rPr>
                <w:rFonts w:ascii="Arial" w:hAnsi="Arial" w:cs="Arial"/>
                <w:sz w:val="18"/>
                <w:szCs w:val="18"/>
                <w:cs/>
              </w:rPr>
              <w:t>(</w:t>
            </w:r>
            <w:r w:rsidRPr="00540F14">
              <w:rPr>
                <w:rFonts w:ascii="Arial" w:hAnsi="Arial" w:cs="Arial"/>
                <w:sz w:val="18"/>
                <w:szCs w:val="18"/>
                <w:lang w:val="en-GB"/>
              </w:rPr>
              <w:t>263</w:t>
            </w:r>
            <w:r w:rsidRPr="00705343">
              <w:rPr>
                <w:rFonts w:ascii="Arial" w:hAnsi="Arial" w:cs="Arial"/>
                <w:sz w:val="18"/>
                <w:szCs w:val="18"/>
              </w:rPr>
              <w:t>,</w:t>
            </w:r>
            <w:r w:rsidRPr="00540F14">
              <w:rPr>
                <w:rFonts w:ascii="Arial" w:hAnsi="Arial" w:cs="Arial"/>
                <w:sz w:val="18"/>
                <w:szCs w:val="18"/>
                <w:lang w:val="en-GB"/>
              </w:rPr>
              <w:t>488</w:t>
            </w:r>
            <w:r w:rsidRPr="00705343">
              <w:rPr>
                <w:rFonts w:ascii="Arial" w:hAnsi="Arial" w:cs="Arial"/>
                <w:sz w:val="18"/>
                <w:szCs w:val="18"/>
                <w:cs/>
              </w:rPr>
              <w:t>)</w:t>
            </w:r>
          </w:p>
        </w:tc>
        <w:tc>
          <w:tcPr>
            <w:tcW w:w="1368" w:type="dxa"/>
            <w:tcBorders>
              <w:top w:val="nil"/>
              <w:left w:val="nil"/>
              <w:bottom w:val="nil"/>
              <w:right w:val="nil"/>
            </w:tcBorders>
            <w:shd w:val="clear" w:color="auto" w:fill="FAFAFA"/>
          </w:tcPr>
          <w:p w14:paraId="13E76E36" w14:textId="7B1AD687" w:rsidR="00B73950" w:rsidRPr="00705343" w:rsidRDefault="00B73950" w:rsidP="00B73950">
            <w:pPr>
              <w:pStyle w:val="BodyText"/>
              <w:tabs>
                <w:tab w:val="clear" w:pos="720"/>
                <w:tab w:val="decimal" w:pos="1152"/>
              </w:tabs>
              <w:ind w:right="-72"/>
              <w:rPr>
                <w:rFonts w:ascii="Arial" w:hAnsi="Arial" w:cs="Arial"/>
                <w:sz w:val="18"/>
                <w:szCs w:val="18"/>
              </w:rPr>
            </w:pPr>
            <w:r w:rsidRPr="00540F14">
              <w:rPr>
                <w:rFonts w:ascii="Arial" w:hAnsi="Arial" w:cs="Arial"/>
                <w:sz w:val="18"/>
                <w:szCs w:val="18"/>
                <w:lang w:val="en-GB"/>
              </w:rPr>
              <w:t>150</w:t>
            </w:r>
            <w:r w:rsidRPr="00705343">
              <w:rPr>
                <w:rFonts w:ascii="Arial" w:hAnsi="Arial" w:cs="Arial"/>
                <w:sz w:val="18"/>
                <w:szCs w:val="18"/>
              </w:rPr>
              <w:t>,</w:t>
            </w:r>
            <w:r w:rsidRPr="00540F14">
              <w:rPr>
                <w:rFonts w:ascii="Arial" w:hAnsi="Arial" w:cs="Arial"/>
                <w:sz w:val="18"/>
                <w:szCs w:val="18"/>
                <w:lang w:val="en-GB"/>
              </w:rPr>
              <w:t>280</w:t>
            </w:r>
          </w:p>
        </w:tc>
        <w:tc>
          <w:tcPr>
            <w:tcW w:w="1368" w:type="dxa"/>
            <w:tcBorders>
              <w:top w:val="nil"/>
              <w:left w:val="nil"/>
              <w:bottom w:val="nil"/>
              <w:right w:val="nil"/>
            </w:tcBorders>
          </w:tcPr>
          <w:p w14:paraId="307BB8ED" w14:textId="1C43AE8E" w:rsidR="00B73950" w:rsidRPr="00705343" w:rsidRDefault="00B73950" w:rsidP="00B73950">
            <w:pPr>
              <w:pStyle w:val="BodyText"/>
              <w:tabs>
                <w:tab w:val="clear" w:pos="720"/>
                <w:tab w:val="decimal" w:pos="1152"/>
              </w:tabs>
              <w:ind w:right="-72"/>
              <w:rPr>
                <w:rFonts w:ascii="Arial" w:hAnsi="Arial" w:cs="Arial"/>
                <w:sz w:val="18"/>
                <w:szCs w:val="18"/>
              </w:rPr>
            </w:pPr>
            <w:r w:rsidRPr="00705343">
              <w:rPr>
                <w:rFonts w:ascii="Arial" w:hAnsi="Arial" w:cs="Arial"/>
                <w:sz w:val="18"/>
                <w:szCs w:val="18"/>
                <w:cs/>
              </w:rPr>
              <w:t>(</w:t>
            </w:r>
            <w:r w:rsidRPr="00540F14">
              <w:rPr>
                <w:rFonts w:ascii="Arial" w:hAnsi="Arial" w:cs="Arial"/>
                <w:sz w:val="18"/>
                <w:szCs w:val="18"/>
                <w:lang w:val="en-GB"/>
              </w:rPr>
              <w:t>263</w:t>
            </w:r>
            <w:r w:rsidRPr="00705343">
              <w:rPr>
                <w:rFonts w:ascii="Arial" w:hAnsi="Arial" w:cs="Arial"/>
                <w:sz w:val="18"/>
                <w:szCs w:val="18"/>
              </w:rPr>
              <w:t>,</w:t>
            </w:r>
            <w:r w:rsidRPr="00540F14">
              <w:rPr>
                <w:rFonts w:ascii="Arial" w:hAnsi="Arial" w:cs="Arial"/>
                <w:sz w:val="18"/>
                <w:szCs w:val="18"/>
                <w:lang w:val="en-GB"/>
              </w:rPr>
              <w:t>488</w:t>
            </w:r>
            <w:r w:rsidRPr="00705343">
              <w:rPr>
                <w:rFonts w:ascii="Arial" w:hAnsi="Arial" w:cs="Arial"/>
                <w:sz w:val="18"/>
                <w:szCs w:val="18"/>
                <w:cs/>
              </w:rPr>
              <w:t>)</w:t>
            </w:r>
          </w:p>
        </w:tc>
      </w:tr>
    </w:tbl>
    <w:p w14:paraId="597ACAA2" w14:textId="77777777" w:rsidR="005A59B6" w:rsidRPr="00145CB3" w:rsidRDefault="005A59B6" w:rsidP="001B5CE1">
      <w:pPr>
        <w:ind w:left="540"/>
        <w:rPr>
          <w:rFonts w:ascii="Arial" w:hAnsi="Arial" w:cs="Arial"/>
          <w:sz w:val="16"/>
          <w:szCs w:val="16"/>
        </w:rPr>
      </w:pPr>
    </w:p>
    <w:p w14:paraId="2480DB6C" w14:textId="2C0DC0B0" w:rsidR="001B5CE1" w:rsidRPr="00705343" w:rsidRDefault="005A59B6" w:rsidP="00EF389A">
      <w:pPr>
        <w:ind w:left="540"/>
        <w:jc w:val="both"/>
        <w:rPr>
          <w:rFonts w:ascii="Arial" w:hAnsi="Arial" w:cs="Arial"/>
          <w:sz w:val="18"/>
          <w:szCs w:val="18"/>
        </w:rPr>
      </w:pPr>
      <w:r w:rsidRPr="00705343">
        <w:rPr>
          <w:rFonts w:ascii="Arial" w:hAnsi="Arial" w:cs="Arial"/>
          <w:sz w:val="18"/>
          <w:szCs w:val="18"/>
        </w:rPr>
        <w:t>The Company presents Directors’ remuneration as part of administrative expenses.</w:t>
      </w:r>
    </w:p>
    <w:p w14:paraId="26A5E373" w14:textId="259E8B36" w:rsidR="001B5CE1" w:rsidRPr="00145CB3" w:rsidRDefault="001B5CE1">
      <w:pPr>
        <w:overflowPunct/>
        <w:autoSpaceDE/>
        <w:autoSpaceDN/>
        <w:adjustRightInd/>
        <w:textAlignment w:val="auto"/>
        <w:rPr>
          <w:rFonts w:ascii="Arial" w:hAnsi="Arial" w:cs="Arial"/>
          <w:sz w:val="16"/>
          <w:szCs w:val="16"/>
        </w:rPr>
      </w:pPr>
    </w:p>
    <w:p w14:paraId="56E8623E" w14:textId="3176EA1C" w:rsidR="00AE4674" w:rsidRDefault="00AE4674">
      <w:pPr>
        <w:overflowPunct/>
        <w:autoSpaceDE/>
        <w:autoSpaceDN/>
        <w:adjustRightInd/>
        <w:textAlignment w:val="auto"/>
        <w:rPr>
          <w:rFonts w:ascii="Arial" w:hAnsi="Arial" w:cs="Arial"/>
          <w:sz w:val="16"/>
          <w:szCs w:val="16"/>
        </w:rPr>
      </w:pPr>
      <w:r>
        <w:rPr>
          <w:rFonts w:ascii="Arial" w:hAnsi="Arial" w:cs="Arial"/>
          <w:sz w:val="16"/>
          <w:szCs w:val="16"/>
        </w:rPr>
        <w:br w:type="page"/>
      </w:r>
    </w:p>
    <w:p w14:paraId="39FFFCEE" w14:textId="77777777" w:rsidR="005A59B6" w:rsidRPr="00145CB3" w:rsidRDefault="005A59B6" w:rsidP="009A5C44">
      <w:pPr>
        <w:jc w:val="both"/>
        <w:rPr>
          <w:rFonts w:ascii="Arial" w:hAnsi="Arial" w:cs="Arial"/>
          <w:sz w:val="16"/>
          <w:szCs w:val="16"/>
        </w:rPr>
      </w:pPr>
    </w:p>
    <w:tbl>
      <w:tblPr>
        <w:tblW w:w="9461" w:type="dxa"/>
        <w:shd w:val="clear" w:color="auto" w:fill="FFA543"/>
        <w:tblLook w:val="04A0" w:firstRow="1" w:lastRow="0" w:firstColumn="1" w:lastColumn="0" w:noHBand="0" w:noVBand="1"/>
      </w:tblPr>
      <w:tblGrid>
        <w:gridCol w:w="9461"/>
      </w:tblGrid>
      <w:tr w:rsidR="005A59B6" w:rsidRPr="001D1B32" w14:paraId="7300CBC1" w14:textId="77777777" w:rsidTr="00745855">
        <w:trPr>
          <w:trHeight w:val="386"/>
        </w:trPr>
        <w:tc>
          <w:tcPr>
            <w:tcW w:w="9461" w:type="dxa"/>
            <w:shd w:val="clear" w:color="auto" w:fill="FFA543"/>
            <w:vAlign w:val="center"/>
            <w:hideMark/>
          </w:tcPr>
          <w:p w14:paraId="7E6E92C0" w14:textId="64264C72" w:rsidR="005A59B6" w:rsidRPr="001D1B32" w:rsidRDefault="00540F14" w:rsidP="00745855">
            <w:pPr>
              <w:tabs>
                <w:tab w:val="left" w:pos="432"/>
              </w:tabs>
              <w:ind w:left="432" w:hanging="432"/>
              <w:rPr>
                <w:rFonts w:ascii="Arial" w:hAnsi="Arial" w:cs="Arial"/>
                <w:b/>
                <w:bCs/>
                <w:color w:val="FFFFFF"/>
                <w:sz w:val="18"/>
                <w:szCs w:val="18"/>
                <w:lang w:val="en-GB"/>
              </w:rPr>
            </w:pPr>
            <w:r w:rsidRPr="00540F14">
              <w:rPr>
                <w:rFonts w:ascii="Arial" w:hAnsi="Arial" w:cs="Arial"/>
                <w:b/>
                <w:bCs/>
                <w:color w:val="FFFFFF"/>
                <w:sz w:val="18"/>
                <w:szCs w:val="18"/>
                <w:lang w:val="en-GB"/>
              </w:rPr>
              <w:t>31</w:t>
            </w:r>
            <w:r w:rsidR="005A59B6" w:rsidRPr="001D1B32">
              <w:rPr>
                <w:rFonts w:ascii="Arial" w:hAnsi="Arial" w:cs="Arial"/>
                <w:b/>
                <w:bCs/>
                <w:color w:val="FFFFFF"/>
                <w:sz w:val="18"/>
                <w:szCs w:val="18"/>
                <w:lang w:val="en-GB"/>
              </w:rPr>
              <w:tab/>
              <w:t>Contingent liabilities</w:t>
            </w:r>
          </w:p>
        </w:tc>
      </w:tr>
    </w:tbl>
    <w:p w14:paraId="00959CA2" w14:textId="77777777" w:rsidR="005A59B6" w:rsidRPr="00145CB3" w:rsidRDefault="005A59B6" w:rsidP="005A59B6">
      <w:pPr>
        <w:tabs>
          <w:tab w:val="left" w:pos="540"/>
        </w:tabs>
        <w:jc w:val="thaiDistribute"/>
        <w:rPr>
          <w:rFonts w:ascii="Arial" w:hAnsi="Arial" w:cs="Arial"/>
          <w:sz w:val="16"/>
          <w:szCs w:val="16"/>
          <w:lang w:val="en-GB"/>
        </w:rPr>
      </w:pPr>
    </w:p>
    <w:p w14:paraId="421F7238" w14:textId="48006021" w:rsidR="0077144E" w:rsidRDefault="0067318D" w:rsidP="0077144E">
      <w:pPr>
        <w:tabs>
          <w:tab w:val="left" w:pos="540"/>
        </w:tabs>
        <w:jc w:val="thaiDistribute"/>
        <w:rPr>
          <w:rFonts w:ascii="Arial" w:hAnsi="Arial" w:cs="Arial"/>
          <w:sz w:val="18"/>
          <w:szCs w:val="18"/>
          <w:lang w:val="en-GB"/>
        </w:rPr>
      </w:pPr>
      <w:r w:rsidRPr="0067318D">
        <w:rPr>
          <w:rFonts w:ascii="Arial" w:hAnsi="Arial" w:cs="Arial"/>
          <w:sz w:val="18"/>
          <w:szCs w:val="18"/>
          <w:lang w:val="en-GB"/>
        </w:rPr>
        <w:t xml:space="preserve">In October </w:t>
      </w:r>
      <w:r w:rsidR="00540F14" w:rsidRPr="00540F14">
        <w:rPr>
          <w:rFonts w:ascii="Arial" w:hAnsi="Arial" w:cs="Arial"/>
          <w:sz w:val="18"/>
          <w:szCs w:val="18"/>
          <w:lang w:val="en-GB"/>
        </w:rPr>
        <w:t>2020</w:t>
      </w:r>
      <w:r w:rsidRPr="0067318D">
        <w:rPr>
          <w:rFonts w:ascii="Arial" w:hAnsi="Arial" w:cs="Arial"/>
          <w:sz w:val="18"/>
          <w:szCs w:val="18"/>
          <w:lang w:val="en-GB"/>
        </w:rPr>
        <w:t xml:space="preserve">, a subcontractor for the River Wing building renovation project has filed a lawsuit with the Southern Bangkok Civil Court against the Company claiming for the unpaid payment under the construction agreement between the subcontractor and the primary contractor of the Company amount totaling Baht </w:t>
      </w:r>
      <w:r w:rsidR="00540F14" w:rsidRPr="00540F14">
        <w:rPr>
          <w:rFonts w:ascii="Arial" w:hAnsi="Arial" w:cs="Arial"/>
          <w:sz w:val="18"/>
          <w:szCs w:val="18"/>
          <w:lang w:val="en-GB"/>
        </w:rPr>
        <w:t>61</w:t>
      </w:r>
      <w:r w:rsidRPr="0067318D">
        <w:rPr>
          <w:rFonts w:ascii="Arial" w:hAnsi="Arial" w:cs="Arial"/>
          <w:sz w:val="18"/>
          <w:szCs w:val="18"/>
          <w:lang w:val="en-GB"/>
        </w:rPr>
        <w:t>.</w:t>
      </w:r>
      <w:r w:rsidR="00540F14" w:rsidRPr="00540F14">
        <w:rPr>
          <w:rFonts w:ascii="Arial" w:hAnsi="Arial" w:cs="Arial"/>
          <w:sz w:val="18"/>
          <w:szCs w:val="18"/>
          <w:lang w:val="en-GB"/>
        </w:rPr>
        <w:t>44</w:t>
      </w:r>
      <w:r w:rsidRPr="0067318D">
        <w:rPr>
          <w:rFonts w:ascii="Arial" w:hAnsi="Arial" w:cs="Arial"/>
          <w:sz w:val="18"/>
          <w:szCs w:val="18"/>
          <w:lang w:val="en-GB"/>
        </w:rPr>
        <w:t xml:space="preserve"> million together with interest of Baht </w:t>
      </w:r>
      <w:r w:rsidR="00540F14" w:rsidRPr="00540F14">
        <w:rPr>
          <w:rFonts w:ascii="Arial" w:hAnsi="Arial" w:cs="Arial"/>
          <w:sz w:val="18"/>
          <w:szCs w:val="18"/>
          <w:lang w:val="en-GB"/>
        </w:rPr>
        <w:t>3</w:t>
      </w:r>
      <w:r w:rsidRPr="0067318D">
        <w:rPr>
          <w:rFonts w:ascii="Arial" w:hAnsi="Arial" w:cs="Arial"/>
          <w:sz w:val="18"/>
          <w:szCs w:val="18"/>
          <w:lang w:val="en-GB"/>
        </w:rPr>
        <w:t>.</w:t>
      </w:r>
      <w:r w:rsidR="00540F14" w:rsidRPr="00540F14">
        <w:rPr>
          <w:rFonts w:ascii="Arial" w:hAnsi="Arial" w:cs="Arial"/>
          <w:sz w:val="18"/>
          <w:szCs w:val="18"/>
          <w:lang w:val="en-GB"/>
        </w:rPr>
        <w:t>43</w:t>
      </w:r>
      <w:r w:rsidRPr="0067318D">
        <w:rPr>
          <w:rFonts w:ascii="Arial" w:hAnsi="Arial" w:cs="Arial"/>
          <w:sz w:val="18"/>
          <w:szCs w:val="18"/>
          <w:lang w:val="en-GB"/>
        </w:rPr>
        <w:t xml:space="preserve"> million. The subcontractor claims that the Company has the outstanding payment to the primary contractor thus the primary contractor has no financial capability to make a payment to them, therefore they are eligible to exercise the contractor’s right to file a lawsuit against the Company.</w:t>
      </w:r>
    </w:p>
    <w:p w14:paraId="3A6C2D46" w14:textId="77777777" w:rsidR="0067318D" w:rsidRPr="00145CB3" w:rsidRDefault="0067318D" w:rsidP="0077144E">
      <w:pPr>
        <w:tabs>
          <w:tab w:val="left" w:pos="540"/>
        </w:tabs>
        <w:jc w:val="thaiDistribute"/>
        <w:rPr>
          <w:rFonts w:ascii="Arial" w:hAnsi="Arial" w:cs="Arial"/>
          <w:sz w:val="16"/>
          <w:szCs w:val="16"/>
          <w:lang w:val="en-GB"/>
        </w:rPr>
      </w:pPr>
    </w:p>
    <w:p w14:paraId="4BCCA505" w14:textId="2C8567EB" w:rsidR="00440961" w:rsidRPr="00440961" w:rsidRDefault="00440961" w:rsidP="00440961">
      <w:pPr>
        <w:overflowPunct/>
        <w:autoSpaceDE/>
        <w:autoSpaceDN/>
        <w:adjustRightInd/>
        <w:jc w:val="both"/>
        <w:textAlignment w:val="auto"/>
        <w:rPr>
          <w:rFonts w:ascii="Arial" w:hAnsi="Arial" w:cs="Arial"/>
          <w:sz w:val="18"/>
          <w:szCs w:val="18"/>
          <w:lang w:eastAsia="en-GB"/>
        </w:rPr>
      </w:pPr>
      <w:r w:rsidRPr="00440961">
        <w:rPr>
          <w:rFonts w:ascii="Arial" w:hAnsi="Arial" w:cs="Arial"/>
          <w:sz w:val="18"/>
          <w:szCs w:val="18"/>
          <w:lang w:eastAsia="en-GB"/>
        </w:rPr>
        <w:t>However, the</w:t>
      </w:r>
      <w:r>
        <w:rPr>
          <w:rFonts w:ascii="Arial" w:hAnsi="Arial" w:cs="Arial"/>
          <w:sz w:val="18"/>
          <w:szCs w:val="18"/>
          <w:lang w:eastAsia="en-GB"/>
        </w:rPr>
        <w:t xml:space="preserve"> </w:t>
      </w:r>
      <w:r w:rsidRPr="00440961">
        <w:rPr>
          <w:rFonts w:ascii="Arial" w:hAnsi="Arial" w:cs="Arial"/>
          <w:sz w:val="18"/>
          <w:szCs w:val="18"/>
          <w:lang w:eastAsia="en-GB"/>
        </w:rPr>
        <w:t xml:space="preserve">Company has submitted the statement of defense to the Court on </w:t>
      </w:r>
      <w:r w:rsidR="00540F14" w:rsidRPr="00540F14">
        <w:rPr>
          <w:rFonts w:ascii="Arial" w:hAnsi="Arial" w:cs="Arial"/>
          <w:sz w:val="18"/>
          <w:szCs w:val="18"/>
          <w:lang w:val="en-GB" w:eastAsia="en-GB"/>
        </w:rPr>
        <w:t>24</w:t>
      </w:r>
      <w:r w:rsidRPr="00440961">
        <w:rPr>
          <w:rFonts w:ascii="Arial" w:hAnsi="Arial" w:cs="Arial"/>
          <w:sz w:val="18"/>
          <w:szCs w:val="18"/>
          <w:lang w:eastAsia="en-GB"/>
        </w:rPr>
        <w:t xml:space="preserve"> March </w:t>
      </w:r>
      <w:r w:rsidR="00540F14" w:rsidRPr="00540F14">
        <w:rPr>
          <w:rFonts w:ascii="Arial" w:hAnsi="Arial" w:cs="Arial"/>
          <w:sz w:val="18"/>
          <w:szCs w:val="18"/>
          <w:lang w:val="en-GB" w:eastAsia="en-GB"/>
        </w:rPr>
        <w:t>2021</w:t>
      </w:r>
      <w:r w:rsidRPr="00440961">
        <w:rPr>
          <w:rFonts w:ascii="Arial" w:hAnsi="Arial" w:cs="Arial"/>
          <w:sz w:val="18"/>
          <w:szCs w:val="18"/>
          <w:lang w:eastAsia="en-GB"/>
        </w:rPr>
        <w:t xml:space="preserve"> because the Company has no legal relationship, agreement or contract</w:t>
      </w:r>
      <w:r>
        <w:rPr>
          <w:rFonts w:ascii="Arial" w:hAnsi="Arial" w:cs="Arial"/>
          <w:sz w:val="18"/>
          <w:szCs w:val="18"/>
          <w:lang w:eastAsia="en-GB"/>
        </w:rPr>
        <w:t xml:space="preserve"> </w:t>
      </w:r>
      <w:r w:rsidRPr="00440961">
        <w:rPr>
          <w:rFonts w:ascii="Arial" w:hAnsi="Arial" w:cs="Arial"/>
          <w:sz w:val="18"/>
          <w:szCs w:val="18"/>
          <w:lang w:eastAsia="en-GB"/>
        </w:rPr>
        <w:t>whatsoever, with the subcontractor. In addition, the Company has denied the</w:t>
      </w:r>
      <w:r>
        <w:rPr>
          <w:rFonts w:ascii="Arial" w:hAnsi="Arial" w:cs="Arial"/>
          <w:sz w:val="18"/>
          <w:szCs w:val="18"/>
          <w:lang w:eastAsia="en-GB"/>
        </w:rPr>
        <w:t xml:space="preserve"> </w:t>
      </w:r>
      <w:r w:rsidRPr="00440961">
        <w:rPr>
          <w:rFonts w:ascii="Arial" w:hAnsi="Arial" w:cs="Arial"/>
          <w:sz w:val="18"/>
          <w:szCs w:val="18"/>
          <w:lang w:eastAsia="en-GB"/>
        </w:rPr>
        <w:t>claim of the subcontractor and confirmed no outstanding payment to the primary</w:t>
      </w:r>
      <w:r>
        <w:rPr>
          <w:rFonts w:ascii="Arial" w:hAnsi="Arial" w:cs="Arial"/>
          <w:sz w:val="18"/>
          <w:szCs w:val="18"/>
          <w:lang w:eastAsia="en-GB"/>
        </w:rPr>
        <w:t xml:space="preserve"> </w:t>
      </w:r>
      <w:r w:rsidRPr="00440961">
        <w:rPr>
          <w:rFonts w:ascii="Arial" w:hAnsi="Arial" w:cs="Arial"/>
          <w:sz w:val="18"/>
          <w:szCs w:val="18"/>
          <w:lang w:eastAsia="en-GB"/>
        </w:rPr>
        <w:t>contractor. In this regard the Court has ordered the subcontractor to submit</w:t>
      </w:r>
      <w:r>
        <w:rPr>
          <w:rFonts w:ascii="Arial" w:hAnsi="Arial" w:cs="Arial"/>
          <w:sz w:val="18"/>
          <w:szCs w:val="18"/>
          <w:lang w:eastAsia="en-GB"/>
        </w:rPr>
        <w:t xml:space="preserve"> </w:t>
      </w:r>
      <w:r w:rsidRPr="00440961">
        <w:rPr>
          <w:rFonts w:ascii="Arial" w:hAnsi="Arial" w:cs="Arial"/>
          <w:sz w:val="18"/>
          <w:szCs w:val="18"/>
          <w:lang w:eastAsia="en-GB"/>
        </w:rPr>
        <w:t xml:space="preserve">the withness statements on </w:t>
      </w:r>
      <w:r w:rsidR="00540F14" w:rsidRPr="00540F14">
        <w:rPr>
          <w:rFonts w:ascii="Arial" w:hAnsi="Arial" w:cs="Arial"/>
          <w:sz w:val="18"/>
          <w:szCs w:val="18"/>
          <w:lang w:val="en-GB" w:eastAsia="en-GB"/>
        </w:rPr>
        <w:t>18</w:t>
      </w:r>
      <w:r w:rsidRPr="00440961">
        <w:rPr>
          <w:rFonts w:ascii="Arial" w:hAnsi="Arial" w:cs="Arial"/>
          <w:sz w:val="18"/>
          <w:szCs w:val="18"/>
          <w:lang w:eastAsia="en-GB"/>
        </w:rPr>
        <w:t xml:space="preserve"> October </w:t>
      </w:r>
      <w:r w:rsidR="00540F14" w:rsidRPr="00540F14">
        <w:rPr>
          <w:rFonts w:ascii="Arial" w:hAnsi="Arial" w:cs="Arial"/>
          <w:sz w:val="18"/>
          <w:szCs w:val="18"/>
          <w:lang w:val="en-GB" w:eastAsia="en-GB"/>
        </w:rPr>
        <w:t>2022</w:t>
      </w:r>
      <w:r w:rsidRPr="00440961">
        <w:rPr>
          <w:rFonts w:ascii="Arial" w:hAnsi="Arial" w:cs="Arial"/>
          <w:sz w:val="18"/>
          <w:szCs w:val="18"/>
          <w:lang w:eastAsia="en-GB"/>
        </w:rPr>
        <w:t>, follow with the</w:t>
      </w:r>
      <w:r>
        <w:rPr>
          <w:rFonts w:ascii="Arial" w:hAnsi="Arial" w:cs="Arial"/>
          <w:sz w:val="18"/>
          <w:szCs w:val="18"/>
          <w:lang w:eastAsia="en-GB"/>
        </w:rPr>
        <w:t xml:space="preserve"> </w:t>
      </w:r>
      <w:r w:rsidRPr="00440961">
        <w:rPr>
          <w:rFonts w:ascii="Arial" w:hAnsi="Arial" w:cs="Arial"/>
          <w:sz w:val="18"/>
          <w:szCs w:val="18"/>
          <w:lang w:eastAsia="en-GB"/>
        </w:rPr>
        <w:t xml:space="preserve">Company on </w:t>
      </w:r>
      <w:r w:rsidR="00540F14" w:rsidRPr="00540F14">
        <w:rPr>
          <w:rFonts w:ascii="Arial" w:hAnsi="Arial" w:cs="Arial"/>
          <w:sz w:val="18"/>
          <w:szCs w:val="18"/>
          <w:lang w:val="en-GB" w:eastAsia="en-GB"/>
        </w:rPr>
        <w:t>19</w:t>
      </w:r>
      <w:r w:rsidRPr="00440961">
        <w:rPr>
          <w:rFonts w:ascii="Arial" w:hAnsi="Arial" w:cs="Arial"/>
          <w:sz w:val="18"/>
          <w:szCs w:val="18"/>
          <w:lang w:eastAsia="en-GB"/>
        </w:rPr>
        <w:t xml:space="preserve"> October </w:t>
      </w:r>
      <w:r w:rsidR="00540F14" w:rsidRPr="00540F14">
        <w:rPr>
          <w:rFonts w:ascii="Arial" w:hAnsi="Arial" w:cs="Arial"/>
          <w:sz w:val="18"/>
          <w:szCs w:val="18"/>
          <w:lang w:val="en-GB" w:eastAsia="en-GB"/>
        </w:rPr>
        <w:t>2022</w:t>
      </w:r>
      <w:r w:rsidRPr="00440961">
        <w:rPr>
          <w:rFonts w:ascii="Arial" w:hAnsi="Arial" w:cs="Arial"/>
          <w:sz w:val="18"/>
          <w:szCs w:val="18"/>
          <w:lang w:eastAsia="en-GB"/>
        </w:rPr>
        <w:t xml:space="preserve"> and scheduled witness hearing on </w:t>
      </w:r>
      <w:r w:rsidR="00540F14" w:rsidRPr="00540F14">
        <w:rPr>
          <w:rFonts w:ascii="Arial" w:hAnsi="Arial" w:cs="Arial"/>
          <w:sz w:val="18"/>
          <w:szCs w:val="18"/>
          <w:lang w:val="en-GB" w:eastAsia="en-GB"/>
        </w:rPr>
        <w:t>26</w:t>
      </w:r>
      <w:r w:rsidRPr="00440961">
        <w:rPr>
          <w:rFonts w:ascii="Arial" w:hAnsi="Arial" w:cs="Arial"/>
          <w:sz w:val="18"/>
          <w:szCs w:val="18"/>
          <w:lang w:eastAsia="en-GB"/>
        </w:rPr>
        <w:t>-</w:t>
      </w:r>
      <w:r w:rsidR="00540F14" w:rsidRPr="00540F14">
        <w:rPr>
          <w:rFonts w:ascii="Arial" w:hAnsi="Arial" w:cs="Arial"/>
          <w:sz w:val="18"/>
          <w:szCs w:val="18"/>
          <w:lang w:val="en-GB" w:eastAsia="en-GB"/>
        </w:rPr>
        <w:t>28</w:t>
      </w:r>
      <w:r w:rsidRPr="00440961">
        <w:rPr>
          <w:rFonts w:ascii="Arial" w:hAnsi="Arial" w:cs="Arial"/>
          <w:sz w:val="18"/>
          <w:szCs w:val="18"/>
          <w:lang w:eastAsia="en-GB"/>
        </w:rPr>
        <w:t xml:space="preserve"> October </w:t>
      </w:r>
      <w:r w:rsidR="00540F14" w:rsidRPr="00540F14">
        <w:rPr>
          <w:rFonts w:ascii="Arial" w:hAnsi="Arial" w:cs="Arial"/>
          <w:sz w:val="18"/>
          <w:szCs w:val="18"/>
          <w:lang w:val="en-GB" w:eastAsia="en-GB"/>
        </w:rPr>
        <w:t>2022</w:t>
      </w:r>
      <w:r w:rsidRPr="00440961">
        <w:rPr>
          <w:rFonts w:ascii="Arial" w:hAnsi="Arial" w:cs="Arial"/>
          <w:sz w:val="18"/>
          <w:szCs w:val="18"/>
          <w:lang w:eastAsia="en-GB"/>
        </w:rPr>
        <w:t>.</w:t>
      </w:r>
    </w:p>
    <w:p w14:paraId="0FC211E1" w14:textId="77777777" w:rsidR="00440961" w:rsidRPr="00145CB3" w:rsidRDefault="00440961" w:rsidP="00440961">
      <w:pPr>
        <w:overflowPunct/>
        <w:autoSpaceDE/>
        <w:autoSpaceDN/>
        <w:adjustRightInd/>
        <w:jc w:val="both"/>
        <w:textAlignment w:val="auto"/>
        <w:rPr>
          <w:rFonts w:ascii="Arial" w:hAnsi="Arial" w:cs="Arial"/>
          <w:sz w:val="16"/>
          <w:szCs w:val="16"/>
          <w:lang w:eastAsia="en-GB"/>
        </w:rPr>
      </w:pPr>
    </w:p>
    <w:p w14:paraId="3A922C8A" w14:textId="0AB2DBE3" w:rsidR="00705343" w:rsidRPr="00D832B5" w:rsidRDefault="00440961" w:rsidP="00145CB3">
      <w:pPr>
        <w:overflowPunct/>
        <w:autoSpaceDE/>
        <w:autoSpaceDN/>
        <w:adjustRightInd/>
        <w:jc w:val="both"/>
        <w:textAlignment w:val="auto"/>
        <w:rPr>
          <w:rFonts w:ascii="Arial" w:hAnsi="Arial" w:cs="Arial"/>
          <w:sz w:val="18"/>
          <w:szCs w:val="18"/>
          <w:lang w:eastAsia="en-GB"/>
        </w:rPr>
      </w:pPr>
      <w:r w:rsidRPr="00440961">
        <w:rPr>
          <w:rFonts w:ascii="Arial" w:hAnsi="Arial" w:cs="Arial"/>
          <w:sz w:val="18"/>
          <w:szCs w:val="18"/>
          <w:lang w:eastAsia="en-GB"/>
        </w:rPr>
        <w:t xml:space="preserve">On </w:t>
      </w:r>
      <w:r w:rsidR="00540F14" w:rsidRPr="00540F14">
        <w:rPr>
          <w:rFonts w:ascii="Arial" w:hAnsi="Arial" w:cs="Arial"/>
          <w:sz w:val="18"/>
          <w:szCs w:val="18"/>
          <w:lang w:val="en-GB" w:eastAsia="en-GB"/>
        </w:rPr>
        <w:t>19</w:t>
      </w:r>
      <w:r w:rsidRPr="00440961">
        <w:rPr>
          <w:rFonts w:ascii="Arial" w:hAnsi="Arial" w:cs="Arial"/>
          <w:sz w:val="18"/>
          <w:szCs w:val="18"/>
          <w:lang w:eastAsia="en-GB"/>
        </w:rPr>
        <w:t xml:space="preserve"> October </w:t>
      </w:r>
      <w:r w:rsidR="00540F14" w:rsidRPr="00540F14">
        <w:rPr>
          <w:rFonts w:ascii="Arial" w:hAnsi="Arial" w:cs="Arial"/>
          <w:sz w:val="18"/>
          <w:szCs w:val="18"/>
          <w:lang w:val="en-GB" w:eastAsia="en-GB"/>
        </w:rPr>
        <w:t>2022</w:t>
      </w:r>
      <w:r w:rsidRPr="00440961">
        <w:rPr>
          <w:rFonts w:ascii="Arial" w:hAnsi="Arial" w:cs="Arial"/>
          <w:sz w:val="18"/>
          <w:szCs w:val="18"/>
          <w:lang w:eastAsia="en-GB"/>
        </w:rPr>
        <w:t xml:space="preserve">, the Company has submitted the witness statements to the court. On </w:t>
      </w:r>
      <w:r w:rsidR="00540F14" w:rsidRPr="00540F14">
        <w:rPr>
          <w:rFonts w:ascii="Arial" w:hAnsi="Arial" w:cs="Arial"/>
          <w:sz w:val="18"/>
          <w:szCs w:val="18"/>
          <w:lang w:val="en-GB" w:eastAsia="en-GB"/>
        </w:rPr>
        <w:t>26</w:t>
      </w:r>
      <w:r w:rsidRPr="00440961">
        <w:rPr>
          <w:rFonts w:ascii="Arial" w:hAnsi="Arial" w:cs="Arial"/>
          <w:sz w:val="18"/>
          <w:szCs w:val="18"/>
          <w:lang w:eastAsia="en-GB"/>
        </w:rPr>
        <w:t xml:space="preserve"> October </w:t>
      </w:r>
      <w:r w:rsidR="00540F14" w:rsidRPr="00540F14">
        <w:rPr>
          <w:rFonts w:ascii="Arial" w:hAnsi="Arial" w:cs="Arial"/>
          <w:sz w:val="18"/>
          <w:szCs w:val="18"/>
          <w:lang w:val="en-GB" w:eastAsia="en-GB"/>
        </w:rPr>
        <w:t>2022</w:t>
      </w:r>
      <w:r w:rsidRPr="00440961">
        <w:rPr>
          <w:rFonts w:ascii="Arial" w:hAnsi="Arial" w:cs="Arial"/>
          <w:sz w:val="18"/>
          <w:szCs w:val="18"/>
          <w:lang w:eastAsia="en-GB"/>
        </w:rPr>
        <w:t>, the subcontractor submitted a petition to the court and requested for</w:t>
      </w:r>
      <w:r>
        <w:rPr>
          <w:rFonts w:ascii="Arial" w:hAnsi="Arial" w:cs="Arial"/>
          <w:sz w:val="18"/>
          <w:szCs w:val="18"/>
          <w:lang w:eastAsia="en-GB"/>
        </w:rPr>
        <w:t xml:space="preserve"> </w:t>
      </w:r>
      <w:r w:rsidRPr="00440961">
        <w:rPr>
          <w:rFonts w:ascii="Arial" w:hAnsi="Arial" w:cs="Arial"/>
          <w:sz w:val="18"/>
          <w:szCs w:val="18"/>
          <w:lang w:eastAsia="en-GB"/>
        </w:rPr>
        <w:t>withdrawal of the complaint. It has been confirmed that the subcontractor will</w:t>
      </w:r>
      <w:r>
        <w:rPr>
          <w:rFonts w:ascii="Arial" w:hAnsi="Arial" w:cs="Arial"/>
          <w:sz w:val="18"/>
          <w:szCs w:val="18"/>
          <w:lang w:eastAsia="en-GB"/>
        </w:rPr>
        <w:t xml:space="preserve"> </w:t>
      </w:r>
      <w:r w:rsidRPr="00440961">
        <w:rPr>
          <w:rFonts w:ascii="Arial" w:hAnsi="Arial" w:cs="Arial"/>
          <w:sz w:val="18"/>
          <w:szCs w:val="18"/>
          <w:lang w:eastAsia="en-GB"/>
        </w:rPr>
        <w:t>not further pursue this case against the Company which was acceptable and</w:t>
      </w:r>
      <w:r>
        <w:rPr>
          <w:rFonts w:ascii="Arial" w:hAnsi="Arial" w:cs="Arial"/>
          <w:sz w:val="18"/>
          <w:szCs w:val="18"/>
          <w:lang w:eastAsia="en-GB"/>
        </w:rPr>
        <w:t xml:space="preserve"> </w:t>
      </w:r>
      <w:r w:rsidRPr="00440961">
        <w:rPr>
          <w:rFonts w:ascii="Arial" w:hAnsi="Arial" w:cs="Arial"/>
          <w:sz w:val="18"/>
          <w:szCs w:val="18"/>
          <w:lang w:eastAsia="en-GB"/>
        </w:rPr>
        <w:t>therefore the Company had no objection. Accordingly, the Court rendered the</w:t>
      </w:r>
      <w:r>
        <w:rPr>
          <w:rFonts w:ascii="Arial" w:hAnsi="Arial" w:cs="Arial"/>
          <w:sz w:val="18"/>
          <w:szCs w:val="18"/>
          <w:lang w:eastAsia="en-GB"/>
        </w:rPr>
        <w:t xml:space="preserve"> </w:t>
      </w:r>
      <w:r w:rsidRPr="00440961">
        <w:rPr>
          <w:rFonts w:ascii="Arial" w:hAnsi="Arial" w:cs="Arial"/>
          <w:sz w:val="18"/>
          <w:szCs w:val="18"/>
          <w:lang w:eastAsia="en-GB"/>
        </w:rPr>
        <w:t>order allowing the subcontractor to withdraw the case as well as cancelling the</w:t>
      </w:r>
      <w:r>
        <w:rPr>
          <w:rFonts w:ascii="Arial" w:hAnsi="Arial" w:cs="Arial"/>
          <w:sz w:val="18"/>
          <w:szCs w:val="18"/>
          <w:lang w:eastAsia="en-GB"/>
        </w:rPr>
        <w:t xml:space="preserve"> </w:t>
      </w:r>
      <w:r w:rsidRPr="00440961">
        <w:rPr>
          <w:rFonts w:ascii="Arial" w:hAnsi="Arial" w:cs="Arial"/>
          <w:sz w:val="18"/>
          <w:szCs w:val="18"/>
          <w:lang w:eastAsia="en-GB"/>
        </w:rPr>
        <w:t xml:space="preserve">Court hearing dates scheduled for </w:t>
      </w:r>
      <w:r w:rsidR="00540F14" w:rsidRPr="00540F14">
        <w:rPr>
          <w:rFonts w:ascii="Arial" w:hAnsi="Arial" w:cs="Arial"/>
          <w:sz w:val="18"/>
          <w:szCs w:val="18"/>
          <w:lang w:val="en-GB" w:eastAsia="en-GB"/>
        </w:rPr>
        <w:t>27</w:t>
      </w:r>
      <w:r w:rsidRPr="00440961">
        <w:rPr>
          <w:rFonts w:ascii="Arial" w:hAnsi="Arial" w:cs="Arial"/>
          <w:sz w:val="18"/>
          <w:szCs w:val="18"/>
          <w:lang w:eastAsia="en-GB"/>
        </w:rPr>
        <w:t xml:space="preserve"> and </w:t>
      </w:r>
      <w:r w:rsidR="00540F14" w:rsidRPr="00540F14">
        <w:rPr>
          <w:rFonts w:ascii="Arial" w:hAnsi="Arial" w:cs="Arial"/>
          <w:sz w:val="18"/>
          <w:szCs w:val="18"/>
          <w:lang w:val="en-GB" w:eastAsia="en-GB"/>
        </w:rPr>
        <w:t>28</w:t>
      </w:r>
      <w:r w:rsidRPr="00440961">
        <w:rPr>
          <w:rFonts w:ascii="Arial" w:hAnsi="Arial" w:cs="Arial"/>
          <w:sz w:val="18"/>
          <w:szCs w:val="18"/>
          <w:lang w:eastAsia="en-GB"/>
        </w:rPr>
        <w:t xml:space="preserve"> October </w:t>
      </w:r>
      <w:r w:rsidR="00540F14" w:rsidRPr="00540F14">
        <w:rPr>
          <w:rFonts w:ascii="Arial" w:hAnsi="Arial" w:cs="Arial"/>
          <w:sz w:val="18"/>
          <w:szCs w:val="18"/>
          <w:lang w:val="en-GB" w:eastAsia="en-GB"/>
        </w:rPr>
        <w:t>2022</w:t>
      </w:r>
      <w:r w:rsidRPr="00440961">
        <w:rPr>
          <w:rFonts w:ascii="Arial" w:hAnsi="Arial" w:cs="Arial"/>
          <w:sz w:val="18"/>
          <w:szCs w:val="18"/>
          <w:lang w:eastAsia="en-GB"/>
        </w:rPr>
        <w:t>. Consequently, the Company has no contingent</w:t>
      </w:r>
      <w:r>
        <w:rPr>
          <w:rFonts w:ascii="Arial" w:hAnsi="Arial" w:cs="Arial"/>
          <w:sz w:val="18"/>
          <w:szCs w:val="18"/>
          <w:lang w:eastAsia="en-GB"/>
        </w:rPr>
        <w:t xml:space="preserve"> </w:t>
      </w:r>
      <w:r w:rsidRPr="00440961">
        <w:rPr>
          <w:rFonts w:ascii="Arial" w:hAnsi="Arial" w:cs="Arial"/>
          <w:sz w:val="18"/>
          <w:szCs w:val="18"/>
          <w:lang w:eastAsia="en-GB"/>
        </w:rPr>
        <w:t xml:space="preserve">liabilities in the financial statements as at </w:t>
      </w:r>
      <w:r w:rsidR="00540F14" w:rsidRPr="00540F14">
        <w:rPr>
          <w:rFonts w:ascii="Arial" w:hAnsi="Arial" w:cs="Arial"/>
          <w:sz w:val="18"/>
          <w:szCs w:val="18"/>
          <w:lang w:val="en-GB" w:eastAsia="en-GB"/>
        </w:rPr>
        <w:t>31</w:t>
      </w:r>
      <w:r w:rsidRPr="00440961">
        <w:rPr>
          <w:rFonts w:ascii="Arial" w:hAnsi="Arial" w:cs="Arial"/>
          <w:sz w:val="18"/>
          <w:szCs w:val="18"/>
          <w:lang w:eastAsia="en-GB"/>
        </w:rPr>
        <w:t xml:space="preserve"> December </w:t>
      </w:r>
      <w:r w:rsidR="00540F14" w:rsidRPr="00540F14">
        <w:rPr>
          <w:rFonts w:ascii="Arial" w:hAnsi="Arial" w:cs="Arial"/>
          <w:sz w:val="18"/>
          <w:szCs w:val="18"/>
          <w:lang w:val="en-GB" w:eastAsia="en-GB"/>
        </w:rPr>
        <w:t>2022</w:t>
      </w:r>
      <w:r w:rsidRPr="00440961">
        <w:rPr>
          <w:rFonts w:ascii="Arial" w:hAnsi="Arial" w:cs="Arial"/>
          <w:sz w:val="18"/>
          <w:szCs w:val="18"/>
          <w:lang w:eastAsia="en-GB"/>
        </w:rPr>
        <w:t>.</w:t>
      </w:r>
      <w:bookmarkStart w:id="16" w:name="_Hlk62071545"/>
    </w:p>
    <w:p w14:paraId="2C6B94BB" w14:textId="4119170E" w:rsidR="00FF5F3A" w:rsidRDefault="00FF5F3A" w:rsidP="00705343">
      <w:pPr>
        <w:pStyle w:val="a"/>
        <w:tabs>
          <w:tab w:val="right" w:pos="6930"/>
          <w:tab w:val="right" w:pos="9000"/>
        </w:tabs>
        <w:ind w:right="0"/>
        <w:jc w:val="both"/>
        <w:rPr>
          <w:rFonts w:cs="Arial"/>
          <w:b w:val="0"/>
          <w:bCs w:val="0"/>
          <w:sz w:val="18"/>
          <w:szCs w:val="18"/>
          <w:lang w:val="en-GB"/>
        </w:rPr>
      </w:pPr>
    </w:p>
    <w:p w14:paraId="7A964528" w14:textId="77777777" w:rsidR="00A24928" w:rsidRPr="00705343" w:rsidRDefault="00A24928" w:rsidP="00705343">
      <w:pPr>
        <w:pStyle w:val="a"/>
        <w:tabs>
          <w:tab w:val="right" w:pos="6930"/>
          <w:tab w:val="right" w:pos="9000"/>
        </w:tabs>
        <w:ind w:right="0"/>
        <w:jc w:val="both"/>
        <w:rPr>
          <w:rFonts w:cs="Arial"/>
          <w:b w:val="0"/>
          <w:bCs w:val="0"/>
          <w:sz w:val="18"/>
          <w:szCs w:val="18"/>
          <w:lang w:val="en-GB"/>
        </w:rPr>
      </w:pPr>
    </w:p>
    <w:tbl>
      <w:tblPr>
        <w:tblW w:w="9461" w:type="dxa"/>
        <w:shd w:val="clear" w:color="auto" w:fill="FFA543"/>
        <w:tblLook w:val="04A0" w:firstRow="1" w:lastRow="0" w:firstColumn="1" w:lastColumn="0" w:noHBand="0" w:noVBand="1"/>
      </w:tblPr>
      <w:tblGrid>
        <w:gridCol w:w="9461"/>
      </w:tblGrid>
      <w:tr w:rsidR="005A59B6" w:rsidRPr="00B92B12" w14:paraId="0CBB63E5" w14:textId="77777777" w:rsidTr="00745855">
        <w:trPr>
          <w:trHeight w:val="386"/>
        </w:trPr>
        <w:tc>
          <w:tcPr>
            <w:tcW w:w="9461" w:type="dxa"/>
            <w:shd w:val="clear" w:color="auto" w:fill="FFA543"/>
            <w:vAlign w:val="center"/>
            <w:hideMark/>
          </w:tcPr>
          <w:p w14:paraId="63BE0B10" w14:textId="348D0170" w:rsidR="005A59B6" w:rsidRPr="00B92B12" w:rsidRDefault="00540F14" w:rsidP="00745855">
            <w:pPr>
              <w:tabs>
                <w:tab w:val="left" w:pos="432"/>
              </w:tabs>
              <w:ind w:left="432" w:hanging="432"/>
              <w:rPr>
                <w:rFonts w:ascii="Arial" w:hAnsi="Arial" w:cs="Arial"/>
                <w:b/>
                <w:bCs/>
                <w:color w:val="FFFFFF"/>
                <w:sz w:val="18"/>
                <w:szCs w:val="18"/>
                <w:lang w:val="en-GB"/>
              </w:rPr>
            </w:pPr>
            <w:r w:rsidRPr="00540F14">
              <w:rPr>
                <w:rFonts w:ascii="Arial" w:hAnsi="Arial" w:cs="Arial"/>
                <w:b/>
                <w:bCs/>
                <w:color w:val="FFFFFF"/>
                <w:sz w:val="18"/>
                <w:szCs w:val="18"/>
                <w:lang w:val="en-GB"/>
              </w:rPr>
              <w:t>32</w:t>
            </w:r>
            <w:r w:rsidR="005A59B6" w:rsidRPr="00B92B12">
              <w:rPr>
                <w:rFonts w:ascii="Arial" w:hAnsi="Arial" w:cs="Arial"/>
                <w:b/>
                <w:bCs/>
                <w:color w:val="FFFFFF"/>
                <w:sz w:val="18"/>
                <w:szCs w:val="18"/>
                <w:lang w:val="en-GB"/>
              </w:rPr>
              <w:tab/>
              <w:t>Commitments</w:t>
            </w:r>
          </w:p>
        </w:tc>
      </w:tr>
      <w:bookmarkEnd w:id="16"/>
    </w:tbl>
    <w:p w14:paraId="0BF3FE11" w14:textId="77777777" w:rsidR="005A59B6" w:rsidRPr="00B92B12" w:rsidRDefault="005A59B6" w:rsidP="005A59B6">
      <w:pPr>
        <w:pStyle w:val="a"/>
        <w:tabs>
          <w:tab w:val="right" w:pos="6930"/>
          <w:tab w:val="right" w:pos="9000"/>
        </w:tabs>
        <w:ind w:right="0"/>
        <w:jc w:val="both"/>
        <w:rPr>
          <w:rFonts w:cs="Arial"/>
          <w:b w:val="0"/>
          <w:bCs w:val="0"/>
          <w:sz w:val="18"/>
          <w:szCs w:val="18"/>
          <w:lang w:val="en-GB"/>
        </w:rPr>
      </w:pPr>
    </w:p>
    <w:p w14:paraId="2A669CA8" w14:textId="0BDBA4C9" w:rsidR="005A59B6" w:rsidRPr="00B92B12" w:rsidRDefault="005A59B6" w:rsidP="005A59B6">
      <w:pPr>
        <w:jc w:val="both"/>
        <w:rPr>
          <w:rFonts w:ascii="Arial" w:hAnsi="Arial" w:cs="Arial"/>
          <w:sz w:val="18"/>
          <w:szCs w:val="18"/>
        </w:rPr>
      </w:pPr>
      <w:r w:rsidRPr="00B92B12">
        <w:rPr>
          <w:rFonts w:ascii="Arial" w:hAnsi="Arial" w:cs="Arial"/>
          <w:sz w:val="18"/>
          <w:szCs w:val="18"/>
        </w:rPr>
        <w:t xml:space="preserve">As at </w:t>
      </w:r>
      <w:r w:rsidR="00540F14" w:rsidRPr="00540F14">
        <w:rPr>
          <w:rFonts w:ascii="Arial" w:hAnsi="Arial" w:cs="Arial"/>
          <w:sz w:val="18"/>
          <w:szCs w:val="18"/>
          <w:lang w:val="en-GB"/>
        </w:rPr>
        <w:t>31</w:t>
      </w:r>
      <w:r w:rsidRPr="00B92B12">
        <w:rPr>
          <w:rFonts w:ascii="Arial" w:hAnsi="Arial" w:cs="Arial"/>
          <w:sz w:val="18"/>
          <w:szCs w:val="18"/>
        </w:rPr>
        <w:t xml:space="preserve"> December </w:t>
      </w:r>
      <w:r w:rsidR="00540F14" w:rsidRPr="00540F14">
        <w:rPr>
          <w:rFonts w:ascii="Arial" w:hAnsi="Arial" w:cs="Arial"/>
          <w:sz w:val="18"/>
          <w:szCs w:val="18"/>
          <w:lang w:val="en-GB"/>
        </w:rPr>
        <w:t>2022</w:t>
      </w:r>
      <w:r w:rsidRPr="00B92B12">
        <w:rPr>
          <w:rFonts w:ascii="Arial" w:hAnsi="Arial" w:cs="Arial"/>
          <w:sz w:val="18"/>
          <w:szCs w:val="18"/>
        </w:rPr>
        <w:t>, the Group and the Company have outstanding commitments as follows:</w:t>
      </w:r>
    </w:p>
    <w:p w14:paraId="3D94A1A3" w14:textId="77777777" w:rsidR="005A59B6" w:rsidRPr="00B92B12" w:rsidRDefault="005A59B6" w:rsidP="005A59B6">
      <w:pPr>
        <w:tabs>
          <w:tab w:val="left" w:pos="360"/>
          <w:tab w:val="left" w:pos="2880"/>
          <w:tab w:val="right" w:pos="7200"/>
          <w:tab w:val="right" w:pos="8540"/>
        </w:tabs>
        <w:ind w:left="360" w:hanging="360"/>
        <w:jc w:val="both"/>
        <w:rPr>
          <w:rFonts w:ascii="Arial" w:hAnsi="Arial" w:cs="Arial"/>
          <w:sz w:val="18"/>
          <w:szCs w:val="18"/>
        </w:rPr>
      </w:pPr>
    </w:p>
    <w:p w14:paraId="0A09C46F" w14:textId="5F22A729" w:rsidR="005A59B6" w:rsidRPr="00B92B12" w:rsidRDefault="005A59B6" w:rsidP="005A59B6">
      <w:pPr>
        <w:tabs>
          <w:tab w:val="left" w:pos="1260"/>
          <w:tab w:val="right" w:pos="7200"/>
          <w:tab w:val="right" w:pos="8540"/>
        </w:tabs>
        <w:ind w:left="360" w:hanging="360"/>
        <w:jc w:val="both"/>
        <w:rPr>
          <w:rFonts w:ascii="Arial" w:hAnsi="Arial" w:cs="Arial"/>
          <w:sz w:val="18"/>
          <w:szCs w:val="18"/>
        </w:rPr>
      </w:pPr>
      <w:r w:rsidRPr="00B92B12">
        <w:rPr>
          <w:rFonts w:ascii="Arial" w:hAnsi="Arial" w:cs="Arial"/>
          <w:sz w:val="18"/>
          <w:szCs w:val="18"/>
        </w:rPr>
        <w:t>a)</w:t>
      </w:r>
      <w:r w:rsidRPr="00B92B12">
        <w:rPr>
          <w:rFonts w:ascii="Arial" w:hAnsi="Arial" w:cs="Arial"/>
          <w:sz w:val="18"/>
          <w:szCs w:val="18"/>
        </w:rPr>
        <w:tab/>
        <w:t xml:space="preserve">The Company has entered into management and license agreements with its overseas affiliated companies. </w:t>
      </w:r>
      <w:r w:rsidRPr="00B92B12">
        <w:rPr>
          <w:rFonts w:ascii="Arial" w:hAnsi="Arial" w:cs="Arial"/>
          <w:sz w:val="18"/>
          <w:szCs w:val="18"/>
        </w:rPr>
        <w:br/>
        <w:t xml:space="preserve">The agreements are effective from the year </w:t>
      </w:r>
      <w:r w:rsidR="00540F14" w:rsidRPr="00540F14">
        <w:rPr>
          <w:rFonts w:ascii="Arial" w:hAnsi="Arial" w:cs="Arial"/>
          <w:sz w:val="18"/>
          <w:szCs w:val="18"/>
          <w:lang w:val="en-GB"/>
        </w:rPr>
        <w:t>1988</w:t>
      </w:r>
      <w:r w:rsidRPr="00B92B12">
        <w:rPr>
          <w:rFonts w:ascii="Arial" w:hAnsi="Arial" w:cs="Arial"/>
          <w:sz w:val="18"/>
          <w:szCs w:val="18"/>
        </w:rPr>
        <w:t xml:space="preserve"> for a ten</w:t>
      </w:r>
      <w:r w:rsidR="00D81520">
        <w:rPr>
          <w:rFonts w:ascii="Arial" w:hAnsi="Arial" w:cs="Arial"/>
          <w:sz w:val="18"/>
          <w:szCs w:val="18"/>
        </w:rPr>
        <w:t>-</w:t>
      </w:r>
      <w:r w:rsidRPr="00B92B12">
        <w:rPr>
          <w:rFonts w:ascii="Arial" w:hAnsi="Arial" w:cs="Arial"/>
          <w:sz w:val="18"/>
          <w:szCs w:val="18"/>
        </w:rPr>
        <w:t xml:space="preserve">year period with options to extend for two further periods </w:t>
      </w:r>
      <w:r w:rsidRPr="00705343">
        <w:rPr>
          <w:rFonts w:ascii="Arial" w:hAnsi="Arial" w:cs="Arial"/>
          <w:spacing w:val="-4"/>
          <w:sz w:val="18"/>
          <w:szCs w:val="18"/>
        </w:rPr>
        <w:t>of ten years each. Subsequently, the Company exercised such options to extend for two further period of ten</w:t>
      </w:r>
      <w:r w:rsidR="006E5006" w:rsidRPr="00705343">
        <w:rPr>
          <w:rFonts w:ascii="Arial" w:hAnsi="Arial" w:cs="Arial"/>
          <w:spacing w:val="-4"/>
          <w:sz w:val="18"/>
          <w:szCs w:val="18"/>
        </w:rPr>
        <w:t xml:space="preserve"> </w:t>
      </w:r>
      <w:r w:rsidRPr="00705343">
        <w:rPr>
          <w:rFonts w:ascii="Arial" w:hAnsi="Arial" w:cs="Arial"/>
          <w:spacing w:val="-4"/>
          <w:sz w:val="18"/>
          <w:szCs w:val="18"/>
        </w:rPr>
        <w:t>years each</w:t>
      </w:r>
      <w:r w:rsidRPr="00B92B12">
        <w:rPr>
          <w:rFonts w:ascii="Arial" w:hAnsi="Arial" w:cs="Arial"/>
          <w:sz w:val="18"/>
          <w:szCs w:val="18"/>
        </w:rPr>
        <w:t xml:space="preserve">. </w:t>
      </w:r>
      <w:r w:rsidRPr="00705343">
        <w:rPr>
          <w:rFonts w:ascii="Arial" w:hAnsi="Arial" w:cs="Arial"/>
          <w:spacing w:val="-4"/>
          <w:sz w:val="18"/>
          <w:szCs w:val="18"/>
        </w:rPr>
        <w:t xml:space="preserve">The affiliated companies will provide service of hotel management and trademark to the </w:t>
      </w:r>
      <w:r w:rsidR="00D967D4" w:rsidRPr="00705343">
        <w:rPr>
          <w:rFonts w:ascii="Arial" w:hAnsi="Arial" w:cs="Arial"/>
          <w:spacing w:val="-4"/>
          <w:sz w:val="18"/>
          <w:szCs w:val="18"/>
        </w:rPr>
        <w:t>Group</w:t>
      </w:r>
      <w:r w:rsidRPr="00705343">
        <w:rPr>
          <w:rFonts w:ascii="Arial" w:hAnsi="Arial" w:cs="Arial"/>
          <w:spacing w:val="-4"/>
          <w:sz w:val="18"/>
          <w:szCs w:val="18"/>
        </w:rPr>
        <w:t xml:space="preserve">. </w:t>
      </w:r>
      <w:r w:rsidR="006E5006" w:rsidRPr="00705343">
        <w:rPr>
          <w:rFonts w:ascii="Arial" w:hAnsi="Arial" w:cs="Arial"/>
          <w:spacing w:val="-4"/>
          <w:sz w:val="18"/>
          <w:szCs w:val="18"/>
        </w:rPr>
        <w:t xml:space="preserve"> </w:t>
      </w:r>
      <w:r w:rsidRPr="00705343">
        <w:rPr>
          <w:rFonts w:ascii="Arial" w:hAnsi="Arial" w:cs="Arial"/>
          <w:spacing w:val="-4"/>
          <w:sz w:val="18"/>
          <w:szCs w:val="18"/>
        </w:rPr>
        <w:t xml:space="preserve">The </w:t>
      </w:r>
      <w:r w:rsidR="00D967D4" w:rsidRPr="00705343">
        <w:rPr>
          <w:rFonts w:ascii="Arial" w:hAnsi="Arial" w:cs="Arial"/>
          <w:spacing w:val="-4"/>
          <w:sz w:val="18"/>
          <w:szCs w:val="18"/>
        </w:rPr>
        <w:t>Group</w:t>
      </w:r>
      <w:r w:rsidRPr="00705343">
        <w:rPr>
          <w:rFonts w:ascii="Arial" w:hAnsi="Arial" w:cs="Arial"/>
          <w:spacing w:val="-4"/>
          <w:sz w:val="18"/>
          <w:szCs w:val="18"/>
        </w:rPr>
        <w:t xml:space="preserve"> is committed</w:t>
      </w:r>
      <w:r w:rsidRPr="00B92B12">
        <w:rPr>
          <w:rFonts w:ascii="Arial" w:hAnsi="Arial" w:cs="Arial"/>
          <w:sz w:val="18"/>
          <w:szCs w:val="18"/>
        </w:rPr>
        <w:t xml:space="preserve"> to pay fees based on these long-term management agreements on normal commercial terms.</w:t>
      </w:r>
    </w:p>
    <w:p w14:paraId="33C17E1D" w14:textId="77777777" w:rsidR="005A59B6" w:rsidRPr="00B92B12" w:rsidRDefault="005A59B6" w:rsidP="005A59B6">
      <w:pPr>
        <w:tabs>
          <w:tab w:val="left" w:pos="360"/>
          <w:tab w:val="left" w:pos="1134"/>
          <w:tab w:val="left" w:pos="1260"/>
          <w:tab w:val="left" w:pos="2880"/>
          <w:tab w:val="right" w:pos="7200"/>
          <w:tab w:val="right" w:pos="8540"/>
        </w:tabs>
        <w:ind w:left="360" w:hanging="360"/>
        <w:jc w:val="both"/>
        <w:rPr>
          <w:rFonts w:ascii="Arial" w:hAnsi="Arial" w:cs="Arial"/>
          <w:sz w:val="18"/>
          <w:szCs w:val="18"/>
        </w:rPr>
      </w:pPr>
    </w:p>
    <w:p w14:paraId="210FE352" w14:textId="5F705E74" w:rsidR="005A59B6" w:rsidRPr="00B92B12" w:rsidRDefault="005A59B6" w:rsidP="005A59B6">
      <w:pPr>
        <w:tabs>
          <w:tab w:val="left" w:pos="360"/>
          <w:tab w:val="left" w:pos="1260"/>
          <w:tab w:val="right" w:pos="7200"/>
          <w:tab w:val="right" w:pos="8540"/>
        </w:tabs>
        <w:ind w:left="360" w:hanging="360"/>
        <w:jc w:val="both"/>
        <w:rPr>
          <w:rFonts w:ascii="Arial" w:hAnsi="Arial" w:cs="Arial"/>
          <w:sz w:val="18"/>
          <w:szCs w:val="18"/>
        </w:rPr>
      </w:pPr>
      <w:r w:rsidRPr="00B92B12">
        <w:rPr>
          <w:rFonts w:ascii="Arial" w:hAnsi="Arial" w:cs="Arial"/>
          <w:sz w:val="18"/>
          <w:szCs w:val="18"/>
        </w:rPr>
        <w:t>b)</w:t>
      </w:r>
      <w:r w:rsidRPr="00B92B12">
        <w:rPr>
          <w:rFonts w:ascii="Arial" w:hAnsi="Arial" w:cs="Arial"/>
          <w:sz w:val="18"/>
          <w:szCs w:val="18"/>
        </w:rPr>
        <w:tab/>
      </w:r>
      <w:r w:rsidRPr="00DE096C">
        <w:rPr>
          <w:rFonts w:ascii="Arial" w:hAnsi="Arial" w:cs="Arial"/>
          <w:spacing w:val="-4"/>
          <w:sz w:val="18"/>
          <w:szCs w:val="18"/>
        </w:rPr>
        <w:t xml:space="preserve">The Group and the Company have outstanding capital expenditure and construction commitments of Baht </w:t>
      </w:r>
      <w:r w:rsidR="00540F14" w:rsidRPr="00540F14">
        <w:rPr>
          <w:rFonts w:ascii="Arial" w:hAnsi="Arial" w:cs="Arial"/>
          <w:spacing w:val="-4"/>
          <w:sz w:val="18"/>
          <w:szCs w:val="18"/>
          <w:lang w:val="en-GB"/>
        </w:rPr>
        <w:t>38</w:t>
      </w:r>
      <w:r w:rsidR="00DE096C" w:rsidRPr="00DE096C">
        <w:rPr>
          <w:rFonts w:ascii="Arial" w:hAnsi="Arial" w:cs="Arial"/>
          <w:spacing w:val="-4"/>
          <w:sz w:val="18"/>
          <w:szCs w:val="18"/>
        </w:rPr>
        <w:t>.</w:t>
      </w:r>
      <w:r w:rsidR="00540F14" w:rsidRPr="00540F14">
        <w:rPr>
          <w:rFonts w:ascii="Arial" w:hAnsi="Arial" w:cs="Arial"/>
          <w:spacing w:val="-4"/>
          <w:sz w:val="18"/>
          <w:szCs w:val="18"/>
          <w:lang w:val="en-GB"/>
        </w:rPr>
        <w:t>37</w:t>
      </w:r>
      <w:r w:rsidRPr="00DE096C">
        <w:rPr>
          <w:rFonts w:ascii="Arial" w:hAnsi="Arial" w:cs="Arial"/>
          <w:spacing w:val="-4"/>
          <w:sz w:val="18"/>
          <w:szCs w:val="18"/>
        </w:rPr>
        <w:t xml:space="preserve"> million</w:t>
      </w:r>
      <w:r w:rsidRPr="00DE096C">
        <w:rPr>
          <w:rFonts w:ascii="Arial" w:hAnsi="Arial" w:cs="Arial"/>
          <w:sz w:val="18"/>
          <w:szCs w:val="18"/>
        </w:rPr>
        <w:t xml:space="preserve"> and Baht </w:t>
      </w:r>
      <w:r w:rsidR="00540F14" w:rsidRPr="00540F14">
        <w:rPr>
          <w:rFonts w:ascii="Arial" w:hAnsi="Arial" w:cs="Arial"/>
          <w:sz w:val="18"/>
          <w:szCs w:val="18"/>
          <w:lang w:val="en-GB"/>
        </w:rPr>
        <w:t>38</w:t>
      </w:r>
      <w:r w:rsidR="00FB561C">
        <w:rPr>
          <w:rFonts w:ascii="Arial" w:hAnsi="Arial" w:cs="Arial"/>
          <w:sz w:val="18"/>
          <w:szCs w:val="18"/>
          <w:lang w:val="en-GB"/>
        </w:rPr>
        <w:t>.</w:t>
      </w:r>
      <w:r w:rsidR="00540F14" w:rsidRPr="00540F14">
        <w:rPr>
          <w:rFonts w:ascii="Arial" w:hAnsi="Arial" w:cs="Arial"/>
          <w:sz w:val="18"/>
          <w:szCs w:val="18"/>
          <w:lang w:val="en-GB"/>
        </w:rPr>
        <w:t>37</w:t>
      </w:r>
      <w:r w:rsidRPr="00DE096C">
        <w:rPr>
          <w:rFonts w:ascii="Arial" w:hAnsi="Arial" w:cs="Arial"/>
          <w:sz w:val="18"/>
          <w:szCs w:val="18"/>
        </w:rPr>
        <w:t xml:space="preserve"> million, respectively (</w:t>
      </w:r>
      <w:r w:rsidR="00540F14" w:rsidRPr="00540F14">
        <w:rPr>
          <w:rFonts w:ascii="Arial" w:hAnsi="Arial" w:cs="Arial"/>
          <w:sz w:val="18"/>
          <w:szCs w:val="18"/>
          <w:lang w:val="en-GB"/>
        </w:rPr>
        <w:t>2021</w:t>
      </w:r>
      <w:r w:rsidRPr="00DE096C">
        <w:rPr>
          <w:rFonts w:ascii="Arial" w:hAnsi="Arial" w:cs="Arial"/>
          <w:sz w:val="18"/>
          <w:szCs w:val="18"/>
        </w:rPr>
        <w:t xml:space="preserve">: Baht </w:t>
      </w:r>
      <w:r w:rsidR="00540F14" w:rsidRPr="00540F14">
        <w:rPr>
          <w:rFonts w:ascii="Arial" w:hAnsi="Arial" w:cs="Arial"/>
          <w:spacing w:val="-4"/>
          <w:sz w:val="18"/>
          <w:szCs w:val="18"/>
          <w:lang w:val="en-GB"/>
        </w:rPr>
        <w:t>48</w:t>
      </w:r>
      <w:r w:rsidR="00DE184B" w:rsidRPr="00DE096C">
        <w:rPr>
          <w:rFonts w:ascii="Arial" w:hAnsi="Arial" w:cs="Arial"/>
          <w:spacing w:val="-4"/>
          <w:sz w:val="18"/>
          <w:szCs w:val="18"/>
        </w:rPr>
        <w:t>.</w:t>
      </w:r>
      <w:r w:rsidR="00540F14" w:rsidRPr="00540F14">
        <w:rPr>
          <w:rFonts w:ascii="Arial" w:hAnsi="Arial" w:cs="Arial"/>
          <w:spacing w:val="-4"/>
          <w:sz w:val="18"/>
          <w:szCs w:val="18"/>
          <w:lang w:val="en-GB"/>
        </w:rPr>
        <w:t>22</w:t>
      </w:r>
      <w:r w:rsidR="00DE184B" w:rsidRPr="00DE096C">
        <w:rPr>
          <w:rFonts w:ascii="Arial" w:hAnsi="Arial" w:cs="Arial"/>
          <w:spacing w:val="-4"/>
          <w:sz w:val="18"/>
          <w:szCs w:val="18"/>
        </w:rPr>
        <w:t xml:space="preserve"> </w:t>
      </w:r>
      <w:r w:rsidRPr="00DE096C">
        <w:rPr>
          <w:rFonts w:ascii="Arial" w:hAnsi="Arial" w:cs="Arial"/>
          <w:sz w:val="18"/>
          <w:szCs w:val="18"/>
        </w:rPr>
        <w:t xml:space="preserve">million and Baht </w:t>
      </w:r>
      <w:r w:rsidR="00540F14" w:rsidRPr="00540F14">
        <w:rPr>
          <w:rFonts w:ascii="Arial" w:hAnsi="Arial" w:cs="Arial"/>
          <w:sz w:val="18"/>
          <w:szCs w:val="18"/>
          <w:lang w:val="en-GB"/>
        </w:rPr>
        <w:t>48</w:t>
      </w:r>
      <w:r w:rsidR="00DE184B" w:rsidRPr="00DE096C">
        <w:rPr>
          <w:rFonts w:ascii="Arial" w:hAnsi="Arial" w:cs="Arial"/>
          <w:sz w:val="18"/>
          <w:szCs w:val="18"/>
        </w:rPr>
        <w:t>.</w:t>
      </w:r>
      <w:r w:rsidR="00540F14" w:rsidRPr="00540F14">
        <w:rPr>
          <w:rFonts w:ascii="Arial" w:hAnsi="Arial" w:cs="Arial"/>
          <w:sz w:val="18"/>
          <w:szCs w:val="18"/>
          <w:lang w:val="en-GB"/>
        </w:rPr>
        <w:t>22</w:t>
      </w:r>
      <w:r w:rsidR="00DE184B" w:rsidRPr="00DE096C">
        <w:rPr>
          <w:rFonts w:ascii="Arial" w:hAnsi="Arial" w:cs="Arial"/>
          <w:sz w:val="18"/>
          <w:szCs w:val="18"/>
        </w:rPr>
        <w:t xml:space="preserve"> </w:t>
      </w:r>
      <w:r w:rsidRPr="00DE096C">
        <w:rPr>
          <w:rFonts w:ascii="Arial" w:hAnsi="Arial" w:cs="Arial"/>
          <w:sz w:val="18"/>
          <w:szCs w:val="18"/>
        </w:rPr>
        <w:t>million, respectively).</w:t>
      </w:r>
    </w:p>
    <w:p w14:paraId="5620CFCC" w14:textId="4B7C2180" w:rsidR="005A59B6" w:rsidRPr="00BC0A5F" w:rsidRDefault="005A59B6" w:rsidP="0067191D">
      <w:pPr>
        <w:tabs>
          <w:tab w:val="left" w:pos="360"/>
          <w:tab w:val="left" w:pos="1080"/>
          <w:tab w:val="right" w:pos="7200"/>
          <w:tab w:val="right" w:pos="8540"/>
        </w:tabs>
        <w:jc w:val="both"/>
        <w:rPr>
          <w:rFonts w:ascii="Arial" w:hAnsi="Arial" w:cstheme="minorBidi"/>
          <w:sz w:val="18"/>
          <w:szCs w:val="18"/>
          <w:lang w:val="en-GB"/>
        </w:rPr>
      </w:pPr>
    </w:p>
    <w:p w14:paraId="43D0A518" w14:textId="77777777" w:rsidR="005A59B6" w:rsidRPr="00B92B12" w:rsidRDefault="005A59B6" w:rsidP="005A59B6">
      <w:pPr>
        <w:jc w:val="both"/>
        <w:rPr>
          <w:rFonts w:ascii="Arial" w:hAnsi="Arial" w:cs="Arial"/>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5A59B6" w:rsidRPr="00B92B12" w14:paraId="42D5ABB4" w14:textId="77777777" w:rsidTr="00745855">
        <w:trPr>
          <w:trHeight w:val="386"/>
        </w:trPr>
        <w:tc>
          <w:tcPr>
            <w:tcW w:w="9461" w:type="dxa"/>
            <w:shd w:val="clear" w:color="auto" w:fill="FFA543"/>
            <w:vAlign w:val="center"/>
            <w:hideMark/>
          </w:tcPr>
          <w:p w14:paraId="365A5758" w14:textId="74DE3875" w:rsidR="005A59B6" w:rsidRPr="00B92B12" w:rsidRDefault="00540F14" w:rsidP="00745855">
            <w:pPr>
              <w:tabs>
                <w:tab w:val="left" w:pos="432"/>
              </w:tabs>
              <w:ind w:left="432" w:hanging="432"/>
              <w:rPr>
                <w:rFonts w:ascii="Arial" w:eastAsia="Arial Unicode MS" w:hAnsi="Arial" w:cs="Arial"/>
                <w:b/>
                <w:bCs/>
                <w:color w:val="FFFFFF"/>
                <w:sz w:val="18"/>
                <w:szCs w:val="18"/>
              </w:rPr>
            </w:pPr>
            <w:r w:rsidRPr="00540F14">
              <w:rPr>
                <w:rFonts w:ascii="Arial" w:hAnsi="Arial" w:cs="Arial"/>
                <w:b/>
                <w:bCs/>
                <w:color w:val="FFFFFF"/>
                <w:sz w:val="18"/>
                <w:szCs w:val="18"/>
                <w:lang w:val="en-GB"/>
              </w:rPr>
              <w:t>33</w:t>
            </w:r>
            <w:r w:rsidR="005A59B6" w:rsidRPr="00B92B12">
              <w:rPr>
                <w:rFonts w:ascii="Arial" w:hAnsi="Arial" w:cs="Arial"/>
                <w:b/>
                <w:bCs/>
                <w:color w:val="FFFFFF"/>
                <w:sz w:val="18"/>
                <w:szCs w:val="18"/>
                <w:lang w:val="en-GB"/>
              </w:rPr>
              <w:tab/>
              <w:t>Bank guarantees</w:t>
            </w:r>
          </w:p>
        </w:tc>
      </w:tr>
    </w:tbl>
    <w:p w14:paraId="1A28DEFA" w14:textId="77777777" w:rsidR="005A59B6" w:rsidRPr="00B92B12" w:rsidRDefault="005A59B6" w:rsidP="005A59B6">
      <w:pPr>
        <w:jc w:val="both"/>
        <w:rPr>
          <w:rFonts w:ascii="Arial" w:hAnsi="Arial" w:cs="Arial"/>
          <w:sz w:val="18"/>
          <w:szCs w:val="18"/>
        </w:rPr>
      </w:pPr>
    </w:p>
    <w:p w14:paraId="2CFED458" w14:textId="674841F6" w:rsidR="005A59B6" w:rsidRPr="00145CB3" w:rsidRDefault="005A59B6" w:rsidP="005A59B6">
      <w:pPr>
        <w:jc w:val="both"/>
        <w:rPr>
          <w:rFonts w:ascii="Arial" w:hAnsi="Arial" w:cs="Arial"/>
          <w:sz w:val="18"/>
          <w:szCs w:val="18"/>
          <w:lang w:val="en-GB"/>
        </w:rPr>
      </w:pPr>
      <w:r w:rsidRPr="00145CB3">
        <w:rPr>
          <w:rFonts w:ascii="Arial" w:hAnsi="Arial" w:cs="Arial"/>
          <w:sz w:val="18"/>
          <w:szCs w:val="18"/>
        </w:rPr>
        <w:t xml:space="preserve">As at </w:t>
      </w:r>
      <w:r w:rsidR="00540F14" w:rsidRPr="00540F14">
        <w:rPr>
          <w:rFonts w:ascii="Arial" w:hAnsi="Arial" w:cs="Arial"/>
          <w:sz w:val="18"/>
          <w:szCs w:val="18"/>
          <w:lang w:val="en-GB"/>
        </w:rPr>
        <w:t>31</w:t>
      </w:r>
      <w:r w:rsidRPr="00145CB3">
        <w:rPr>
          <w:rFonts w:ascii="Arial" w:hAnsi="Arial" w:cs="Arial"/>
          <w:sz w:val="18"/>
          <w:szCs w:val="18"/>
        </w:rPr>
        <w:t xml:space="preserve"> December </w:t>
      </w:r>
      <w:r w:rsidR="00540F14" w:rsidRPr="00540F14">
        <w:rPr>
          <w:rFonts w:ascii="Arial" w:hAnsi="Arial" w:cs="Arial"/>
          <w:sz w:val="18"/>
          <w:szCs w:val="18"/>
          <w:lang w:val="en-GB"/>
        </w:rPr>
        <w:t>2022</w:t>
      </w:r>
      <w:r w:rsidRPr="00145CB3">
        <w:rPr>
          <w:rFonts w:ascii="Arial" w:hAnsi="Arial" w:cs="Arial"/>
          <w:sz w:val="18"/>
          <w:szCs w:val="18"/>
        </w:rPr>
        <w:t xml:space="preserve">, there were outstanding bank guarantees of Baht </w:t>
      </w:r>
      <w:r w:rsidR="00540F14" w:rsidRPr="00540F14">
        <w:rPr>
          <w:rFonts w:ascii="Arial" w:hAnsi="Arial" w:cs="Arial"/>
          <w:sz w:val="18"/>
          <w:szCs w:val="18"/>
          <w:lang w:val="en-GB"/>
        </w:rPr>
        <w:t>8</w:t>
      </w:r>
      <w:r w:rsidR="00A45B37" w:rsidRPr="00145CB3">
        <w:rPr>
          <w:rFonts w:ascii="Arial" w:hAnsi="Arial" w:cs="Arial"/>
          <w:sz w:val="18"/>
          <w:szCs w:val="18"/>
        </w:rPr>
        <w:t>.</w:t>
      </w:r>
      <w:r w:rsidR="00540F14" w:rsidRPr="00540F14">
        <w:rPr>
          <w:rFonts w:ascii="Arial" w:hAnsi="Arial" w:cs="Arial"/>
          <w:sz w:val="18"/>
          <w:szCs w:val="18"/>
          <w:lang w:val="en-GB"/>
        </w:rPr>
        <w:t>10</w:t>
      </w:r>
      <w:r w:rsidRPr="00145CB3">
        <w:rPr>
          <w:rFonts w:ascii="Arial" w:hAnsi="Arial" w:cs="Arial"/>
          <w:sz w:val="18"/>
          <w:szCs w:val="18"/>
        </w:rPr>
        <w:t xml:space="preserve"> million and Baht </w:t>
      </w:r>
      <w:r w:rsidR="00540F14" w:rsidRPr="00540F14">
        <w:rPr>
          <w:rFonts w:ascii="Arial" w:hAnsi="Arial" w:cs="Arial"/>
          <w:sz w:val="18"/>
          <w:szCs w:val="18"/>
          <w:lang w:val="en-GB"/>
        </w:rPr>
        <w:t>7</w:t>
      </w:r>
      <w:r w:rsidR="00A45B37" w:rsidRPr="00145CB3">
        <w:rPr>
          <w:rFonts w:ascii="Arial" w:hAnsi="Arial" w:cs="Arial"/>
          <w:sz w:val="18"/>
          <w:szCs w:val="18"/>
        </w:rPr>
        <w:t>.</w:t>
      </w:r>
      <w:r w:rsidR="00540F14" w:rsidRPr="00540F14">
        <w:rPr>
          <w:rFonts w:ascii="Arial" w:hAnsi="Arial" w:cs="Arial"/>
          <w:sz w:val="18"/>
          <w:szCs w:val="18"/>
          <w:lang w:val="en-GB"/>
        </w:rPr>
        <w:t>30</w:t>
      </w:r>
      <w:r w:rsidRPr="00145CB3">
        <w:rPr>
          <w:rFonts w:ascii="Arial" w:hAnsi="Arial" w:cs="Arial"/>
          <w:sz w:val="18"/>
          <w:szCs w:val="18"/>
        </w:rPr>
        <w:t xml:space="preserve"> million issued </w:t>
      </w:r>
      <w:r w:rsidR="00145CB3">
        <w:rPr>
          <w:rFonts w:ascii="Arial" w:hAnsi="Arial" w:cs="Arial"/>
          <w:sz w:val="18"/>
          <w:szCs w:val="18"/>
        </w:rPr>
        <w:br/>
      </w:r>
      <w:r w:rsidRPr="00145CB3">
        <w:rPr>
          <w:rFonts w:ascii="Arial" w:hAnsi="Arial" w:cs="Arial"/>
          <w:sz w:val="18"/>
          <w:szCs w:val="18"/>
        </w:rPr>
        <w:t>by banks on behalf of the Group and the Company, respectively, in respect of certain performance bonds as required in the normal course of business (</w:t>
      </w:r>
      <w:r w:rsidR="00540F14" w:rsidRPr="00540F14">
        <w:rPr>
          <w:rFonts w:ascii="Arial" w:hAnsi="Arial" w:cs="Arial"/>
          <w:sz w:val="18"/>
          <w:szCs w:val="18"/>
          <w:lang w:val="en-GB"/>
        </w:rPr>
        <w:t>2021</w:t>
      </w:r>
      <w:r w:rsidRPr="00145CB3">
        <w:rPr>
          <w:rFonts w:ascii="Arial" w:hAnsi="Arial" w:cs="Arial"/>
          <w:sz w:val="18"/>
          <w:szCs w:val="18"/>
        </w:rPr>
        <w:t xml:space="preserve">: </w:t>
      </w:r>
      <w:r w:rsidR="00DE184B" w:rsidRPr="00145CB3">
        <w:rPr>
          <w:rFonts w:ascii="Arial" w:hAnsi="Arial" w:cs="Arial"/>
          <w:sz w:val="18"/>
          <w:szCs w:val="18"/>
        </w:rPr>
        <w:t xml:space="preserve">Baht </w:t>
      </w:r>
      <w:r w:rsidR="00540F14" w:rsidRPr="00540F14">
        <w:rPr>
          <w:rFonts w:ascii="Arial" w:hAnsi="Arial" w:cs="Arial"/>
          <w:sz w:val="18"/>
          <w:szCs w:val="18"/>
          <w:lang w:val="en-GB"/>
        </w:rPr>
        <w:t>8</w:t>
      </w:r>
      <w:r w:rsidR="00DE184B" w:rsidRPr="00145CB3">
        <w:rPr>
          <w:rFonts w:ascii="Arial" w:hAnsi="Arial" w:cs="Arial"/>
          <w:sz w:val="18"/>
          <w:szCs w:val="18"/>
        </w:rPr>
        <w:t>.</w:t>
      </w:r>
      <w:r w:rsidR="00540F14" w:rsidRPr="00540F14">
        <w:rPr>
          <w:rFonts w:ascii="Arial" w:hAnsi="Arial" w:cs="Arial"/>
          <w:sz w:val="18"/>
          <w:szCs w:val="18"/>
          <w:lang w:val="en-GB"/>
        </w:rPr>
        <w:t>10</w:t>
      </w:r>
      <w:r w:rsidR="00DE184B" w:rsidRPr="00145CB3">
        <w:rPr>
          <w:rFonts w:ascii="Arial" w:hAnsi="Arial" w:cs="Arial"/>
          <w:sz w:val="18"/>
          <w:szCs w:val="18"/>
        </w:rPr>
        <w:t xml:space="preserve"> million and Baht </w:t>
      </w:r>
      <w:r w:rsidR="00540F14" w:rsidRPr="00540F14">
        <w:rPr>
          <w:rFonts w:ascii="Arial" w:hAnsi="Arial" w:cs="Arial"/>
          <w:sz w:val="18"/>
          <w:szCs w:val="18"/>
          <w:lang w:val="en-GB"/>
        </w:rPr>
        <w:t>7</w:t>
      </w:r>
      <w:r w:rsidR="00DE184B" w:rsidRPr="00145CB3">
        <w:rPr>
          <w:rFonts w:ascii="Arial" w:hAnsi="Arial" w:cs="Arial"/>
          <w:sz w:val="18"/>
          <w:szCs w:val="18"/>
        </w:rPr>
        <w:t>.</w:t>
      </w:r>
      <w:r w:rsidR="00540F14" w:rsidRPr="00540F14">
        <w:rPr>
          <w:rFonts w:ascii="Arial" w:hAnsi="Arial" w:cs="Arial"/>
          <w:sz w:val="18"/>
          <w:szCs w:val="18"/>
          <w:lang w:val="en-GB"/>
        </w:rPr>
        <w:t>30</w:t>
      </w:r>
      <w:r w:rsidR="00DE184B" w:rsidRPr="00145CB3">
        <w:rPr>
          <w:rFonts w:ascii="Arial" w:hAnsi="Arial" w:cs="Arial"/>
          <w:sz w:val="18"/>
          <w:szCs w:val="18"/>
        </w:rPr>
        <w:t xml:space="preserve"> million</w:t>
      </w:r>
      <w:r w:rsidRPr="00145CB3">
        <w:rPr>
          <w:rFonts w:ascii="Arial" w:hAnsi="Arial" w:cs="Arial"/>
          <w:sz w:val="18"/>
          <w:szCs w:val="18"/>
        </w:rPr>
        <w:t>, respectively).</w:t>
      </w:r>
    </w:p>
    <w:p w14:paraId="4724FE4C" w14:textId="77777777" w:rsidR="005A59B6" w:rsidRPr="00145CB3" w:rsidRDefault="005A59B6" w:rsidP="005A59B6">
      <w:pPr>
        <w:pStyle w:val="BodyTextIndent3"/>
        <w:ind w:left="0"/>
        <w:rPr>
          <w:rFonts w:ascii="Arial" w:hAnsi="Arial" w:cs="Arial"/>
          <w:sz w:val="18"/>
          <w:szCs w:val="18"/>
        </w:rPr>
      </w:pPr>
    </w:p>
    <w:p w14:paraId="713C8AA4" w14:textId="77777777" w:rsidR="005A59B6" w:rsidRPr="00145CB3" w:rsidRDefault="005A59B6" w:rsidP="005A59B6">
      <w:pPr>
        <w:pStyle w:val="BodyTextIndent3"/>
        <w:ind w:left="0"/>
        <w:rPr>
          <w:rFonts w:ascii="Arial" w:hAnsi="Arial" w:cs="Arial"/>
          <w:sz w:val="18"/>
          <w:szCs w:val="18"/>
        </w:rPr>
      </w:pPr>
    </w:p>
    <w:p w14:paraId="7319100C" w14:textId="77777777" w:rsidR="00B92B12" w:rsidRPr="00B92B12" w:rsidRDefault="00B92B12" w:rsidP="00883C10">
      <w:pPr>
        <w:tabs>
          <w:tab w:val="left" w:pos="630"/>
        </w:tabs>
        <w:jc w:val="thaiDistribute"/>
        <w:rPr>
          <w:rFonts w:ascii="Arial" w:hAnsi="Arial" w:cs="Arial"/>
          <w:sz w:val="18"/>
          <w:szCs w:val="18"/>
          <w:lang w:val="en-GB"/>
        </w:rPr>
      </w:pPr>
    </w:p>
    <w:sectPr w:rsidR="00B92B12" w:rsidRPr="00B92B12" w:rsidSect="001C32FA">
      <w:headerReference w:type="default" r:id="rId10"/>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B6DBF" w14:textId="77777777" w:rsidR="002831B4" w:rsidRDefault="002831B4">
      <w:r>
        <w:separator/>
      </w:r>
    </w:p>
  </w:endnote>
  <w:endnote w:type="continuationSeparator" w:id="0">
    <w:p w14:paraId="4F59CC8A" w14:textId="77777777" w:rsidR="002831B4" w:rsidRDefault="00283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0E138" w14:textId="77777777" w:rsidR="001F6E1C" w:rsidRPr="004149C3" w:rsidRDefault="001F6E1C" w:rsidP="0023411A">
    <w:pPr>
      <w:pStyle w:val="Footer"/>
      <w:pBdr>
        <w:top w:val="single" w:sz="8" w:space="1" w:color="auto"/>
      </w:pBdr>
      <w:jc w:val="right"/>
      <w:rPr>
        <w:rFonts w:ascii="Arial" w:hAnsi="Arial" w:cs="Arial"/>
        <w:sz w:val="18"/>
        <w:szCs w:val="18"/>
        <w:lang w:val="en-GB"/>
      </w:rPr>
    </w:pPr>
    <w:r w:rsidRPr="004149C3">
      <w:rPr>
        <w:rStyle w:val="PageNumber"/>
        <w:rFonts w:ascii="Arial" w:hAnsi="Arial" w:cs="Arial"/>
        <w:sz w:val="18"/>
        <w:szCs w:val="18"/>
      </w:rPr>
      <w:fldChar w:fldCharType="begin"/>
    </w:r>
    <w:r w:rsidRPr="004149C3">
      <w:rPr>
        <w:rStyle w:val="PageNumber"/>
        <w:rFonts w:ascii="Arial" w:hAnsi="Arial" w:cs="Arial"/>
        <w:sz w:val="18"/>
        <w:szCs w:val="18"/>
        <w:lang w:val="en-GB"/>
      </w:rPr>
      <w:instrText xml:space="preserve"> PAGE </w:instrText>
    </w:r>
    <w:r w:rsidRPr="004149C3">
      <w:rPr>
        <w:rStyle w:val="PageNumber"/>
        <w:rFonts w:ascii="Arial" w:hAnsi="Arial" w:cs="Arial"/>
        <w:sz w:val="18"/>
        <w:szCs w:val="18"/>
      </w:rPr>
      <w:fldChar w:fldCharType="separate"/>
    </w:r>
    <w:r>
      <w:rPr>
        <w:rStyle w:val="PageNumber"/>
        <w:rFonts w:ascii="Arial" w:hAnsi="Arial" w:cs="Arial"/>
        <w:noProof/>
        <w:sz w:val="18"/>
        <w:szCs w:val="18"/>
        <w:lang w:val="en-GB"/>
      </w:rPr>
      <w:t>28</w:t>
    </w:r>
    <w:r w:rsidRPr="004149C3">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ABA8" w14:textId="77777777" w:rsidR="001F6E1C" w:rsidRPr="00992735" w:rsidRDefault="001F6E1C" w:rsidP="0023411A">
    <w:pPr>
      <w:pStyle w:val="Footer"/>
      <w:pBdr>
        <w:top w:val="single" w:sz="8" w:space="1" w:color="auto"/>
      </w:pBdr>
      <w:jc w:val="right"/>
      <w:rPr>
        <w:rFonts w:ascii="Arial" w:hAnsi="Arial" w:cs="Arial"/>
        <w:sz w:val="18"/>
        <w:szCs w:val="18"/>
      </w:rPr>
    </w:pPr>
    <w:r w:rsidRPr="00992735">
      <w:rPr>
        <w:rStyle w:val="PageNumber"/>
        <w:rFonts w:ascii="Arial" w:hAnsi="Arial" w:cs="Arial"/>
        <w:sz w:val="18"/>
        <w:szCs w:val="18"/>
      </w:rPr>
      <w:fldChar w:fldCharType="begin"/>
    </w:r>
    <w:r w:rsidRPr="00992735">
      <w:rPr>
        <w:rStyle w:val="PageNumber"/>
        <w:rFonts w:ascii="Arial" w:hAnsi="Arial" w:cs="Arial"/>
        <w:sz w:val="18"/>
        <w:szCs w:val="18"/>
      </w:rPr>
      <w:instrText xml:space="preserve"> PAGE </w:instrText>
    </w:r>
    <w:r w:rsidRPr="00992735">
      <w:rPr>
        <w:rStyle w:val="PageNumber"/>
        <w:rFonts w:ascii="Arial" w:hAnsi="Arial" w:cs="Arial"/>
        <w:sz w:val="18"/>
        <w:szCs w:val="18"/>
      </w:rPr>
      <w:fldChar w:fldCharType="separate"/>
    </w:r>
    <w:r>
      <w:rPr>
        <w:rStyle w:val="PageNumber"/>
        <w:rFonts w:ascii="Arial" w:hAnsi="Arial" w:cs="Arial"/>
        <w:noProof/>
        <w:sz w:val="18"/>
        <w:szCs w:val="18"/>
      </w:rPr>
      <w:t>46</w:t>
    </w:r>
    <w:r w:rsidRPr="0099273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F8D1D" w14:textId="77777777" w:rsidR="002831B4" w:rsidRDefault="002831B4">
      <w:r>
        <w:separator/>
      </w:r>
    </w:p>
  </w:footnote>
  <w:footnote w:type="continuationSeparator" w:id="0">
    <w:p w14:paraId="17FF1BFF" w14:textId="77777777" w:rsidR="002831B4" w:rsidRDefault="00283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F811E" w14:textId="77777777" w:rsidR="001F6E1C" w:rsidRPr="004149C3" w:rsidRDefault="001F6E1C">
    <w:pPr>
      <w:tabs>
        <w:tab w:val="left" w:pos="720"/>
      </w:tabs>
      <w:ind w:right="-36"/>
      <w:rPr>
        <w:rFonts w:ascii="Arial" w:hAnsi="Arial" w:cs="Arial"/>
        <w:b/>
        <w:bCs/>
        <w:sz w:val="18"/>
        <w:szCs w:val="18"/>
      </w:rPr>
    </w:pPr>
    <w:r w:rsidRPr="004149C3">
      <w:rPr>
        <w:rFonts w:ascii="Arial" w:hAnsi="Arial" w:cs="Arial"/>
        <w:b/>
        <w:bCs/>
        <w:sz w:val="18"/>
        <w:szCs w:val="18"/>
      </w:rPr>
      <w:t xml:space="preserve">OHTL Public Company Limited </w:t>
    </w:r>
  </w:p>
  <w:p w14:paraId="23193344" w14:textId="77777777" w:rsidR="001F6E1C" w:rsidRPr="004149C3" w:rsidRDefault="001F6E1C">
    <w:pPr>
      <w:pStyle w:val="Header"/>
      <w:rPr>
        <w:rFonts w:ascii="Arial" w:hAnsi="Arial" w:cs="Arial"/>
        <w:b/>
        <w:bCs/>
        <w:sz w:val="18"/>
        <w:szCs w:val="18"/>
      </w:rPr>
    </w:pPr>
    <w:r w:rsidRPr="004149C3">
      <w:rPr>
        <w:rFonts w:ascii="Arial" w:hAnsi="Arial" w:cs="Arial"/>
        <w:b/>
        <w:bCs/>
        <w:sz w:val="18"/>
        <w:szCs w:val="18"/>
      </w:rPr>
      <w:t>Notes to the Consolidated and Separate Financial Statements</w:t>
    </w:r>
  </w:p>
  <w:p w14:paraId="18D0899A" w14:textId="1970ADCE" w:rsidR="001F6E1C" w:rsidRDefault="001F6E1C" w:rsidP="009E23B9">
    <w:pPr>
      <w:pStyle w:val="Header"/>
      <w:pBdr>
        <w:bottom w:val="single" w:sz="8" w:space="1" w:color="auto"/>
      </w:pBdr>
      <w:rPr>
        <w:rFonts w:ascii="Arial" w:hAnsi="Arial" w:cs="Arial"/>
        <w:b/>
        <w:bCs/>
        <w:sz w:val="18"/>
        <w:szCs w:val="18"/>
      </w:rPr>
    </w:pPr>
    <w:r w:rsidRPr="004149C3">
      <w:rPr>
        <w:rFonts w:ascii="Arial" w:hAnsi="Arial" w:cs="Arial"/>
        <w:b/>
        <w:bCs/>
        <w:sz w:val="18"/>
        <w:szCs w:val="18"/>
      </w:rPr>
      <w:t xml:space="preserve">For the year ended 31 December </w:t>
    </w:r>
    <w:r w:rsidRPr="00AE1BD0">
      <w:rPr>
        <w:rFonts w:ascii="Arial" w:hAnsi="Arial" w:cs="Arial"/>
        <w:b/>
        <w:bCs/>
        <w:sz w:val="18"/>
        <w:szCs w:val="18"/>
        <w:lang w:val="en-GB"/>
      </w:rPr>
      <w:t>2022</w:t>
    </w:r>
  </w:p>
  <w:p w14:paraId="133BA0E1" w14:textId="77777777" w:rsidR="001F6E1C" w:rsidRDefault="001F6E1C" w:rsidP="009E23B9">
    <w:pPr>
      <w:pStyle w:val="Header"/>
      <w:rPr>
        <w:rFonts w:ascii="Arial" w:hAnsi="Arial" w:cs="Arial"/>
        <w:b/>
        <w:bCs/>
        <w:sz w:val="18"/>
        <w:szCs w:val="18"/>
      </w:rPr>
    </w:pPr>
  </w:p>
  <w:p w14:paraId="71979999" w14:textId="77777777" w:rsidR="001F6E1C" w:rsidRDefault="001F6E1C" w:rsidP="009E23B9">
    <w:pPr>
      <w:pStyle w:val="Header"/>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E723A" w14:textId="77777777" w:rsidR="001F6E1C" w:rsidRPr="004149C3" w:rsidRDefault="001F6E1C" w:rsidP="007E27AE">
    <w:pPr>
      <w:tabs>
        <w:tab w:val="left" w:pos="720"/>
      </w:tabs>
      <w:ind w:right="-36"/>
      <w:rPr>
        <w:rFonts w:ascii="Arial" w:hAnsi="Arial" w:cs="Arial"/>
        <w:b/>
        <w:bCs/>
        <w:sz w:val="18"/>
        <w:szCs w:val="18"/>
      </w:rPr>
    </w:pPr>
    <w:r w:rsidRPr="004149C3">
      <w:rPr>
        <w:rFonts w:ascii="Arial" w:hAnsi="Arial" w:cs="Arial"/>
        <w:b/>
        <w:bCs/>
        <w:sz w:val="18"/>
        <w:szCs w:val="18"/>
      </w:rPr>
      <w:t xml:space="preserve">OHTL Public Company Limited </w:t>
    </w:r>
  </w:p>
  <w:p w14:paraId="3A91095E" w14:textId="77777777" w:rsidR="001F6E1C" w:rsidRPr="004149C3" w:rsidRDefault="001F6E1C" w:rsidP="007E27AE">
    <w:pPr>
      <w:pStyle w:val="Header"/>
      <w:rPr>
        <w:rFonts w:ascii="Arial" w:hAnsi="Arial" w:cs="Arial"/>
        <w:b/>
        <w:bCs/>
        <w:sz w:val="18"/>
        <w:szCs w:val="18"/>
      </w:rPr>
    </w:pPr>
    <w:r w:rsidRPr="004149C3">
      <w:rPr>
        <w:rFonts w:ascii="Arial" w:hAnsi="Arial" w:cs="Arial"/>
        <w:b/>
        <w:bCs/>
        <w:sz w:val="18"/>
        <w:szCs w:val="18"/>
      </w:rPr>
      <w:t>Notes to the Consolidated and Separate Financial Statements</w:t>
    </w:r>
  </w:p>
  <w:p w14:paraId="69211D02" w14:textId="2D623264" w:rsidR="001F6E1C" w:rsidRPr="004149C3" w:rsidRDefault="001F6E1C" w:rsidP="007E27AE">
    <w:pPr>
      <w:pStyle w:val="Header"/>
      <w:pBdr>
        <w:bottom w:val="single" w:sz="8" w:space="1" w:color="auto"/>
      </w:pBdr>
      <w:rPr>
        <w:rFonts w:ascii="Arial" w:hAnsi="Arial" w:cs="Arial"/>
        <w:b/>
        <w:bCs/>
        <w:sz w:val="18"/>
        <w:szCs w:val="18"/>
      </w:rPr>
    </w:pPr>
    <w:r w:rsidRPr="004149C3">
      <w:rPr>
        <w:rFonts w:ascii="Arial" w:hAnsi="Arial" w:cs="Arial"/>
        <w:b/>
        <w:bCs/>
        <w:sz w:val="18"/>
        <w:szCs w:val="18"/>
      </w:rPr>
      <w:t xml:space="preserve">For the year ended 31 December </w:t>
    </w:r>
    <w:r w:rsidRPr="00AE1BD0">
      <w:rPr>
        <w:rFonts w:ascii="Arial" w:hAnsi="Arial" w:cs="Arial"/>
        <w:b/>
        <w:bCs/>
        <w:sz w:val="18"/>
        <w:szCs w:val="18"/>
        <w:lang w:val="en-GB"/>
      </w:rPr>
      <w:t>2022</w:t>
    </w:r>
  </w:p>
  <w:p w14:paraId="3662C8F8" w14:textId="77777777" w:rsidR="001F6E1C" w:rsidRPr="004149C3" w:rsidRDefault="001F6E1C" w:rsidP="007E27AE">
    <w:pPr>
      <w:pStyle w:val="Heade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D01"/>
    <w:multiLevelType w:val="hybridMultilevel"/>
    <w:tmpl w:val="023C2D68"/>
    <w:lvl w:ilvl="0" w:tplc="357C3262">
      <w:start w:val="1"/>
      <w:numFmt w:val="lowerLetter"/>
      <w:lvlText w:val="%1)"/>
      <w:lvlJc w:val="left"/>
      <w:pPr>
        <w:ind w:left="1080" w:hanging="360"/>
      </w:pPr>
      <w:rPr>
        <w:rFonts w:ascii="Arial" w:eastAsia="Times New Roman" w:hAnsi="Arial" w:cs="Browallia New"/>
        <w:b/>
        <w:bCs/>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ADD60D9"/>
    <w:multiLevelType w:val="hybridMultilevel"/>
    <w:tmpl w:val="62749C54"/>
    <w:lvl w:ilvl="0" w:tplc="0409000F">
      <w:start w:val="1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7BE18A0"/>
    <w:multiLevelType w:val="hybridMultilevel"/>
    <w:tmpl w:val="F1000FEE"/>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4"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43494F"/>
    <w:multiLevelType w:val="multilevel"/>
    <w:tmpl w:val="4ED6E7D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DDB050E"/>
    <w:multiLevelType w:val="hybridMultilevel"/>
    <w:tmpl w:val="00CCDE94"/>
    <w:lvl w:ilvl="0" w:tplc="857673F2">
      <w:start w:val="1"/>
      <w:numFmt w:val="upperLetter"/>
      <w:lvlText w:val="%1)"/>
      <w:lvlJc w:val="left"/>
      <w:pPr>
        <w:ind w:left="720" w:hanging="360"/>
      </w:pPr>
      <w:rPr>
        <w:rFonts w:ascii="Arial" w:eastAsia="Arial Unicode MS"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EE2CBC"/>
    <w:multiLevelType w:val="multilevel"/>
    <w:tmpl w:val="DE864EC0"/>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AF3F82"/>
    <w:multiLevelType w:val="multilevel"/>
    <w:tmpl w:val="301634F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2C639A"/>
    <w:multiLevelType w:val="hybridMultilevel"/>
    <w:tmpl w:val="A1F261B8"/>
    <w:lvl w:ilvl="0" w:tplc="08090017">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62087D"/>
    <w:multiLevelType w:val="multilevel"/>
    <w:tmpl w:val="B8DC6094"/>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9" w15:restartNumberingAfterBreak="0">
    <w:nsid w:val="3F7F2F04"/>
    <w:multiLevelType w:val="hybridMultilevel"/>
    <w:tmpl w:val="E18A1DD8"/>
    <w:lvl w:ilvl="0" w:tplc="6A20AB48">
      <w:start w:val="1"/>
      <w:numFmt w:val="lowerLetter"/>
      <w:lvlText w:val="%1)"/>
      <w:lvlJc w:val="left"/>
      <w:pPr>
        <w:ind w:left="1080" w:hanging="360"/>
      </w:pPr>
      <w:rPr>
        <w:rFonts w:hint="default"/>
        <w:b/>
        <w:bCs/>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45785B75"/>
    <w:multiLevelType w:val="hybridMultilevel"/>
    <w:tmpl w:val="C4242DD4"/>
    <w:lvl w:ilvl="0" w:tplc="B8ECDB40">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A576B4"/>
    <w:multiLevelType w:val="multilevel"/>
    <w:tmpl w:val="60FC0B9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4E355D5"/>
    <w:multiLevelType w:val="hybridMultilevel"/>
    <w:tmpl w:val="E0CEDA06"/>
    <w:lvl w:ilvl="0" w:tplc="A414052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A042204"/>
    <w:multiLevelType w:val="hybridMultilevel"/>
    <w:tmpl w:val="A9F49E9A"/>
    <w:lvl w:ilvl="0" w:tplc="3F74B3B4">
      <w:start w:val="1"/>
      <w:numFmt w:val="lowerLetter"/>
      <w:lvlText w:val="%1)"/>
      <w:lvlJc w:val="left"/>
      <w:pPr>
        <w:ind w:left="990" w:hanging="6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ACE65F6"/>
    <w:multiLevelType w:val="multilevel"/>
    <w:tmpl w:val="DE3675DA"/>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5FF330CC"/>
    <w:multiLevelType w:val="hybridMultilevel"/>
    <w:tmpl w:val="97FADECE"/>
    <w:lvl w:ilvl="0" w:tplc="2538271A">
      <w:start w:val="1"/>
      <w:numFmt w:val="lowerLetter"/>
      <w:lvlText w:val="%1)"/>
      <w:lvlJc w:val="left"/>
      <w:pPr>
        <w:ind w:left="1080" w:hanging="540"/>
      </w:pPr>
      <w:rPr>
        <w:rFonts w:ascii="Arial" w:hAnsi="Arial" w:hint="default"/>
        <w:i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62052EC2"/>
    <w:multiLevelType w:val="hybridMultilevel"/>
    <w:tmpl w:val="7696EFDC"/>
    <w:lvl w:ilvl="0" w:tplc="520ADB74">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3A61765"/>
    <w:multiLevelType w:val="hybridMultilevel"/>
    <w:tmpl w:val="8BC8EC9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4" w15:restartNumberingAfterBreak="0">
    <w:nsid w:val="662A1628"/>
    <w:multiLevelType w:val="multilevel"/>
    <w:tmpl w:val="DE3675DA"/>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5"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C262AB6"/>
    <w:multiLevelType w:val="hybridMultilevel"/>
    <w:tmpl w:val="7D78F4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6C682531"/>
    <w:multiLevelType w:val="multilevel"/>
    <w:tmpl w:val="DE3675DA"/>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9" w15:restartNumberingAfterBreak="0">
    <w:nsid w:val="6F87605A"/>
    <w:multiLevelType w:val="hybridMultilevel"/>
    <w:tmpl w:val="B6E01FD8"/>
    <w:lvl w:ilvl="0" w:tplc="2DFEF124">
      <w:start w:val="3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C82BDE"/>
    <w:multiLevelType w:val="hybridMultilevel"/>
    <w:tmpl w:val="353499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2"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A3467AD"/>
    <w:multiLevelType w:val="hybridMultilevel"/>
    <w:tmpl w:val="2DDE0F3C"/>
    <w:lvl w:ilvl="0" w:tplc="8882736A">
      <w:start w:val="2"/>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36"/>
  </w:num>
  <w:num w:numId="3">
    <w:abstractNumId w:val="12"/>
  </w:num>
  <w:num w:numId="4">
    <w:abstractNumId w:val="18"/>
  </w:num>
  <w:num w:numId="5">
    <w:abstractNumId w:val="38"/>
  </w:num>
  <w:num w:numId="6">
    <w:abstractNumId w:val="14"/>
  </w:num>
  <w:num w:numId="7">
    <w:abstractNumId w:val="30"/>
  </w:num>
  <w:num w:numId="8">
    <w:abstractNumId w:val="34"/>
  </w:num>
  <w:num w:numId="9">
    <w:abstractNumId w:val="31"/>
  </w:num>
  <w:num w:numId="10">
    <w:abstractNumId w:val="17"/>
  </w:num>
  <w:num w:numId="11">
    <w:abstractNumId w:val="6"/>
  </w:num>
  <w:num w:numId="12">
    <w:abstractNumId w:val="27"/>
  </w:num>
  <w:num w:numId="13">
    <w:abstractNumId w:val="11"/>
  </w:num>
  <w:num w:numId="14">
    <w:abstractNumId w:val="15"/>
  </w:num>
  <w:num w:numId="15">
    <w:abstractNumId w:val="0"/>
  </w:num>
  <w:num w:numId="16">
    <w:abstractNumId w:val="19"/>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num>
  <w:num w:numId="19">
    <w:abstractNumId w:val="42"/>
  </w:num>
  <w:num w:numId="20">
    <w:abstractNumId w:val="9"/>
  </w:num>
  <w:num w:numId="21">
    <w:abstractNumId w:val="20"/>
  </w:num>
  <w:num w:numId="22">
    <w:abstractNumId w:val="10"/>
  </w:num>
  <w:num w:numId="23">
    <w:abstractNumId w:val="23"/>
  </w:num>
  <w:num w:numId="24">
    <w:abstractNumId w:val="45"/>
  </w:num>
  <w:num w:numId="25">
    <w:abstractNumId w:val="43"/>
  </w:num>
  <w:num w:numId="26">
    <w:abstractNumId w:val="33"/>
  </w:num>
  <w:num w:numId="27">
    <w:abstractNumId w:val="21"/>
  </w:num>
  <w:num w:numId="28">
    <w:abstractNumId w:val="3"/>
  </w:num>
  <w:num w:numId="29">
    <w:abstractNumId w:val="22"/>
  </w:num>
  <w:num w:numId="30">
    <w:abstractNumId w:val="39"/>
  </w:num>
  <w:num w:numId="31">
    <w:abstractNumId w:val="28"/>
  </w:num>
  <w:num w:numId="32">
    <w:abstractNumId w:val="25"/>
  </w:num>
  <w:num w:numId="33">
    <w:abstractNumId w:val="40"/>
  </w:num>
  <w:num w:numId="34">
    <w:abstractNumId w:val="44"/>
  </w:num>
  <w:num w:numId="35">
    <w:abstractNumId w:val="7"/>
  </w:num>
  <w:num w:numId="36">
    <w:abstractNumId w:val="16"/>
  </w:num>
  <w:num w:numId="37">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29"/>
  </w:num>
  <w:num w:numId="40">
    <w:abstractNumId w:val="8"/>
  </w:num>
  <w:num w:numId="41">
    <w:abstractNumId w:val="5"/>
  </w:num>
  <w:num w:numId="42">
    <w:abstractNumId w:val="13"/>
  </w:num>
  <w:num w:numId="43">
    <w:abstractNumId w:val="1"/>
  </w:num>
  <w:num w:numId="44">
    <w:abstractNumId w:val="26"/>
  </w:num>
  <w:num w:numId="45">
    <w:abstractNumId w:val="37"/>
  </w:num>
  <w:num w:numId="46">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BE1"/>
    <w:rsid w:val="000001A5"/>
    <w:rsid w:val="000002CB"/>
    <w:rsid w:val="000003F2"/>
    <w:rsid w:val="0000092F"/>
    <w:rsid w:val="00000B91"/>
    <w:rsid w:val="00000F7D"/>
    <w:rsid w:val="00000FA4"/>
    <w:rsid w:val="00001088"/>
    <w:rsid w:val="00001158"/>
    <w:rsid w:val="00001630"/>
    <w:rsid w:val="0000164C"/>
    <w:rsid w:val="00001CAB"/>
    <w:rsid w:val="000022E4"/>
    <w:rsid w:val="000024CF"/>
    <w:rsid w:val="000026B0"/>
    <w:rsid w:val="0000282E"/>
    <w:rsid w:val="00002F03"/>
    <w:rsid w:val="000034AE"/>
    <w:rsid w:val="000038B5"/>
    <w:rsid w:val="00003AE5"/>
    <w:rsid w:val="00003CB0"/>
    <w:rsid w:val="00003F91"/>
    <w:rsid w:val="00003FC6"/>
    <w:rsid w:val="000046C0"/>
    <w:rsid w:val="00005100"/>
    <w:rsid w:val="0000539B"/>
    <w:rsid w:val="0000569F"/>
    <w:rsid w:val="000057CE"/>
    <w:rsid w:val="00006B15"/>
    <w:rsid w:val="00006D19"/>
    <w:rsid w:val="00007646"/>
    <w:rsid w:val="00007BE8"/>
    <w:rsid w:val="0001065B"/>
    <w:rsid w:val="00010EE1"/>
    <w:rsid w:val="000111FD"/>
    <w:rsid w:val="000125BE"/>
    <w:rsid w:val="00012A7F"/>
    <w:rsid w:val="00012DE8"/>
    <w:rsid w:val="00012FC1"/>
    <w:rsid w:val="000134C1"/>
    <w:rsid w:val="000137E5"/>
    <w:rsid w:val="00013BD7"/>
    <w:rsid w:val="00013E85"/>
    <w:rsid w:val="0001426E"/>
    <w:rsid w:val="0001468B"/>
    <w:rsid w:val="00014921"/>
    <w:rsid w:val="000157C0"/>
    <w:rsid w:val="00015E57"/>
    <w:rsid w:val="0001603E"/>
    <w:rsid w:val="00016718"/>
    <w:rsid w:val="00016753"/>
    <w:rsid w:val="00017858"/>
    <w:rsid w:val="00020B1E"/>
    <w:rsid w:val="00020F3A"/>
    <w:rsid w:val="0002130E"/>
    <w:rsid w:val="0002345D"/>
    <w:rsid w:val="0002368C"/>
    <w:rsid w:val="00023EB4"/>
    <w:rsid w:val="0002486B"/>
    <w:rsid w:val="00024996"/>
    <w:rsid w:val="00024C12"/>
    <w:rsid w:val="00025A7E"/>
    <w:rsid w:val="00025C8C"/>
    <w:rsid w:val="00026082"/>
    <w:rsid w:val="00026C98"/>
    <w:rsid w:val="00026E4C"/>
    <w:rsid w:val="00027390"/>
    <w:rsid w:val="0002761F"/>
    <w:rsid w:val="00027658"/>
    <w:rsid w:val="0002785F"/>
    <w:rsid w:val="000279E4"/>
    <w:rsid w:val="00027E65"/>
    <w:rsid w:val="00030422"/>
    <w:rsid w:val="00030A1D"/>
    <w:rsid w:val="00031636"/>
    <w:rsid w:val="00032411"/>
    <w:rsid w:val="0003246F"/>
    <w:rsid w:val="00032578"/>
    <w:rsid w:val="00032871"/>
    <w:rsid w:val="000328E3"/>
    <w:rsid w:val="000329B0"/>
    <w:rsid w:val="000334C6"/>
    <w:rsid w:val="000338A8"/>
    <w:rsid w:val="000338FD"/>
    <w:rsid w:val="00033FF0"/>
    <w:rsid w:val="0003526A"/>
    <w:rsid w:val="00035F9B"/>
    <w:rsid w:val="0003609E"/>
    <w:rsid w:val="000362E4"/>
    <w:rsid w:val="00036780"/>
    <w:rsid w:val="00037756"/>
    <w:rsid w:val="000378ED"/>
    <w:rsid w:val="000401E1"/>
    <w:rsid w:val="000410B6"/>
    <w:rsid w:val="00041166"/>
    <w:rsid w:val="0004166E"/>
    <w:rsid w:val="00041765"/>
    <w:rsid w:val="00041C03"/>
    <w:rsid w:val="00041E77"/>
    <w:rsid w:val="00041FF3"/>
    <w:rsid w:val="00042209"/>
    <w:rsid w:val="000423FE"/>
    <w:rsid w:val="00042467"/>
    <w:rsid w:val="000424D6"/>
    <w:rsid w:val="00042B1D"/>
    <w:rsid w:val="0004356E"/>
    <w:rsid w:val="00043E43"/>
    <w:rsid w:val="000442FB"/>
    <w:rsid w:val="00044370"/>
    <w:rsid w:val="00044839"/>
    <w:rsid w:val="000448FC"/>
    <w:rsid w:val="00044C57"/>
    <w:rsid w:val="000454D2"/>
    <w:rsid w:val="000457E7"/>
    <w:rsid w:val="00045CD4"/>
    <w:rsid w:val="00045F7B"/>
    <w:rsid w:val="00046C08"/>
    <w:rsid w:val="00047577"/>
    <w:rsid w:val="00047ACC"/>
    <w:rsid w:val="000501E3"/>
    <w:rsid w:val="000507E0"/>
    <w:rsid w:val="00051779"/>
    <w:rsid w:val="000521BD"/>
    <w:rsid w:val="000523FB"/>
    <w:rsid w:val="0005299D"/>
    <w:rsid w:val="000545E9"/>
    <w:rsid w:val="00054721"/>
    <w:rsid w:val="00054950"/>
    <w:rsid w:val="00055678"/>
    <w:rsid w:val="00055B7E"/>
    <w:rsid w:val="0005652A"/>
    <w:rsid w:val="00057B95"/>
    <w:rsid w:val="00057D53"/>
    <w:rsid w:val="000601CA"/>
    <w:rsid w:val="000602F1"/>
    <w:rsid w:val="0006133F"/>
    <w:rsid w:val="000615E3"/>
    <w:rsid w:val="00061795"/>
    <w:rsid w:val="00061A11"/>
    <w:rsid w:val="00061C36"/>
    <w:rsid w:val="000621CE"/>
    <w:rsid w:val="00062A57"/>
    <w:rsid w:val="00062C97"/>
    <w:rsid w:val="0006346D"/>
    <w:rsid w:val="0006356B"/>
    <w:rsid w:val="0006368C"/>
    <w:rsid w:val="00063857"/>
    <w:rsid w:val="000638F7"/>
    <w:rsid w:val="00063ACE"/>
    <w:rsid w:val="00063D48"/>
    <w:rsid w:val="00063F7B"/>
    <w:rsid w:val="00064254"/>
    <w:rsid w:val="00064A1E"/>
    <w:rsid w:val="00064CC0"/>
    <w:rsid w:val="00064FB6"/>
    <w:rsid w:val="000653A6"/>
    <w:rsid w:val="00065E8B"/>
    <w:rsid w:val="00065EBC"/>
    <w:rsid w:val="000660EE"/>
    <w:rsid w:val="00066227"/>
    <w:rsid w:val="00070443"/>
    <w:rsid w:val="00070774"/>
    <w:rsid w:val="00070C7B"/>
    <w:rsid w:val="0007152A"/>
    <w:rsid w:val="000721CD"/>
    <w:rsid w:val="00072223"/>
    <w:rsid w:val="00072278"/>
    <w:rsid w:val="00072974"/>
    <w:rsid w:val="000736E2"/>
    <w:rsid w:val="000744AB"/>
    <w:rsid w:val="00074A53"/>
    <w:rsid w:val="00074A6E"/>
    <w:rsid w:val="00074D36"/>
    <w:rsid w:val="00075347"/>
    <w:rsid w:val="0007550C"/>
    <w:rsid w:val="000755AE"/>
    <w:rsid w:val="00075996"/>
    <w:rsid w:val="0007691E"/>
    <w:rsid w:val="000776EF"/>
    <w:rsid w:val="00077922"/>
    <w:rsid w:val="00077ACD"/>
    <w:rsid w:val="000804BA"/>
    <w:rsid w:val="00080642"/>
    <w:rsid w:val="000808DB"/>
    <w:rsid w:val="000809A5"/>
    <w:rsid w:val="00081957"/>
    <w:rsid w:val="00083501"/>
    <w:rsid w:val="00083577"/>
    <w:rsid w:val="00083B62"/>
    <w:rsid w:val="00085906"/>
    <w:rsid w:val="00085C82"/>
    <w:rsid w:val="00086239"/>
    <w:rsid w:val="00086AE8"/>
    <w:rsid w:val="00086FB0"/>
    <w:rsid w:val="00086FDE"/>
    <w:rsid w:val="000873DE"/>
    <w:rsid w:val="00087615"/>
    <w:rsid w:val="00090C05"/>
    <w:rsid w:val="00090CF9"/>
    <w:rsid w:val="00092EBC"/>
    <w:rsid w:val="00093D7D"/>
    <w:rsid w:val="0009451D"/>
    <w:rsid w:val="00094817"/>
    <w:rsid w:val="0009495D"/>
    <w:rsid w:val="00094C85"/>
    <w:rsid w:val="00095CA4"/>
    <w:rsid w:val="000967CE"/>
    <w:rsid w:val="00096CDE"/>
    <w:rsid w:val="0009765F"/>
    <w:rsid w:val="00097943"/>
    <w:rsid w:val="00097990"/>
    <w:rsid w:val="00097AAD"/>
    <w:rsid w:val="000A0235"/>
    <w:rsid w:val="000A09D5"/>
    <w:rsid w:val="000A10BF"/>
    <w:rsid w:val="000A156F"/>
    <w:rsid w:val="000A166E"/>
    <w:rsid w:val="000A17CD"/>
    <w:rsid w:val="000A1EF5"/>
    <w:rsid w:val="000A1F5F"/>
    <w:rsid w:val="000A20CD"/>
    <w:rsid w:val="000A215A"/>
    <w:rsid w:val="000A21F6"/>
    <w:rsid w:val="000A3683"/>
    <w:rsid w:val="000A406E"/>
    <w:rsid w:val="000A4328"/>
    <w:rsid w:val="000A46B3"/>
    <w:rsid w:val="000A491A"/>
    <w:rsid w:val="000A4CA1"/>
    <w:rsid w:val="000A54F9"/>
    <w:rsid w:val="000A5507"/>
    <w:rsid w:val="000A5D23"/>
    <w:rsid w:val="000A5DDD"/>
    <w:rsid w:val="000A63DE"/>
    <w:rsid w:val="000A6A37"/>
    <w:rsid w:val="000A79C4"/>
    <w:rsid w:val="000B0177"/>
    <w:rsid w:val="000B039A"/>
    <w:rsid w:val="000B171B"/>
    <w:rsid w:val="000B1948"/>
    <w:rsid w:val="000B195B"/>
    <w:rsid w:val="000B1E72"/>
    <w:rsid w:val="000B1E73"/>
    <w:rsid w:val="000B1F60"/>
    <w:rsid w:val="000B256E"/>
    <w:rsid w:val="000B267D"/>
    <w:rsid w:val="000B2E65"/>
    <w:rsid w:val="000B3AE6"/>
    <w:rsid w:val="000B3DB8"/>
    <w:rsid w:val="000B4A58"/>
    <w:rsid w:val="000B4AFE"/>
    <w:rsid w:val="000B4CDD"/>
    <w:rsid w:val="000B5A33"/>
    <w:rsid w:val="000B5FA8"/>
    <w:rsid w:val="000B6008"/>
    <w:rsid w:val="000B64C2"/>
    <w:rsid w:val="000B7131"/>
    <w:rsid w:val="000B7311"/>
    <w:rsid w:val="000B789F"/>
    <w:rsid w:val="000B78FD"/>
    <w:rsid w:val="000B7D2B"/>
    <w:rsid w:val="000C0FAC"/>
    <w:rsid w:val="000C1507"/>
    <w:rsid w:val="000C1745"/>
    <w:rsid w:val="000C1807"/>
    <w:rsid w:val="000C1E9B"/>
    <w:rsid w:val="000C22EE"/>
    <w:rsid w:val="000C25DA"/>
    <w:rsid w:val="000C2ABE"/>
    <w:rsid w:val="000C2BE9"/>
    <w:rsid w:val="000C3480"/>
    <w:rsid w:val="000C3BF9"/>
    <w:rsid w:val="000C42B6"/>
    <w:rsid w:val="000C46C8"/>
    <w:rsid w:val="000C4C9A"/>
    <w:rsid w:val="000C4DAE"/>
    <w:rsid w:val="000C5005"/>
    <w:rsid w:val="000C5178"/>
    <w:rsid w:val="000C5194"/>
    <w:rsid w:val="000C55FF"/>
    <w:rsid w:val="000C592B"/>
    <w:rsid w:val="000C5EC8"/>
    <w:rsid w:val="000C60EE"/>
    <w:rsid w:val="000C61F4"/>
    <w:rsid w:val="000C6D71"/>
    <w:rsid w:val="000C6F7B"/>
    <w:rsid w:val="000C7562"/>
    <w:rsid w:val="000C7BA5"/>
    <w:rsid w:val="000C7F56"/>
    <w:rsid w:val="000D0B3A"/>
    <w:rsid w:val="000D0D01"/>
    <w:rsid w:val="000D0F46"/>
    <w:rsid w:val="000D13D5"/>
    <w:rsid w:val="000D17C4"/>
    <w:rsid w:val="000D1B0D"/>
    <w:rsid w:val="000D2987"/>
    <w:rsid w:val="000D31CB"/>
    <w:rsid w:val="000D3359"/>
    <w:rsid w:val="000D38E3"/>
    <w:rsid w:val="000D3965"/>
    <w:rsid w:val="000D3B9C"/>
    <w:rsid w:val="000D4163"/>
    <w:rsid w:val="000D417A"/>
    <w:rsid w:val="000D4B23"/>
    <w:rsid w:val="000D4FF0"/>
    <w:rsid w:val="000D5041"/>
    <w:rsid w:val="000D509B"/>
    <w:rsid w:val="000D6975"/>
    <w:rsid w:val="000D6AEB"/>
    <w:rsid w:val="000D77E6"/>
    <w:rsid w:val="000D7948"/>
    <w:rsid w:val="000D7E0A"/>
    <w:rsid w:val="000E08A4"/>
    <w:rsid w:val="000E0A92"/>
    <w:rsid w:val="000E133B"/>
    <w:rsid w:val="000E1469"/>
    <w:rsid w:val="000E148C"/>
    <w:rsid w:val="000E1575"/>
    <w:rsid w:val="000E21EB"/>
    <w:rsid w:val="000E3850"/>
    <w:rsid w:val="000E388B"/>
    <w:rsid w:val="000E4458"/>
    <w:rsid w:val="000E4798"/>
    <w:rsid w:val="000E4E63"/>
    <w:rsid w:val="000E4EDD"/>
    <w:rsid w:val="000E52A9"/>
    <w:rsid w:val="000E534C"/>
    <w:rsid w:val="000E5418"/>
    <w:rsid w:val="000E5559"/>
    <w:rsid w:val="000E66EA"/>
    <w:rsid w:val="000E69F6"/>
    <w:rsid w:val="000E6D8A"/>
    <w:rsid w:val="000E7026"/>
    <w:rsid w:val="000E7D7F"/>
    <w:rsid w:val="000E7F08"/>
    <w:rsid w:val="000F01AD"/>
    <w:rsid w:val="000F03BA"/>
    <w:rsid w:val="000F03CE"/>
    <w:rsid w:val="000F0DE2"/>
    <w:rsid w:val="000F1A77"/>
    <w:rsid w:val="000F2152"/>
    <w:rsid w:val="000F230D"/>
    <w:rsid w:val="000F2445"/>
    <w:rsid w:val="000F2476"/>
    <w:rsid w:val="000F259F"/>
    <w:rsid w:val="000F3EE8"/>
    <w:rsid w:val="000F4154"/>
    <w:rsid w:val="000F41C4"/>
    <w:rsid w:val="000F42BB"/>
    <w:rsid w:val="000F4CE2"/>
    <w:rsid w:val="000F5000"/>
    <w:rsid w:val="000F503F"/>
    <w:rsid w:val="000F54A1"/>
    <w:rsid w:val="000F5A5C"/>
    <w:rsid w:val="000F5AD3"/>
    <w:rsid w:val="000F6634"/>
    <w:rsid w:val="000F6B10"/>
    <w:rsid w:val="000F6ECA"/>
    <w:rsid w:val="000F708D"/>
    <w:rsid w:val="000F72B8"/>
    <w:rsid w:val="000F7ADF"/>
    <w:rsid w:val="000F7EFD"/>
    <w:rsid w:val="000F7F99"/>
    <w:rsid w:val="00100297"/>
    <w:rsid w:val="001002B2"/>
    <w:rsid w:val="001010F0"/>
    <w:rsid w:val="001011C9"/>
    <w:rsid w:val="00101666"/>
    <w:rsid w:val="00102140"/>
    <w:rsid w:val="00102821"/>
    <w:rsid w:val="0010295B"/>
    <w:rsid w:val="00102BF0"/>
    <w:rsid w:val="00102E41"/>
    <w:rsid w:val="00103646"/>
    <w:rsid w:val="0010441E"/>
    <w:rsid w:val="001044A9"/>
    <w:rsid w:val="001049B1"/>
    <w:rsid w:val="00104D34"/>
    <w:rsid w:val="00104F08"/>
    <w:rsid w:val="001055D1"/>
    <w:rsid w:val="00105866"/>
    <w:rsid w:val="001059E5"/>
    <w:rsid w:val="00105A38"/>
    <w:rsid w:val="00105A8C"/>
    <w:rsid w:val="00105F01"/>
    <w:rsid w:val="001067F9"/>
    <w:rsid w:val="00107815"/>
    <w:rsid w:val="0011011B"/>
    <w:rsid w:val="001103C8"/>
    <w:rsid w:val="00110A3A"/>
    <w:rsid w:val="00110F41"/>
    <w:rsid w:val="00111CC9"/>
    <w:rsid w:val="00112AF9"/>
    <w:rsid w:val="00112E4E"/>
    <w:rsid w:val="0011365A"/>
    <w:rsid w:val="001141AF"/>
    <w:rsid w:val="00114BB6"/>
    <w:rsid w:val="00114E73"/>
    <w:rsid w:val="00114F5F"/>
    <w:rsid w:val="001153C4"/>
    <w:rsid w:val="00115540"/>
    <w:rsid w:val="00115B2F"/>
    <w:rsid w:val="00115CC0"/>
    <w:rsid w:val="001161F4"/>
    <w:rsid w:val="0011677B"/>
    <w:rsid w:val="001179C8"/>
    <w:rsid w:val="00117C7A"/>
    <w:rsid w:val="00117E8E"/>
    <w:rsid w:val="0012036F"/>
    <w:rsid w:val="00121573"/>
    <w:rsid w:val="001217A9"/>
    <w:rsid w:val="00122095"/>
    <w:rsid w:val="00122998"/>
    <w:rsid w:val="00122AD0"/>
    <w:rsid w:val="00122E59"/>
    <w:rsid w:val="0012307D"/>
    <w:rsid w:val="001230C3"/>
    <w:rsid w:val="001234B5"/>
    <w:rsid w:val="00124F4E"/>
    <w:rsid w:val="00124FB2"/>
    <w:rsid w:val="001258BB"/>
    <w:rsid w:val="0012597E"/>
    <w:rsid w:val="001261BC"/>
    <w:rsid w:val="001263F4"/>
    <w:rsid w:val="001267BB"/>
    <w:rsid w:val="001268EF"/>
    <w:rsid w:val="00126C16"/>
    <w:rsid w:val="00126EB6"/>
    <w:rsid w:val="00127BB5"/>
    <w:rsid w:val="00130A9C"/>
    <w:rsid w:val="001315A2"/>
    <w:rsid w:val="00131659"/>
    <w:rsid w:val="00131F38"/>
    <w:rsid w:val="00132157"/>
    <w:rsid w:val="0013252E"/>
    <w:rsid w:val="0013277F"/>
    <w:rsid w:val="00132A3B"/>
    <w:rsid w:val="00132E90"/>
    <w:rsid w:val="00132EDB"/>
    <w:rsid w:val="00133946"/>
    <w:rsid w:val="00133EF4"/>
    <w:rsid w:val="001340B5"/>
    <w:rsid w:val="0013498B"/>
    <w:rsid w:val="00134CA2"/>
    <w:rsid w:val="00135051"/>
    <w:rsid w:val="00135378"/>
    <w:rsid w:val="00135464"/>
    <w:rsid w:val="001355B1"/>
    <w:rsid w:val="00135B3D"/>
    <w:rsid w:val="00135C25"/>
    <w:rsid w:val="00136BB5"/>
    <w:rsid w:val="00137362"/>
    <w:rsid w:val="00137AFD"/>
    <w:rsid w:val="00137DF0"/>
    <w:rsid w:val="00137EA5"/>
    <w:rsid w:val="00140307"/>
    <w:rsid w:val="001407F5"/>
    <w:rsid w:val="00140C1E"/>
    <w:rsid w:val="001411A0"/>
    <w:rsid w:val="0014212E"/>
    <w:rsid w:val="00142B24"/>
    <w:rsid w:val="001438B0"/>
    <w:rsid w:val="00143B91"/>
    <w:rsid w:val="0014406C"/>
    <w:rsid w:val="001440E5"/>
    <w:rsid w:val="00144651"/>
    <w:rsid w:val="0014490E"/>
    <w:rsid w:val="0014525E"/>
    <w:rsid w:val="0014589D"/>
    <w:rsid w:val="00145A10"/>
    <w:rsid w:val="00145CB3"/>
    <w:rsid w:val="00145DDE"/>
    <w:rsid w:val="00145FF8"/>
    <w:rsid w:val="00146387"/>
    <w:rsid w:val="001463B5"/>
    <w:rsid w:val="00146490"/>
    <w:rsid w:val="00146C7E"/>
    <w:rsid w:val="00147651"/>
    <w:rsid w:val="00147BF8"/>
    <w:rsid w:val="001502B0"/>
    <w:rsid w:val="00151FC3"/>
    <w:rsid w:val="0015299C"/>
    <w:rsid w:val="00152EE3"/>
    <w:rsid w:val="00153095"/>
    <w:rsid w:val="001533B2"/>
    <w:rsid w:val="0015363F"/>
    <w:rsid w:val="0015387A"/>
    <w:rsid w:val="00153B33"/>
    <w:rsid w:val="0015510A"/>
    <w:rsid w:val="0015540C"/>
    <w:rsid w:val="00155675"/>
    <w:rsid w:val="001557BD"/>
    <w:rsid w:val="00155A18"/>
    <w:rsid w:val="00155F11"/>
    <w:rsid w:val="0015642A"/>
    <w:rsid w:val="00156706"/>
    <w:rsid w:val="0015674F"/>
    <w:rsid w:val="001568B8"/>
    <w:rsid w:val="00157819"/>
    <w:rsid w:val="00157BE1"/>
    <w:rsid w:val="00160296"/>
    <w:rsid w:val="001606EB"/>
    <w:rsid w:val="00160851"/>
    <w:rsid w:val="001609DF"/>
    <w:rsid w:val="00160E39"/>
    <w:rsid w:val="00161124"/>
    <w:rsid w:val="001613C3"/>
    <w:rsid w:val="00161744"/>
    <w:rsid w:val="001618E0"/>
    <w:rsid w:val="00161C07"/>
    <w:rsid w:val="00161E1D"/>
    <w:rsid w:val="0016284D"/>
    <w:rsid w:val="00162C03"/>
    <w:rsid w:val="00162DD1"/>
    <w:rsid w:val="00163042"/>
    <w:rsid w:val="001636A2"/>
    <w:rsid w:val="00163827"/>
    <w:rsid w:val="00163A5C"/>
    <w:rsid w:val="00163E13"/>
    <w:rsid w:val="00163E3E"/>
    <w:rsid w:val="001643D5"/>
    <w:rsid w:val="00164AAF"/>
    <w:rsid w:val="00164EFD"/>
    <w:rsid w:val="00165317"/>
    <w:rsid w:val="00165DD6"/>
    <w:rsid w:val="0016671D"/>
    <w:rsid w:val="001667BB"/>
    <w:rsid w:val="00166AED"/>
    <w:rsid w:val="00167A72"/>
    <w:rsid w:val="00167CF6"/>
    <w:rsid w:val="00167DA5"/>
    <w:rsid w:val="00170068"/>
    <w:rsid w:val="001700ED"/>
    <w:rsid w:val="00170FED"/>
    <w:rsid w:val="0017105E"/>
    <w:rsid w:val="0017129B"/>
    <w:rsid w:val="0017172D"/>
    <w:rsid w:val="00171793"/>
    <w:rsid w:val="00171DBF"/>
    <w:rsid w:val="001728F6"/>
    <w:rsid w:val="00172A81"/>
    <w:rsid w:val="001730EE"/>
    <w:rsid w:val="0017363A"/>
    <w:rsid w:val="00173AF5"/>
    <w:rsid w:val="001742AE"/>
    <w:rsid w:val="00174847"/>
    <w:rsid w:val="001749E4"/>
    <w:rsid w:val="00174AD7"/>
    <w:rsid w:val="0017529E"/>
    <w:rsid w:val="001759FE"/>
    <w:rsid w:val="00175AC2"/>
    <w:rsid w:val="00176167"/>
    <w:rsid w:val="001761F4"/>
    <w:rsid w:val="001763E2"/>
    <w:rsid w:val="00176675"/>
    <w:rsid w:val="00176C62"/>
    <w:rsid w:val="00176FAB"/>
    <w:rsid w:val="001772DB"/>
    <w:rsid w:val="001775DD"/>
    <w:rsid w:val="00177D91"/>
    <w:rsid w:val="00177F82"/>
    <w:rsid w:val="00180456"/>
    <w:rsid w:val="00180639"/>
    <w:rsid w:val="001811CB"/>
    <w:rsid w:val="001817BB"/>
    <w:rsid w:val="00181926"/>
    <w:rsid w:val="0018236A"/>
    <w:rsid w:val="001825F6"/>
    <w:rsid w:val="00182E5A"/>
    <w:rsid w:val="00182EDB"/>
    <w:rsid w:val="00183390"/>
    <w:rsid w:val="001833A5"/>
    <w:rsid w:val="00183C5B"/>
    <w:rsid w:val="00183D58"/>
    <w:rsid w:val="001845D7"/>
    <w:rsid w:val="00184DA1"/>
    <w:rsid w:val="0018533F"/>
    <w:rsid w:val="00186418"/>
    <w:rsid w:val="00186493"/>
    <w:rsid w:val="00186879"/>
    <w:rsid w:val="00186C38"/>
    <w:rsid w:val="0018705E"/>
    <w:rsid w:val="00187DBB"/>
    <w:rsid w:val="00187E9A"/>
    <w:rsid w:val="00187EAD"/>
    <w:rsid w:val="001904B3"/>
    <w:rsid w:val="00190D51"/>
    <w:rsid w:val="00190F1C"/>
    <w:rsid w:val="00191E6C"/>
    <w:rsid w:val="00191F32"/>
    <w:rsid w:val="0019296D"/>
    <w:rsid w:val="001937FB"/>
    <w:rsid w:val="0019463F"/>
    <w:rsid w:val="00194F1F"/>
    <w:rsid w:val="00194F45"/>
    <w:rsid w:val="00195378"/>
    <w:rsid w:val="001953CA"/>
    <w:rsid w:val="001957AA"/>
    <w:rsid w:val="00196610"/>
    <w:rsid w:val="00197029"/>
    <w:rsid w:val="001970BA"/>
    <w:rsid w:val="00197860"/>
    <w:rsid w:val="001A00B0"/>
    <w:rsid w:val="001A09BA"/>
    <w:rsid w:val="001A0EB6"/>
    <w:rsid w:val="001A1039"/>
    <w:rsid w:val="001A1EF6"/>
    <w:rsid w:val="001A2351"/>
    <w:rsid w:val="001A27B7"/>
    <w:rsid w:val="001A380A"/>
    <w:rsid w:val="001A3969"/>
    <w:rsid w:val="001A3B1D"/>
    <w:rsid w:val="001A3D10"/>
    <w:rsid w:val="001A43A6"/>
    <w:rsid w:val="001A4BD3"/>
    <w:rsid w:val="001A4DEE"/>
    <w:rsid w:val="001A5CCC"/>
    <w:rsid w:val="001A5F80"/>
    <w:rsid w:val="001A622B"/>
    <w:rsid w:val="001A64ED"/>
    <w:rsid w:val="001A705A"/>
    <w:rsid w:val="001A771E"/>
    <w:rsid w:val="001A7FC1"/>
    <w:rsid w:val="001B065B"/>
    <w:rsid w:val="001B1126"/>
    <w:rsid w:val="001B12FF"/>
    <w:rsid w:val="001B2F10"/>
    <w:rsid w:val="001B3439"/>
    <w:rsid w:val="001B399F"/>
    <w:rsid w:val="001B47A7"/>
    <w:rsid w:val="001B4BB7"/>
    <w:rsid w:val="001B4CC1"/>
    <w:rsid w:val="001B58F2"/>
    <w:rsid w:val="001B5C09"/>
    <w:rsid w:val="001B5CE1"/>
    <w:rsid w:val="001B6411"/>
    <w:rsid w:val="001B69E9"/>
    <w:rsid w:val="001B6D91"/>
    <w:rsid w:val="001B7C86"/>
    <w:rsid w:val="001B7EB1"/>
    <w:rsid w:val="001C0760"/>
    <w:rsid w:val="001C0A9A"/>
    <w:rsid w:val="001C0BC6"/>
    <w:rsid w:val="001C11F2"/>
    <w:rsid w:val="001C13A8"/>
    <w:rsid w:val="001C16F2"/>
    <w:rsid w:val="001C1ED2"/>
    <w:rsid w:val="001C26B4"/>
    <w:rsid w:val="001C26CC"/>
    <w:rsid w:val="001C2DB7"/>
    <w:rsid w:val="001C32FA"/>
    <w:rsid w:val="001C374F"/>
    <w:rsid w:val="001C3F3F"/>
    <w:rsid w:val="001C4AB6"/>
    <w:rsid w:val="001C53D5"/>
    <w:rsid w:val="001C5DAB"/>
    <w:rsid w:val="001C6446"/>
    <w:rsid w:val="001C644C"/>
    <w:rsid w:val="001C65E3"/>
    <w:rsid w:val="001C6E18"/>
    <w:rsid w:val="001C6E81"/>
    <w:rsid w:val="001C72A1"/>
    <w:rsid w:val="001C76B4"/>
    <w:rsid w:val="001C7CBC"/>
    <w:rsid w:val="001D0DFD"/>
    <w:rsid w:val="001D0F4E"/>
    <w:rsid w:val="001D1355"/>
    <w:rsid w:val="001D190A"/>
    <w:rsid w:val="001D1B32"/>
    <w:rsid w:val="001D1FD9"/>
    <w:rsid w:val="001D20FA"/>
    <w:rsid w:val="001D26AC"/>
    <w:rsid w:val="001D2877"/>
    <w:rsid w:val="001D2E8A"/>
    <w:rsid w:val="001D34E4"/>
    <w:rsid w:val="001D3A4B"/>
    <w:rsid w:val="001D4382"/>
    <w:rsid w:val="001D4BFD"/>
    <w:rsid w:val="001D5297"/>
    <w:rsid w:val="001D5CAE"/>
    <w:rsid w:val="001D61E0"/>
    <w:rsid w:val="001D629C"/>
    <w:rsid w:val="001D63C6"/>
    <w:rsid w:val="001D6FFD"/>
    <w:rsid w:val="001D7786"/>
    <w:rsid w:val="001E13AF"/>
    <w:rsid w:val="001E158D"/>
    <w:rsid w:val="001E1995"/>
    <w:rsid w:val="001E19DF"/>
    <w:rsid w:val="001E2132"/>
    <w:rsid w:val="001E2DC9"/>
    <w:rsid w:val="001E3266"/>
    <w:rsid w:val="001E32C0"/>
    <w:rsid w:val="001E3B6A"/>
    <w:rsid w:val="001E4752"/>
    <w:rsid w:val="001E4A1B"/>
    <w:rsid w:val="001E5062"/>
    <w:rsid w:val="001E50AB"/>
    <w:rsid w:val="001E594D"/>
    <w:rsid w:val="001E673D"/>
    <w:rsid w:val="001E6D32"/>
    <w:rsid w:val="001E7A1A"/>
    <w:rsid w:val="001E7D75"/>
    <w:rsid w:val="001F0812"/>
    <w:rsid w:val="001F0C16"/>
    <w:rsid w:val="001F15B3"/>
    <w:rsid w:val="001F18CD"/>
    <w:rsid w:val="001F1C5C"/>
    <w:rsid w:val="001F282B"/>
    <w:rsid w:val="001F2B45"/>
    <w:rsid w:val="001F34AE"/>
    <w:rsid w:val="001F3D27"/>
    <w:rsid w:val="001F3FC1"/>
    <w:rsid w:val="001F43A1"/>
    <w:rsid w:val="001F44B0"/>
    <w:rsid w:val="001F5C73"/>
    <w:rsid w:val="001F656F"/>
    <w:rsid w:val="001F6CD5"/>
    <w:rsid w:val="001F6E1C"/>
    <w:rsid w:val="001F6F44"/>
    <w:rsid w:val="001F71B0"/>
    <w:rsid w:val="0020113C"/>
    <w:rsid w:val="00201681"/>
    <w:rsid w:val="00201A56"/>
    <w:rsid w:val="00201C4E"/>
    <w:rsid w:val="0020200F"/>
    <w:rsid w:val="0020269E"/>
    <w:rsid w:val="00203205"/>
    <w:rsid w:val="0020384C"/>
    <w:rsid w:val="00204D18"/>
    <w:rsid w:val="00204FC4"/>
    <w:rsid w:val="002053E1"/>
    <w:rsid w:val="00205509"/>
    <w:rsid w:val="002056B8"/>
    <w:rsid w:val="00205980"/>
    <w:rsid w:val="00206269"/>
    <w:rsid w:val="00206928"/>
    <w:rsid w:val="00206B71"/>
    <w:rsid w:val="00206E6D"/>
    <w:rsid w:val="00206F6B"/>
    <w:rsid w:val="00207062"/>
    <w:rsid w:val="00207590"/>
    <w:rsid w:val="00210002"/>
    <w:rsid w:val="0021019E"/>
    <w:rsid w:val="0021169E"/>
    <w:rsid w:val="002123E8"/>
    <w:rsid w:val="002125DF"/>
    <w:rsid w:val="00213470"/>
    <w:rsid w:val="00213CF7"/>
    <w:rsid w:val="00213F57"/>
    <w:rsid w:val="00214274"/>
    <w:rsid w:val="002145A4"/>
    <w:rsid w:val="00214FD1"/>
    <w:rsid w:val="00215071"/>
    <w:rsid w:val="0021542D"/>
    <w:rsid w:val="00215A9F"/>
    <w:rsid w:val="00215B10"/>
    <w:rsid w:val="00215E04"/>
    <w:rsid w:val="0021682C"/>
    <w:rsid w:val="0021784F"/>
    <w:rsid w:val="00217A08"/>
    <w:rsid w:val="00217F57"/>
    <w:rsid w:val="0022065E"/>
    <w:rsid w:val="002207B7"/>
    <w:rsid w:val="002208F4"/>
    <w:rsid w:val="0022093D"/>
    <w:rsid w:val="00220FC7"/>
    <w:rsid w:val="00220FD2"/>
    <w:rsid w:val="002210CA"/>
    <w:rsid w:val="00221289"/>
    <w:rsid w:val="00221B10"/>
    <w:rsid w:val="00221DEC"/>
    <w:rsid w:val="0022363E"/>
    <w:rsid w:val="002236A0"/>
    <w:rsid w:val="00223E38"/>
    <w:rsid w:val="0022444F"/>
    <w:rsid w:val="0022486D"/>
    <w:rsid w:val="002249B8"/>
    <w:rsid w:val="00225B70"/>
    <w:rsid w:val="002268D8"/>
    <w:rsid w:val="002272DC"/>
    <w:rsid w:val="00227B1D"/>
    <w:rsid w:val="00227B75"/>
    <w:rsid w:val="00230009"/>
    <w:rsid w:val="00230403"/>
    <w:rsid w:val="0023046E"/>
    <w:rsid w:val="002305C6"/>
    <w:rsid w:val="002309F1"/>
    <w:rsid w:val="00230FB1"/>
    <w:rsid w:val="0023116F"/>
    <w:rsid w:val="00231868"/>
    <w:rsid w:val="002324D2"/>
    <w:rsid w:val="00232896"/>
    <w:rsid w:val="00232B7C"/>
    <w:rsid w:val="002335AB"/>
    <w:rsid w:val="00233619"/>
    <w:rsid w:val="00233F44"/>
    <w:rsid w:val="0023411A"/>
    <w:rsid w:val="0023448B"/>
    <w:rsid w:val="00234664"/>
    <w:rsid w:val="002356A2"/>
    <w:rsid w:val="00235ACF"/>
    <w:rsid w:val="00235B3F"/>
    <w:rsid w:val="00235B7A"/>
    <w:rsid w:val="00235CAA"/>
    <w:rsid w:val="002360A2"/>
    <w:rsid w:val="0023640A"/>
    <w:rsid w:val="002364DA"/>
    <w:rsid w:val="002366F8"/>
    <w:rsid w:val="002375FB"/>
    <w:rsid w:val="00237689"/>
    <w:rsid w:val="00237768"/>
    <w:rsid w:val="002378D0"/>
    <w:rsid w:val="00237A6F"/>
    <w:rsid w:val="00237B9A"/>
    <w:rsid w:val="00237D19"/>
    <w:rsid w:val="002400F0"/>
    <w:rsid w:val="002403AC"/>
    <w:rsid w:val="00240B45"/>
    <w:rsid w:val="00240FA4"/>
    <w:rsid w:val="00241040"/>
    <w:rsid w:val="00241206"/>
    <w:rsid w:val="0024129A"/>
    <w:rsid w:val="00241F93"/>
    <w:rsid w:val="00241FAE"/>
    <w:rsid w:val="00242415"/>
    <w:rsid w:val="0024250F"/>
    <w:rsid w:val="00242586"/>
    <w:rsid w:val="002430AC"/>
    <w:rsid w:val="00244440"/>
    <w:rsid w:val="00244B7A"/>
    <w:rsid w:val="002456E6"/>
    <w:rsid w:val="00245786"/>
    <w:rsid w:val="00245849"/>
    <w:rsid w:val="00245EEA"/>
    <w:rsid w:val="00246280"/>
    <w:rsid w:val="00246B55"/>
    <w:rsid w:val="00247036"/>
    <w:rsid w:val="00250324"/>
    <w:rsid w:val="0025072E"/>
    <w:rsid w:val="00250791"/>
    <w:rsid w:val="0025093A"/>
    <w:rsid w:val="00250A33"/>
    <w:rsid w:val="00250ACE"/>
    <w:rsid w:val="00250B22"/>
    <w:rsid w:val="00250C50"/>
    <w:rsid w:val="00250D2D"/>
    <w:rsid w:val="00250D7F"/>
    <w:rsid w:val="00251320"/>
    <w:rsid w:val="00251B4D"/>
    <w:rsid w:val="00251B51"/>
    <w:rsid w:val="00252199"/>
    <w:rsid w:val="00252A84"/>
    <w:rsid w:val="00252BEB"/>
    <w:rsid w:val="00252DC6"/>
    <w:rsid w:val="00252E97"/>
    <w:rsid w:val="00253E75"/>
    <w:rsid w:val="0025492A"/>
    <w:rsid w:val="00254C9F"/>
    <w:rsid w:val="00254CF1"/>
    <w:rsid w:val="00255560"/>
    <w:rsid w:val="00255F64"/>
    <w:rsid w:val="002565A8"/>
    <w:rsid w:val="00256E9C"/>
    <w:rsid w:val="0025793C"/>
    <w:rsid w:val="0026053E"/>
    <w:rsid w:val="00260ED3"/>
    <w:rsid w:val="00262D8E"/>
    <w:rsid w:val="00262F28"/>
    <w:rsid w:val="002632C9"/>
    <w:rsid w:val="002638AA"/>
    <w:rsid w:val="00263D81"/>
    <w:rsid w:val="00263DC6"/>
    <w:rsid w:val="00265795"/>
    <w:rsid w:val="00265A44"/>
    <w:rsid w:val="00265C72"/>
    <w:rsid w:val="002667E5"/>
    <w:rsid w:val="002669BA"/>
    <w:rsid w:val="002669EB"/>
    <w:rsid w:val="00266E58"/>
    <w:rsid w:val="00267440"/>
    <w:rsid w:val="002675BD"/>
    <w:rsid w:val="0026797C"/>
    <w:rsid w:val="00267A36"/>
    <w:rsid w:val="00267E76"/>
    <w:rsid w:val="00270190"/>
    <w:rsid w:val="002708D9"/>
    <w:rsid w:val="00270B53"/>
    <w:rsid w:val="00270CE8"/>
    <w:rsid w:val="00270D0D"/>
    <w:rsid w:val="00270F65"/>
    <w:rsid w:val="00272244"/>
    <w:rsid w:val="00272C47"/>
    <w:rsid w:val="002731A9"/>
    <w:rsid w:val="002734EF"/>
    <w:rsid w:val="002738E6"/>
    <w:rsid w:val="00273E39"/>
    <w:rsid w:val="002741BF"/>
    <w:rsid w:val="00274601"/>
    <w:rsid w:val="00275A58"/>
    <w:rsid w:val="00275FDA"/>
    <w:rsid w:val="00276062"/>
    <w:rsid w:val="00276932"/>
    <w:rsid w:val="00276ED1"/>
    <w:rsid w:val="00276ED9"/>
    <w:rsid w:val="00277074"/>
    <w:rsid w:val="002777E8"/>
    <w:rsid w:val="00277FA5"/>
    <w:rsid w:val="002802FF"/>
    <w:rsid w:val="0028054F"/>
    <w:rsid w:val="0028226C"/>
    <w:rsid w:val="002831B0"/>
    <w:rsid w:val="002831B4"/>
    <w:rsid w:val="00283524"/>
    <w:rsid w:val="00283926"/>
    <w:rsid w:val="002839A6"/>
    <w:rsid w:val="00283FCE"/>
    <w:rsid w:val="00284370"/>
    <w:rsid w:val="0028497A"/>
    <w:rsid w:val="002859E4"/>
    <w:rsid w:val="00285A2B"/>
    <w:rsid w:val="00285A82"/>
    <w:rsid w:val="00285BCB"/>
    <w:rsid w:val="00285FBF"/>
    <w:rsid w:val="0028625B"/>
    <w:rsid w:val="00286338"/>
    <w:rsid w:val="00286466"/>
    <w:rsid w:val="002913F9"/>
    <w:rsid w:val="002917C4"/>
    <w:rsid w:val="002923F8"/>
    <w:rsid w:val="0029291F"/>
    <w:rsid w:val="0029384E"/>
    <w:rsid w:val="00293CD5"/>
    <w:rsid w:val="00293FE3"/>
    <w:rsid w:val="0029407E"/>
    <w:rsid w:val="00294421"/>
    <w:rsid w:val="00294FC1"/>
    <w:rsid w:val="00295208"/>
    <w:rsid w:val="00295A14"/>
    <w:rsid w:val="00295C59"/>
    <w:rsid w:val="002960C2"/>
    <w:rsid w:val="00296902"/>
    <w:rsid w:val="0029697D"/>
    <w:rsid w:val="00296E87"/>
    <w:rsid w:val="0029711B"/>
    <w:rsid w:val="0029756F"/>
    <w:rsid w:val="00297CBB"/>
    <w:rsid w:val="002A00B6"/>
    <w:rsid w:val="002A021A"/>
    <w:rsid w:val="002A0678"/>
    <w:rsid w:val="002A088C"/>
    <w:rsid w:val="002A1138"/>
    <w:rsid w:val="002A193E"/>
    <w:rsid w:val="002A21CB"/>
    <w:rsid w:val="002A2C0B"/>
    <w:rsid w:val="002A30B1"/>
    <w:rsid w:val="002A33D3"/>
    <w:rsid w:val="002A348B"/>
    <w:rsid w:val="002A3608"/>
    <w:rsid w:val="002A3B60"/>
    <w:rsid w:val="002A45A2"/>
    <w:rsid w:val="002A4A6B"/>
    <w:rsid w:val="002A4CBF"/>
    <w:rsid w:val="002A6178"/>
    <w:rsid w:val="002A61A7"/>
    <w:rsid w:val="002A6372"/>
    <w:rsid w:val="002A6EC8"/>
    <w:rsid w:val="002A70C9"/>
    <w:rsid w:val="002A7690"/>
    <w:rsid w:val="002B110D"/>
    <w:rsid w:val="002B12CE"/>
    <w:rsid w:val="002B1800"/>
    <w:rsid w:val="002B1E8D"/>
    <w:rsid w:val="002B2B34"/>
    <w:rsid w:val="002B2C89"/>
    <w:rsid w:val="002B2CC9"/>
    <w:rsid w:val="002B2D13"/>
    <w:rsid w:val="002B2D83"/>
    <w:rsid w:val="002B3104"/>
    <w:rsid w:val="002B35FC"/>
    <w:rsid w:val="002B36FD"/>
    <w:rsid w:val="002B3791"/>
    <w:rsid w:val="002B44EE"/>
    <w:rsid w:val="002B4A28"/>
    <w:rsid w:val="002B5287"/>
    <w:rsid w:val="002B542C"/>
    <w:rsid w:val="002B560C"/>
    <w:rsid w:val="002B5846"/>
    <w:rsid w:val="002B5853"/>
    <w:rsid w:val="002B59A8"/>
    <w:rsid w:val="002B59DC"/>
    <w:rsid w:val="002B5CD9"/>
    <w:rsid w:val="002B6CC7"/>
    <w:rsid w:val="002B7579"/>
    <w:rsid w:val="002B795F"/>
    <w:rsid w:val="002C038B"/>
    <w:rsid w:val="002C03FD"/>
    <w:rsid w:val="002C0E16"/>
    <w:rsid w:val="002C1B0E"/>
    <w:rsid w:val="002C20D1"/>
    <w:rsid w:val="002C27C3"/>
    <w:rsid w:val="002C2AF3"/>
    <w:rsid w:val="002C3066"/>
    <w:rsid w:val="002C3749"/>
    <w:rsid w:val="002C3784"/>
    <w:rsid w:val="002C3E83"/>
    <w:rsid w:val="002C4727"/>
    <w:rsid w:val="002C49BE"/>
    <w:rsid w:val="002C5094"/>
    <w:rsid w:val="002C54E6"/>
    <w:rsid w:val="002C5579"/>
    <w:rsid w:val="002C64B0"/>
    <w:rsid w:val="002C69F4"/>
    <w:rsid w:val="002C6B23"/>
    <w:rsid w:val="002C6BA4"/>
    <w:rsid w:val="002C6BFB"/>
    <w:rsid w:val="002C6DED"/>
    <w:rsid w:val="002C7A60"/>
    <w:rsid w:val="002C7E38"/>
    <w:rsid w:val="002C7F6E"/>
    <w:rsid w:val="002D011D"/>
    <w:rsid w:val="002D0577"/>
    <w:rsid w:val="002D06B6"/>
    <w:rsid w:val="002D0983"/>
    <w:rsid w:val="002D1122"/>
    <w:rsid w:val="002D11E5"/>
    <w:rsid w:val="002D135B"/>
    <w:rsid w:val="002D15CC"/>
    <w:rsid w:val="002D1733"/>
    <w:rsid w:val="002D1FBA"/>
    <w:rsid w:val="002D2225"/>
    <w:rsid w:val="002D2526"/>
    <w:rsid w:val="002D27E5"/>
    <w:rsid w:val="002D28CD"/>
    <w:rsid w:val="002D28FE"/>
    <w:rsid w:val="002D2B6E"/>
    <w:rsid w:val="002D3718"/>
    <w:rsid w:val="002D3CEB"/>
    <w:rsid w:val="002D42B9"/>
    <w:rsid w:val="002D458F"/>
    <w:rsid w:val="002D5F40"/>
    <w:rsid w:val="002D6392"/>
    <w:rsid w:val="002D6944"/>
    <w:rsid w:val="002D695A"/>
    <w:rsid w:val="002E0123"/>
    <w:rsid w:val="002E0541"/>
    <w:rsid w:val="002E0CB5"/>
    <w:rsid w:val="002E1312"/>
    <w:rsid w:val="002E17BC"/>
    <w:rsid w:val="002E17CA"/>
    <w:rsid w:val="002E1E6B"/>
    <w:rsid w:val="002E24B8"/>
    <w:rsid w:val="002E255B"/>
    <w:rsid w:val="002E2A66"/>
    <w:rsid w:val="002E2CEF"/>
    <w:rsid w:val="002E2DA8"/>
    <w:rsid w:val="002E35F4"/>
    <w:rsid w:val="002E47D6"/>
    <w:rsid w:val="002E55AD"/>
    <w:rsid w:val="002E55D1"/>
    <w:rsid w:val="002E56FB"/>
    <w:rsid w:val="002E5C4F"/>
    <w:rsid w:val="002E6146"/>
    <w:rsid w:val="002E6662"/>
    <w:rsid w:val="002E67E4"/>
    <w:rsid w:val="002E69C0"/>
    <w:rsid w:val="002E7024"/>
    <w:rsid w:val="002E756B"/>
    <w:rsid w:val="002E77EF"/>
    <w:rsid w:val="002E7945"/>
    <w:rsid w:val="002F0001"/>
    <w:rsid w:val="002F0AE8"/>
    <w:rsid w:val="002F0E35"/>
    <w:rsid w:val="002F1C39"/>
    <w:rsid w:val="002F1C40"/>
    <w:rsid w:val="002F1EE0"/>
    <w:rsid w:val="002F23AB"/>
    <w:rsid w:val="002F2CF2"/>
    <w:rsid w:val="002F2D41"/>
    <w:rsid w:val="002F300B"/>
    <w:rsid w:val="002F3580"/>
    <w:rsid w:val="002F423E"/>
    <w:rsid w:val="002F46F2"/>
    <w:rsid w:val="002F47A3"/>
    <w:rsid w:val="002F4BBA"/>
    <w:rsid w:val="002F567C"/>
    <w:rsid w:val="002F5706"/>
    <w:rsid w:val="002F5A5B"/>
    <w:rsid w:val="002F5B89"/>
    <w:rsid w:val="002F60B3"/>
    <w:rsid w:val="002F64DB"/>
    <w:rsid w:val="002F6970"/>
    <w:rsid w:val="002F6BAE"/>
    <w:rsid w:val="002F733B"/>
    <w:rsid w:val="002F78E7"/>
    <w:rsid w:val="003001E9"/>
    <w:rsid w:val="00300284"/>
    <w:rsid w:val="00300802"/>
    <w:rsid w:val="00300938"/>
    <w:rsid w:val="00300AF7"/>
    <w:rsid w:val="00300CEE"/>
    <w:rsid w:val="00300D80"/>
    <w:rsid w:val="003011EE"/>
    <w:rsid w:val="00301291"/>
    <w:rsid w:val="00301857"/>
    <w:rsid w:val="00301B12"/>
    <w:rsid w:val="00302174"/>
    <w:rsid w:val="003025CD"/>
    <w:rsid w:val="00302CF2"/>
    <w:rsid w:val="00302E30"/>
    <w:rsid w:val="00302F64"/>
    <w:rsid w:val="003034F5"/>
    <w:rsid w:val="00303D13"/>
    <w:rsid w:val="003044B2"/>
    <w:rsid w:val="00304D83"/>
    <w:rsid w:val="00304EC5"/>
    <w:rsid w:val="00305CA7"/>
    <w:rsid w:val="003064C7"/>
    <w:rsid w:val="003066AA"/>
    <w:rsid w:val="00306845"/>
    <w:rsid w:val="00306A2B"/>
    <w:rsid w:val="003076EC"/>
    <w:rsid w:val="00307D4A"/>
    <w:rsid w:val="00307E25"/>
    <w:rsid w:val="0031026C"/>
    <w:rsid w:val="00310582"/>
    <w:rsid w:val="00310932"/>
    <w:rsid w:val="0031099A"/>
    <w:rsid w:val="00310DB7"/>
    <w:rsid w:val="00310EAF"/>
    <w:rsid w:val="0031119C"/>
    <w:rsid w:val="00311308"/>
    <w:rsid w:val="0031194C"/>
    <w:rsid w:val="00311962"/>
    <w:rsid w:val="00311A08"/>
    <w:rsid w:val="00312284"/>
    <w:rsid w:val="00312DA2"/>
    <w:rsid w:val="00312E4A"/>
    <w:rsid w:val="0031306A"/>
    <w:rsid w:val="003137B8"/>
    <w:rsid w:val="00314242"/>
    <w:rsid w:val="003151B2"/>
    <w:rsid w:val="00315500"/>
    <w:rsid w:val="0031569C"/>
    <w:rsid w:val="00315C9A"/>
    <w:rsid w:val="003162D8"/>
    <w:rsid w:val="003169B9"/>
    <w:rsid w:val="00317B61"/>
    <w:rsid w:val="00317E9F"/>
    <w:rsid w:val="003201DD"/>
    <w:rsid w:val="00320356"/>
    <w:rsid w:val="003206C1"/>
    <w:rsid w:val="003210CA"/>
    <w:rsid w:val="00321586"/>
    <w:rsid w:val="00321CA0"/>
    <w:rsid w:val="00321ECC"/>
    <w:rsid w:val="00321F71"/>
    <w:rsid w:val="0032294E"/>
    <w:rsid w:val="00322AA4"/>
    <w:rsid w:val="00322B23"/>
    <w:rsid w:val="00322FD4"/>
    <w:rsid w:val="0032324D"/>
    <w:rsid w:val="003235A8"/>
    <w:rsid w:val="00323E6D"/>
    <w:rsid w:val="0032459D"/>
    <w:rsid w:val="00324714"/>
    <w:rsid w:val="0032576B"/>
    <w:rsid w:val="003259D9"/>
    <w:rsid w:val="00326269"/>
    <w:rsid w:val="00326586"/>
    <w:rsid w:val="00326BD8"/>
    <w:rsid w:val="00327126"/>
    <w:rsid w:val="0032723F"/>
    <w:rsid w:val="0032725B"/>
    <w:rsid w:val="003272C1"/>
    <w:rsid w:val="00327392"/>
    <w:rsid w:val="003279D8"/>
    <w:rsid w:val="0033039C"/>
    <w:rsid w:val="0033076F"/>
    <w:rsid w:val="003319F6"/>
    <w:rsid w:val="00331FB7"/>
    <w:rsid w:val="0033244A"/>
    <w:rsid w:val="003325ED"/>
    <w:rsid w:val="00332E21"/>
    <w:rsid w:val="003331B1"/>
    <w:rsid w:val="00333259"/>
    <w:rsid w:val="00333CC3"/>
    <w:rsid w:val="00334226"/>
    <w:rsid w:val="0033441F"/>
    <w:rsid w:val="00334F37"/>
    <w:rsid w:val="003350B9"/>
    <w:rsid w:val="00335D11"/>
    <w:rsid w:val="00335EE1"/>
    <w:rsid w:val="00335FA2"/>
    <w:rsid w:val="00336A14"/>
    <w:rsid w:val="00337077"/>
    <w:rsid w:val="003371D4"/>
    <w:rsid w:val="00337537"/>
    <w:rsid w:val="00337A17"/>
    <w:rsid w:val="00337BA3"/>
    <w:rsid w:val="00337F58"/>
    <w:rsid w:val="003404F2"/>
    <w:rsid w:val="0034094B"/>
    <w:rsid w:val="003418E7"/>
    <w:rsid w:val="00341DCE"/>
    <w:rsid w:val="00341F2E"/>
    <w:rsid w:val="00341F84"/>
    <w:rsid w:val="003426D9"/>
    <w:rsid w:val="00342C31"/>
    <w:rsid w:val="00343184"/>
    <w:rsid w:val="00343454"/>
    <w:rsid w:val="003440EC"/>
    <w:rsid w:val="003449B2"/>
    <w:rsid w:val="00344CF8"/>
    <w:rsid w:val="00344F32"/>
    <w:rsid w:val="003450D3"/>
    <w:rsid w:val="00345CAA"/>
    <w:rsid w:val="00346526"/>
    <w:rsid w:val="00346846"/>
    <w:rsid w:val="0034753D"/>
    <w:rsid w:val="00347831"/>
    <w:rsid w:val="00347869"/>
    <w:rsid w:val="00347C0D"/>
    <w:rsid w:val="0035065A"/>
    <w:rsid w:val="0035221B"/>
    <w:rsid w:val="003527BD"/>
    <w:rsid w:val="00352CCD"/>
    <w:rsid w:val="00352DAA"/>
    <w:rsid w:val="00352F86"/>
    <w:rsid w:val="003530EC"/>
    <w:rsid w:val="003531B6"/>
    <w:rsid w:val="003532DC"/>
    <w:rsid w:val="003539AB"/>
    <w:rsid w:val="00353AFA"/>
    <w:rsid w:val="0035439D"/>
    <w:rsid w:val="00354998"/>
    <w:rsid w:val="00354B3C"/>
    <w:rsid w:val="00354D99"/>
    <w:rsid w:val="003550EA"/>
    <w:rsid w:val="00356AAC"/>
    <w:rsid w:val="00356B62"/>
    <w:rsid w:val="003576D3"/>
    <w:rsid w:val="0035776F"/>
    <w:rsid w:val="00357892"/>
    <w:rsid w:val="00357D7A"/>
    <w:rsid w:val="0036029F"/>
    <w:rsid w:val="00360341"/>
    <w:rsid w:val="0036048C"/>
    <w:rsid w:val="00360C51"/>
    <w:rsid w:val="00360CD7"/>
    <w:rsid w:val="00361005"/>
    <w:rsid w:val="003626B1"/>
    <w:rsid w:val="00362867"/>
    <w:rsid w:val="00362EF9"/>
    <w:rsid w:val="00363070"/>
    <w:rsid w:val="003635D4"/>
    <w:rsid w:val="003640C2"/>
    <w:rsid w:val="00364774"/>
    <w:rsid w:val="00364F21"/>
    <w:rsid w:val="00365099"/>
    <w:rsid w:val="00365259"/>
    <w:rsid w:val="00365E21"/>
    <w:rsid w:val="00366398"/>
    <w:rsid w:val="003663EA"/>
    <w:rsid w:val="00367161"/>
    <w:rsid w:val="00367214"/>
    <w:rsid w:val="00367453"/>
    <w:rsid w:val="00367766"/>
    <w:rsid w:val="00367C13"/>
    <w:rsid w:val="00370BD6"/>
    <w:rsid w:val="003715F4"/>
    <w:rsid w:val="00371603"/>
    <w:rsid w:val="00371D98"/>
    <w:rsid w:val="00371E3E"/>
    <w:rsid w:val="00372356"/>
    <w:rsid w:val="00372758"/>
    <w:rsid w:val="003732D4"/>
    <w:rsid w:val="00373781"/>
    <w:rsid w:val="00373A36"/>
    <w:rsid w:val="0037410E"/>
    <w:rsid w:val="00374CB0"/>
    <w:rsid w:val="00374D63"/>
    <w:rsid w:val="003758A0"/>
    <w:rsid w:val="00375B2B"/>
    <w:rsid w:val="003763B9"/>
    <w:rsid w:val="003764FA"/>
    <w:rsid w:val="0037674B"/>
    <w:rsid w:val="00377014"/>
    <w:rsid w:val="003770D5"/>
    <w:rsid w:val="0037713A"/>
    <w:rsid w:val="00377DC1"/>
    <w:rsid w:val="00377E65"/>
    <w:rsid w:val="00380070"/>
    <w:rsid w:val="0038008F"/>
    <w:rsid w:val="00380F31"/>
    <w:rsid w:val="00381723"/>
    <w:rsid w:val="00381727"/>
    <w:rsid w:val="003821F4"/>
    <w:rsid w:val="0038220B"/>
    <w:rsid w:val="003822B4"/>
    <w:rsid w:val="003826B8"/>
    <w:rsid w:val="003827BB"/>
    <w:rsid w:val="003827D1"/>
    <w:rsid w:val="00382E8C"/>
    <w:rsid w:val="003840EA"/>
    <w:rsid w:val="003841CA"/>
    <w:rsid w:val="00384362"/>
    <w:rsid w:val="00384A4A"/>
    <w:rsid w:val="003851C5"/>
    <w:rsid w:val="003855B8"/>
    <w:rsid w:val="003856C4"/>
    <w:rsid w:val="003857F2"/>
    <w:rsid w:val="00385BDA"/>
    <w:rsid w:val="00385D11"/>
    <w:rsid w:val="00385D73"/>
    <w:rsid w:val="0038607D"/>
    <w:rsid w:val="00387366"/>
    <w:rsid w:val="0038765A"/>
    <w:rsid w:val="003879E4"/>
    <w:rsid w:val="0039053D"/>
    <w:rsid w:val="0039054E"/>
    <w:rsid w:val="00390EDC"/>
    <w:rsid w:val="003915B4"/>
    <w:rsid w:val="0039192F"/>
    <w:rsid w:val="00391DC2"/>
    <w:rsid w:val="00391DEA"/>
    <w:rsid w:val="00391E5F"/>
    <w:rsid w:val="003926D7"/>
    <w:rsid w:val="003939CD"/>
    <w:rsid w:val="00393AB1"/>
    <w:rsid w:val="00393B80"/>
    <w:rsid w:val="00393D3A"/>
    <w:rsid w:val="00393E30"/>
    <w:rsid w:val="00394235"/>
    <w:rsid w:val="003946E0"/>
    <w:rsid w:val="003946F9"/>
    <w:rsid w:val="00394C57"/>
    <w:rsid w:val="00394D6C"/>
    <w:rsid w:val="003951FE"/>
    <w:rsid w:val="00395869"/>
    <w:rsid w:val="003958B3"/>
    <w:rsid w:val="00395F54"/>
    <w:rsid w:val="003967C0"/>
    <w:rsid w:val="003967D1"/>
    <w:rsid w:val="00396D9B"/>
    <w:rsid w:val="0039721B"/>
    <w:rsid w:val="003975FF"/>
    <w:rsid w:val="00397D65"/>
    <w:rsid w:val="003A050C"/>
    <w:rsid w:val="003A14CF"/>
    <w:rsid w:val="003A19E7"/>
    <w:rsid w:val="003A1D46"/>
    <w:rsid w:val="003A210C"/>
    <w:rsid w:val="003A2A59"/>
    <w:rsid w:val="003A3109"/>
    <w:rsid w:val="003A3524"/>
    <w:rsid w:val="003A382A"/>
    <w:rsid w:val="003A393D"/>
    <w:rsid w:val="003A4B2D"/>
    <w:rsid w:val="003A4F85"/>
    <w:rsid w:val="003A5811"/>
    <w:rsid w:val="003A6251"/>
    <w:rsid w:val="003A6972"/>
    <w:rsid w:val="003A69F5"/>
    <w:rsid w:val="003A71E2"/>
    <w:rsid w:val="003A77FC"/>
    <w:rsid w:val="003A7EA3"/>
    <w:rsid w:val="003B0290"/>
    <w:rsid w:val="003B066A"/>
    <w:rsid w:val="003B0B7E"/>
    <w:rsid w:val="003B0BAC"/>
    <w:rsid w:val="003B1C2A"/>
    <w:rsid w:val="003B1E0E"/>
    <w:rsid w:val="003B2F17"/>
    <w:rsid w:val="003B3310"/>
    <w:rsid w:val="003B33B2"/>
    <w:rsid w:val="003B4203"/>
    <w:rsid w:val="003B4441"/>
    <w:rsid w:val="003B44E8"/>
    <w:rsid w:val="003B45FC"/>
    <w:rsid w:val="003B4A2B"/>
    <w:rsid w:val="003B5B3F"/>
    <w:rsid w:val="003C00DD"/>
    <w:rsid w:val="003C02FC"/>
    <w:rsid w:val="003C0747"/>
    <w:rsid w:val="003C07FA"/>
    <w:rsid w:val="003C0B1E"/>
    <w:rsid w:val="003C0C00"/>
    <w:rsid w:val="003C105E"/>
    <w:rsid w:val="003C2400"/>
    <w:rsid w:val="003C25E0"/>
    <w:rsid w:val="003C31CD"/>
    <w:rsid w:val="003C337D"/>
    <w:rsid w:val="003C3E90"/>
    <w:rsid w:val="003C424E"/>
    <w:rsid w:val="003C485D"/>
    <w:rsid w:val="003C49E6"/>
    <w:rsid w:val="003C4A0F"/>
    <w:rsid w:val="003C522F"/>
    <w:rsid w:val="003C52B2"/>
    <w:rsid w:val="003C5CD6"/>
    <w:rsid w:val="003C7472"/>
    <w:rsid w:val="003C7544"/>
    <w:rsid w:val="003C7D84"/>
    <w:rsid w:val="003C7FFB"/>
    <w:rsid w:val="003D0F74"/>
    <w:rsid w:val="003D1206"/>
    <w:rsid w:val="003D1215"/>
    <w:rsid w:val="003D2383"/>
    <w:rsid w:val="003D26F9"/>
    <w:rsid w:val="003D31E7"/>
    <w:rsid w:val="003D32B2"/>
    <w:rsid w:val="003D3AD0"/>
    <w:rsid w:val="003D3AE3"/>
    <w:rsid w:val="003D4994"/>
    <w:rsid w:val="003D49AC"/>
    <w:rsid w:val="003D4BCF"/>
    <w:rsid w:val="003D5126"/>
    <w:rsid w:val="003D514B"/>
    <w:rsid w:val="003D6409"/>
    <w:rsid w:val="003D68B8"/>
    <w:rsid w:val="003D789D"/>
    <w:rsid w:val="003D78C2"/>
    <w:rsid w:val="003D7A96"/>
    <w:rsid w:val="003D7D6F"/>
    <w:rsid w:val="003D7F58"/>
    <w:rsid w:val="003E0046"/>
    <w:rsid w:val="003E0F89"/>
    <w:rsid w:val="003E1141"/>
    <w:rsid w:val="003E16D5"/>
    <w:rsid w:val="003E1A18"/>
    <w:rsid w:val="003E3430"/>
    <w:rsid w:val="003E3D5F"/>
    <w:rsid w:val="003E40AD"/>
    <w:rsid w:val="003E515E"/>
    <w:rsid w:val="003E5217"/>
    <w:rsid w:val="003E53A0"/>
    <w:rsid w:val="003E53EC"/>
    <w:rsid w:val="003E5542"/>
    <w:rsid w:val="003E5980"/>
    <w:rsid w:val="003E5BC0"/>
    <w:rsid w:val="003E5E02"/>
    <w:rsid w:val="003E5E93"/>
    <w:rsid w:val="003E74FD"/>
    <w:rsid w:val="003E7D9E"/>
    <w:rsid w:val="003F0039"/>
    <w:rsid w:val="003F01C5"/>
    <w:rsid w:val="003F01D8"/>
    <w:rsid w:val="003F0266"/>
    <w:rsid w:val="003F0623"/>
    <w:rsid w:val="003F0B26"/>
    <w:rsid w:val="003F0B7B"/>
    <w:rsid w:val="003F0F7F"/>
    <w:rsid w:val="003F14B0"/>
    <w:rsid w:val="003F14E2"/>
    <w:rsid w:val="003F17C5"/>
    <w:rsid w:val="003F1FE0"/>
    <w:rsid w:val="003F2012"/>
    <w:rsid w:val="003F2060"/>
    <w:rsid w:val="003F233A"/>
    <w:rsid w:val="003F24AA"/>
    <w:rsid w:val="003F265F"/>
    <w:rsid w:val="003F2E81"/>
    <w:rsid w:val="003F321D"/>
    <w:rsid w:val="003F34CE"/>
    <w:rsid w:val="003F34DA"/>
    <w:rsid w:val="003F36DE"/>
    <w:rsid w:val="003F485E"/>
    <w:rsid w:val="003F4ADE"/>
    <w:rsid w:val="003F4AFC"/>
    <w:rsid w:val="003F4EAD"/>
    <w:rsid w:val="003F4F64"/>
    <w:rsid w:val="003F5142"/>
    <w:rsid w:val="003F5710"/>
    <w:rsid w:val="003F5984"/>
    <w:rsid w:val="003F5AD5"/>
    <w:rsid w:val="003F6126"/>
    <w:rsid w:val="003F6553"/>
    <w:rsid w:val="003F65CA"/>
    <w:rsid w:val="003F66D5"/>
    <w:rsid w:val="003F758B"/>
    <w:rsid w:val="003F761B"/>
    <w:rsid w:val="003F7629"/>
    <w:rsid w:val="003F768C"/>
    <w:rsid w:val="003F79E6"/>
    <w:rsid w:val="003F7DC9"/>
    <w:rsid w:val="004001C5"/>
    <w:rsid w:val="0040040B"/>
    <w:rsid w:val="00400DB8"/>
    <w:rsid w:val="00400EC4"/>
    <w:rsid w:val="00401870"/>
    <w:rsid w:val="0040289F"/>
    <w:rsid w:val="00402938"/>
    <w:rsid w:val="00402AFA"/>
    <w:rsid w:val="0040337F"/>
    <w:rsid w:val="004036DB"/>
    <w:rsid w:val="00404117"/>
    <w:rsid w:val="004047FD"/>
    <w:rsid w:val="004051AC"/>
    <w:rsid w:val="0040647B"/>
    <w:rsid w:val="004065A8"/>
    <w:rsid w:val="00407230"/>
    <w:rsid w:val="0040783A"/>
    <w:rsid w:val="00407887"/>
    <w:rsid w:val="00407EAA"/>
    <w:rsid w:val="0041019A"/>
    <w:rsid w:val="00410688"/>
    <w:rsid w:val="00410B5C"/>
    <w:rsid w:val="0041124E"/>
    <w:rsid w:val="0041141F"/>
    <w:rsid w:val="00411532"/>
    <w:rsid w:val="00411693"/>
    <w:rsid w:val="0041196E"/>
    <w:rsid w:val="004122D9"/>
    <w:rsid w:val="004124AF"/>
    <w:rsid w:val="00412792"/>
    <w:rsid w:val="00413834"/>
    <w:rsid w:val="00413936"/>
    <w:rsid w:val="004143C1"/>
    <w:rsid w:val="004149C3"/>
    <w:rsid w:val="00414CA5"/>
    <w:rsid w:val="00414FBB"/>
    <w:rsid w:val="00416010"/>
    <w:rsid w:val="00416E6D"/>
    <w:rsid w:val="004172D5"/>
    <w:rsid w:val="004174FD"/>
    <w:rsid w:val="004177A1"/>
    <w:rsid w:val="004179D2"/>
    <w:rsid w:val="00417A03"/>
    <w:rsid w:val="0042029A"/>
    <w:rsid w:val="0042033A"/>
    <w:rsid w:val="0042058A"/>
    <w:rsid w:val="00420592"/>
    <w:rsid w:val="00420CEC"/>
    <w:rsid w:val="0042127B"/>
    <w:rsid w:val="0042160A"/>
    <w:rsid w:val="00421C4D"/>
    <w:rsid w:val="00422663"/>
    <w:rsid w:val="004228EB"/>
    <w:rsid w:val="00422B77"/>
    <w:rsid w:val="00422C44"/>
    <w:rsid w:val="004237E6"/>
    <w:rsid w:val="00423914"/>
    <w:rsid w:val="00423E85"/>
    <w:rsid w:val="00424475"/>
    <w:rsid w:val="00426ED4"/>
    <w:rsid w:val="00430162"/>
    <w:rsid w:val="004302E5"/>
    <w:rsid w:val="004303E6"/>
    <w:rsid w:val="00430AD1"/>
    <w:rsid w:val="004317E4"/>
    <w:rsid w:val="00432164"/>
    <w:rsid w:val="004321B4"/>
    <w:rsid w:val="00432418"/>
    <w:rsid w:val="004326C0"/>
    <w:rsid w:val="00432D8C"/>
    <w:rsid w:val="00432FE2"/>
    <w:rsid w:val="004331BC"/>
    <w:rsid w:val="00433356"/>
    <w:rsid w:val="00433904"/>
    <w:rsid w:val="00433A01"/>
    <w:rsid w:val="0043410E"/>
    <w:rsid w:val="0043466A"/>
    <w:rsid w:val="00434DF6"/>
    <w:rsid w:val="00435A6D"/>
    <w:rsid w:val="00435CB7"/>
    <w:rsid w:val="00436D7B"/>
    <w:rsid w:val="0043786B"/>
    <w:rsid w:val="0043798B"/>
    <w:rsid w:val="00437A88"/>
    <w:rsid w:val="00437F7B"/>
    <w:rsid w:val="00440236"/>
    <w:rsid w:val="00440402"/>
    <w:rsid w:val="0044043D"/>
    <w:rsid w:val="00440961"/>
    <w:rsid w:val="00441666"/>
    <w:rsid w:val="00441734"/>
    <w:rsid w:val="00441BCA"/>
    <w:rsid w:val="00442997"/>
    <w:rsid w:val="00442B45"/>
    <w:rsid w:val="00442F03"/>
    <w:rsid w:val="00443449"/>
    <w:rsid w:val="00443514"/>
    <w:rsid w:val="00443AE5"/>
    <w:rsid w:val="00443CBB"/>
    <w:rsid w:val="00444C2D"/>
    <w:rsid w:val="00445241"/>
    <w:rsid w:val="004453BE"/>
    <w:rsid w:val="00445AAD"/>
    <w:rsid w:val="004461B7"/>
    <w:rsid w:val="0044669C"/>
    <w:rsid w:val="00446876"/>
    <w:rsid w:val="00446FCA"/>
    <w:rsid w:val="00446FFE"/>
    <w:rsid w:val="0044772B"/>
    <w:rsid w:val="00447763"/>
    <w:rsid w:val="004500DA"/>
    <w:rsid w:val="00450359"/>
    <w:rsid w:val="004503F9"/>
    <w:rsid w:val="00450F00"/>
    <w:rsid w:val="004510EF"/>
    <w:rsid w:val="00451106"/>
    <w:rsid w:val="0045153B"/>
    <w:rsid w:val="00451653"/>
    <w:rsid w:val="00451CC6"/>
    <w:rsid w:val="004523F0"/>
    <w:rsid w:val="00453879"/>
    <w:rsid w:val="00453A39"/>
    <w:rsid w:val="00454515"/>
    <w:rsid w:val="00454CF5"/>
    <w:rsid w:val="004550EA"/>
    <w:rsid w:val="004555B2"/>
    <w:rsid w:val="0045650A"/>
    <w:rsid w:val="00456534"/>
    <w:rsid w:val="00456E66"/>
    <w:rsid w:val="00457104"/>
    <w:rsid w:val="004575CE"/>
    <w:rsid w:val="0045779F"/>
    <w:rsid w:val="00457A67"/>
    <w:rsid w:val="00460A77"/>
    <w:rsid w:val="00460AD5"/>
    <w:rsid w:val="00461183"/>
    <w:rsid w:val="00461327"/>
    <w:rsid w:val="004616B4"/>
    <w:rsid w:val="0046192F"/>
    <w:rsid w:val="00461B71"/>
    <w:rsid w:val="00461B8D"/>
    <w:rsid w:val="004628C0"/>
    <w:rsid w:val="00463C18"/>
    <w:rsid w:val="00463D8D"/>
    <w:rsid w:val="00464A48"/>
    <w:rsid w:val="00464A49"/>
    <w:rsid w:val="00464B58"/>
    <w:rsid w:val="00465511"/>
    <w:rsid w:val="00465BBF"/>
    <w:rsid w:val="00466117"/>
    <w:rsid w:val="00466263"/>
    <w:rsid w:val="00466292"/>
    <w:rsid w:val="00466727"/>
    <w:rsid w:val="00466A8A"/>
    <w:rsid w:val="00466B9F"/>
    <w:rsid w:val="0046728E"/>
    <w:rsid w:val="00467317"/>
    <w:rsid w:val="004673B0"/>
    <w:rsid w:val="004677CF"/>
    <w:rsid w:val="00467879"/>
    <w:rsid w:val="00467C50"/>
    <w:rsid w:val="0047004D"/>
    <w:rsid w:val="004702E4"/>
    <w:rsid w:val="004714F2"/>
    <w:rsid w:val="00472325"/>
    <w:rsid w:val="00472D58"/>
    <w:rsid w:val="0047353B"/>
    <w:rsid w:val="004746EF"/>
    <w:rsid w:val="00474CAE"/>
    <w:rsid w:val="00475F84"/>
    <w:rsid w:val="00475FD9"/>
    <w:rsid w:val="0047634C"/>
    <w:rsid w:val="0047721F"/>
    <w:rsid w:val="00477A4A"/>
    <w:rsid w:val="00477C00"/>
    <w:rsid w:val="00480B5A"/>
    <w:rsid w:val="004816BD"/>
    <w:rsid w:val="00481EED"/>
    <w:rsid w:val="004821DD"/>
    <w:rsid w:val="004824C5"/>
    <w:rsid w:val="0048350A"/>
    <w:rsid w:val="0048393C"/>
    <w:rsid w:val="00483F70"/>
    <w:rsid w:val="00484849"/>
    <w:rsid w:val="00484EB7"/>
    <w:rsid w:val="00486772"/>
    <w:rsid w:val="004868C5"/>
    <w:rsid w:val="00486D3D"/>
    <w:rsid w:val="004879BD"/>
    <w:rsid w:val="00487FDB"/>
    <w:rsid w:val="0049013F"/>
    <w:rsid w:val="00490471"/>
    <w:rsid w:val="004906F3"/>
    <w:rsid w:val="00490AEC"/>
    <w:rsid w:val="00490C77"/>
    <w:rsid w:val="00490FFF"/>
    <w:rsid w:val="00491079"/>
    <w:rsid w:val="004912CB"/>
    <w:rsid w:val="004913CD"/>
    <w:rsid w:val="004926EE"/>
    <w:rsid w:val="004927AF"/>
    <w:rsid w:val="00492FE3"/>
    <w:rsid w:val="00493CB2"/>
    <w:rsid w:val="00493D81"/>
    <w:rsid w:val="00494050"/>
    <w:rsid w:val="00494228"/>
    <w:rsid w:val="004942E3"/>
    <w:rsid w:val="00494396"/>
    <w:rsid w:val="0049452A"/>
    <w:rsid w:val="004949D4"/>
    <w:rsid w:val="004956C6"/>
    <w:rsid w:val="004959FC"/>
    <w:rsid w:val="0049604D"/>
    <w:rsid w:val="0049668C"/>
    <w:rsid w:val="00496A91"/>
    <w:rsid w:val="00496EE2"/>
    <w:rsid w:val="00497250"/>
    <w:rsid w:val="004973ED"/>
    <w:rsid w:val="004974E2"/>
    <w:rsid w:val="004977C9"/>
    <w:rsid w:val="004A0C44"/>
    <w:rsid w:val="004A103A"/>
    <w:rsid w:val="004A108B"/>
    <w:rsid w:val="004A11DA"/>
    <w:rsid w:val="004A13A2"/>
    <w:rsid w:val="004A1F28"/>
    <w:rsid w:val="004A23A6"/>
    <w:rsid w:val="004A26C2"/>
    <w:rsid w:val="004A28CC"/>
    <w:rsid w:val="004A2C4E"/>
    <w:rsid w:val="004A3DD1"/>
    <w:rsid w:val="004A3F1E"/>
    <w:rsid w:val="004A3F51"/>
    <w:rsid w:val="004A416B"/>
    <w:rsid w:val="004A45D4"/>
    <w:rsid w:val="004A4B1E"/>
    <w:rsid w:val="004A4DCC"/>
    <w:rsid w:val="004A52BB"/>
    <w:rsid w:val="004A567A"/>
    <w:rsid w:val="004A5830"/>
    <w:rsid w:val="004A5B98"/>
    <w:rsid w:val="004A5E75"/>
    <w:rsid w:val="004A681E"/>
    <w:rsid w:val="004A6BB9"/>
    <w:rsid w:val="004A6D8B"/>
    <w:rsid w:val="004A6E21"/>
    <w:rsid w:val="004A6E5E"/>
    <w:rsid w:val="004A6F2C"/>
    <w:rsid w:val="004A6F69"/>
    <w:rsid w:val="004A7550"/>
    <w:rsid w:val="004A75EC"/>
    <w:rsid w:val="004A7B3D"/>
    <w:rsid w:val="004A7CE5"/>
    <w:rsid w:val="004B04A3"/>
    <w:rsid w:val="004B0980"/>
    <w:rsid w:val="004B0CE4"/>
    <w:rsid w:val="004B1C49"/>
    <w:rsid w:val="004B22B1"/>
    <w:rsid w:val="004B2426"/>
    <w:rsid w:val="004B276C"/>
    <w:rsid w:val="004B2E27"/>
    <w:rsid w:val="004B333C"/>
    <w:rsid w:val="004B3364"/>
    <w:rsid w:val="004B3BEA"/>
    <w:rsid w:val="004B3F7B"/>
    <w:rsid w:val="004B47AF"/>
    <w:rsid w:val="004B5049"/>
    <w:rsid w:val="004B51F7"/>
    <w:rsid w:val="004B593F"/>
    <w:rsid w:val="004B5DB6"/>
    <w:rsid w:val="004B610A"/>
    <w:rsid w:val="004B6350"/>
    <w:rsid w:val="004B6543"/>
    <w:rsid w:val="004B681C"/>
    <w:rsid w:val="004B7450"/>
    <w:rsid w:val="004B7E0D"/>
    <w:rsid w:val="004C0561"/>
    <w:rsid w:val="004C0737"/>
    <w:rsid w:val="004C0EF5"/>
    <w:rsid w:val="004C1552"/>
    <w:rsid w:val="004C18A2"/>
    <w:rsid w:val="004C1F50"/>
    <w:rsid w:val="004C2390"/>
    <w:rsid w:val="004C2893"/>
    <w:rsid w:val="004C294A"/>
    <w:rsid w:val="004C3D2B"/>
    <w:rsid w:val="004C3D5B"/>
    <w:rsid w:val="004C41DA"/>
    <w:rsid w:val="004C49AA"/>
    <w:rsid w:val="004C4E41"/>
    <w:rsid w:val="004C5BB0"/>
    <w:rsid w:val="004C5F13"/>
    <w:rsid w:val="004C6D89"/>
    <w:rsid w:val="004C7102"/>
    <w:rsid w:val="004C761C"/>
    <w:rsid w:val="004C7A22"/>
    <w:rsid w:val="004C7AA9"/>
    <w:rsid w:val="004C7AD3"/>
    <w:rsid w:val="004D0807"/>
    <w:rsid w:val="004D116C"/>
    <w:rsid w:val="004D1ABD"/>
    <w:rsid w:val="004D31C3"/>
    <w:rsid w:val="004D3A4B"/>
    <w:rsid w:val="004D3DDF"/>
    <w:rsid w:val="004D3F18"/>
    <w:rsid w:val="004D42C9"/>
    <w:rsid w:val="004D44F2"/>
    <w:rsid w:val="004D4ADB"/>
    <w:rsid w:val="004D4EAC"/>
    <w:rsid w:val="004D50B1"/>
    <w:rsid w:val="004D6216"/>
    <w:rsid w:val="004D6624"/>
    <w:rsid w:val="004D67AE"/>
    <w:rsid w:val="004D7070"/>
    <w:rsid w:val="004D7A6E"/>
    <w:rsid w:val="004E070D"/>
    <w:rsid w:val="004E09D5"/>
    <w:rsid w:val="004E0BD4"/>
    <w:rsid w:val="004E10DB"/>
    <w:rsid w:val="004E1405"/>
    <w:rsid w:val="004E1FDD"/>
    <w:rsid w:val="004E2F14"/>
    <w:rsid w:val="004E3417"/>
    <w:rsid w:val="004E40D1"/>
    <w:rsid w:val="004E4C4A"/>
    <w:rsid w:val="004E5428"/>
    <w:rsid w:val="004E5708"/>
    <w:rsid w:val="004E5756"/>
    <w:rsid w:val="004E5A2E"/>
    <w:rsid w:val="004E5BE7"/>
    <w:rsid w:val="004E714D"/>
    <w:rsid w:val="004E737D"/>
    <w:rsid w:val="004E7D76"/>
    <w:rsid w:val="004F07A8"/>
    <w:rsid w:val="004F0B87"/>
    <w:rsid w:val="004F0D2A"/>
    <w:rsid w:val="004F0DEB"/>
    <w:rsid w:val="004F0E17"/>
    <w:rsid w:val="004F1F61"/>
    <w:rsid w:val="004F1FDD"/>
    <w:rsid w:val="004F204F"/>
    <w:rsid w:val="004F269D"/>
    <w:rsid w:val="004F2B91"/>
    <w:rsid w:val="004F2CBD"/>
    <w:rsid w:val="004F3A6F"/>
    <w:rsid w:val="004F3D04"/>
    <w:rsid w:val="004F3D6A"/>
    <w:rsid w:val="004F3FC8"/>
    <w:rsid w:val="004F49B3"/>
    <w:rsid w:val="004F505E"/>
    <w:rsid w:val="004F5839"/>
    <w:rsid w:val="004F587A"/>
    <w:rsid w:val="004F6E0B"/>
    <w:rsid w:val="004F6ECB"/>
    <w:rsid w:val="004F7487"/>
    <w:rsid w:val="004F76BB"/>
    <w:rsid w:val="004F7A25"/>
    <w:rsid w:val="004F7E0D"/>
    <w:rsid w:val="005001EF"/>
    <w:rsid w:val="00500BC1"/>
    <w:rsid w:val="00500BDA"/>
    <w:rsid w:val="0050101A"/>
    <w:rsid w:val="005011B9"/>
    <w:rsid w:val="00501438"/>
    <w:rsid w:val="005017E2"/>
    <w:rsid w:val="00502001"/>
    <w:rsid w:val="0050208A"/>
    <w:rsid w:val="0050242E"/>
    <w:rsid w:val="00502D84"/>
    <w:rsid w:val="0050328B"/>
    <w:rsid w:val="0050332A"/>
    <w:rsid w:val="00503E9F"/>
    <w:rsid w:val="0050557C"/>
    <w:rsid w:val="005055BE"/>
    <w:rsid w:val="005056BD"/>
    <w:rsid w:val="00505908"/>
    <w:rsid w:val="00505AFA"/>
    <w:rsid w:val="00505BEF"/>
    <w:rsid w:val="00506666"/>
    <w:rsid w:val="005066E4"/>
    <w:rsid w:val="00506C84"/>
    <w:rsid w:val="005073A4"/>
    <w:rsid w:val="005101D9"/>
    <w:rsid w:val="0051024C"/>
    <w:rsid w:val="0051076A"/>
    <w:rsid w:val="0051160E"/>
    <w:rsid w:val="005116C3"/>
    <w:rsid w:val="0051181A"/>
    <w:rsid w:val="00511847"/>
    <w:rsid w:val="00511CEA"/>
    <w:rsid w:val="00511F69"/>
    <w:rsid w:val="00512352"/>
    <w:rsid w:val="0051247F"/>
    <w:rsid w:val="00512B83"/>
    <w:rsid w:val="00512FFB"/>
    <w:rsid w:val="00513425"/>
    <w:rsid w:val="00513521"/>
    <w:rsid w:val="00513578"/>
    <w:rsid w:val="00514311"/>
    <w:rsid w:val="00514526"/>
    <w:rsid w:val="00514782"/>
    <w:rsid w:val="00514CD2"/>
    <w:rsid w:val="00514DBD"/>
    <w:rsid w:val="00514E0D"/>
    <w:rsid w:val="0051532C"/>
    <w:rsid w:val="00515453"/>
    <w:rsid w:val="00515482"/>
    <w:rsid w:val="005159B4"/>
    <w:rsid w:val="00515AFE"/>
    <w:rsid w:val="0051608A"/>
    <w:rsid w:val="00517497"/>
    <w:rsid w:val="005177DC"/>
    <w:rsid w:val="005202AC"/>
    <w:rsid w:val="00520DE6"/>
    <w:rsid w:val="00521007"/>
    <w:rsid w:val="005220DB"/>
    <w:rsid w:val="005229EF"/>
    <w:rsid w:val="00522B2E"/>
    <w:rsid w:val="00522F17"/>
    <w:rsid w:val="00523498"/>
    <w:rsid w:val="00523699"/>
    <w:rsid w:val="00523A0B"/>
    <w:rsid w:val="005249B3"/>
    <w:rsid w:val="00524D21"/>
    <w:rsid w:val="00525211"/>
    <w:rsid w:val="00526374"/>
    <w:rsid w:val="005265E5"/>
    <w:rsid w:val="0052704C"/>
    <w:rsid w:val="00527C21"/>
    <w:rsid w:val="00527E55"/>
    <w:rsid w:val="005307A0"/>
    <w:rsid w:val="00530955"/>
    <w:rsid w:val="00530D0B"/>
    <w:rsid w:val="00531097"/>
    <w:rsid w:val="005311DE"/>
    <w:rsid w:val="005314FF"/>
    <w:rsid w:val="00531C4A"/>
    <w:rsid w:val="00531DD6"/>
    <w:rsid w:val="005326C9"/>
    <w:rsid w:val="00532A19"/>
    <w:rsid w:val="00532C57"/>
    <w:rsid w:val="00533360"/>
    <w:rsid w:val="00533BE6"/>
    <w:rsid w:val="00533C23"/>
    <w:rsid w:val="00533E71"/>
    <w:rsid w:val="00534A17"/>
    <w:rsid w:val="00534BBC"/>
    <w:rsid w:val="00534EE6"/>
    <w:rsid w:val="00534F5C"/>
    <w:rsid w:val="005350E1"/>
    <w:rsid w:val="005361A1"/>
    <w:rsid w:val="00537845"/>
    <w:rsid w:val="00537CE8"/>
    <w:rsid w:val="00537F17"/>
    <w:rsid w:val="00540074"/>
    <w:rsid w:val="00540714"/>
    <w:rsid w:val="00540F14"/>
    <w:rsid w:val="00541319"/>
    <w:rsid w:val="005416F7"/>
    <w:rsid w:val="00541E35"/>
    <w:rsid w:val="0054201E"/>
    <w:rsid w:val="00542927"/>
    <w:rsid w:val="00542A1D"/>
    <w:rsid w:val="00542A61"/>
    <w:rsid w:val="005435E7"/>
    <w:rsid w:val="005440DB"/>
    <w:rsid w:val="005448D1"/>
    <w:rsid w:val="005449E7"/>
    <w:rsid w:val="00544C8A"/>
    <w:rsid w:val="00544E4F"/>
    <w:rsid w:val="005457B0"/>
    <w:rsid w:val="005457DC"/>
    <w:rsid w:val="00545DC5"/>
    <w:rsid w:val="005460F1"/>
    <w:rsid w:val="00546925"/>
    <w:rsid w:val="00546F5D"/>
    <w:rsid w:val="0054745A"/>
    <w:rsid w:val="00547579"/>
    <w:rsid w:val="00547CF1"/>
    <w:rsid w:val="00547DBE"/>
    <w:rsid w:val="0055010D"/>
    <w:rsid w:val="005507C0"/>
    <w:rsid w:val="00551758"/>
    <w:rsid w:val="00552478"/>
    <w:rsid w:val="00553191"/>
    <w:rsid w:val="00553211"/>
    <w:rsid w:val="005535D4"/>
    <w:rsid w:val="005549B6"/>
    <w:rsid w:val="005556CB"/>
    <w:rsid w:val="00556689"/>
    <w:rsid w:val="00556874"/>
    <w:rsid w:val="00557482"/>
    <w:rsid w:val="00557C3A"/>
    <w:rsid w:val="00560245"/>
    <w:rsid w:val="00560D89"/>
    <w:rsid w:val="00561512"/>
    <w:rsid w:val="00561597"/>
    <w:rsid w:val="00561796"/>
    <w:rsid w:val="00561E29"/>
    <w:rsid w:val="00562812"/>
    <w:rsid w:val="00562830"/>
    <w:rsid w:val="00562918"/>
    <w:rsid w:val="00562D62"/>
    <w:rsid w:val="00563310"/>
    <w:rsid w:val="0056388C"/>
    <w:rsid w:val="00563A23"/>
    <w:rsid w:val="00563EB0"/>
    <w:rsid w:val="005643A6"/>
    <w:rsid w:val="00564C04"/>
    <w:rsid w:val="00564F33"/>
    <w:rsid w:val="00565AC9"/>
    <w:rsid w:val="00565F20"/>
    <w:rsid w:val="00565FA5"/>
    <w:rsid w:val="005660E6"/>
    <w:rsid w:val="0056625D"/>
    <w:rsid w:val="005665BA"/>
    <w:rsid w:val="005673C2"/>
    <w:rsid w:val="005679E7"/>
    <w:rsid w:val="00567D1C"/>
    <w:rsid w:val="0057012B"/>
    <w:rsid w:val="00571977"/>
    <w:rsid w:val="00571D62"/>
    <w:rsid w:val="00571F03"/>
    <w:rsid w:val="00572226"/>
    <w:rsid w:val="005724BC"/>
    <w:rsid w:val="00573618"/>
    <w:rsid w:val="00573699"/>
    <w:rsid w:val="00574579"/>
    <w:rsid w:val="005745F9"/>
    <w:rsid w:val="00574D3A"/>
    <w:rsid w:val="00575136"/>
    <w:rsid w:val="00575C11"/>
    <w:rsid w:val="00575C23"/>
    <w:rsid w:val="00575D9C"/>
    <w:rsid w:val="00576C1D"/>
    <w:rsid w:val="00577E8A"/>
    <w:rsid w:val="00580346"/>
    <w:rsid w:val="0058067A"/>
    <w:rsid w:val="005806AB"/>
    <w:rsid w:val="00580EAB"/>
    <w:rsid w:val="00580FFA"/>
    <w:rsid w:val="005811E6"/>
    <w:rsid w:val="005812C9"/>
    <w:rsid w:val="00581487"/>
    <w:rsid w:val="005823EE"/>
    <w:rsid w:val="0058288C"/>
    <w:rsid w:val="00582A4F"/>
    <w:rsid w:val="00583FDF"/>
    <w:rsid w:val="00584474"/>
    <w:rsid w:val="00585BF4"/>
    <w:rsid w:val="005860D7"/>
    <w:rsid w:val="005862E5"/>
    <w:rsid w:val="0058632C"/>
    <w:rsid w:val="005864FC"/>
    <w:rsid w:val="00587224"/>
    <w:rsid w:val="00587A65"/>
    <w:rsid w:val="00590D8F"/>
    <w:rsid w:val="0059102D"/>
    <w:rsid w:val="005915D4"/>
    <w:rsid w:val="0059182A"/>
    <w:rsid w:val="00591C59"/>
    <w:rsid w:val="00591D5B"/>
    <w:rsid w:val="00591DE7"/>
    <w:rsid w:val="00591EFF"/>
    <w:rsid w:val="00592048"/>
    <w:rsid w:val="005921DD"/>
    <w:rsid w:val="005923B6"/>
    <w:rsid w:val="005947F0"/>
    <w:rsid w:val="00594A82"/>
    <w:rsid w:val="00594DA8"/>
    <w:rsid w:val="00595404"/>
    <w:rsid w:val="00595E96"/>
    <w:rsid w:val="00596C26"/>
    <w:rsid w:val="00596CDB"/>
    <w:rsid w:val="00596E1D"/>
    <w:rsid w:val="005A0566"/>
    <w:rsid w:val="005A0DCD"/>
    <w:rsid w:val="005A1609"/>
    <w:rsid w:val="005A2013"/>
    <w:rsid w:val="005A222C"/>
    <w:rsid w:val="005A2804"/>
    <w:rsid w:val="005A286D"/>
    <w:rsid w:val="005A2F9A"/>
    <w:rsid w:val="005A3A61"/>
    <w:rsid w:val="005A415B"/>
    <w:rsid w:val="005A42D9"/>
    <w:rsid w:val="005A4964"/>
    <w:rsid w:val="005A51B4"/>
    <w:rsid w:val="005A54D9"/>
    <w:rsid w:val="005A59B6"/>
    <w:rsid w:val="005A5A64"/>
    <w:rsid w:val="005A5F06"/>
    <w:rsid w:val="005A6916"/>
    <w:rsid w:val="005A6989"/>
    <w:rsid w:val="005A6C31"/>
    <w:rsid w:val="005A7595"/>
    <w:rsid w:val="005B04BF"/>
    <w:rsid w:val="005B0A9C"/>
    <w:rsid w:val="005B0CB0"/>
    <w:rsid w:val="005B1367"/>
    <w:rsid w:val="005B1A19"/>
    <w:rsid w:val="005B2411"/>
    <w:rsid w:val="005B28C5"/>
    <w:rsid w:val="005B2BBA"/>
    <w:rsid w:val="005B2FB8"/>
    <w:rsid w:val="005B3A56"/>
    <w:rsid w:val="005B3B37"/>
    <w:rsid w:val="005B413D"/>
    <w:rsid w:val="005B4CF4"/>
    <w:rsid w:val="005B4DD0"/>
    <w:rsid w:val="005B4EE4"/>
    <w:rsid w:val="005B579A"/>
    <w:rsid w:val="005B5DFA"/>
    <w:rsid w:val="005B5F28"/>
    <w:rsid w:val="005B5F9E"/>
    <w:rsid w:val="005B61BD"/>
    <w:rsid w:val="005B6416"/>
    <w:rsid w:val="005B6EC4"/>
    <w:rsid w:val="005B6F54"/>
    <w:rsid w:val="005B737F"/>
    <w:rsid w:val="005C01AD"/>
    <w:rsid w:val="005C06E0"/>
    <w:rsid w:val="005C16D5"/>
    <w:rsid w:val="005C19AA"/>
    <w:rsid w:val="005C2419"/>
    <w:rsid w:val="005C26A8"/>
    <w:rsid w:val="005C2C5D"/>
    <w:rsid w:val="005C355A"/>
    <w:rsid w:val="005C3E8A"/>
    <w:rsid w:val="005C40EA"/>
    <w:rsid w:val="005C4592"/>
    <w:rsid w:val="005C48AA"/>
    <w:rsid w:val="005C527C"/>
    <w:rsid w:val="005C59FA"/>
    <w:rsid w:val="005C5ACE"/>
    <w:rsid w:val="005C6CE6"/>
    <w:rsid w:val="005C7016"/>
    <w:rsid w:val="005C763F"/>
    <w:rsid w:val="005C7CFC"/>
    <w:rsid w:val="005D03F1"/>
    <w:rsid w:val="005D0758"/>
    <w:rsid w:val="005D0CCE"/>
    <w:rsid w:val="005D1076"/>
    <w:rsid w:val="005D14A5"/>
    <w:rsid w:val="005D1894"/>
    <w:rsid w:val="005D1D55"/>
    <w:rsid w:val="005D2131"/>
    <w:rsid w:val="005D263A"/>
    <w:rsid w:val="005D293B"/>
    <w:rsid w:val="005D2BEE"/>
    <w:rsid w:val="005D2DAC"/>
    <w:rsid w:val="005D33DF"/>
    <w:rsid w:val="005D377D"/>
    <w:rsid w:val="005D3BF3"/>
    <w:rsid w:val="005D467A"/>
    <w:rsid w:val="005D573F"/>
    <w:rsid w:val="005D5B65"/>
    <w:rsid w:val="005D5BAF"/>
    <w:rsid w:val="005D5EB3"/>
    <w:rsid w:val="005D62F3"/>
    <w:rsid w:val="005D63C8"/>
    <w:rsid w:val="005D647F"/>
    <w:rsid w:val="005D66FD"/>
    <w:rsid w:val="005D6AAA"/>
    <w:rsid w:val="005D728B"/>
    <w:rsid w:val="005D754F"/>
    <w:rsid w:val="005D763B"/>
    <w:rsid w:val="005D78DE"/>
    <w:rsid w:val="005E0092"/>
    <w:rsid w:val="005E0F3E"/>
    <w:rsid w:val="005E1241"/>
    <w:rsid w:val="005E171B"/>
    <w:rsid w:val="005E1787"/>
    <w:rsid w:val="005E179E"/>
    <w:rsid w:val="005E1883"/>
    <w:rsid w:val="005E1A3A"/>
    <w:rsid w:val="005E1C13"/>
    <w:rsid w:val="005E1C20"/>
    <w:rsid w:val="005E200B"/>
    <w:rsid w:val="005E2017"/>
    <w:rsid w:val="005E239E"/>
    <w:rsid w:val="005E25B5"/>
    <w:rsid w:val="005E39B4"/>
    <w:rsid w:val="005E3BB9"/>
    <w:rsid w:val="005E4024"/>
    <w:rsid w:val="005E4162"/>
    <w:rsid w:val="005E4516"/>
    <w:rsid w:val="005E491B"/>
    <w:rsid w:val="005E4944"/>
    <w:rsid w:val="005E4E1B"/>
    <w:rsid w:val="005E51ED"/>
    <w:rsid w:val="005E61D2"/>
    <w:rsid w:val="005E6442"/>
    <w:rsid w:val="005E684F"/>
    <w:rsid w:val="005E68DF"/>
    <w:rsid w:val="005E6FDA"/>
    <w:rsid w:val="005F04AE"/>
    <w:rsid w:val="005F1211"/>
    <w:rsid w:val="005F1228"/>
    <w:rsid w:val="005F12E3"/>
    <w:rsid w:val="005F13EB"/>
    <w:rsid w:val="005F197C"/>
    <w:rsid w:val="005F1A75"/>
    <w:rsid w:val="005F1B4C"/>
    <w:rsid w:val="005F3EF8"/>
    <w:rsid w:val="005F4643"/>
    <w:rsid w:val="005F4759"/>
    <w:rsid w:val="005F5548"/>
    <w:rsid w:val="005F5649"/>
    <w:rsid w:val="005F5972"/>
    <w:rsid w:val="005F5BBD"/>
    <w:rsid w:val="005F5C07"/>
    <w:rsid w:val="005F60E3"/>
    <w:rsid w:val="005F6181"/>
    <w:rsid w:val="005F681C"/>
    <w:rsid w:val="005F7113"/>
    <w:rsid w:val="005F72A7"/>
    <w:rsid w:val="005F7EF2"/>
    <w:rsid w:val="006001D0"/>
    <w:rsid w:val="006001F4"/>
    <w:rsid w:val="0060162C"/>
    <w:rsid w:val="00601712"/>
    <w:rsid w:val="00601B5C"/>
    <w:rsid w:val="00601CA4"/>
    <w:rsid w:val="00601F01"/>
    <w:rsid w:val="00603516"/>
    <w:rsid w:val="006037DE"/>
    <w:rsid w:val="00603803"/>
    <w:rsid w:val="006049F9"/>
    <w:rsid w:val="006054F0"/>
    <w:rsid w:val="006056C3"/>
    <w:rsid w:val="00605C85"/>
    <w:rsid w:val="00605F43"/>
    <w:rsid w:val="00606367"/>
    <w:rsid w:val="006066B9"/>
    <w:rsid w:val="006066F5"/>
    <w:rsid w:val="00606E19"/>
    <w:rsid w:val="00607398"/>
    <w:rsid w:val="00607A59"/>
    <w:rsid w:val="00607E1E"/>
    <w:rsid w:val="006101DB"/>
    <w:rsid w:val="00610853"/>
    <w:rsid w:val="00610B2B"/>
    <w:rsid w:val="00610D43"/>
    <w:rsid w:val="00611090"/>
    <w:rsid w:val="006113AF"/>
    <w:rsid w:val="0061155F"/>
    <w:rsid w:val="0061176D"/>
    <w:rsid w:val="00611D83"/>
    <w:rsid w:val="006124AA"/>
    <w:rsid w:val="00612C30"/>
    <w:rsid w:val="006130E8"/>
    <w:rsid w:val="0061318A"/>
    <w:rsid w:val="00613219"/>
    <w:rsid w:val="00613BBE"/>
    <w:rsid w:val="00613BF3"/>
    <w:rsid w:val="00613C38"/>
    <w:rsid w:val="00613E31"/>
    <w:rsid w:val="00614098"/>
    <w:rsid w:val="0061418B"/>
    <w:rsid w:val="006146AD"/>
    <w:rsid w:val="006154D0"/>
    <w:rsid w:val="006157ED"/>
    <w:rsid w:val="00615E83"/>
    <w:rsid w:val="00615EEB"/>
    <w:rsid w:val="00616C0B"/>
    <w:rsid w:val="00616CB3"/>
    <w:rsid w:val="00617093"/>
    <w:rsid w:val="006173B5"/>
    <w:rsid w:val="00617767"/>
    <w:rsid w:val="0061796F"/>
    <w:rsid w:val="00617B89"/>
    <w:rsid w:val="006209F6"/>
    <w:rsid w:val="00620C13"/>
    <w:rsid w:val="0062111E"/>
    <w:rsid w:val="00621878"/>
    <w:rsid w:val="00621C8E"/>
    <w:rsid w:val="00621DC9"/>
    <w:rsid w:val="00621DE4"/>
    <w:rsid w:val="006222B5"/>
    <w:rsid w:val="00622FE3"/>
    <w:rsid w:val="00623259"/>
    <w:rsid w:val="006239F2"/>
    <w:rsid w:val="00623F8F"/>
    <w:rsid w:val="006240B3"/>
    <w:rsid w:val="006243F7"/>
    <w:rsid w:val="006245E3"/>
    <w:rsid w:val="00624777"/>
    <w:rsid w:val="00624F49"/>
    <w:rsid w:val="00625873"/>
    <w:rsid w:val="00625875"/>
    <w:rsid w:val="006261EF"/>
    <w:rsid w:val="0062655D"/>
    <w:rsid w:val="00626B36"/>
    <w:rsid w:val="00626BF9"/>
    <w:rsid w:val="00627392"/>
    <w:rsid w:val="00627B79"/>
    <w:rsid w:val="00630269"/>
    <w:rsid w:val="0063103C"/>
    <w:rsid w:val="006314AB"/>
    <w:rsid w:val="006315D5"/>
    <w:rsid w:val="00631B1E"/>
    <w:rsid w:val="006320DB"/>
    <w:rsid w:val="00633DDA"/>
    <w:rsid w:val="00633FC0"/>
    <w:rsid w:val="00634309"/>
    <w:rsid w:val="00634476"/>
    <w:rsid w:val="00634676"/>
    <w:rsid w:val="00634AE4"/>
    <w:rsid w:val="006351CC"/>
    <w:rsid w:val="00635932"/>
    <w:rsid w:val="00635A69"/>
    <w:rsid w:val="006362E7"/>
    <w:rsid w:val="0063634B"/>
    <w:rsid w:val="00636FFA"/>
    <w:rsid w:val="00637B5F"/>
    <w:rsid w:val="0064120A"/>
    <w:rsid w:val="006417F1"/>
    <w:rsid w:val="006418EA"/>
    <w:rsid w:val="00642102"/>
    <w:rsid w:val="00642376"/>
    <w:rsid w:val="006423E5"/>
    <w:rsid w:val="00642443"/>
    <w:rsid w:val="00642C85"/>
    <w:rsid w:val="00642DEA"/>
    <w:rsid w:val="00642F0F"/>
    <w:rsid w:val="006431B0"/>
    <w:rsid w:val="0064386D"/>
    <w:rsid w:val="00643A3D"/>
    <w:rsid w:val="006444E4"/>
    <w:rsid w:val="006445DB"/>
    <w:rsid w:val="006445E3"/>
    <w:rsid w:val="00644D36"/>
    <w:rsid w:val="006457C2"/>
    <w:rsid w:val="00645AAD"/>
    <w:rsid w:val="00645E17"/>
    <w:rsid w:val="006462FD"/>
    <w:rsid w:val="006464FB"/>
    <w:rsid w:val="006471F9"/>
    <w:rsid w:val="00647741"/>
    <w:rsid w:val="00647CC1"/>
    <w:rsid w:val="00647EED"/>
    <w:rsid w:val="00647EF0"/>
    <w:rsid w:val="006500B8"/>
    <w:rsid w:val="0065111A"/>
    <w:rsid w:val="00651CED"/>
    <w:rsid w:val="00651EDE"/>
    <w:rsid w:val="00651FA4"/>
    <w:rsid w:val="00651FAA"/>
    <w:rsid w:val="0065213B"/>
    <w:rsid w:val="00652266"/>
    <w:rsid w:val="0065296A"/>
    <w:rsid w:val="00652CDE"/>
    <w:rsid w:val="00653CCB"/>
    <w:rsid w:val="00654098"/>
    <w:rsid w:val="0065476B"/>
    <w:rsid w:val="00654E9E"/>
    <w:rsid w:val="00655F65"/>
    <w:rsid w:val="006560D6"/>
    <w:rsid w:val="00656647"/>
    <w:rsid w:val="00656E80"/>
    <w:rsid w:val="0065752C"/>
    <w:rsid w:val="00657EA3"/>
    <w:rsid w:val="00660099"/>
    <w:rsid w:val="0066028B"/>
    <w:rsid w:val="0066037B"/>
    <w:rsid w:val="0066057E"/>
    <w:rsid w:val="00661144"/>
    <w:rsid w:val="00661250"/>
    <w:rsid w:val="00662593"/>
    <w:rsid w:val="00662BB4"/>
    <w:rsid w:val="00663842"/>
    <w:rsid w:val="0066450E"/>
    <w:rsid w:val="00664575"/>
    <w:rsid w:val="00665458"/>
    <w:rsid w:val="006657A1"/>
    <w:rsid w:val="00665D48"/>
    <w:rsid w:val="00665DC3"/>
    <w:rsid w:val="00665FA3"/>
    <w:rsid w:val="00666423"/>
    <w:rsid w:val="00666444"/>
    <w:rsid w:val="006665E4"/>
    <w:rsid w:val="00666A1B"/>
    <w:rsid w:val="00666B94"/>
    <w:rsid w:val="00666E11"/>
    <w:rsid w:val="00667731"/>
    <w:rsid w:val="006701F5"/>
    <w:rsid w:val="006702A3"/>
    <w:rsid w:val="006705EB"/>
    <w:rsid w:val="0067089C"/>
    <w:rsid w:val="006711FB"/>
    <w:rsid w:val="00671395"/>
    <w:rsid w:val="0067191D"/>
    <w:rsid w:val="006719CA"/>
    <w:rsid w:val="00672FD0"/>
    <w:rsid w:val="0067318D"/>
    <w:rsid w:val="0067343A"/>
    <w:rsid w:val="00673640"/>
    <w:rsid w:val="0067378F"/>
    <w:rsid w:val="00673BFC"/>
    <w:rsid w:val="00673CE2"/>
    <w:rsid w:val="006744BC"/>
    <w:rsid w:val="006744F8"/>
    <w:rsid w:val="00674557"/>
    <w:rsid w:val="00675B56"/>
    <w:rsid w:val="00675B5A"/>
    <w:rsid w:val="00675DC4"/>
    <w:rsid w:val="0067609C"/>
    <w:rsid w:val="006764E7"/>
    <w:rsid w:val="00677696"/>
    <w:rsid w:val="00677867"/>
    <w:rsid w:val="006778BC"/>
    <w:rsid w:val="0067791F"/>
    <w:rsid w:val="00677C32"/>
    <w:rsid w:val="00680C13"/>
    <w:rsid w:val="00680FF5"/>
    <w:rsid w:val="00681F4F"/>
    <w:rsid w:val="00682099"/>
    <w:rsid w:val="0068218C"/>
    <w:rsid w:val="006822B7"/>
    <w:rsid w:val="00682C1E"/>
    <w:rsid w:val="006841D9"/>
    <w:rsid w:val="00684579"/>
    <w:rsid w:val="00684925"/>
    <w:rsid w:val="00684BB6"/>
    <w:rsid w:val="00684E91"/>
    <w:rsid w:val="00684E9F"/>
    <w:rsid w:val="00684EE6"/>
    <w:rsid w:val="0068527C"/>
    <w:rsid w:val="0068529B"/>
    <w:rsid w:val="006862A7"/>
    <w:rsid w:val="0069058F"/>
    <w:rsid w:val="00690736"/>
    <w:rsid w:val="00690A15"/>
    <w:rsid w:val="00690A89"/>
    <w:rsid w:val="00691053"/>
    <w:rsid w:val="00691102"/>
    <w:rsid w:val="006911A9"/>
    <w:rsid w:val="0069182C"/>
    <w:rsid w:val="006919AA"/>
    <w:rsid w:val="00691AD7"/>
    <w:rsid w:val="00692B34"/>
    <w:rsid w:val="00692BE7"/>
    <w:rsid w:val="00693515"/>
    <w:rsid w:val="006937FE"/>
    <w:rsid w:val="00693CD2"/>
    <w:rsid w:val="00694D78"/>
    <w:rsid w:val="00695095"/>
    <w:rsid w:val="00695848"/>
    <w:rsid w:val="00695965"/>
    <w:rsid w:val="00695B06"/>
    <w:rsid w:val="00695B77"/>
    <w:rsid w:val="00695DAA"/>
    <w:rsid w:val="006966CB"/>
    <w:rsid w:val="006A0699"/>
    <w:rsid w:val="006A096F"/>
    <w:rsid w:val="006A0EBB"/>
    <w:rsid w:val="006A1240"/>
    <w:rsid w:val="006A1997"/>
    <w:rsid w:val="006A1A50"/>
    <w:rsid w:val="006A1C93"/>
    <w:rsid w:val="006A2A6F"/>
    <w:rsid w:val="006A2EC7"/>
    <w:rsid w:val="006A3027"/>
    <w:rsid w:val="006A3AFB"/>
    <w:rsid w:val="006A3C1C"/>
    <w:rsid w:val="006A4048"/>
    <w:rsid w:val="006A4B59"/>
    <w:rsid w:val="006A4DC4"/>
    <w:rsid w:val="006A4FEC"/>
    <w:rsid w:val="006A531C"/>
    <w:rsid w:val="006A5A55"/>
    <w:rsid w:val="006A6244"/>
    <w:rsid w:val="006A6521"/>
    <w:rsid w:val="006A6C32"/>
    <w:rsid w:val="006A7872"/>
    <w:rsid w:val="006A7A06"/>
    <w:rsid w:val="006A7E75"/>
    <w:rsid w:val="006B039A"/>
    <w:rsid w:val="006B04D8"/>
    <w:rsid w:val="006B1463"/>
    <w:rsid w:val="006B157E"/>
    <w:rsid w:val="006B1626"/>
    <w:rsid w:val="006B1BB8"/>
    <w:rsid w:val="006B2A65"/>
    <w:rsid w:val="006B32AA"/>
    <w:rsid w:val="006B3375"/>
    <w:rsid w:val="006B3680"/>
    <w:rsid w:val="006B40C5"/>
    <w:rsid w:val="006B45E1"/>
    <w:rsid w:val="006B4B6F"/>
    <w:rsid w:val="006B525B"/>
    <w:rsid w:val="006B56D5"/>
    <w:rsid w:val="006B5DAC"/>
    <w:rsid w:val="006B6986"/>
    <w:rsid w:val="006B6DD7"/>
    <w:rsid w:val="006B6EAC"/>
    <w:rsid w:val="006B6FC0"/>
    <w:rsid w:val="006B714A"/>
    <w:rsid w:val="006C0BF0"/>
    <w:rsid w:val="006C0D2F"/>
    <w:rsid w:val="006C0FA3"/>
    <w:rsid w:val="006C110A"/>
    <w:rsid w:val="006C2173"/>
    <w:rsid w:val="006C2379"/>
    <w:rsid w:val="006C24DC"/>
    <w:rsid w:val="006C39CD"/>
    <w:rsid w:val="006C3E08"/>
    <w:rsid w:val="006C40A7"/>
    <w:rsid w:val="006C43C0"/>
    <w:rsid w:val="006C4780"/>
    <w:rsid w:val="006C4A7E"/>
    <w:rsid w:val="006C52EB"/>
    <w:rsid w:val="006C5467"/>
    <w:rsid w:val="006C5880"/>
    <w:rsid w:val="006C5FA3"/>
    <w:rsid w:val="006C6027"/>
    <w:rsid w:val="006C63D8"/>
    <w:rsid w:val="006C670D"/>
    <w:rsid w:val="006C6B5F"/>
    <w:rsid w:val="006C7065"/>
    <w:rsid w:val="006C7455"/>
    <w:rsid w:val="006C7532"/>
    <w:rsid w:val="006C7655"/>
    <w:rsid w:val="006C79B2"/>
    <w:rsid w:val="006C7BD3"/>
    <w:rsid w:val="006D023D"/>
    <w:rsid w:val="006D03C8"/>
    <w:rsid w:val="006D093C"/>
    <w:rsid w:val="006D0C20"/>
    <w:rsid w:val="006D161D"/>
    <w:rsid w:val="006D1695"/>
    <w:rsid w:val="006D1C14"/>
    <w:rsid w:val="006D1C60"/>
    <w:rsid w:val="006D22E2"/>
    <w:rsid w:val="006D2E1C"/>
    <w:rsid w:val="006D34AF"/>
    <w:rsid w:val="006D38DC"/>
    <w:rsid w:val="006D3922"/>
    <w:rsid w:val="006D3E3E"/>
    <w:rsid w:val="006D46C0"/>
    <w:rsid w:val="006D5425"/>
    <w:rsid w:val="006D5CAB"/>
    <w:rsid w:val="006D64DF"/>
    <w:rsid w:val="006D6BDE"/>
    <w:rsid w:val="006D701A"/>
    <w:rsid w:val="006D72BB"/>
    <w:rsid w:val="006D72E8"/>
    <w:rsid w:val="006D7870"/>
    <w:rsid w:val="006D793C"/>
    <w:rsid w:val="006D7A8D"/>
    <w:rsid w:val="006D7C72"/>
    <w:rsid w:val="006D7CB2"/>
    <w:rsid w:val="006E0388"/>
    <w:rsid w:val="006E0F46"/>
    <w:rsid w:val="006E12EF"/>
    <w:rsid w:val="006E188F"/>
    <w:rsid w:val="006E20C9"/>
    <w:rsid w:val="006E2BA4"/>
    <w:rsid w:val="006E3219"/>
    <w:rsid w:val="006E3538"/>
    <w:rsid w:val="006E435A"/>
    <w:rsid w:val="006E4D41"/>
    <w:rsid w:val="006E5006"/>
    <w:rsid w:val="006E5007"/>
    <w:rsid w:val="006E5368"/>
    <w:rsid w:val="006E571C"/>
    <w:rsid w:val="006E5AF0"/>
    <w:rsid w:val="006E5BE8"/>
    <w:rsid w:val="006E5E88"/>
    <w:rsid w:val="006E6203"/>
    <w:rsid w:val="006E6E74"/>
    <w:rsid w:val="006E6F1F"/>
    <w:rsid w:val="006E73A5"/>
    <w:rsid w:val="006E7683"/>
    <w:rsid w:val="006E7736"/>
    <w:rsid w:val="006E7FBF"/>
    <w:rsid w:val="006F0380"/>
    <w:rsid w:val="006F18D4"/>
    <w:rsid w:val="006F1BBF"/>
    <w:rsid w:val="006F1D0E"/>
    <w:rsid w:val="006F20F5"/>
    <w:rsid w:val="006F2104"/>
    <w:rsid w:val="006F21CA"/>
    <w:rsid w:val="006F29A2"/>
    <w:rsid w:val="006F3290"/>
    <w:rsid w:val="006F3B89"/>
    <w:rsid w:val="006F43C1"/>
    <w:rsid w:val="006F43E4"/>
    <w:rsid w:val="006F47D7"/>
    <w:rsid w:val="006F5798"/>
    <w:rsid w:val="006F5984"/>
    <w:rsid w:val="006F5F27"/>
    <w:rsid w:val="006F6802"/>
    <w:rsid w:val="006F6848"/>
    <w:rsid w:val="006F6B17"/>
    <w:rsid w:val="006F6D80"/>
    <w:rsid w:val="006F6DB0"/>
    <w:rsid w:val="006F71D4"/>
    <w:rsid w:val="006F73B3"/>
    <w:rsid w:val="006F7548"/>
    <w:rsid w:val="006F7684"/>
    <w:rsid w:val="006F7840"/>
    <w:rsid w:val="006F7979"/>
    <w:rsid w:val="00700E7F"/>
    <w:rsid w:val="00701A94"/>
    <w:rsid w:val="0070219E"/>
    <w:rsid w:val="00702820"/>
    <w:rsid w:val="00702B5C"/>
    <w:rsid w:val="00703AD6"/>
    <w:rsid w:val="0070435E"/>
    <w:rsid w:val="007044EF"/>
    <w:rsid w:val="00704ABC"/>
    <w:rsid w:val="007052BA"/>
    <w:rsid w:val="00705343"/>
    <w:rsid w:val="00705EC2"/>
    <w:rsid w:val="007069EB"/>
    <w:rsid w:val="00706A19"/>
    <w:rsid w:val="00706E56"/>
    <w:rsid w:val="00706FD8"/>
    <w:rsid w:val="007070A5"/>
    <w:rsid w:val="00707136"/>
    <w:rsid w:val="00707336"/>
    <w:rsid w:val="0070737E"/>
    <w:rsid w:val="007078CD"/>
    <w:rsid w:val="00707F21"/>
    <w:rsid w:val="007111D6"/>
    <w:rsid w:val="007115EA"/>
    <w:rsid w:val="00711626"/>
    <w:rsid w:val="0071197F"/>
    <w:rsid w:val="00711A30"/>
    <w:rsid w:val="00711FD8"/>
    <w:rsid w:val="007120F2"/>
    <w:rsid w:val="00712767"/>
    <w:rsid w:val="00713322"/>
    <w:rsid w:val="007136DB"/>
    <w:rsid w:val="00714758"/>
    <w:rsid w:val="00714FF7"/>
    <w:rsid w:val="00715692"/>
    <w:rsid w:val="00715C80"/>
    <w:rsid w:val="007165F7"/>
    <w:rsid w:val="00716E7A"/>
    <w:rsid w:val="0071759B"/>
    <w:rsid w:val="00717939"/>
    <w:rsid w:val="00717BE2"/>
    <w:rsid w:val="00720D3F"/>
    <w:rsid w:val="00721956"/>
    <w:rsid w:val="00721A49"/>
    <w:rsid w:val="00721CFE"/>
    <w:rsid w:val="00721D3D"/>
    <w:rsid w:val="00721F96"/>
    <w:rsid w:val="007228D5"/>
    <w:rsid w:val="0072344B"/>
    <w:rsid w:val="007234B1"/>
    <w:rsid w:val="00723593"/>
    <w:rsid w:val="00723595"/>
    <w:rsid w:val="00723654"/>
    <w:rsid w:val="0072398C"/>
    <w:rsid w:val="007239B1"/>
    <w:rsid w:val="00723B24"/>
    <w:rsid w:val="00723CE3"/>
    <w:rsid w:val="0072472E"/>
    <w:rsid w:val="007249D9"/>
    <w:rsid w:val="00724B2E"/>
    <w:rsid w:val="00724B52"/>
    <w:rsid w:val="007256ED"/>
    <w:rsid w:val="007257A4"/>
    <w:rsid w:val="00726AA2"/>
    <w:rsid w:val="00726FAC"/>
    <w:rsid w:val="00727B09"/>
    <w:rsid w:val="007300A0"/>
    <w:rsid w:val="007303EB"/>
    <w:rsid w:val="00730C4B"/>
    <w:rsid w:val="00730D6F"/>
    <w:rsid w:val="00730DE0"/>
    <w:rsid w:val="00730F2F"/>
    <w:rsid w:val="0073121E"/>
    <w:rsid w:val="007318AD"/>
    <w:rsid w:val="007322C6"/>
    <w:rsid w:val="00732453"/>
    <w:rsid w:val="007327E3"/>
    <w:rsid w:val="00732F89"/>
    <w:rsid w:val="00733089"/>
    <w:rsid w:val="00733893"/>
    <w:rsid w:val="007339EB"/>
    <w:rsid w:val="00734320"/>
    <w:rsid w:val="0073534A"/>
    <w:rsid w:val="0073535C"/>
    <w:rsid w:val="007355F9"/>
    <w:rsid w:val="00735694"/>
    <w:rsid w:val="00735F77"/>
    <w:rsid w:val="00737659"/>
    <w:rsid w:val="00737815"/>
    <w:rsid w:val="007400EC"/>
    <w:rsid w:val="007401DE"/>
    <w:rsid w:val="0074098C"/>
    <w:rsid w:val="00740A57"/>
    <w:rsid w:val="00740C66"/>
    <w:rsid w:val="00740E24"/>
    <w:rsid w:val="00740E3E"/>
    <w:rsid w:val="00741390"/>
    <w:rsid w:val="007416D6"/>
    <w:rsid w:val="00742D2D"/>
    <w:rsid w:val="007439C6"/>
    <w:rsid w:val="00743A9D"/>
    <w:rsid w:val="00743BB8"/>
    <w:rsid w:val="007442BC"/>
    <w:rsid w:val="00744894"/>
    <w:rsid w:val="007449CE"/>
    <w:rsid w:val="00744BD4"/>
    <w:rsid w:val="00745011"/>
    <w:rsid w:val="007454CE"/>
    <w:rsid w:val="00745855"/>
    <w:rsid w:val="0074591B"/>
    <w:rsid w:val="00745F79"/>
    <w:rsid w:val="00745F86"/>
    <w:rsid w:val="00746118"/>
    <w:rsid w:val="007463BC"/>
    <w:rsid w:val="0074651A"/>
    <w:rsid w:val="00746B0A"/>
    <w:rsid w:val="00746D62"/>
    <w:rsid w:val="00746EA5"/>
    <w:rsid w:val="00747701"/>
    <w:rsid w:val="00747A3C"/>
    <w:rsid w:val="00747EB2"/>
    <w:rsid w:val="007502EF"/>
    <w:rsid w:val="007504EC"/>
    <w:rsid w:val="0075051D"/>
    <w:rsid w:val="00750C42"/>
    <w:rsid w:val="00750E0F"/>
    <w:rsid w:val="00750FCD"/>
    <w:rsid w:val="00751721"/>
    <w:rsid w:val="00751805"/>
    <w:rsid w:val="0075186E"/>
    <w:rsid w:val="00751C43"/>
    <w:rsid w:val="00751EFD"/>
    <w:rsid w:val="00752182"/>
    <w:rsid w:val="00752A21"/>
    <w:rsid w:val="00752C42"/>
    <w:rsid w:val="00752C72"/>
    <w:rsid w:val="00753ED2"/>
    <w:rsid w:val="0075448C"/>
    <w:rsid w:val="00754888"/>
    <w:rsid w:val="00754CFB"/>
    <w:rsid w:val="00754E68"/>
    <w:rsid w:val="00754EC6"/>
    <w:rsid w:val="00754F7A"/>
    <w:rsid w:val="00754F7E"/>
    <w:rsid w:val="007552AA"/>
    <w:rsid w:val="00755E07"/>
    <w:rsid w:val="0075652B"/>
    <w:rsid w:val="0075683B"/>
    <w:rsid w:val="007568AB"/>
    <w:rsid w:val="007568E0"/>
    <w:rsid w:val="00756F8B"/>
    <w:rsid w:val="007574A3"/>
    <w:rsid w:val="00757556"/>
    <w:rsid w:val="007575D8"/>
    <w:rsid w:val="00757B2C"/>
    <w:rsid w:val="007602DE"/>
    <w:rsid w:val="00760576"/>
    <w:rsid w:val="00760A07"/>
    <w:rsid w:val="00761070"/>
    <w:rsid w:val="0076114E"/>
    <w:rsid w:val="007625D6"/>
    <w:rsid w:val="007626D6"/>
    <w:rsid w:val="007626E2"/>
    <w:rsid w:val="0076279A"/>
    <w:rsid w:val="00762871"/>
    <w:rsid w:val="0076294C"/>
    <w:rsid w:val="00762BC0"/>
    <w:rsid w:val="007631C1"/>
    <w:rsid w:val="007632EE"/>
    <w:rsid w:val="00763D5B"/>
    <w:rsid w:val="007645E3"/>
    <w:rsid w:val="0076476C"/>
    <w:rsid w:val="00764869"/>
    <w:rsid w:val="007648C3"/>
    <w:rsid w:val="00764A8A"/>
    <w:rsid w:val="00764ADB"/>
    <w:rsid w:val="00764B71"/>
    <w:rsid w:val="00765153"/>
    <w:rsid w:val="00765456"/>
    <w:rsid w:val="0076575C"/>
    <w:rsid w:val="00765804"/>
    <w:rsid w:val="00765C0F"/>
    <w:rsid w:val="00765F20"/>
    <w:rsid w:val="0076631E"/>
    <w:rsid w:val="00766339"/>
    <w:rsid w:val="00766635"/>
    <w:rsid w:val="007668AC"/>
    <w:rsid w:val="00766AFD"/>
    <w:rsid w:val="00766D54"/>
    <w:rsid w:val="00767462"/>
    <w:rsid w:val="00767B9A"/>
    <w:rsid w:val="00767CDC"/>
    <w:rsid w:val="00767EBE"/>
    <w:rsid w:val="00767F4C"/>
    <w:rsid w:val="0077059F"/>
    <w:rsid w:val="007710BD"/>
    <w:rsid w:val="0077144E"/>
    <w:rsid w:val="007714A7"/>
    <w:rsid w:val="00771EF3"/>
    <w:rsid w:val="007720E5"/>
    <w:rsid w:val="007720E9"/>
    <w:rsid w:val="0077238E"/>
    <w:rsid w:val="00772595"/>
    <w:rsid w:val="00773174"/>
    <w:rsid w:val="0077350B"/>
    <w:rsid w:val="00773840"/>
    <w:rsid w:val="00773ACF"/>
    <w:rsid w:val="00773F9A"/>
    <w:rsid w:val="00774517"/>
    <w:rsid w:val="0077471C"/>
    <w:rsid w:val="007749C6"/>
    <w:rsid w:val="00774EF5"/>
    <w:rsid w:val="0077527E"/>
    <w:rsid w:val="007753C9"/>
    <w:rsid w:val="00775CC0"/>
    <w:rsid w:val="00775F07"/>
    <w:rsid w:val="00776629"/>
    <w:rsid w:val="007769A5"/>
    <w:rsid w:val="00776EE3"/>
    <w:rsid w:val="00777012"/>
    <w:rsid w:val="007773B2"/>
    <w:rsid w:val="0077780D"/>
    <w:rsid w:val="00777A79"/>
    <w:rsid w:val="00780AD9"/>
    <w:rsid w:val="007810CB"/>
    <w:rsid w:val="00781388"/>
    <w:rsid w:val="0078207D"/>
    <w:rsid w:val="0078244C"/>
    <w:rsid w:val="0078263A"/>
    <w:rsid w:val="007834AC"/>
    <w:rsid w:val="007834B3"/>
    <w:rsid w:val="007834DB"/>
    <w:rsid w:val="007835D5"/>
    <w:rsid w:val="007836BF"/>
    <w:rsid w:val="00783714"/>
    <w:rsid w:val="007837CE"/>
    <w:rsid w:val="00784A61"/>
    <w:rsid w:val="00784CCC"/>
    <w:rsid w:val="00784DFF"/>
    <w:rsid w:val="00785B43"/>
    <w:rsid w:val="00786221"/>
    <w:rsid w:val="007863AA"/>
    <w:rsid w:val="00786463"/>
    <w:rsid w:val="007864C4"/>
    <w:rsid w:val="00786A27"/>
    <w:rsid w:val="00786DAE"/>
    <w:rsid w:val="00786E09"/>
    <w:rsid w:val="0078701E"/>
    <w:rsid w:val="00787142"/>
    <w:rsid w:val="007873C2"/>
    <w:rsid w:val="00787BB1"/>
    <w:rsid w:val="0079009F"/>
    <w:rsid w:val="0079017A"/>
    <w:rsid w:val="007903F6"/>
    <w:rsid w:val="0079113C"/>
    <w:rsid w:val="00791DC9"/>
    <w:rsid w:val="0079260D"/>
    <w:rsid w:val="00792871"/>
    <w:rsid w:val="00793A2A"/>
    <w:rsid w:val="00793B0F"/>
    <w:rsid w:val="007945AB"/>
    <w:rsid w:val="00794727"/>
    <w:rsid w:val="00794C1A"/>
    <w:rsid w:val="00794FB3"/>
    <w:rsid w:val="0079554F"/>
    <w:rsid w:val="00795605"/>
    <w:rsid w:val="00795FFF"/>
    <w:rsid w:val="007961E9"/>
    <w:rsid w:val="007970A4"/>
    <w:rsid w:val="007975BB"/>
    <w:rsid w:val="00797626"/>
    <w:rsid w:val="00797A15"/>
    <w:rsid w:val="00797E0F"/>
    <w:rsid w:val="007A0715"/>
    <w:rsid w:val="007A09E7"/>
    <w:rsid w:val="007A0BE4"/>
    <w:rsid w:val="007A1027"/>
    <w:rsid w:val="007A1551"/>
    <w:rsid w:val="007A1FF8"/>
    <w:rsid w:val="007A20C1"/>
    <w:rsid w:val="007A302B"/>
    <w:rsid w:val="007A3E74"/>
    <w:rsid w:val="007A499F"/>
    <w:rsid w:val="007A49D9"/>
    <w:rsid w:val="007A4D9F"/>
    <w:rsid w:val="007A5288"/>
    <w:rsid w:val="007A5346"/>
    <w:rsid w:val="007A55FB"/>
    <w:rsid w:val="007A56C2"/>
    <w:rsid w:val="007A5CF9"/>
    <w:rsid w:val="007A67CF"/>
    <w:rsid w:val="007A69F6"/>
    <w:rsid w:val="007A7659"/>
    <w:rsid w:val="007A765D"/>
    <w:rsid w:val="007A768C"/>
    <w:rsid w:val="007A796B"/>
    <w:rsid w:val="007B0129"/>
    <w:rsid w:val="007B0B97"/>
    <w:rsid w:val="007B1351"/>
    <w:rsid w:val="007B195D"/>
    <w:rsid w:val="007B19DB"/>
    <w:rsid w:val="007B21A0"/>
    <w:rsid w:val="007B233D"/>
    <w:rsid w:val="007B25C2"/>
    <w:rsid w:val="007B2B66"/>
    <w:rsid w:val="007B2C42"/>
    <w:rsid w:val="007B2F6E"/>
    <w:rsid w:val="007B32E9"/>
    <w:rsid w:val="007B337E"/>
    <w:rsid w:val="007B3A8C"/>
    <w:rsid w:val="007B4003"/>
    <w:rsid w:val="007B44D6"/>
    <w:rsid w:val="007B4696"/>
    <w:rsid w:val="007B58BC"/>
    <w:rsid w:val="007B62D5"/>
    <w:rsid w:val="007B6416"/>
    <w:rsid w:val="007B6549"/>
    <w:rsid w:val="007B6D6C"/>
    <w:rsid w:val="007B7744"/>
    <w:rsid w:val="007C03A6"/>
    <w:rsid w:val="007C0A04"/>
    <w:rsid w:val="007C0D68"/>
    <w:rsid w:val="007C1BB2"/>
    <w:rsid w:val="007C238F"/>
    <w:rsid w:val="007C3F55"/>
    <w:rsid w:val="007C4C66"/>
    <w:rsid w:val="007C5151"/>
    <w:rsid w:val="007C520B"/>
    <w:rsid w:val="007C5359"/>
    <w:rsid w:val="007C55D6"/>
    <w:rsid w:val="007C5706"/>
    <w:rsid w:val="007C608A"/>
    <w:rsid w:val="007C69D8"/>
    <w:rsid w:val="007D02F2"/>
    <w:rsid w:val="007D1178"/>
    <w:rsid w:val="007D137A"/>
    <w:rsid w:val="007D1382"/>
    <w:rsid w:val="007D15E2"/>
    <w:rsid w:val="007D1699"/>
    <w:rsid w:val="007D1CF4"/>
    <w:rsid w:val="007D2161"/>
    <w:rsid w:val="007D2257"/>
    <w:rsid w:val="007D283B"/>
    <w:rsid w:val="007D2D8D"/>
    <w:rsid w:val="007D327B"/>
    <w:rsid w:val="007D338E"/>
    <w:rsid w:val="007D401F"/>
    <w:rsid w:val="007D418C"/>
    <w:rsid w:val="007D4290"/>
    <w:rsid w:val="007D4BAE"/>
    <w:rsid w:val="007D4DC8"/>
    <w:rsid w:val="007D4E4F"/>
    <w:rsid w:val="007D5245"/>
    <w:rsid w:val="007D5590"/>
    <w:rsid w:val="007D57CD"/>
    <w:rsid w:val="007D71F1"/>
    <w:rsid w:val="007D7647"/>
    <w:rsid w:val="007D79A0"/>
    <w:rsid w:val="007D79B2"/>
    <w:rsid w:val="007D7D7F"/>
    <w:rsid w:val="007E02CC"/>
    <w:rsid w:val="007E1376"/>
    <w:rsid w:val="007E1994"/>
    <w:rsid w:val="007E1A6E"/>
    <w:rsid w:val="007E2292"/>
    <w:rsid w:val="007E24DE"/>
    <w:rsid w:val="007E2563"/>
    <w:rsid w:val="007E27AE"/>
    <w:rsid w:val="007E3724"/>
    <w:rsid w:val="007E39E9"/>
    <w:rsid w:val="007E3FBA"/>
    <w:rsid w:val="007E4074"/>
    <w:rsid w:val="007E4D6F"/>
    <w:rsid w:val="007E4F04"/>
    <w:rsid w:val="007E6664"/>
    <w:rsid w:val="007E67E7"/>
    <w:rsid w:val="007E6AB9"/>
    <w:rsid w:val="007E6E1B"/>
    <w:rsid w:val="007E6ED8"/>
    <w:rsid w:val="007E70A1"/>
    <w:rsid w:val="007E7317"/>
    <w:rsid w:val="007F05E1"/>
    <w:rsid w:val="007F0EDF"/>
    <w:rsid w:val="007F104A"/>
    <w:rsid w:val="007F1996"/>
    <w:rsid w:val="007F2026"/>
    <w:rsid w:val="007F2211"/>
    <w:rsid w:val="007F24E9"/>
    <w:rsid w:val="007F2808"/>
    <w:rsid w:val="007F2887"/>
    <w:rsid w:val="007F2AD5"/>
    <w:rsid w:val="007F2CB3"/>
    <w:rsid w:val="007F2DBC"/>
    <w:rsid w:val="007F2DFD"/>
    <w:rsid w:val="007F32D0"/>
    <w:rsid w:val="007F3390"/>
    <w:rsid w:val="007F3D00"/>
    <w:rsid w:val="007F3F31"/>
    <w:rsid w:val="007F4629"/>
    <w:rsid w:val="007F4A54"/>
    <w:rsid w:val="007F524D"/>
    <w:rsid w:val="007F5B03"/>
    <w:rsid w:val="007F655E"/>
    <w:rsid w:val="00800C1F"/>
    <w:rsid w:val="00800DEE"/>
    <w:rsid w:val="00801438"/>
    <w:rsid w:val="00802087"/>
    <w:rsid w:val="0080230E"/>
    <w:rsid w:val="00802461"/>
    <w:rsid w:val="008024AA"/>
    <w:rsid w:val="00803714"/>
    <w:rsid w:val="00803A20"/>
    <w:rsid w:val="00803DDE"/>
    <w:rsid w:val="00804372"/>
    <w:rsid w:val="00804679"/>
    <w:rsid w:val="00804F07"/>
    <w:rsid w:val="008052BB"/>
    <w:rsid w:val="0080533E"/>
    <w:rsid w:val="00805B6D"/>
    <w:rsid w:val="00805E86"/>
    <w:rsid w:val="00806321"/>
    <w:rsid w:val="0080634A"/>
    <w:rsid w:val="00806394"/>
    <w:rsid w:val="008065A0"/>
    <w:rsid w:val="00806C30"/>
    <w:rsid w:val="00806FA1"/>
    <w:rsid w:val="00807A31"/>
    <w:rsid w:val="00807E48"/>
    <w:rsid w:val="008107B9"/>
    <w:rsid w:val="00810EE3"/>
    <w:rsid w:val="00810F5A"/>
    <w:rsid w:val="008111FB"/>
    <w:rsid w:val="008117F2"/>
    <w:rsid w:val="00811A88"/>
    <w:rsid w:val="00811BF3"/>
    <w:rsid w:val="00812693"/>
    <w:rsid w:val="00812C0B"/>
    <w:rsid w:val="00812EC1"/>
    <w:rsid w:val="0081307F"/>
    <w:rsid w:val="00813382"/>
    <w:rsid w:val="008133D4"/>
    <w:rsid w:val="00814239"/>
    <w:rsid w:val="00814297"/>
    <w:rsid w:val="008148B9"/>
    <w:rsid w:val="008158A4"/>
    <w:rsid w:val="00815CE5"/>
    <w:rsid w:val="00815F53"/>
    <w:rsid w:val="00816036"/>
    <w:rsid w:val="00817230"/>
    <w:rsid w:val="008172B1"/>
    <w:rsid w:val="008179E6"/>
    <w:rsid w:val="00820514"/>
    <w:rsid w:val="00820528"/>
    <w:rsid w:val="008208A0"/>
    <w:rsid w:val="00820A1E"/>
    <w:rsid w:val="00820B7E"/>
    <w:rsid w:val="00820F8F"/>
    <w:rsid w:val="00821234"/>
    <w:rsid w:val="00821A2B"/>
    <w:rsid w:val="00821C01"/>
    <w:rsid w:val="00821C80"/>
    <w:rsid w:val="0082235E"/>
    <w:rsid w:val="008227B9"/>
    <w:rsid w:val="008228E2"/>
    <w:rsid w:val="00822B3A"/>
    <w:rsid w:val="00822D16"/>
    <w:rsid w:val="00822E3C"/>
    <w:rsid w:val="0082313D"/>
    <w:rsid w:val="00824383"/>
    <w:rsid w:val="008243E7"/>
    <w:rsid w:val="008245A1"/>
    <w:rsid w:val="00824A78"/>
    <w:rsid w:val="00824ED9"/>
    <w:rsid w:val="0082511B"/>
    <w:rsid w:val="008265C9"/>
    <w:rsid w:val="00826BEB"/>
    <w:rsid w:val="00827342"/>
    <w:rsid w:val="0082742D"/>
    <w:rsid w:val="0082756A"/>
    <w:rsid w:val="0082790F"/>
    <w:rsid w:val="00827CA0"/>
    <w:rsid w:val="0083000C"/>
    <w:rsid w:val="00830562"/>
    <w:rsid w:val="008319A3"/>
    <w:rsid w:val="00831BBD"/>
    <w:rsid w:val="00832FCB"/>
    <w:rsid w:val="00833389"/>
    <w:rsid w:val="008334BE"/>
    <w:rsid w:val="00833F94"/>
    <w:rsid w:val="0083426E"/>
    <w:rsid w:val="00834A2F"/>
    <w:rsid w:val="00834AEB"/>
    <w:rsid w:val="00834F6D"/>
    <w:rsid w:val="00835396"/>
    <w:rsid w:val="008354F9"/>
    <w:rsid w:val="0083599B"/>
    <w:rsid w:val="00835FDD"/>
    <w:rsid w:val="008366C3"/>
    <w:rsid w:val="0083679E"/>
    <w:rsid w:val="00836921"/>
    <w:rsid w:val="00837807"/>
    <w:rsid w:val="0084088A"/>
    <w:rsid w:val="0084097C"/>
    <w:rsid w:val="008409C3"/>
    <w:rsid w:val="00840A67"/>
    <w:rsid w:val="00841F08"/>
    <w:rsid w:val="00842816"/>
    <w:rsid w:val="00842B7E"/>
    <w:rsid w:val="008431A7"/>
    <w:rsid w:val="00843B52"/>
    <w:rsid w:val="008441C0"/>
    <w:rsid w:val="0084457D"/>
    <w:rsid w:val="00845234"/>
    <w:rsid w:val="00845906"/>
    <w:rsid w:val="00845B03"/>
    <w:rsid w:val="00845D15"/>
    <w:rsid w:val="00845E29"/>
    <w:rsid w:val="00845FE7"/>
    <w:rsid w:val="00846056"/>
    <w:rsid w:val="008467C9"/>
    <w:rsid w:val="00846AB0"/>
    <w:rsid w:val="00846DDB"/>
    <w:rsid w:val="008470ED"/>
    <w:rsid w:val="00847226"/>
    <w:rsid w:val="00847E0B"/>
    <w:rsid w:val="00850257"/>
    <w:rsid w:val="008508B4"/>
    <w:rsid w:val="00850C27"/>
    <w:rsid w:val="00851058"/>
    <w:rsid w:val="008518C9"/>
    <w:rsid w:val="00851F80"/>
    <w:rsid w:val="00851FF3"/>
    <w:rsid w:val="008528BE"/>
    <w:rsid w:val="008528FF"/>
    <w:rsid w:val="008534B2"/>
    <w:rsid w:val="00853891"/>
    <w:rsid w:val="00853CF7"/>
    <w:rsid w:val="00853E43"/>
    <w:rsid w:val="00854604"/>
    <w:rsid w:val="00855174"/>
    <w:rsid w:val="00855BD5"/>
    <w:rsid w:val="00856581"/>
    <w:rsid w:val="008566AD"/>
    <w:rsid w:val="00856BB6"/>
    <w:rsid w:val="008573D9"/>
    <w:rsid w:val="00860190"/>
    <w:rsid w:val="008606B4"/>
    <w:rsid w:val="0086098F"/>
    <w:rsid w:val="00860D80"/>
    <w:rsid w:val="0086190C"/>
    <w:rsid w:val="008621CA"/>
    <w:rsid w:val="00862342"/>
    <w:rsid w:val="008623AD"/>
    <w:rsid w:val="008624C3"/>
    <w:rsid w:val="0086263E"/>
    <w:rsid w:val="0086298F"/>
    <w:rsid w:val="00862CA9"/>
    <w:rsid w:val="00862DBC"/>
    <w:rsid w:val="00862E57"/>
    <w:rsid w:val="00862E8C"/>
    <w:rsid w:val="0086312E"/>
    <w:rsid w:val="008633BC"/>
    <w:rsid w:val="00863E04"/>
    <w:rsid w:val="00863EDD"/>
    <w:rsid w:val="00864306"/>
    <w:rsid w:val="00864E98"/>
    <w:rsid w:val="00864F0B"/>
    <w:rsid w:val="00864FF9"/>
    <w:rsid w:val="00865046"/>
    <w:rsid w:val="00865AF0"/>
    <w:rsid w:val="00865DA6"/>
    <w:rsid w:val="0086661B"/>
    <w:rsid w:val="008666E5"/>
    <w:rsid w:val="008667B2"/>
    <w:rsid w:val="00866C3F"/>
    <w:rsid w:val="00867114"/>
    <w:rsid w:val="0086722C"/>
    <w:rsid w:val="00870B44"/>
    <w:rsid w:val="00870E8B"/>
    <w:rsid w:val="00871433"/>
    <w:rsid w:val="008715FF"/>
    <w:rsid w:val="008718F8"/>
    <w:rsid w:val="00871F8D"/>
    <w:rsid w:val="00872C00"/>
    <w:rsid w:val="00873BB7"/>
    <w:rsid w:val="008745D7"/>
    <w:rsid w:val="0087472F"/>
    <w:rsid w:val="00874C1D"/>
    <w:rsid w:val="00874D88"/>
    <w:rsid w:val="00875ABF"/>
    <w:rsid w:val="008764AE"/>
    <w:rsid w:val="0087782D"/>
    <w:rsid w:val="00877A2F"/>
    <w:rsid w:val="0088086B"/>
    <w:rsid w:val="00880D1C"/>
    <w:rsid w:val="00881070"/>
    <w:rsid w:val="008818BE"/>
    <w:rsid w:val="00881CFD"/>
    <w:rsid w:val="00881E89"/>
    <w:rsid w:val="00882170"/>
    <w:rsid w:val="00882361"/>
    <w:rsid w:val="00882442"/>
    <w:rsid w:val="00882477"/>
    <w:rsid w:val="00882BBE"/>
    <w:rsid w:val="00883903"/>
    <w:rsid w:val="00883C10"/>
    <w:rsid w:val="008841A2"/>
    <w:rsid w:val="0088481C"/>
    <w:rsid w:val="0088496F"/>
    <w:rsid w:val="0088568E"/>
    <w:rsid w:val="00885694"/>
    <w:rsid w:val="00885A8F"/>
    <w:rsid w:val="008866F5"/>
    <w:rsid w:val="008870B0"/>
    <w:rsid w:val="00887317"/>
    <w:rsid w:val="00887425"/>
    <w:rsid w:val="00887E11"/>
    <w:rsid w:val="00887F8A"/>
    <w:rsid w:val="008906F3"/>
    <w:rsid w:val="00890CB9"/>
    <w:rsid w:val="00890E71"/>
    <w:rsid w:val="00890FC5"/>
    <w:rsid w:val="008910EC"/>
    <w:rsid w:val="0089157B"/>
    <w:rsid w:val="00892543"/>
    <w:rsid w:val="00892ED7"/>
    <w:rsid w:val="008942CD"/>
    <w:rsid w:val="00894384"/>
    <w:rsid w:val="00894D60"/>
    <w:rsid w:val="00895202"/>
    <w:rsid w:val="00895402"/>
    <w:rsid w:val="008957FB"/>
    <w:rsid w:val="00896A9A"/>
    <w:rsid w:val="008970CC"/>
    <w:rsid w:val="008971DD"/>
    <w:rsid w:val="00897D04"/>
    <w:rsid w:val="008A023C"/>
    <w:rsid w:val="008A0C2E"/>
    <w:rsid w:val="008A12D3"/>
    <w:rsid w:val="008A179A"/>
    <w:rsid w:val="008A1A4D"/>
    <w:rsid w:val="008A2D61"/>
    <w:rsid w:val="008A2DC3"/>
    <w:rsid w:val="008A2E9F"/>
    <w:rsid w:val="008A37C6"/>
    <w:rsid w:val="008A3C70"/>
    <w:rsid w:val="008A4D03"/>
    <w:rsid w:val="008A4EFD"/>
    <w:rsid w:val="008A58D8"/>
    <w:rsid w:val="008A591D"/>
    <w:rsid w:val="008A5C8D"/>
    <w:rsid w:val="008A6D40"/>
    <w:rsid w:val="008A7DFF"/>
    <w:rsid w:val="008A7EA4"/>
    <w:rsid w:val="008B043E"/>
    <w:rsid w:val="008B0B3E"/>
    <w:rsid w:val="008B0FFC"/>
    <w:rsid w:val="008B163C"/>
    <w:rsid w:val="008B271F"/>
    <w:rsid w:val="008B281B"/>
    <w:rsid w:val="008B283B"/>
    <w:rsid w:val="008B2A80"/>
    <w:rsid w:val="008B2CD7"/>
    <w:rsid w:val="008B31AC"/>
    <w:rsid w:val="008B34B0"/>
    <w:rsid w:val="008B3D0D"/>
    <w:rsid w:val="008B3DFE"/>
    <w:rsid w:val="008B44A4"/>
    <w:rsid w:val="008B46C7"/>
    <w:rsid w:val="008B49B5"/>
    <w:rsid w:val="008B52E1"/>
    <w:rsid w:val="008B58EE"/>
    <w:rsid w:val="008B6004"/>
    <w:rsid w:val="008B6BA7"/>
    <w:rsid w:val="008B6ECB"/>
    <w:rsid w:val="008B742B"/>
    <w:rsid w:val="008B748D"/>
    <w:rsid w:val="008B7CD3"/>
    <w:rsid w:val="008B7F93"/>
    <w:rsid w:val="008C0C01"/>
    <w:rsid w:val="008C1026"/>
    <w:rsid w:val="008C10E9"/>
    <w:rsid w:val="008C110E"/>
    <w:rsid w:val="008C1322"/>
    <w:rsid w:val="008C1786"/>
    <w:rsid w:val="008C17CC"/>
    <w:rsid w:val="008C2129"/>
    <w:rsid w:val="008C222D"/>
    <w:rsid w:val="008C27F5"/>
    <w:rsid w:val="008C2DFB"/>
    <w:rsid w:val="008C2F8E"/>
    <w:rsid w:val="008C3198"/>
    <w:rsid w:val="008C359A"/>
    <w:rsid w:val="008C3D2F"/>
    <w:rsid w:val="008C4F42"/>
    <w:rsid w:val="008C52F7"/>
    <w:rsid w:val="008C5D46"/>
    <w:rsid w:val="008C6A47"/>
    <w:rsid w:val="008C6BD3"/>
    <w:rsid w:val="008C6D92"/>
    <w:rsid w:val="008C76B4"/>
    <w:rsid w:val="008C7733"/>
    <w:rsid w:val="008C7E2F"/>
    <w:rsid w:val="008C7EC9"/>
    <w:rsid w:val="008D0821"/>
    <w:rsid w:val="008D09ED"/>
    <w:rsid w:val="008D0A4B"/>
    <w:rsid w:val="008D1D09"/>
    <w:rsid w:val="008D1F0E"/>
    <w:rsid w:val="008D215E"/>
    <w:rsid w:val="008D232B"/>
    <w:rsid w:val="008D257C"/>
    <w:rsid w:val="008D3092"/>
    <w:rsid w:val="008D32F3"/>
    <w:rsid w:val="008D3506"/>
    <w:rsid w:val="008D4A15"/>
    <w:rsid w:val="008D51A4"/>
    <w:rsid w:val="008D5666"/>
    <w:rsid w:val="008D63FE"/>
    <w:rsid w:val="008D6631"/>
    <w:rsid w:val="008D68C4"/>
    <w:rsid w:val="008D6A79"/>
    <w:rsid w:val="008D6CE4"/>
    <w:rsid w:val="008D7458"/>
    <w:rsid w:val="008D7AA1"/>
    <w:rsid w:val="008D7AD9"/>
    <w:rsid w:val="008E0816"/>
    <w:rsid w:val="008E0DC8"/>
    <w:rsid w:val="008E167A"/>
    <w:rsid w:val="008E16CC"/>
    <w:rsid w:val="008E211C"/>
    <w:rsid w:val="008E258F"/>
    <w:rsid w:val="008E2CB9"/>
    <w:rsid w:val="008E3383"/>
    <w:rsid w:val="008E39E7"/>
    <w:rsid w:val="008E3EBF"/>
    <w:rsid w:val="008E4027"/>
    <w:rsid w:val="008E4513"/>
    <w:rsid w:val="008E54D2"/>
    <w:rsid w:val="008E56AB"/>
    <w:rsid w:val="008E5C5D"/>
    <w:rsid w:val="008E5CA7"/>
    <w:rsid w:val="008E5D01"/>
    <w:rsid w:val="008E61F5"/>
    <w:rsid w:val="008E6AE3"/>
    <w:rsid w:val="008E6B24"/>
    <w:rsid w:val="008E70BD"/>
    <w:rsid w:val="008E7609"/>
    <w:rsid w:val="008E78E6"/>
    <w:rsid w:val="008F02A9"/>
    <w:rsid w:val="008F04F7"/>
    <w:rsid w:val="008F0AFE"/>
    <w:rsid w:val="008F123D"/>
    <w:rsid w:val="008F1FDC"/>
    <w:rsid w:val="008F21D7"/>
    <w:rsid w:val="008F2746"/>
    <w:rsid w:val="008F288A"/>
    <w:rsid w:val="008F35C1"/>
    <w:rsid w:val="008F400B"/>
    <w:rsid w:val="008F46B3"/>
    <w:rsid w:val="008F46FE"/>
    <w:rsid w:val="008F4DA9"/>
    <w:rsid w:val="008F4FAC"/>
    <w:rsid w:val="008F5623"/>
    <w:rsid w:val="008F56E7"/>
    <w:rsid w:val="008F58C2"/>
    <w:rsid w:val="008F5A0E"/>
    <w:rsid w:val="008F5A74"/>
    <w:rsid w:val="008F5AF8"/>
    <w:rsid w:val="008F5D3C"/>
    <w:rsid w:val="008F6438"/>
    <w:rsid w:val="008F6A5F"/>
    <w:rsid w:val="008F6AF2"/>
    <w:rsid w:val="008F6D2C"/>
    <w:rsid w:val="008F717F"/>
    <w:rsid w:val="008F74A2"/>
    <w:rsid w:val="00900802"/>
    <w:rsid w:val="00900AC5"/>
    <w:rsid w:val="00900B29"/>
    <w:rsid w:val="00901265"/>
    <w:rsid w:val="009016F8"/>
    <w:rsid w:val="00901AA0"/>
    <w:rsid w:val="00901B07"/>
    <w:rsid w:val="00902769"/>
    <w:rsid w:val="00902899"/>
    <w:rsid w:val="0090296F"/>
    <w:rsid w:val="00902BFF"/>
    <w:rsid w:val="00902F57"/>
    <w:rsid w:val="00903123"/>
    <w:rsid w:val="00903FAC"/>
    <w:rsid w:val="0090416B"/>
    <w:rsid w:val="00904270"/>
    <w:rsid w:val="009050B0"/>
    <w:rsid w:val="00905110"/>
    <w:rsid w:val="00905E21"/>
    <w:rsid w:val="00906B2B"/>
    <w:rsid w:val="00906B37"/>
    <w:rsid w:val="00906B89"/>
    <w:rsid w:val="00906C46"/>
    <w:rsid w:val="00907158"/>
    <w:rsid w:val="009072DB"/>
    <w:rsid w:val="0091116D"/>
    <w:rsid w:val="00911556"/>
    <w:rsid w:val="0091185A"/>
    <w:rsid w:val="00911901"/>
    <w:rsid w:val="00911C2D"/>
    <w:rsid w:val="00911F2D"/>
    <w:rsid w:val="00912132"/>
    <w:rsid w:val="009126EE"/>
    <w:rsid w:val="00913BE7"/>
    <w:rsid w:val="00913D92"/>
    <w:rsid w:val="00913EE9"/>
    <w:rsid w:val="0091401C"/>
    <w:rsid w:val="0091441B"/>
    <w:rsid w:val="009145E5"/>
    <w:rsid w:val="00914858"/>
    <w:rsid w:val="00914B70"/>
    <w:rsid w:val="00914F6E"/>
    <w:rsid w:val="0091564C"/>
    <w:rsid w:val="00916C50"/>
    <w:rsid w:val="00917553"/>
    <w:rsid w:val="00917660"/>
    <w:rsid w:val="00917743"/>
    <w:rsid w:val="00920638"/>
    <w:rsid w:val="00920FC6"/>
    <w:rsid w:val="009211DB"/>
    <w:rsid w:val="009220B8"/>
    <w:rsid w:val="009224E8"/>
    <w:rsid w:val="009229E7"/>
    <w:rsid w:val="00922E22"/>
    <w:rsid w:val="0092343B"/>
    <w:rsid w:val="00923F70"/>
    <w:rsid w:val="00924C29"/>
    <w:rsid w:val="00925546"/>
    <w:rsid w:val="00925818"/>
    <w:rsid w:val="009259DD"/>
    <w:rsid w:val="00925C0C"/>
    <w:rsid w:val="00925CA8"/>
    <w:rsid w:val="00925D20"/>
    <w:rsid w:val="00926980"/>
    <w:rsid w:val="00926B12"/>
    <w:rsid w:val="00927036"/>
    <w:rsid w:val="0092714C"/>
    <w:rsid w:val="00927FF3"/>
    <w:rsid w:val="009300E5"/>
    <w:rsid w:val="00930841"/>
    <w:rsid w:val="00930969"/>
    <w:rsid w:val="00931005"/>
    <w:rsid w:val="00931794"/>
    <w:rsid w:val="00931843"/>
    <w:rsid w:val="00931984"/>
    <w:rsid w:val="00931A0B"/>
    <w:rsid w:val="009321AF"/>
    <w:rsid w:val="009326AF"/>
    <w:rsid w:val="009329EF"/>
    <w:rsid w:val="00932A00"/>
    <w:rsid w:val="00932E78"/>
    <w:rsid w:val="00933377"/>
    <w:rsid w:val="00933767"/>
    <w:rsid w:val="009345F5"/>
    <w:rsid w:val="00934709"/>
    <w:rsid w:val="00934DD7"/>
    <w:rsid w:val="00934E9B"/>
    <w:rsid w:val="0093515D"/>
    <w:rsid w:val="009355F4"/>
    <w:rsid w:val="00935F94"/>
    <w:rsid w:val="00936324"/>
    <w:rsid w:val="009364D6"/>
    <w:rsid w:val="00936854"/>
    <w:rsid w:val="009368A5"/>
    <w:rsid w:val="00936AA5"/>
    <w:rsid w:val="00936BD4"/>
    <w:rsid w:val="009371A2"/>
    <w:rsid w:val="009373C6"/>
    <w:rsid w:val="00937B3F"/>
    <w:rsid w:val="0094026B"/>
    <w:rsid w:val="00940270"/>
    <w:rsid w:val="00940599"/>
    <w:rsid w:val="009411E6"/>
    <w:rsid w:val="00942779"/>
    <w:rsid w:val="00942A3D"/>
    <w:rsid w:val="00942A98"/>
    <w:rsid w:val="00942B55"/>
    <w:rsid w:val="00942ECE"/>
    <w:rsid w:val="009435BC"/>
    <w:rsid w:val="00943B3D"/>
    <w:rsid w:val="009449C3"/>
    <w:rsid w:val="00945544"/>
    <w:rsid w:val="009457AF"/>
    <w:rsid w:val="009457C3"/>
    <w:rsid w:val="009458A5"/>
    <w:rsid w:val="009459AC"/>
    <w:rsid w:val="00945DBB"/>
    <w:rsid w:val="009468BD"/>
    <w:rsid w:val="00946A7E"/>
    <w:rsid w:val="00946B0D"/>
    <w:rsid w:val="00947037"/>
    <w:rsid w:val="00947401"/>
    <w:rsid w:val="00947574"/>
    <w:rsid w:val="009475E1"/>
    <w:rsid w:val="00947DEB"/>
    <w:rsid w:val="009505DD"/>
    <w:rsid w:val="00950629"/>
    <w:rsid w:val="00950C3B"/>
    <w:rsid w:val="0095184A"/>
    <w:rsid w:val="00952A1B"/>
    <w:rsid w:val="009532FD"/>
    <w:rsid w:val="00953B3F"/>
    <w:rsid w:val="0095462B"/>
    <w:rsid w:val="00954716"/>
    <w:rsid w:val="0095597C"/>
    <w:rsid w:val="00955CB9"/>
    <w:rsid w:val="0095607D"/>
    <w:rsid w:val="00956762"/>
    <w:rsid w:val="00956C51"/>
    <w:rsid w:val="00957E86"/>
    <w:rsid w:val="0096007C"/>
    <w:rsid w:val="0096027E"/>
    <w:rsid w:val="009611DE"/>
    <w:rsid w:val="009612AD"/>
    <w:rsid w:val="00961AA4"/>
    <w:rsid w:val="00961E36"/>
    <w:rsid w:val="009626C0"/>
    <w:rsid w:val="00962FDD"/>
    <w:rsid w:val="00963038"/>
    <w:rsid w:val="00963DD2"/>
    <w:rsid w:val="009642F2"/>
    <w:rsid w:val="00964A75"/>
    <w:rsid w:val="00964CB3"/>
    <w:rsid w:val="00965039"/>
    <w:rsid w:val="009651AE"/>
    <w:rsid w:val="009652E2"/>
    <w:rsid w:val="00965593"/>
    <w:rsid w:val="0096682F"/>
    <w:rsid w:val="00967223"/>
    <w:rsid w:val="0096752D"/>
    <w:rsid w:val="009678C5"/>
    <w:rsid w:val="009678CE"/>
    <w:rsid w:val="009679B2"/>
    <w:rsid w:val="00967EA3"/>
    <w:rsid w:val="00970091"/>
    <w:rsid w:val="0097028E"/>
    <w:rsid w:val="0097084E"/>
    <w:rsid w:val="00970955"/>
    <w:rsid w:val="00970B20"/>
    <w:rsid w:val="00970C62"/>
    <w:rsid w:val="0097159C"/>
    <w:rsid w:val="00971722"/>
    <w:rsid w:val="00972842"/>
    <w:rsid w:val="00972851"/>
    <w:rsid w:val="00972A70"/>
    <w:rsid w:val="00972D66"/>
    <w:rsid w:val="00972E55"/>
    <w:rsid w:val="00973369"/>
    <w:rsid w:val="0097339E"/>
    <w:rsid w:val="0097356D"/>
    <w:rsid w:val="00973A52"/>
    <w:rsid w:val="00973FFD"/>
    <w:rsid w:val="009740D1"/>
    <w:rsid w:val="00974D09"/>
    <w:rsid w:val="00974EAD"/>
    <w:rsid w:val="00974FDD"/>
    <w:rsid w:val="00974FF5"/>
    <w:rsid w:val="00975155"/>
    <w:rsid w:val="009757BE"/>
    <w:rsid w:val="00976139"/>
    <w:rsid w:val="00976B43"/>
    <w:rsid w:val="009774CB"/>
    <w:rsid w:val="009776C7"/>
    <w:rsid w:val="00977C0D"/>
    <w:rsid w:val="00981097"/>
    <w:rsid w:val="00981114"/>
    <w:rsid w:val="009824DA"/>
    <w:rsid w:val="00982A58"/>
    <w:rsid w:val="00983603"/>
    <w:rsid w:val="00984021"/>
    <w:rsid w:val="009842CC"/>
    <w:rsid w:val="009845EC"/>
    <w:rsid w:val="00984BAD"/>
    <w:rsid w:val="009851C5"/>
    <w:rsid w:val="00985680"/>
    <w:rsid w:val="009859A6"/>
    <w:rsid w:val="009859C3"/>
    <w:rsid w:val="00986075"/>
    <w:rsid w:val="00986092"/>
    <w:rsid w:val="009860D7"/>
    <w:rsid w:val="009868AD"/>
    <w:rsid w:val="0098691C"/>
    <w:rsid w:val="00986D09"/>
    <w:rsid w:val="009870E6"/>
    <w:rsid w:val="0098735F"/>
    <w:rsid w:val="0099077B"/>
    <w:rsid w:val="00991009"/>
    <w:rsid w:val="009911B6"/>
    <w:rsid w:val="00991324"/>
    <w:rsid w:val="00991455"/>
    <w:rsid w:val="009923C9"/>
    <w:rsid w:val="00992735"/>
    <w:rsid w:val="00992B33"/>
    <w:rsid w:val="00993350"/>
    <w:rsid w:val="00993BB8"/>
    <w:rsid w:val="00993C32"/>
    <w:rsid w:val="009941BB"/>
    <w:rsid w:val="009946F2"/>
    <w:rsid w:val="00994B70"/>
    <w:rsid w:val="00994CBC"/>
    <w:rsid w:val="00994D63"/>
    <w:rsid w:val="009952CA"/>
    <w:rsid w:val="0099582E"/>
    <w:rsid w:val="00995E04"/>
    <w:rsid w:val="00996820"/>
    <w:rsid w:val="009969F9"/>
    <w:rsid w:val="00996B84"/>
    <w:rsid w:val="00996BA0"/>
    <w:rsid w:val="00996C9E"/>
    <w:rsid w:val="009971E7"/>
    <w:rsid w:val="00997882"/>
    <w:rsid w:val="00997A3F"/>
    <w:rsid w:val="009A0746"/>
    <w:rsid w:val="009A0ABE"/>
    <w:rsid w:val="009A13F8"/>
    <w:rsid w:val="009A16E8"/>
    <w:rsid w:val="009A1E5E"/>
    <w:rsid w:val="009A23BD"/>
    <w:rsid w:val="009A24AD"/>
    <w:rsid w:val="009A24AE"/>
    <w:rsid w:val="009A2D18"/>
    <w:rsid w:val="009A2F32"/>
    <w:rsid w:val="009A3145"/>
    <w:rsid w:val="009A3C0E"/>
    <w:rsid w:val="009A3DD7"/>
    <w:rsid w:val="009A3E18"/>
    <w:rsid w:val="009A40E9"/>
    <w:rsid w:val="009A4448"/>
    <w:rsid w:val="009A4BEF"/>
    <w:rsid w:val="009A528C"/>
    <w:rsid w:val="009A5C44"/>
    <w:rsid w:val="009A5E6C"/>
    <w:rsid w:val="009A60FD"/>
    <w:rsid w:val="009A68DF"/>
    <w:rsid w:val="009A6B6C"/>
    <w:rsid w:val="009A6CD9"/>
    <w:rsid w:val="009A71F3"/>
    <w:rsid w:val="009A7C6F"/>
    <w:rsid w:val="009B0F10"/>
    <w:rsid w:val="009B152C"/>
    <w:rsid w:val="009B24C3"/>
    <w:rsid w:val="009B2806"/>
    <w:rsid w:val="009B2913"/>
    <w:rsid w:val="009B30C6"/>
    <w:rsid w:val="009B325B"/>
    <w:rsid w:val="009B3788"/>
    <w:rsid w:val="009B37F2"/>
    <w:rsid w:val="009B472E"/>
    <w:rsid w:val="009B4854"/>
    <w:rsid w:val="009B4BFE"/>
    <w:rsid w:val="009B53D1"/>
    <w:rsid w:val="009B56F4"/>
    <w:rsid w:val="009B5D45"/>
    <w:rsid w:val="009B73D5"/>
    <w:rsid w:val="009B7645"/>
    <w:rsid w:val="009B7848"/>
    <w:rsid w:val="009C0157"/>
    <w:rsid w:val="009C03B9"/>
    <w:rsid w:val="009C060E"/>
    <w:rsid w:val="009C082E"/>
    <w:rsid w:val="009C2651"/>
    <w:rsid w:val="009C3060"/>
    <w:rsid w:val="009C316F"/>
    <w:rsid w:val="009C3A20"/>
    <w:rsid w:val="009C3BE1"/>
    <w:rsid w:val="009C3BF5"/>
    <w:rsid w:val="009C48A8"/>
    <w:rsid w:val="009C4900"/>
    <w:rsid w:val="009C4ECF"/>
    <w:rsid w:val="009C5345"/>
    <w:rsid w:val="009C637B"/>
    <w:rsid w:val="009C64DF"/>
    <w:rsid w:val="009C6508"/>
    <w:rsid w:val="009C6F82"/>
    <w:rsid w:val="009C6FAE"/>
    <w:rsid w:val="009C7E94"/>
    <w:rsid w:val="009D0756"/>
    <w:rsid w:val="009D0ADC"/>
    <w:rsid w:val="009D241C"/>
    <w:rsid w:val="009D2755"/>
    <w:rsid w:val="009D31F5"/>
    <w:rsid w:val="009D34BB"/>
    <w:rsid w:val="009D3698"/>
    <w:rsid w:val="009D4757"/>
    <w:rsid w:val="009D5723"/>
    <w:rsid w:val="009D5753"/>
    <w:rsid w:val="009D64EC"/>
    <w:rsid w:val="009D6C5C"/>
    <w:rsid w:val="009D70B7"/>
    <w:rsid w:val="009D73D9"/>
    <w:rsid w:val="009D7E9A"/>
    <w:rsid w:val="009E0323"/>
    <w:rsid w:val="009E078F"/>
    <w:rsid w:val="009E0A78"/>
    <w:rsid w:val="009E0E7A"/>
    <w:rsid w:val="009E1044"/>
    <w:rsid w:val="009E17FA"/>
    <w:rsid w:val="009E1DE7"/>
    <w:rsid w:val="009E1F55"/>
    <w:rsid w:val="009E22F5"/>
    <w:rsid w:val="009E23B9"/>
    <w:rsid w:val="009E2F16"/>
    <w:rsid w:val="009E333E"/>
    <w:rsid w:val="009E3B32"/>
    <w:rsid w:val="009E3F7C"/>
    <w:rsid w:val="009E3FB2"/>
    <w:rsid w:val="009E4117"/>
    <w:rsid w:val="009E413A"/>
    <w:rsid w:val="009E4213"/>
    <w:rsid w:val="009E443E"/>
    <w:rsid w:val="009E4B77"/>
    <w:rsid w:val="009E55E0"/>
    <w:rsid w:val="009E6201"/>
    <w:rsid w:val="009E6314"/>
    <w:rsid w:val="009E75D1"/>
    <w:rsid w:val="009E7723"/>
    <w:rsid w:val="009E7842"/>
    <w:rsid w:val="009E7910"/>
    <w:rsid w:val="009E7B3B"/>
    <w:rsid w:val="009E7C24"/>
    <w:rsid w:val="009F076E"/>
    <w:rsid w:val="009F0C1D"/>
    <w:rsid w:val="009F119D"/>
    <w:rsid w:val="009F161F"/>
    <w:rsid w:val="009F18DB"/>
    <w:rsid w:val="009F2642"/>
    <w:rsid w:val="009F2968"/>
    <w:rsid w:val="009F2F80"/>
    <w:rsid w:val="009F35B9"/>
    <w:rsid w:val="009F3BCA"/>
    <w:rsid w:val="009F4680"/>
    <w:rsid w:val="009F5151"/>
    <w:rsid w:val="009F54CC"/>
    <w:rsid w:val="009F5E35"/>
    <w:rsid w:val="009F60AB"/>
    <w:rsid w:val="009F6654"/>
    <w:rsid w:val="009F6675"/>
    <w:rsid w:val="009F66BC"/>
    <w:rsid w:val="009F71BA"/>
    <w:rsid w:val="009F7298"/>
    <w:rsid w:val="009F7E57"/>
    <w:rsid w:val="009F7FE5"/>
    <w:rsid w:val="00A00291"/>
    <w:rsid w:val="00A002BE"/>
    <w:rsid w:val="00A005A1"/>
    <w:rsid w:val="00A00C93"/>
    <w:rsid w:val="00A01711"/>
    <w:rsid w:val="00A01C66"/>
    <w:rsid w:val="00A01D7D"/>
    <w:rsid w:val="00A01E2F"/>
    <w:rsid w:val="00A02114"/>
    <w:rsid w:val="00A02369"/>
    <w:rsid w:val="00A02AC0"/>
    <w:rsid w:val="00A02B32"/>
    <w:rsid w:val="00A02C4B"/>
    <w:rsid w:val="00A02FEA"/>
    <w:rsid w:val="00A034EB"/>
    <w:rsid w:val="00A038F2"/>
    <w:rsid w:val="00A03CF0"/>
    <w:rsid w:val="00A04041"/>
    <w:rsid w:val="00A042B1"/>
    <w:rsid w:val="00A04422"/>
    <w:rsid w:val="00A0459C"/>
    <w:rsid w:val="00A04C87"/>
    <w:rsid w:val="00A0599B"/>
    <w:rsid w:val="00A05BBA"/>
    <w:rsid w:val="00A0637F"/>
    <w:rsid w:val="00A06E87"/>
    <w:rsid w:val="00A071AE"/>
    <w:rsid w:val="00A07FBD"/>
    <w:rsid w:val="00A101B6"/>
    <w:rsid w:val="00A1043C"/>
    <w:rsid w:val="00A1061E"/>
    <w:rsid w:val="00A10ED7"/>
    <w:rsid w:val="00A11034"/>
    <w:rsid w:val="00A1120B"/>
    <w:rsid w:val="00A1196F"/>
    <w:rsid w:val="00A126CF"/>
    <w:rsid w:val="00A127EA"/>
    <w:rsid w:val="00A12CA3"/>
    <w:rsid w:val="00A12E96"/>
    <w:rsid w:val="00A132F7"/>
    <w:rsid w:val="00A134FE"/>
    <w:rsid w:val="00A13C93"/>
    <w:rsid w:val="00A13F6C"/>
    <w:rsid w:val="00A142DC"/>
    <w:rsid w:val="00A144E7"/>
    <w:rsid w:val="00A14B2B"/>
    <w:rsid w:val="00A15336"/>
    <w:rsid w:val="00A15754"/>
    <w:rsid w:val="00A15B6C"/>
    <w:rsid w:val="00A15C4F"/>
    <w:rsid w:val="00A16173"/>
    <w:rsid w:val="00A168B1"/>
    <w:rsid w:val="00A1690B"/>
    <w:rsid w:val="00A170DA"/>
    <w:rsid w:val="00A172E8"/>
    <w:rsid w:val="00A1768B"/>
    <w:rsid w:val="00A178D7"/>
    <w:rsid w:val="00A17AB9"/>
    <w:rsid w:val="00A17D02"/>
    <w:rsid w:val="00A202E1"/>
    <w:rsid w:val="00A203F3"/>
    <w:rsid w:val="00A207B6"/>
    <w:rsid w:val="00A20CAF"/>
    <w:rsid w:val="00A211BB"/>
    <w:rsid w:val="00A21DC8"/>
    <w:rsid w:val="00A22132"/>
    <w:rsid w:val="00A223DF"/>
    <w:rsid w:val="00A23238"/>
    <w:rsid w:val="00A23A5D"/>
    <w:rsid w:val="00A23C8E"/>
    <w:rsid w:val="00A23FDD"/>
    <w:rsid w:val="00A241F2"/>
    <w:rsid w:val="00A24426"/>
    <w:rsid w:val="00A247D9"/>
    <w:rsid w:val="00A24928"/>
    <w:rsid w:val="00A25418"/>
    <w:rsid w:val="00A25498"/>
    <w:rsid w:val="00A25797"/>
    <w:rsid w:val="00A25D51"/>
    <w:rsid w:val="00A26815"/>
    <w:rsid w:val="00A26B9D"/>
    <w:rsid w:val="00A27076"/>
    <w:rsid w:val="00A2743D"/>
    <w:rsid w:val="00A30253"/>
    <w:rsid w:val="00A302D4"/>
    <w:rsid w:val="00A3056F"/>
    <w:rsid w:val="00A30659"/>
    <w:rsid w:val="00A309AC"/>
    <w:rsid w:val="00A310CC"/>
    <w:rsid w:val="00A313FC"/>
    <w:rsid w:val="00A31C6E"/>
    <w:rsid w:val="00A321A1"/>
    <w:rsid w:val="00A326B4"/>
    <w:rsid w:val="00A3280D"/>
    <w:rsid w:val="00A32AE9"/>
    <w:rsid w:val="00A33594"/>
    <w:rsid w:val="00A33C37"/>
    <w:rsid w:val="00A33CDA"/>
    <w:rsid w:val="00A35085"/>
    <w:rsid w:val="00A354FE"/>
    <w:rsid w:val="00A35889"/>
    <w:rsid w:val="00A3595D"/>
    <w:rsid w:val="00A35AB9"/>
    <w:rsid w:val="00A35E2C"/>
    <w:rsid w:val="00A36004"/>
    <w:rsid w:val="00A36956"/>
    <w:rsid w:val="00A36E9B"/>
    <w:rsid w:val="00A372BF"/>
    <w:rsid w:val="00A3767E"/>
    <w:rsid w:val="00A37805"/>
    <w:rsid w:val="00A37D6B"/>
    <w:rsid w:val="00A37EDB"/>
    <w:rsid w:val="00A37F50"/>
    <w:rsid w:val="00A4033F"/>
    <w:rsid w:val="00A40B5C"/>
    <w:rsid w:val="00A40B62"/>
    <w:rsid w:val="00A40B77"/>
    <w:rsid w:val="00A41910"/>
    <w:rsid w:val="00A4228D"/>
    <w:rsid w:val="00A42E81"/>
    <w:rsid w:val="00A42F7C"/>
    <w:rsid w:val="00A43439"/>
    <w:rsid w:val="00A4347F"/>
    <w:rsid w:val="00A435AB"/>
    <w:rsid w:val="00A43B95"/>
    <w:rsid w:val="00A4487C"/>
    <w:rsid w:val="00A45B08"/>
    <w:rsid w:val="00A45B37"/>
    <w:rsid w:val="00A45B9B"/>
    <w:rsid w:val="00A461A2"/>
    <w:rsid w:val="00A46829"/>
    <w:rsid w:val="00A46847"/>
    <w:rsid w:val="00A46DA6"/>
    <w:rsid w:val="00A47174"/>
    <w:rsid w:val="00A47936"/>
    <w:rsid w:val="00A506F8"/>
    <w:rsid w:val="00A51229"/>
    <w:rsid w:val="00A515D4"/>
    <w:rsid w:val="00A51975"/>
    <w:rsid w:val="00A5366A"/>
    <w:rsid w:val="00A537E2"/>
    <w:rsid w:val="00A5407B"/>
    <w:rsid w:val="00A542A7"/>
    <w:rsid w:val="00A54419"/>
    <w:rsid w:val="00A5456B"/>
    <w:rsid w:val="00A5458B"/>
    <w:rsid w:val="00A545A4"/>
    <w:rsid w:val="00A55029"/>
    <w:rsid w:val="00A5508D"/>
    <w:rsid w:val="00A5556B"/>
    <w:rsid w:val="00A55874"/>
    <w:rsid w:val="00A55890"/>
    <w:rsid w:val="00A558EF"/>
    <w:rsid w:val="00A5590E"/>
    <w:rsid w:val="00A55BCA"/>
    <w:rsid w:val="00A57020"/>
    <w:rsid w:val="00A572B1"/>
    <w:rsid w:val="00A57B67"/>
    <w:rsid w:val="00A57CA0"/>
    <w:rsid w:val="00A601AB"/>
    <w:rsid w:val="00A60312"/>
    <w:rsid w:val="00A604BB"/>
    <w:rsid w:val="00A60E3B"/>
    <w:rsid w:val="00A6197D"/>
    <w:rsid w:val="00A61B7A"/>
    <w:rsid w:val="00A623E7"/>
    <w:rsid w:val="00A62988"/>
    <w:rsid w:val="00A62E8F"/>
    <w:rsid w:val="00A62EB8"/>
    <w:rsid w:val="00A62F59"/>
    <w:rsid w:val="00A63AC5"/>
    <w:rsid w:val="00A64116"/>
    <w:rsid w:val="00A64895"/>
    <w:rsid w:val="00A65138"/>
    <w:rsid w:val="00A651DC"/>
    <w:rsid w:val="00A65820"/>
    <w:rsid w:val="00A661DE"/>
    <w:rsid w:val="00A664A8"/>
    <w:rsid w:val="00A66B62"/>
    <w:rsid w:val="00A66EA2"/>
    <w:rsid w:val="00A67182"/>
    <w:rsid w:val="00A67996"/>
    <w:rsid w:val="00A67A22"/>
    <w:rsid w:val="00A67DDD"/>
    <w:rsid w:val="00A70115"/>
    <w:rsid w:val="00A70AB4"/>
    <w:rsid w:val="00A71A3E"/>
    <w:rsid w:val="00A71EA2"/>
    <w:rsid w:val="00A71FA1"/>
    <w:rsid w:val="00A71FDB"/>
    <w:rsid w:val="00A721F7"/>
    <w:rsid w:val="00A724D6"/>
    <w:rsid w:val="00A72C7B"/>
    <w:rsid w:val="00A72CB9"/>
    <w:rsid w:val="00A730F4"/>
    <w:rsid w:val="00A739D7"/>
    <w:rsid w:val="00A73A40"/>
    <w:rsid w:val="00A73B34"/>
    <w:rsid w:val="00A73C81"/>
    <w:rsid w:val="00A743A6"/>
    <w:rsid w:val="00A74692"/>
    <w:rsid w:val="00A749B1"/>
    <w:rsid w:val="00A74C4B"/>
    <w:rsid w:val="00A755A4"/>
    <w:rsid w:val="00A75749"/>
    <w:rsid w:val="00A76436"/>
    <w:rsid w:val="00A76DFA"/>
    <w:rsid w:val="00A77DDA"/>
    <w:rsid w:val="00A77FB7"/>
    <w:rsid w:val="00A80A3C"/>
    <w:rsid w:val="00A80FBA"/>
    <w:rsid w:val="00A80FF1"/>
    <w:rsid w:val="00A81871"/>
    <w:rsid w:val="00A81A4D"/>
    <w:rsid w:val="00A81B14"/>
    <w:rsid w:val="00A825BC"/>
    <w:rsid w:val="00A82AC4"/>
    <w:rsid w:val="00A82D05"/>
    <w:rsid w:val="00A82FFB"/>
    <w:rsid w:val="00A841F0"/>
    <w:rsid w:val="00A842DD"/>
    <w:rsid w:val="00A846A3"/>
    <w:rsid w:val="00A8496F"/>
    <w:rsid w:val="00A85185"/>
    <w:rsid w:val="00A854AB"/>
    <w:rsid w:val="00A856D1"/>
    <w:rsid w:val="00A85768"/>
    <w:rsid w:val="00A85A14"/>
    <w:rsid w:val="00A862B4"/>
    <w:rsid w:val="00A86AAA"/>
    <w:rsid w:val="00A86ABE"/>
    <w:rsid w:val="00A879E1"/>
    <w:rsid w:val="00A9025A"/>
    <w:rsid w:val="00A916D8"/>
    <w:rsid w:val="00A91C9D"/>
    <w:rsid w:val="00A91CA8"/>
    <w:rsid w:val="00A9203C"/>
    <w:rsid w:val="00A92185"/>
    <w:rsid w:val="00A921FC"/>
    <w:rsid w:val="00A924CF"/>
    <w:rsid w:val="00A926B6"/>
    <w:rsid w:val="00A92868"/>
    <w:rsid w:val="00A92A1C"/>
    <w:rsid w:val="00A92A82"/>
    <w:rsid w:val="00A92B5A"/>
    <w:rsid w:val="00A93003"/>
    <w:rsid w:val="00A93C95"/>
    <w:rsid w:val="00A942B1"/>
    <w:rsid w:val="00A94ACD"/>
    <w:rsid w:val="00A956E5"/>
    <w:rsid w:val="00A96484"/>
    <w:rsid w:val="00A9649E"/>
    <w:rsid w:val="00A967C0"/>
    <w:rsid w:val="00AA00D6"/>
    <w:rsid w:val="00AA01B3"/>
    <w:rsid w:val="00AA02F9"/>
    <w:rsid w:val="00AA09CD"/>
    <w:rsid w:val="00AA1326"/>
    <w:rsid w:val="00AA139A"/>
    <w:rsid w:val="00AA140D"/>
    <w:rsid w:val="00AA227E"/>
    <w:rsid w:val="00AA2A24"/>
    <w:rsid w:val="00AA4D33"/>
    <w:rsid w:val="00AA5000"/>
    <w:rsid w:val="00AA58F0"/>
    <w:rsid w:val="00AA647B"/>
    <w:rsid w:val="00AA67A4"/>
    <w:rsid w:val="00AA6E6D"/>
    <w:rsid w:val="00AA7120"/>
    <w:rsid w:val="00AA7189"/>
    <w:rsid w:val="00AB0772"/>
    <w:rsid w:val="00AB0905"/>
    <w:rsid w:val="00AB0FD7"/>
    <w:rsid w:val="00AB0FFF"/>
    <w:rsid w:val="00AB14B4"/>
    <w:rsid w:val="00AB2213"/>
    <w:rsid w:val="00AB26F8"/>
    <w:rsid w:val="00AB2E31"/>
    <w:rsid w:val="00AB3179"/>
    <w:rsid w:val="00AB32AE"/>
    <w:rsid w:val="00AB32B8"/>
    <w:rsid w:val="00AB35BB"/>
    <w:rsid w:val="00AB3756"/>
    <w:rsid w:val="00AB37A2"/>
    <w:rsid w:val="00AB3E02"/>
    <w:rsid w:val="00AB3FDC"/>
    <w:rsid w:val="00AB3FDF"/>
    <w:rsid w:val="00AB4080"/>
    <w:rsid w:val="00AB4488"/>
    <w:rsid w:val="00AB4E08"/>
    <w:rsid w:val="00AB5654"/>
    <w:rsid w:val="00AB5976"/>
    <w:rsid w:val="00AB5AF2"/>
    <w:rsid w:val="00AB5FC3"/>
    <w:rsid w:val="00AB6355"/>
    <w:rsid w:val="00AB64C1"/>
    <w:rsid w:val="00AB67F1"/>
    <w:rsid w:val="00AB6BB5"/>
    <w:rsid w:val="00AB6BF0"/>
    <w:rsid w:val="00AB6C6D"/>
    <w:rsid w:val="00AB7277"/>
    <w:rsid w:val="00AB78A4"/>
    <w:rsid w:val="00AB7BCF"/>
    <w:rsid w:val="00AC04D1"/>
    <w:rsid w:val="00AC04DB"/>
    <w:rsid w:val="00AC0DCD"/>
    <w:rsid w:val="00AC1336"/>
    <w:rsid w:val="00AC13B7"/>
    <w:rsid w:val="00AC1710"/>
    <w:rsid w:val="00AC1FC0"/>
    <w:rsid w:val="00AC20AB"/>
    <w:rsid w:val="00AC2690"/>
    <w:rsid w:val="00AC2762"/>
    <w:rsid w:val="00AC28AD"/>
    <w:rsid w:val="00AC37CC"/>
    <w:rsid w:val="00AC3884"/>
    <w:rsid w:val="00AC3ADA"/>
    <w:rsid w:val="00AC4417"/>
    <w:rsid w:val="00AC450A"/>
    <w:rsid w:val="00AC4690"/>
    <w:rsid w:val="00AC4782"/>
    <w:rsid w:val="00AC4BF8"/>
    <w:rsid w:val="00AC501C"/>
    <w:rsid w:val="00AC56A5"/>
    <w:rsid w:val="00AC5911"/>
    <w:rsid w:val="00AC62AF"/>
    <w:rsid w:val="00AC640D"/>
    <w:rsid w:val="00AC6B4A"/>
    <w:rsid w:val="00AC7D8E"/>
    <w:rsid w:val="00AD0119"/>
    <w:rsid w:val="00AD0474"/>
    <w:rsid w:val="00AD0492"/>
    <w:rsid w:val="00AD0706"/>
    <w:rsid w:val="00AD14DB"/>
    <w:rsid w:val="00AD2687"/>
    <w:rsid w:val="00AD2ED3"/>
    <w:rsid w:val="00AD323B"/>
    <w:rsid w:val="00AD3C8E"/>
    <w:rsid w:val="00AD3DE8"/>
    <w:rsid w:val="00AD41D0"/>
    <w:rsid w:val="00AD4309"/>
    <w:rsid w:val="00AD4669"/>
    <w:rsid w:val="00AD4C44"/>
    <w:rsid w:val="00AD5B57"/>
    <w:rsid w:val="00AD5ED6"/>
    <w:rsid w:val="00AD6A70"/>
    <w:rsid w:val="00AD6AC8"/>
    <w:rsid w:val="00AD79C6"/>
    <w:rsid w:val="00AE1B7A"/>
    <w:rsid w:val="00AE1BD0"/>
    <w:rsid w:val="00AE2A50"/>
    <w:rsid w:val="00AE2B40"/>
    <w:rsid w:val="00AE2D13"/>
    <w:rsid w:val="00AE2D57"/>
    <w:rsid w:val="00AE385B"/>
    <w:rsid w:val="00AE3BDC"/>
    <w:rsid w:val="00AE42EA"/>
    <w:rsid w:val="00AE4674"/>
    <w:rsid w:val="00AE4B54"/>
    <w:rsid w:val="00AE5C32"/>
    <w:rsid w:val="00AE61A3"/>
    <w:rsid w:val="00AE6595"/>
    <w:rsid w:val="00AE6C6F"/>
    <w:rsid w:val="00AE74E8"/>
    <w:rsid w:val="00AE7669"/>
    <w:rsid w:val="00AE79BE"/>
    <w:rsid w:val="00AF01BB"/>
    <w:rsid w:val="00AF0C89"/>
    <w:rsid w:val="00AF1317"/>
    <w:rsid w:val="00AF1D2E"/>
    <w:rsid w:val="00AF1DF1"/>
    <w:rsid w:val="00AF2A4B"/>
    <w:rsid w:val="00AF2A7B"/>
    <w:rsid w:val="00AF2B81"/>
    <w:rsid w:val="00AF2D6E"/>
    <w:rsid w:val="00AF3D59"/>
    <w:rsid w:val="00AF4535"/>
    <w:rsid w:val="00AF4957"/>
    <w:rsid w:val="00AF4B1C"/>
    <w:rsid w:val="00AF4E2E"/>
    <w:rsid w:val="00AF51C2"/>
    <w:rsid w:val="00AF575F"/>
    <w:rsid w:val="00AF5CDF"/>
    <w:rsid w:val="00AF5D23"/>
    <w:rsid w:val="00AF6B64"/>
    <w:rsid w:val="00AF781C"/>
    <w:rsid w:val="00B003D2"/>
    <w:rsid w:val="00B00582"/>
    <w:rsid w:val="00B00A23"/>
    <w:rsid w:val="00B00CDA"/>
    <w:rsid w:val="00B013B6"/>
    <w:rsid w:val="00B013D6"/>
    <w:rsid w:val="00B01520"/>
    <w:rsid w:val="00B015FA"/>
    <w:rsid w:val="00B01F32"/>
    <w:rsid w:val="00B02052"/>
    <w:rsid w:val="00B021A7"/>
    <w:rsid w:val="00B02413"/>
    <w:rsid w:val="00B0288E"/>
    <w:rsid w:val="00B02D95"/>
    <w:rsid w:val="00B02D99"/>
    <w:rsid w:val="00B03235"/>
    <w:rsid w:val="00B03810"/>
    <w:rsid w:val="00B03D93"/>
    <w:rsid w:val="00B04199"/>
    <w:rsid w:val="00B052F8"/>
    <w:rsid w:val="00B05314"/>
    <w:rsid w:val="00B053D1"/>
    <w:rsid w:val="00B058CD"/>
    <w:rsid w:val="00B05CE0"/>
    <w:rsid w:val="00B0605B"/>
    <w:rsid w:val="00B0674B"/>
    <w:rsid w:val="00B0728D"/>
    <w:rsid w:val="00B072DA"/>
    <w:rsid w:val="00B07841"/>
    <w:rsid w:val="00B07909"/>
    <w:rsid w:val="00B07A8A"/>
    <w:rsid w:val="00B10076"/>
    <w:rsid w:val="00B1056C"/>
    <w:rsid w:val="00B10C6C"/>
    <w:rsid w:val="00B10D32"/>
    <w:rsid w:val="00B11425"/>
    <w:rsid w:val="00B11AF3"/>
    <w:rsid w:val="00B12531"/>
    <w:rsid w:val="00B12A63"/>
    <w:rsid w:val="00B12B23"/>
    <w:rsid w:val="00B12E44"/>
    <w:rsid w:val="00B12F3F"/>
    <w:rsid w:val="00B1308F"/>
    <w:rsid w:val="00B134E8"/>
    <w:rsid w:val="00B14232"/>
    <w:rsid w:val="00B14743"/>
    <w:rsid w:val="00B1486E"/>
    <w:rsid w:val="00B15950"/>
    <w:rsid w:val="00B16049"/>
    <w:rsid w:val="00B16B29"/>
    <w:rsid w:val="00B16D6D"/>
    <w:rsid w:val="00B16E98"/>
    <w:rsid w:val="00B17229"/>
    <w:rsid w:val="00B17599"/>
    <w:rsid w:val="00B1767A"/>
    <w:rsid w:val="00B20125"/>
    <w:rsid w:val="00B20224"/>
    <w:rsid w:val="00B2054E"/>
    <w:rsid w:val="00B205DB"/>
    <w:rsid w:val="00B207B0"/>
    <w:rsid w:val="00B20DE0"/>
    <w:rsid w:val="00B21FFE"/>
    <w:rsid w:val="00B222BE"/>
    <w:rsid w:val="00B2255B"/>
    <w:rsid w:val="00B22906"/>
    <w:rsid w:val="00B22F03"/>
    <w:rsid w:val="00B2398B"/>
    <w:rsid w:val="00B2404B"/>
    <w:rsid w:val="00B24120"/>
    <w:rsid w:val="00B24429"/>
    <w:rsid w:val="00B249EC"/>
    <w:rsid w:val="00B24A25"/>
    <w:rsid w:val="00B24E50"/>
    <w:rsid w:val="00B2589F"/>
    <w:rsid w:val="00B25ED0"/>
    <w:rsid w:val="00B26067"/>
    <w:rsid w:val="00B26B3A"/>
    <w:rsid w:val="00B26B8A"/>
    <w:rsid w:val="00B27095"/>
    <w:rsid w:val="00B273BF"/>
    <w:rsid w:val="00B27927"/>
    <w:rsid w:val="00B27968"/>
    <w:rsid w:val="00B27F2C"/>
    <w:rsid w:val="00B30482"/>
    <w:rsid w:val="00B30810"/>
    <w:rsid w:val="00B3104B"/>
    <w:rsid w:val="00B311D9"/>
    <w:rsid w:val="00B313E1"/>
    <w:rsid w:val="00B318E3"/>
    <w:rsid w:val="00B31E35"/>
    <w:rsid w:val="00B32CEE"/>
    <w:rsid w:val="00B33577"/>
    <w:rsid w:val="00B33BFD"/>
    <w:rsid w:val="00B33DE9"/>
    <w:rsid w:val="00B34374"/>
    <w:rsid w:val="00B346F1"/>
    <w:rsid w:val="00B347AF"/>
    <w:rsid w:val="00B34927"/>
    <w:rsid w:val="00B349DC"/>
    <w:rsid w:val="00B359FB"/>
    <w:rsid w:val="00B35A2B"/>
    <w:rsid w:val="00B35A2F"/>
    <w:rsid w:val="00B35D0E"/>
    <w:rsid w:val="00B35F56"/>
    <w:rsid w:val="00B36357"/>
    <w:rsid w:val="00B366DE"/>
    <w:rsid w:val="00B36DFF"/>
    <w:rsid w:val="00B36E64"/>
    <w:rsid w:val="00B376E0"/>
    <w:rsid w:val="00B379B8"/>
    <w:rsid w:val="00B37CD8"/>
    <w:rsid w:val="00B37EF9"/>
    <w:rsid w:val="00B40678"/>
    <w:rsid w:val="00B40844"/>
    <w:rsid w:val="00B413DE"/>
    <w:rsid w:val="00B41758"/>
    <w:rsid w:val="00B41876"/>
    <w:rsid w:val="00B419A8"/>
    <w:rsid w:val="00B41C21"/>
    <w:rsid w:val="00B42122"/>
    <w:rsid w:val="00B424A4"/>
    <w:rsid w:val="00B430FE"/>
    <w:rsid w:val="00B43571"/>
    <w:rsid w:val="00B43893"/>
    <w:rsid w:val="00B43943"/>
    <w:rsid w:val="00B43949"/>
    <w:rsid w:val="00B43D67"/>
    <w:rsid w:val="00B4426B"/>
    <w:rsid w:val="00B444D3"/>
    <w:rsid w:val="00B44A7E"/>
    <w:rsid w:val="00B44D4D"/>
    <w:rsid w:val="00B45365"/>
    <w:rsid w:val="00B4581B"/>
    <w:rsid w:val="00B46070"/>
    <w:rsid w:val="00B46764"/>
    <w:rsid w:val="00B472CD"/>
    <w:rsid w:val="00B473F2"/>
    <w:rsid w:val="00B4740F"/>
    <w:rsid w:val="00B47AB5"/>
    <w:rsid w:val="00B47E41"/>
    <w:rsid w:val="00B47E82"/>
    <w:rsid w:val="00B47EA6"/>
    <w:rsid w:val="00B5040D"/>
    <w:rsid w:val="00B50CB7"/>
    <w:rsid w:val="00B51B92"/>
    <w:rsid w:val="00B51BB1"/>
    <w:rsid w:val="00B51BFF"/>
    <w:rsid w:val="00B5211A"/>
    <w:rsid w:val="00B5320B"/>
    <w:rsid w:val="00B53582"/>
    <w:rsid w:val="00B53AE4"/>
    <w:rsid w:val="00B541E0"/>
    <w:rsid w:val="00B55860"/>
    <w:rsid w:val="00B56413"/>
    <w:rsid w:val="00B56B95"/>
    <w:rsid w:val="00B56CE1"/>
    <w:rsid w:val="00B56F39"/>
    <w:rsid w:val="00B571C0"/>
    <w:rsid w:val="00B575D9"/>
    <w:rsid w:val="00B5765C"/>
    <w:rsid w:val="00B57A3C"/>
    <w:rsid w:val="00B57C19"/>
    <w:rsid w:val="00B603BB"/>
    <w:rsid w:val="00B61229"/>
    <w:rsid w:val="00B61B39"/>
    <w:rsid w:val="00B62803"/>
    <w:rsid w:val="00B62AFC"/>
    <w:rsid w:val="00B62B54"/>
    <w:rsid w:val="00B62F88"/>
    <w:rsid w:val="00B63676"/>
    <w:rsid w:val="00B638F6"/>
    <w:rsid w:val="00B63D42"/>
    <w:rsid w:val="00B63E90"/>
    <w:rsid w:val="00B63EED"/>
    <w:rsid w:val="00B6443A"/>
    <w:rsid w:val="00B64C85"/>
    <w:rsid w:val="00B64EDE"/>
    <w:rsid w:val="00B652B8"/>
    <w:rsid w:val="00B65392"/>
    <w:rsid w:val="00B657CC"/>
    <w:rsid w:val="00B658E1"/>
    <w:rsid w:val="00B65995"/>
    <w:rsid w:val="00B66039"/>
    <w:rsid w:val="00B66FAF"/>
    <w:rsid w:val="00B67285"/>
    <w:rsid w:val="00B674A6"/>
    <w:rsid w:val="00B67925"/>
    <w:rsid w:val="00B67B25"/>
    <w:rsid w:val="00B70A09"/>
    <w:rsid w:val="00B70B15"/>
    <w:rsid w:val="00B7196C"/>
    <w:rsid w:val="00B71C3B"/>
    <w:rsid w:val="00B71DE8"/>
    <w:rsid w:val="00B72174"/>
    <w:rsid w:val="00B72B87"/>
    <w:rsid w:val="00B73246"/>
    <w:rsid w:val="00B73576"/>
    <w:rsid w:val="00B7380F"/>
    <w:rsid w:val="00B73950"/>
    <w:rsid w:val="00B73C39"/>
    <w:rsid w:val="00B74119"/>
    <w:rsid w:val="00B74910"/>
    <w:rsid w:val="00B74DA4"/>
    <w:rsid w:val="00B74F85"/>
    <w:rsid w:val="00B751F8"/>
    <w:rsid w:val="00B75871"/>
    <w:rsid w:val="00B76828"/>
    <w:rsid w:val="00B76894"/>
    <w:rsid w:val="00B76BEB"/>
    <w:rsid w:val="00B77013"/>
    <w:rsid w:val="00B77D6E"/>
    <w:rsid w:val="00B80071"/>
    <w:rsid w:val="00B81927"/>
    <w:rsid w:val="00B8269D"/>
    <w:rsid w:val="00B832C2"/>
    <w:rsid w:val="00B83ACD"/>
    <w:rsid w:val="00B83CEF"/>
    <w:rsid w:val="00B83F98"/>
    <w:rsid w:val="00B845B5"/>
    <w:rsid w:val="00B84A82"/>
    <w:rsid w:val="00B84F7E"/>
    <w:rsid w:val="00B85194"/>
    <w:rsid w:val="00B852E1"/>
    <w:rsid w:val="00B85465"/>
    <w:rsid w:val="00B854FF"/>
    <w:rsid w:val="00B85901"/>
    <w:rsid w:val="00B85FA5"/>
    <w:rsid w:val="00B86012"/>
    <w:rsid w:val="00B863A3"/>
    <w:rsid w:val="00B868C1"/>
    <w:rsid w:val="00B86A8B"/>
    <w:rsid w:val="00B86CB6"/>
    <w:rsid w:val="00B870CC"/>
    <w:rsid w:val="00B87301"/>
    <w:rsid w:val="00B877EE"/>
    <w:rsid w:val="00B90010"/>
    <w:rsid w:val="00B90166"/>
    <w:rsid w:val="00B90B70"/>
    <w:rsid w:val="00B911E9"/>
    <w:rsid w:val="00B91DB3"/>
    <w:rsid w:val="00B9222F"/>
    <w:rsid w:val="00B92230"/>
    <w:rsid w:val="00B928F2"/>
    <w:rsid w:val="00B92B12"/>
    <w:rsid w:val="00B92E7F"/>
    <w:rsid w:val="00B933EF"/>
    <w:rsid w:val="00B939A3"/>
    <w:rsid w:val="00B949C8"/>
    <w:rsid w:val="00B949CD"/>
    <w:rsid w:val="00B95A45"/>
    <w:rsid w:val="00B9638F"/>
    <w:rsid w:val="00B96F20"/>
    <w:rsid w:val="00B96FD3"/>
    <w:rsid w:val="00B97408"/>
    <w:rsid w:val="00B975D0"/>
    <w:rsid w:val="00B97867"/>
    <w:rsid w:val="00B97985"/>
    <w:rsid w:val="00B97D86"/>
    <w:rsid w:val="00BA0415"/>
    <w:rsid w:val="00BA062F"/>
    <w:rsid w:val="00BA0D23"/>
    <w:rsid w:val="00BA0E1D"/>
    <w:rsid w:val="00BA0F14"/>
    <w:rsid w:val="00BA2A2C"/>
    <w:rsid w:val="00BA3221"/>
    <w:rsid w:val="00BA44C7"/>
    <w:rsid w:val="00BA4775"/>
    <w:rsid w:val="00BA4853"/>
    <w:rsid w:val="00BA4A1A"/>
    <w:rsid w:val="00BA5126"/>
    <w:rsid w:val="00BA51F8"/>
    <w:rsid w:val="00BA5CA3"/>
    <w:rsid w:val="00BA6024"/>
    <w:rsid w:val="00BA6240"/>
    <w:rsid w:val="00BA6259"/>
    <w:rsid w:val="00BA6EC4"/>
    <w:rsid w:val="00BA6ED8"/>
    <w:rsid w:val="00BA721A"/>
    <w:rsid w:val="00BA7724"/>
    <w:rsid w:val="00BB0320"/>
    <w:rsid w:val="00BB237A"/>
    <w:rsid w:val="00BB268A"/>
    <w:rsid w:val="00BB26E2"/>
    <w:rsid w:val="00BB284A"/>
    <w:rsid w:val="00BB32F2"/>
    <w:rsid w:val="00BB3959"/>
    <w:rsid w:val="00BB3EEA"/>
    <w:rsid w:val="00BB3FAE"/>
    <w:rsid w:val="00BB4381"/>
    <w:rsid w:val="00BB43B9"/>
    <w:rsid w:val="00BB5C92"/>
    <w:rsid w:val="00BB63DD"/>
    <w:rsid w:val="00BB6440"/>
    <w:rsid w:val="00BB6763"/>
    <w:rsid w:val="00BB6900"/>
    <w:rsid w:val="00BB6A4F"/>
    <w:rsid w:val="00BB6CD3"/>
    <w:rsid w:val="00BB719A"/>
    <w:rsid w:val="00BB780C"/>
    <w:rsid w:val="00BB7BB3"/>
    <w:rsid w:val="00BB7CFD"/>
    <w:rsid w:val="00BB7F8D"/>
    <w:rsid w:val="00BC017C"/>
    <w:rsid w:val="00BC06E9"/>
    <w:rsid w:val="00BC07AC"/>
    <w:rsid w:val="00BC0A5F"/>
    <w:rsid w:val="00BC0A66"/>
    <w:rsid w:val="00BC101B"/>
    <w:rsid w:val="00BC1989"/>
    <w:rsid w:val="00BC19D2"/>
    <w:rsid w:val="00BC1C1D"/>
    <w:rsid w:val="00BC2382"/>
    <w:rsid w:val="00BC25B2"/>
    <w:rsid w:val="00BC2622"/>
    <w:rsid w:val="00BC2AAC"/>
    <w:rsid w:val="00BC326A"/>
    <w:rsid w:val="00BC402B"/>
    <w:rsid w:val="00BC49EB"/>
    <w:rsid w:val="00BC4B52"/>
    <w:rsid w:val="00BC4D60"/>
    <w:rsid w:val="00BC5563"/>
    <w:rsid w:val="00BC5BBF"/>
    <w:rsid w:val="00BC5D3E"/>
    <w:rsid w:val="00BC66CE"/>
    <w:rsid w:val="00BC68ED"/>
    <w:rsid w:val="00BC68F2"/>
    <w:rsid w:val="00BC6B31"/>
    <w:rsid w:val="00BC6BE6"/>
    <w:rsid w:val="00BC7845"/>
    <w:rsid w:val="00BC79D2"/>
    <w:rsid w:val="00BC7AA9"/>
    <w:rsid w:val="00BC7BC5"/>
    <w:rsid w:val="00BC7E0B"/>
    <w:rsid w:val="00BC7EED"/>
    <w:rsid w:val="00BD006E"/>
    <w:rsid w:val="00BD0695"/>
    <w:rsid w:val="00BD1A4F"/>
    <w:rsid w:val="00BD1B22"/>
    <w:rsid w:val="00BD1BB9"/>
    <w:rsid w:val="00BD1D8D"/>
    <w:rsid w:val="00BD1FE1"/>
    <w:rsid w:val="00BD37B5"/>
    <w:rsid w:val="00BD4A78"/>
    <w:rsid w:val="00BD6413"/>
    <w:rsid w:val="00BD6C0F"/>
    <w:rsid w:val="00BD6F50"/>
    <w:rsid w:val="00BD6F53"/>
    <w:rsid w:val="00BD73CB"/>
    <w:rsid w:val="00BD76A7"/>
    <w:rsid w:val="00BD7D48"/>
    <w:rsid w:val="00BD7E67"/>
    <w:rsid w:val="00BE00F7"/>
    <w:rsid w:val="00BE030B"/>
    <w:rsid w:val="00BE03C5"/>
    <w:rsid w:val="00BE08D0"/>
    <w:rsid w:val="00BE1AE8"/>
    <w:rsid w:val="00BE1F05"/>
    <w:rsid w:val="00BE1FDD"/>
    <w:rsid w:val="00BE200A"/>
    <w:rsid w:val="00BE25E0"/>
    <w:rsid w:val="00BE262E"/>
    <w:rsid w:val="00BE2F39"/>
    <w:rsid w:val="00BE3A2D"/>
    <w:rsid w:val="00BE3C24"/>
    <w:rsid w:val="00BE43D9"/>
    <w:rsid w:val="00BE471E"/>
    <w:rsid w:val="00BE4A42"/>
    <w:rsid w:val="00BE4C13"/>
    <w:rsid w:val="00BE4E9F"/>
    <w:rsid w:val="00BE4F62"/>
    <w:rsid w:val="00BE5C20"/>
    <w:rsid w:val="00BE5D49"/>
    <w:rsid w:val="00BE6CD3"/>
    <w:rsid w:val="00BE771C"/>
    <w:rsid w:val="00BE7C16"/>
    <w:rsid w:val="00BE7E30"/>
    <w:rsid w:val="00BE7E81"/>
    <w:rsid w:val="00BF02CB"/>
    <w:rsid w:val="00BF06CD"/>
    <w:rsid w:val="00BF10FB"/>
    <w:rsid w:val="00BF13B0"/>
    <w:rsid w:val="00BF1851"/>
    <w:rsid w:val="00BF1CD2"/>
    <w:rsid w:val="00BF364C"/>
    <w:rsid w:val="00BF3739"/>
    <w:rsid w:val="00BF3C77"/>
    <w:rsid w:val="00BF4975"/>
    <w:rsid w:val="00BF4A43"/>
    <w:rsid w:val="00BF503D"/>
    <w:rsid w:val="00BF5B53"/>
    <w:rsid w:val="00BF5BAD"/>
    <w:rsid w:val="00BF5FC9"/>
    <w:rsid w:val="00BF672C"/>
    <w:rsid w:val="00BF6A6E"/>
    <w:rsid w:val="00BF7637"/>
    <w:rsid w:val="00C00098"/>
    <w:rsid w:val="00C00160"/>
    <w:rsid w:val="00C00779"/>
    <w:rsid w:val="00C00793"/>
    <w:rsid w:val="00C00B1B"/>
    <w:rsid w:val="00C00D08"/>
    <w:rsid w:val="00C00EC7"/>
    <w:rsid w:val="00C01046"/>
    <w:rsid w:val="00C01266"/>
    <w:rsid w:val="00C01496"/>
    <w:rsid w:val="00C01E20"/>
    <w:rsid w:val="00C01E40"/>
    <w:rsid w:val="00C023DF"/>
    <w:rsid w:val="00C0255B"/>
    <w:rsid w:val="00C02DA6"/>
    <w:rsid w:val="00C03168"/>
    <w:rsid w:val="00C032FF"/>
    <w:rsid w:val="00C036B6"/>
    <w:rsid w:val="00C038DE"/>
    <w:rsid w:val="00C04517"/>
    <w:rsid w:val="00C04556"/>
    <w:rsid w:val="00C04B9E"/>
    <w:rsid w:val="00C04C8E"/>
    <w:rsid w:val="00C04FBE"/>
    <w:rsid w:val="00C04FED"/>
    <w:rsid w:val="00C0607C"/>
    <w:rsid w:val="00C06745"/>
    <w:rsid w:val="00C06A1D"/>
    <w:rsid w:val="00C07509"/>
    <w:rsid w:val="00C07CE1"/>
    <w:rsid w:val="00C07D1A"/>
    <w:rsid w:val="00C1013D"/>
    <w:rsid w:val="00C1035A"/>
    <w:rsid w:val="00C10539"/>
    <w:rsid w:val="00C10F29"/>
    <w:rsid w:val="00C10FBD"/>
    <w:rsid w:val="00C12025"/>
    <w:rsid w:val="00C1240F"/>
    <w:rsid w:val="00C125D3"/>
    <w:rsid w:val="00C12DE4"/>
    <w:rsid w:val="00C131D9"/>
    <w:rsid w:val="00C1334B"/>
    <w:rsid w:val="00C134CA"/>
    <w:rsid w:val="00C139E3"/>
    <w:rsid w:val="00C13C53"/>
    <w:rsid w:val="00C13E09"/>
    <w:rsid w:val="00C13F85"/>
    <w:rsid w:val="00C14D7A"/>
    <w:rsid w:val="00C16040"/>
    <w:rsid w:val="00C1624A"/>
    <w:rsid w:val="00C16828"/>
    <w:rsid w:val="00C173AA"/>
    <w:rsid w:val="00C175C9"/>
    <w:rsid w:val="00C17CEE"/>
    <w:rsid w:val="00C20B32"/>
    <w:rsid w:val="00C21933"/>
    <w:rsid w:val="00C21B3A"/>
    <w:rsid w:val="00C224D8"/>
    <w:rsid w:val="00C22FDE"/>
    <w:rsid w:val="00C23433"/>
    <w:rsid w:val="00C2378B"/>
    <w:rsid w:val="00C237D4"/>
    <w:rsid w:val="00C237DA"/>
    <w:rsid w:val="00C23B9E"/>
    <w:rsid w:val="00C23C32"/>
    <w:rsid w:val="00C2423C"/>
    <w:rsid w:val="00C24893"/>
    <w:rsid w:val="00C24EEB"/>
    <w:rsid w:val="00C26356"/>
    <w:rsid w:val="00C26ABC"/>
    <w:rsid w:val="00C26E1A"/>
    <w:rsid w:val="00C27192"/>
    <w:rsid w:val="00C27352"/>
    <w:rsid w:val="00C2737A"/>
    <w:rsid w:val="00C2771E"/>
    <w:rsid w:val="00C27BC6"/>
    <w:rsid w:val="00C27E96"/>
    <w:rsid w:val="00C306E0"/>
    <w:rsid w:val="00C30BF3"/>
    <w:rsid w:val="00C312B8"/>
    <w:rsid w:val="00C312F4"/>
    <w:rsid w:val="00C314C4"/>
    <w:rsid w:val="00C3230D"/>
    <w:rsid w:val="00C324AC"/>
    <w:rsid w:val="00C324F3"/>
    <w:rsid w:val="00C3341E"/>
    <w:rsid w:val="00C33EF2"/>
    <w:rsid w:val="00C3474F"/>
    <w:rsid w:val="00C347F3"/>
    <w:rsid w:val="00C35766"/>
    <w:rsid w:val="00C35A70"/>
    <w:rsid w:val="00C36C2D"/>
    <w:rsid w:val="00C36E47"/>
    <w:rsid w:val="00C37617"/>
    <w:rsid w:val="00C37C54"/>
    <w:rsid w:val="00C37F41"/>
    <w:rsid w:val="00C407E6"/>
    <w:rsid w:val="00C40D89"/>
    <w:rsid w:val="00C41A7B"/>
    <w:rsid w:val="00C41BA6"/>
    <w:rsid w:val="00C41F08"/>
    <w:rsid w:val="00C421F0"/>
    <w:rsid w:val="00C4222B"/>
    <w:rsid w:val="00C424BE"/>
    <w:rsid w:val="00C428A3"/>
    <w:rsid w:val="00C42BAF"/>
    <w:rsid w:val="00C434FA"/>
    <w:rsid w:val="00C4400E"/>
    <w:rsid w:val="00C4449B"/>
    <w:rsid w:val="00C45716"/>
    <w:rsid w:val="00C45B7A"/>
    <w:rsid w:val="00C45B9D"/>
    <w:rsid w:val="00C46815"/>
    <w:rsid w:val="00C46C9C"/>
    <w:rsid w:val="00C47391"/>
    <w:rsid w:val="00C4770F"/>
    <w:rsid w:val="00C5000F"/>
    <w:rsid w:val="00C5016B"/>
    <w:rsid w:val="00C5087D"/>
    <w:rsid w:val="00C50E16"/>
    <w:rsid w:val="00C5110F"/>
    <w:rsid w:val="00C51AF9"/>
    <w:rsid w:val="00C51B8B"/>
    <w:rsid w:val="00C51D03"/>
    <w:rsid w:val="00C52011"/>
    <w:rsid w:val="00C527A9"/>
    <w:rsid w:val="00C52B72"/>
    <w:rsid w:val="00C52CC4"/>
    <w:rsid w:val="00C54443"/>
    <w:rsid w:val="00C54460"/>
    <w:rsid w:val="00C54C09"/>
    <w:rsid w:val="00C5599B"/>
    <w:rsid w:val="00C56084"/>
    <w:rsid w:val="00C56A77"/>
    <w:rsid w:val="00C56C88"/>
    <w:rsid w:val="00C56E80"/>
    <w:rsid w:val="00C57047"/>
    <w:rsid w:val="00C57093"/>
    <w:rsid w:val="00C571A5"/>
    <w:rsid w:val="00C57291"/>
    <w:rsid w:val="00C573F3"/>
    <w:rsid w:val="00C600D8"/>
    <w:rsid w:val="00C60284"/>
    <w:rsid w:val="00C60958"/>
    <w:rsid w:val="00C609FD"/>
    <w:rsid w:val="00C60A85"/>
    <w:rsid w:val="00C61183"/>
    <w:rsid w:val="00C61489"/>
    <w:rsid w:val="00C61D9B"/>
    <w:rsid w:val="00C62385"/>
    <w:rsid w:val="00C623C3"/>
    <w:rsid w:val="00C62EF2"/>
    <w:rsid w:val="00C633B1"/>
    <w:rsid w:val="00C636E3"/>
    <w:rsid w:val="00C63C16"/>
    <w:rsid w:val="00C6411C"/>
    <w:rsid w:val="00C64269"/>
    <w:rsid w:val="00C64401"/>
    <w:rsid w:val="00C64A65"/>
    <w:rsid w:val="00C64CB9"/>
    <w:rsid w:val="00C6502F"/>
    <w:rsid w:val="00C6532F"/>
    <w:rsid w:val="00C655C8"/>
    <w:rsid w:val="00C658FF"/>
    <w:rsid w:val="00C65BFC"/>
    <w:rsid w:val="00C65E61"/>
    <w:rsid w:val="00C66ADD"/>
    <w:rsid w:val="00C66FDF"/>
    <w:rsid w:val="00C66FF0"/>
    <w:rsid w:val="00C6752F"/>
    <w:rsid w:val="00C7016C"/>
    <w:rsid w:val="00C702E4"/>
    <w:rsid w:val="00C70AEF"/>
    <w:rsid w:val="00C70B3E"/>
    <w:rsid w:val="00C71AD3"/>
    <w:rsid w:val="00C722DB"/>
    <w:rsid w:val="00C7236E"/>
    <w:rsid w:val="00C72A2B"/>
    <w:rsid w:val="00C72B7F"/>
    <w:rsid w:val="00C73AF2"/>
    <w:rsid w:val="00C73E4C"/>
    <w:rsid w:val="00C74017"/>
    <w:rsid w:val="00C7421A"/>
    <w:rsid w:val="00C744B3"/>
    <w:rsid w:val="00C75031"/>
    <w:rsid w:val="00C7554E"/>
    <w:rsid w:val="00C76B0E"/>
    <w:rsid w:val="00C77B2D"/>
    <w:rsid w:val="00C77FB4"/>
    <w:rsid w:val="00C77FE1"/>
    <w:rsid w:val="00C800E3"/>
    <w:rsid w:val="00C803BB"/>
    <w:rsid w:val="00C80515"/>
    <w:rsid w:val="00C807F1"/>
    <w:rsid w:val="00C80DAB"/>
    <w:rsid w:val="00C80FC6"/>
    <w:rsid w:val="00C81186"/>
    <w:rsid w:val="00C8142C"/>
    <w:rsid w:val="00C8168C"/>
    <w:rsid w:val="00C81784"/>
    <w:rsid w:val="00C81833"/>
    <w:rsid w:val="00C8262E"/>
    <w:rsid w:val="00C82872"/>
    <w:rsid w:val="00C83647"/>
    <w:rsid w:val="00C839B9"/>
    <w:rsid w:val="00C83F8D"/>
    <w:rsid w:val="00C84749"/>
    <w:rsid w:val="00C84977"/>
    <w:rsid w:val="00C852A9"/>
    <w:rsid w:val="00C855AD"/>
    <w:rsid w:val="00C85A19"/>
    <w:rsid w:val="00C85AA3"/>
    <w:rsid w:val="00C86387"/>
    <w:rsid w:val="00C86BE3"/>
    <w:rsid w:val="00C87ABD"/>
    <w:rsid w:val="00C87C8E"/>
    <w:rsid w:val="00C903FB"/>
    <w:rsid w:val="00C905B1"/>
    <w:rsid w:val="00C9066F"/>
    <w:rsid w:val="00C90B51"/>
    <w:rsid w:val="00C90D5C"/>
    <w:rsid w:val="00C90EC4"/>
    <w:rsid w:val="00C9104D"/>
    <w:rsid w:val="00C91643"/>
    <w:rsid w:val="00C91A2F"/>
    <w:rsid w:val="00C91C8E"/>
    <w:rsid w:val="00C927E2"/>
    <w:rsid w:val="00C92981"/>
    <w:rsid w:val="00C92A97"/>
    <w:rsid w:val="00C92B9A"/>
    <w:rsid w:val="00C92CE8"/>
    <w:rsid w:val="00C92EE6"/>
    <w:rsid w:val="00C930F9"/>
    <w:rsid w:val="00C931A1"/>
    <w:rsid w:val="00C93763"/>
    <w:rsid w:val="00C93920"/>
    <w:rsid w:val="00C93B4B"/>
    <w:rsid w:val="00C93BD7"/>
    <w:rsid w:val="00C9414A"/>
    <w:rsid w:val="00C943BE"/>
    <w:rsid w:val="00C9455C"/>
    <w:rsid w:val="00C94732"/>
    <w:rsid w:val="00C94AEE"/>
    <w:rsid w:val="00C9576F"/>
    <w:rsid w:val="00C95A82"/>
    <w:rsid w:val="00C95CBA"/>
    <w:rsid w:val="00C96ABA"/>
    <w:rsid w:val="00C96D00"/>
    <w:rsid w:val="00C970B5"/>
    <w:rsid w:val="00C9713C"/>
    <w:rsid w:val="00C97433"/>
    <w:rsid w:val="00C97A6E"/>
    <w:rsid w:val="00CA03D1"/>
    <w:rsid w:val="00CA04D6"/>
    <w:rsid w:val="00CA05EE"/>
    <w:rsid w:val="00CA0D31"/>
    <w:rsid w:val="00CA13D0"/>
    <w:rsid w:val="00CA1693"/>
    <w:rsid w:val="00CA1CF9"/>
    <w:rsid w:val="00CA1DF5"/>
    <w:rsid w:val="00CA227C"/>
    <w:rsid w:val="00CA2427"/>
    <w:rsid w:val="00CA2AD9"/>
    <w:rsid w:val="00CA2DD5"/>
    <w:rsid w:val="00CA2E4D"/>
    <w:rsid w:val="00CA3312"/>
    <w:rsid w:val="00CA4B92"/>
    <w:rsid w:val="00CA4FB4"/>
    <w:rsid w:val="00CA51D9"/>
    <w:rsid w:val="00CA59A1"/>
    <w:rsid w:val="00CA5FF6"/>
    <w:rsid w:val="00CA68F3"/>
    <w:rsid w:val="00CA69F2"/>
    <w:rsid w:val="00CA6B26"/>
    <w:rsid w:val="00CA6BA9"/>
    <w:rsid w:val="00CA7921"/>
    <w:rsid w:val="00CA7C9A"/>
    <w:rsid w:val="00CB0416"/>
    <w:rsid w:val="00CB0663"/>
    <w:rsid w:val="00CB0789"/>
    <w:rsid w:val="00CB094F"/>
    <w:rsid w:val="00CB14C0"/>
    <w:rsid w:val="00CB1640"/>
    <w:rsid w:val="00CB1899"/>
    <w:rsid w:val="00CB1D01"/>
    <w:rsid w:val="00CB2037"/>
    <w:rsid w:val="00CB29F9"/>
    <w:rsid w:val="00CB2A26"/>
    <w:rsid w:val="00CB2E58"/>
    <w:rsid w:val="00CB2F82"/>
    <w:rsid w:val="00CB32A3"/>
    <w:rsid w:val="00CB370A"/>
    <w:rsid w:val="00CB37DC"/>
    <w:rsid w:val="00CB3AB2"/>
    <w:rsid w:val="00CB3EDF"/>
    <w:rsid w:val="00CB4CCA"/>
    <w:rsid w:val="00CB58E9"/>
    <w:rsid w:val="00CB5941"/>
    <w:rsid w:val="00CB5CB4"/>
    <w:rsid w:val="00CB6384"/>
    <w:rsid w:val="00CB69D4"/>
    <w:rsid w:val="00CB6F8B"/>
    <w:rsid w:val="00CB71E3"/>
    <w:rsid w:val="00CB7660"/>
    <w:rsid w:val="00CB792D"/>
    <w:rsid w:val="00CC02D7"/>
    <w:rsid w:val="00CC0A07"/>
    <w:rsid w:val="00CC2630"/>
    <w:rsid w:val="00CC2C45"/>
    <w:rsid w:val="00CC3177"/>
    <w:rsid w:val="00CC353C"/>
    <w:rsid w:val="00CC35C7"/>
    <w:rsid w:val="00CC41DF"/>
    <w:rsid w:val="00CC57C4"/>
    <w:rsid w:val="00CC6508"/>
    <w:rsid w:val="00CC7487"/>
    <w:rsid w:val="00CC7B3F"/>
    <w:rsid w:val="00CC7B57"/>
    <w:rsid w:val="00CD0441"/>
    <w:rsid w:val="00CD08EB"/>
    <w:rsid w:val="00CD0F6F"/>
    <w:rsid w:val="00CD141D"/>
    <w:rsid w:val="00CD19FF"/>
    <w:rsid w:val="00CD2472"/>
    <w:rsid w:val="00CD2BA9"/>
    <w:rsid w:val="00CD2D9D"/>
    <w:rsid w:val="00CD3037"/>
    <w:rsid w:val="00CD31C1"/>
    <w:rsid w:val="00CD3445"/>
    <w:rsid w:val="00CD370D"/>
    <w:rsid w:val="00CD3E04"/>
    <w:rsid w:val="00CD4278"/>
    <w:rsid w:val="00CD4A5A"/>
    <w:rsid w:val="00CD4C4C"/>
    <w:rsid w:val="00CD5926"/>
    <w:rsid w:val="00CD5C8A"/>
    <w:rsid w:val="00CD6466"/>
    <w:rsid w:val="00CD64CF"/>
    <w:rsid w:val="00CD6533"/>
    <w:rsid w:val="00CD6633"/>
    <w:rsid w:val="00CD6DDD"/>
    <w:rsid w:val="00CD77A6"/>
    <w:rsid w:val="00CD7D33"/>
    <w:rsid w:val="00CE0703"/>
    <w:rsid w:val="00CE0F59"/>
    <w:rsid w:val="00CE1447"/>
    <w:rsid w:val="00CE1537"/>
    <w:rsid w:val="00CE1BEB"/>
    <w:rsid w:val="00CE2CB8"/>
    <w:rsid w:val="00CE3213"/>
    <w:rsid w:val="00CE4394"/>
    <w:rsid w:val="00CE4650"/>
    <w:rsid w:val="00CE4E25"/>
    <w:rsid w:val="00CE5A4F"/>
    <w:rsid w:val="00CE5C48"/>
    <w:rsid w:val="00CE6036"/>
    <w:rsid w:val="00CE61EE"/>
    <w:rsid w:val="00CE6488"/>
    <w:rsid w:val="00CE71BB"/>
    <w:rsid w:val="00CE7447"/>
    <w:rsid w:val="00CF03D2"/>
    <w:rsid w:val="00CF0A8C"/>
    <w:rsid w:val="00CF0BA5"/>
    <w:rsid w:val="00CF16EF"/>
    <w:rsid w:val="00CF19D2"/>
    <w:rsid w:val="00CF2776"/>
    <w:rsid w:val="00CF2780"/>
    <w:rsid w:val="00CF2D8C"/>
    <w:rsid w:val="00CF2DFB"/>
    <w:rsid w:val="00CF3443"/>
    <w:rsid w:val="00CF3D06"/>
    <w:rsid w:val="00CF400F"/>
    <w:rsid w:val="00CF46F2"/>
    <w:rsid w:val="00CF49B0"/>
    <w:rsid w:val="00CF4E0B"/>
    <w:rsid w:val="00CF5371"/>
    <w:rsid w:val="00CF53A1"/>
    <w:rsid w:val="00CF54F9"/>
    <w:rsid w:val="00CF5678"/>
    <w:rsid w:val="00CF5CEC"/>
    <w:rsid w:val="00CF5DFB"/>
    <w:rsid w:val="00CF6140"/>
    <w:rsid w:val="00CF64FD"/>
    <w:rsid w:val="00CF6556"/>
    <w:rsid w:val="00CF6823"/>
    <w:rsid w:val="00CF750D"/>
    <w:rsid w:val="00CF7B09"/>
    <w:rsid w:val="00CF7CC8"/>
    <w:rsid w:val="00CF7F19"/>
    <w:rsid w:val="00D00D17"/>
    <w:rsid w:val="00D011DA"/>
    <w:rsid w:val="00D015BE"/>
    <w:rsid w:val="00D01BD2"/>
    <w:rsid w:val="00D01F30"/>
    <w:rsid w:val="00D01F90"/>
    <w:rsid w:val="00D02160"/>
    <w:rsid w:val="00D023C8"/>
    <w:rsid w:val="00D02CBD"/>
    <w:rsid w:val="00D02D5D"/>
    <w:rsid w:val="00D03463"/>
    <w:rsid w:val="00D0353A"/>
    <w:rsid w:val="00D0386B"/>
    <w:rsid w:val="00D03B4E"/>
    <w:rsid w:val="00D03CAE"/>
    <w:rsid w:val="00D03E60"/>
    <w:rsid w:val="00D04AA9"/>
    <w:rsid w:val="00D05201"/>
    <w:rsid w:val="00D05B2F"/>
    <w:rsid w:val="00D05EFB"/>
    <w:rsid w:val="00D07289"/>
    <w:rsid w:val="00D10366"/>
    <w:rsid w:val="00D107C6"/>
    <w:rsid w:val="00D10CFD"/>
    <w:rsid w:val="00D1152E"/>
    <w:rsid w:val="00D1208C"/>
    <w:rsid w:val="00D12786"/>
    <w:rsid w:val="00D12827"/>
    <w:rsid w:val="00D12E0A"/>
    <w:rsid w:val="00D12F54"/>
    <w:rsid w:val="00D131F0"/>
    <w:rsid w:val="00D1321F"/>
    <w:rsid w:val="00D133D6"/>
    <w:rsid w:val="00D13586"/>
    <w:rsid w:val="00D140D2"/>
    <w:rsid w:val="00D14333"/>
    <w:rsid w:val="00D14812"/>
    <w:rsid w:val="00D14A63"/>
    <w:rsid w:val="00D15CBC"/>
    <w:rsid w:val="00D16043"/>
    <w:rsid w:val="00D1669B"/>
    <w:rsid w:val="00D16992"/>
    <w:rsid w:val="00D170B9"/>
    <w:rsid w:val="00D1723B"/>
    <w:rsid w:val="00D174C4"/>
    <w:rsid w:val="00D17B5E"/>
    <w:rsid w:val="00D17DFC"/>
    <w:rsid w:val="00D17F16"/>
    <w:rsid w:val="00D2023E"/>
    <w:rsid w:val="00D202A8"/>
    <w:rsid w:val="00D20462"/>
    <w:rsid w:val="00D20ED0"/>
    <w:rsid w:val="00D2118C"/>
    <w:rsid w:val="00D211E1"/>
    <w:rsid w:val="00D211F5"/>
    <w:rsid w:val="00D213A4"/>
    <w:rsid w:val="00D213F9"/>
    <w:rsid w:val="00D2143E"/>
    <w:rsid w:val="00D21905"/>
    <w:rsid w:val="00D21B6E"/>
    <w:rsid w:val="00D2202C"/>
    <w:rsid w:val="00D220F0"/>
    <w:rsid w:val="00D22384"/>
    <w:rsid w:val="00D2280E"/>
    <w:rsid w:val="00D2397E"/>
    <w:rsid w:val="00D24B2F"/>
    <w:rsid w:val="00D25054"/>
    <w:rsid w:val="00D26173"/>
    <w:rsid w:val="00D26375"/>
    <w:rsid w:val="00D276C4"/>
    <w:rsid w:val="00D276F4"/>
    <w:rsid w:val="00D278CE"/>
    <w:rsid w:val="00D303DD"/>
    <w:rsid w:val="00D30416"/>
    <w:rsid w:val="00D305FC"/>
    <w:rsid w:val="00D30618"/>
    <w:rsid w:val="00D307F8"/>
    <w:rsid w:val="00D30C1E"/>
    <w:rsid w:val="00D31143"/>
    <w:rsid w:val="00D321C7"/>
    <w:rsid w:val="00D328DE"/>
    <w:rsid w:val="00D32E2C"/>
    <w:rsid w:val="00D32F87"/>
    <w:rsid w:val="00D333A3"/>
    <w:rsid w:val="00D335CE"/>
    <w:rsid w:val="00D34624"/>
    <w:rsid w:val="00D34BA4"/>
    <w:rsid w:val="00D35064"/>
    <w:rsid w:val="00D35293"/>
    <w:rsid w:val="00D355B8"/>
    <w:rsid w:val="00D35E3A"/>
    <w:rsid w:val="00D36387"/>
    <w:rsid w:val="00D36CCC"/>
    <w:rsid w:val="00D37E02"/>
    <w:rsid w:val="00D40A48"/>
    <w:rsid w:val="00D41243"/>
    <w:rsid w:val="00D419B9"/>
    <w:rsid w:val="00D41D48"/>
    <w:rsid w:val="00D41E21"/>
    <w:rsid w:val="00D42253"/>
    <w:rsid w:val="00D42559"/>
    <w:rsid w:val="00D426E8"/>
    <w:rsid w:val="00D42CAF"/>
    <w:rsid w:val="00D42D54"/>
    <w:rsid w:val="00D42D5E"/>
    <w:rsid w:val="00D43625"/>
    <w:rsid w:val="00D43877"/>
    <w:rsid w:val="00D43C8B"/>
    <w:rsid w:val="00D44299"/>
    <w:rsid w:val="00D44571"/>
    <w:rsid w:val="00D45266"/>
    <w:rsid w:val="00D457D1"/>
    <w:rsid w:val="00D45893"/>
    <w:rsid w:val="00D45970"/>
    <w:rsid w:val="00D45F21"/>
    <w:rsid w:val="00D4617F"/>
    <w:rsid w:val="00D46629"/>
    <w:rsid w:val="00D4668F"/>
    <w:rsid w:val="00D46DCB"/>
    <w:rsid w:val="00D4751C"/>
    <w:rsid w:val="00D47B88"/>
    <w:rsid w:val="00D47BE6"/>
    <w:rsid w:val="00D501E8"/>
    <w:rsid w:val="00D5059E"/>
    <w:rsid w:val="00D50E06"/>
    <w:rsid w:val="00D51274"/>
    <w:rsid w:val="00D51795"/>
    <w:rsid w:val="00D51C3D"/>
    <w:rsid w:val="00D51DA7"/>
    <w:rsid w:val="00D521E3"/>
    <w:rsid w:val="00D53259"/>
    <w:rsid w:val="00D534B6"/>
    <w:rsid w:val="00D53857"/>
    <w:rsid w:val="00D538D3"/>
    <w:rsid w:val="00D5406F"/>
    <w:rsid w:val="00D54521"/>
    <w:rsid w:val="00D55DE6"/>
    <w:rsid w:val="00D55E72"/>
    <w:rsid w:val="00D55FC4"/>
    <w:rsid w:val="00D5634B"/>
    <w:rsid w:val="00D56661"/>
    <w:rsid w:val="00D56E77"/>
    <w:rsid w:val="00D56ED8"/>
    <w:rsid w:val="00D573B1"/>
    <w:rsid w:val="00D57460"/>
    <w:rsid w:val="00D574E2"/>
    <w:rsid w:val="00D575EB"/>
    <w:rsid w:val="00D57B24"/>
    <w:rsid w:val="00D57D1F"/>
    <w:rsid w:val="00D608E0"/>
    <w:rsid w:val="00D60CC9"/>
    <w:rsid w:val="00D60E52"/>
    <w:rsid w:val="00D6257C"/>
    <w:rsid w:val="00D62822"/>
    <w:rsid w:val="00D62B67"/>
    <w:rsid w:val="00D62D96"/>
    <w:rsid w:val="00D62F2F"/>
    <w:rsid w:val="00D62FE8"/>
    <w:rsid w:val="00D634BA"/>
    <w:rsid w:val="00D63651"/>
    <w:rsid w:val="00D6377A"/>
    <w:rsid w:val="00D63EAE"/>
    <w:rsid w:val="00D65083"/>
    <w:rsid w:val="00D65756"/>
    <w:rsid w:val="00D659E6"/>
    <w:rsid w:val="00D65A53"/>
    <w:rsid w:val="00D65AA0"/>
    <w:rsid w:val="00D66082"/>
    <w:rsid w:val="00D666B5"/>
    <w:rsid w:val="00D667D0"/>
    <w:rsid w:val="00D66925"/>
    <w:rsid w:val="00D670AB"/>
    <w:rsid w:val="00D67390"/>
    <w:rsid w:val="00D67631"/>
    <w:rsid w:val="00D67BF6"/>
    <w:rsid w:val="00D7015E"/>
    <w:rsid w:val="00D70313"/>
    <w:rsid w:val="00D703BE"/>
    <w:rsid w:val="00D70506"/>
    <w:rsid w:val="00D707F9"/>
    <w:rsid w:val="00D70CCD"/>
    <w:rsid w:val="00D70D7F"/>
    <w:rsid w:val="00D71615"/>
    <w:rsid w:val="00D717B7"/>
    <w:rsid w:val="00D71B9C"/>
    <w:rsid w:val="00D71F6B"/>
    <w:rsid w:val="00D7211C"/>
    <w:rsid w:val="00D72406"/>
    <w:rsid w:val="00D7299B"/>
    <w:rsid w:val="00D72BBA"/>
    <w:rsid w:val="00D72D70"/>
    <w:rsid w:val="00D73D0C"/>
    <w:rsid w:val="00D73E27"/>
    <w:rsid w:val="00D743C6"/>
    <w:rsid w:val="00D749B3"/>
    <w:rsid w:val="00D74B5D"/>
    <w:rsid w:val="00D74E30"/>
    <w:rsid w:val="00D7501B"/>
    <w:rsid w:val="00D752B7"/>
    <w:rsid w:val="00D752CE"/>
    <w:rsid w:val="00D753D7"/>
    <w:rsid w:val="00D75883"/>
    <w:rsid w:val="00D758A2"/>
    <w:rsid w:val="00D75A2F"/>
    <w:rsid w:val="00D75B47"/>
    <w:rsid w:val="00D76E44"/>
    <w:rsid w:val="00D77022"/>
    <w:rsid w:val="00D770E0"/>
    <w:rsid w:val="00D7763C"/>
    <w:rsid w:val="00D77850"/>
    <w:rsid w:val="00D80001"/>
    <w:rsid w:val="00D8122F"/>
    <w:rsid w:val="00D8135A"/>
    <w:rsid w:val="00D81520"/>
    <w:rsid w:val="00D81F8F"/>
    <w:rsid w:val="00D821CE"/>
    <w:rsid w:val="00D82402"/>
    <w:rsid w:val="00D82C2C"/>
    <w:rsid w:val="00D82D00"/>
    <w:rsid w:val="00D8326D"/>
    <w:rsid w:val="00D832B5"/>
    <w:rsid w:val="00D83AA2"/>
    <w:rsid w:val="00D83BD5"/>
    <w:rsid w:val="00D841F2"/>
    <w:rsid w:val="00D84378"/>
    <w:rsid w:val="00D84A26"/>
    <w:rsid w:val="00D84D3E"/>
    <w:rsid w:val="00D85BE6"/>
    <w:rsid w:val="00D85DF6"/>
    <w:rsid w:val="00D86385"/>
    <w:rsid w:val="00D86597"/>
    <w:rsid w:val="00D871A4"/>
    <w:rsid w:val="00D87301"/>
    <w:rsid w:val="00D87529"/>
    <w:rsid w:val="00D87FD6"/>
    <w:rsid w:val="00D9020A"/>
    <w:rsid w:val="00D90999"/>
    <w:rsid w:val="00D90B79"/>
    <w:rsid w:val="00D90D7F"/>
    <w:rsid w:val="00D9186C"/>
    <w:rsid w:val="00D9260E"/>
    <w:rsid w:val="00D92C6C"/>
    <w:rsid w:val="00D92F6E"/>
    <w:rsid w:val="00D92F9F"/>
    <w:rsid w:val="00D93014"/>
    <w:rsid w:val="00D9329B"/>
    <w:rsid w:val="00D93682"/>
    <w:rsid w:val="00D93B04"/>
    <w:rsid w:val="00D93BE2"/>
    <w:rsid w:val="00D93D58"/>
    <w:rsid w:val="00D93E15"/>
    <w:rsid w:val="00D940D4"/>
    <w:rsid w:val="00D943E3"/>
    <w:rsid w:val="00D94794"/>
    <w:rsid w:val="00D949B4"/>
    <w:rsid w:val="00D94A82"/>
    <w:rsid w:val="00D95409"/>
    <w:rsid w:val="00D956FF"/>
    <w:rsid w:val="00D95938"/>
    <w:rsid w:val="00D95AF2"/>
    <w:rsid w:val="00D95FFA"/>
    <w:rsid w:val="00D9607B"/>
    <w:rsid w:val="00D960D8"/>
    <w:rsid w:val="00D960ED"/>
    <w:rsid w:val="00D961E8"/>
    <w:rsid w:val="00D9630E"/>
    <w:rsid w:val="00D967D4"/>
    <w:rsid w:val="00D970FB"/>
    <w:rsid w:val="00D97266"/>
    <w:rsid w:val="00D97594"/>
    <w:rsid w:val="00D97600"/>
    <w:rsid w:val="00D9782C"/>
    <w:rsid w:val="00DA0F0E"/>
    <w:rsid w:val="00DA137E"/>
    <w:rsid w:val="00DA1E74"/>
    <w:rsid w:val="00DA268D"/>
    <w:rsid w:val="00DA2B17"/>
    <w:rsid w:val="00DA2D27"/>
    <w:rsid w:val="00DA2D2C"/>
    <w:rsid w:val="00DA336E"/>
    <w:rsid w:val="00DA3807"/>
    <w:rsid w:val="00DA3D2C"/>
    <w:rsid w:val="00DA4D96"/>
    <w:rsid w:val="00DA4FE8"/>
    <w:rsid w:val="00DA5068"/>
    <w:rsid w:val="00DA518B"/>
    <w:rsid w:val="00DA520E"/>
    <w:rsid w:val="00DA53AC"/>
    <w:rsid w:val="00DA56AB"/>
    <w:rsid w:val="00DA5745"/>
    <w:rsid w:val="00DA5A1E"/>
    <w:rsid w:val="00DA5F2F"/>
    <w:rsid w:val="00DA6006"/>
    <w:rsid w:val="00DA64DE"/>
    <w:rsid w:val="00DA6D2D"/>
    <w:rsid w:val="00DA6E6B"/>
    <w:rsid w:val="00DA7706"/>
    <w:rsid w:val="00DA7D02"/>
    <w:rsid w:val="00DB000B"/>
    <w:rsid w:val="00DB0022"/>
    <w:rsid w:val="00DB0921"/>
    <w:rsid w:val="00DB16E6"/>
    <w:rsid w:val="00DB1879"/>
    <w:rsid w:val="00DB19B2"/>
    <w:rsid w:val="00DB19D4"/>
    <w:rsid w:val="00DB1A74"/>
    <w:rsid w:val="00DB24D8"/>
    <w:rsid w:val="00DB25E8"/>
    <w:rsid w:val="00DB2D4E"/>
    <w:rsid w:val="00DB300A"/>
    <w:rsid w:val="00DB30A3"/>
    <w:rsid w:val="00DB33A8"/>
    <w:rsid w:val="00DB3792"/>
    <w:rsid w:val="00DB3DA7"/>
    <w:rsid w:val="00DB4068"/>
    <w:rsid w:val="00DB4995"/>
    <w:rsid w:val="00DB4BEA"/>
    <w:rsid w:val="00DB5480"/>
    <w:rsid w:val="00DB56E4"/>
    <w:rsid w:val="00DB5E96"/>
    <w:rsid w:val="00DB695F"/>
    <w:rsid w:val="00DB6A01"/>
    <w:rsid w:val="00DB6AEB"/>
    <w:rsid w:val="00DB6D0D"/>
    <w:rsid w:val="00DB7790"/>
    <w:rsid w:val="00DB7E7A"/>
    <w:rsid w:val="00DC0752"/>
    <w:rsid w:val="00DC09D0"/>
    <w:rsid w:val="00DC0AF2"/>
    <w:rsid w:val="00DC1475"/>
    <w:rsid w:val="00DC1830"/>
    <w:rsid w:val="00DC186D"/>
    <w:rsid w:val="00DC25FF"/>
    <w:rsid w:val="00DC2888"/>
    <w:rsid w:val="00DC2903"/>
    <w:rsid w:val="00DC453E"/>
    <w:rsid w:val="00DC493E"/>
    <w:rsid w:val="00DC54AB"/>
    <w:rsid w:val="00DC5798"/>
    <w:rsid w:val="00DC63EF"/>
    <w:rsid w:val="00DC6BA4"/>
    <w:rsid w:val="00DC7136"/>
    <w:rsid w:val="00DC73EB"/>
    <w:rsid w:val="00DC74A4"/>
    <w:rsid w:val="00DC77C6"/>
    <w:rsid w:val="00DC77CF"/>
    <w:rsid w:val="00DC799A"/>
    <w:rsid w:val="00DC7B30"/>
    <w:rsid w:val="00DD0B2F"/>
    <w:rsid w:val="00DD144E"/>
    <w:rsid w:val="00DD2D74"/>
    <w:rsid w:val="00DD35C0"/>
    <w:rsid w:val="00DD3A81"/>
    <w:rsid w:val="00DD40D4"/>
    <w:rsid w:val="00DD45EC"/>
    <w:rsid w:val="00DD4766"/>
    <w:rsid w:val="00DD4894"/>
    <w:rsid w:val="00DD4DAD"/>
    <w:rsid w:val="00DD6D25"/>
    <w:rsid w:val="00DD7D16"/>
    <w:rsid w:val="00DE02D1"/>
    <w:rsid w:val="00DE0553"/>
    <w:rsid w:val="00DE096C"/>
    <w:rsid w:val="00DE1195"/>
    <w:rsid w:val="00DE1323"/>
    <w:rsid w:val="00DE158B"/>
    <w:rsid w:val="00DE17DB"/>
    <w:rsid w:val="00DE184B"/>
    <w:rsid w:val="00DE1A9A"/>
    <w:rsid w:val="00DE1DA3"/>
    <w:rsid w:val="00DE2069"/>
    <w:rsid w:val="00DE24C2"/>
    <w:rsid w:val="00DE252F"/>
    <w:rsid w:val="00DE29AA"/>
    <w:rsid w:val="00DE2D7D"/>
    <w:rsid w:val="00DE30CB"/>
    <w:rsid w:val="00DE3607"/>
    <w:rsid w:val="00DE39F3"/>
    <w:rsid w:val="00DE3BF7"/>
    <w:rsid w:val="00DE410C"/>
    <w:rsid w:val="00DE4FFF"/>
    <w:rsid w:val="00DE5230"/>
    <w:rsid w:val="00DE54EC"/>
    <w:rsid w:val="00DE57C6"/>
    <w:rsid w:val="00DE603B"/>
    <w:rsid w:val="00DE6669"/>
    <w:rsid w:val="00DE6AD3"/>
    <w:rsid w:val="00DE752C"/>
    <w:rsid w:val="00DE7B8C"/>
    <w:rsid w:val="00DE7B9D"/>
    <w:rsid w:val="00DE7FE6"/>
    <w:rsid w:val="00DF0666"/>
    <w:rsid w:val="00DF0ABC"/>
    <w:rsid w:val="00DF0CE3"/>
    <w:rsid w:val="00DF1061"/>
    <w:rsid w:val="00DF2329"/>
    <w:rsid w:val="00DF2755"/>
    <w:rsid w:val="00DF28C9"/>
    <w:rsid w:val="00DF2EF7"/>
    <w:rsid w:val="00DF3137"/>
    <w:rsid w:val="00DF3239"/>
    <w:rsid w:val="00DF36CA"/>
    <w:rsid w:val="00DF40AF"/>
    <w:rsid w:val="00DF4D35"/>
    <w:rsid w:val="00DF545C"/>
    <w:rsid w:val="00DF5B3E"/>
    <w:rsid w:val="00DF5B7A"/>
    <w:rsid w:val="00DF5EA3"/>
    <w:rsid w:val="00DF67EA"/>
    <w:rsid w:val="00DF6B17"/>
    <w:rsid w:val="00DF71B5"/>
    <w:rsid w:val="00DF73B9"/>
    <w:rsid w:val="00DF7542"/>
    <w:rsid w:val="00DF77F1"/>
    <w:rsid w:val="00E004C9"/>
    <w:rsid w:val="00E00C38"/>
    <w:rsid w:val="00E01578"/>
    <w:rsid w:val="00E01A4C"/>
    <w:rsid w:val="00E01E7C"/>
    <w:rsid w:val="00E033B8"/>
    <w:rsid w:val="00E04ADD"/>
    <w:rsid w:val="00E04DF1"/>
    <w:rsid w:val="00E05103"/>
    <w:rsid w:val="00E0561B"/>
    <w:rsid w:val="00E05B6C"/>
    <w:rsid w:val="00E05CB4"/>
    <w:rsid w:val="00E05D85"/>
    <w:rsid w:val="00E06027"/>
    <w:rsid w:val="00E06AD8"/>
    <w:rsid w:val="00E06F68"/>
    <w:rsid w:val="00E07934"/>
    <w:rsid w:val="00E07A6F"/>
    <w:rsid w:val="00E10178"/>
    <w:rsid w:val="00E10480"/>
    <w:rsid w:val="00E1075E"/>
    <w:rsid w:val="00E11BA2"/>
    <w:rsid w:val="00E11BC0"/>
    <w:rsid w:val="00E12735"/>
    <w:rsid w:val="00E127A3"/>
    <w:rsid w:val="00E132D3"/>
    <w:rsid w:val="00E14725"/>
    <w:rsid w:val="00E1479C"/>
    <w:rsid w:val="00E14E62"/>
    <w:rsid w:val="00E15379"/>
    <w:rsid w:val="00E1589F"/>
    <w:rsid w:val="00E15C28"/>
    <w:rsid w:val="00E15C31"/>
    <w:rsid w:val="00E16018"/>
    <w:rsid w:val="00E16EE6"/>
    <w:rsid w:val="00E1727E"/>
    <w:rsid w:val="00E17396"/>
    <w:rsid w:val="00E179F7"/>
    <w:rsid w:val="00E17D55"/>
    <w:rsid w:val="00E20296"/>
    <w:rsid w:val="00E2044E"/>
    <w:rsid w:val="00E207DD"/>
    <w:rsid w:val="00E20C27"/>
    <w:rsid w:val="00E20C61"/>
    <w:rsid w:val="00E20FEF"/>
    <w:rsid w:val="00E211F2"/>
    <w:rsid w:val="00E2147F"/>
    <w:rsid w:val="00E218A8"/>
    <w:rsid w:val="00E22A86"/>
    <w:rsid w:val="00E22B6F"/>
    <w:rsid w:val="00E2312B"/>
    <w:rsid w:val="00E2345B"/>
    <w:rsid w:val="00E2419C"/>
    <w:rsid w:val="00E24526"/>
    <w:rsid w:val="00E2454E"/>
    <w:rsid w:val="00E246F8"/>
    <w:rsid w:val="00E24907"/>
    <w:rsid w:val="00E2573E"/>
    <w:rsid w:val="00E25CE5"/>
    <w:rsid w:val="00E260E5"/>
    <w:rsid w:val="00E269A2"/>
    <w:rsid w:val="00E27178"/>
    <w:rsid w:val="00E2738F"/>
    <w:rsid w:val="00E277B5"/>
    <w:rsid w:val="00E30698"/>
    <w:rsid w:val="00E30773"/>
    <w:rsid w:val="00E30DF3"/>
    <w:rsid w:val="00E30F8A"/>
    <w:rsid w:val="00E31AE6"/>
    <w:rsid w:val="00E32508"/>
    <w:rsid w:val="00E32724"/>
    <w:rsid w:val="00E330F6"/>
    <w:rsid w:val="00E33900"/>
    <w:rsid w:val="00E33E6B"/>
    <w:rsid w:val="00E33EC8"/>
    <w:rsid w:val="00E33F85"/>
    <w:rsid w:val="00E3463A"/>
    <w:rsid w:val="00E34A26"/>
    <w:rsid w:val="00E34B85"/>
    <w:rsid w:val="00E351DC"/>
    <w:rsid w:val="00E3555D"/>
    <w:rsid w:val="00E35A7F"/>
    <w:rsid w:val="00E366F9"/>
    <w:rsid w:val="00E3670E"/>
    <w:rsid w:val="00E37ABD"/>
    <w:rsid w:val="00E37B95"/>
    <w:rsid w:val="00E4028F"/>
    <w:rsid w:val="00E40BE0"/>
    <w:rsid w:val="00E40D9B"/>
    <w:rsid w:val="00E411FF"/>
    <w:rsid w:val="00E418D8"/>
    <w:rsid w:val="00E42006"/>
    <w:rsid w:val="00E420B6"/>
    <w:rsid w:val="00E4298F"/>
    <w:rsid w:val="00E438B8"/>
    <w:rsid w:val="00E43A9F"/>
    <w:rsid w:val="00E43AB5"/>
    <w:rsid w:val="00E43FB9"/>
    <w:rsid w:val="00E447FE"/>
    <w:rsid w:val="00E45438"/>
    <w:rsid w:val="00E463C4"/>
    <w:rsid w:val="00E46674"/>
    <w:rsid w:val="00E46B33"/>
    <w:rsid w:val="00E46F03"/>
    <w:rsid w:val="00E500F5"/>
    <w:rsid w:val="00E5015A"/>
    <w:rsid w:val="00E50207"/>
    <w:rsid w:val="00E50EA7"/>
    <w:rsid w:val="00E51030"/>
    <w:rsid w:val="00E51432"/>
    <w:rsid w:val="00E51FF4"/>
    <w:rsid w:val="00E5218B"/>
    <w:rsid w:val="00E52432"/>
    <w:rsid w:val="00E524D4"/>
    <w:rsid w:val="00E5263F"/>
    <w:rsid w:val="00E530F1"/>
    <w:rsid w:val="00E5336D"/>
    <w:rsid w:val="00E53AB6"/>
    <w:rsid w:val="00E53FB1"/>
    <w:rsid w:val="00E54288"/>
    <w:rsid w:val="00E556E3"/>
    <w:rsid w:val="00E56284"/>
    <w:rsid w:val="00E56979"/>
    <w:rsid w:val="00E56E33"/>
    <w:rsid w:val="00E570B1"/>
    <w:rsid w:val="00E570CE"/>
    <w:rsid w:val="00E57204"/>
    <w:rsid w:val="00E57D03"/>
    <w:rsid w:val="00E57E83"/>
    <w:rsid w:val="00E600BD"/>
    <w:rsid w:val="00E60418"/>
    <w:rsid w:val="00E61357"/>
    <w:rsid w:val="00E61D0A"/>
    <w:rsid w:val="00E62670"/>
    <w:rsid w:val="00E62A41"/>
    <w:rsid w:val="00E6387A"/>
    <w:rsid w:val="00E6399E"/>
    <w:rsid w:val="00E63BAB"/>
    <w:rsid w:val="00E63FE3"/>
    <w:rsid w:val="00E6437E"/>
    <w:rsid w:val="00E648FA"/>
    <w:rsid w:val="00E64F1F"/>
    <w:rsid w:val="00E650B1"/>
    <w:rsid w:val="00E65373"/>
    <w:rsid w:val="00E656E7"/>
    <w:rsid w:val="00E65A52"/>
    <w:rsid w:val="00E65B75"/>
    <w:rsid w:val="00E65E0B"/>
    <w:rsid w:val="00E6611B"/>
    <w:rsid w:val="00E663BD"/>
    <w:rsid w:val="00E669A8"/>
    <w:rsid w:val="00E67844"/>
    <w:rsid w:val="00E705F7"/>
    <w:rsid w:val="00E70690"/>
    <w:rsid w:val="00E71BC4"/>
    <w:rsid w:val="00E72450"/>
    <w:rsid w:val="00E74780"/>
    <w:rsid w:val="00E749BF"/>
    <w:rsid w:val="00E75507"/>
    <w:rsid w:val="00E75766"/>
    <w:rsid w:val="00E75962"/>
    <w:rsid w:val="00E75DAA"/>
    <w:rsid w:val="00E7623F"/>
    <w:rsid w:val="00E7642D"/>
    <w:rsid w:val="00E76F82"/>
    <w:rsid w:val="00E76F90"/>
    <w:rsid w:val="00E77768"/>
    <w:rsid w:val="00E807A3"/>
    <w:rsid w:val="00E807F8"/>
    <w:rsid w:val="00E80CA7"/>
    <w:rsid w:val="00E81233"/>
    <w:rsid w:val="00E82781"/>
    <w:rsid w:val="00E8290D"/>
    <w:rsid w:val="00E829A4"/>
    <w:rsid w:val="00E82EEF"/>
    <w:rsid w:val="00E8325A"/>
    <w:rsid w:val="00E83648"/>
    <w:rsid w:val="00E837D3"/>
    <w:rsid w:val="00E84709"/>
    <w:rsid w:val="00E8496F"/>
    <w:rsid w:val="00E8551C"/>
    <w:rsid w:val="00E856B7"/>
    <w:rsid w:val="00E85F32"/>
    <w:rsid w:val="00E8637C"/>
    <w:rsid w:val="00E865EA"/>
    <w:rsid w:val="00E86905"/>
    <w:rsid w:val="00E86FEA"/>
    <w:rsid w:val="00E87454"/>
    <w:rsid w:val="00E878D2"/>
    <w:rsid w:val="00E9034A"/>
    <w:rsid w:val="00E904C7"/>
    <w:rsid w:val="00E909D9"/>
    <w:rsid w:val="00E9130F"/>
    <w:rsid w:val="00E916F6"/>
    <w:rsid w:val="00E9255B"/>
    <w:rsid w:val="00E926E5"/>
    <w:rsid w:val="00E92BAF"/>
    <w:rsid w:val="00E92CF2"/>
    <w:rsid w:val="00E9309A"/>
    <w:rsid w:val="00E9351B"/>
    <w:rsid w:val="00E93632"/>
    <w:rsid w:val="00E93723"/>
    <w:rsid w:val="00E93749"/>
    <w:rsid w:val="00E938BF"/>
    <w:rsid w:val="00E93A1E"/>
    <w:rsid w:val="00E93B7F"/>
    <w:rsid w:val="00E93D2D"/>
    <w:rsid w:val="00E94171"/>
    <w:rsid w:val="00E94685"/>
    <w:rsid w:val="00E94AE3"/>
    <w:rsid w:val="00E94D08"/>
    <w:rsid w:val="00E95063"/>
    <w:rsid w:val="00E95301"/>
    <w:rsid w:val="00E95344"/>
    <w:rsid w:val="00E955D6"/>
    <w:rsid w:val="00E959F0"/>
    <w:rsid w:val="00E95A04"/>
    <w:rsid w:val="00E96163"/>
    <w:rsid w:val="00E963E4"/>
    <w:rsid w:val="00E96DD5"/>
    <w:rsid w:val="00E96F51"/>
    <w:rsid w:val="00E96F6A"/>
    <w:rsid w:val="00E9783C"/>
    <w:rsid w:val="00E97DD3"/>
    <w:rsid w:val="00EA169A"/>
    <w:rsid w:val="00EA176B"/>
    <w:rsid w:val="00EA1AB6"/>
    <w:rsid w:val="00EA1BCA"/>
    <w:rsid w:val="00EA1C2C"/>
    <w:rsid w:val="00EA24F5"/>
    <w:rsid w:val="00EA2A01"/>
    <w:rsid w:val="00EA2B09"/>
    <w:rsid w:val="00EA2C78"/>
    <w:rsid w:val="00EA32C9"/>
    <w:rsid w:val="00EA3447"/>
    <w:rsid w:val="00EA3A71"/>
    <w:rsid w:val="00EA4211"/>
    <w:rsid w:val="00EA4558"/>
    <w:rsid w:val="00EA4D3D"/>
    <w:rsid w:val="00EA5264"/>
    <w:rsid w:val="00EA57AF"/>
    <w:rsid w:val="00EA57E4"/>
    <w:rsid w:val="00EA5B2D"/>
    <w:rsid w:val="00EA5BFA"/>
    <w:rsid w:val="00EA5CDF"/>
    <w:rsid w:val="00EA61D9"/>
    <w:rsid w:val="00EA6256"/>
    <w:rsid w:val="00EA67A7"/>
    <w:rsid w:val="00EA6CE2"/>
    <w:rsid w:val="00EA7231"/>
    <w:rsid w:val="00EA74A8"/>
    <w:rsid w:val="00EA7739"/>
    <w:rsid w:val="00EA7844"/>
    <w:rsid w:val="00EA7ACE"/>
    <w:rsid w:val="00EA7B3A"/>
    <w:rsid w:val="00EB14FE"/>
    <w:rsid w:val="00EB1C5F"/>
    <w:rsid w:val="00EB26C7"/>
    <w:rsid w:val="00EB2D55"/>
    <w:rsid w:val="00EB2FCA"/>
    <w:rsid w:val="00EB39D6"/>
    <w:rsid w:val="00EB442F"/>
    <w:rsid w:val="00EB47C9"/>
    <w:rsid w:val="00EB4B0D"/>
    <w:rsid w:val="00EB4E09"/>
    <w:rsid w:val="00EB50D9"/>
    <w:rsid w:val="00EB53C7"/>
    <w:rsid w:val="00EB5E2B"/>
    <w:rsid w:val="00EB5E97"/>
    <w:rsid w:val="00EB6EAC"/>
    <w:rsid w:val="00EC0B7A"/>
    <w:rsid w:val="00EC0BBF"/>
    <w:rsid w:val="00EC0F0F"/>
    <w:rsid w:val="00EC1210"/>
    <w:rsid w:val="00EC13DE"/>
    <w:rsid w:val="00EC14B0"/>
    <w:rsid w:val="00EC16E6"/>
    <w:rsid w:val="00EC182A"/>
    <w:rsid w:val="00EC1AC6"/>
    <w:rsid w:val="00EC21F9"/>
    <w:rsid w:val="00EC2546"/>
    <w:rsid w:val="00EC29D6"/>
    <w:rsid w:val="00EC2ABC"/>
    <w:rsid w:val="00EC2DE5"/>
    <w:rsid w:val="00EC303C"/>
    <w:rsid w:val="00EC32F2"/>
    <w:rsid w:val="00EC344E"/>
    <w:rsid w:val="00EC3899"/>
    <w:rsid w:val="00EC3A56"/>
    <w:rsid w:val="00EC44F8"/>
    <w:rsid w:val="00EC46F6"/>
    <w:rsid w:val="00EC51D6"/>
    <w:rsid w:val="00EC5284"/>
    <w:rsid w:val="00EC613D"/>
    <w:rsid w:val="00EC638D"/>
    <w:rsid w:val="00EC6613"/>
    <w:rsid w:val="00EC6766"/>
    <w:rsid w:val="00EC6976"/>
    <w:rsid w:val="00EC6BF2"/>
    <w:rsid w:val="00EC6D11"/>
    <w:rsid w:val="00EC7122"/>
    <w:rsid w:val="00EC76C2"/>
    <w:rsid w:val="00EC796A"/>
    <w:rsid w:val="00ED1A1A"/>
    <w:rsid w:val="00ED1DCA"/>
    <w:rsid w:val="00ED255C"/>
    <w:rsid w:val="00ED2B24"/>
    <w:rsid w:val="00ED2B69"/>
    <w:rsid w:val="00ED2BB0"/>
    <w:rsid w:val="00ED2EAA"/>
    <w:rsid w:val="00ED3204"/>
    <w:rsid w:val="00ED3234"/>
    <w:rsid w:val="00ED39AF"/>
    <w:rsid w:val="00ED3A21"/>
    <w:rsid w:val="00ED3DEC"/>
    <w:rsid w:val="00ED469E"/>
    <w:rsid w:val="00ED4D0F"/>
    <w:rsid w:val="00ED546B"/>
    <w:rsid w:val="00ED5871"/>
    <w:rsid w:val="00ED590D"/>
    <w:rsid w:val="00ED5AA9"/>
    <w:rsid w:val="00ED5AED"/>
    <w:rsid w:val="00ED5D37"/>
    <w:rsid w:val="00ED5F02"/>
    <w:rsid w:val="00ED66F8"/>
    <w:rsid w:val="00ED69CB"/>
    <w:rsid w:val="00ED69D3"/>
    <w:rsid w:val="00ED7173"/>
    <w:rsid w:val="00ED725C"/>
    <w:rsid w:val="00ED747D"/>
    <w:rsid w:val="00ED7A06"/>
    <w:rsid w:val="00ED7EAF"/>
    <w:rsid w:val="00ED7F3C"/>
    <w:rsid w:val="00EE02B3"/>
    <w:rsid w:val="00EE0899"/>
    <w:rsid w:val="00EE0DF0"/>
    <w:rsid w:val="00EE112D"/>
    <w:rsid w:val="00EE1C40"/>
    <w:rsid w:val="00EE1C8A"/>
    <w:rsid w:val="00EE1E8F"/>
    <w:rsid w:val="00EE2234"/>
    <w:rsid w:val="00EE26C9"/>
    <w:rsid w:val="00EE32D5"/>
    <w:rsid w:val="00EE3C7E"/>
    <w:rsid w:val="00EE3C82"/>
    <w:rsid w:val="00EE3D98"/>
    <w:rsid w:val="00EE417A"/>
    <w:rsid w:val="00EE431D"/>
    <w:rsid w:val="00EE497A"/>
    <w:rsid w:val="00EE53AC"/>
    <w:rsid w:val="00EE5561"/>
    <w:rsid w:val="00EE5DD7"/>
    <w:rsid w:val="00EE5E6B"/>
    <w:rsid w:val="00EE624E"/>
    <w:rsid w:val="00EE6772"/>
    <w:rsid w:val="00EE727B"/>
    <w:rsid w:val="00EE7822"/>
    <w:rsid w:val="00EF01B7"/>
    <w:rsid w:val="00EF0E79"/>
    <w:rsid w:val="00EF1D13"/>
    <w:rsid w:val="00EF21D9"/>
    <w:rsid w:val="00EF2B2E"/>
    <w:rsid w:val="00EF322F"/>
    <w:rsid w:val="00EF3486"/>
    <w:rsid w:val="00EF389A"/>
    <w:rsid w:val="00EF3986"/>
    <w:rsid w:val="00EF3AB6"/>
    <w:rsid w:val="00EF4FA7"/>
    <w:rsid w:val="00EF5A68"/>
    <w:rsid w:val="00EF5B20"/>
    <w:rsid w:val="00EF5CE7"/>
    <w:rsid w:val="00EF5FCD"/>
    <w:rsid w:val="00EF646F"/>
    <w:rsid w:val="00EF6906"/>
    <w:rsid w:val="00EF6DF5"/>
    <w:rsid w:val="00EF6F74"/>
    <w:rsid w:val="00EF7532"/>
    <w:rsid w:val="00EF75BE"/>
    <w:rsid w:val="00EF79DC"/>
    <w:rsid w:val="00EF79EA"/>
    <w:rsid w:val="00EF7AF9"/>
    <w:rsid w:val="00EF7C29"/>
    <w:rsid w:val="00EF7F6D"/>
    <w:rsid w:val="00F00588"/>
    <w:rsid w:val="00F00A7B"/>
    <w:rsid w:val="00F0154A"/>
    <w:rsid w:val="00F015F8"/>
    <w:rsid w:val="00F01E79"/>
    <w:rsid w:val="00F0231E"/>
    <w:rsid w:val="00F02514"/>
    <w:rsid w:val="00F025EC"/>
    <w:rsid w:val="00F02C63"/>
    <w:rsid w:val="00F03215"/>
    <w:rsid w:val="00F03631"/>
    <w:rsid w:val="00F038FA"/>
    <w:rsid w:val="00F04670"/>
    <w:rsid w:val="00F0480F"/>
    <w:rsid w:val="00F04A0E"/>
    <w:rsid w:val="00F04CCD"/>
    <w:rsid w:val="00F05087"/>
    <w:rsid w:val="00F0549D"/>
    <w:rsid w:val="00F05BB8"/>
    <w:rsid w:val="00F06135"/>
    <w:rsid w:val="00F06225"/>
    <w:rsid w:val="00F0627F"/>
    <w:rsid w:val="00F066FF"/>
    <w:rsid w:val="00F0672A"/>
    <w:rsid w:val="00F06742"/>
    <w:rsid w:val="00F06B7A"/>
    <w:rsid w:val="00F1010D"/>
    <w:rsid w:val="00F11097"/>
    <w:rsid w:val="00F1174A"/>
    <w:rsid w:val="00F11AA7"/>
    <w:rsid w:val="00F11ACD"/>
    <w:rsid w:val="00F11DE0"/>
    <w:rsid w:val="00F12EB6"/>
    <w:rsid w:val="00F1377B"/>
    <w:rsid w:val="00F13CB1"/>
    <w:rsid w:val="00F14446"/>
    <w:rsid w:val="00F14595"/>
    <w:rsid w:val="00F151B7"/>
    <w:rsid w:val="00F157AA"/>
    <w:rsid w:val="00F168D8"/>
    <w:rsid w:val="00F16AA7"/>
    <w:rsid w:val="00F16E37"/>
    <w:rsid w:val="00F17069"/>
    <w:rsid w:val="00F171B7"/>
    <w:rsid w:val="00F173DD"/>
    <w:rsid w:val="00F17526"/>
    <w:rsid w:val="00F1764E"/>
    <w:rsid w:val="00F17AE0"/>
    <w:rsid w:val="00F17BFE"/>
    <w:rsid w:val="00F203E0"/>
    <w:rsid w:val="00F20495"/>
    <w:rsid w:val="00F208AC"/>
    <w:rsid w:val="00F20A38"/>
    <w:rsid w:val="00F20A8D"/>
    <w:rsid w:val="00F20EB2"/>
    <w:rsid w:val="00F21BA5"/>
    <w:rsid w:val="00F21C56"/>
    <w:rsid w:val="00F23426"/>
    <w:rsid w:val="00F23AEB"/>
    <w:rsid w:val="00F23DB9"/>
    <w:rsid w:val="00F23F80"/>
    <w:rsid w:val="00F2425F"/>
    <w:rsid w:val="00F247A8"/>
    <w:rsid w:val="00F24832"/>
    <w:rsid w:val="00F248B4"/>
    <w:rsid w:val="00F2494B"/>
    <w:rsid w:val="00F24D71"/>
    <w:rsid w:val="00F253E9"/>
    <w:rsid w:val="00F259D1"/>
    <w:rsid w:val="00F259FD"/>
    <w:rsid w:val="00F25A23"/>
    <w:rsid w:val="00F261DE"/>
    <w:rsid w:val="00F2676A"/>
    <w:rsid w:val="00F26A70"/>
    <w:rsid w:val="00F26E34"/>
    <w:rsid w:val="00F30349"/>
    <w:rsid w:val="00F307A1"/>
    <w:rsid w:val="00F307C7"/>
    <w:rsid w:val="00F31007"/>
    <w:rsid w:val="00F31113"/>
    <w:rsid w:val="00F31456"/>
    <w:rsid w:val="00F3162C"/>
    <w:rsid w:val="00F31AB3"/>
    <w:rsid w:val="00F31B74"/>
    <w:rsid w:val="00F31BA9"/>
    <w:rsid w:val="00F31CDA"/>
    <w:rsid w:val="00F32D17"/>
    <w:rsid w:val="00F32EBE"/>
    <w:rsid w:val="00F3347C"/>
    <w:rsid w:val="00F335B2"/>
    <w:rsid w:val="00F337F6"/>
    <w:rsid w:val="00F3418C"/>
    <w:rsid w:val="00F34B8A"/>
    <w:rsid w:val="00F34D6A"/>
    <w:rsid w:val="00F36594"/>
    <w:rsid w:val="00F366D1"/>
    <w:rsid w:val="00F36FAE"/>
    <w:rsid w:val="00F37033"/>
    <w:rsid w:val="00F37404"/>
    <w:rsid w:val="00F3790A"/>
    <w:rsid w:val="00F37D6A"/>
    <w:rsid w:val="00F402F2"/>
    <w:rsid w:val="00F404B3"/>
    <w:rsid w:val="00F40A5D"/>
    <w:rsid w:val="00F40A84"/>
    <w:rsid w:val="00F41AA7"/>
    <w:rsid w:val="00F41CA6"/>
    <w:rsid w:val="00F4276F"/>
    <w:rsid w:val="00F42805"/>
    <w:rsid w:val="00F4297F"/>
    <w:rsid w:val="00F4364E"/>
    <w:rsid w:val="00F43A9D"/>
    <w:rsid w:val="00F43D8D"/>
    <w:rsid w:val="00F4400E"/>
    <w:rsid w:val="00F446DA"/>
    <w:rsid w:val="00F44947"/>
    <w:rsid w:val="00F44EB7"/>
    <w:rsid w:val="00F453E9"/>
    <w:rsid w:val="00F4602A"/>
    <w:rsid w:val="00F460E5"/>
    <w:rsid w:val="00F4653B"/>
    <w:rsid w:val="00F468D5"/>
    <w:rsid w:val="00F46C4E"/>
    <w:rsid w:val="00F46DC9"/>
    <w:rsid w:val="00F470F7"/>
    <w:rsid w:val="00F47282"/>
    <w:rsid w:val="00F47A47"/>
    <w:rsid w:val="00F47B62"/>
    <w:rsid w:val="00F47C83"/>
    <w:rsid w:val="00F5018B"/>
    <w:rsid w:val="00F5024F"/>
    <w:rsid w:val="00F5068F"/>
    <w:rsid w:val="00F509D4"/>
    <w:rsid w:val="00F512AE"/>
    <w:rsid w:val="00F5152A"/>
    <w:rsid w:val="00F5176E"/>
    <w:rsid w:val="00F517B9"/>
    <w:rsid w:val="00F51B4C"/>
    <w:rsid w:val="00F51E61"/>
    <w:rsid w:val="00F52623"/>
    <w:rsid w:val="00F52AB1"/>
    <w:rsid w:val="00F5392F"/>
    <w:rsid w:val="00F539D5"/>
    <w:rsid w:val="00F53A7A"/>
    <w:rsid w:val="00F53B42"/>
    <w:rsid w:val="00F53D89"/>
    <w:rsid w:val="00F53D92"/>
    <w:rsid w:val="00F544D0"/>
    <w:rsid w:val="00F55109"/>
    <w:rsid w:val="00F554D2"/>
    <w:rsid w:val="00F557E4"/>
    <w:rsid w:val="00F55879"/>
    <w:rsid w:val="00F55971"/>
    <w:rsid w:val="00F56A40"/>
    <w:rsid w:val="00F56B86"/>
    <w:rsid w:val="00F56DF8"/>
    <w:rsid w:val="00F570A2"/>
    <w:rsid w:val="00F6031E"/>
    <w:rsid w:val="00F604A0"/>
    <w:rsid w:val="00F6084B"/>
    <w:rsid w:val="00F608EA"/>
    <w:rsid w:val="00F60A4A"/>
    <w:rsid w:val="00F61267"/>
    <w:rsid w:val="00F616AE"/>
    <w:rsid w:val="00F61797"/>
    <w:rsid w:val="00F61C68"/>
    <w:rsid w:val="00F61D45"/>
    <w:rsid w:val="00F620C7"/>
    <w:rsid w:val="00F6213B"/>
    <w:rsid w:val="00F62F35"/>
    <w:rsid w:val="00F62FC6"/>
    <w:rsid w:val="00F63282"/>
    <w:rsid w:val="00F635B2"/>
    <w:rsid w:val="00F64321"/>
    <w:rsid w:val="00F64763"/>
    <w:rsid w:val="00F647D4"/>
    <w:rsid w:val="00F64813"/>
    <w:rsid w:val="00F6490B"/>
    <w:rsid w:val="00F64A17"/>
    <w:rsid w:val="00F6521E"/>
    <w:rsid w:val="00F6547F"/>
    <w:rsid w:val="00F65C73"/>
    <w:rsid w:val="00F65EAE"/>
    <w:rsid w:val="00F663CB"/>
    <w:rsid w:val="00F666F9"/>
    <w:rsid w:val="00F667A7"/>
    <w:rsid w:val="00F66AA6"/>
    <w:rsid w:val="00F67BB6"/>
    <w:rsid w:val="00F67C2E"/>
    <w:rsid w:val="00F704D0"/>
    <w:rsid w:val="00F706CB"/>
    <w:rsid w:val="00F70C78"/>
    <w:rsid w:val="00F7132F"/>
    <w:rsid w:val="00F72621"/>
    <w:rsid w:val="00F726D8"/>
    <w:rsid w:val="00F728D0"/>
    <w:rsid w:val="00F72CC7"/>
    <w:rsid w:val="00F736E5"/>
    <w:rsid w:val="00F745BF"/>
    <w:rsid w:val="00F74E7B"/>
    <w:rsid w:val="00F75007"/>
    <w:rsid w:val="00F75329"/>
    <w:rsid w:val="00F7582A"/>
    <w:rsid w:val="00F75F8D"/>
    <w:rsid w:val="00F7673D"/>
    <w:rsid w:val="00F76987"/>
    <w:rsid w:val="00F771E9"/>
    <w:rsid w:val="00F77C75"/>
    <w:rsid w:val="00F80B8A"/>
    <w:rsid w:val="00F81013"/>
    <w:rsid w:val="00F81350"/>
    <w:rsid w:val="00F814C0"/>
    <w:rsid w:val="00F82236"/>
    <w:rsid w:val="00F82893"/>
    <w:rsid w:val="00F831BE"/>
    <w:rsid w:val="00F8331D"/>
    <w:rsid w:val="00F838C6"/>
    <w:rsid w:val="00F83C54"/>
    <w:rsid w:val="00F845E3"/>
    <w:rsid w:val="00F84633"/>
    <w:rsid w:val="00F849EE"/>
    <w:rsid w:val="00F84E52"/>
    <w:rsid w:val="00F8561F"/>
    <w:rsid w:val="00F8562B"/>
    <w:rsid w:val="00F85691"/>
    <w:rsid w:val="00F85BBC"/>
    <w:rsid w:val="00F85DB7"/>
    <w:rsid w:val="00F86111"/>
    <w:rsid w:val="00F86290"/>
    <w:rsid w:val="00F86707"/>
    <w:rsid w:val="00F86911"/>
    <w:rsid w:val="00F86A7B"/>
    <w:rsid w:val="00F86AA3"/>
    <w:rsid w:val="00F86CA1"/>
    <w:rsid w:val="00F87D07"/>
    <w:rsid w:val="00F9119E"/>
    <w:rsid w:val="00F9198C"/>
    <w:rsid w:val="00F91AA7"/>
    <w:rsid w:val="00F91B16"/>
    <w:rsid w:val="00F91B38"/>
    <w:rsid w:val="00F91B50"/>
    <w:rsid w:val="00F91D96"/>
    <w:rsid w:val="00F91F75"/>
    <w:rsid w:val="00F920D0"/>
    <w:rsid w:val="00F92183"/>
    <w:rsid w:val="00F92228"/>
    <w:rsid w:val="00F929EC"/>
    <w:rsid w:val="00F93757"/>
    <w:rsid w:val="00F9488A"/>
    <w:rsid w:val="00F949B1"/>
    <w:rsid w:val="00F94AF8"/>
    <w:rsid w:val="00F94D64"/>
    <w:rsid w:val="00F95717"/>
    <w:rsid w:val="00F9576A"/>
    <w:rsid w:val="00F95B08"/>
    <w:rsid w:val="00F95F26"/>
    <w:rsid w:val="00F962BA"/>
    <w:rsid w:val="00F964BA"/>
    <w:rsid w:val="00F96F03"/>
    <w:rsid w:val="00F97808"/>
    <w:rsid w:val="00FA0E89"/>
    <w:rsid w:val="00FA2434"/>
    <w:rsid w:val="00FA2450"/>
    <w:rsid w:val="00FA3A6E"/>
    <w:rsid w:val="00FA3BBE"/>
    <w:rsid w:val="00FA3FCF"/>
    <w:rsid w:val="00FA4843"/>
    <w:rsid w:val="00FA4EE5"/>
    <w:rsid w:val="00FA5060"/>
    <w:rsid w:val="00FA5189"/>
    <w:rsid w:val="00FA5785"/>
    <w:rsid w:val="00FA68F9"/>
    <w:rsid w:val="00FA6C1B"/>
    <w:rsid w:val="00FA7412"/>
    <w:rsid w:val="00FB075D"/>
    <w:rsid w:val="00FB090C"/>
    <w:rsid w:val="00FB1A51"/>
    <w:rsid w:val="00FB2B8D"/>
    <w:rsid w:val="00FB35FF"/>
    <w:rsid w:val="00FB3844"/>
    <w:rsid w:val="00FB3CAA"/>
    <w:rsid w:val="00FB3F27"/>
    <w:rsid w:val="00FB4245"/>
    <w:rsid w:val="00FB4550"/>
    <w:rsid w:val="00FB4631"/>
    <w:rsid w:val="00FB46B0"/>
    <w:rsid w:val="00FB51E5"/>
    <w:rsid w:val="00FB530E"/>
    <w:rsid w:val="00FB54E0"/>
    <w:rsid w:val="00FB561C"/>
    <w:rsid w:val="00FB5902"/>
    <w:rsid w:val="00FB592E"/>
    <w:rsid w:val="00FB59E6"/>
    <w:rsid w:val="00FB5A2B"/>
    <w:rsid w:val="00FB5C11"/>
    <w:rsid w:val="00FB6022"/>
    <w:rsid w:val="00FB6256"/>
    <w:rsid w:val="00FB7136"/>
    <w:rsid w:val="00FB7B6F"/>
    <w:rsid w:val="00FB7C13"/>
    <w:rsid w:val="00FB7D45"/>
    <w:rsid w:val="00FB7E73"/>
    <w:rsid w:val="00FB7ECB"/>
    <w:rsid w:val="00FC01CA"/>
    <w:rsid w:val="00FC01D9"/>
    <w:rsid w:val="00FC0334"/>
    <w:rsid w:val="00FC15F5"/>
    <w:rsid w:val="00FC21DB"/>
    <w:rsid w:val="00FC29DE"/>
    <w:rsid w:val="00FC2F8A"/>
    <w:rsid w:val="00FC304D"/>
    <w:rsid w:val="00FC3560"/>
    <w:rsid w:val="00FC35D1"/>
    <w:rsid w:val="00FC39B5"/>
    <w:rsid w:val="00FC3D1E"/>
    <w:rsid w:val="00FC3DFE"/>
    <w:rsid w:val="00FC471F"/>
    <w:rsid w:val="00FC4F1D"/>
    <w:rsid w:val="00FC538F"/>
    <w:rsid w:val="00FC63AD"/>
    <w:rsid w:val="00FC6983"/>
    <w:rsid w:val="00FC6E09"/>
    <w:rsid w:val="00FC6EDD"/>
    <w:rsid w:val="00FC71C7"/>
    <w:rsid w:val="00FC7567"/>
    <w:rsid w:val="00FC76F5"/>
    <w:rsid w:val="00FC78D4"/>
    <w:rsid w:val="00FC7B1B"/>
    <w:rsid w:val="00FC7B8A"/>
    <w:rsid w:val="00FC7CDA"/>
    <w:rsid w:val="00FD0CBA"/>
    <w:rsid w:val="00FD0D58"/>
    <w:rsid w:val="00FD0E8D"/>
    <w:rsid w:val="00FD1577"/>
    <w:rsid w:val="00FD197D"/>
    <w:rsid w:val="00FD2159"/>
    <w:rsid w:val="00FD32F1"/>
    <w:rsid w:val="00FD3C78"/>
    <w:rsid w:val="00FD3D79"/>
    <w:rsid w:val="00FD3D9E"/>
    <w:rsid w:val="00FD41F5"/>
    <w:rsid w:val="00FD449D"/>
    <w:rsid w:val="00FD4BCB"/>
    <w:rsid w:val="00FD4E34"/>
    <w:rsid w:val="00FD5B43"/>
    <w:rsid w:val="00FD5FF1"/>
    <w:rsid w:val="00FD615E"/>
    <w:rsid w:val="00FD65A3"/>
    <w:rsid w:val="00FD6C2A"/>
    <w:rsid w:val="00FD6D2B"/>
    <w:rsid w:val="00FD78DC"/>
    <w:rsid w:val="00FD7D24"/>
    <w:rsid w:val="00FE03F7"/>
    <w:rsid w:val="00FE0BA5"/>
    <w:rsid w:val="00FE0F57"/>
    <w:rsid w:val="00FE152F"/>
    <w:rsid w:val="00FE1DBF"/>
    <w:rsid w:val="00FE2141"/>
    <w:rsid w:val="00FE2407"/>
    <w:rsid w:val="00FE261F"/>
    <w:rsid w:val="00FE27D5"/>
    <w:rsid w:val="00FE2A1C"/>
    <w:rsid w:val="00FE3A39"/>
    <w:rsid w:val="00FE3A3E"/>
    <w:rsid w:val="00FE3D0C"/>
    <w:rsid w:val="00FE44FE"/>
    <w:rsid w:val="00FE4570"/>
    <w:rsid w:val="00FE4830"/>
    <w:rsid w:val="00FE4B43"/>
    <w:rsid w:val="00FE5329"/>
    <w:rsid w:val="00FE573A"/>
    <w:rsid w:val="00FE5D19"/>
    <w:rsid w:val="00FE5F60"/>
    <w:rsid w:val="00FE6473"/>
    <w:rsid w:val="00FE76CE"/>
    <w:rsid w:val="00FE7767"/>
    <w:rsid w:val="00FE78A2"/>
    <w:rsid w:val="00FE79A1"/>
    <w:rsid w:val="00FE7C88"/>
    <w:rsid w:val="00FE7CB4"/>
    <w:rsid w:val="00FF07D6"/>
    <w:rsid w:val="00FF11C8"/>
    <w:rsid w:val="00FF1AC6"/>
    <w:rsid w:val="00FF23AB"/>
    <w:rsid w:val="00FF2A90"/>
    <w:rsid w:val="00FF2CFF"/>
    <w:rsid w:val="00FF3841"/>
    <w:rsid w:val="00FF4104"/>
    <w:rsid w:val="00FF4EEC"/>
    <w:rsid w:val="00FF508E"/>
    <w:rsid w:val="00FF51F2"/>
    <w:rsid w:val="00FF5DB5"/>
    <w:rsid w:val="00FF5F3A"/>
    <w:rsid w:val="00FF6729"/>
    <w:rsid w:val="00FF68EF"/>
    <w:rsid w:val="00FF7084"/>
    <w:rsid w:val="00FF772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8EB71C4"/>
  <w15:chartTrackingRefBased/>
  <w15:docId w15:val="{E0793819-E672-422F-B5D1-AAA8D85B6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C19"/>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qFormat/>
    <w:pPr>
      <w:keepNext/>
      <w:tabs>
        <w:tab w:val="left" w:pos="360"/>
        <w:tab w:val="left" w:pos="900"/>
      </w:tabs>
      <w:spacing w:before="120" w:after="120"/>
      <w:ind w:left="360" w:right="-36" w:hanging="360"/>
      <w:jc w:val="both"/>
      <w:outlineLvl w:val="0"/>
    </w:pPr>
    <w:rPr>
      <w:rFonts w:ascii="Angsana New" w:hAnsi="Angsana New"/>
      <w:sz w:val="32"/>
      <w:szCs w:val="32"/>
    </w:rPr>
  </w:style>
  <w:style w:type="paragraph" w:styleId="Heading2">
    <w:name w:val="heading 2"/>
    <w:basedOn w:val="Normal"/>
    <w:next w:val="Normal"/>
    <w:link w:val="Heading2Char"/>
    <w:uiPriority w:val="9"/>
    <w:qFormat/>
    <w:pPr>
      <w:keepNext/>
      <w:ind w:right="-36"/>
      <w:jc w:val="both"/>
      <w:outlineLvl w:val="1"/>
    </w:pPr>
    <w:rPr>
      <w:rFonts w:ascii="Angsana New" w:hAnsi="Angsana New"/>
      <w:sz w:val="32"/>
      <w:szCs w:val="32"/>
    </w:rPr>
  </w:style>
  <w:style w:type="paragraph" w:styleId="Heading3">
    <w:name w:val="heading 3"/>
    <w:basedOn w:val="Normal"/>
    <w:next w:val="Normal"/>
    <w:link w:val="Heading3Char"/>
    <w:uiPriority w:val="9"/>
    <w:qFormat/>
    <w:pPr>
      <w:keepNext/>
      <w:tabs>
        <w:tab w:val="left" w:pos="900"/>
        <w:tab w:val="left" w:pos="1440"/>
        <w:tab w:val="left" w:pos="2160"/>
      </w:tabs>
      <w:ind w:right="-43"/>
      <w:jc w:val="both"/>
      <w:outlineLvl w:val="2"/>
    </w:pPr>
    <w:rPr>
      <w:rFonts w:ascii="Angsana New" w:hAnsi="Angsana New"/>
      <w:b/>
      <w:bCs/>
      <w:u w:val="single"/>
    </w:rPr>
  </w:style>
  <w:style w:type="paragraph" w:styleId="Heading4">
    <w:name w:val="heading 4"/>
    <w:basedOn w:val="Normal"/>
    <w:next w:val="Normal"/>
    <w:link w:val="Heading4Char"/>
    <w:uiPriority w:val="9"/>
    <w:qFormat/>
    <w:pPr>
      <w:keepNext/>
      <w:ind w:right="-36"/>
      <w:outlineLvl w:val="3"/>
    </w:pPr>
    <w:rPr>
      <w:rFonts w:ascii="Angsana New" w:hAnsi="Angsana New"/>
      <w:color w:val="000000"/>
      <w:sz w:val="28"/>
      <w:szCs w:val="28"/>
    </w:rPr>
  </w:style>
  <w:style w:type="paragraph" w:styleId="Heading5">
    <w:name w:val="heading 5"/>
    <w:basedOn w:val="Normal"/>
    <w:next w:val="Normal"/>
    <w:qFormat/>
    <w:pPr>
      <w:keepNext/>
      <w:tabs>
        <w:tab w:val="left" w:pos="900"/>
        <w:tab w:val="left" w:pos="1440"/>
        <w:tab w:val="left" w:pos="2160"/>
      </w:tabs>
      <w:ind w:right="-43"/>
      <w:jc w:val="both"/>
      <w:outlineLvl w:val="4"/>
    </w:pPr>
    <w:rPr>
      <w:rFonts w:ascii="Angsana New" w:hAnsi="Angsana New"/>
      <w:sz w:val="30"/>
      <w:szCs w:val="30"/>
    </w:rPr>
  </w:style>
  <w:style w:type="paragraph" w:styleId="Heading6">
    <w:name w:val="heading 6"/>
    <w:basedOn w:val="Normal"/>
    <w:next w:val="Normal"/>
    <w:qFormat/>
    <w:pPr>
      <w:keepNext/>
      <w:tabs>
        <w:tab w:val="left" w:pos="900"/>
        <w:tab w:val="left" w:pos="1440"/>
        <w:tab w:val="left" w:pos="2160"/>
      </w:tabs>
      <w:ind w:right="-43"/>
      <w:jc w:val="both"/>
      <w:outlineLvl w:val="5"/>
    </w:pPr>
    <w:rPr>
      <w:rFonts w:ascii="Angsana New" w:hAnsi="Angsana New"/>
      <w:b/>
      <w:bCs/>
    </w:rPr>
  </w:style>
  <w:style w:type="paragraph" w:styleId="Heading7">
    <w:name w:val="heading 7"/>
    <w:basedOn w:val="Normal"/>
    <w:next w:val="Normal"/>
    <w:qFormat/>
    <w:pPr>
      <w:keepNext/>
      <w:ind w:left="90" w:right="-36"/>
      <w:jc w:val="both"/>
      <w:outlineLvl w:val="6"/>
    </w:pPr>
    <w:rPr>
      <w:rFonts w:ascii="Angsana New" w:hAnsi="Angsana New"/>
      <w:b/>
      <w:bCs/>
      <w:sz w:val="18"/>
      <w:szCs w:val="18"/>
      <w:u w:val="single"/>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ind w:right="-36"/>
      <w:jc w:val="both"/>
      <w:outlineLvl w:val="8"/>
    </w:pPr>
    <w:rPr>
      <w:rFonts w:ascii="Angsana New" w:hAnsi="Angsana New"/>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val="x-none" w:eastAsia="x-none"/>
    </w:r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lockText">
    <w:name w:val="Block Text"/>
    <w:basedOn w:val="Normal"/>
    <w:uiPriority w:val="99"/>
    <w:pPr>
      <w:tabs>
        <w:tab w:val="left" w:pos="360"/>
        <w:tab w:val="left" w:pos="2160"/>
      </w:tabs>
      <w:spacing w:before="240" w:after="120"/>
      <w:ind w:left="907" w:right="-43" w:hanging="907"/>
      <w:jc w:val="both"/>
    </w:pPr>
    <w:rPr>
      <w:rFonts w:ascii="Angsana New" w:hAnsi="Angsana New"/>
      <w:sz w:val="32"/>
      <w:szCs w:val="32"/>
    </w:rPr>
  </w:style>
  <w:style w:type="paragraph" w:styleId="Caption">
    <w:name w:val="caption"/>
    <w:basedOn w:val="Normal"/>
    <w:next w:val="Normal"/>
    <w:qFormat/>
    <w:pPr>
      <w:tabs>
        <w:tab w:val="left" w:pos="900"/>
        <w:tab w:val="left" w:pos="1440"/>
        <w:tab w:val="left" w:pos="2160"/>
      </w:tabs>
      <w:spacing w:before="240" w:after="120"/>
      <w:ind w:left="360" w:right="-43" w:hanging="360"/>
      <w:jc w:val="thaiDistribute"/>
    </w:pPr>
    <w:rPr>
      <w:rFonts w:ascii="Angsana New" w:hAnsi="Angsana New"/>
      <w:sz w:val="30"/>
      <w:szCs w:val="30"/>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BodyText">
    <w:name w:val="Body Text"/>
    <w:basedOn w:val="Normal"/>
    <w:pPr>
      <w:tabs>
        <w:tab w:val="left" w:pos="720"/>
      </w:tabs>
      <w:ind w:right="-36"/>
      <w:jc w:val="both"/>
    </w:pPr>
    <w:rPr>
      <w:rFonts w:hAnsi="Times New Roman"/>
      <w:sz w:val="20"/>
      <w:szCs w:val="20"/>
    </w:rPr>
  </w:style>
  <w:style w:type="paragraph" w:customStyle="1" w:styleId="a">
    <w:name w:val="เนื้อเรื่อง"/>
    <w:basedOn w:val="Normal"/>
    <w:pPr>
      <w:overflowPunct/>
      <w:autoSpaceDE/>
      <w:autoSpaceDN/>
      <w:adjustRightInd/>
      <w:ind w:right="386"/>
      <w:textAlignment w:val="auto"/>
    </w:pPr>
    <w:rPr>
      <w:rFonts w:ascii="Arial" w:hAnsi="Arial" w:cs="Cordia New"/>
      <w:b/>
      <w:bCs/>
      <w:sz w:val="28"/>
      <w:szCs w:val="28"/>
    </w:rPr>
  </w:style>
  <w:style w:type="paragraph" w:styleId="BodyText3">
    <w:name w:val="Body Text 3"/>
    <w:basedOn w:val="Normal"/>
    <w:pPr>
      <w:jc w:val="thaiDistribute"/>
    </w:pPr>
    <w:rPr>
      <w:rFonts w:hAnsi="Times New Roman"/>
      <w:b/>
      <w:bCs/>
      <w:sz w:val="22"/>
      <w:szCs w:val="22"/>
    </w:rPr>
  </w:style>
  <w:style w:type="paragraph" w:styleId="BodyText2">
    <w:name w:val="Body Text 2"/>
    <w:basedOn w:val="Normal"/>
    <w:rPr>
      <w:rFonts w:hAnsi="Times New Roman"/>
      <w:b/>
      <w:bCs/>
      <w:sz w:val="22"/>
      <w:szCs w:val="22"/>
    </w:rPr>
  </w:style>
  <w:style w:type="paragraph" w:styleId="BodyTextIndent2">
    <w:name w:val="Body Text Indent 2"/>
    <w:basedOn w:val="Normal"/>
    <w:pPr>
      <w:ind w:left="1080"/>
      <w:jc w:val="both"/>
    </w:pPr>
    <w:rPr>
      <w:rFonts w:hAnsi="Times New Roman"/>
      <w:sz w:val="20"/>
      <w:szCs w:val="20"/>
      <w:lang w:val="en-GB"/>
    </w:rPr>
  </w:style>
  <w:style w:type="paragraph" w:styleId="CommentText">
    <w:name w:val="annotation text"/>
    <w:basedOn w:val="Normal"/>
    <w:link w:val="CommentTextChar"/>
    <w:uiPriority w:val="99"/>
    <w:semiHidden/>
    <w:rPr>
      <w:sz w:val="28"/>
      <w:szCs w:val="28"/>
      <w:lang w:val="x-none" w:eastAsia="x-none"/>
    </w:rPr>
  </w:style>
  <w:style w:type="paragraph" w:styleId="BodyTextIndent3">
    <w:name w:val="Body Text Indent 3"/>
    <w:basedOn w:val="Normal"/>
    <w:pPr>
      <w:ind w:left="540"/>
      <w:jc w:val="both"/>
    </w:pPr>
    <w:rPr>
      <w:rFonts w:hAnsi="Times New Roman"/>
      <w:sz w:val="20"/>
      <w:szCs w:val="20"/>
    </w:rPr>
  </w:style>
  <w:style w:type="paragraph" w:customStyle="1" w:styleId="7I-7H-">
    <w:name w:val="@7I-@#7H-"/>
    <w:basedOn w:val="Normal"/>
    <w:next w:val="Normal"/>
    <w:pPr>
      <w:overflowPunct/>
      <w:autoSpaceDE/>
      <w:autoSpaceDN/>
      <w:adjustRightInd/>
      <w:textAlignment w:val="auto"/>
    </w:pPr>
    <w:rPr>
      <w:rFonts w:ascii="Arial" w:eastAsia="Cordia New" w:hAnsi="Arial" w:cs="Cordia New"/>
      <w:b/>
      <w:bCs/>
      <w:snapToGrid w:val="0"/>
      <w:lang w:eastAsia="th-TH"/>
    </w:rPr>
  </w:style>
  <w:style w:type="paragraph" w:styleId="BalloonText">
    <w:name w:val="Balloon Text"/>
    <w:basedOn w:val="Normal"/>
    <w:semiHidden/>
    <w:rPr>
      <w:rFonts w:ascii="Tahoma" w:hAnsi="Tahoma"/>
      <w:sz w:val="16"/>
      <w:szCs w:val="18"/>
    </w:rPr>
  </w:style>
  <w:style w:type="character" w:styleId="CommentReference">
    <w:name w:val="annotation reference"/>
    <w:uiPriority w:val="99"/>
    <w:semiHidden/>
    <w:rPr>
      <w:rFonts w:cs="Times New Roman"/>
      <w:sz w:val="16"/>
      <w:szCs w:val="16"/>
    </w:rPr>
  </w:style>
  <w:style w:type="paragraph" w:customStyle="1" w:styleId="Style1">
    <w:name w:val="Style1"/>
    <w:basedOn w:val="Normal"/>
    <w:next w:val="Normal"/>
    <w:qFormat/>
    <w:pPr>
      <w:pBdr>
        <w:bottom w:val="single" w:sz="4" w:space="1" w:color="auto"/>
      </w:pBdr>
      <w:overflowPunct/>
      <w:autoSpaceDE/>
      <w:autoSpaceDN/>
      <w:adjustRightInd/>
      <w:spacing w:line="240" w:lineRule="exact"/>
      <w:jc w:val="center"/>
      <w:textAlignment w:val="auto"/>
    </w:pPr>
    <w:rPr>
      <w:rFonts w:hAnsi="Times New Roman" w:cs="Cordia New"/>
      <w:b/>
      <w:bCs/>
      <w:sz w:val="20"/>
      <w:szCs w:val="20"/>
    </w:rPr>
  </w:style>
  <w:style w:type="paragraph" w:customStyle="1" w:styleId="Text">
    <w:name w:val="Text"/>
    <w:basedOn w:val="Normal"/>
    <w:rsid w:val="00C97A6E"/>
    <w:pPr>
      <w:overflowPunct/>
      <w:autoSpaceDE/>
      <w:autoSpaceDN/>
      <w:adjustRightInd/>
      <w:spacing w:before="120" w:after="120"/>
      <w:ind w:firstLine="709"/>
      <w:textAlignment w:val="auto"/>
    </w:pPr>
    <w:rPr>
      <w:rFonts w:hAnsi="Times New Roman" w:cs="Times New Roman"/>
      <w:sz w:val="20"/>
      <w:szCs w:val="20"/>
      <w:lang w:bidi="ar-SA"/>
    </w:rPr>
  </w:style>
  <w:style w:type="paragraph" w:styleId="DocumentMap">
    <w:name w:val="Document Map"/>
    <w:basedOn w:val="Normal"/>
    <w:link w:val="DocumentMapChar"/>
    <w:rsid w:val="007D2D8D"/>
    <w:rPr>
      <w:rFonts w:ascii="Tahoma" w:hAnsi="Tahoma"/>
      <w:sz w:val="16"/>
      <w:szCs w:val="20"/>
      <w:lang w:val="x-none" w:eastAsia="x-none"/>
    </w:rPr>
  </w:style>
  <w:style w:type="character" w:customStyle="1" w:styleId="DocumentMapChar">
    <w:name w:val="Document Map Char"/>
    <w:link w:val="DocumentMap"/>
    <w:rsid w:val="007D2D8D"/>
    <w:rPr>
      <w:rFonts w:ascii="Tahoma" w:hAnsi="Tahoma"/>
      <w:sz w:val="16"/>
    </w:rPr>
  </w:style>
  <w:style w:type="paragraph" w:styleId="CommentSubject">
    <w:name w:val="annotation subject"/>
    <w:basedOn w:val="CommentText"/>
    <w:next w:val="CommentText"/>
    <w:semiHidden/>
    <w:rsid w:val="00283524"/>
    <w:rPr>
      <w:b/>
      <w:bCs/>
      <w:sz w:val="20"/>
      <w:szCs w:val="23"/>
    </w:rPr>
  </w:style>
  <w:style w:type="character" w:customStyle="1" w:styleId="CommentTextChar">
    <w:name w:val="Comment Text Char"/>
    <w:link w:val="CommentText"/>
    <w:uiPriority w:val="99"/>
    <w:semiHidden/>
    <w:locked/>
    <w:rsid w:val="00413834"/>
    <w:rPr>
      <w:rFonts w:ascii="Times New Roman" w:cs="CordiaUPC"/>
      <w:sz w:val="28"/>
      <w:szCs w:val="28"/>
    </w:rPr>
  </w:style>
  <w:style w:type="paragraph" w:customStyle="1" w:styleId="a0">
    <w:name w:val="à¹×éÍàÃ×èÍ§"/>
    <w:basedOn w:val="Normal"/>
    <w:rsid w:val="0025093A"/>
    <w:pPr>
      <w:overflowPunct/>
      <w:autoSpaceDE/>
      <w:autoSpaceDN/>
      <w:adjustRightInd/>
      <w:ind w:right="386"/>
      <w:textAlignment w:val="auto"/>
    </w:pPr>
    <w:rPr>
      <w:rFonts w:hAnsi="Times New Roman" w:cs="CordiaUPC"/>
      <w:sz w:val="28"/>
      <w:szCs w:val="28"/>
    </w:rPr>
  </w:style>
  <w:style w:type="character" w:customStyle="1" w:styleId="HeaderChar">
    <w:name w:val="Header Char"/>
    <w:link w:val="Header"/>
    <w:rsid w:val="00F91B38"/>
    <w:rPr>
      <w:rFonts w:ascii="Times New Roman"/>
      <w:sz w:val="24"/>
      <w:szCs w:val="24"/>
    </w:rPr>
  </w:style>
  <w:style w:type="table" w:styleId="TableGrid">
    <w:name w:val="Table Grid"/>
    <w:basedOn w:val="TableNormal"/>
    <w:uiPriority w:val="39"/>
    <w:rsid w:val="0097339E"/>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rsid w:val="006C5467"/>
    <w:pPr>
      <w:overflowPunct/>
      <w:adjustRightInd/>
      <w:ind w:left="200" w:hanging="200"/>
      <w:jc w:val="both"/>
      <w:textAlignment w:val="auto"/>
    </w:pPr>
    <w:rPr>
      <w:rFonts w:eastAsia="MS Mincho" w:hAnsi="Times New Roman"/>
      <w:sz w:val="20"/>
      <w:lang w:val="en-GB"/>
    </w:rPr>
  </w:style>
  <w:style w:type="paragraph" w:styleId="ListParagraph">
    <w:name w:val="List Paragraph"/>
    <w:basedOn w:val="Normal"/>
    <w:uiPriority w:val="34"/>
    <w:qFormat/>
    <w:rsid w:val="006C5467"/>
    <w:pPr>
      <w:overflowPunct/>
      <w:autoSpaceDE/>
      <w:autoSpaceDN/>
      <w:adjustRightInd/>
      <w:spacing w:line="260" w:lineRule="atLeast"/>
      <w:ind w:left="720"/>
      <w:contextualSpacing/>
      <w:textAlignment w:val="auto"/>
    </w:pPr>
    <w:rPr>
      <w:rFonts w:hAnsi="Times New Roman"/>
      <w:sz w:val="22"/>
      <w:szCs w:val="28"/>
      <w:lang w:val="en-GB"/>
    </w:rPr>
  </w:style>
  <w:style w:type="paragraph" w:styleId="NormalWeb">
    <w:name w:val="Normal (Web)"/>
    <w:basedOn w:val="Normal"/>
    <w:uiPriority w:val="99"/>
    <w:unhideWhenUsed/>
    <w:rsid w:val="00A15754"/>
    <w:pPr>
      <w:overflowPunct/>
      <w:autoSpaceDE/>
      <w:autoSpaceDN/>
      <w:adjustRightInd/>
      <w:spacing w:before="100" w:beforeAutospacing="1" w:after="100" w:afterAutospacing="1"/>
      <w:textAlignment w:val="auto"/>
    </w:pPr>
    <w:rPr>
      <w:rFonts w:hAnsi="Times New Roman" w:cs="Times New Roman"/>
    </w:rPr>
  </w:style>
  <w:style w:type="paragraph" w:customStyle="1" w:styleId="qowt-li-10">
    <w:name w:val="qowt-li-1_0"/>
    <w:basedOn w:val="Normal"/>
    <w:rsid w:val="00A15754"/>
    <w:pPr>
      <w:overflowPunct/>
      <w:autoSpaceDE/>
      <w:autoSpaceDN/>
      <w:adjustRightInd/>
      <w:spacing w:before="100" w:beforeAutospacing="1" w:after="100" w:afterAutospacing="1"/>
      <w:textAlignment w:val="auto"/>
    </w:pPr>
    <w:rPr>
      <w:rFonts w:hAnsi="Times New Roman" w:cs="Times New Roman"/>
    </w:rPr>
  </w:style>
  <w:style w:type="table" w:customStyle="1" w:styleId="PWCBasic">
    <w:name w:val="PWC Basic"/>
    <w:basedOn w:val="TableNormal"/>
    <w:uiPriority w:val="99"/>
    <w:rsid w:val="002249B8"/>
    <w:pPr>
      <w:spacing w:line="216" w:lineRule="auto"/>
      <w:contextualSpacing/>
    </w:pPr>
    <w:rPr>
      <w:rFonts w:ascii="Arial" w:eastAsia="Arial" w:hAnsi="Arial" w:cs="Times New Roman (Body CS)"/>
      <w:sz w:val="17"/>
      <w:szCs w:val="17"/>
      <w:lang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NoSpacing">
    <w:name w:val="No Spacing"/>
    <w:uiPriority w:val="1"/>
    <w:qFormat/>
    <w:rsid w:val="006F3B89"/>
    <w:rPr>
      <w:rFonts w:ascii="Ink Free" w:eastAsia="Ink Free" w:hAnsi="Ink Free" w:cs="Ink Free"/>
      <w:color w:val="00B050"/>
      <w:lang w:val="en-US"/>
    </w:rPr>
  </w:style>
  <w:style w:type="character" w:customStyle="1" w:styleId="Heading2Char">
    <w:name w:val="Heading 2 Char"/>
    <w:basedOn w:val="DefaultParagraphFont"/>
    <w:link w:val="Heading2"/>
    <w:uiPriority w:val="9"/>
    <w:rsid w:val="00171DBF"/>
    <w:rPr>
      <w:rFonts w:ascii="Angsana New" w:hAnsi="Angsana New"/>
      <w:sz w:val="32"/>
      <w:szCs w:val="32"/>
      <w:lang w:val="en-US" w:eastAsia="en-US"/>
    </w:rPr>
  </w:style>
  <w:style w:type="table" w:styleId="TableGridLight">
    <w:name w:val="Grid Table Light"/>
    <w:basedOn w:val="TableNormal"/>
    <w:uiPriority w:val="40"/>
    <w:rsid w:val="00EB2D55"/>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3Char">
    <w:name w:val="Heading 3 Char"/>
    <w:basedOn w:val="DefaultParagraphFont"/>
    <w:link w:val="Heading3"/>
    <w:uiPriority w:val="9"/>
    <w:rsid w:val="00EB2D55"/>
    <w:rPr>
      <w:rFonts w:ascii="Angsana New" w:hAnsi="Angsana New"/>
      <w:b/>
      <w:bCs/>
      <w:sz w:val="24"/>
      <w:szCs w:val="24"/>
      <w:u w:val="single"/>
      <w:lang w:val="en-US" w:eastAsia="en-US"/>
    </w:rPr>
  </w:style>
  <w:style w:type="character" w:customStyle="1" w:styleId="Heading4Char">
    <w:name w:val="Heading 4 Char"/>
    <w:basedOn w:val="DefaultParagraphFont"/>
    <w:link w:val="Heading4"/>
    <w:uiPriority w:val="9"/>
    <w:rsid w:val="00872C00"/>
    <w:rPr>
      <w:rFonts w:ascii="Angsana New" w:hAnsi="Angsana New"/>
      <w:color w:val="000000"/>
      <w:sz w:val="28"/>
      <w:szCs w:val="28"/>
      <w:lang w:val="en-US" w:eastAsia="en-US"/>
    </w:rPr>
  </w:style>
  <w:style w:type="paragraph" w:customStyle="1" w:styleId="Default">
    <w:name w:val="Default"/>
    <w:rsid w:val="00F8331D"/>
    <w:pPr>
      <w:autoSpaceDE w:val="0"/>
      <w:autoSpaceDN w:val="0"/>
      <w:adjustRightInd w:val="0"/>
    </w:pPr>
    <w:rPr>
      <w:rFonts w:ascii="Times New Roman" w:hAnsi="Times New Roman" w:cs="Times New Roman"/>
      <w:color w:val="000000"/>
      <w:sz w:val="24"/>
      <w:szCs w:val="24"/>
    </w:rPr>
  </w:style>
  <w:style w:type="table" w:customStyle="1" w:styleId="TableGridLight1">
    <w:name w:val="Table Grid Light1"/>
    <w:basedOn w:val="TableNormal"/>
    <w:next w:val="TableGridLight"/>
    <w:uiPriority w:val="40"/>
    <w:rsid w:val="00563A23"/>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aliases w:val="Comments"/>
    <w:basedOn w:val="Normal"/>
    <w:next w:val="Normal"/>
    <w:link w:val="TitleChar"/>
    <w:uiPriority w:val="10"/>
    <w:qFormat/>
    <w:rsid w:val="00611090"/>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611090"/>
    <w:rPr>
      <w:rFonts w:ascii="Arial" w:eastAsia="Arial" w:hAnsi="Arial" w:cs="Arial"/>
      <w:color w:val="E2758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5610">
      <w:bodyDiv w:val="1"/>
      <w:marLeft w:val="0"/>
      <w:marRight w:val="0"/>
      <w:marTop w:val="0"/>
      <w:marBottom w:val="0"/>
      <w:divBdr>
        <w:top w:val="none" w:sz="0" w:space="0" w:color="auto"/>
        <w:left w:val="none" w:sz="0" w:space="0" w:color="auto"/>
        <w:bottom w:val="none" w:sz="0" w:space="0" w:color="auto"/>
        <w:right w:val="none" w:sz="0" w:space="0" w:color="auto"/>
      </w:divBdr>
      <w:divsChild>
        <w:div w:id="600836837">
          <w:marLeft w:val="0"/>
          <w:marRight w:val="0"/>
          <w:marTop w:val="0"/>
          <w:marBottom w:val="0"/>
          <w:divBdr>
            <w:top w:val="none" w:sz="0" w:space="0" w:color="auto"/>
            <w:left w:val="none" w:sz="0" w:space="0" w:color="auto"/>
            <w:bottom w:val="none" w:sz="0" w:space="0" w:color="auto"/>
            <w:right w:val="none" w:sz="0" w:space="0" w:color="auto"/>
          </w:divBdr>
        </w:div>
      </w:divsChild>
    </w:div>
    <w:div w:id="197082803">
      <w:bodyDiv w:val="1"/>
      <w:marLeft w:val="0"/>
      <w:marRight w:val="0"/>
      <w:marTop w:val="0"/>
      <w:marBottom w:val="0"/>
      <w:divBdr>
        <w:top w:val="none" w:sz="0" w:space="0" w:color="auto"/>
        <w:left w:val="none" w:sz="0" w:space="0" w:color="auto"/>
        <w:bottom w:val="none" w:sz="0" w:space="0" w:color="auto"/>
        <w:right w:val="none" w:sz="0" w:space="0" w:color="auto"/>
      </w:divBdr>
    </w:div>
    <w:div w:id="201484958">
      <w:bodyDiv w:val="1"/>
      <w:marLeft w:val="0"/>
      <w:marRight w:val="0"/>
      <w:marTop w:val="0"/>
      <w:marBottom w:val="0"/>
      <w:divBdr>
        <w:top w:val="none" w:sz="0" w:space="0" w:color="auto"/>
        <w:left w:val="none" w:sz="0" w:space="0" w:color="auto"/>
        <w:bottom w:val="none" w:sz="0" w:space="0" w:color="auto"/>
        <w:right w:val="none" w:sz="0" w:space="0" w:color="auto"/>
      </w:divBdr>
    </w:div>
    <w:div w:id="204098414">
      <w:bodyDiv w:val="1"/>
      <w:marLeft w:val="0"/>
      <w:marRight w:val="0"/>
      <w:marTop w:val="0"/>
      <w:marBottom w:val="0"/>
      <w:divBdr>
        <w:top w:val="none" w:sz="0" w:space="0" w:color="auto"/>
        <w:left w:val="none" w:sz="0" w:space="0" w:color="auto"/>
        <w:bottom w:val="none" w:sz="0" w:space="0" w:color="auto"/>
        <w:right w:val="none" w:sz="0" w:space="0" w:color="auto"/>
      </w:divBdr>
    </w:div>
    <w:div w:id="273170189">
      <w:bodyDiv w:val="1"/>
      <w:marLeft w:val="0"/>
      <w:marRight w:val="0"/>
      <w:marTop w:val="0"/>
      <w:marBottom w:val="0"/>
      <w:divBdr>
        <w:top w:val="none" w:sz="0" w:space="0" w:color="auto"/>
        <w:left w:val="none" w:sz="0" w:space="0" w:color="auto"/>
        <w:bottom w:val="none" w:sz="0" w:space="0" w:color="auto"/>
        <w:right w:val="none" w:sz="0" w:space="0" w:color="auto"/>
      </w:divBdr>
    </w:div>
    <w:div w:id="336155102">
      <w:bodyDiv w:val="1"/>
      <w:marLeft w:val="0"/>
      <w:marRight w:val="0"/>
      <w:marTop w:val="0"/>
      <w:marBottom w:val="0"/>
      <w:divBdr>
        <w:top w:val="none" w:sz="0" w:space="0" w:color="auto"/>
        <w:left w:val="none" w:sz="0" w:space="0" w:color="auto"/>
        <w:bottom w:val="none" w:sz="0" w:space="0" w:color="auto"/>
        <w:right w:val="none" w:sz="0" w:space="0" w:color="auto"/>
      </w:divBdr>
    </w:div>
    <w:div w:id="350959585">
      <w:bodyDiv w:val="1"/>
      <w:marLeft w:val="0"/>
      <w:marRight w:val="0"/>
      <w:marTop w:val="0"/>
      <w:marBottom w:val="0"/>
      <w:divBdr>
        <w:top w:val="none" w:sz="0" w:space="0" w:color="auto"/>
        <w:left w:val="none" w:sz="0" w:space="0" w:color="auto"/>
        <w:bottom w:val="none" w:sz="0" w:space="0" w:color="auto"/>
        <w:right w:val="none" w:sz="0" w:space="0" w:color="auto"/>
      </w:divBdr>
    </w:div>
    <w:div w:id="354427310">
      <w:bodyDiv w:val="1"/>
      <w:marLeft w:val="0"/>
      <w:marRight w:val="0"/>
      <w:marTop w:val="0"/>
      <w:marBottom w:val="0"/>
      <w:divBdr>
        <w:top w:val="none" w:sz="0" w:space="0" w:color="auto"/>
        <w:left w:val="none" w:sz="0" w:space="0" w:color="auto"/>
        <w:bottom w:val="none" w:sz="0" w:space="0" w:color="auto"/>
        <w:right w:val="none" w:sz="0" w:space="0" w:color="auto"/>
      </w:divBdr>
    </w:div>
    <w:div w:id="400443139">
      <w:bodyDiv w:val="1"/>
      <w:marLeft w:val="0"/>
      <w:marRight w:val="0"/>
      <w:marTop w:val="0"/>
      <w:marBottom w:val="0"/>
      <w:divBdr>
        <w:top w:val="none" w:sz="0" w:space="0" w:color="auto"/>
        <w:left w:val="none" w:sz="0" w:space="0" w:color="auto"/>
        <w:bottom w:val="none" w:sz="0" w:space="0" w:color="auto"/>
        <w:right w:val="none" w:sz="0" w:space="0" w:color="auto"/>
      </w:divBdr>
    </w:div>
    <w:div w:id="442769491">
      <w:bodyDiv w:val="1"/>
      <w:marLeft w:val="0"/>
      <w:marRight w:val="0"/>
      <w:marTop w:val="0"/>
      <w:marBottom w:val="0"/>
      <w:divBdr>
        <w:top w:val="none" w:sz="0" w:space="0" w:color="auto"/>
        <w:left w:val="none" w:sz="0" w:space="0" w:color="auto"/>
        <w:bottom w:val="none" w:sz="0" w:space="0" w:color="auto"/>
        <w:right w:val="none" w:sz="0" w:space="0" w:color="auto"/>
      </w:divBdr>
    </w:div>
    <w:div w:id="460534295">
      <w:bodyDiv w:val="1"/>
      <w:marLeft w:val="0"/>
      <w:marRight w:val="0"/>
      <w:marTop w:val="0"/>
      <w:marBottom w:val="0"/>
      <w:divBdr>
        <w:top w:val="none" w:sz="0" w:space="0" w:color="auto"/>
        <w:left w:val="none" w:sz="0" w:space="0" w:color="auto"/>
        <w:bottom w:val="none" w:sz="0" w:space="0" w:color="auto"/>
        <w:right w:val="none" w:sz="0" w:space="0" w:color="auto"/>
      </w:divBdr>
    </w:div>
    <w:div w:id="497817604">
      <w:bodyDiv w:val="1"/>
      <w:marLeft w:val="0"/>
      <w:marRight w:val="0"/>
      <w:marTop w:val="0"/>
      <w:marBottom w:val="0"/>
      <w:divBdr>
        <w:top w:val="none" w:sz="0" w:space="0" w:color="auto"/>
        <w:left w:val="none" w:sz="0" w:space="0" w:color="auto"/>
        <w:bottom w:val="none" w:sz="0" w:space="0" w:color="auto"/>
        <w:right w:val="none" w:sz="0" w:space="0" w:color="auto"/>
      </w:divBdr>
    </w:div>
    <w:div w:id="500045486">
      <w:bodyDiv w:val="1"/>
      <w:marLeft w:val="0"/>
      <w:marRight w:val="0"/>
      <w:marTop w:val="0"/>
      <w:marBottom w:val="0"/>
      <w:divBdr>
        <w:top w:val="none" w:sz="0" w:space="0" w:color="auto"/>
        <w:left w:val="none" w:sz="0" w:space="0" w:color="auto"/>
        <w:bottom w:val="none" w:sz="0" w:space="0" w:color="auto"/>
        <w:right w:val="none" w:sz="0" w:space="0" w:color="auto"/>
      </w:divBdr>
    </w:div>
    <w:div w:id="507794384">
      <w:bodyDiv w:val="1"/>
      <w:marLeft w:val="0"/>
      <w:marRight w:val="0"/>
      <w:marTop w:val="0"/>
      <w:marBottom w:val="0"/>
      <w:divBdr>
        <w:top w:val="none" w:sz="0" w:space="0" w:color="auto"/>
        <w:left w:val="none" w:sz="0" w:space="0" w:color="auto"/>
        <w:bottom w:val="none" w:sz="0" w:space="0" w:color="auto"/>
        <w:right w:val="none" w:sz="0" w:space="0" w:color="auto"/>
      </w:divBdr>
    </w:div>
    <w:div w:id="523246858">
      <w:bodyDiv w:val="1"/>
      <w:marLeft w:val="0"/>
      <w:marRight w:val="0"/>
      <w:marTop w:val="0"/>
      <w:marBottom w:val="0"/>
      <w:divBdr>
        <w:top w:val="none" w:sz="0" w:space="0" w:color="auto"/>
        <w:left w:val="none" w:sz="0" w:space="0" w:color="auto"/>
        <w:bottom w:val="none" w:sz="0" w:space="0" w:color="auto"/>
        <w:right w:val="none" w:sz="0" w:space="0" w:color="auto"/>
      </w:divBdr>
    </w:div>
    <w:div w:id="566187980">
      <w:bodyDiv w:val="1"/>
      <w:marLeft w:val="0"/>
      <w:marRight w:val="0"/>
      <w:marTop w:val="0"/>
      <w:marBottom w:val="0"/>
      <w:divBdr>
        <w:top w:val="none" w:sz="0" w:space="0" w:color="auto"/>
        <w:left w:val="none" w:sz="0" w:space="0" w:color="auto"/>
        <w:bottom w:val="none" w:sz="0" w:space="0" w:color="auto"/>
        <w:right w:val="none" w:sz="0" w:space="0" w:color="auto"/>
      </w:divBdr>
    </w:div>
    <w:div w:id="617369051">
      <w:bodyDiv w:val="1"/>
      <w:marLeft w:val="0"/>
      <w:marRight w:val="0"/>
      <w:marTop w:val="0"/>
      <w:marBottom w:val="0"/>
      <w:divBdr>
        <w:top w:val="none" w:sz="0" w:space="0" w:color="auto"/>
        <w:left w:val="none" w:sz="0" w:space="0" w:color="auto"/>
        <w:bottom w:val="none" w:sz="0" w:space="0" w:color="auto"/>
        <w:right w:val="none" w:sz="0" w:space="0" w:color="auto"/>
      </w:divBdr>
    </w:div>
    <w:div w:id="685130237">
      <w:bodyDiv w:val="1"/>
      <w:marLeft w:val="0"/>
      <w:marRight w:val="0"/>
      <w:marTop w:val="0"/>
      <w:marBottom w:val="0"/>
      <w:divBdr>
        <w:top w:val="none" w:sz="0" w:space="0" w:color="auto"/>
        <w:left w:val="none" w:sz="0" w:space="0" w:color="auto"/>
        <w:bottom w:val="none" w:sz="0" w:space="0" w:color="auto"/>
        <w:right w:val="none" w:sz="0" w:space="0" w:color="auto"/>
      </w:divBdr>
    </w:div>
    <w:div w:id="803036742">
      <w:bodyDiv w:val="1"/>
      <w:marLeft w:val="0"/>
      <w:marRight w:val="0"/>
      <w:marTop w:val="0"/>
      <w:marBottom w:val="0"/>
      <w:divBdr>
        <w:top w:val="none" w:sz="0" w:space="0" w:color="auto"/>
        <w:left w:val="none" w:sz="0" w:space="0" w:color="auto"/>
        <w:bottom w:val="none" w:sz="0" w:space="0" w:color="auto"/>
        <w:right w:val="none" w:sz="0" w:space="0" w:color="auto"/>
      </w:divBdr>
    </w:div>
    <w:div w:id="863204279">
      <w:bodyDiv w:val="1"/>
      <w:marLeft w:val="0"/>
      <w:marRight w:val="0"/>
      <w:marTop w:val="0"/>
      <w:marBottom w:val="0"/>
      <w:divBdr>
        <w:top w:val="none" w:sz="0" w:space="0" w:color="auto"/>
        <w:left w:val="none" w:sz="0" w:space="0" w:color="auto"/>
        <w:bottom w:val="none" w:sz="0" w:space="0" w:color="auto"/>
        <w:right w:val="none" w:sz="0" w:space="0" w:color="auto"/>
      </w:divBdr>
    </w:div>
    <w:div w:id="879131121">
      <w:bodyDiv w:val="1"/>
      <w:marLeft w:val="0"/>
      <w:marRight w:val="0"/>
      <w:marTop w:val="0"/>
      <w:marBottom w:val="0"/>
      <w:divBdr>
        <w:top w:val="none" w:sz="0" w:space="0" w:color="auto"/>
        <w:left w:val="none" w:sz="0" w:space="0" w:color="auto"/>
        <w:bottom w:val="none" w:sz="0" w:space="0" w:color="auto"/>
        <w:right w:val="none" w:sz="0" w:space="0" w:color="auto"/>
      </w:divBdr>
    </w:div>
    <w:div w:id="986863400">
      <w:bodyDiv w:val="1"/>
      <w:marLeft w:val="0"/>
      <w:marRight w:val="0"/>
      <w:marTop w:val="0"/>
      <w:marBottom w:val="0"/>
      <w:divBdr>
        <w:top w:val="none" w:sz="0" w:space="0" w:color="auto"/>
        <w:left w:val="none" w:sz="0" w:space="0" w:color="auto"/>
        <w:bottom w:val="none" w:sz="0" w:space="0" w:color="auto"/>
        <w:right w:val="none" w:sz="0" w:space="0" w:color="auto"/>
      </w:divBdr>
    </w:div>
    <w:div w:id="1019623396">
      <w:bodyDiv w:val="1"/>
      <w:marLeft w:val="0"/>
      <w:marRight w:val="0"/>
      <w:marTop w:val="0"/>
      <w:marBottom w:val="0"/>
      <w:divBdr>
        <w:top w:val="none" w:sz="0" w:space="0" w:color="auto"/>
        <w:left w:val="none" w:sz="0" w:space="0" w:color="auto"/>
        <w:bottom w:val="none" w:sz="0" w:space="0" w:color="auto"/>
        <w:right w:val="none" w:sz="0" w:space="0" w:color="auto"/>
      </w:divBdr>
    </w:div>
    <w:div w:id="1211380519">
      <w:bodyDiv w:val="1"/>
      <w:marLeft w:val="0"/>
      <w:marRight w:val="0"/>
      <w:marTop w:val="0"/>
      <w:marBottom w:val="0"/>
      <w:divBdr>
        <w:top w:val="none" w:sz="0" w:space="0" w:color="auto"/>
        <w:left w:val="none" w:sz="0" w:space="0" w:color="auto"/>
        <w:bottom w:val="none" w:sz="0" w:space="0" w:color="auto"/>
        <w:right w:val="none" w:sz="0" w:space="0" w:color="auto"/>
      </w:divBdr>
    </w:div>
    <w:div w:id="1240021269">
      <w:bodyDiv w:val="1"/>
      <w:marLeft w:val="0"/>
      <w:marRight w:val="0"/>
      <w:marTop w:val="0"/>
      <w:marBottom w:val="0"/>
      <w:divBdr>
        <w:top w:val="none" w:sz="0" w:space="0" w:color="auto"/>
        <w:left w:val="none" w:sz="0" w:space="0" w:color="auto"/>
        <w:bottom w:val="none" w:sz="0" w:space="0" w:color="auto"/>
        <w:right w:val="none" w:sz="0" w:space="0" w:color="auto"/>
      </w:divBdr>
    </w:div>
    <w:div w:id="1288581420">
      <w:bodyDiv w:val="1"/>
      <w:marLeft w:val="0"/>
      <w:marRight w:val="0"/>
      <w:marTop w:val="0"/>
      <w:marBottom w:val="0"/>
      <w:divBdr>
        <w:top w:val="none" w:sz="0" w:space="0" w:color="auto"/>
        <w:left w:val="none" w:sz="0" w:space="0" w:color="auto"/>
        <w:bottom w:val="none" w:sz="0" w:space="0" w:color="auto"/>
        <w:right w:val="none" w:sz="0" w:space="0" w:color="auto"/>
      </w:divBdr>
    </w:div>
    <w:div w:id="1413703230">
      <w:bodyDiv w:val="1"/>
      <w:marLeft w:val="0"/>
      <w:marRight w:val="0"/>
      <w:marTop w:val="0"/>
      <w:marBottom w:val="0"/>
      <w:divBdr>
        <w:top w:val="none" w:sz="0" w:space="0" w:color="auto"/>
        <w:left w:val="none" w:sz="0" w:space="0" w:color="auto"/>
        <w:bottom w:val="none" w:sz="0" w:space="0" w:color="auto"/>
        <w:right w:val="none" w:sz="0" w:space="0" w:color="auto"/>
      </w:divBdr>
    </w:div>
    <w:div w:id="1438594501">
      <w:bodyDiv w:val="1"/>
      <w:marLeft w:val="0"/>
      <w:marRight w:val="0"/>
      <w:marTop w:val="0"/>
      <w:marBottom w:val="0"/>
      <w:divBdr>
        <w:top w:val="none" w:sz="0" w:space="0" w:color="auto"/>
        <w:left w:val="none" w:sz="0" w:space="0" w:color="auto"/>
        <w:bottom w:val="none" w:sz="0" w:space="0" w:color="auto"/>
        <w:right w:val="none" w:sz="0" w:space="0" w:color="auto"/>
      </w:divBdr>
    </w:div>
    <w:div w:id="1447697690">
      <w:bodyDiv w:val="1"/>
      <w:marLeft w:val="0"/>
      <w:marRight w:val="0"/>
      <w:marTop w:val="0"/>
      <w:marBottom w:val="0"/>
      <w:divBdr>
        <w:top w:val="none" w:sz="0" w:space="0" w:color="auto"/>
        <w:left w:val="none" w:sz="0" w:space="0" w:color="auto"/>
        <w:bottom w:val="none" w:sz="0" w:space="0" w:color="auto"/>
        <w:right w:val="none" w:sz="0" w:space="0" w:color="auto"/>
      </w:divBdr>
    </w:div>
    <w:div w:id="1518421063">
      <w:bodyDiv w:val="1"/>
      <w:marLeft w:val="0"/>
      <w:marRight w:val="0"/>
      <w:marTop w:val="0"/>
      <w:marBottom w:val="0"/>
      <w:divBdr>
        <w:top w:val="none" w:sz="0" w:space="0" w:color="auto"/>
        <w:left w:val="none" w:sz="0" w:space="0" w:color="auto"/>
        <w:bottom w:val="none" w:sz="0" w:space="0" w:color="auto"/>
        <w:right w:val="none" w:sz="0" w:space="0" w:color="auto"/>
      </w:divBdr>
    </w:div>
    <w:div w:id="1574123497">
      <w:bodyDiv w:val="1"/>
      <w:marLeft w:val="0"/>
      <w:marRight w:val="0"/>
      <w:marTop w:val="0"/>
      <w:marBottom w:val="0"/>
      <w:divBdr>
        <w:top w:val="none" w:sz="0" w:space="0" w:color="auto"/>
        <w:left w:val="none" w:sz="0" w:space="0" w:color="auto"/>
        <w:bottom w:val="none" w:sz="0" w:space="0" w:color="auto"/>
        <w:right w:val="none" w:sz="0" w:space="0" w:color="auto"/>
      </w:divBdr>
    </w:div>
    <w:div w:id="1578974743">
      <w:bodyDiv w:val="1"/>
      <w:marLeft w:val="0"/>
      <w:marRight w:val="0"/>
      <w:marTop w:val="0"/>
      <w:marBottom w:val="0"/>
      <w:divBdr>
        <w:top w:val="none" w:sz="0" w:space="0" w:color="auto"/>
        <w:left w:val="none" w:sz="0" w:space="0" w:color="auto"/>
        <w:bottom w:val="none" w:sz="0" w:space="0" w:color="auto"/>
        <w:right w:val="none" w:sz="0" w:space="0" w:color="auto"/>
      </w:divBdr>
    </w:div>
    <w:div w:id="1614360792">
      <w:bodyDiv w:val="1"/>
      <w:marLeft w:val="0"/>
      <w:marRight w:val="0"/>
      <w:marTop w:val="0"/>
      <w:marBottom w:val="0"/>
      <w:divBdr>
        <w:top w:val="none" w:sz="0" w:space="0" w:color="auto"/>
        <w:left w:val="none" w:sz="0" w:space="0" w:color="auto"/>
        <w:bottom w:val="none" w:sz="0" w:space="0" w:color="auto"/>
        <w:right w:val="none" w:sz="0" w:space="0" w:color="auto"/>
      </w:divBdr>
    </w:div>
    <w:div w:id="1770075851">
      <w:bodyDiv w:val="1"/>
      <w:marLeft w:val="0"/>
      <w:marRight w:val="0"/>
      <w:marTop w:val="0"/>
      <w:marBottom w:val="0"/>
      <w:divBdr>
        <w:top w:val="none" w:sz="0" w:space="0" w:color="auto"/>
        <w:left w:val="none" w:sz="0" w:space="0" w:color="auto"/>
        <w:bottom w:val="none" w:sz="0" w:space="0" w:color="auto"/>
        <w:right w:val="none" w:sz="0" w:space="0" w:color="auto"/>
      </w:divBdr>
    </w:div>
    <w:div w:id="1828403405">
      <w:bodyDiv w:val="1"/>
      <w:marLeft w:val="0"/>
      <w:marRight w:val="0"/>
      <w:marTop w:val="0"/>
      <w:marBottom w:val="0"/>
      <w:divBdr>
        <w:top w:val="none" w:sz="0" w:space="0" w:color="auto"/>
        <w:left w:val="none" w:sz="0" w:space="0" w:color="auto"/>
        <w:bottom w:val="none" w:sz="0" w:space="0" w:color="auto"/>
        <w:right w:val="none" w:sz="0" w:space="0" w:color="auto"/>
      </w:divBdr>
    </w:div>
    <w:div w:id="1908420066">
      <w:bodyDiv w:val="1"/>
      <w:marLeft w:val="0"/>
      <w:marRight w:val="0"/>
      <w:marTop w:val="0"/>
      <w:marBottom w:val="0"/>
      <w:divBdr>
        <w:top w:val="none" w:sz="0" w:space="0" w:color="auto"/>
        <w:left w:val="none" w:sz="0" w:space="0" w:color="auto"/>
        <w:bottom w:val="none" w:sz="0" w:space="0" w:color="auto"/>
        <w:right w:val="none" w:sz="0" w:space="0" w:color="auto"/>
      </w:divBdr>
    </w:div>
    <w:div w:id="1946420146">
      <w:bodyDiv w:val="1"/>
      <w:marLeft w:val="0"/>
      <w:marRight w:val="0"/>
      <w:marTop w:val="0"/>
      <w:marBottom w:val="0"/>
      <w:divBdr>
        <w:top w:val="none" w:sz="0" w:space="0" w:color="auto"/>
        <w:left w:val="none" w:sz="0" w:space="0" w:color="auto"/>
        <w:bottom w:val="none" w:sz="0" w:space="0" w:color="auto"/>
        <w:right w:val="none" w:sz="0" w:space="0" w:color="auto"/>
      </w:divBdr>
    </w:div>
    <w:div w:id="205484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Oriental%20Hotel\Financials\YE12%20(conso)\reporte%20-%20N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94842-F335-4582-9147-18644609F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reporte - New.dot</Template>
  <TotalTime>2548</TotalTime>
  <Pages>44</Pages>
  <Words>17411</Words>
  <Characters>99243</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116422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c:creator>
  <cp:keywords/>
  <cp:lastModifiedBy>Jirat Rungjitwaranon (TH)</cp:lastModifiedBy>
  <cp:revision>76</cp:revision>
  <cp:lastPrinted>2023-02-13T09:14:00Z</cp:lastPrinted>
  <dcterms:created xsi:type="dcterms:W3CDTF">2023-01-19T19:19:00Z</dcterms:created>
  <dcterms:modified xsi:type="dcterms:W3CDTF">2023-02-28T04:21:00Z</dcterms:modified>
</cp:coreProperties>
</file>